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CC91F" w14:textId="77C87BB4" w:rsidR="00B870DA" w:rsidRPr="00B870DA" w:rsidRDefault="5FFED4F5" w:rsidP="00B870DA">
      <w:pPr>
        <w:pStyle w:val="Kop1"/>
      </w:pPr>
      <w:bookmarkStart w:id="0" w:name="_Ref262112601"/>
      <w:bookmarkStart w:id="1" w:name="_Toc297273616"/>
      <w:bookmarkStart w:id="2" w:name="_Toc334192678"/>
      <w:bookmarkStart w:id="3" w:name="_Toc247603052"/>
      <w:r>
        <w:t xml:space="preserve">Bijlage H - </w:t>
      </w:r>
      <w:proofErr w:type="spellStart"/>
      <w:r>
        <w:t>Eind-evaluatie</w:t>
      </w:r>
      <w:proofErr w:type="spellEnd"/>
      <w:r>
        <w:t xml:space="preserve"> bedrijfsbegeleider</w:t>
      </w:r>
      <w:bookmarkEnd w:id="0"/>
      <w:bookmarkEnd w:id="1"/>
      <w:bookmarkEnd w:id="2"/>
      <w:bookmarkEnd w:id="3"/>
    </w:p>
    <w:p w14:paraId="0F4C59C5" w14:textId="28EF0002" w:rsidR="00B870DA" w:rsidRPr="00481B93" w:rsidRDefault="00B870DA" w:rsidP="00B870DA">
      <w:pPr>
        <w:rPr>
          <w:rFonts w:asciiTheme="majorHAnsi" w:hAnsiTheme="majorHAnsi" w:cstheme="majorHAnsi"/>
          <w:sz w:val="22"/>
          <w:szCs w:val="22"/>
        </w:rPr>
      </w:pPr>
      <w:r w:rsidRPr="00481B93">
        <w:rPr>
          <w:rFonts w:asciiTheme="majorHAnsi" w:hAnsiTheme="majorHAnsi" w:cstheme="majorHAnsi"/>
          <w:sz w:val="22"/>
          <w:szCs w:val="22"/>
        </w:rPr>
        <w:t xml:space="preserve">Naam </w:t>
      </w:r>
      <w:r w:rsidR="00B14939" w:rsidRPr="00481B93">
        <w:rPr>
          <w:rFonts w:asciiTheme="majorHAnsi" w:hAnsiTheme="majorHAnsi" w:cstheme="majorHAnsi"/>
          <w:sz w:val="22"/>
          <w:szCs w:val="22"/>
        </w:rPr>
        <w:t>afstudeerder</w:t>
      </w:r>
      <w:r w:rsidRPr="00481B93">
        <w:rPr>
          <w:rFonts w:asciiTheme="majorHAnsi" w:hAnsiTheme="majorHAnsi" w:cstheme="majorHAnsi"/>
          <w:sz w:val="22"/>
          <w:szCs w:val="22"/>
        </w:rPr>
        <w:t>:</w:t>
      </w:r>
    </w:p>
    <w:p w14:paraId="066DC311" w14:textId="77777777" w:rsidR="00B870DA" w:rsidRPr="00481B93" w:rsidRDefault="00B870DA" w:rsidP="00B870DA">
      <w:pPr>
        <w:rPr>
          <w:rFonts w:asciiTheme="majorHAnsi" w:hAnsiTheme="majorHAnsi" w:cstheme="majorHAnsi"/>
          <w:sz w:val="22"/>
          <w:szCs w:val="22"/>
        </w:rPr>
      </w:pPr>
      <w:r w:rsidRPr="00481B93">
        <w:rPr>
          <w:rFonts w:asciiTheme="majorHAnsi" w:hAnsiTheme="majorHAnsi" w:cstheme="majorHAnsi"/>
          <w:sz w:val="22"/>
          <w:szCs w:val="22"/>
        </w:rPr>
        <w:t>Studentnummer:</w:t>
      </w:r>
    </w:p>
    <w:p w14:paraId="46374A71" w14:textId="77777777" w:rsidR="00B870DA" w:rsidRPr="00481B93" w:rsidRDefault="00B870DA" w:rsidP="00B870DA">
      <w:pPr>
        <w:rPr>
          <w:rFonts w:asciiTheme="majorHAnsi" w:hAnsiTheme="majorHAnsi" w:cstheme="majorHAnsi"/>
          <w:sz w:val="22"/>
          <w:szCs w:val="22"/>
        </w:rPr>
      </w:pPr>
      <w:r w:rsidRPr="00481B93">
        <w:rPr>
          <w:rFonts w:asciiTheme="majorHAnsi" w:hAnsiTheme="majorHAnsi" w:cstheme="majorHAnsi"/>
          <w:sz w:val="22"/>
          <w:szCs w:val="22"/>
        </w:rPr>
        <w:t>Naam bedrijfsbegeleider:</w:t>
      </w:r>
    </w:p>
    <w:p w14:paraId="0A56F785" w14:textId="77777777" w:rsidR="00B870DA" w:rsidRPr="00481B93" w:rsidRDefault="00B870DA" w:rsidP="00B870DA">
      <w:pPr>
        <w:rPr>
          <w:rFonts w:asciiTheme="majorHAnsi" w:hAnsiTheme="majorHAnsi" w:cstheme="majorHAnsi"/>
          <w:sz w:val="22"/>
          <w:szCs w:val="22"/>
        </w:rPr>
      </w:pPr>
      <w:r w:rsidRPr="00481B93">
        <w:rPr>
          <w:rFonts w:asciiTheme="majorHAnsi" w:hAnsiTheme="majorHAnsi" w:cstheme="majorHAnsi"/>
          <w:sz w:val="22"/>
          <w:szCs w:val="22"/>
        </w:rPr>
        <w:t>Datum:</w:t>
      </w:r>
    </w:p>
    <w:p w14:paraId="456263FC" w14:textId="77777777" w:rsidR="00B870DA" w:rsidRPr="00481B93" w:rsidRDefault="00B870DA" w:rsidP="00B870DA">
      <w:pPr>
        <w:rPr>
          <w:rFonts w:asciiTheme="minorHAnsi" w:hAnsiTheme="minorHAnsi"/>
          <w:sz w:val="10"/>
          <w:szCs w:val="22"/>
        </w:rPr>
      </w:pPr>
    </w:p>
    <w:tbl>
      <w:tblPr>
        <w:tblW w:w="0" w:type="auto"/>
        <w:tblInd w:w="-108" w:type="dxa"/>
        <w:tblBorders>
          <w:top w:val="single" w:sz="4" w:space="0" w:color="000001"/>
          <w:left w:val="single" w:sz="4" w:space="0" w:color="000001"/>
          <w:bottom w:val="double" w:sz="4" w:space="0" w:color="00000A"/>
          <w:right w:val="single" w:sz="4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8"/>
        <w:gridCol w:w="409"/>
        <w:gridCol w:w="368"/>
        <w:gridCol w:w="371"/>
        <w:gridCol w:w="3888"/>
      </w:tblGrid>
      <w:tr w:rsidR="00B870DA" w:rsidRPr="00B870DA" w14:paraId="7F1216E5" w14:textId="77777777" w:rsidTr="009943AF">
        <w:trPr>
          <w:cantSplit/>
          <w:tblHeader/>
        </w:trPr>
        <w:tc>
          <w:tcPr>
            <w:tcW w:w="4207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29D00" w14:textId="0C7FC9F3" w:rsidR="00B870DA" w:rsidRPr="00B870DA" w:rsidRDefault="00B870DA" w:rsidP="009943AF">
            <w:pPr>
              <w:rPr>
                <w:rFonts w:asciiTheme="minorHAnsi" w:hAnsiTheme="minorHAnsi"/>
                <w:szCs w:val="22"/>
              </w:rPr>
            </w:pPr>
            <w:r w:rsidRPr="00B870DA">
              <w:rPr>
                <w:rFonts w:asciiTheme="minorHAnsi" w:hAnsiTheme="minorHAnsi"/>
                <w:b/>
                <w:szCs w:val="22"/>
              </w:rPr>
              <w:t>Onderdeel</w:t>
            </w:r>
          </w:p>
        </w:tc>
        <w:tc>
          <w:tcPr>
            <w:tcW w:w="410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DFCC3" w14:textId="77777777" w:rsidR="00B870DA" w:rsidRPr="00B870DA" w:rsidRDefault="00B870DA" w:rsidP="009943AF">
            <w:pPr>
              <w:rPr>
                <w:rFonts w:asciiTheme="minorHAnsi" w:hAnsiTheme="minorHAnsi"/>
                <w:szCs w:val="22"/>
              </w:rPr>
            </w:pPr>
            <w:r w:rsidRPr="00B870DA">
              <w:rPr>
                <w:rFonts w:asciiTheme="minorHAnsi" w:hAnsiTheme="minorHAnsi"/>
                <w:b/>
                <w:szCs w:val="22"/>
              </w:rPr>
              <w:t>O</w:t>
            </w:r>
          </w:p>
        </w:tc>
        <w:tc>
          <w:tcPr>
            <w:tcW w:w="368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6B708" w14:textId="77777777" w:rsidR="00B870DA" w:rsidRPr="00B870DA" w:rsidRDefault="00B870DA" w:rsidP="009943AF">
            <w:pPr>
              <w:rPr>
                <w:rFonts w:asciiTheme="minorHAnsi" w:hAnsiTheme="minorHAnsi"/>
                <w:szCs w:val="22"/>
              </w:rPr>
            </w:pPr>
            <w:r w:rsidRPr="00B870DA">
              <w:rPr>
                <w:rFonts w:asciiTheme="minorHAnsi" w:hAnsiTheme="minorHAnsi"/>
                <w:b/>
                <w:szCs w:val="22"/>
              </w:rPr>
              <w:t>V</w:t>
            </w:r>
          </w:p>
        </w:tc>
        <w:tc>
          <w:tcPr>
            <w:tcW w:w="371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880DA" w14:textId="77777777" w:rsidR="00B870DA" w:rsidRPr="00B870DA" w:rsidRDefault="00B870DA" w:rsidP="009943AF">
            <w:pPr>
              <w:rPr>
                <w:rFonts w:asciiTheme="minorHAnsi" w:hAnsiTheme="minorHAnsi"/>
                <w:szCs w:val="22"/>
              </w:rPr>
            </w:pPr>
            <w:r w:rsidRPr="00B870DA">
              <w:rPr>
                <w:rFonts w:asciiTheme="minorHAnsi" w:hAnsiTheme="minorHAnsi"/>
                <w:b/>
                <w:szCs w:val="22"/>
              </w:rPr>
              <w:t>G</w:t>
            </w:r>
          </w:p>
        </w:tc>
        <w:tc>
          <w:tcPr>
            <w:tcW w:w="3966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407F6" w14:textId="77777777" w:rsidR="00B870DA" w:rsidRPr="00B870DA" w:rsidRDefault="00B870DA" w:rsidP="009943AF">
            <w:pPr>
              <w:rPr>
                <w:rFonts w:asciiTheme="minorHAnsi" w:hAnsiTheme="minorHAnsi"/>
                <w:szCs w:val="22"/>
              </w:rPr>
            </w:pPr>
            <w:r w:rsidRPr="00B870DA">
              <w:rPr>
                <w:rFonts w:asciiTheme="minorHAnsi" w:hAnsiTheme="minorHAnsi"/>
                <w:b/>
                <w:szCs w:val="22"/>
              </w:rPr>
              <w:t>Opmerkingen</w:t>
            </w:r>
          </w:p>
        </w:tc>
      </w:tr>
      <w:tr w:rsidR="00B870DA" w:rsidRPr="00B870DA" w14:paraId="633035EC" w14:textId="77777777" w:rsidTr="009943AF">
        <w:trPr>
          <w:cantSplit/>
        </w:trPr>
        <w:tc>
          <w:tcPr>
            <w:tcW w:w="4207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547AC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  <w:r w:rsidRPr="00481B93">
              <w:rPr>
                <w:rFonts w:asciiTheme="minorHAnsi" w:hAnsiTheme="minorHAnsi"/>
                <w:b/>
                <w:sz w:val="20"/>
              </w:rPr>
              <w:t>Inzicht</w:t>
            </w:r>
          </w:p>
          <w:p w14:paraId="099B94B0" w14:textId="77777777" w:rsidR="00B870DA" w:rsidRPr="00481B93" w:rsidRDefault="00B870DA" w:rsidP="00B870DA">
            <w:pPr>
              <w:pStyle w:val="Lijstalinea"/>
              <w:numPr>
                <w:ilvl w:val="0"/>
                <w:numId w:val="1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kan</w:t>
            </w:r>
            <w:proofErr w:type="gramEnd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 xml:space="preserve"> snel inwerken</w:t>
            </w:r>
          </w:p>
          <w:p w14:paraId="30A3D983" w14:textId="77777777" w:rsidR="00B870DA" w:rsidRPr="00481B93" w:rsidRDefault="00B870DA" w:rsidP="00B870DA">
            <w:pPr>
              <w:pStyle w:val="Lijstalinea"/>
              <w:numPr>
                <w:ilvl w:val="0"/>
                <w:numId w:val="1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plannen</w:t>
            </w:r>
            <w:proofErr w:type="gramEnd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 xml:space="preserve"> en organiseren</w:t>
            </w:r>
          </w:p>
          <w:p w14:paraId="18DC4B90" w14:textId="77777777" w:rsidR="00B870DA" w:rsidRPr="00481B93" w:rsidRDefault="00B870DA" w:rsidP="00B870DA">
            <w:pPr>
              <w:pStyle w:val="Lijstalinea"/>
              <w:numPr>
                <w:ilvl w:val="0"/>
                <w:numId w:val="1"/>
              </w:numPr>
              <w:rPr>
                <w:rFonts w:asciiTheme="minorHAnsi" w:hAnsiTheme="min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besluiten</w:t>
            </w:r>
            <w:proofErr w:type="gramEnd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 xml:space="preserve"> nemen</w:t>
            </w:r>
          </w:p>
        </w:tc>
        <w:tc>
          <w:tcPr>
            <w:tcW w:w="410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B860A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68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20659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71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A6092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966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78B84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</w:tr>
      <w:tr w:rsidR="00B870DA" w:rsidRPr="00B870DA" w14:paraId="0D7F3EC4" w14:textId="77777777" w:rsidTr="009943AF">
        <w:trPr>
          <w:cantSplit/>
        </w:trPr>
        <w:tc>
          <w:tcPr>
            <w:tcW w:w="42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17906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  <w:r w:rsidRPr="00481B93">
              <w:rPr>
                <w:rFonts w:asciiTheme="minorHAnsi" w:hAnsiTheme="minorHAnsi"/>
                <w:b/>
                <w:sz w:val="20"/>
              </w:rPr>
              <w:t>Communicatie</w:t>
            </w:r>
          </w:p>
          <w:p w14:paraId="26DCB04D" w14:textId="77777777" w:rsidR="00B870DA" w:rsidRPr="00481B93" w:rsidRDefault="00B870DA" w:rsidP="00B870DA">
            <w:pPr>
              <w:pStyle w:val="Lijstalinea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luisteren</w:t>
            </w:r>
            <w:proofErr w:type="gramEnd"/>
          </w:p>
          <w:p w14:paraId="7B643AA2" w14:textId="77777777" w:rsidR="00B870DA" w:rsidRPr="00481B93" w:rsidRDefault="00B870DA" w:rsidP="00B870DA">
            <w:pPr>
              <w:pStyle w:val="Lijstalinea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gedachten</w:t>
            </w:r>
            <w:proofErr w:type="gramEnd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 xml:space="preserve"> formuleren</w:t>
            </w:r>
          </w:p>
          <w:p w14:paraId="4F2A4FB0" w14:textId="77777777" w:rsidR="00B870DA" w:rsidRPr="00481B93" w:rsidRDefault="00B870DA" w:rsidP="00B870DA">
            <w:pPr>
              <w:pStyle w:val="Lijstalinea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contact</w:t>
            </w:r>
            <w:proofErr w:type="gramEnd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 xml:space="preserve"> met medewerkers</w:t>
            </w:r>
          </w:p>
          <w:p w14:paraId="253FF013" w14:textId="77777777" w:rsidR="00B870DA" w:rsidRPr="00481B93" w:rsidRDefault="00B870DA" w:rsidP="00B870DA">
            <w:pPr>
              <w:pStyle w:val="Lijstalinea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contact</w:t>
            </w:r>
            <w:proofErr w:type="gramEnd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 xml:space="preserve"> met de leiding</w:t>
            </w:r>
          </w:p>
          <w:p w14:paraId="20E9DA47" w14:textId="77777777" w:rsidR="00B870DA" w:rsidRPr="00481B93" w:rsidRDefault="00B870DA" w:rsidP="00B870DA">
            <w:pPr>
              <w:pStyle w:val="Lijstalinea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samenwerken</w:t>
            </w:r>
            <w:proofErr w:type="gramEnd"/>
          </w:p>
          <w:p w14:paraId="4667934F" w14:textId="77777777" w:rsidR="00B870DA" w:rsidRPr="00481B93" w:rsidRDefault="00B870DA" w:rsidP="00B870DA">
            <w:pPr>
              <w:pStyle w:val="Lijstalinea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omgaan</w:t>
            </w:r>
            <w:proofErr w:type="gramEnd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 xml:space="preserve"> met kritiek</w:t>
            </w:r>
          </w:p>
          <w:p w14:paraId="0E8B1C69" w14:textId="77777777" w:rsidR="00B870DA" w:rsidRPr="00481B93" w:rsidRDefault="00B870DA" w:rsidP="00B870DA">
            <w:pPr>
              <w:pStyle w:val="Lijstalinea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schriftelijke</w:t>
            </w:r>
            <w:proofErr w:type="gramEnd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 xml:space="preserve"> vaardigheden</w:t>
            </w:r>
          </w:p>
          <w:p w14:paraId="09CDB267" w14:textId="77777777" w:rsidR="00B870DA" w:rsidRPr="00481B93" w:rsidRDefault="00B870DA" w:rsidP="00B870DA">
            <w:pPr>
              <w:pStyle w:val="Lijstalinea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documenteren</w:t>
            </w:r>
            <w:proofErr w:type="gramEnd"/>
          </w:p>
        </w:tc>
        <w:tc>
          <w:tcPr>
            <w:tcW w:w="41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1CD1F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6DE79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1BB59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9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D14AE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</w:tr>
      <w:tr w:rsidR="00B870DA" w:rsidRPr="00B870DA" w14:paraId="04A8F14D" w14:textId="77777777" w:rsidTr="009943AF">
        <w:trPr>
          <w:cantSplit/>
        </w:trPr>
        <w:tc>
          <w:tcPr>
            <w:tcW w:w="42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799BA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  <w:r w:rsidRPr="00481B93">
              <w:rPr>
                <w:rFonts w:asciiTheme="minorHAnsi" w:hAnsiTheme="minorHAnsi"/>
                <w:b/>
                <w:sz w:val="20"/>
              </w:rPr>
              <w:t>Eigenheid</w:t>
            </w:r>
          </w:p>
          <w:p w14:paraId="03F15B14" w14:textId="77777777" w:rsidR="00B870DA" w:rsidRPr="00481B93" w:rsidRDefault="00B870DA" w:rsidP="00B870DA">
            <w:pPr>
              <w:pStyle w:val="Lijstalinea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kunnen</w:t>
            </w:r>
            <w:proofErr w:type="gramEnd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 xml:space="preserve"> motiveren / overtuigen</w:t>
            </w:r>
          </w:p>
          <w:p w14:paraId="5D3FADF5" w14:textId="77777777" w:rsidR="00B870DA" w:rsidRPr="00481B93" w:rsidRDefault="00B870DA" w:rsidP="00B870DA">
            <w:pPr>
              <w:pStyle w:val="Lijstalinea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ontplooien</w:t>
            </w:r>
            <w:proofErr w:type="gramEnd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 xml:space="preserve"> van initiatieven</w:t>
            </w:r>
          </w:p>
          <w:p w14:paraId="6F0189D6" w14:textId="77777777" w:rsidR="00B870DA" w:rsidRPr="00481B93" w:rsidRDefault="00B870DA" w:rsidP="00B870DA">
            <w:pPr>
              <w:pStyle w:val="Lijstalinea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eigen</w:t>
            </w:r>
            <w:proofErr w:type="gramEnd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 xml:space="preserve"> inbreng in besprekingen</w:t>
            </w:r>
          </w:p>
          <w:p w14:paraId="2911BDEC" w14:textId="77777777" w:rsidR="00B870DA" w:rsidRPr="00481B93" w:rsidRDefault="00B870DA" w:rsidP="00B870DA">
            <w:pPr>
              <w:pStyle w:val="Lijstalinea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creatief</w:t>
            </w:r>
            <w:proofErr w:type="gramEnd"/>
          </w:p>
          <w:p w14:paraId="28AFBEDB" w14:textId="77777777" w:rsidR="00B870DA" w:rsidRPr="00481B93" w:rsidRDefault="00B870DA" w:rsidP="00B870DA">
            <w:pPr>
              <w:pStyle w:val="Lijstalinea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behulpzaam</w:t>
            </w:r>
            <w:proofErr w:type="gramEnd"/>
          </w:p>
          <w:p w14:paraId="7939B345" w14:textId="77777777" w:rsidR="00B870DA" w:rsidRPr="00481B93" w:rsidRDefault="00B870DA" w:rsidP="00B870DA">
            <w:pPr>
              <w:pStyle w:val="Lijstalinea"/>
              <w:numPr>
                <w:ilvl w:val="0"/>
                <w:numId w:val="3"/>
              </w:numPr>
              <w:rPr>
                <w:rFonts w:asciiTheme="minorHAnsi" w:hAnsiTheme="min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zelfstandig</w:t>
            </w:r>
            <w:proofErr w:type="gramEnd"/>
          </w:p>
        </w:tc>
        <w:tc>
          <w:tcPr>
            <w:tcW w:w="41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F447F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37B4D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E1789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9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99F16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</w:tr>
      <w:tr w:rsidR="00B870DA" w:rsidRPr="00B870DA" w14:paraId="6A0F42E4" w14:textId="77777777" w:rsidTr="009943AF">
        <w:trPr>
          <w:cantSplit/>
        </w:trPr>
        <w:tc>
          <w:tcPr>
            <w:tcW w:w="42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DD66F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  <w:r w:rsidRPr="00481B93">
              <w:rPr>
                <w:rFonts w:asciiTheme="minorHAnsi" w:hAnsiTheme="minorHAnsi"/>
                <w:b/>
                <w:sz w:val="20"/>
              </w:rPr>
              <w:t>Stiptheid</w:t>
            </w:r>
          </w:p>
          <w:p w14:paraId="3F585AC2" w14:textId="77777777" w:rsidR="00B870DA" w:rsidRPr="00481B93" w:rsidRDefault="00B870DA" w:rsidP="00B870DA">
            <w:pPr>
              <w:pStyle w:val="Lijstalinea"/>
              <w:numPr>
                <w:ilvl w:val="0"/>
                <w:numId w:val="4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afspraken</w:t>
            </w:r>
            <w:proofErr w:type="gramEnd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 xml:space="preserve"> nakomen</w:t>
            </w:r>
          </w:p>
          <w:p w14:paraId="3B9E96AC" w14:textId="77777777" w:rsidR="00B870DA" w:rsidRPr="00481B93" w:rsidRDefault="00B870DA" w:rsidP="00B870DA">
            <w:pPr>
              <w:pStyle w:val="Lijstalinea"/>
              <w:numPr>
                <w:ilvl w:val="0"/>
                <w:numId w:val="4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analytisch</w:t>
            </w:r>
            <w:proofErr w:type="gramEnd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 xml:space="preserve"> vermogen</w:t>
            </w:r>
          </w:p>
          <w:p w14:paraId="4E07284A" w14:textId="77777777" w:rsidR="00B870DA" w:rsidRPr="00481B93" w:rsidRDefault="00B870DA" w:rsidP="00B870DA">
            <w:pPr>
              <w:pStyle w:val="Lijstalinea"/>
              <w:numPr>
                <w:ilvl w:val="0"/>
                <w:numId w:val="4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inzet /</w:t>
            </w:r>
            <w:proofErr w:type="gramEnd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 xml:space="preserve"> werktempo</w:t>
            </w:r>
          </w:p>
          <w:p w14:paraId="03A176A1" w14:textId="77777777" w:rsidR="00B870DA" w:rsidRPr="00481B93" w:rsidRDefault="00B870DA" w:rsidP="00B870DA">
            <w:pPr>
              <w:pStyle w:val="Lijstalinea"/>
              <w:numPr>
                <w:ilvl w:val="0"/>
                <w:numId w:val="4"/>
              </w:numPr>
              <w:rPr>
                <w:rFonts w:asciiTheme="minorHAnsi" w:hAnsiTheme="minorHAnsi"/>
                <w:sz w:val="20"/>
                <w:szCs w:val="20"/>
                <w:lang w:val="nl-NL"/>
              </w:rPr>
            </w:pPr>
            <w:proofErr w:type="gramStart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>kritisch</w:t>
            </w:r>
            <w:proofErr w:type="gramEnd"/>
            <w:r w:rsidRPr="00481B93">
              <w:rPr>
                <w:rFonts w:asciiTheme="majorHAnsi" w:hAnsiTheme="majorHAnsi" w:cstheme="majorHAnsi"/>
                <w:sz w:val="20"/>
                <w:szCs w:val="20"/>
                <w:lang w:val="nl-NL"/>
              </w:rPr>
              <w:t xml:space="preserve"> t.a.v. eigen functioneren</w:t>
            </w:r>
          </w:p>
        </w:tc>
        <w:tc>
          <w:tcPr>
            <w:tcW w:w="41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0A680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05631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75989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9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2BE67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</w:tr>
      <w:tr w:rsidR="00B870DA" w:rsidRPr="00B870DA" w14:paraId="68A18C34" w14:textId="77777777" w:rsidTr="009943AF">
        <w:trPr>
          <w:cantSplit/>
        </w:trPr>
        <w:tc>
          <w:tcPr>
            <w:tcW w:w="42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86371" w14:textId="77777777" w:rsidR="00481B93" w:rsidRDefault="00B870DA" w:rsidP="00B870DA">
            <w:pPr>
              <w:rPr>
                <w:rFonts w:asciiTheme="minorHAnsi" w:hAnsiTheme="minorHAnsi"/>
                <w:sz w:val="20"/>
              </w:rPr>
            </w:pPr>
            <w:r w:rsidRPr="00481B93">
              <w:rPr>
                <w:rFonts w:asciiTheme="minorHAnsi" w:hAnsiTheme="minorHAnsi"/>
                <w:b/>
                <w:sz w:val="20"/>
              </w:rPr>
              <w:t>Overig</w:t>
            </w:r>
            <w:r w:rsidRPr="00481B93">
              <w:rPr>
                <w:rFonts w:asciiTheme="minorHAnsi" w:hAnsiTheme="minorHAnsi"/>
                <w:sz w:val="20"/>
              </w:rPr>
              <w:t xml:space="preserve"> </w:t>
            </w:r>
          </w:p>
          <w:p w14:paraId="66861DFC" w14:textId="4AF592AA" w:rsidR="00B870DA" w:rsidRPr="00481B93" w:rsidRDefault="00B870DA" w:rsidP="00B870DA">
            <w:pPr>
              <w:rPr>
                <w:rFonts w:asciiTheme="minorHAnsi" w:hAnsiTheme="minorHAnsi"/>
                <w:sz w:val="20"/>
              </w:rPr>
            </w:pPr>
            <w:r w:rsidRPr="00481B93">
              <w:rPr>
                <w:rFonts w:asciiTheme="majorHAnsi" w:hAnsiTheme="majorHAnsi" w:cstheme="majorHAnsi"/>
                <w:sz w:val="20"/>
              </w:rPr>
              <w:t>(</w:t>
            </w:r>
            <w:proofErr w:type="gramStart"/>
            <w:r w:rsidRPr="00481B93">
              <w:rPr>
                <w:rFonts w:asciiTheme="majorHAnsi" w:hAnsiTheme="majorHAnsi" w:cstheme="majorHAnsi"/>
                <w:sz w:val="20"/>
              </w:rPr>
              <w:t>vakinhoudelijke</w:t>
            </w:r>
            <w:proofErr w:type="gramEnd"/>
            <w:r w:rsidRPr="00481B93">
              <w:rPr>
                <w:rFonts w:asciiTheme="majorHAnsi" w:hAnsiTheme="majorHAnsi" w:cstheme="majorHAnsi"/>
                <w:sz w:val="20"/>
              </w:rPr>
              <w:t xml:space="preserve"> kennis en vaardigheden)</w:t>
            </w:r>
          </w:p>
        </w:tc>
        <w:tc>
          <w:tcPr>
            <w:tcW w:w="41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941BC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BA66F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CC1B2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39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FAD8B" w14:textId="77777777" w:rsidR="00B870DA" w:rsidRPr="00481B93" w:rsidRDefault="00B870DA" w:rsidP="009943AF">
            <w:pPr>
              <w:rPr>
                <w:rFonts w:asciiTheme="minorHAnsi" w:hAnsiTheme="minorHAnsi"/>
                <w:sz w:val="20"/>
              </w:rPr>
            </w:pPr>
          </w:p>
        </w:tc>
      </w:tr>
    </w:tbl>
    <w:p w14:paraId="7D526D75" w14:textId="0F1B427A" w:rsidR="00B870DA" w:rsidRPr="00B870DA" w:rsidRDefault="00B870DA" w:rsidP="00B870DA">
      <w:pPr>
        <w:rPr>
          <w:rFonts w:asciiTheme="minorHAnsi" w:hAnsiTheme="minorHAnsi"/>
          <w:szCs w:val="22"/>
        </w:rPr>
      </w:pPr>
    </w:p>
    <w:p w14:paraId="0EB4648B" w14:textId="23D20768" w:rsidR="00B870DA" w:rsidRPr="00481B93" w:rsidRDefault="00B870DA" w:rsidP="00B870DA">
      <w:pPr>
        <w:rPr>
          <w:rFonts w:asciiTheme="majorHAnsi" w:hAnsiTheme="majorHAnsi" w:cstheme="majorHAnsi"/>
          <w:sz w:val="22"/>
          <w:szCs w:val="22"/>
        </w:rPr>
      </w:pPr>
      <w:r w:rsidRPr="00481B93">
        <w:rPr>
          <w:rFonts w:asciiTheme="majorHAnsi" w:hAnsiTheme="majorHAnsi" w:cstheme="majorHAnsi"/>
          <w:sz w:val="22"/>
          <w:szCs w:val="22"/>
        </w:rPr>
        <w:t>Handtekening bedrijfsbegeleider</w:t>
      </w:r>
      <w:r w:rsidRPr="00481B93">
        <w:rPr>
          <w:rFonts w:asciiTheme="majorHAnsi" w:hAnsiTheme="majorHAnsi" w:cstheme="majorHAnsi"/>
          <w:sz w:val="22"/>
          <w:szCs w:val="22"/>
        </w:rPr>
        <w:tab/>
      </w:r>
      <w:r w:rsidRPr="00481B93">
        <w:rPr>
          <w:rFonts w:asciiTheme="majorHAnsi" w:hAnsiTheme="majorHAnsi" w:cstheme="majorHAnsi"/>
          <w:sz w:val="22"/>
          <w:szCs w:val="22"/>
        </w:rPr>
        <w:tab/>
        <w:t xml:space="preserve">Handtekening </w:t>
      </w:r>
      <w:r w:rsidR="00B14939" w:rsidRPr="00481B93">
        <w:rPr>
          <w:rFonts w:asciiTheme="majorHAnsi" w:hAnsiTheme="majorHAnsi" w:cstheme="majorHAnsi"/>
          <w:sz w:val="22"/>
          <w:szCs w:val="22"/>
        </w:rPr>
        <w:t>afstudeerder</w:t>
      </w:r>
    </w:p>
    <w:p w14:paraId="3981E9AF" w14:textId="2AD25FFF" w:rsidR="00B870DA" w:rsidRDefault="00B870DA" w:rsidP="00B870DA">
      <w:pPr>
        <w:rPr>
          <w:rFonts w:asciiTheme="minorHAnsi" w:hAnsiTheme="minorHAnsi"/>
          <w:szCs w:val="22"/>
        </w:rPr>
      </w:pPr>
    </w:p>
    <w:p w14:paraId="63B9896F" w14:textId="77777777" w:rsidR="00481B93" w:rsidRDefault="00481B93" w:rsidP="00B870DA">
      <w:pPr>
        <w:rPr>
          <w:rFonts w:asciiTheme="minorHAnsi" w:hAnsiTheme="minorHAnsi"/>
          <w:szCs w:val="22"/>
        </w:rPr>
      </w:pPr>
    </w:p>
    <w:p w14:paraId="47EEB976" w14:textId="42E354EF" w:rsidR="00A2575B" w:rsidRPr="00B870DA" w:rsidRDefault="00481B93">
      <w:pPr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__________________________</w:t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  <w:t>__________________________</w:t>
      </w:r>
    </w:p>
    <w:sectPr w:rsidR="00A2575B" w:rsidRPr="00B870DA" w:rsidSect="00D74FE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08999" w14:textId="77777777" w:rsidR="00423ABC" w:rsidRDefault="00423ABC" w:rsidP="00B870DA">
      <w:pPr>
        <w:spacing w:after="0"/>
      </w:pPr>
      <w:r>
        <w:separator/>
      </w:r>
    </w:p>
  </w:endnote>
  <w:endnote w:type="continuationSeparator" w:id="0">
    <w:p w14:paraId="61E85E58" w14:textId="77777777" w:rsidR="00423ABC" w:rsidRDefault="00423ABC" w:rsidP="00B870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9779F" w14:textId="77777777" w:rsidR="00423ABC" w:rsidRDefault="00423ABC" w:rsidP="00B870DA">
      <w:pPr>
        <w:spacing w:after="0"/>
      </w:pPr>
      <w:r>
        <w:separator/>
      </w:r>
    </w:p>
  </w:footnote>
  <w:footnote w:type="continuationSeparator" w:id="0">
    <w:p w14:paraId="3B700A54" w14:textId="77777777" w:rsidR="00423ABC" w:rsidRDefault="00423ABC" w:rsidP="00B870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F3501"/>
    <w:multiLevelType w:val="multilevel"/>
    <w:tmpl w:val="3D14A1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Garamond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Garamond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Garamond" w:hint="default"/>
      </w:rPr>
    </w:lvl>
  </w:abstractNum>
  <w:abstractNum w:abstractNumId="1" w15:restartNumberingAfterBreak="0">
    <w:nsid w:val="1C3B3DEB"/>
    <w:multiLevelType w:val="multilevel"/>
    <w:tmpl w:val="2E2A73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Garamond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Garamond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Garamond" w:hint="default"/>
      </w:rPr>
    </w:lvl>
  </w:abstractNum>
  <w:abstractNum w:abstractNumId="2" w15:restartNumberingAfterBreak="0">
    <w:nsid w:val="40BC3AD0"/>
    <w:multiLevelType w:val="multilevel"/>
    <w:tmpl w:val="E0943B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Garamond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Garamond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Garamond" w:hint="default"/>
      </w:rPr>
    </w:lvl>
  </w:abstractNum>
  <w:abstractNum w:abstractNumId="3" w15:restartNumberingAfterBreak="0">
    <w:nsid w:val="4B3C7BA4"/>
    <w:multiLevelType w:val="multilevel"/>
    <w:tmpl w:val="434ADE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Garamond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Garamond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Garamond" w:hint="default"/>
      </w:rPr>
    </w:lvl>
  </w:abstractNum>
  <w:abstractNum w:abstractNumId="4" w15:restartNumberingAfterBreak="0">
    <w:nsid w:val="53A23D69"/>
    <w:multiLevelType w:val="multilevel"/>
    <w:tmpl w:val="679E71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Garamond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Garamond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Garamond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0DA"/>
    <w:rsid w:val="00064F40"/>
    <w:rsid w:val="00423ABC"/>
    <w:rsid w:val="00481B93"/>
    <w:rsid w:val="007101C0"/>
    <w:rsid w:val="0073003A"/>
    <w:rsid w:val="00A2575B"/>
    <w:rsid w:val="00B14939"/>
    <w:rsid w:val="00B870DA"/>
    <w:rsid w:val="00CB2F88"/>
    <w:rsid w:val="00D3232B"/>
    <w:rsid w:val="00D74FEB"/>
    <w:rsid w:val="00DB1A4A"/>
    <w:rsid w:val="00E15B92"/>
    <w:rsid w:val="00E90AEA"/>
    <w:rsid w:val="00E9290F"/>
    <w:rsid w:val="5FFED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DAF7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rsid w:val="00B870DA"/>
    <w:pPr>
      <w:spacing w:after="120"/>
    </w:pPr>
    <w:rPr>
      <w:rFonts w:ascii="Georgia" w:eastAsia="Times New Roman" w:hAnsi="Georgia" w:cs="Times New Roman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CB2F88"/>
    <w:pPr>
      <w:keepNext/>
      <w:keepLines/>
      <w:pBdr>
        <w:bottom w:val="single" w:sz="18" w:space="1" w:color="2F3F57"/>
      </w:pBdr>
      <w:spacing w:before="240"/>
      <w:jc w:val="both"/>
      <w:outlineLvl w:val="0"/>
    </w:pPr>
    <w:rPr>
      <w:rFonts w:asciiTheme="majorHAnsi" w:eastAsiaTheme="majorEastAsia" w:hAnsiTheme="majorHAnsi" w:cstheme="majorBidi"/>
      <w:color w:val="56729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B2F88"/>
    <w:rPr>
      <w:rFonts w:asciiTheme="majorHAnsi" w:eastAsiaTheme="majorEastAsia" w:hAnsiTheme="majorHAnsi" w:cstheme="majorBidi"/>
      <w:color w:val="56729F"/>
      <w:sz w:val="32"/>
      <w:szCs w:val="32"/>
    </w:rPr>
  </w:style>
  <w:style w:type="character" w:styleId="Voetnootmarkering">
    <w:name w:val="footnote reference"/>
    <w:rsid w:val="00B870DA"/>
    <w:rPr>
      <w:vertAlign w:val="superscript"/>
    </w:rPr>
  </w:style>
  <w:style w:type="character" w:customStyle="1" w:styleId="Footnoteanchor">
    <w:name w:val="Footnote anchor"/>
    <w:rsid w:val="00B870DA"/>
    <w:rPr>
      <w:vertAlign w:val="superscript"/>
    </w:rPr>
  </w:style>
  <w:style w:type="paragraph" w:styleId="Lijstalinea">
    <w:name w:val="List Paragraph"/>
    <w:basedOn w:val="Standaard"/>
    <w:rsid w:val="00B870DA"/>
    <w:pPr>
      <w:ind w:left="720"/>
      <w:contextualSpacing/>
    </w:pPr>
    <w:rPr>
      <w:rFonts w:eastAsia="MS Mincho"/>
      <w:szCs w:val="24"/>
      <w:lang w:val="en-US" w:eastAsia="ja-JP"/>
    </w:rPr>
  </w:style>
  <w:style w:type="paragraph" w:styleId="Voetnoottekst">
    <w:name w:val="footnote text"/>
    <w:basedOn w:val="Standaard"/>
    <w:link w:val="VoetnoottekstChar"/>
    <w:rsid w:val="00B870DA"/>
    <w:rPr>
      <w:sz w:val="18"/>
      <w:szCs w:val="24"/>
    </w:rPr>
  </w:style>
  <w:style w:type="character" w:customStyle="1" w:styleId="VoetnoottekstChar">
    <w:name w:val="Voetnoottekst Char"/>
    <w:basedOn w:val="Standaardalinea-lettertype"/>
    <w:link w:val="Voetnoottekst"/>
    <w:rsid w:val="00B870DA"/>
    <w:rPr>
      <w:rFonts w:ascii="Georgia" w:eastAsia="Times New Roman" w:hAnsi="Georgia" w:cs="Times New Roman"/>
      <w:sz w:val="18"/>
      <w:lang w:eastAsia="nl-NL"/>
    </w:rPr>
  </w:style>
  <w:style w:type="paragraph" w:customStyle="1" w:styleId="Appendix1">
    <w:name w:val="Appendix 1"/>
    <w:basedOn w:val="Standaard"/>
    <w:next w:val="Standaard"/>
    <w:uiPriority w:val="99"/>
    <w:rsid w:val="00B870DA"/>
    <w:pPr>
      <w:keepNext/>
      <w:pageBreakBefore/>
      <w:tabs>
        <w:tab w:val="right" w:pos="-2900"/>
        <w:tab w:val="left" w:pos="700"/>
      </w:tabs>
      <w:spacing w:before="320" w:after="100" w:afterAutospacing="1"/>
      <w:jc w:val="both"/>
      <w:outlineLvl w:val="0"/>
    </w:pPr>
    <w:rPr>
      <w:rFonts w:ascii="Garamond" w:hAnsi="Garamond"/>
      <w:b/>
      <w:kern w:val="28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0f9d6d4-c248-4468-b9c2-5ef56d804f0d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3309587F734C4496109FCE8D9C6EB7" ma:contentTypeVersion="4" ma:contentTypeDescription="Een nieuw document maken." ma:contentTypeScope="" ma:versionID="64683e270a3d390c10c11b1840a777dd">
  <xsd:schema xmlns:xsd="http://www.w3.org/2001/XMLSchema" xmlns:xs="http://www.w3.org/2001/XMLSchema" xmlns:p="http://schemas.microsoft.com/office/2006/metadata/properties" xmlns:ns2="e0f9d6d4-c248-4468-b9c2-5ef56d804f0d" xmlns:ns3="722da162-165f-4e0f-a5e6-e20bd49ff96d" targetNamespace="http://schemas.microsoft.com/office/2006/metadata/properties" ma:root="true" ma:fieldsID="37205b1e6521d0b3611e5713aaae70d3" ns2:_="" ns3:_="">
    <xsd:import namespace="e0f9d6d4-c248-4468-b9c2-5ef56d804f0d"/>
    <xsd:import namespace="722da162-165f-4e0f-a5e6-e20bd49ff96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f9d6d4-c248-4468-b9c2-5ef56d804f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da162-165f-4e0f-a5e6-e20bd49f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9B00C5-F108-4EEB-8851-D78A993C27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004FDD-D72D-4661-934F-A8C4427F1C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2E062F-FFCD-4105-B1C1-3D936303FE2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670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Vliet, Willem van</dc:creator>
  <cp:keywords/>
  <dc:description/>
  <cp:lastModifiedBy>Jeroen de Meij</cp:lastModifiedBy>
  <cp:revision>7</cp:revision>
  <cp:lastPrinted>2016-11-08T15:33:00Z</cp:lastPrinted>
  <dcterms:created xsi:type="dcterms:W3CDTF">2016-11-08T15:34:00Z</dcterms:created>
  <dcterms:modified xsi:type="dcterms:W3CDTF">2021-07-05T07:51:00Z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0x010100743309587F734C4496109FCE8D9C6EB7</vt:lpwstr>
  </property>
  <property fmtid="{D5CDD505-2E9C-101B-9397-08002B2CF9AE}" pid="3" name="Order">
    <vt:r8>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