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9DE8" w14:textId="77777777" w:rsidR="00425174" w:rsidRDefault="00000000">
      <w:pPr>
        <w:pStyle w:val="Heading1"/>
        <w:jc w:val="center"/>
      </w:pPr>
      <w:r>
        <w:rPr>
          <w:sz w:val="40"/>
        </w:rPr>
        <w:t>BUSINESS PLAN</w:t>
      </w:r>
    </w:p>
    <w:p w14:paraId="55F2864D" w14:textId="77777777" w:rsidR="00425174" w:rsidRDefault="00000000">
      <w:pPr>
        <w:jc w:val="center"/>
      </w:pPr>
      <w:r>
        <w:rPr>
          <w:b/>
          <w:sz w:val="36"/>
        </w:rPr>
        <w:t>ConvoAI</w:t>
      </w:r>
    </w:p>
    <w:p w14:paraId="54171A94" w14:textId="77777777" w:rsidR="00425174" w:rsidRDefault="00000000">
      <w:pPr>
        <w:jc w:val="center"/>
      </w:pPr>
      <w:r>
        <w:rPr>
          <w:sz w:val="28"/>
        </w:rPr>
        <w:t>AI Language Conversation Partner</w:t>
      </w:r>
    </w:p>
    <w:p w14:paraId="15637B1B" w14:textId="77777777" w:rsidR="00425174" w:rsidRDefault="00000000">
      <w:pPr>
        <w:jc w:val="center"/>
      </w:pPr>
      <w:r>
        <w:t>6-Week MVP Development Project</w:t>
      </w:r>
    </w:p>
    <w:p w14:paraId="24767E65" w14:textId="77777777" w:rsidR="00425174" w:rsidRDefault="00000000">
      <w:pPr>
        <w:jc w:val="center"/>
      </w:pPr>
      <w:r>
        <w:t>Confidential - Academic Project</w:t>
      </w:r>
    </w:p>
    <w:p w14:paraId="70DBBC62" w14:textId="77777777" w:rsidR="00425174" w:rsidRDefault="00000000">
      <w:pPr>
        <w:jc w:val="center"/>
      </w:pPr>
      <w:r>
        <w:t>February 3, 2026</w:t>
      </w:r>
    </w:p>
    <w:p w14:paraId="38D6F7AF" w14:textId="77777777" w:rsidR="00425174" w:rsidRDefault="00000000">
      <w:r>
        <w:br w:type="page"/>
      </w:r>
    </w:p>
    <w:p w14:paraId="29E8C69F" w14:textId="77777777" w:rsidR="00425174" w:rsidRDefault="00000000">
      <w:pPr>
        <w:pStyle w:val="Heading1"/>
      </w:pPr>
      <w:r>
        <w:rPr>
          <w:rFonts w:ascii="Arial" w:hAnsi="Arial"/>
          <w:sz w:val="32"/>
        </w:rPr>
        <w:lastRenderedPageBreak/>
        <w:t>1. Executive Summary</w:t>
      </w:r>
    </w:p>
    <w:p w14:paraId="621897A1" w14:textId="77777777" w:rsidR="00425174" w:rsidRDefault="00000000">
      <w:r>
        <w:t>ConvoAI is an AI-powered language learning web application designed to help Spanish learners practice real-world conversations in a judgment-free environment. Our 6-week minimum viable product (MVP) addresses the critical gap between vocabulary learning apps and expensive human tutors by providing scenario-based conversation practice with intelligent AI feedback using completely free AI models.</w:t>
      </w:r>
    </w:p>
    <w:p w14:paraId="647DDB78" w14:textId="77777777" w:rsidR="00425174" w:rsidRDefault="00000000">
      <w:pPr>
        <w:pStyle w:val="Heading2"/>
      </w:pPr>
      <w:r>
        <w:rPr>
          <w:rFonts w:ascii="Arial" w:hAnsi="Arial"/>
          <w:sz w:val="28"/>
        </w:rPr>
        <w:t>1.1. Business Concept</w:t>
      </w:r>
    </w:p>
    <w:p w14:paraId="4B597E95" w14:textId="77777777" w:rsidR="00425174" w:rsidRDefault="00000000">
      <w:r>
        <w:t>Most Spanish learners struggle to achieve conversational fluency because they lack affordable, accessible opportunities for practice. Traditional solutions—hiring tutors ($30-60/hour), finding language partners (scheduling challenges), or attending conversation groups (intimidating for beginners)—create barriers to consistent practice. Existing apps like Duolingo focus on vocabulary drills but provide limited authentic conversation experience.</w:t>
      </w:r>
    </w:p>
    <w:p w14:paraId="4359FADD" w14:textId="77777777" w:rsidR="00425174" w:rsidRDefault="00000000">
      <w:r>
        <w:t>AI Language Conversation Partner</w:t>
      </w:r>
    </w:p>
    <w:p w14:paraId="6DF9B6DD" w14:textId="77777777" w:rsidR="00425174" w:rsidRDefault="00000000">
      <w:pPr>
        <w:pStyle w:val="ListBullet"/>
      </w:pPr>
      <w:r>
        <w:t>Web app where users practice conversations with AI in realistic scenarios</w:t>
      </w:r>
    </w:p>
    <w:p w14:paraId="1FE94089" w14:textId="77777777" w:rsidR="00425174" w:rsidRDefault="00000000">
      <w:pPr>
        <w:pStyle w:val="ListBullet"/>
      </w:pPr>
      <w:r>
        <w:t>AI gives real-time feedback and suggestions</w:t>
      </w:r>
    </w:p>
    <w:p w14:paraId="525D922C" w14:textId="77777777" w:rsidR="00425174" w:rsidRDefault="00000000">
      <w:pPr>
        <w:pStyle w:val="ListBullet"/>
      </w:pPr>
      <w:r>
        <w:t>Core scenario: Restaurant/Café ordering in Spanish</w:t>
      </w:r>
    </w:p>
    <w:p w14:paraId="6ABD89FC" w14:textId="77777777" w:rsidR="00425174" w:rsidRDefault="00000000">
      <w:pPr>
        <w:pStyle w:val="ListBullet"/>
      </w:pPr>
      <w:r>
        <w:t>Simple text-based chat interface</w:t>
      </w:r>
    </w:p>
    <w:p w14:paraId="046366E3" w14:textId="77777777" w:rsidR="00425174" w:rsidRDefault="00000000">
      <w:pPr>
        <w:pStyle w:val="ListBullet"/>
      </w:pPr>
      <w:r>
        <w:t>Basic conversation tracking</w:t>
      </w:r>
    </w:p>
    <w:p w14:paraId="746EB9E0" w14:textId="77777777" w:rsidR="00425174" w:rsidRDefault="00000000">
      <w:r>
        <w:t>Our focused MVP concentrates exclusively on Spanish (the most-studied language in the US) and delivers a web-only experience, ensuring we can build, test, and validate the core concept within our 6-week academic project timeline.</w:t>
      </w:r>
    </w:p>
    <w:p w14:paraId="56DDB50B" w14:textId="77777777" w:rsidR="00425174" w:rsidRDefault="00000000">
      <w:pPr>
        <w:pStyle w:val="Heading2"/>
      </w:pPr>
      <w:r>
        <w:rPr>
          <w:rFonts w:ascii="Arial" w:hAnsi="Arial"/>
          <w:sz w:val="28"/>
        </w:rPr>
        <w:t>1.2. Target Market</w:t>
      </w:r>
    </w:p>
    <w:p w14:paraId="12774BC7" w14:textId="77777777" w:rsidR="00425174" w:rsidRDefault="00000000">
      <w:r>
        <w:t>Our initial target audience consists of Spanish learners who already have basic knowledge (completed at least one semester or equivalent) and need conversational practice:</w:t>
      </w:r>
    </w:p>
    <w:p w14:paraId="05A2D089" w14:textId="77777777" w:rsidR="00425174" w:rsidRDefault="00000000">
      <w:r>
        <w:rPr>
          <w:b/>
        </w:rPr>
        <w:t xml:space="preserve">College Students (18-24): </w:t>
      </w:r>
      <w:r>
        <w:t>Taking Spanish courses and needing extra practice beyond classroom hours. Tech-comfortable, budget-conscious, motivated by grades or study abroad. Approximately 50% of our initial user base.</w:t>
      </w:r>
    </w:p>
    <w:p w14:paraId="5226D6EF" w14:textId="77777777" w:rsidR="00425174" w:rsidRDefault="00000000">
      <w:r>
        <w:rPr>
          <w:b/>
        </w:rPr>
        <w:t xml:space="preserve">Young Professionals (25-35): </w:t>
      </w:r>
      <w:r>
        <w:t>Working adults who want practical Spanish skills for career advancement, travel, or personal enrichment. Value time efficiency and real-world application. Approximately 35% of our initial user base.</w:t>
      </w:r>
    </w:p>
    <w:p w14:paraId="37106D62" w14:textId="77777777" w:rsidR="00425174" w:rsidRDefault="00000000">
      <w:r>
        <w:rPr>
          <w:b/>
        </w:rPr>
        <w:t xml:space="preserve">Travelers &amp; Hobbyists (25-50): </w:t>
      </w:r>
      <w:r>
        <w:t>People planning trips to Spanish-speaking countries or learning for personal interest. Prioritize practical conversation over academic perfection. Approximately 15% of our initial user base.</w:t>
      </w:r>
    </w:p>
    <w:p w14:paraId="0C412B49" w14:textId="77777777" w:rsidR="00425174" w:rsidRDefault="00000000">
      <w:r>
        <w:rPr>
          <w:b/>
        </w:rPr>
        <w:t xml:space="preserve">Geographic focus: </w:t>
      </w:r>
      <w:r>
        <w:t>United States, starting with our university community for beta testing before expanding to broader markets.</w:t>
      </w:r>
    </w:p>
    <w:p w14:paraId="3B264B76" w14:textId="77777777" w:rsidR="00425174" w:rsidRDefault="00000000">
      <w:pPr>
        <w:pStyle w:val="Heading2"/>
      </w:pPr>
      <w:r>
        <w:rPr>
          <w:rFonts w:ascii="Arial" w:hAnsi="Arial"/>
          <w:sz w:val="28"/>
        </w:rPr>
        <w:lastRenderedPageBreak/>
        <w:t>1.3. Proposed Solution</w:t>
      </w:r>
    </w:p>
    <w:p w14:paraId="4729D3B2" w14:textId="77777777" w:rsidR="00425174" w:rsidRDefault="00000000">
      <w:r>
        <w:t>ConvoAI delivers focused, achievable value through carefully scoped features that leverage completely free and open-source AI technology.</w:t>
      </w:r>
    </w:p>
    <w:p w14:paraId="2AAB27BC" w14:textId="77777777" w:rsidR="00425174" w:rsidRDefault="00000000">
      <w:r>
        <w:t>Core Technical Approach:</w:t>
      </w:r>
    </w:p>
    <w:p w14:paraId="0320297F" w14:textId="77777777" w:rsidR="00425174" w:rsidRDefault="00000000">
      <w:pPr>
        <w:pStyle w:val="ListBullet"/>
      </w:pPr>
      <w:r>
        <w:t>AI Integration: Uses free Hugging Face Inference API (Mistral-7B-Instruct) for natural conversation generation—completely free with no API costs</w:t>
      </w:r>
    </w:p>
    <w:p w14:paraId="03E4AA95" w14:textId="77777777" w:rsidR="00425174" w:rsidRDefault="00000000">
      <w:pPr>
        <w:pStyle w:val="ListBullet"/>
      </w:pPr>
      <w:r>
        <w:t>Core Scenario: Restaurant/Café conversation covering common real-world situations</w:t>
      </w:r>
    </w:p>
    <w:p w14:paraId="7670C782" w14:textId="77777777" w:rsidR="00425174" w:rsidRDefault="00000000">
      <w:pPr>
        <w:pStyle w:val="ListBullet"/>
      </w:pPr>
      <w:r>
        <w:t>Conversation Interface: Simple, intuitive chat interface for practicing Spanish</w:t>
      </w:r>
    </w:p>
    <w:p w14:paraId="5FA2AB99" w14:textId="77777777" w:rsidR="00425174" w:rsidRDefault="00000000">
      <w:pPr>
        <w:pStyle w:val="ListBullet"/>
      </w:pPr>
      <w:r>
        <w:t>Backend Architecture: Node.js/Express API with PostgreSQL database handles authentication and AI orchestration</w:t>
      </w:r>
    </w:p>
    <w:p w14:paraId="7E9DFBFF" w14:textId="77777777" w:rsidR="00425174" w:rsidRDefault="00000000">
      <w:r>
        <w:t>Unlike Duolingo (gamified drills) or Babbel (structured lessons), ConvoAI specializes exclusively in free-form conversational practice—the exact skill traditional apps struggle to teach effectively. By using free AI models through Hugging Face's free Inference API, we eliminate all ongoing costs.</w:t>
      </w:r>
    </w:p>
    <w:p w14:paraId="0DD969AA" w14:textId="77777777" w:rsidR="00425174" w:rsidRDefault="00000000">
      <w:pPr>
        <w:pStyle w:val="Heading2"/>
      </w:pPr>
      <w:r>
        <w:rPr>
          <w:rFonts w:ascii="Arial" w:hAnsi="Arial"/>
          <w:sz w:val="28"/>
        </w:rPr>
        <w:t>1.4. Team</w:t>
      </w:r>
    </w:p>
    <w:p w14:paraId="68B7542E" w14:textId="77777777" w:rsidR="00425174" w:rsidRDefault="00000000">
      <w:r>
        <w:t>Our three-person team brings complementary full-stack development skills:</w:t>
      </w:r>
    </w:p>
    <w:p w14:paraId="5C25561B" w14:textId="77777777" w:rsidR="00425174" w:rsidRDefault="00000000">
      <w:r>
        <w:rPr>
          <w:b/>
        </w:rPr>
        <w:t xml:space="preserve">Backend Developer: </w:t>
      </w:r>
      <w:r>
        <w:t>Node.js/Express API, PostgreSQL database with Prisma ORM, AI API integration, JWT authentication, conversation logic and prompt engineering. Proficient in JavaScript, RESTful APIs, SQL.</w:t>
      </w:r>
    </w:p>
    <w:p w14:paraId="1F652B25" w14:textId="77777777" w:rsidR="00425174" w:rsidRDefault="00000000">
      <w:r>
        <w:rPr>
          <w:b/>
        </w:rPr>
        <w:t xml:space="preserve">Frontend Developer: </w:t>
      </w:r>
      <w:r>
        <w:t>React application, UI/UX design, responsive design, state management, chat interface. Strong React/JavaScript, CSS skills.</w:t>
      </w:r>
    </w:p>
    <w:p w14:paraId="0734DC0C" w14:textId="77777777" w:rsidR="00425174" w:rsidRDefault="00000000">
      <w:r>
        <w:rPr>
          <w:b/>
        </w:rPr>
        <w:t xml:space="preserve">Full-Stack/Content Developer: </w:t>
      </w:r>
      <w:r>
        <w:t>Scenario content creation, testing/QA, deployment. Full-stack JavaScript, Spanish proficiency, deployment experience (Vercel/Railway).</w:t>
      </w:r>
    </w:p>
    <w:p w14:paraId="11EA7547" w14:textId="77777777" w:rsidR="00425174" w:rsidRDefault="00000000">
      <w:r>
        <w:t>Team collaboration: Git/GitHub for version control, twice-weekly standups, shared task board (Trello), sprint reviews. All members are computer science students with web development coursework completed.</w:t>
      </w:r>
    </w:p>
    <w:p w14:paraId="6AA1F21E" w14:textId="77777777" w:rsidR="00425174" w:rsidRDefault="00000000">
      <w:r>
        <w:br w:type="page"/>
      </w:r>
    </w:p>
    <w:p w14:paraId="61D2541E" w14:textId="77777777" w:rsidR="00425174" w:rsidRDefault="00000000">
      <w:pPr>
        <w:pStyle w:val="Heading1"/>
      </w:pPr>
      <w:r>
        <w:rPr>
          <w:rFonts w:ascii="Arial" w:hAnsi="Arial"/>
          <w:sz w:val="32"/>
        </w:rPr>
        <w:lastRenderedPageBreak/>
        <w:t>2. Product Overview</w:t>
      </w:r>
    </w:p>
    <w:p w14:paraId="5CF20054" w14:textId="77777777" w:rsidR="00425174" w:rsidRDefault="00000000">
      <w:pPr>
        <w:pStyle w:val="Heading2"/>
      </w:pPr>
      <w:r>
        <w:rPr>
          <w:rFonts w:ascii="Arial" w:hAnsi="Arial"/>
          <w:sz w:val="28"/>
        </w:rPr>
        <w:t>2.1. Core Features</w:t>
      </w:r>
    </w:p>
    <w:p w14:paraId="4B0372E7" w14:textId="77777777" w:rsidR="00425174" w:rsidRDefault="00000000">
      <w:r>
        <w:t>Our MVP includes essential features designed for feasibility within 6 weeks while delivering genuine learning value.</w:t>
      </w:r>
    </w:p>
    <w:p w14:paraId="5E5BE055" w14:textId="77777777" w:rsidR="00425174" w:rsidRDefault="00000000">
      <w:r>
        <w:t>1. Restaurant/Café Conversation Scenario</w:t>
      </w:r>
    </w:p>
    <w:p w14:paraId="05BA039C" w14:textId="77777777" w:rsidR="00425174" w:rsidRDefault="00000000">
      <w:r>
        <w:t>Users engage in realistic Spanish conversation simulating a restaurant setting:</w:t>
      </w:r>
    </w:p>
    <w:p w14:paraId="4C292C45" w14:textId="77777777" w:rsidR="00425174" w:rsidRDefault="00000000">
      <w:r>
        <w:rPr>
          <w:b/>
        </w:rPr>
        <w:t xml:space="preserve">Restaurant/Café: </w:t>
      </w:r>
      <w:r>
        <w:t>Ordering food and drinks, asking about menu items, requesting the check. Includes context setting and AI role configuration as friendly Spanish waiter.</w:t>
      </w:r>
    </w:p>
    <w:p w14:paraId="62944089" w14:textId="77777777" w:rsidR="00425174" w:rsidRDefault="00000000">
      <w:r>
        <w:t>2. AI Conversation Engine</w:t>
      </w:r>
    </w:p>
    <w:p w14:paraId="6C7CB011" w14:textId="77777777" w:rsidR="00425174" w:rsidRDefault="00000000">
      <w:r>
        <w:t>Powered by free Hugging Face Inference API (Mistral-7B-Instruct):</w:t>
      </w:r>
    </w:p>
    <w:p w14:paraId="067B7663" w14:textId="77777777" w:rsidR="00425174" w:rsidRDefault="00000000">
      <w:pPr>
        <w:pStyle w:val="ListBullet"/>
      </w:pPr>
      <w:r>
        <w:t>Responds naturally in Spanish, staying in character for the restaurant scenario</w:t>
      </w:r>
    </w:p>
    <w:p w14:paraId="49797155" w14:textId="77777777" w:rsidR="00425174" w:rsidRDefault="00000000">
      <w:pPr>
        <w:pStyle w:val="ListBullet"/>
      </w:pPr>
      <w:r>
        <w:t>Maintains conversation context throughout the session</w:t>
      </w:r>
    </w:p>
    <w:p w14:paraId="52FD9AA7" w14:textId="77777777" w:rsidR="00425174" w:rsidRDefault="00000000">
      <w:pPr>
        <w:pStyle w:val="ListBullet"/>
      </w:pPr>
      <w:r>
        <w:t>Handles errors gracefully, asking for clarification when needed</w:t>
      </w:r>
    </w:p>
    <w:p w14:paraId="6622CB29" w14:textId="77777777" w:rsidR="00425174" w:rsidRDefault="00000000">
      <w:pPr>
        <w:pStyle w:val="ListBullet"/>
      </w:pPr>
      <w:r>
        <w:t>No API costs - completely free</w:t>
      </w:r>
    </w:p>
    <w:p w14:paraId="5FD8E392" w14:textId="77777777" w:rsidR="00425174" w:rsidRDefault="00000000">
      <w:r>
        <w:t>Implementation uses carefully engineered prompts to ensure the AI provides educational value while maintaining engaging, natural conversation flow.</w:t>
      </w:r>
    </w:p>
    <w:p w14:paraId="1E9F45A9" w14:textId="77777777" w:rsidR="00425174" w:rsidRDefault="00000000">
      <w:r>
        <w:t>3. User Authentication</w:t>
      </w:r>
    </w:p>
    <w:p w14:paraId="5F403444" w14:textId="77777777" w:rsidR="00425174" w:rsidRDefault="00000000">
      <w:r>
        <w:t>Secure user management system:</w:t>
      </w:r>
    </w:p>
    <w:p w14:paraId="3D2206AB" w14:textId="77777777" w:rsidR="00425174" w:rsidRDefault="00000000">
      <w:pPr>
        <w:pStyle w:val="ListBullet"/>
      </w:pPr>
      <w:r>
        <w:t>Email and password registration</w:t>
      </w:r>
    </w:p>
    <w:p w14:paraId="5D66B286" w14:textId="77777777" w:rsidR="00425174" w:rsidRDefault="00000000">
      <w:pPr>
        <w:pStyle w:val="ListBullet"/>
      </w:pPr>
      <w:r>
        <w:t>JWT-based authentication for secure sessions</w:t>
      </w:r>
    </w:p>
    <w:p w14:paraId="47DBA7CE" w14:textId="77777777" w:rsidR="00425174" w:rsidRDefault="00000000">
      <w:pPr>
        <w:pStyle w:val="ListBullet"/>
      </w:pPr>
      <w:r>
        <w:t>Protected routes ensuring user privacy</w:t>
      </w:r>
    </w:p>
    <w:p w14:paraId="50C15D9B" w14:textId="77777777" w:rsidR="00425174" w:rsidRDefault="00000000">
      <w:r>
        <w:t>4. Simple Conversation Tracking</w:t>
      </w:r>
    </w:p>
    <w:p w14:paraId="2530DFFF" w14:textId="77777777" w:rsidR="00425174" w:rsidRDefault="00000000">
      <w:r>
        <w:t>Basic tracking functionality:</w:t>
      </w:r>
    </w:p>
    <w:p w14:paraId="5F0E0790" w14:textId="77777777" w:rsidR="00425174" w:rsidRDefault="00000000">
      <w:pPr>
        <w:pStyle w:val="ListBullet"/>
      </w:pPr>
      <w:r>
        <w:t>Users can start new conversations</w:t>
      </w:r>
    </w:p>
    <w:p w14:paraId="3844F58E" w14:textId="77777777" w:rsidR="00425174" w:rsidRDefault="00000000">
      <w:pPr>
        <w:pStyle w:val="ListBullet"/>
      </w:pPr>
      <w:r>
        <w:t>Clean, intuitive interface focused on learning</w:t>
      </w:r>
    </w:p>
    <w:p w14:paraId="488D250C" w14:textId="77777777" w:rsidR="00425174" w:rsidRDefault="00000000">
      <w:pPr>
        <w:pStyle w:val="Heading2"/>
      </w:pPr>
      <w:r>
        <w:rPr>
          <w:rFonts w:ascii="Arial" w:hAnsi="Arial"/>
          <w:sz w:val="28"/>
        </w:rPr>
        <w:t>2.2. Technology Stack</w:t>
      </w:r>
    </w:p>
    <w:p w14:paraId="69D31CBE" w14:textId="77777777" w:rsidR="00425174" w:rsidRDefault="00000000">
      <w:r>
        <w:t>Technology choices prioritize development speed, team familiarity, zero cost, and proven, well-documented tools to minimize risk within our 6-week timeline.</w:t>
      </w:r>
    </w:p>
    <w:p w14:paraId="630287A1" w14:textId="77777777" w:rsidR="00425174" w:rsidRDefault="00000000">
      <w:r>
        <w:t>Frontend (Web Application)</w:t>
      </w:r>
    </w:p>
    <w:p w14:paraId="731A06D3" w14:textId="77777777" w:rsidR="00425174" w:rsidRDefault="00000000">
      <w:pPr>
        <w:pStyle w:val="ListBullet"/>
      </w:pPr>
      <w:r>
        <w:t>React 18: Component-based UI framework with hooks for state management</w:t>
      </w:r>
    </w:p>
    <w:p w14:paraId="4884B69A" w14:textId="77777777" w:rsidR="00425174" w:rsidRDefault="00000000">
      <w:pPr>
        <w:pStyle w:val="ListBullet"/>
      </w:pPr>
      <w:r>
        <w:t>CSS: Clean, responsive styling</w:t>
      </w:r>
    </w:p>
    <w:p w14:paraId="265E05A4" w14:textId="77777777" w:rsidR="00425174" w:rsidRDefault="00000000">
      <w:pPr>
        <w:pStyle w:val="ListBullet"/>
      </w:pPr>
      <w:r>
        <w:lastRenderedPageBreak/>
        <w:t>React Router: Client-side routing for navigation</w:t>
      </w:r>
    </w:p>
    <w:p w14:paraId="000B3A4D" w14:textId="77777777" w:rsidR="00425174" w:rsidRDefault="00000000">
      <w:pPr>
        <w:pStyle w:val="ListBullet"/>
      </w:pPr>
      <w:r>
        <w:t>Axios: HTTP client for backend API requests</w:t>
      </w:r>
    </w:p>
    <w:p w14:paraId="49C847A8" w14:textId="77777777" w:rsidR="00425174" w:rsidRDefault="00000000">
      <w:r>
        <w:t>Backend (API Server)</w:t>
      </w:r>
    </w:p>
    <w:p w14:paraId="2371CDE7" w14:textId="77777777" w:rsidR="00425174" w:rsidRDefault="00000000">
      <w:pPr>
        <w:pStyle w:val="ListBullet"/>
      </w:pPr>
      <w:r>
        <w:t>Node.js + Express: JavaScript runtime and web framework for RESTful APIs</w:t>
      </w:r>
    </w:p>
    <w:p w14:paraId="5FF4DE2C" w14:textId="77777777" w:rsidR="00425174" w:rsidRDefault="00000000">
      <w:pPr>
        <w:pStyle w:val="ListBullet"/>
      </w:pPr>
      <w:r>
        <w:t>PostgreSQL: Relational database for users and authentication</w:t>
      </w:r>
    </w:p>
    <w:p w14:paraId="4FFC3438" w14:textId="77777777" w:rsidR="00425174" w:rsidRDefault="00000000">
      <w:pPr>
        <w:pStyle w:val="ListBullet"/>
      </w:pPr>
      <w:r>
        <w:t>Prisma ORM: Database toolkit for schema management and type-safe queries</w:t>
      </w:r>
    </w:p>
    <w:p w14:paraId="196C3A50" w14:textId="77777777" w:rsidR="00425174" w:rsidRDefault="00000000">
      <w:pPr>
        <w:pStyle w:val="ListBullet"/>
      </w:pPr>
      <w:r>
        <w:t>JWT Authentication: JSON Web Tokens for secure, stateless user authentication</w:t>
      </w:r>
    </w:p>
    <w:p w14:paraId="6805CD1A" w14:textId="77777777" w:rsidR="00425174" w:rsidRDefault="00000000">
      <w:pPr>
        <w:pStyle w:val="ListBullet"/>
      </w:pPr>
      <w:r>
        <w:t>bcrypt: Password hashing for secure credential storage</w:t>
      </w:r>
    </w:p>
    <w:p w14:paraId="419A4792" w14:textId="77777777" w:rsidR="00425174" w:rsidRDefault="00000000">
      <w:r>
        <w:t>AI Integration (100% FREE)</w:t>
      </w:r>
    </w:p>
    <w:p w14:paraId="56B87FCF" w14:textId="77777777" w:rsidR="00425174" w:rsidRDefault="00000000">
      <w:pPr>
        <w:pStyle w:val="ListBullet"/>
      </w:pPr>
      <w:r>
        <w:t>Hugging Face Inference API (FREE): Primary conversation generation</w:t>
      </w:r>
    </w:p>
    <w:p w14:paraId="7F0C04E2" w14:textId="77777777" w:rsidR="00425174" w:rsidRDefault="00000000">
      <w:pPr>
        <w:pStyle w:val="ListBullet"/>
      </w:pPr>
      <w:r>
        <w:t>Model: Mistral-7B-Instruct-v0.3 (excellent Spanish support, completely free)</w:t>
      </w:r>
    </w:p>
    <w:p w14:paraId="0B244665" w14:textId="77777777" w:rsidR="00425174" w:rsidRDefault="00000000">
      <w:pPr>
        <w:pStyle w:val="ListBullet"/>
      </w:pPr>
      <w:r>
        <w:t>Custom prompt engineering: Scenario-specific system prompts for educational responses</w:t>
      </w:r>
    </w:p>
    <w:p w14:paraId="09AD4093" w14:textId="77777777" w:rsidR="00425174" w:rsidRDefault="00000000">
      <w:pPr>
        <w:pStyle w:val="ListBullet"/>
      </w:pPr>
      <w:r>
        <w:t>No API costs at any scale during development or testing</w:t>
      </w:r>
    </w:p>
    <w:p w14:paraId="5692FD80" w14:textId="77777777" w:rsidR="00425174" w:rsidRDefault="00000000">
      <w:r>
        <w:t>Development &amp; Deployment</w:t>
      </w:r>
    </w:p>
    <w:p w14:paraId="6013F6E2" w14:textId="77777777" w:rsidR="00425174" w:rsidRDefault="00000000">
      <w:pPr>
        <w:pStyle w:val="ListBullet"/>
      </w:pPr>
      <w:r>
        <w:t>Git &amp; GitHub: Version control with feature branch workflow</w:t>
      </w:r>
    </w:p>
    <w:p w14:paraId="78F31EB4" w14:textId="77777777" w:rsidR="00425174" w:rsidRDefault="00000000">
      <w:pPr>
        <w:pStyle w:val="ListBullet"/>
      </w:pPr>
      <w:r>
        <w:t>Vercel: Frontend hosting with automatic GitHub deployments (free tier)</w:t>
      </w:r>
    </w:p>
    <w:p w14:paraId="21EDE118" w14:textId="77777777" w:rsidR="00425174" w:rsidRDefault="00000000">
      <w:pPr>
        <w:pStyle w:val="ListBullet"/>
      </w:pPr>
      <w:r>
        <w:t>Railway/Render: Backend hosting with PostgreSQL database (free tier)</w:t>
      </w:r>
    </w:p>
    <w:p w14:paraId="3DE11961" w14:textId="77777777" w:rsidR="00425174" w:rsidRDefault="00000000">
      <w:pPr>
        <w:pStyle w:val="ListBullet"/>
      </w:pPr>
      <w:r>
        <w:t>Environment variables: Secure API key and credential storage</w:t>
      </w:r>
    </w:p>
    <w:p w14:paraId="7F9778E6" w14:textId="77777777" w:rsidR="00425174" w:rsidRDefault="00000000">
      <w:r>
        <w:t>All team members have JavaScript/React/Node.js experience from coursework. Stack uses completely free services. Excellent documentation and community support enable rapid problem-solving.</w:t>
      </w:r>
    </w:p>
    <w:p w14:paraId="71060783" w14:textId="77777777" w:rsidR="00425174" w:rsidRDefault="00000000">
      <w:r>
        <w:br w:type="page"/>
      </w:r>
    </w:p>
    <w:p w14:paraId="0F5B2574" w14:textId="77777777" w:rsidR="00425174" w:rsidRDefault="00000000">
      <w:pPr>
        <w:pStyle w:val="Heading1"/>
      </w:pPr>
      <w:r>
        <w:rPr>
          <w:rFonts w:ascii="Arial" w:hAnsi="Arial"/>
          <w:sz w:val="32"/>
        </w:rPr>
        <w:lastRenderedPageBreak/>
        <w:t>3. Market Analysis</w:t>
      </w:r>
    </w:p>
    <w:p w14:paraId="36B8862B" w14:textId="77777777" w:rsidR="00425174" w:rsidRDefault="00000000">
      <w:pPr>
        <w:pStyle w:val="Heading2"/>
      </w:pPr>
      <w:r>
        <w:rPr>
          <w:rFonts w:ascii="Arial" w:hAnsi="Arial"/>
          <w:sz w:val="28"/>
        </w:rPr>
        <w:t>3.1. Industry Overview</w:t>
      </w:r>
    </w:p>
    <w:p w14:paraId="5FFFEDD8" w14:textId="77777777" w:rsidR="00425174" w:rsidRDefault="00000000">
      <w:r>
        <w:t>The digital language learning market is experiencing rapid growth driven by technological advances and changing learning preferences.</w:t>
      </w:r>
    </w:p>
    <w:p w14:paraId="78546995" w14:textId="77777777" w:rsidR="00425174" w:rsidRDefault="00000000">
      <w:r>
        <w:t>Market Size &amp; Growth</w:t>
      </w:r>
    </w:p>
    <w:p w14:paraId="59636B78" w14:textId="77777777" w:rsidR="00425174" w:rsidRDefault="00000000">
      <w:pPr>
        <w:pStyle w:val="ListBullet"/>
      </w:pPr>
      <w:r>
        <w:t>Global digital language learning: $14.7B (2023) → $70.6B (2032) projected, 19.2% CAGR</w:t>
      </w:r>
    </w:p>
    <w:p w14:paraId="561EBB7A" w14:textId="77777777" w:rsidR="00425174" w:rsidRDefault="00000000">
      <w:pPr>
        <w:pStyle w:val="ListBullet"/>
      </w:pPr>
      <w:r>
        <w:t>US market: 35% of global market ($5.1B in 2023) with strong AI-powered solution growth</w:t>
      </w:r>
    </w:p>
    <w:p w14:paraId="740B0BD6" w14:textId="77777777" w:rsidR="00425174" w:rsidRDefault="00000000">
      <w:pPr>
        <w:pStyle w:val="ListBullet"/>
      </w:pPr>
      <w:r>
        <w:t>Spanish learning: 8 million US students in schools, plus millions of adult learners</w:t>
      </w:r>
    </w:p>
    <w:p w14:paraId="66D20CBF" w14:textId="77777777" w:rsidR="00425174" w:rsidRDefault="00000000">
      <w:r>
        <w:t>Key Market Drivers</w:t>
      </w:r>
    </w:p>
    <w:p w14:paraId="233FECE8" w14:textId="77777777" w:rsidR="00425174" w:rsidRDefault="00000000">
      <w:pPr>
        <w:pStyle w:val="ListBullet"/>
      </w:pPr>
      <w:r>
        <w:t>Cost-effectiveness: Digital learning costs 60-80% less than tutoring ($30-60/hour)</w:t>
      </w:r>
    </w:p>
    <w:p w14:paraId="66703AE0" w14:textId="77777777" w:rsidR="00425174" w:rsidRDefault="00000000">
      <w:pPr>
        <w:pStyle w:val="ListBullet"/>
      </w:pPr>
      <w:r>
        <w:t>Flexibility: Learn anytime, anywhere—critical for busy students and professionals</w:t>
      </w:r>
    </w:p>
    <w:p w14:paraId="7A8F7EDC" w14:textId="77777777" w:rsidR="00425174" w:rsidRDefault="00000000">
      <w:pPr>
        <w:pStyle w:val="ListBullet"/>
      </w:pPr>
      <w:r>
        <w:t>AI advancement: Open-source models enable natural conversations with zero cost</w:t>
      </w:r>
    </w:p>
    <w:p w14:paraId="6E02B5CE" w14:textId="77777777" w:rsidR="00425174" w:rsidRDefault="00000000">
      <w:pPr>
        <w:pStyle w:val="ListBullet"/>
      </w:pPr>
      <w:r>
        <w:t>Conversation gap: Most apps focus on vocabulary/grammar; few provide quality conversational practice</w:t>
      </w:r>
    </w:p>
    <w:p w14:paraId="790591A6" w14:textId="77777777" w:rsidR="00425174" w:rsidRDefault="00000000">
      <w:r>
        <w:rPr>
          <w:b/>
        </w:rPr>
        <w:t xml:space="preserve">ConvoAI Opportunity: </w:t>
      </w:r>
      <w:r>
        <w:t>Clear gap between expensive human tutoring and limited app-based practice. Our AI conversation focus fills this gap at zero cost using free AI models.</w:t>
      </w:r>
    </w:p>
    <w:p w14:paraId="65B18A35" w14:textId="77777777" w:rsidR="00425174" w:rsidRDefault="00000000">
      <w:r>
        <w:br w:type="page"/>
      </w:r>
    </w:p>
    <w:p w14:paraId="67100BA9" w14:textId="77777777" w:rsidR="00425174" w:rsidRDefault="00000000">
      <w:pPr>
        <w:pStyle w:val="Heading1"/>
      </w:pPr>
      <w:r>
        <w:rPr>
          <w:rFonts w:ascii="Arial" w:hAnsi="Arial"/>
          <w:sz w:val="32"/>
        </w:rPr>
        <w:lastRenderedPageBreak/>
        <w:t>4. Marketing and Sales Strategy</w:t>
      </w:r>
    </w:p>
    <w:p w14:paraId="6D9C4EA0" w14:textId="77777777" w:rsidR="00425174" w:rsidRDefault="00000000">
      <w:pPr>
        <w:pStyle w:val="Heading2"/>
      </w:pPr>
      <w:r>
        <w:rPr>
          <w:rFonts w:ascii="Arial" w:hAnsi="Arial"/>
          <w:sz w:val="28"/>
        </w:rPr>
        <w:t>4.1. Marketing Channels</w:t>
      </w:r>
    </w:p>
    <w:p w14:paraId="2081301C" w14:textId="77777777" w:rsidR="00425174" w:rsidRDefault="00000000">
      <w:r>
        <w:t>For our 6-week MVP, marketing focuses on low-cost, high-impact channels suitable for a student project.</w:t>
      </w:r>
    </w:p>
    <w:p w14:paraId="171F6FE0" w14:textId="77777777" w:rsidR="00425174" w:rsidRDefault="00000000">
      <w:r>
        <w:t>University Community (Primary Launch Channel)</w:t>
      </w:r>
    </w:p>
    <w:p w14:paraId="2C13A5B7" w14:textId="77777777" w:rsidR="00425174" w:rsidRDefault="00000000">
      <w:pPr>
        <w:pStyle w:val="ListBullet"/>
      </w:pPr>
      <w:r>
        <w:t>Partner with Spanish department for beta testing (10-15 student volunteers)</w:t>
      </w:r>
    </w:p>
    <w:p w14:paraId="08C91FF2" w14:textId="77777777" w:rsidR="00425174" w:rsidRDefault="00000000">
      <w:pPr>
        <w:pStyle w:val="ListBullet"/>
      </w:pPr>
      <w:r>
        <w:t>Present to Spanish classes with instructor permission</w:t>
      </w:r>
    </w:p>
    <w:p w14:paraId="26DB3ED0" w14:textId="77777777" w:rsidR="00425174" w:rsidRDefault="00000000">
      <w:pPr>
        <w:pStyle w:val="ListBullet"/>
      </w:pPr>
      <w:r>
        <w:t>Posts in university subreddit and student groups</w:t>
      </w:r>
    </w:p>
    <w:p w14:paraId="4405785F" w14:textId="77777777" w:rsidR="00425174" w:rsidRDefault="00000000">
      <w:r>
        <w:t>Total marketing budget for MVP: $0 (student project, organic channels only).</w:t>
      </w:r>
    </w:p>
    <w:p w14:paraId="20E7A0F1" w14:textId="77777777" w:rsidR="00425174" w:rsidRDefault="00000000">
      <w:pPr>
        <w:pStyle w:val="Heading2"/>
      </w:pPr>
      <w:r>
        <w:rPr>
          <w:rFonts w:ascii="Arial" w:hAnsi="Arial"/>
          <w:sz w:val="28"/>
        </w:rPr>
        <w:t>4.2. Customer Acquisition</w:t>
      </w:r>
    </w:p>
    <w:p w14:paraId="7115FB84" w14:textId="77777777" w:rsidR="00425174" w:rsidRDefault="00000000">
      <w:r>
        <w:t>Free Access Strategy (MVP Phase)</w:t>
      </w:r>
    </w:p>
    <w:p w14:paraId="735ED91B" w14:textId="77777777" w:rsidR="00425174" w:rsidRDefault="00000000">
      <w:pPr>
        <w:pStyle w:val="ListBullet"/>
      </w:pPr>
      <w:r>
        <w:t>Weeks 1-4: Development and internal testing</w:t>
      </w:r>
    </w:p>
    <w:p w14:paraId="18BBDF11" w14:textId="77777777" w:rsidR="00425174" w:rsidRDefault="00000000">
      <w:pPr>
        <w:pStyle w:val="ListBullet"/>
      </w:pPr>
      <w:r>
        <w:t>Weeks 5-6: Open to 10-15 test users from university</w:t>
      </w:r>
    </w:p>
    <w:p w14:paraId="7A694532" w14:textId="77777777" w:rsidR="00425174" w:rsidRDefault="00000000">
      <w:pPr>
        <w:pStyle w:val="ListBullet"/>
      </w:pPr>
      <w:r>
        <w:t>Goal: 10-15 active test users by end of week 6 for proof-of-concept</w:t>
      </w:r>
    </w:p>
    <w:p w14:paraId="33908DF2" w14:textId="77777777" w:rsidR="00425174" w:rsidRDefault="00000000">
      <w:r>
        <w:t>Success Metrics (MVP)</w:t>
      </w:r>
    </w:p>
    <w:p w14:paraId="4BA23D47" w14:textId="77777777" w:rsidR="00425174" w:rsidRDefault="00000000">
      <w:pPr>
        <w:pStyle w:val="ListBullet"/>
      </w:pPr>
      <w:r>
        <w:t>User activation: Target 75%+ complete first conversation</w:t>
      </w:r>
    </w:p>
    <w:p w14:paraId="2A15A7C2" w14:textId="77777777" w:rsidR="00425174" w:rsidRDefault="00000000">
      <w:pPr>
        <w:pStyle w:val="ListBullet"/>
      </w:pPr>
      <w:r>
        <w:t>User satisfaction: Target 4+ stars average from test user surveys</w:t>
      </w:r>
    </w:p>
    <w:p w14:paraId="1BD18496" w14:textId="77777777" w:rsidR="00425174" w:rsidRDefault="00000000">
      <w:pPr>
        <w:pStyle w:val="ListBullet"/>
      </w:pPr>
      <w:r>
        <w:t>Technical success: Stable, deployed application</w:t>
      </w:r>
    </w:p>
    <w:p w14:paraId="4FD8306E" w14:textId="77777777" w:rsidR="00425174" w:rsidRDefault="00000000">
      <w:pPr>
        <w:pStyle w:val="Heading2"/>
      </w:pPr>
      <w:r>
        <w:rPr>
          <w:rFonts w:ascii="Arial" w:hAnsi="Arial"/>
          <w:sz w:val="28"/>
        </w:rPr>
        <w:t>4.3. Development Timeline &amp; Costs</w:t>
      </w:r>
    </w:p>
    <w:p w14:paraId="33C6BFCF" w14:textId="77777777" w:rsidR="00425174" w:rsidRDefault="00000000">
      <w:r>
        <w:t>6-Week MVP Timeline</w:t>
      </w:r>
    </w:p>
    <w:p w14:paraId="6AB9257D" w14:textId="77777777" w:rsidR="00425174" w:rsidRDefault="00000000">
      <w:pPr>
        <w:pStyle w:val="ListBullet"/>
      </w:pPr>
      <w:r>
        <w:t>Weeks 1-2: Core infrastructure (auth, database, basic setup)</w:t>
      </w:r>
    </w:p>
    <w:p w14:paraId="5BE01C94" w14:textId="77777777" w:rsidR="00425174" w:rsidRDefault="00000000">
      <w:pPr>
        <w:pStyle w:val="ListBullet"/>
      </w:pPr>
      <w:r>
        <w:t>Weeks 3-4: AI integration and conversation functionality</w:t>
      </w:r>
    </w:p>
    <w:p w14:paraId="3FB53062" w14:textId="77777777" w:rsidR="00425174" w:rsidRDefault="00000000">
      <w:pPr>
        <w:pStyle w:val="ListBullet"/>
      </w:pPr>
      <w:r>
        <w:t>Weeks 5-6: Testing, deployment, user feedback, presentation</w:t>
      </w:r>
    </w:p>
    <w:p w14:paraId="250DF88B" w14:textId="77777777" w:rsidR="00425174" w:rsidRDefault="00000000">
      <w:r>
        <w:t>Estimated Development Costs (MVP)</w:t>
      </w:r>
    </w:p>
    <w:p w14:paraId="2404B747" w14:textId="77777777" w:rsidR="00425174" w:rsidRDefault="00000000">
      <w:pPr>
        <w:pStyle w:val="ListBullet"/>
      </w:pPr>
      <w:r>
        <w:t>AI API costs: $0 (using free Hugging Face Inference API)</w:t>
      </w:r>
    </w:p>
    <w:p w14:paraId="63F7DCE8" w14:textId="77777777" w:rsidR="00425174" w:rsidRDefault="00000000">
      <w:pPr>
        <w:pStyle w:val="ListBullet"/>
      </w:pPr>
      <w:r>
        <w:t>Hosting: $0 (free tiers: Vercel, Railway/Render)</w:t>
      </w:r>
    </w:p>
    <w:p w14:paraId="36E2A060" w14:textId="77777777" w:rsidR="00425174" w:rsidRDefault="00000000">
      <w:pPr>
        <w:pStyle w:val="ListBullet"/>
      </w:pPr>
      <w:r>
        <w:t>Domain name: $0-12/year (optional for MVP)</w:t>
      </w:r>
    </w:p>
    <w:p w14:paraId="2F2F5286" w14:textId="77777777" w:rsidR="00425174" w:rsidRDefault="00000000">
      <w:pPr>
        <w:pStyle w:val="ListBullet"/>
      </w:pPr>
      <w:r>
        <w:t>Total: $0-12 for 6-week MVP development</w:t>
      </w:r>
    </w:p>
    <w:p w14:paraId="457DBBBE" w14:textId="77777777" w:rsidR="00425174" w:rsidRDefault="00000000">
      <w:r>
        <w:rPr>
          <w:b/>
        </w:rPr>
        <w:t xml:space="preserve">Success Definition (Academic Project): </w:t>
      </w:r>
      <w:r>
        <w:t>Working web application demonstrating AI conversation capability, positive user feedback from test users, technical documentation, and polished presentation. Revenue generation not required for MVP success.</w:t>
      </w:r>
    </w:p>
    <w:p w14:paraId="0398326E" w14:textId="77777777" w:rsidR="00425174" w:rsidRDefault="00000000">
      <w:r>
        <w:br w:type="page"/>
      </w:r>
    </w:p>
    <w:p w14:paraId="00D3679A" w14:textId="77777777" w:rsidR="00425174" w:rsidRDefault="00000000">
      <w:pPr>
        <w:pStyle w:val="Heading1"/>
      </w:pPr>
      <w:r>
        <w:rPr>
          <w:rFonts w:ascii="Arial" w:hAnsi="Arial"/>
          <w:sz w:val="32"/>
        </w:rPr>
        <w:lastRenderedPageBreak/>
        <w:t>5. Risk Analysis &amp; Mitigation</w:t>
      </w:r>
    </w:p>
    <w:p w14:paraId="493A36EB" w14:textId="77777777" w:rsidR="00425174" w:rsidRDefault="00000000">
      <w:r>
        <w:t>This section identifies key risks to project success and provides mitigation strategies.</w:t>
      </w:r>
    </w:p>
    <w:p w14:paraId="5959A326" w14:textId="77777777" w:rsidR="00425174" w:rsidRDefault="00000000">
      <w:pPr>
        <w:pStyle w:val="Heading2"/>
      </w:pPr>
      <w:r>
        <w:rPr>
          <w:rFonts w:ascii="Arial" w:hAnsi="Arial"/>
          <w:sz w:val="28"/>
        </w:rPr>
        <w:t>5.1. Risk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25174" w14:paraId="2C937598" w14:textId="77777777" w:rsidTr="00425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5E8F0"/>
          </w:tcPr>
          <w:p w14:paraId="5ED4BC93" w14:textId="77777777" w:rsidR="00425174" w:rsidRDefault="00000000">
            <w:r>
              <w:t>Impact/Likelihood</w:t>
            </w:r>
          </w:p>
        </w:tc>
        <w:tc>
          <w:tcPr>
            <w:tcW w:w="2160" w:type="dxa"/>
            <w:shd w:val="clear" w:color="auto" w:fill="D5E8F0"/>
          </w:tcPr>
          <w:p w14:paraId="22533017" w14:textId="77777777" w:rsidR="004251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  <w:shd w:val="clear" w:color="auto" w:fill="D5E8F0"/>
          </w:tcPr>
          <w:p w14:paraId="6C68B047" w14:textId="77777777" w:rsidR="004251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  <w:shd w:val="clear" w:color="auto" w:fill="D5E8F0"/>
          </w:tcPr>
          <w:p w14:paraId="073F9067" w14:textId="77777777" w:rsidR="004251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425174" w14:paraId="5544E7A4" w14:textId="77777777" w:rsidTr="00425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8E8E8"/>
          </w:tcPr>
          <w:p w14:paraId="30130835" w14:textId="77777777" w:rsidR="00425174" w:rsidRDefault="00000000">
            <w:r>
              <w:t>High Impact</w:t>
            </w:r>
          </w:p>
        </w:tc>
        <w:tc>
          <w:tcPr>
            <w:tcW w:w="2160" w:type="dxa"/>
            <w:shd w:val="clear" w:color="auto" w:fill="FFEB9C"/>
          </w:tcPr>
          <w:p w14:paraId="652EB7BD" w14:textId="77777777" w:rsidR="004251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R3: Database Issues</w:t>
            </w:r>
          </w:p>
        </w:tc>
        <w:tc>
          <w:tcPr>
            <w:tcW w:w="2160" w:type="dxa"/>
            <w:shd w:val="clear" w:color="auto" w:fill="FFB347"/>
          </w:tcPr>
          <w:p w14:paraId="4C4BA95F" w14:textId="77777777" w:rsidR="004251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R1: AI Model Quality</w:t>
            </w:r>
            <w:r>
              <w:br/>
              <w:t>R2: Time Management</w:t>
            </w:r>
          </w:p>
        </w:tc>
        <w:tc>
          <w:tcPr>
            <w:tcW w:w="2160" w:type="dxa"/>
          </w:tcPr>
          <w:p w14:paraId="0DAD87F1" w14:textId="77777777" w:rsidR="00425174" w:rsidRDefault="00425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5174" w14:paraId="095D4DFD" w14:textId="77777777" w:rsidTr="004251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8E8E8"/>
          </w:tcPr>
          <w:p w14:paraId="4F77562B" w14:textId="77777777" w:rsidR="00425174" w:rsidRDefault="00000000">
            <w:r>
              <w:t>Medium Impact</w:t>
            </w:r>
          </w:p>
        </w:tc>
        <w:tc>
          <w:tcPr>
            <w:tcW w:w="2160" w:type="dxa"/>
          </w:tcPr>
          <w:p w14:paraId="3031966D" w14:textId="77777777" w:rsidR="00425174" w:rsidRDefault="00425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EB9C"/>
          </w:tcPr>
          <w:p w14:paraId="79648F2A" w14:textId="77777777" w:rsidR="004251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R4: Deployment</w:t>
            </w:r>
            <w:r>
              <w:br/>
              <w:t>R5: User Adoption</w:t>
            </w:r>
          </w:p>
        </w:tc>
        <w:tc>
          <w:tcPr>
            <w:tcW w:w="2160" w:type="dxa"/>
          </w:tcPr>
          <w:p w14:paraId="21D5279C" w14:textId="77777777" w:rsidR="00425174" w:rsidRDefault="004251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25174" w14:paraId="13FB12AA" w14:textId="77777777" w:rsidTr="00425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8E8E8"/>
          </w:tcPr>
          <w:p w14:paraId="5B858CDE" w14:textId="77777777" w:rsidR="00425174" w:rsidRDefault="00000000">
            <w:r>
              <w:t>Low Impact</w:t>
            </w:r>
          </w:p>
        </w:tc>
        <w:tc>
          <w:tcPr>
            <w:tcW w:w="2160" w:type="dxa"/>
            <w:shd w:val="clear" w:color="auto" w:fill="C5E0B4"/>
          </w:tcPr>
          <w:p w14:paraId="2D7A1610" w14:textId="77777777" w:rsidR="004251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R6: Minor Bugs</w:t>
            </w:r>
          </w:p>
        </w:tc>
        <w:tc>
          <w:tcPr>
            <w:tcW w:w="2160" w:type="dxa"/>
          </w:tcPr>
          <w:p w14:paraId="3FAD2F7E" w14:textId="77777777" w:rsidR="00425174" w:rsidRDefault="00425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203B9C8" w14:textId="77777777" w:rsidR="00425174" w:rsidRDefault="00425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207B18B" w14:textId="77777777" w:rsidR="00425174" w:rsidRDefault="00425174"/>
    <w:p w14:paraId="1C32D44D" w14:textId="77777777" w:rsidR="00425174" w:rsidRDefault="00000000">
      <w:r>
        <w:t>Risk Color Legend:</w:t>
      </w:r>
    </w:p>
    <w:p w14:paraId="6507474A" w14:textId="77777777" w:rsidR="00425174" w:rsidRDefault="00000000">
      <w:r>
        <w:rPr>
          <w:color w:val="FFB347"/>
        </w:rPr>
        <w:t>■ Orange: High Priority - Active mitigation needed</w:t>
      </w:r>
      <w:r>
        <w:rPr>
          <w:color w:val="FFB347"/>
        </w:rPr>
        <w:br/>
      </w:r>
    </w:p>
    <w:p w14:paraId="6346E05C" w14:textId="77777777" w:rsidR="00425174" w:rsidRDefault="00000000">
      <w:r>
        <w:rPr>
          <w:color w:val="FFEB9C"/>
        </w:rPr>
        <w:t>■ Yellow: Monitor - Regular tracking</w:t>
      </w:r>
      <w:r>
        <w:rPr>
          <w:color w:val="FFEB9C"/>
        </w:rPr>
        <w:br/>
      </w:r>
    </w:p>
    <w:p w14:paraId="311A1AA4" w14:textId="77777777" w:rsidR="00425174" w:rsidRDefault="00000000">
      <w:r>
        <w:rPr>
          <w:color w:val="C5E0B4"/>
        </w:rPr>
        <w:t>■ Green: Low Priority - Standard management</w:t>
      </w:r>
    </w:p>
    <w:p w14:paraId="517CCAA9" w14:textId="77777777" w:rsidR="00425174" w:rsidRDefault="00000000">
      <w:r>
        <w:br w:type="page"/>
      </w:r>
    </w:p>
    <w:p w14:paraId="3B77A15E" w14:textId="77777777" w:rsidR="00425174" w:rsidRDefault="00000000">
      <w:pPr>
        <w:pStyle w:val="Heading2"/>
      </w:pPr>
      <w:r>
        <w:rPr>
          <w:rFonts w:ascii="Arial" w:hAnsi="Arial"/>
          <w:sz w:val="28"/>
        </w:rPr>
        <w:lastRenderedPageBreak/>
        <w:t>5.2. Key Risks &amp; Mitigation Strategies</w:t>
      </w:r>
    </w:p>
    <w:p w14:paraId="7776632B" w14:textId="77777777" w:rsidR="00425174" w:rsidRDefault="00000000">
      <w:r>
        <w:rPr>
          <w:b/>
          <w:sz w:val="24"/>
        </w:rPr>
        <w:t>R1: AI Model Response Quality</w:t>
      </w:r>
    </w:p>
    <w:p w14:paraId="13C76887" w14:textId="77777777" w:rsidR="00425174" w:rsidRDefault="00000000">
      <w:r>
        <w:rPr>
          <w:b/>
        </w:rPr>
        <w:t xml:space="preserve">Description: </w:t>
      </w:r>
      <w:r>
        <w:t>Free AI model may produce inconsistent or lower quality Spanish responses.</w:t>
      </w:r>
    </w:p>
    <w:p w14:paraId="6401B8EA" w14:textId="77777777" w:rsidR="00425174" w:rsidRDefault="00000000">
      <w:r>
        <w:rPr>
          <w:b/>
        </w:rPr>
        <w:t>Mitigation:</w:t>
      </w:r>
    </w:p>
    <w:p w14:paraId="311FD9DA" w14:textId="77777777" w:rsidR="00425174" w:rsidRDefault="00000000">
      <w:pPr>
        <w:pStyle w:val="ListBullet"/>
      </w:pPr>
      <w:r>
        <w:t>Test Mistral-7B extensively before full implementation</w:t>
      </w:r>
    </w:p>
    <w:p w14:paraId="2DF548CD" w14:textId="77777777" w:rsidR="00425174" w:rsidRDefault="00000000">
      <w:pPr>
        <w:pStyle w:val="ListBullet"/>
      </w:pPr>
      <w:r>
        <w:t>Create detailed system prompts with strict constraints</w:t>
      </w:r>
    </w:p>
    <w:p w14:paraId="35F6BAB0" w14:textId="77777777" w:rsidR="00425174" w:rsidRDefault="00000000">
      <w:pPr>
        <w:pStyle w:val="ListBullet"/>
      </w:pPr>
      <w:r>
        <w:t>Implement response validation</w:t>
      </w:r>
    </w:p>
    <w:p w14:paraId="5564C016" w14:textId="77777777" w:rsidR="00425174" w:rsidRDefault="00000000">
      <w:pPr>
        <w:pStyle w:val="ListBullet"/>
      </w:pPr>
      <w:r>
        <w:t>Focus on narrow scenario (restaurant) for better quality</w:t>
      </w:r>
    </w:p>
    <w:p w14:paraId="1529F725" w14:textId="77777777" w:rsidR="00425174" w:rsidRDefault="00000000">
      <w:r>
        <w:rPr>
          <w:b/>
          <w:sz w:val="24"/>
        </w:rPr>
        <w:t>R2: Time Management</w:t>
      </w:r>
    </w:p>
    <w:p w14:paraId="05FAF02E" w14:textId="77777777" w:rsidR="00425174" w:rsidRDefault="00000000">
      <w:r>
        <w:rPr>
          <w:b/>
        </w:rPr>
        <w:t xml:space="preserve">Description: </w:t>
      </w:r>
      <w:r>
        <w:t>Team members balancing coursework may fall behind schedule.</w:t>
      </w:r>
    </w:p>
    <w:p w14:paraId="06DCCEDC" w14:textId="77777777" w:rsidR="00425174" w:rsidRDefault="00000000">
      <w:r>
        <w:rPr>
          <w:b/>
        </w:rPr>
        <w:t>Mitigation:</w:t>
      </w:r>
    </w:p>
    <w:p w14:paraId="5FF87F99" w14:textId="77777777" w:rsidR="00425174" w:rsidRDefault="00000000">
      <w:pPr>
        <w:pStyle w:val="ListBullet"/>
      </w:pPr>
      <w:r>
        <w:t>Realistic sprint planning with buffer time</w:t>
      </w:r>
    </w:p>
    <w:p w14:paraId="5B43FAD4" w14:textId="77777777" w:rsidR="00425174" w:rsidRDefault="00000000">
      <w:pPr>
        <w:pStyle w:val="ListBullet"/>
      </w:pPr>
      <w:r>
        <w:t>Bi-weekly standups to catch blockers early</w:t>
      </w:r>
    </w:p>
    <w:p w14:paraId="59FA8695" w14:textId="77777777" w:rsidR="00425174" w:rsidRDefault="00000000">
      <w:pPr>
        <w:pStyle w:val="ListBullet"/>
      </w:pPr>
      <w:r>
        <w:t>Clear task ownership in Trello</w:t>
      </w:r>
    </w:p>
    <w:p w14:paraId="7B09EDB9" w14:textId="77777777" w:rsidR="00425174" w:rsidRDefault="00000000">
      <w:pPr>
        <w:pStyle w:val="ListBullet"/>
      </w:pPr>
      <w:r>
        <w:t>Focused scope on core features only</w:t>
      </w:r>
    </w:p>
    <w:p w14:paraId="46F1CC1E" w14:textId="77777777" w:rsidR="00425174" w:rsidRDefault="00000000">
      <w:r>
        <w:rPr>
          <w:b/>
          <w:sz w:val="24"/>
        </w:rPr>
        <w:t>R3: Database Design Issues</w:t>
      </w:r>
    </w:p>
    <w:p w14:paraId="453062C1" w14:textId="77777777" w:rsidR="00425174" w:rsidRDefault="00000000">
      <w:r>
        <w:rPr>
          <w:b/>
        </w:rPr>
        <w:t xml:space="preserve">Description: </w:t>
      </w:r>
      <w:r>
        <w:t>Poor initial schema could require migration mid-project.</w:t>
      </w:r>
    </w:p>
    <w:p w14:paraId="6C49675E" w14:textId="77777777" w:rsidR="00425174" w:rsidRDefault="00000000">
      <w:r>
        <w:rPr>
          <w:b/>
        </w:rPr>
        <w:t>Mitigation:</w:t>
      </w:r>
    </w:p>
    <w:p w14:paraId="570F7882" w14:textId="77777777" w:rsidR="00425174" w:rsidRDefault="00000000">
      <w:pPr>
        <w:pStyle w:val="ListBullet"/>
      </w:pPr>
      <w:r>
        <w:t>Design complete schema in Week 1 before coding</w:t>
      </w:r>
    </w:p>
    <w:p w14:paraId="078EFAB5" w14:textId="77777777" w:rsidR="00425174" w:rsidRDefault="00000000">
      <w:pPr>
        <w:pStyle w:val="ListBullet"/>
      </w:pPr>
      <w:r>
        <w:t>Review schema with all team members</w:t>
      </w:r>
    </w:p>
    <w:p w14:paraId="13349F50" w14:textId="77777777" w:rsidR="00425174" w:rsidRDefault="00000000">
      <w:pPr>
        <w:pStyle w:val="ListBullet"/>
      </w:pPr>
      <w:r>
        <w:t>Use Prisma migrations for easy updates</w:t>
      </w:r>
    </w:p>
    <w:p w14:paraId="64D08452" w14:textId="77777777" w:rsidR="00425174" w:rsidRDefault="00000000">
      <w:r>
        <w:rPr>
          <w:b/>
          <w:sz w:val="24"/>
        </w:rPr>
        <w:t>R4: Deployment Challenges</w:t>
      </w:r>
    </w:p>
    <w:p w14:paraId="2E7129D6" w14:textId="77777777" w:rsidR="00425174" w:rsidRDefault="00000000">
      <w:r>
        <w:rPr>
          <w:b/>
        </w:rPr>
        <w:t xml:space="preserve">Description: </w:t>
      </w:r>
      <w:r>
        <w:t>First-time deployment may encounter unexpected issues.</w:t>
      </w:r>
    </w:p>
    <w:p w14:paraId="465ECDBC" w14:textId="77777777" w:rsidR="00425174" w:rsidRDefault="00000000">
      <w:r>
        <w:rPr>
          <w:b/>
        </w:rPr>
        <w:t>Mitigation:</w:t>
      </w:r>
    </w:p>
    <w:p w14:paraId="3E077AB7" w14:textId="77777777" w:rsidR="00425174" w:rsidRDefault="00000000">
      <w:pPr>
        <w:pStyle w:val="ListBullet"/>
      </w:pPr>
      <w:r>
        <w:t>Deploy early with minimal features to test pipeline</w:t>
      </w:r>
    </w:p>
    <w:p w14:paraId="3FFB9B04" w14:textId="77777777" w:rsidR="00425174" w:rsidRDefault="00000000">
      <w:pPr>
        <w:pStyle w:val="ListBullet"/>
      </w:pPr>
      <w:r>
        <w:t>Use platform-specific documentation</w:t>
      </w:r>
    </w:p>
    <w:p w14:paraId="3276CECE" w14:textId="77777777" w:rsidR="00425174" w:rsidRDefault="00000000">
      <w:pPr>
        <w:pStyle w:val="ListBullet"/>
      </w:pPr>
      <w:r>
        <w:t>Allocate sufficient time in Week 6 for troubleshooting</w:t>
      </w:r>
    </w:p>
    <w:p w14:paraId="12E89353" w14:textId="77777777" w:rsidR="00425174" w:rsidRDefault="00000000">
      <w:r>
        <w:rPr>
          <w:b/>
          <w:sz w:val="24"/>
        </w:rPr>
        <w:t>R5: User Adoption</w:t>
      </w:r>
    </w:p>
    <w:p w14:paraId="7F688C7F" w14:textId="77777777" w:rsidR="00425174" w:rsidRDefault="00000000">
      <w:r>
        <w:rPr>
          <w:b/>
        </w:rPr>
        <w:t xml:space="preserve">Description: </w:t>
      </w:r>
      <w:r>
        <w:t>Test users may not engage or provide feedback.</w:t>
      </w:r>
    </w:p>
    <w:p w14:paraId="68E2F0ED" w14:textId="77777777" w:rsidR="00425174" w:rsidRDefault="00000000">
      <w:r>
        <w:rPr>
          <w:b/>
        </w:rPr>
        <w:lastRenderedPageBreak/>
        <w:t>Mitigation:</w:t>
      </w:r>
    </w:p>
    <w:p w14:paraId="654199A0" w14:textId="77777777" w:rsidR="00425174" w:rsidRDefault="00000000">
      <w:pPr>
        <w:pStyle w:val="ListBullet"/>
      </w:pPr>
      <w:r>
        <w:t>Partner with Spanish department instructors</w:t>
      </w:r>
    </w:p>
    <w:p w14:paraId="20AF6DB0" w14:textId="77777777" w:rsidR="00425174" w:rsidRDefault="00000000">
      <w:pPr>
        <w:pStyle w:val="ListBullet"/>
      </w:pPr>
      <w:r>
        <w:t>Create structured feedback survey</w:t>
      </w:r>
    </w:p>
    <w:p w14:paraId="050FB542" w14:textId="77777777" w:rsidR="00425174" w:rsidRDefault="00000000">
      <w:pPr>
        <w:pStyle w:val="ListBullet"/>
      </w:pPr>
      <w:r>
        <w:t>Make onboarding extremely simple</w:t>
      </w:r>
    </w:p>
    <w:p w14:paraId="46A960EB" w14:textId="77777777" w:rsidR="00425174" w:rsidRDefault="00000000">
      <w:r>
        <w:rPr>
          <w:b/>
          <w:sz w:val="24"/>
        </w:rPr>
        <w:t>R6: Minor Bugs</w:t>
      </w:r>
    </w:p>
    <w:p w14:paraId="6AF7FD32" w14:textId="77777777" w:rsidR="00425174" w:rsidRDefault="00000000">
      <w:r>
        <w:rPr>
          <w:b/>
        </w:rPr>
        <w:t xml:space="preserve">Description: </w:t>
      </w:r>
      <w:r>
        <w:t>Small UI bugs or edge cases that don't break core functionality.</w:t>
      </w:r>
    </w:p>
    <w:p w14:paraId="46B96199" w14:textId="77777777" w:rsidR="00425174" w:rsidRDefault="00000000">
      <w:r>
        <w:rPr>
          <w:b/>
        </w:rPr>
        <w:t>Mitigation:</w:t>
      </w:r>
    </w:p>
    <w:p w14:paraId="50E1FCC7" w14:textId="77777777" w:rsidR="00425174" w:rsidRDefault="00000000">
      <w:pPr>
        <w:pStyle w:val="ListBullet"/>
      </w:pPr>
      <w:r>
        <w:t>Maintain bug backlog prioritized by severity</w:t>
      </w:r>
    </w:p>
    <w:p w14:paraId="08AB421A" w14:textId="77777777" w:rsidR="00425174" w:rsidRDefault="00000000">
      <w:pPr>
        <w:pStyle w:val="ListBullet"/>
      </w:pPr>
      <w:r>
        <w:t>Focus fixes on critical issues only</w:t>
      </w:r>
    </w:p>
    <w:p w14:paraId="2D1390D3" w14:textId="77777777" w:rsidR="00425174" w:rsidRDefault="00000000">
      <w:pPr>
        <w:pStyle w:val="ListBullet"/>
      </w:pPr>
      <w:r>
        <w:t>Accept some minor bugs for MVP</w:t>
      </w:r>
    </w:p>
    <w:p w14:paraId="62A7BD07" w14:textId="77777777" w:rsidR="00425174" w:rsidRDefault="00000000">
      <w:r>
        <w:br w:type="page"/>
      </w:r>
    </w:p>
    <w:p w14:paraId="580B8F3B" w14:textId="77777777" w:rsidR="00425174" w:rsidRDefault="00000000">
      <w:pPr>
        <w:pStyle w:val="Heading1"/>
      </w:pPr>
      <w:r>
        <w:rPr>
          <w:rFonts w:ascii="Arial" w:hAnsi="Arial"/>
          <w:sz w:val="32"/>
        </w:rPr>
        <w:lastRenderedPageBreak/>
        <w:t>Conclusion</w:t>
      </w:r>
    </w:p>
    <w:p w14:paraId="4E82B488" w14:textId="77777777" w:rsidR="00425174" w:rsidRDefault="00000000">
      <w:r>
        <w:t>ConvoAI addresses a genuine gap in language learning—affordable, accessible conversation practice—using completely free, cutting-edge open-source AI technology. Our carefully scoped MVP focuses on delivering real value within a 6-week timeline by leveraging free tools rather than expensive commercial APIs.</w:t>
      </w:r>
    </w:p>
    <w:p w14:paraId="0754A70B" w14:textId="77777777" w:rsidR="00425174" w:rsidRDefault="00000000">
      <w:r>
        <w:t>The project balances ambition with feasibility: challenging enough to demonstrate technical skills and create genuine value for users, yet achievable with our three-person team and academic schedule constraints. By focusing on a core conversation feature and essential functionality, we ensure delivery of a working, demonstrable product.</w:t>
      </w:r>
    </w:p>
    <w:p w14:paraId="5598F81C" w14:textId="77777777" w:rsidR="00425174" w:rsidRDefault="00000000">
      <w:r>
        <w:t>Success will be measured by working software, positive user feedback, and demonstrated learning outcomes. The combination of proven market demand, zero-cost technology, and focused execution positions ConvoAI as both an educational endeavor and foundation for future development.</w:t>
      </w:r>
    </w:p>
    <w:p w14:paraId="68731CF7" w14:textId="77777777" w:rsidR="00425174" w:rsidRDefault="00425174"/>
    <w:p w14:paraId="232B24EC" w14:textId="77777777" w:rsidR="00425174" w:rsidRDefault="00000000">
      <w:r>
        <w:t>Contact Information</w:t>
      </w:r>
    </w:p>
    <w:p w14:paraId="49342882" w14:textId="77777777" w:rsidR="00425174" w:rsidRDefault="00000000">
      <w:r>
        <w:t>ConvoAI Project Team</w:t>
      </w:r>
    </w:p>
    <w:p w14:paraId="7102D499" w14:textId="77777777" w:rsidR="00425174" w:rsidRDefault="00000000">
      <w:r>
        <w:t>Email: team@convoai.com</w:t>
      </w:r>
    </w:p>
    <w:p w14:paraId="14A2D577" w14:textId="77777777" w:rsidR="00425174" w:rsidRDefault="00000000">
      <w:r>
        <w:t>GitHub: github.com/convoai/project</w:t>
      </w:r>
    </w:p>
    <w:sectPr w:rsidR="004251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802005">
    <w:abstractNumId w:val="8"/>
  </w:num>
  <w:num w:numId="2" w16cid:durableId="1914658912">
    <w:abstractNumId w:val="6"/>
  </w:num>
  <w:num w:numId="3" w16cid:durableId="912933342">
    <w:abstractNumId w:val="5"/>
  </w:num>
  <w:num w:numId="4" w16cid:durableId="613251122">
    <w:abstractNumId w:val="4"/>
  </w:num>
  <w:num w:numId="5" w16cid:durableId="513224735">
    <w:abstractNumId w:val="7"/>
  </w:num>
  <w:num w:numId="6" w16cid:durableId="1626278760">
    <w:abstractNumId w:val="3"/>
  </w:num>
  <w:num w:numId="7" w16cid:durableId="1299535170">
    <w:abstractNumId w:val="2"/>
  </w:num>
  <w:num w:numId="8" w16cid:durableId="1118914224">
    <w:abstractNumId w:val="1"/>
  </w:num>
  <w:num w:numId="9" w16cid:durableId="201556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174"/>
    <w:rsid w:val="004B07A4"/>
    <w:rsid w:val="005529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1E185"/>
  <w14:defaultImageDpi w14:val="300"/>
  <w15:docId w15:val="{ED11D6E3-DB85-254D-8F46-D0E337914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1646</Words>
  <Characters>11015</Characters>
  <Application>Microsoft Office Word</Application>
  <DocSecurity>0</DocSecurity>
  <Lines>267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T. Dang</cp:lastModifiedBy>
  <cp:revision>2</cp:revision>
  <dcterms:created xsi:type="dcterms:W3CDTF">2013-12-23T23:15:00Z</dcterms:created>
  <dcterms:modified xsi:type="dcterms:W3CDTF">2026-02-10T02:35:00Z</dcterms:modified>
  <cp:category/>
</cp:coreProperties>
</file>