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AD4A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6D45C081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495DE80C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24F3B658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0ABAACDE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5FD11968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71159C97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633DC7DE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551C826F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59760968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46CC235B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4AFBB43C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327EDB94" w14:textId="77777777" w:rsidR="00B07A70" w:rsidRPr="00B07A70" w:rsidRDefault="00B07A70" w:rsidP="00B07A70">
      <w:pPr>
        <w:jc w:val="center"/>
        <w:rPr>
          <w:rFonts w:asciiTheme="majorHAnsi" w:hAnsiTheme="majorHAnsi"/>
          <w:b/>
          <w:bCs/>
          <w:color w:val="1A1A2E"/>
          <w:sz w:val="48"/>
          <w:szCs w:val="48"/>
        </w:rPr>
      </w:pPr>
    </w:p>
    <w:p w14:paraId="52EC8C83" w14:textId="41C4B5CA" w:rsidR="00B07A70" w:rsidRPr="00B07A70" w:rsidRDefault="00B07A70" w:rsidP="00B07A70">
      <w:pPr>
        <w:jc w:val="center"/>
        <w:rPr>
          <w:rFonts w:asciiTheme="majorHAnsi" w:hAnsiTheme="majorHAnsi"/>
          <w:b/>
          <w:bCs/>
          <w:color w:val="1A1A2E"/>
          <w:sz w:val="28"/>
          <w:szCs w:val="28"/>
        </w:rPr>
      </w:pPr>
      <w:r w:rsidRPr="00B07A70">
        <w:rPr>
          <w:rFonts w:asciiTheme="majorHAnsi" w:hAnsiTheme="majorHAnsi"/>
          <w:b/>
          <w:bCs/>
          <w:color w:val="1A1A2E"/>
          <w:sz w:val="28"/>
          <w:szCs w:val="28"/>
        </w:rPr>
        <w:t>CASA0029 Urban Data Visualisation 2025/2026</w:t>
      </w:r>
    </w:p>
    <w:p w14:paraId="48F52435" w14:textId="77777777" w:rsidR="00B07A70" w:rsidRPr="00B07A70" w:rsidRDefault="00B07A70" w:rsidP="00B07A70">
      <w:pPr>
        <w:jc w:val="center"/>
        <w:rPr>
          <w:rFonts w:asciiTheme="majorHAnsi" w:hAnsiTheme="majorHAnsi"/>
          <w:b/>
          <w:bCs/>
          <w:color w:val="1A1A2E"/>
          <w:sz w:val="28"/>
          <w:szCs w:val="28"/>
        </w:rPr>
      </w:pPr>
      <w:r w:rsidRPr="00B07A70">
        <w:rPr>
          <w:rFonts w:asciiTheme="majorHAnsi" w:hAnsiTheme="majorHAnsi"/>
          <w:b/>
          <w:bCs/>
          <w:color w:val="1A1A2E"/>
          <w:sz w:val="28"/>
          <w:szCs w:val="28"/>
        </w:rPr>
        <w:t xml:space="preserve">Group Project Assessment </w:t>
      </w:r>
    </w:p>
    <w:p w14:paraId="2A908D94" w14:textId="77777777" w:rsidR="00B07A70" w:rsidRPr="00B07A70" w:rsidRDefault="00B07A70" w:rsidP="00B07A70">
      <w:pPr>
        <w:jc w:val="center"/>
        <w:rPr>
          <w:rFonts w:asciiTheme="majorHAnsi" w:hAnsiTheme="majorHAnsi"/>
          <w:b/>
          <w:bCs/>
          <w:color w:val="1A1A2E"/>
          <w:sz w:val="48"/>
          <w:szCs w:val="48"/>
        </w:rPr>
      </w:pPr>
    </w:p>
    <w:p w14:paraId="078041BD" w14:textId="77777777" w:rsidR="00B07A70" w:rsidRPr="00B90584" w:rsidRDefault="00B07A70" w:rsidP="00B07A70">
      <w:pPr>
        <w:jc w:val="center"/>
        <w:rPr>
          <w:rFonts w:asciiTheme="majorHAnsi" w:hAnsiTheme="majorHAnsi"/>
          <w:b/>
          <w:bCs/>
          <w:color w:val="002060"/>
          <w:sz w:val="44"/>
          <w:szCs w:val="44"/>
        </w:rPr>
      </w:pPr>
      <w:r w:rsidRPr="00B90584">
        <w:rPr>
          <w:rFonts w:asciiTheme="majorHAnsi" w:hAnsiTheme="majorHAnsi"/>
          <w:b/>
          <w:bCs/>
          <w:color w:val="002060"/>
          <w:sz w:val="44"/>
          <w:szCs w:val="44"/>
        </w:rPr>
        <w:t>Group Project Theme 2025-26: Urban Analytics</w:t>
      </w:r>
    </w:p>
    <w:p w14:paraId="5E66B2B8" w14:textId="77777777" w:rsidR="00B07A70" w:rsidRPr="00B90584" w:rsidRDefault="00B07A70" w:rsidP="00B07A70">
      <w:pPr>
        <w:jc w:val="center"/>
        <w:rPr>
          <w:rFonts w:asciiTheme="majorHAnsi" w:hAnsiTheme="majorHAnsi"/>
          <w:b/>
          <w:bCs/>
          <w:color w:val="002060"/>
          <w:sz w:val="44"/>
          <w:szCs w:val="44"/>
        </w:rPr>
      </w:pPr>
      <w:r w:rsidRPr="00B90584">
        <w:rPr>
          <w:rFonts w:asciiTheme="majorHAnsi" w:hAnsiTheme="majorHAnsi"/>
          <w:b/>
          <w:bCs/>
          <w:color w:val="002060"/>
          <w:sz w:val="44"/>
          <w:szCs w:val="44"/>
        </w:rPr>
        <w:t>“Pathways to Progress”</w:t>
      </w:r>
    </w:p>
    <w:p w14:paraId="09FE3DDF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62FE0C71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1EDB7B4B" w14:textId="77777777" w:rsidR="00B07A70" w:rsidRDefault="00B07A70" w:rsidP="00B07A70">
      <w:pPr>
        <w:jc w:val="center"/>
        <w:rPr>
          <w:b/>
          <w:bCs/>
          <w:color w:val="1A1A2E"/>
          <w:sz w:val="28"/>
          <w:szCs w:val="28"/>
        </w:rPr>
      </w:pPr>
    </w:p>
    <w:p w14:paraId="6E673094" w14:textId="77777777" w:rsidR="00B07A70" w:rsidRPr="00B07A70" w:rsidRDefault="00B07A70" w:rsidP="00B07A70">
      <w:pPr>
        <w:jc w:val="center"/>
        <w:rPr>
          <w:rFonts w:asciiTheme="minorHAnsi" w:hAnsiTheme="minorHAnsi"/>
          <w:b/>
          <w:bCs/>
          <w:color w:val="1A1A2E"/>
          <w:sz w:val="28"/>
          <w:szCs w:val="28"/>
        </w:rPr>
      </w:pPr>
      <w:r w:rsidRPr="00B07A70">
        <w:rPr>
          <w:rFonts w:asciiTheme="minorHAnsi" w:hAnsiTheme="minorHAnsi"/>
          <w:b/>
          <w:bCs/>
          <w:color w:val="1A1A2E"/>
          <w:sz w:val="28"/>
          <w:szCs w:val="28"/>
        </w:rPr>
        <w:t>Team Members</w:t>
      </w:r>
    </w:p>
    <w:p w14:paraId="35E2FDDB" w14:textId="77777777" w:rsidR="00B07A70" w:rsidRPr="00B07A70" w:rsidRDefault="00B07A70" w:rsidP="00B07A70">
      <w:pPr>
        <w:rPr>
          <w:rFonts w:asciiTheme="minorHAnsi" w:hAnsiTheme="minorHAnsi"/>
          <w:b/>
          <w:bCs/>
          <w:color w:val="1A1A2E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8"/>
        <w:gridCol w:w="3699"/>
        <w:gridCol w:w="2274"/>
      </w:tblGrid>
      <w:tr w:rsidR="00B07A70" w:rsidRPr="00B07A70" w14:paraId="00CCE1BE" w14:textId="77777777" w:rsidTr="00B07A70">
        <w:trPr>
          <w:trHeight w:val="60"/>
          <w:jc w:val="center"/>
        </w:trPr>
        <w:tc>
          <w:tcPr>
            <w:tcW w:w="3378" w:type="dxa"/>
          </w:tcPr>
          <w:p w14:paraId="603182B7" w14:textId="1A183436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Tee Chin Min Benjamin</w:t>
            </w:r>
          </w:p>
        </w:tc>
        <w:tc>
          <w:tcPr>
            <w:tcW w:w="3699" w:type="dxa"/>
          </w:tcPr>
          <w:p w14:paraId="66707D3F" w14:textId="6B642196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benjamin.tee.25@ucl.ac.uk</w:t>
            </w:r>
          </w:p>
        </w:tc>
        <w:tc>
          <w:tcPr>
            <w:tcW w:w="2274" w:type="dxa"/>
          </w:tcPr>
          <w:p w14:paraId="0481C0C4" w14:textId="2021F517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25049107</w:t>
            </w:r>
          </w:p>
        </w:tc>
      </w:tr>
      <w:tr w:rsidR="00B07A70" w:rsidRPr="00B07A70" w14:paraId="63113622" w14:textId="77777777" w:rsidTr="00B07A70">
        <w:trPr>
          <w:jc w:val="center"/>
        </w:trPr>
        <w:tc>
          <w:tcPr>
            <w:tcW w:w="3378" w:type="dxa"/>
          </w:tcPr>
          <w:p w14:paraId="4EFCF4E3" w14:textId="3E548699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Tabata Paredes Condor</w:t>
            </w:r>
          </w:p>
        </w:tc>
        <w:tc>
          <w:tcPr>
            <w:tcW w:w="3699" w:type="dxa"/>
          </w:tcPr>
          <w:p w14:paraId="594B9184" w14:textId="2E7F507A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ucfnjtp@ucl.ac.uk</w:t>
            </w:r>
          </w:p>
        </w:tc>
        <w:tc>
          <w:tcPr>
            <w:tcW w:w="2274" w:type="dxa"/>
          </w:tcPr>
          <w:p w14:paraId="431A4D38" w14:textId="33A2C6F6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25153376</w:t>
            </w:r>
          </w:p>
        </w:tc>
      </w:tr>
      <w:tr w:rsidR="00B07A70" w:rsidRPr="00B07A70" w14:paraId="772A7DE6" w14:textId="77777777" w:rsidTr="00B07A70">
        <w:trPr>
          <w:jc w:val="center"/>
        </w:trPr>
        <w:tc>
          <w:tcPr>
            <w:tcW w:w="3378" w:type="dxa"/>
          </w:tcPr>
          <w:p w14:paraId="2656998F" w14:textId="164A8AD5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Yujing (Olivia) Xing</w:t>
            </w:r>
          </w:p>
        </w:tc>
        <w:tc>
          <w:tcPr>
            <w:tcW w:w="3699" w:type="dxa"/>
          </w:tcPr>
          <w:p w14:paraId="634DC94E" w14:textId="1CA0C62F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yujing.xing.20@ucl.ac.uk</w:t>
            </w:r>
          </w:p>
        </w:tc>
        <w:tc>
          <w:tcPr>
            <w:tcW w:w="2274" w:type="dxa"/>
          </w:tcPr>
          <w:p w14:paraId="3A30A4AE" w14:textId="58F74044" w:rsidR="00B07A70" w:rsidRPr="00B07A70" w:rsidRDefault="00B07A70" w:rsidP="00107907">
            <w:pPr>
              <w:jc w:val="center"/>
              <w:rPr>
                <w:color w:val="1A1A2E"/>
                <w:sz w:val="28"/>
                <w:szCs w:val="28"/>
              </w:rPr>
            </w:pPr>
            <w:r w:rsidRPr="00B07A70">
              <w:rPr>
                <w:color w:val="1A1A2E"/>
                <w:sz w:val="28"/>
                <w:szCs w:val="28"/>
              </w:rPr>
              <w:t>20179043</w:t>
            </w:r>
          </w:p>
        </w:tc>
      </w:tr>
    </w:tbl>
    <w:p w14:paraId="54E741CA" w14:textId="7C286CCD" w:rsidR="00B07A70" w:rsidRPr="00B07A70" w:rsidRDefault="00B07A70" w:rsidP="00B07A70">
      <w:pPr>
        <w:jc w:val="center"/>
        <w:rPr>
          <w:rFonts w:asciiTheme="minorHAnsi" w:hAnsiTheme="minorHAnsi"/>
          <w:b/>
          <w:bCs/>
          <w:color w:val="1A1A2E"/>
          <w:sz w:val="28"/>
          <w:szCs w:val="28"/>
        </w:rPr>
      </w:pPr>
      <w:r w:rsidRPr="00B07A70">
        <w:rPr>
          <w:rFonts w:asciiTheme="minorHAnsi" w:hAnsiTheme="minorHAnsi"/>
          <w:b/>
          <w:bCs/>
          <w:color w:val="1A1A2E"/>
          <w:sz w:val="28"/>
          <w:szCs w:val="28"/>
        </w:rPr>
        <w:br w:type="page"/>
      </w:r>
    </w:p>
    <w:p w14:paraId="4C86C6FD" w14:textId="77777777" w:rsidR="00B07A70" w:rsidRDefault="00B07A70" w:rsidP="00B07A70">
      <w:pPr>
        <w:rPr>
          <w:b/>
          <w:bCs/>
          <w:color w:val="1A1A2E"/>
          <w:sz w:val="28"/>
          <w:szCs w:val="28"/>
        </w:rPr>
      </w:pPr>
    </w:p>
    <w:p w14:paraId="5D918C90" w14:textId="5C58C76B" w:rsidR="0086140A" w:rsidRDefault="0086140A" w:rsidP="0086140A">
      <w:pPr>
        <w:spacing w:after="120"/>
      </w:pPr>
      <w:r>
        <w:rPr>
          <w:b/>
          <w:bCs/>
          <w:color w:val="1A1A2E"/>
          <w:sz w:val="28"/>
          <w:szCs w:val="28"/>
        </w:rPr>
        <w:t>P</w:t>
      </w:r>
      <w:r>
        <w:rPr>
          <w:b/>
          <w:bCs/>
          <w:color w:val="1A1A2E"/>
          <w:sz w:val="28"/>
          <w:szCs w:val="28"/>
        </w:rPr>
        <w:t>roject Output Table</w:t>
      </w:r>
    </w:p>
    <w:p w14:paraId="5004FC78" w14:textId="640F6905" w:rsidR="0086140A" w:rsidRPr="0086140A" w:rsidRDefault="0086140A" w:rsidP="0086140A">
      <w:pPr>
        <w:spacing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8457"/>
      </w:tblGrid>
      <w:tr w:rsidR="0086140A" w14:paraId="4D200A82" w14:textId="77777777" w:rsidTr="00107907">
        <w:tc>
          <w:tcPr>
            <w:tcW w:w="4390" w:type="dxa"/>
            <w:shd w:val="clear" w:color="auto" w:fill="D9D9D9" w:themeFill="background1" w:themeFillShade="D9"/>
          </w:tcPr>
          <w:p w14:paraId="6A565E5C" w14:textId="77777777" w:rsidR="0086140A" w:rsidRPr="00BC22B4" w:rsidRDefault="0086140A" w:rsidP="00107907">
            <w:pPr>
              <w:rPr>
                <w:b/>
                <w:bCs/>
              </w:rPr>
            </w:pPr>
            <w:r w:rsidRPr="00BC22B4">
              <w:rPr>
                <w:b/>
                <w:bCs/>
              </w:rPr>
              <w:t>Project Output</w:t>
            </w:r>
          </w:p>
        </w:tc>
        <w:tc>
          <w:tcPr>
            <w:tcW w:w="10773" w:type="dxa"/>
            <w:shd w:val="clear" w:color="auto" w:fill="D9D9D9" w:themeFill="background1" w:themeFillShade="D9"/>
          </w:tcPr>
          <w:p w14:paraId="0E6ED64D" w14:textId="77777777" w:rsidR="0086140A" w:rsidRPr="00BC22B4" w:rsidRDefault="0086140A" w:rsidP="00107907">
            <w:pPr>
              <w:rPr>
                <w:b/>
                <w:bCs/>
              </w:rPr>
            </w:pPr>
            <w:r w:rsidRPr="00BC22B4">
              <w:rPr>
                <w:b/>
                <w:bCs/>
              </w:rPr>
              <w:t>Output Description</w:t>
            </w:r>
          </w:p>
        </w:tc>
      </w:tr>
      <w:tr w:rsidR="0086140A" w14:paraId="19C4F5D5" w14:textId="77777777" w:rsidTr="00107907">
        <w:tc>
          <w:tcPr>
            <w:tcW w:w="4390" w:type="dxa"/>
          </w:tcPr>
          <w:p w14:paraId="61400274" w14:textId="77777777" w:rsidR="0086140A" w:rsidRDefault="0086140A" w:rsidP="00107907">
            <w:r w:rsidRPr="00BC22B4">
              <w:t>Project Output Files</w:t>
            </w:r>
          </w:p>
        </w:tc>
        <w:tc>
          <w:tcPr>
            <w:tcW w:w="10773" w:type="dxa"/>
          </w:tcPr>
          <w:p w14:paraId="6FAB0530" w14:textId="77777777" w:rsidR="0086140A" w:rsidRDefault="0086140A" w:rsidP="00107907">
            <w:r w:rsidRPr="00BC22B4">
              <w:t>Zip File Submitted on Moodle</w:t>
            </w:r>
          </w:p>
          <w:p w14:paraId="0EF2F59B" w14:textId="77777777" w:rsidR="0086140A" w:rsidRDefault="0086140A" w:rsidP="00107907"/>
        </w:tc>
      </w:tr>
      <w:tr w:rsidR="0086140A" w14:paraId="6ADD347B" w14:textId="77777777" w:rsidTr="00107907">
        <w:tc>
          <w:tcPr>
            <w:tcW w:w="4390" w:type="dxa"/>
          </w:tcPr>
          <w:p w14:paraId="34179A89" w14:textId="77777777" w:rsidR="0086140A" w:rsidRDefault="0086140A" w:rsidP="00107907">
            <w:r w:rsidRPr="00BC22B4">
              <w:t>Project Website</w:t>
            </w:r>
          </w:p>
        </w:tc>
        <w:tc>
          <w:tcPr>
            <w:tcW w:w="10773" w:type="dxa"/>
          </w:tcPr>
          <w:p w14:paraId="08904F6B" w14:textId="77777777" w:rsidR="0086140A" w:rsidRDefault="0086140A" w:rsidP="00107907">
            <w:hyperlink r:id="rId5" w:history="1">
              <w:r w:rsidRPr="00275FB3">
                <w:rPr>
                  <w:rStyle w:val="Hyperlink"/>
                </w:rPr>
                <w:t>https://benjamintee.github.io/CASA_UDV_Final/pathways_to_progress.html</w:t>
              </w:r>
            </w:hyperlink>
          </w:p>
          <w:p w14:paraId="23436097" w14:textId="77777777" w:rsidR="0086140A" w:rsidRDefault="0086140A" w:rsidP="00107907"/>
        </w:tc>
      </w:tr>
      <w:tr w:rsidR="0086140A" w14:paraId="195BE9D5" w14:textId="77777777" w:rsidTr="00107907">
        <w:tc>
          <w:tcPr>
            <w:tcW w:w="4390" w:type="dxa"/>
          </w:tcPr>
          <w:p w14:paraId="4333324B" w14:textId="77777777" w:rsidR="0086140A" w:rsidRDefault="0086140A" w:rsidP="00107907">
            <w:r w:rsidRPr="00BC22B4">
              <w:t>Project Methodology Summary</w:t>
            </w:r>
          </w:p>
        </w:tc>
        <w:tc>
          <w:tcPr>
            <w:tcW w:w="10773" w:type="dxa"/>
          </w:tcPr>
          <w:p w14:paraId="1E1D3865" w14:textId="77777777" w:rsidR="0086140A" w:rsidRDefault="0086140A" w:rsidP="00107907">
            <w:r w:rsidRPr="00BC22B4">
              <w:t xml:space="preserve">The project methodology is summarised on the Github repository page – </w:t>
            </w:r>
            <w:hyperlink r:id="rId6" w:history="1">
              <w:r w:rsidRPr="00286A28">
                <w:rPr>
                  <w:rStyle w:val="Hyperlink"/>
                </w:rPr>
                <w:t>link here</w:t>
              </w:r>
            </w:hyperlink>
          </w:p>
          <w:p w14:paraId="620949AA" w14:textId="77777777" w:rsidR="0086140A" w:rsidRDefault="0086140A" w:rsidP="00107907"/>
        </w:tc>
      </w:tr>
    </w:tbl>
    <w:p w14:paraId="3DA3D086" w14:textId="6103208F" w:rsidR="0086140A" w:rsidRDefault="0086140A">
      <w:pPr>
        <w:rPr>
          <w:b/>
          <w:bCs/>
          <w:color w:val="1A1A2E"/>
          <w:sz w:val="28"/>
          <w:szCs w:val="28"/>
        </w:rPr>
      </w:pPr>
      <w:r>
        <w:rPr>
          <w:b/>
          <w:bCs/>
          <w:color w:val="1A1A2E"/>
          <w:sz w:val="28"/>
          <w:szCs w:val="28"/>
        </w:rPr>
        <w:br w:type="page"/>
      </w:r>
    </w:p>
    <w:p w14:paraId="7B498DC8" w14:textId="04D750FA" w:rsidR="00224894" w:rsidRDefault="00000000">
      <w:pPr>
        <w:spacing w:after="120"/>
      </w:pPr>
      <w:r>
        <w:rPr>
          <w:b/>
          <w:bCs/>
          <w:color w:val="1A1A2E"/>
          <w:sz w:val="28"/>
          <w:szCs w:val="28"/>
        </w:rPr>
        <w:lastRenderedPageBreak/>
        <w:t>AI Use and Contribution Statement</w:t>
      </w:r>
    </w:p>
    <w:p w14:paraId="68A6DA3E" w14:textId="77777777" w:rsidR="00BE2320" w:rsidRDefault="00000000">
      <w:pPr>
        <w:spacing w:after="20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AI Use Classification:  </w:t>
      </w:r>
    </w:p>
    <w:p w14:paraId="26D47DB5" w14:textId="22E93BC6" w:rsidR="00224894" w:rsidRDefault="00000000">
      <w:pPr>
        <w:spacing w:after="200"/>
        <w:rPr>
          <w:color w:val="999999"/>
          <w:sz w:val="18"/>
          <w:szCs w:val="18"/>
        </w:rPr>
      </w:pPr>
      <w:r w:rsidRPr="00B90584">
        <w:rPr>
          <w:color w:val="3A3A3A" w:themeColor="background2" w:themeShade="40"/>
          <w:sz w:val="18"/>
          <w:szCs w:val="18"/>
        </w:rPr>
        <w:t xml:space="preserve">● Substantive </w:t>
      </w:r>
      <w:r w:rsidRPr="00B90584">
        <w:rPr>
          <w:color w:val="444444"/>
          <w:sz w:val="18"/>
          <w:szCs w:val="18"/>
        </w:rPr>
        <w:t xml:space="preserve">— AI </w:t>
      </w:r>
      <w:r w:rsidR="00BE2320" w:rsidRPr="00B90584">
        <w:rPr>
          <w:color w:val="444444"/>
          <w:sz w:val="18"/>
          <w:szCs w:val="18"/>
        </w:rPr>
        <w:t>use</w:t>
      </w:r>
      <w:r w:rsidRPr="00B90584">
        <w:rPr>
          <w:color w:val="444444"/>
          <w:sz w:val="18"/>
          <w:szCs w:val="18"/>
        </w:rPr>
        <w:t xml:space="preserve"> shaped output</w:t>
      </w:r>
      <w:r>
        <w:rPr>
          <w:color w:val="444444"/>
          <w:sz w:val="18"/>
          <w:szCs w:val="18"/>
        </w:rPr>
        <w:t xml:space="preserve">     </w:t>
      </w:r>
      <w:r>
        <w:rPr>
          <w:color w:val="1E3A5F"/>
          <w:sz w:val="18"/>
          <w:szCs w:val="18"/>
        </w:rPr>
        <w:t>○ Consulted</w:t>
      </w:r>
      <w:r>
        <w:rPr>
          <w:color w:val="444444"/>
          <w:sz w:val="18"/>
          <w:szCs w:val="18"/>
        </w:rPr>
        <w:t xml:space="preserve"> — AI used to debug, advise, or refine existing work     </w:t>
      </w:r>
      <w:r>
        <w:rPr>
          <w:color w:val="999999"/>
          <w:sz w:val="18"/>
          <w:szCs w:val="18"/>
        </w:rPr>
        <w:t>— No AI use</w:t>
      </w:r>
    </w:p>
    <w:p w14:paraId="4ADB7847" w14:textId="77777777" w:rsidR="0086140A" w:rsidRDefault="0086140A" w:rsidP="0086140A">
      <w:pPr>
        <w:spacing w:before="200"/>
      </w:pPr>
      <w:r>
        <w:rPr>
          <w:i/>
          <w:iCs/>
          <w:color w:val="666666"/>
          <w:sz w:val="16"/>
          <w:szCs w:val="16"/>
        </w:rPr>
        <w:t>Note: AI tools were used to assist with coding, debugging, and drafting. All analytical decisions, research framing, and interpretations were made by the project team.</w:t>
      </w:r>
    </w:p>
    <w:p w14:paraId="63BFA9A1" w14:textId="77777777" w:rsidR="0086140A" w:rsidRDefault="0086140A">
      <w:pPr>
        <w:spacing w:after="20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  <w:gridCol w:w="1330"/>
        <w:gridCol w:w="1330"/>
        <w:gridCol w:w="1476"/>
        <w:gridCol w:w="4536"/>
      </w:tblGrid>
      <w:tr w:rsidR="00224894" w14:paraId="7E1E01AE" w14:textId="77777777" w:rsidTr="00B07A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75E9F" w14:textId="77777777" w:rsidR="00224894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5D9C0" w14:textId="77777777" w:rsidR="00224894" w:rsidRDefault="00000000">
            <w:r>
              <w:rPr>
                <w:b/>
                <w:bCs/>
                <w:color w:val="FFFFFF"/>
                <w:sz w:val="18"/>
                <w:szCs w:val="18"/>
              </w:rPr>
              <w:t>Major Contributors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F4203" w14:textId="77777777" w:rsidR="00224894" w:rsidRDefault="00000000">
            <w:r>
              <w:rPr>
                <w:b/>
                <w:bCs/>
                <w:color w:val="FFFFFF"/>
                <w:sz w:val="18"/>
                <w:szCs w:val="18"/>
              </w:rPr>
              <w:t>Additional Contributors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44DD3" w14:textId="77777777" w:rsidR="00224894" w:rsidRDefault="00000000">
            <w:r>
              <w:rPr>
                <w:b/>
                <w:bCs/>
                <w:color w:val="FFFFFF"/>
                <w:sz w:val="18"/>
                <w:szCs w:val="18"/>
              </w:rPr>
              <w:t>AI Use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A5E3C" w14:textId="77777777" w:rsidR="00224894" w:rsidRDefault="00000000">
            <w:r>
              <w:rPr>
                <w:b/>
                <w:bCs/>
                <w:color w:val="FFFFFF"/>
                <w:sz w:val="18"/>
                <w:szCs w:val="18"/>
              </w:rPr>
              <w:t>AI Tool and Nature of Use</w:t>
            </w:r>
          </w:p>
        </w:tc>
      </w:tr>
      <w:tr w:rsidR="00224894" w14:paraId="7AE4C580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360E7" w14:textId="77777777" w:rsidR="00224894" w:rsidRDefault="00000000">
            <w:r>
              <w:rPr>
                <w:sz w:val="18"/>
                <w:szCs w:val="18"/>
              </w:rPr>
              <w:t>Project Concept Development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95EF4" w14:textId="77777777" w:rsidR="00224894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C72BC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A63B2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F95DB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5D087EBC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9C2A0" w14:textId="77777777" w:rsidR="00224894" w:rsidRDefault="00000000">
            <w:r>
              <w:rPr>
                <w:sz w:val="18"/>
                <w:szCs w:val="18"/>
              </w:rPr>
              <w:t>Project Hosting Structure (GitHub Pages)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C492C" w14:textId="10406A0C" w:rsidR="00224894" w:rsidRDefault="00000000">
            <w:r>
              <w:rPr>
                <w:sz w:val="18"/>
                <w:szCs w:val="18"/>
              </w:rPr>
              <w:t>Ben</w:t>
            </w:r>
            <w:r w:rsidR="00B90584">
              <w:rPr>
                <w:sz w:val="18"/>
                <w:szCs w:val="18"/>
              </w:rPr>
              <w:t>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FD6AF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BA5CE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4AC72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6708BCA8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2CCBD" w14:textId="77777777" w:rsidR="00224894" w:rsidRDefault="00000000">
            <w:r>
              <w:rPr>
                <w:sz w:val="18"/>
                <w:szCs w:val="18"/>
              </w:rPr>
              <w:t>Narrative and Project Scoping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52B5A" w14:textId="77777777" w:rsidR="00224894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CFA7A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211E8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5C73A" w14:textId="77777777" w:rsidR="00224894" w:rsidRDefault="00000000">
            <w:r>
              <w:rPr>
                <w:color w:val="444444"/>
                <w:sz w:val="18"/>
                <w:szCs w:val="18"/>
              </w:rPr>
              <w:t>ChatGPT used to refine key narrative points and section framing</w:t>
            </w:r>
          </w:p>
        </w:tc>
      </w:tr>
      <w:tr w:rsidR="00224894" w14:paraId="313947F3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A68E6" w14:textId="77777777" w:rsidR="00224894" w:rsidRDefault="00000000">
            <w:r>
              <w:rPr>
                <w:sz w:val="18"/>
                <w:szCs w:val="18"/>
              </w:rPr>
              <w:t>Secondary School Database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720AA" w14:textId="240C1F16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CDCD2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02D92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1063D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25FCEE57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9FD6E" w14:textId="77777777" w:rsidR="00224894" w:rsidRDefault="00000000">
            <w:r>
              <w:rPr>
                <w:sz w:val="18"/>
                <w:szCs w:val="18"/>
              </w:rPr>
              <w:t>Research: Secondary School Admissions Criteria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C6218" w14:textId="77777777" w:rsidR="00224894" w:rsidRDefault="00000000">
            <w:r>
              <w:rPr>
                <w:sz w:val="18"/>
                <w:szCs w:val="18"/>
              </w:rPr>
              <w:t>Tabata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BF363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4C712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600E4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634F0F1E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04C54" w14:textId="77777777" w:rsidR="00224894" w:rsidRDefault="00000000">
            <w:r>
              <w:rPr>
                <w:sz w:val="18"/>
                <w:szCs w:val="18"/>
              </w:rPr>
              <w:t>Research: Travel to School Trends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D32B7" w14:textId="77777777" w:rsidR="00224894" w:rsidRDefault="00000000">
            <w:r>
              <w:rPr>
                <w:sz w:val="18"/>
                <w:szCs w:val="18"/>
              </w:rPr>
              <w:t>Olivia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F8E97" w14:textId="2A0D006A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E1737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D6316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676BECED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3E0B7" w14:textId="77777777" w:rsidR="00224894" w:rsidRDefault="00000000">
            <w:r>
              <w:rPr>
                <w:sz w:val="18"/>
                <w:szCs w:val="18"/>
              </w:rPr>
              <w:t>Travel Time Matrix in R5PY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0BF20" w14:textId="650C6B25" w:rsidR="00224894" w:rsidRDefault="00000000">
            <w:r>
              <w:rPr>
                <w:sz w:val="18"/>
                <w:szCs w:val="18"/>
              </w:rPr>
              <w:t>Ben</w:t>
            </w:r>
            <w:r w:rsidR="00B90584">
              <w:rPr>
                <w:sz w:val="18"/>
                <w:szCs w:val="18"/>
              </w:rPr>
              <w:t>jamin</w:t>
            </w:r>
            <w:r>
              <w:rPr>
                <w:sz w:val="18"/>
                <w:szCs w:val="18"/>
              </w:rPr>
              <w:t>, Olivia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0DECD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056CF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F1240" w14:textId="77777777" w:rsidR="00224894" w:rsidRDefault="00000000">
            <w:r>
              <w:rPr>
                <w:color w:val="444444"/>
                <w:sz w:val="18"/>
                <w:szCs w:val="18"/>
              </w:rPr>
              <w:t>Claude consulted to refine Python code for R5PY routing and optimal computing</w:t>
            </w:r>
          </w:p>
        </w:tc>
      </w:tr>
      <w:tr w:rsidR="00224894" w14:paraId="6A02604C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D2B79" w14:textId="77777777" w:rsidR="00224894" w:rsidRDefault="00000000">
            <w:r>
              <w:rPr>
                <w:sz w:val="18"/>
                <w:szCs w:val="18"/>
              </w:rPr>
              <w:t>Isochrone Analysis in R5PY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97F99" w14:textId="678AF464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0E4BA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38CBC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AE7FA" w14:textId="77777777" w:rsidR="00224894" w:rsidRDefault="00000000">
            <w:r>
              <w:rPr>
                <w:color w:val="444444"/>
                <w:sz w:val="18"/>
                <w:szCs w:val="18"/>
              </w:rPr>
              <w:t>Claude consulted to structure R5PY code for isochrone generation</w:t>
            </w:r>
          </w:p>
        </w:tc>
      </w:tr>
      <w:tr w:rsidR="00224894" w14:paraId="228CD7B0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534D3" w14:textId="77777777" w:rsidR="00224894" w:rsidRDefault="00000000">
            <w:r>
              <w:rPr>
                <w:sz w:val="18"/>
                <w:szCs w:val="18"/>
              </w:rPr>
              <w:t>Bivariate LISA Cluster Analysis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86E1A" w14:textId="77777777" w:rsidR="00224894" w:rsidRDefault="00000000">
            <w:r>
              <w:rPr>
                <w:sz w:val="18"/>
                <w:szCs w:val="18"/>
              </w:rPr>
              <w:t>Olivia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4A135" w14:textId="77777777" w:rsidR="00224894" w:rsidRDefault="00000000"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925D9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DED7E" w14:textId="77777777" w:rsidR="00224894" w:rsidRDefault="00000000">
            <w:r>
              <w:rPr>
                <w:color w:val="444444"/>
                <w:sz w:val="18"/>
                <w:szCs w:val="18"/>
              </w:rPr>
              <w:t>Claude consulted to debug implementation, fix index alignment, and refine quadrant labelling</w:t>
            </w:r>
          </w:p>
        </w:tc>
      </w:tr>
      <w:tr w:rsidR="00224894" w14:paraId="403721E9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B3768" w14:textId="77777777" w:rsidR="00224894" w:rsidRDefault="00000000">
            <w:r>
              <w:rPr>
                <w:sz w:val="18"/>
                <w:szCs w:val="18"/>
              </w:rPr>
              <w:t>Spatial Layers &amp; Tippecanoe Processing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95AA9" w14:textId="24A0E93B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7E2FB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B8C01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6CD84" w14:textId="77777777" w:rsidR="00224894" w:rsidRDefault="00000000">
            <w:r>
              <w:rPr>
                <w:color w:val="444444"/>
                <w:sz w:val="18"/>
                <w:szCs w:val="18"/>
              </w:rPr>
              <w:t>Claude consulted to diagnose tile gap issues and determine correct Tippecanoe flags (--no-simplification, --no-feature-limit)</w:t>
            </w:r>
          </w:p>
        </w:tc>
      </w:tr>
      <w:tr w:rsidR="0086140A" w14:paraId="1329A490" w14:textId="77777777" w:rsidTr="00F85FA9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CC322" w14:textId="77777777" w:rsidR="0086140A" w:rsidRDefault="0086140A" w:rsidP="0086140A">
            <w:r>
              <w:rPr>
                <w:sz w:val="18"/>
                <w:szCs w:val="18"/>
              </w:rPr>
              <w:t>Webpage Layout, Scroll Story &amp; Step Structure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6C0DF" w14:textId="48E8BF12" w:rsidR="0086140A" w:rsidRDefault="00B90584" w:rsidP="0086140A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21CD3" w14:textId="77777777" w:rsidR="0086140A" w:rsidRDefault="0086140A" w:rsidP="0086140A"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8C77B" w14:textId="4DE14D01" w:rsidR="0086140A" w:rsidRPr="00F85FA9" w:rsidRDefault="0086140A" w:rsidP="0086140A">
            <w:pPr>
              <w:rPr>
                <w:color w:val="1E3A5F"/>
                <w:sz w:val="18"/>
                <w:szCs w:val="18"/>
              </w:rPr>
            </w:pPr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9AB33" w14:textId="526F9363" w:rsidR="0086140A" w:rsidRPr="00F85FA9" w:rsidRDefault="0086140A" w:rsidP="0086140A">
            <w:pPr>
              <w:rPr>
                <w:color w:val="1E3A5F"/>
                <w:sz w:val="18"/>
                <w:szCs w:val="18"/>
              </w:rPr>
            </w:pPr>
            <w:r w:rsidRPr="00F85FA9">
              <w:rPr>
                <w:color w:val="444444"/>
                <w:sz w:val="18"/>
                <w:szCs w:val="18"/>
              </w:rPr>
              <w:t xml:space="preserve">Claude consulted to </w:t>
            </w:r>
            <w:r w:rsidRPr="00F85FA9">
              <w:rPr>
                <w:color w:val="444444"/>
                <w:sz w:val="18"/>
                <w:szCs w:val="18"/>
              </w:rPr>
              <w:t>refine webpage sections and set up scroll step architecture</w:t>
            </w:r>
            <w:r w:rsidRPr="00F85FA9">
              <w:rPr>
                <w:color w:val="002060"/>
                <w:sz w:val="18"/>
                <w:szCs w:val="18"/>
              </w:rPr>
              <w:t xml:space="preserve"> </w:t>
            </w:r>
          </w:p>
        </w:tc>
      </w:tr>
      <w:tr w:rsidR="00224894" w14:paraId="2C5DD541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AE468" w14:textId="77777777" w:rsidR="00224894" w:rsidRDefault="00000000">
            <w:r>
              <w:rPr>
                <w:sz w:val="18"/>
                <w:szCs w:val="18"/>
              </w:rPr>
              <w:t>Colour Themes and Chart Aesthetic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9372F" w14:textId="77777777" w:rsidR="00224894" w:rsidRDefault="00000000">
            <w:r>
              <w:rPr>
                <w:sz w:val="18"/>
                <w:szCs w:val="18"/>
              </w:rPr>
              <w:t>Tabata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6D1E8" w14:textId="6C409841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F5DDD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0C40C" w14:textId="77777777" w:rsidR="00224894" w:rsidRDefault="00000000">
            <w:r>
              <w:rPr>
                <w:color w:val="444444"/>
                <w:sz w:val="18"/>
                <w:szCs w:val="18"/>
              </w:rPr>
              <w:t>Gemini consulted to refine colour palette for deprivation section to improve contrast</w:t>
            </w:r>
          </w:p>
        </w:tc>
      </w:tr>
      <w:tr w:rsidR="00224894" w14:paraId="076C3D09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F0BD" w14:textId="77777777" w:rsidR="00224894" w:rsidRDefault="00000000">
            <w:r>
              <w:rPr>
                <w:sz w:val="18"/>
                <w:szCs w:val="18"/>
              </w:rPr>
              <w:t>Visualisation 1 (Motivation) – Isochrones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23922" w14:textId="071345F0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6A936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670FC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92A64" w14:textId="77777777" w:rsidR="00224894" w:rsidRDefault="00000000">
            <w:r>
              <w:rPr>
                <w:color w:val="444444"/>
                <w:sz w:val="18"/>
                <w:szCs w:val="18"/>
              </w:rPr>
              <w:t>Claude consulted to structure R5PY isochrone code</w:t>
            </w:r>
          </w:p>
        </w:tc>
      </w:tr>
      <w:tr w:rsidR="00224894" w14:paraId="5FA2E358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E3BBD" w14:textId="77777777" w:rsidR="00224894" w:rsidRDefault="00000000">
            <w:r>
              <w:rPr>
                <w:sz w:val="18"/>
                <w:szCs w:val="18"/>
              </w:rPr>
              <w:t>Visualisation 2 (Travel) – Charts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6A7B6" w14:textId="10AA1DFD" w:rsidR="00224894" w:rsidRDefault="00000000">
            <w:r>
              <w:rPr>
                <w:sz w:val="18"/>
                <w:szCs w:val="18"/>
              </w:rPr>
              <w:t xml:space="preserve">Olivia, </w:t>
            </w:r>
            <w:r w:rsidR="00B90584"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DA18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7908E" w14:textId="77777777" w:rsidR="00224894" w:rsidRDefault="00000000"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15627" w14:textId="77777777" w:rsidR="00224894" w:rsidRDefault="00000000">
            <w:r>
              <w:rPr>
                <w:i/>
                <w:iCs/>
                <w:color w:val="999999"/>
                <w:sz w:val="18"/>
                <w:szCs w:val="18"/>
              </w:rPr>
              <w:t>No AI use</w:t>
            </w:r>
          </w:p>
        </w:tc>
      </w:tr>
      <w:tr w:rsidR="00224894" w14:paraId="6E153E56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88442" w14:textId="77777777" w:rsidR="00224894" w:rsidRDefault="00000000">
            <w:r>
              <w:rPr>
                <w:sz w:val="18"/>
                <w:szCs w:val="18"/>
              </w:rPr>
              <w:t>Visualisation 3A (Access) – Comparison &amp; Violin Plot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690ED" w14:textId="539D8968" w:rsidR="00224894" w:rsidRDefault="00000000">
            <w:r>
              <w:rPr>
                <w:sz w:val="18"/>
                <w:szCs w:val="18"/>
              </w:rPr>
              <w:t xml:space="preserve">Tabata, </w:t>
            </w:r>
            <w:r w:rsidR="00B90584"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2895F" w14:textId="77777777" w:rsidR="0022489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CE0F9" w14:textId="77777777" w:rsidR="00224894" w:rsidRPr="00B90584" w:rsidRDefault="00000000">
            <w:pPr>
              <w:rPr>
                <w:color w:val="3A3A3A" w:themeColor="background2" w:themeShade="40"/>
              </w:rPr>
            </w:pPr>
            <w:r w:rsidRPr="00B90584">
              <w:rPr>
                <w:color w:val="3A3A3A" w:themeColor="background2" w:themeShade="40"/>
                <w:sz w:val="18"/>
                <w:szCs w:val="18"/>
              </w:rPr>
              <w:t>● Substantive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F73AA" w14:textId="77777777" w:rsidR="00224894" w:rsidRDefault="00000000">
            <w:r>
              <w:rPr>
                <w:color w:val="444444"/>
                <w:sz w:val="18"/>
                <w:szCs w:val="18"/>
              </w:rPr>
              <w:t>Claude used to develop comparison map, clip-path slider logic, and violin plot rendering</w:t>
            </w:r>
          </w:p>
        </w:tc>
      </w:tr>
      <w:tr w:rsidR="00224894" w14:paraId="2B46D23C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55391" w14:textId="77777777" w:rsidR="00224894" w:rsidRDefault="00000000">
            <w:r>
              <w:rPr>
                <w:sz w:val="18"/>
                <w:szCs w:val="18"/>
              </w:rPr>
              <w:t>Visualisation 3B (Access) – Borough-Level Summary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3B1ED" w14:textId="10D1B601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D992E" w14:textId="77777777" w:rsidR="00224894" w:rsidRDefault="00000000"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A4983" w14:textId="77777777" w:rsidR="00224894" w:rsidRPr="00B90584" w:rsidRDefault="00000000">
            <w:pPr>
              <w:rPr>
                <w:color w:val="3A3A3A" w:themeColor="background2" w:themeShade="40"/>
              </w:rPr>
            </w:pPr>
            <w:r w:rsidRPr="00B90584">
              <w:rPr>
                <w:color w:val="3A3A3A" w:themeColor="background2" w:themeShade="40"/>
                <w:sz w:val="18"/>
                <w:szCs w:val="18"/>
              </w:rPr>
              <w:t>● Substantive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2EB3A" w14:textId="77777777" w:rsidR="00224894" w:rsidRDefault="00000000">
            <w:r>
              <w:rPr>
                <w:color w:val="444444"/>
                <w:sz w:val="18"/>
                <w:szCs w:val="18"/>
              </w:rPr>
              <w:t>Claude used to build hover overlay, borough chart, and map–chart click synchronisation</w:t>
            </w:r>
          </w:p>
        </w:tc>
      </w:tr>
      <w:tr w:rsidR="00224894" w14:paraId="483CFF31" w14:textId="77777777" w:rsidTr="00B07A70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C0A2F" w14:textId="77777777" w:rsidR="00224894" w:rsidRDefault="00000000">
            <w:r>
              <w:rPr>
                <w:sz w:val="18"/>
                <w:szCs w:val="18"/>
              </w:rPr>
              <w:lastRenderedPageBreak/>
              <w:t>Visualisation 4A (Vulnerability) – Cluster Visualisation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F845E" w14:textId="01364940" w:rsidR="00224894" w:rsidRDefault="00000000">
            <w:r>
              <w:rPr>
                <w:sz w:val="18"/>
                <w:szCs w:val="18"/>
              </w:rPr>
              <w:t xml:space="preserve">Olivia, </w:t>
            </w:r>
            <w:r w:rsidR="00B90584"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5D514" w14:textId="77777777" w:rsidR="00224894" w:rsidRPr="00B90584" w:rsidRDefault="00224894"/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C2C51" w14:textId="77777777" w:rsidR="00224894" w:rsidRPr="00B90584" w:rsidRDefault="00000000">
            <w:pPr>
              <w:rPr>
                <w:color w:val="3A3A3A" w:themeColor="background2" w:themeShade="40"/>
              </w:rPr>
            </w:pPr>
            <w:r w:rsidRPr="00B90584">
              <w:rPr>
                <w:color w:val="3A3A3A" w:themeColor="background2" w:themeShade="40"/>
                <w:sz w:val="18"/>
                <w:szCs w:val="18"/>
              </w:rPr>
              <w:t>● Substantive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D0747" w14:textId="77777777" w:rsidR="00224894" w:rsidRDefault="00000000">
            <w:r>
              <w:rPr>
                <w:color w:val="444444"/>
                <w:sz w:val="18"/>
                <w:szCs w:val="18"/>
              </w:rPr>
              <w:t>Claude used to develop LISA explorer, brick chart, stat panels, cluster button toggle and map highlight sync</w:t>
            </w:r>
          </w:p>
        </w:tc>
      </w:tr>
      <w:tr w:rsidR="00224894" w14:paraId="2D4CC089" w14:textId="77777777" w:rsidTr="00B90584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6D0D1" w14:textId="77777777" w:rsidR="00224894" w:rsidRDefault="00000000">
            <w:r>
              <w:rPr>
                <w:sz w:val="18"/>
                <w:szCs w:val="18"/>
              </w:rPr>
              <w:t>Visualisation 4B (Vulnerability) – Borough Summary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5CFD8" w14:textId="1EBB7AC2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37D38" w14:textId="77777777" w:rsidR="00224894" w:rsidRDefault="00000000"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889C" w14:textId="2ECFCEA8" w:rsidR="00224894" w:rsidRPr="00B90584" w:rsidRDefault="00B90584">
            <w:pPr>
              <w:rPr>
                <w:color w:val="1E3A5F"/>
                <w:sz w:val="18"/>
                <w:szCs w:val="18"/>
              </w:rPr>
            </w:pPr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0BC82" w14:textId="034E33C8" w:rsidR="00224894" w:rsidRPr="00B90584" w:rsidRDefault="00000000">
            <w:pPr>
              <w:rPr>
                <w:color w:val="1E3A5F"/>
                <w:sz w:val="18"/>
                <w:szCs w:val="18"/>
              </w:rPr>
            </w:pPr>
            <w:r w:rsidRPr="00B90584">
              <w:rPr>
                <w:color w:val="444444"/>
                <w:sz w:val="18"/>
                <w:szCs w:val="18"/>
              </w:rPr>
              <w:t xml:space="preserve">Claude </w:t>
            </w:r>
            <w:r w:rsidR="00B90584">
              <w:rPr>
                <w:color w:val="444444"/>
                <w:sz w:val="18"/>
                <w:szCs w:val="18"/>
              </w:rPr>
              <w:t xml:space="preserve">consulted </w:t>
            </w:r>
            <w:r w:rsidRPr="00B90584">
              <w:rPr>
                <w:color w:val="444444"/>
                <w:sz w:val="18"/>
                <w:szCs w:val="18"/>
              </w:rPr>
              <w:t>to build borough bar chart, hover overlay, and bidirectional map–chart synchronisation</w:t>
            </w:r>
          </w:p>
        </w:tc>
      </w:tr>
      <w:tr w:rsidR="00224894" w14:paraId="521176D5" w14:textId="77777777" w:rsidTr="00B90584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3249A" w14:textId="77777777" w:rsidR="00224894" w:rsidRDefault="00000000">
            <w:r>
              <w:rPr>
                <w:sz w:val="18"/>
                <w:szCs w:val="18"/>
              </w:rPr>
              <w:t>Landing Page – Network Map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02A2B" w14:textId="4602AEB4" w:rsidR="00224894" w:rsidRDefault="00B90584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EA822" w14:textId="77777777" w:rsidR="00224894" w:rsidRDefault="00000000"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50B80" w14:textId="77777777" w:rsidR="00224894" w:rsidRDefault="00000000"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6FDC0" w14:textId="77777777" w:rsidR="00224894" w:rsidRDefault="00000000">
            <w:r>
              <w:rPr>
                <w:color w:val="444444"/>
                <w:sz w:val="18"/>
                <w:szCs w:val="18"/>
              </w:rPr>
              <w:t>Gemini consulted to explore visual concepts; Claude consulted on Mapbox glow layer implementation</w:t>
            </w:r>
          </w:p>
        </w:tc>
      </w:tr>
      <w:tr w:rsidR="0086140A" w14:paraId="053226D3" w14:textId="77777777" w:rsidTr="00B90584">
        <w:tblPrEx>
          <w:tblCellMar>
            <w:top w:w="0" w:type="dxa"/>
            <w:bottom w:w="0" w:type="dxa"/>
          </w:tblCellMar>
        </w:tblPrEx>
        <w:tc>
          <w:tcPr>
            <w:tcW w:w="1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8992E" w14:textId="77777777" w:rsidR="0086140A" w:rsidRDefault="0086140A" w:rsidP="0086140A">
            <w:r>
              <w:rPr>
                <w:sz w:val="18"/>
                <w:szCs w:val="18"/>
              </w:rPr>
              <w:t>Interactivity &amp; Visualisation Functionality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93E58" w14:textId="3BA9E06B" w:rsidR="0086140A" w:rsidRDefault="00B90584" w:rsidP="0086140A">
            <w:r>
              <w:rPr>
                <w:sz w:val="18"/>
                <w:szCs w:val="18"/>
              </w:rPr>
              <w:t>Benjamin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99E7F" w14:textId="2DAA1FB7" w:rsidR="0086140A" w:rsidRPr="0086140A" w:rsidRDefault="0086140A" w:rsidP="0086140A">
            <w:pPr>
              <w:rPr>
                <w:color w:val="3A3A3A" w:themeColor="background2" w:themeShade="40"/>
              </w:rPr>
            </w:pPr>
            <w:r>
              <w:rPr>
                <w:color w:val="666666"/>
                <w:sz w:val="18"/>
                <w:szCs w:val="18"/>
              </w:rPr>
              <w:t>Tabata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24788" w14:textId="3E0ECF9F" w:rsidR="0086140A" w:rsidRPr="0086140A" w:rsidRDefault="00B90584" w:rsidP="0086140A">
            <w:pPr>
              <w:rPr>
                <w:color w:val="3A3A3A" w:themeColor="background2" w:themeShade="40"/>
              </w:rPr>
            </w:pPr>
            <w:r>
              <w:rPr>
                <w:color w:val="1E3A5F"/>
                <w:sz w:val="18"/>
                <w:szCs w:val="18"/>
              </w:rPr>
              <w:t>○ Consulted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ED444" w14:textId="0DD9BD16" w:rsidR="0086140A" w:rsidRDefault="0086140A" w:rsidP="0086140A">
            <w:r>
              <w:rPr>
                <w:color w:val="444444"/>
                <w:sz w:val="18"/>
                <w:szCs w:val="18"/>
              </w:rPr>
              <w:t xml:space="preserve">Claude </w:t>
            </w:r>
            <w:r w:rsidR="00B90584">
              <w:rPr>
                <w:color w:val="444444"/>
                <w:sz w:val="18"/>
                <w:szCs w:val="18"/>
              </w:rPr>
              <w:t>consulted</w:t>
            </w:r>
            <w:r>
              <w:rPr>
                <w:color w:val="444444"/>
                <w:sz w:val="18"/>
                <w:szCs w:val="18"/>
              </w:rPr>
              <w:t xml:space="preserve"> to troubleshoot scroll engine conflicts, step action sequencing, mode switching, and </w:t>
            </w:r>
            <w:r w:rsidR="00B90584">
              <w:rPr>
                <w:color w:val="444444"/>
                <w:sz w:val="18"/>
                <w:szCs w:val="18"/>
              </w:rPr>
              <w:t xml:space="preserve">fix </w:t>
            </w:r>
            <w:r>
              <w:rPr>
                <w:color w:val="444444"/>
                <w:sz w:val="18"/>
                <w:szCs w:val="18"/>
              </w:rPr>
              <w:t>observer bugs</w:t>
            </w:r>
          </w:p>
        </w:tc>
      </w:tr>
    </w:tbl>
    <w:p w14:paraId="70081244" w14:textId="69BCF852" w:rsidR="00224894" w:rsidRDefault="00146230" w:rsidP="0086140A">
      <w:pPr>
        <w:spacing w:before="200"/>
      </w:pPr>
      <w:r>
        <w:tab/>
      </w:r>
    </w:p>
    <w:sectPr w:rsidR="00224894" w:rsidSect="00B07A70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606"/>
    <w:multiLevelType w:val="hybridMultilevel"/>
    <w:tmpl w:val="E4D43AE0"/>
    <w:lvl w:ilvl="0" w:tplc="2886F3E2">
      <w:start w:val="1"/>
      <w:numFmt w:val="bullet"/>
      <w:lvlText w:val="●"/>
      <w:lvlJc w:val="left"/>
      <w:pPr>
        <w:ind w:left="720" w:hanging="360"/>
      </w:pPr>
    </w:lvl>
    <w:lvl w:ilvl="1" w:tplc="A7BA1E96">
      <w:start w:val="1"/>
      <w:numFmt w:val="bullet"/>
      <w:lvlText w:val="○"/>
      <w:lvlJc w:val="left"/>
      <w:pPr>
        <w:ind w:left="1440" w:hanging="360"/>
      </w:pPr>
    </w:lvl>
    <w:lvl w:ilvl="2" w:tplc="D9D2C942">
      <w:start w:val="1"/>
      <w:numFmt w:val="bullet"/>
      <w:lvlText w:val="■"/>
      <w:lvlJc w:val="left"/>
      <w:pPr>
        <w:ind w:left="2160" w:hanging="360"/>
      </w:pPr>
    </w:lvl>
    <w:lvl w:ilvl="3" w:tplc="9056C868">
      <w:start w:val="1"/>
      <w:numFmt w:val="bullet"/>
      <w:lvlText w:val="●"/>
      <w:lvlJc w:val="left"/>
      <w:pPr>
        <w:ind w:left="2880" w:hanging="360"/>
      </w:pPr>
    </w:lvl>
    <w:lvl w:ilvl="4" w:tplc="BE507E66">
      <w:start w:val="1"/>
      <w:numFmt w:val="bullet"/>
      <w:lvlText w:val="○"/>
      <w:lvlJc w:val="left"/>
      <w:pPr>
        <w:ind w:left="3600" w:hanging="360"/>
      </w:pPr>
    </w:lvl>
    <w:lvl w:ilvl="5" w:tplc="6B5C0D2A">
      <w:start w:val="1"/>
      <w:numFmt w:val="bullet"/>
      <w:lvlText w:val="■"/>
      <w:lvlJc w:val="left"/>
      <w:pPr>
        <w:ind w:left="4320" w:hanging="360"/>
      </w:pPr>
    </w:lvl>
    <w:lvl w:ilvl="6" w:tplc="4970A6D0">
      <w:start w:val="1"/>
      <w:numFmt w:val="bullet"/>
      <w:lvlText w:val="●"/>
      <w:lvlJc w:val="left"/>
      <w:pPr>
        <w:ind w:left="5040" w:hanging="360"/>
      </w:pPr>
    </w:lvl>
    <w:lvl w:ilvl="7" w:tplc="0832A4A6">
      <w:start w:val="1"/>
      <w:numFmt w:val="bullet"/>
      <w:lvlText w:val="●"/>
      <w:lvlJc w:val="left"/>
      <w:pPr>
        <w:ind w:left="5760" w:hanging="360"/>
      </w:pPr>
    </w:lvl>
    <w:lvl w:ilvl="8" w:tplc="DFBE1578">
      <w:start w:val="1"/>
      <w:numFmt w:val="bullet"/>
      <w:lvlText w:val="●"/>
      <w:lvlJc w:val="left"/>
      <w:pPr>
        <w:ind w:left="6480" w:hanging="360"/>
      </w:pPr>
    </w:lvl>
  </w:abstractNum>
  <w:num w:numId="1" w16cid:durableId="1042243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894"/>
    <w:rsid w:val="00146230"/>
    <w:rsid w:val="00224894"/>
    <w:rsid w:val="0086140A"/>
    <w:rsid w:val="00B06CB2"/>
    <w:rsid w:val="00B07A70"/>
    <w:rsid w:val="00B90584"/>
    <w:rsid w:val="00BE2320"/>
    <w:rsid w:val="00F8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A2BB"/>
  <w15:docId w15:val="{2FE4D7DD-80DA-44CD-A001-D9768BFE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0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6140A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07A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F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jamintee.github.io/CASA_UDV_Final/" TargetMode="External"/><Relationship Id="rId5" Type="http://schemas.openxmlformats.org/officeDocument/2006/relationships/hyperlink" Target="https://benjamintee.github.io/CASA_UDV_Final/pathways_to_progres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Tee</cp:lastModifiedBy>
  <cp:revision>2</cp:revision>
  <dcterms:created xsi:type="dcterms:W3CDTF">2026-04-27T07:57:00Z</dcterms:created>
  <dcterms:modified xsi:type="dcterms:W3CDTF">2026-04-27T07:57:00Z</dcterms:modified>
</cp:coreProperties>
</file>