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User Introduction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lang w:val="en-US"/>
        </w:rPr>
        <w:t>Thank you for participating in our us</w:t>
      </w:r>
      <w:r>
        <w:rPr>
          <w:rFonts w:ascii="Times New Roman" w:hAnsi="Times New Roman"/>
          <w:rtl w:val="0"/>
          <w:lang w:val="en-US"/>
        </w:rPr>
        <w:t>a</w:t>
      </w:r>
      <w:r>
        <w:rPr>
          <w:rFonts w:ascii="Times New Roman" w:hAnsi="Times New Roman"/>
          <w:rtl w:val="0"/>
          <w:lang w:val="en-US"/>
        </w:rPr>
        <w:t xml:space="preserve">bility study, you thoughts will only help make our application better. While you are using our system, no ideas are bad ideas and every critique you have is </w:t>
      </w:r>
      <w:r>
        <w:rPr>
          <w:rFonts w:ascii="Times New Roman" w:hAnsi="Times New Roman"/>
          <w:rtl w:val="0"/>
          <w:lang w:val="en-US"/>
        </w:rPr>
        <w:t>relevant</w:t>
      </w:r>
      <w:r>
        <w:rPr>
          <w:rFonts w:ascii="Times New Roman" w:hAnsi="Times New Roman"/>
          <w:rtl w:val="0"/>
          <w:lang w:val="en-US"/>
        </w:rPr>
        <w:t xml:space="preserve">. With your input we can make our system much better and in turn help anyone who holds their meetings on Zoom.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lang w:val="en-US"/>
        </w:rPr>
        <w:t xml:space="preserve">The application you will be using is a system to act as a group of addition features for Zoom so meeting hosts can pose questions to the group. Our application will then collect results through the chat and offer data visualization options for the user. From then everyone can see the answers from the group in many interesting ways. Currently, as we are in the early stages still, you will be working with a paper prototype of the product. The paper prototype will act as our application, a button on our paper will change the paper </w:t>
      </w:r>
      <w:r>
        <w:rPr>
          <w:rFonts w:ascii="Times New Roman" w:hAnsi="Times New Roman"/>
          <w:rtl w:val="0"/>
          <w:lang w:val="en-US"/>
        </w:rPr>
        <w:t>prototype</w:t>
      </w:r>
      <w:r>
        <w:rPr>
          <w:rFonts w:ascii="Times New Roman" w:hAnsi="Times New Roman"/>
          <w:rtl w:val="0"/>
          <w:lang w:val="en-US"/>
        </w:rPr>
        <w:t xml:space="preserve">. Through this we can imitate the general flow of the application. Find parts that are ambiguous and catch moments where you aren't sure how to complete a task.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lang w:val="en-US"/>
        </w:rPr>
        <w:t xml:space="preserve">This session will be recorded and shared with other designers of the project who will interpret the video to see what changed need to be made. The session will also be shared to students in the McGill Human Interaction class lead by Jeremy Cooperstock as a learning resource for students of this year and future years. Though the recording will not be available to members of the public or McGill University members at large. </w:t>
      </w:r>
    </w:p>
    <w:p>
      <w:pPr>
        <w:pStyle w:val="Body.0"/>
        <w:rPr>
          <w:rFonts w:ascii="Times New Roman" w:cs="Times New Roman" w:hAnsi="Times New Roman" w:eastAsia="Times New Roman"/>
        </w:rPr>
      </w:pPr>
    </w:p>
    <w:p>
      <w:pPr>
        <w:pStyle w:val="Body.0"/>
      </w:pPr>
      <w:r>
        <w:rPr>
          <w:rFonts w:ascii="Times New Roman" w:hAnsi="Times New Roman"/>
          <w:rtl w:val="0"/>
          <w:lang w:val="en-US"/>
        </w:rPr>
        <w:t>Thank you in advance for your participation in the study, and while questions may not be answered during the study about the system, if you have any questions/concerns that don't regard the system feel free to ask.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