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F8282" w14:textId="77777777" w:rsidR="008733AF" w:rsidRPr="00925216" w:rsidRDefault="008733AF" w:rsidP="008733AF">
      <w:pPr>
        <w:jc w:val="center"/>
        <w:rPr>
          <w:rFonts w:ascii="Nunito" w:hAnsi="Nunito" w:cstheme="majorHAnsi"/>
          <w:sz w:val="26"/>
          <w:szCs w:val="28"/>
        </w:rPr>
      </w:pPr>
      <w:r w:rsidRPr="00925216">
        <w:rPr>
          <w:rFonts w:ascii="Nunito" w:hAnsi="Nunito" w:cstheme="majorHAnsi"/>
          <w:noProof/>
          <w:sz w:val="26"/>
          <w:szCs w:val="28"/>
        </w:rPr>
        <w:drawing>
          <wp:anchor distT="0" distB="0" distL="114300" distR="114300" simplePos="0" relativeHeight="251659264" behindDoc="1" locked="0" layoutInCell="1" allowOverlap="1" wp14:anchorId="1AA58B2B" wp14:editId="33649080">
            <wp:simplePos x="0" y="0"/>
            <wp:positionH relativeFrom="margin">
              <wp:align>right</wp:align>
            </wp:positionH>
            <wp:positionV relativeFrom="paragraph">
              <wp:posOffset>-739140</wp:posOffset>
            </wp:positionV>
            <wp:extent cx="1615440" cy="1615440"/>
            <wp:effectExtent l="0" t="0" r="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925216">
        <w:rPr>
          <w:rFonts w:ascii="Nunito" w:hAnsi="Nunito" w:cstheme="majorHAnsi"/>
          <w:sz w:val="26"/>
          <w:szCs w:val="28"/>
        </w:rPr>
        <w:t>EaSy</w:t>
      </w:r>
      <w:proofErr w:type="spellEnd"/>
      <w:r w:rsidRPr="00925216">
        <w:rPr>
          <w:rFonts w:ascii="Nunito" w:hAnsi="Nunito" w:cstheme="majorHAnsi"/>
          <w:sz w:val="26"/>
          <w:szCs w:val="28"/>
        </w:rPr>
        <w:t xml:space="preserve"> Delivery Setup Instructions</w:t>
      </w:r>
    </w:p>
    <w:p w14:paraId="0DBE83D4" w14:textId="77777777" w:rsidR="008733AF" w:rsidRPr="00925216" w:rsidRDefault="008733AF" w:rsidP="008733AF">
      <w:pPr>
        <w:jc w:val="center"/>
        <w:rPr>
          <w:rFonts w:ascii="Nunito" w:hAnsi="Nunito" w:cstheme="majorHAnsi"/>
        </w:rPr>
      </w:pPr>
    </w:p>
    <w:p w14:paraId="60D4243F" w14:textId="77777777" w:rsidR="008733AF" w:rsidRPr="00925216" w:rsidRDefault="008733AF" w:rsidP="008733AF">
      <w:pPr>
        <w:pStyle w:val="NoSpacing"/>
        <w:rPr>
          <w:rFonts w:ascii="Nunito" w:hAnsi="Nunito"/>
        </w:rPr>
      </w:pPr>
      <w:r w:rsidRPr="00925216">
        <w:rPr>
          <w:rFonts w:ascii="Nunito" w:hAnsi="Nunito"/>
        </w:rPr>
        <w:t xml:space="preserve">We will provide you with pre-registered accounts to speed up the demonstration process. Please use </w:t>
      </w:r>
      <w:proofErr w:type="spellStart"/>
      <w:r w:rsidRPr="00925216">
        <w:rPr>
          <w:rFonts w:ascii="Nunito" w:hAnsi="Nunito"/>
        </w:rPr>
        <w:t>EaSy</w:t>
      </w:r>
      <w:proofErr w:type="spellEnd"/>
      <w:r w:rsidRPr="00925216">
        <w:rPr>
          <w:rFonts w:ascii="Nunito" w:hAnsi="Nunito"/>
        </w:rPr>
        <w:t xml:space="preserve"> Delivery with these accounts.</w:t>
      </w:r>
    </w:p>
    <w:p w14:paraId="457F629F" w14:textId="3FFEED91" w:rsidR="008733AF" w:rsidRPr="00925216" w:rsidRDefault="008733AF" w:rsidP="008733AF">
      <w:pPr>
        <w:pStyle w:val="NoSpacing"/>
        <w:rPr>
          <w:rFonts w:ascii="Nunito" w:hAnsi="Nunito"/>
        </w:rPr>
      </w:pPr>
    </w:p>
    <w:p w14:paraId="42F75084" w14:textId="5C8A0B72" w:rsidR="008733AF" w:rsidRPr="00925216" w:rsidRDefault="008733AF" w:rsidP="008733AF">
      <w:pPr>
        <w:pStyle w:val="NoSpacing"/>
        <w:rPr>
          <w:rFonts w:ascii="Nunito" w:hAnsi="Nunito"/>
        </w:rPr>
      </w:pPr>
      <w:r w:rsidRPr="00925216">
        <w:rPr>
          <w:rFonts w:ascii="Nunito" w:hAnsi="Nunito"/>
        </w:rPr>
        <w:t>Important Accounts for the demonstration: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06"/>
        <w:gridCol w:w="2169"/>
        <w:gridCol w:w="1840"/>
        <w:gridCol w:w="1801"/>
      </w:tblGrid>
      <w:tr w:rsidR="008733AF" w:rsidRPr="00925216" w14:paraId="61137071" w14:textId="77777777" w:rsidTr="00C07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24D8C13B" w14:textId="77777777" w:rsidR="008733AF" w:rsidRPr="00925216" w:rsidRDefault="008733AF" w:rsidP="00C071E9">
            <w:pPr>
              <w:jc w:val="center"/>
              <w:rPr>
                <w:rFonts w:ascii="Nunito" w:hAnsi="Nunito" w:cstheme="majorHAnsi"/>
                <w:b w:val="0"/>
                <w:bCs w:val="0"/>
              </w:rPr>
            </w:pPr>
            <w:r w:rsidRPr="00925216">
              <w:rPr>
                <w:rFonts w:ascii="Nunito" w:hAnsi="Nunito" w:cstheme="majorHAnsi"/>
                <w:b w:val="0"/>
                <w:bCs w:val="0"/>
              </w:rPr>
              <w:t>Email</w:t>
            </w:r>
          </w:p>
        </w:tc>
        <w:tc>
          <w:tcPr>
            <w:tcW w:w="2368" w:type="dxa"/>
          </w:tcPr>
          <w:p w14:paraId="2A79AFC7" w14:textId="77777777" w:rsidR="008733AF" w:rsidRPr="00925216" w:rsidRDefault="008733AF" w:rsidP="00C07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  <w:b w:val="0"/>
                <w:bCs w:val="0"/>
              </w:rPr>
            </w:pPr>
            <w:r w:rsidRPr="00925216">
              <w:rPr>
                <w:rFonts w:ascii="Nunito" w:hAnsi="Nunito" w:cstheme="majorHAnsi"/>
                <w:b w:val="0"/>
                <w:bCs w:val="0"/>
              </w:rPr>
              <w:t>Password</w:t>
            </w:r>
          </w:p>
        </w:tc>
        <w:tc>
          <w:tcPr>
            <w:tcW w:w="2199" w:type="dxa"/>
          </w:tcPr>
          <w:p w14:paraId="195939BD" w14:textId="77777777" w:rsidR="008733AF" w:rsidRPr="00925216" w:rsidRDefault="008733AF" w:rsidP="00C07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  <w:b w:val="0"/>
                <w:bCs w:val="0"/>
              </w:rPr>
            </w:pPr>
            <w:r w:rsidRPr="00925216">
              <w:rPr>
                <w:rFonts w:ascii="Nunito" w:hAnsi="Nunito" w:cstheme="majorHAnsi"/>
                <w:b w:val="0"/>
                <w:bCs w:val="0"/>
              </w:rPr>
              <w:t>Role</w:t>
            </w:r>
          </w:p>
        </w:tc>
        <w:tc>
          <w:tcPr>
            <w:tcW w:w="2056" w:type="dxa"/>
          </w:tcPr>
          <w:p w14:paraId="0F08D657" w14:textId="77777777" w:rsidR="008733AF" w:rsidRPr="00925216" w:rsidRDefault="008733AF" w:rsidP="00C07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  <w:b w:val="0"/>
                <w:bCs w:val="0"/>
              </w:rPr>
            </w:pPr>
            <w:r w:rsidRPr="00925216">
              <w:rPr>
                <w:rFonts w:ascii="Nunito" w:hAnsi="Nunito" w:cstheme="majorHAnsi"/>
                <w:b w:val="0"/>
                <w:bCs w:val="0"/>
              </w:rPr>
              <w:t>Platform</w:t>
            </w:r>
          </w:p>
        </w:tc>
      </w:tr>
      <w:tr w:rsidR="008733AF" w:rsidRPr="00925216" w14:paraId="5F554DBC" w14:textId="77777777" w:rsidTr="00C07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41CD78AA" w14:textId="77777777" w:rsidR="008733AF" w:rsidRPr="00925216" w:rsidRDefault="00051977" w:rsidP="00C071E9">
            <w:pPr>
              <w:rPr>
                <w:rFonts w:ascii="Nunito" w:hAnsi="Nunito" w:cstheme="majorHAnsi"/>
                <w:b w:val="0"/>
                <w:bCs w:val="0"/>
              </w:rPr>
            </w:pPr>
            <w:hyperlink r:id="rId9" w:history="1">
              <w:r w:rsidR="008733AF" w:rsidRPr="00925216">
                <w:rPr>
                  <w:rStyle w:val="Hyperlink"/>
                  <w:rFonts w:ascii="Nunito" w:hAnsi="Nunito" w:cstheme="majorHAnsi"/>
                </w:rPr>
                <w:t>faithkoh1997@gmail.com</w:t>
              </w:r>
            </w:hyperlink>
          </w:p>
        </w:tc>
        <w:tc>
          <w:tcPr>
            <w:tcW w:w="2368" w:type="dxa"/>
          </w:tcPr>
          <w:p w14:paraId="029AF4E4" w14:textId="77777777" w:rsidR="008733AF" w:rsidRPr="00925216" w:rsidRDefault="008733AF" w:rsidP="00C0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 w:cstheme="majorHAnsi"/>
              </w:rPr>
              <w:t>FaithKoh1997!</w:t>
            </w:r>
          </w:p>
        </w:tc>
        <w:tc>
          <w:tcPr>
            <w:tcW w:w="2199" w:type="dxa"/>
          </w:tcPr>
          <w:p w14:paraId="0DB18E39" w14:textId="77777777" w:rsidR="008733AF" w:rsidRPr="00925216" w:rsidRDefault="008733AF" w:rsidP="00C07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 w:cstheme="majorHAnsi"/>
              </w:rPr>
              <w:t>User</w:t>
            </w:r>
          </w:p>
        </w:tc>
        <w:tc>
          <w:tcPr>
            <w:tcW w:w="2056" w:type="dxa"/>
          </w:tcPr>
          <w:p w14:paraId="6FA9C772" w14:textId="77777777" w:rsidR="008733AF" w:rsidRPr="00925216" w:rsidRDefault="008733AF" w:rsidP="00C0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/>
                <w:noProof/>
              </w:rPr>
              <w:drawing>
                <wp:anchor distT="0" distB="0" distL="114300" distR="114300" simplePos="0" relativeHeight="251662336" behindDoc="0" locked="0" layoutInCell="1" allowOverlap="1" wp14:anchorId="21ABDE4A" wp14:editId="597B8809">
                  <wp:simplePos x="0" y="0"/>
                  <wp:positionH relativeFrom="margin">
                    <wp:posOffset>883920</wp:posOffset>
                  </wp:positionH>
                  <wp:positionV relativeFrom="paragraph">
                    <wp:posOffset>20955</wp:posOffset>
                  </wp:positionV>
                  <wp:extent cx="138953" cy="138953"/>
                  <wp:effectExtent l="0" t="0" r="0" b="0"/>
                  <wp:wrapNone/>
                  <wp:docPr id="3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53" cy="138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25216">
              <w:rPr>
                <w:rFonts w:ascii="Nunito" w:hAnsi="Nunito" w:cstheme="majorHAnsi"/>
              </w:rPr>
              <w:t>Google</w:t>
            </w:r>
          </w:p>
        </w:tc>
      </w:tr>
      <w:tr w:rsidR="008733AF" w:rsidRPr="00925216" w14:paraId="5DB56A39" w14:textId="77777777" w:rsidTr="00C07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6693FFBC" w14:textId="77777777" w:rsidR="008733AF" w:rsidRPr="00925216" w:rsidRDefault="00051977" w:rsidP="00C071E9">
            <w:pPr>
              <w:rPr>
                <w:rFonts w:ascii="Nunito" w:hAnsi="Nunito" w:cstheme="majorHAnsi"/>
              </w:rPr>
            </w:pPr>
            <w:hyperlink r:id="rId12" w:history="1">
              <w:r w:rsidR="008733AF" w:rsidRPr="00925216">
                <w:rPr>
                  <w:rStyle w:val="Hyperlink"/>
                  <w:rFonts w:ascii="Nunito" w:hAnsi="Nunito" w:cstheme="majorHAnsi"/>
                </w:rPr>
                <w:t>slypoon@gmail.com</w:t>
              </w:r>
            </w:hyperlink>
          </w:p>
        </w:tc>
        <w:tc>
          <w:tcPr>
            <w:tcW w:w="2368" w:type="dxa"/>
          </w:tcPr>
          <w:p w14:paraId="56C6B25A" w14:textId="3FA8C641" w:rsidR="008733AF" w:rsidRPr="00925216" w:rsidRDefault="00E663D6" w:rsidP="00C0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597BA4">
              <w:rPr>
                <w:rFonts w:ascii="Inconsolata" w:hAnsi="Inconsolata" w:cstheme="majorHAnsi"/>
              </w:rPr>
              <w:t>I</w:t>
            </w:r>
            <w:r w:rsidRPr="00E663D6">
              <w:rPr>
                <w:rFonts w:ascii="Nunito" w:hAnsi="Nunito" w:cstheme="majorHAnsi"/>
              </w:rPr>
              <w:t>lovesmu!20</w:t>
            </w:r>
          </w:p>
        </w:tc>
        <w:tc>
          <w:tcPr>
            <w:tcW w:w="2199" w:type="dxa"/>
          </w:tcPr>
          <w:p w14:paraId="1FB5057B" w14:textId="77777777" w:rsidR="008733AF" w:rsidRPr="00925216" w:rsidRDefault="008733AF" w:rsidP="00C07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 w:cstheme="majorHAnsi"/>
              </w:rPr>
              <w:t>Vendor</w:t>
            </w:r>
          </w:p>
        </w:tc>
        <w:tc>
          <w:tcPr>
            <w:tcW w:w="2056" w:type="dxa"/>
          </w:tcPr>
          <w:p w14:paraId="7EA010E7" w14:textId="77777777" w:rsidR="008733AF" w:rsidRPr="00925216" w:rsidRDefault="008733AF" w:rsidP="00C0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/>
                <w:noProof/>
              </w:rPr>
              <w:drawing>
                <wp:anchor distT="0" distB="0" distL="114300" distR="114300" simplePos="0" relativeHeight="251661312" behindDoc="0" locked="0" layoutInCell="1" allowOverlap="1" wp14:anchorId="731EA239" wp14:editId="7942668E">
                  <wp:simplePos x="0" y="0"/>
                  <wp:positionH relativeFrom="column">
                    <wp:posOffset>880745</wp:posOffset>
                  </wp:positionH>
                  <wp:positionV relativeFrom="paragraph">
                    <wp:posOffset>19685</wp:posOffset>
                  </wp:positionV>
                  <wp:extent cx="146050" cy="146050"/>
                  <wp:effectExtent l="0" t="0" r="6350" b="6350"/>
                  <wp:wrapNone/>
                  <wp:docPr id="4" name="Graphic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25216">
              <w:rPr>
                <w:rFonts w:ascii="Nunito" w:hAnsi="Nunito" w:cstheme="majorHAnsi"/>
              </w:rPr>
              <w:t>Facebook</w:t>
            </w:r>
          </w:p>
        </w:tc>
      </w:tr>
      <w:tr w:rsidR="008733AF" w:rsidRPr="00925216" w14:paraId="651EEBF0" w14:textId="77777777" w:rsidTr="00C07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13B8F3BD" w14:textId="77777777" w:rsidR="008733AF" w:rsidRPr="00925216" w:rsidRDefault="00051977" w:rsidP="00C071E9">
            <w:pPr>
              <w:rPr>
                <w:rFonts w:ascii="Nunito" w:hAnsi="Nunito" w:cstheme="majorHAnsi"/>
                <w:b w:val="0"/>
                <w:bCs w:val="0"/>
              </w:rPr>
            </w:pPr>
            <w:hyperlink r:id="rId15" w:history="1">
              <w:r w:rsidR="008733AF" w:rsidRPr="00925216">
                <w:rPr>
                  <w:rStyle w:val="Hyperlink"/>
                  <w:rFonts w:ascii="Nunito" w:hAnsi="Nunito" w:cstheme="majorHAnsi"/>
                </w:rPr>
                <w:t>bentennisonrulez@gmail.com</w:t>
              </w:r>
            </w:hyperlink>
          </w:p>
        </w:tc>
        <w:tc>
          <w:tcPr>
            <w:tcW w:w="2368" w:type="dxa"/>
          </w:tcPr>
          <w:p w14:paraId="396B43C5" w14:textId="77777777" w:rsidR="008733AF" w:rsidRPr="00925216" w:rsidRDefault="008733AF" w:rsidP="00C0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proofErr w:type="spellStart"/>
            <w:r w:rsidRPr="00925216">
              <w:rPr>
                <w:rFonts w:ascii="Nunito" w:hAnsi="Nunito" w:cstheme="majorHAnsi"/>
              </w:rPr>
              <w:t>bentennison</w:t>
            </w:r>
            <w:proofErr w:type="spellEnd"/>
          </w:p>
        </w:tc>
        <w:tc>
          <w:tcPr>
            <w:tcW w:w="2199" w:type="dxa"/>
          </w:tcPr>
          <w:p w14:paraId="6313B98D" w14:textId="77777777" w:rsidR="008733AF" w:rsidRPr="00925216" w:rsidRDefault="008733AF" w:rsidP="00C07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 w:cstheme="majorHAnsi"/>
              </w:rPr>
              <w:t>Driver</w:t>
            </w:r>
          </w:p>
        </w:tc>
        <w:tc>
          <w:tcPr>
            <w:tcW w:w="2056" w:type="dxa"/>
          </w:tcPr>
          <w:p w14:paraId="06C24006" w14:textId="77777777" w:rsidR="008733AF" w:rsidRPr="00925216" w:rsidRDefault="008733AF" w:rsidP="00C0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/>
                <w:noProof/>
              </w:rPr>
              <w:drawing>
                <wp:anchor distT="0" distB="0" distL="114300" distR="114300" simplePos="0" relativeHeight="251660288" behindDoc="0" locked="0" layoutInCell="1" allowOverlap="1" wp14:anchorId="03654D8D" wp14:editId="605CC65B">
                  <wp:simplePos x="0" y="0"/>
                  <wp:positionH relativeFrom="column">
                    <wp:posOffset>883920</wp:posOffset>
                  </wp:positionH>
                  <wp:positionV relativeFrom="paragraph">
                    <wp:posOffset>17780</wp:posOffset>
                  </wp:positionV>
                  <wp:extent cx="146050" cy="146050"/>
                  <wp:effectExtent l="0" t="0" r="6350" b="6350"/>
                  <wp:wrapNone/>
                  <wp:docPr id="2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25216">
              <w:rPr>
                <w:rFonts w:ascii="Nunito" w:hAnsi="Nunito" w:cstheme="majorHAnsi"/>
              </w:rPr>
              <w:t>Facebook</w:t>
            </w:r>
          </w:p>
        </w:tc>
      </w:tr>
    </w:tbl>
    <w:p w14:paraId="6E4E3425" w14:textId="77777777" w:rsidR="008733AF" w:rsidRPr="00925216" w:rsidRDefault="008733AF" w:rsidP="008733AF">
      <w:pPr>
        <w:pStyle w:val="NoSpacing"/>
        <w:rPr>
          <w:rFonts w:ascii="Nunito" w:hAnsi="Nunito"/>
        </w:rPr>
      </w:pPr>
    </w:p>
    <w:p w14:paraId="001467E2" w14:textId="30AA8F72" w:rsidR="00AC0398" w:rsidRDefault="00597BA4" w:rsidP="008733AF">
      <w:pPr>
        <w:pStyle w:val="NoSpacing"/>
        <w:rPr>
          <w:rFonts w:ascii="Nunito" w:hAnsi="Nunito"/>
        </w:rPr>
      </w:pPr>
      <w:r w:rsidRPr="00FA4839">
        <w:rPr>
          <w:rFonts w:ascii="Nunito" w:hAnsi="Nunito"/>
          <w:color w:val="FF0000"/>
        </w:rPr>
        <w:t xml:space="preserve">*Note: </w:t>
      </w:r>
      <w:r w:rsidR="004A5B51">
        <w:rPr>
          <w:rFonts w:ascii="Nunito" w:hAnsi="Nunito"/>
        </w:rPr>
        <w:t xml:space="preserve">Do note that during the demonstration, you can only purchase from </w:t>
      </w:r>
      <w:r w:rsidR="004A5B51" w:rsidRPr="00597BA4">
        <w:rPr>
          <w:rFonts w:ascii="Nunito" w:hAnsi="Nunito"/>
          <w:color w:val="00B050"/>
        </w:rPr>
        <w:t>HJFC</w:t>
      </w:r>
      <w:r w:rsidR="004A5B51">
        <w:rPr>
          <w:rFonts w:ascii="Nunito" w:hAnsi="Nunito"/>
        </w:rPr>
        <w:t xml:space="preserve">. This is because there are no emails tagged with the other vendors. The Notification Microservice will not </w:t>
      </w:r>
      <w:r>
        <w:rPr>
          <w:rFonts w:ascii="Nunito" w:hAnsi="Nunito"/>
        </w:rPr>
        <w:t>send messages to unregistered Vendors.</w:t>
      </w:r>
    </w:p>
    <w:p w14:paraId="0BB55704" w14:textId="77777777" w:rsidR="00597BA4" w:rsidRDefault="00597BA4" w:rsidP="008733AF">
      <w:pPr>
        <w:pStyle w:val="NoSpacing"/>
        <w:rPr>
          <w:rFonts w:ascii="Nunito" w:hAnsi="Nunito"/>
        </w:rPr>
      </w:pPr>
    </w:p>
    <w:p w14:paraId="4933671A" w14:textId="0688FD3C" w:rsidR="008733AF" w:rsidRPr="00925216" w:rsidRDefault="008733AF" w:rsidP="008733AF">
      <w:pPr>
        <w:pStyle w:val="NoSpacing"/>
        <w:rPr>
          <w:rFonts w:ascii="Nunito" w:hAnsi="Nunito"/>
        </w:rPr>
      </w:pPr>
      <w:r w:rsidRPr="00925216">
        <w:rPr>
          <w:rFonts w:ascii="Nunito" w:hAnsi="Nunito"/>
        </w:rPr>
        <w:t>If you have Docker Desktop</w:t>
      </w:r>
      <w:r w:rsidR="00E663D6">
        <w:rPr>
          <w:rFonts w:ascii="Nunito" w:hAnsi="Nunito"/>
        </w:rPr>
        <w:t xml:space="preserve"> f</w:t>
      </w:r>
      <w:r w:rsidRPr="00925216">
        <w:rPr>
          <w:rFonts w:ascii="Nunito" w:hAnsi="Nunito"/>
        </w:rPr>
        <w:t xml:space="preserve">or Windows, Docker Compose comes with the installation. If you do not have compose, please install compose following this set of instructions: </w:t>
      </w:r>
      <w:hyperlink r:id="rId16" w:history="1">
        <w:r w:rsidRPr="00925216">
          <w:rPr>
            <w:rStyle w:val="Hyperlink"/>
            <w:rFonts w:ascii="Nunito" w:hAnsi="Nunito"/>
          </w:rPr>
          <w:t>https://docs.docker.com/compose/install/</w:t>
        </w:r>
      </w:hyperlink>
      <w:r w:rsidRPr="00925216">
        <w:rPr>
          <w:rFonts w:ascii="Nunito" w:hAnsi="Nunito"/>
        </w:rPr>
        <w:t>.</w:t>
      </w:r>
    </w:p>
    <w:p w14:paraId="54072D6E" w14:textId="7370BED5" w:rsidR="008733AF" w:rsidRPr="00925216" w:rsidRDefault="008733AF" w:rsidP="008733AF">
      <w:pPr>
        <w:pStyle w:val="NoSpacing"/>
        <w:rPr>
          <w:rFonts w:ascii="Nunito" w:hAnsi="Nunito"/>
          <w:u w:val="single"/>
        </w:rPr>
      </w:pPr>
    </w:p>
    <w:p w14:paraId="3266BEC3" w14:textId="7866309A" w:rsidR="008733AF" w:rsidRPr="00925216" w:rsidRDefault="008733AF" w:rsidP="008733AF">
      <w:pPr>
        <w:pStyle w:val="NoSpacing"/>
        <w:rPr>
          <w:rFonts w:ascii="Nunito" w:hAnsi="Nunito"/>
          <w:u w:val="single"/>
        </w:rPr>
      </w:pPr>
      <w:r w:rsidRPr="00925216">
        <w:rPr>
          <w:rFonts w:ascii="Nunito" w:hAnsi="Nunito"/>
          <w:u w:val="single"/>
        </w:rPr>
        <w:t>Step 1</w:t>
      </w:r>
      <w:r w:rsidR="00E663D6">
        <w:rPr>
          <w:rFonts w:ascii="Nunito" w:hAnsi="Nunito"/>
          <w:u w:val="single"/>
        </w:rPr>
        <w:t xml:space="preserve"> (Starting all the services)</w:t>
      </w:r>
      <w:r w:rsidRPr="00925216">
        <w:rPr>
          <w:rFonts w:ascii="Nunito" w:hAnsi="Nunito"/>
          <w:u w:val="single"/>
        </w:rPr>
        <w:t>:</w:t>
      </w:r>
    </w:p>
    <w:p w14:paraId="3B498049" w14:textId="734FAE0B" w:rsidR="00925216" w:rsidRDefault="008733AF" w:rsidP="00925216">
      <w:pPr>
        <w:pStyle w:val="NoSpacing"/>
        <w:numPr>
          <w:ilvl w:val="0"/>
          <w:numId w:val="1"/>
        </w:numPr>
        <w:rPr>
          <w:rFonts w:ascii="Nunito" w:hAnsi="Nunito"/>
        </w:rPr>
      </w:pPr>
      <w:r w:rsidRPr="00F150DE">
        <w:rPr>
          <w:rFonts w:ascii="Nunito" w:hAnsi="Nunito"/>
        </w:rPr>
        <w:t xml:space="preserve">In the submission folder, locate the Windows Command Script </w:t>
      </w:r>
      <w:r w:rsidRPr="00F150DE">
        <w:rPr>
          <w:rFonts w:ascii="Nunito" w:hAnsi="Nunito"/>
          <w:i/>
          <w:iCs/>
        </w:rPr>
        <w:t xml:space="preserve">"G3T4 </w:t>
      </w:r>
      <w:proofErr w:type="spellStart"/>
      <w:r w:rsidRPr="00F150DE">
        <w:rPr>
          <w:rFonts w:ascii="Nunito" w:hAnsi="Nunito"/>
          <w:i/>
          <w:iCs/>
        </w:rPr>
        <w:t>EaSy</w:t>
      </w:r>
      <w:proofErr w:type="spellEnd"/>
      <w:r w:rsidRPr="00F150DE">
        <w:rPr>
          <w:rFonts w:ascii="Nunito" w:hAnsi="Nunito"/>
          <w:i/>
          <w:iCs/>
        </w:rPr>
        <w:t xml:space="preserve"> Delivery Start Script.cmd"</w:t>
      </w:r>
      <w:r w:rsidRPr="00F150DE">
        <w:rPr>
          <w:rFonts w:ascii="Nunito" w:hAnsi="Nunito"/>
        </w:rPr>
        <w:t>. The script will start all the required processes.</w:t>
      </w:r>
      <w:r w:rsidR="00D473DD" w:rsidRPr="00F150DE">
        <w:rPr>
          <w:rFonts w:ascii="Nunito" w:hAnsi="Nunito"/>
        </w:rPr>
        <w:t xml:space="preserve"> </w:t>
      </w:r>
      <w:r w:rsidR="00F150DE">
        <w:rPr>
          <w:rFonts w:ascii="Nunito" w:hAnsi="Nunito"/>
        </w:rPr>
        <w:t>I</w:t>
      </w:r>
      <w:r w:rsidR="00F150DE" w:rsidRPr="00F150DE">
        <w:rPr>
          <w:rFonts w:ascii="Nunito" w:hAnsi="Nunito"/>
        </w:rPr>
        <w:t>f you received a message stating that the script might put your PC at risk, do not be alarmed and simply click on 'more info' and select 'Run anyway'</w:t>
      </w:r>
      <w:r w:rsidR="00F150DE">
        <w:rPr>
          <w:rFonts w:ascii="Nunito" w:hAnsi="Nunito"/>
        </w:rPr>
        <w:t>.</w:t>
      </w:r>
    </w:p>
    <w:p w14:paraId="4078674E" w14:textId="77777777" w:rsidR="00F150DE" w:rsidRPr="00F150DE" w:rsidRDefault="00F150DE" w:rsidP="00F150DE">
      <w:pPr>
        <w:pStyle w:val="NoSpacing"/>
        <w:ind w:left="720"/>
        <w:rPr>
          <w:rFonts w:ascii="Nunito" w:hAnsi="Nunito"/>
        </w:rPr>
      </w:pPr>
    </w:p>
    <w:p w14:paraId="21DC6B05" w14:textId="3D073A5F" w:rsidR="00AC0398" w:rsidRPr="00AC0398" w:rsidRDefault="008733AF" w:rsidP="00AC0398">
      <w:pPr>
        <w:pStyle w:val="NoSpacing"/>
        <w:numPr>
          <w:ilvl w:val="0"/>
          <w:numId w:val="1"/>
        </w:numPr>
        <w:rPr>
          <w:rFonts w:ascii="Nunito" w:hAnsi="Nunito"/>
        </w:rPr>
      </w:pPr>
      <w:r w:rsidRPr="00925216">
        <w:rPr>
          <w:rFonts w:ascii="Nunito" w:hAnsi="Nunito"/>
        </w:rPr>
        <w:t>Double click the script to start Docker Compose</w:t>
      </w:r>
      <w:r w:rsidR="00925216">
        <w:rPr>
          <w:rFonts w:ascii="Nunito" w:hAnsi="Nunito"/>
        </w:rPr>
        <w:t xml:space="preserve">. It should </w:t>
      </w:r>
      <w:r w:rsidR="00AC0398">
        <w:rPr>
          <w:rFonts w:ascii="Nunito" w:hAnsi="Nunito"/>
        </w:rPr>
        <w:t>spawn 8</w:t>
      </w:r>
      <w:r w:rsidR="00925216">
        <w:rPr>
          <w:rFonts w:ascii="Nunito" w:hAnsi="Nunito"/>
        </w:rPr>
        <w:t xml:space="preserve"> command prompt windows.</w:t>
      </w:r>
      <w:r w:rsidR="00AC0398">
        <w:rPr>
          <w:rFonts w:ascii="Nunito" w:hAnsi="Nunito"/>
        </w:rPr>
        <w:t xml:space="preserve"> Below is the rundown of each command prompt window.</w:t>
      </w:r>
    </w:p>
    <w:p w14:paraId="142FF804" w14:textId="77777777" w:rsidR="00AC0398" w:rsidRDefault="00AC0398" w:rsidP="00AC0398">
      <w:pPr>
        <w:pStyle w:val="NoSpacing"/>
        <w:rPr>
          <w:rFonts w:ascii="Nunito" w:hAnsi="Nunito"/>
        </w:rPr>
      </w:pPr>
    </w:p>
    <w:p w14:paraId="09621449" w14:textId="5919EB78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UI</w:t>
      </w:r>
    </w:p>
    <w:p w14:paraId="4ACB10D9" w14:textId="6F6BB369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RabbitMQ Broker</w:t>
      </w:r>
    </w:p>
    <w:p w14:paraId="372504F7" w14:textId="3FC7E07F" w:rsidR="00AC0398" w:rsidRDefault="00B6035D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User</w:t>
      </w:r>
      <w:r w:rsidR="00AC0398">
        <w:rPr>
          <w:rFonts w:ascii="Nunito" w:hAnsi="Nunito"/>
        </w:rPr>
        <w:t xml:space="preserve"> Microservice</w:t>
      </w:r>
    </w:p>
    <w:p w14:paraId="0BE4A94D" w14:textId="5A6A8773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Menu Microservice</w:t>
      </w:r>
    </w:p>
    <w:p w14:paraId="43DB269C" w14:textId="1A238533" w:rsidR="00AF7475" w:rsidRDefault="00AF7475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Notification Microservice</w:t>
      </w:r>
    </w:p>
    <w:p w14:paraId="4EF82BA7" w14:textId="77699079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Order Processing Microservice</w:t>
      </w:r>
    </w:p>
    <w:p w14:paraId="204FE4F5" w14:textId="24B8C9F2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Recommendation Microservice</w:t>
      </w:r>
    </w:p>
    <w:p w14:paraId="340F5209" w14:textId="474F2239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Payment Facilitation Microservice</w:t>
      </w:r>
    </w:p>
    <w:p w14:paraId="44375775" w14:textId="7E89872E" w:rsidR="00AC0398" w:rsidRDefault="00AC0398" w:rsidP="00AC0398">
      <w:pPr>
        <w:pStyle w:val="NoSpacing"/>
        <w:rPr>
          <w:rFonts w:ascii="Nunito" w:hAnsi="Nunito"/>
        </w:rPr>
      </w:pPr>
    </w:p>
    <w:p w14:paraId="7D13F2AF" w14:textId="015210E6" w:rsidR="00FA4839" w:rsidRDefault="00FA4839" w:rsidP="00AC0398">
      <w:pPr>
        <w:pStyle w:val="NoSpacing"/>
        <w:rPr>
          <w:rFonts w:ascii="Nunito" w:hAnsi="Nunito"/>
        </w:rPr>
      </w:pPr>
    </w:p>
    <w:p w14:paraId="445EFBA1" w14:textId="0AE8328C" w:rsidR="00FA4839" w:rsidRDefault="00FA4839" w:rsidP="00AC0398">
      <w:pPr>
        <w:pStyle w:val="NoSpacing"/>
        <w:rPr>
          <w:rFonts w:ascii="Nunito" w:hAnsi="Nunito"/>
        </w:rPr>
      </w:pPr>
    </w:p>
    <w:p w14:paraId="08E7E8C0" w14:textId="43D8B097" w:rsidR="00FA4839" w:rsidRDefault="00FA4839" w:rsidP="00AC0398">
      <w:pPr>
        <w:pStyle w:val="NoSpacing"/>
        <w:rPr>
          <w:rFonts w:ascii="Nunito" w:hAnsi="Nunito"/>
        </w:rPr>
      </w:pPr>
    </w:p>
    <w:p w14:paraId="6AFB7C73" w14:textId="4CE241AF" w:rsidR="00FA4839" w:rsidRDefault="00FA4839" w:rsidP="00AC0398">
      <w:pPr>
        <w:pStyle w:val="NoSpacing"/>
        <w:rPr>
          <w:rFonts w:ascii="Nunito" w:hAnsi="Nunito"/>
        </w:rPr>
      </w:pPr>
    </w:p>
    <w:p w14:paraId="1EFEC4CC" w14:textId="2ED08101" w:rsidR="00FA4839" w:rsidRDefault="00FA4839" w:rsidP="00AC0398">
      <w:pPr>
        <w:pStyle w:val="NoSpacing"/>
        <w:rPr>
          <w:rFonts w:ascii="Nunito" w:hAnsi="Nunito"/>
        </w:rPr>
      </w:pPr>
    </w:p>
    <w:p w14:paraId="07268C9D" w14:textId="1E958807" w:rsidR="00FA4839" w:rsidRDefault="00FA4839" w:rsidP="00AC0398">
      <w:pPr>
        <w:pStyle w:val="NoSpacing"/>
        <w:rPr>
          <w:rFonts w:ascii="Nunito" w:hAnsi="Nunito"/>
        </w:rPr>
      </w:pPr>
    </w:p>
    <w:p w14:paraId="6990374D" w14:textId="77777777" w:rsidR="00FA4839" w:rsidRDefault="00FA4839" w:rsidP="00AC0398">
      <w:pPr>
        <w:pStyle w:val="NoSpacing"/>
        <w:rPr>
          <w:rFonts w:ascii="Nunito" w:hAnsi="Nunito"/>
        </w:rPr>
      </w:pPr>
    </w:p>
    <w:p w14:paraId="5B080F1E" w14:textId="763EC935" w:rsidR="00AC0398" w:rsidRDefault="00AC0398" w:rsidP="00AC0398">
      <w:pPr>
        <w:pStyle w:val="NoSpacing"/>
        <w:ind w:firstLine="720"/>
        <w:rPr>
          <w:rFonts w:ascii="Nunito" w:hAnsi="Nunito"/>
        </w:rPr>
      </w:pPr>
      <w:r>
        <w:rPr>
          <w:rFonts w:ascii="Nunito" w:hAnsi="Nunito"/>
        </w:rPr>
        <w:lastRenderedPageBreak/>
        <w:t>It should look something like this:</w:t>
      </w:r>
    </w:p>
    <w:p w14:paraId="20040DCF" w14:textId="61B9F4BB" w:rsidR="00AC0398" w:rsidRDefault="00F150DE" w:rsidP="00AC0398">
      <w:pPr>
        <w:pStyle w:val="NoSpacing"/>
        <w:rPr>
          <w:rFonts w:ascii="Nunito" w:hAnsi="Nunito"/>
        </w:rPr>
      </w:pPr>
      <w:r>
        <w:rPr>
          <w:rFonts w:ascii="Nunito" w:hAnsi="Nunito"/>
          <w:noProof/>
        </w:rPr>
        <w:drawing>
          <wp:anchor distT="0" distB="0" distL="114300" distR="114300" simplePos="0" relativeHeight="251663360" behindDoc="0" locked="0" layoutInCell="1" allowOverlap="1" wp14:anchorId="1820DCF7" wp14:editId="359A5043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703497" cy="2645228"/>
            <wp:effectExtent l="0" t="0" r="1905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97" cy="264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C2A63" w14:textId="77777777" w:rsidR="00AC0398" w:rsidRDefault="00AC0398" w:rsidP="00242297">
      <w:pPr>
        <w:pStyle w:val="NoSpacing"/>
        <w:ind w:firstLine="720"/>
        <w:rPr>
          <w:rFonts w:ascii="Nunito" w:hAnsi="Nunito"/>
        </w:rPr>
      </w:pPr>
    </w:p>
    <w:p w14:paraId="19DA0481" w14:textId="77777777" w:rsidR="00242297" w:rsidRDefault="00242297" w:rsidP="00F150DE">
      <w:pPr>
        <w:pStyle w:val="NoSpacing"/>
        <w:rPr>
          <w:rFonts w:ascii="Nunito" w:hAnsi="Nunito"/>
        </w:rPr>
      </w:pPr>
    </w:p>
    <w:p w14:paraId="745E63A7" w14:textId="77777777" w:rsidR="00242297" w:rsidRDefault="00242297" w:rsidP="00242297">
      <w:pPr>
        <w:pStyle w:val="NoSpacing"/>
        <w:ind w:firstLine="720"/>
        <w:rPr>
          <w:rFonts w:ascii="Nunito" w:hAnsi="Nunito"/>
        </w:rPr>
      </w:pPr>
    </w:p>
    <w:p w14:paraId="5ADCC5EF" w14:textId="6CED172F" w:rsidR="00242297" w:rsidRDefault="00242297" w:rsidP="00242297">
      <w:pPr>
        <w:pStyle w:val="NoSpacing"/>
        <w:rPr>
          <w:rFonts w:ascii="Nunito" w:hAnsi="Nunito"/>
        </w:rPr>
      </w:pPr>
    </w:p>
    <w:p w14:paraId="5E9F5019" w14:textId="20D0A9D3" w:rsidR="00FA4839" w:rsidRDefault="00FA4839" w:rsidP="00242297">
      <w:pPr>
        <w:pStyle w:val="NoSpacing"/>
        <w:rPr>
          <w:rFonts w:ascii="Nunito" w:hAnsi="Nunito"/>
        </w:rPr>
      </w:pPr>
    </w:p>
    <w:p w14:paraId="000FB5DC" w14:textId="75C060DB" w:rsidR="00FA4839" w:rsidRDefault="00FA4839" w:rsidP="00242297">
      <w:pPr>
        <w:pStyle w:val="NoSpacing"/>
        <w:rPr>
          <w:rFonts w:ascii="Nunito" w:hAnsi="Nunito"/>
        </w:rPr>
      </w:pPr>
    </w:p>
    <w:p w14:paraId="7050AAA4" w14:textId="61AF5195" w:rsidR="00FA4839" w:rsidRDefault="00FA4839" w:rsidP="00242297">
      <w:pPr>
        <w:pStyle w:val="NoSpacing"/>
        <w:rPr>
          <w:rFonts w:ascii="Nunito" w:hAnsi="Nunito"/>
        </w:rPr>
      </w:pPr>
    </w:p>
    <w:p w14:paraId="1DD9B2A6" w14:textId="43A744E6" w:rsidR="00FA4839" w:rsidRDefault="00FA4839" w:rsidP="00242297">
      <w:pPr>
        <w:pStyle w:val="NoSpacing"/>
        <w:rPr>
          <w:rFonts w:ascii="Nunito" w:hAnsi="Nunito"/>
        </w:rPr>
      </w:pPr>
    </w:p>
    <w:p w14:paraId="030B070C" w14:textId="591A0284" w:rsidR="00FA4839" w:rsidRDefault="00FA4839" w:rsidP="00242297">
      <w:pPr>
        <w:pStyle w:val="NoSpacing"/>
        <w:rPr>
          <w:rFonts w:ascii="Nunito" w:hAnsi="Nunito"/>
        </w:rPr>
      </w:pPr>
    </w:p>
    <w:p w14:paraId="55DF73C5" w14:textId="78693A09" w:rsidR="00FA4839" w:rsidRDefault="00FA4839" w:rsidP="00242297">
      <w:pPr>
        <w:pStyle w:val="NoSpacing"/>
        <w:rPr>
          <w:rFonts w:ascii="Nunito" w:hAnsi="Nunito"/>
        </w:rPr>
      </w:pPr>
    </w:p>
    <w:p w14:paraId="77E45391" w14:textId="0D66DBE3" w:rsidR="00FA4839" w:rsidRDefault="00FA4839" w:rsidP="00242297">
      <w:pPr>
        <w:pStyle w:val="NoSpacing"/>
        <w:rPr>
          <w:rFonts w:ascii="Nunito" w:hAnsi="Nunito"/>
        </w:rPr>
      </w:pPr>
    </w:p>
    <w:p w14:paraId="3E0E50D5" w14:textId="463FCC27" w:rsidR="00FA4839" w:rsidRDefault="00FA4839" w:rsidP="00242297">
      <w:pPr>
        <w:pStyle w:val="NoSpacing"/>
        <w:rPr>
          <w:rFonts w:ascii="Nunito" w:hAnsi="Nunito"/>
        </w:rPr>
      </w:pPr>
    </w:p>
    <w:p w14:paraId="1887C6AB" w14:textId="2BDD4113" w:rsidR="00FA4839" w:rsidRDefault="00FA4839" w:rsidP="00242297">
      <w:pPr>
        <w:pStyle w:val="NoSpacing"/>
        <w:rPr>
          <w:rFonts w:ascii="Nunito" w:hAnsi="Nunito"/>
        </w:rPr>
      </w:pPr>
    </w:p>
    <w:p w14:paraId="62163D28" w14:textId="0A351DC6" w:rsidR="00FA4839" w:rsidRDefault="00FA4839" w:rsidP="00242297">
      <w:pPr>
        <w:pStyle w:val="NoSpacing"/>
        <w:rPr>
          <w:rFonts w:ascii="Nunito" w:hAnsi="Nunito"/>
        </w:rPr>
      </w:pPr>
    </w:p>
    <w:p w14:paraId="32C3DA2C" w14:textId="77777777" w:rsidR="00FA4839" w:rsidRDefault="00FA4839" w:rsidP="00242297">
      <w:pPr>
        <w:pStyle w:val="NoSpacing"/>
        <w:rPr>
          <w:rFonts w:ascii="Nunito" w:hAnsi="Nunito"/>
        </w:rPr>
      </w:pPr>
    </w:p>
    <w:p w14:paraId="09F211F9" w14:textId="670FAAA0" w:rsidR="00A20A1B" w:rsidRDefault="00242297" w:rsidP="00242297">
      <w:pPr>
        <w:pStyle w:val="NoSpacing"/>
        <w:numPr>
          <w:ilvl w:val="0"/>
          <w:numId w:val="1"/>
        </w:numPr>
        <w:rPr>
          <w:rFonts w:ascii="Nunito" w:hAnsi="Nunito"/>
        </w:rPr>
      </w:pPr>
      <w:r>
        <w:rPr>
          <w:rFonts w:ascii="Nunito" w:hAnsi="Nunito"/>
        </w:rPr>
        <w:t>Allow sometime for the images to be pulled from Docker Hub and for the services to start. (This should take around 5 – 6 minutes)</w:t>
      </w:r>
    </w:p>
    <w:p w14:paraId="5F11AA45" w14:textId="77777777" w:rsidR="00AF7475" w:rsidRDefault="00AF7475" w:rsidP="00AF7475">
      <w:pPr>
        <w:pStyle w:val="NoSpacing"/>
        <w:ind w:left="720"/>
        <w:rPr>
          <w:rFonts w:ascii="Nunito" w:hAnsi="Nunito"/>
        </w:rPr>
      </w:pPr>
    </w:p>
    <w:p w14:paraId="0AD9F81A" w14:textId="10BB05F2" w:rsidR="00AF7475" w:rsidRDefault="00AF7475" w:rsidP="00242297">
      <w:pPr>
        <w:pStyle w:val="NoSpacing"/>
        <w:numPr>
          <w:ilvl w:val="0"/>
          <w:numId w:val="1"/>
        </w:numPr>
        <w:rPr>
          <w:rFonts w:ascii="Nunito" w:hAnsi="Nunito"/>
        </w:rPr>
      </w:pPr>
      <w:r>
        <w:rPr>
          <w:rFonts w:ascii="Nunito" w:hAnsi="Nunito"/>
        </w:rPr>
        <w:t>We can identify each command prompt window by the name of the container running on the side show in the Standard Output. For example:</w:t>
      </w:r>
    </w:p>
    <w:p w14:paraId="71DFCCE2" w14:textId="77777777" w:rsidR="00AF7475" w:rsidRDefault="00AF7475" w:rsidP="00AF7475">
      <w:pPr>
        <w:pStyle w:val="NoSpacing"/>
        <w:rPr>
          <w:rFonts w:ascii="Nunito" w:hAnsi="Nunito"/>
        </w:rPr>
      </w:pPr>
    </w:p>
    <w:p w14:paraId="7993E610" w14:textId="449788FB" w:rsidR="00AF7475" w:rsidRDefault="00AF7475" w:rsidP="00AF7475">
      <w:pPr>
        <w:pStyle w:val="NoSpacing"/>
        <w:jc w:val="center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 wp14:anchorId="7E5DC409" wp14:editId="4CE0B355">
            <wp:extent cx="361950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ED177" w14:textId="2C4F6EDF" w:rsidR="00AF7475" w:rsidRPr="00AF7475" w:rsidRDefault="00AF7475" w:rsidP="00AF7475">
      <w:pPr>
        <w:pStyle w:val="NoSpacing"/>
        <w:jc w:val="center"/>
        <w:rPr>
          <w:rFonts w:ascii="Nunito" w:hAnsi="Nunito"/>
          <w:color w:val="00B050"/>
        </w:rPr>
      </w:pPr>
      <w:proofErr w:type="spellStart"/>
      <w:r w:rsidRPr="00AF7475">
        <w:rPr>
          <w:rFonts w:ascii="Nunito" w:hAnsi="Nunito"/>
          <w:color w:val="00B050"/>
        </w:rPr>
        <w:t>crm_postgres_database</w:t>
      </w:r>
      <w:proofErr w:type="spellEnd"/>
      <w:r>
        <w:rPr>
          <w:rFonts w:ascii="Nunito" w:hAnsi="Nunito"/>
          <w:color w:val="00B050"/>
        </w:rPr>
        <w:t xml:space="preserve"> |</w:t>
      </w:r>
      <w:r w:rsidRPr="00AF7475">
        <w:rPr>
          <w:rFonts w:ascii="Nunito" w:hAnsi="Nunito"/>
          <w:color w:val="00B050"/>
        </w:rPr>
        <w:t xml:space="preserve"> shows this is the </w:t>
      </w:r>
      <w:proofErr w:type="spellStart"/>
      <w:r w:rsidRPr="00AF7475">
        <w:rPr>
          <w:rFonts w:ascii="Nunito" w:hAnsi="Nunito"/>
          <w:color w:val="00B050"/>
        </w:rPr>
        <w:t>crm</w:t>
      </w:r>
      <w:proofErr w:type="spellEnd"/>
      <w:r w:rsidRPr="00AF7475">
        <w:rPr>
          <w:rFonts w:ascii="Nunito" w:hAnsi="Nunito"/>
          <w:color w:val="00B050"/>
        </w:rPr>
        <w:t xml:space="preserve"> service</w:t>
      </w:r>
    </w:p>
    <w:p w14:paraId="4ADF3C40" w14:textId="5CA67F1B" w:rsidR="00242297" w:rsidRDefault="00242297" w:rsidP="00242297">
      <w:pPr>
        <w:pStyle w:val="NoSpacing"/>
        <w:ind w:left="720"/>
        <w:rPr>
          <w:rFonts w:ascii="Nunito" w:hAnsi="Nunito"/>
          <w:color w:val="00B050"/>
        </w:rPr>
      </w:pPr>
    </w:p>
    <w:p w14:paraId="7A670B7E" w14:textId="5E30D510" w:rsidR="00FA4839" w:rsidRDefault="00FA4839" w:rsidP="00242297">
      <w:pPr>
        <w:pStyle w:val="NoSpacing"/>
        <w:ind w:left="720"/>
        <w:rPr>
          <w:rFonts w:ascii="Nunito" w:hAnsi="Nunito"/>
          <w:color w:val="00B050"/>
        </w:rPr>
      </w:pPr>
    </w:p>
    <w:p w14:paraId="126A9D0F" w14:textId="1F17FE8D" w:rsidR="00FA4839" w:rsidRDefault="00FA4839" w:rsidP="00242297">
      <w:pPr>
        <w:pStyle w:val="NoSpacing"/>
        <w:ind w:left="720"/>
        <w:rPr>
          <w:rFonts w:ascii="Nunito" w:hAnsi="Nunito"/>
          <w:color w:val="00B050"/>
        </w:rPr>
      </w:pPr>
    </w:p>
    <w:p w14:paraId="768D203D" w14:textId="1F1ACD22" w:rsidR="00FA4839" w:rsidRDefault="00FA4839" w:rsidP="00242297">
      <w:pPr>
        <w:pStyle w:val="NoSpacing"/>
        <w:ind w:left="720"/>
        <w:rPr>
          <w:rFonts w:ascii="Nunito" w:hAnsi="Nunito"/>
          <w:color w:val="00B050"/>
        </w:rPr>
      </w:pPr>
    </w:p>
    <w:p w14:paraId="623C4653" w14:textId="3D62C81A" w:rsidR="00FA4839" w:rsidRDefault="00FA4839" w:rsidP="00242297">
      <w:pPr>
        <w:pStyle w:val="NoSpacing"/>
        <w:ind w:left="720"/>
        <w:rPr>
          <w:rFonts w:ascii="Nunito" w:hAnsi="Nunito"/>
          <w:color w:val="00B050"/>
        </w:rPr>
      </w:pPr>
    </w:p>
    <w:p w14:paraId="11A36125" w14:textId="43D277CC" w:rsidR="00FA4839" w:rsidRDefault="00FA4839" w:rsidP="00242297">
      <w:pPr>
        <w:pStyle w:val="NoSpacing"/>
        <w:ind w:left="720"/>
        <w:rPr>
          <w:rFonts w:ascii="Nunito" w:hAnsi="Nunito"/>
          <w:color w:val="00B050"/>
        </w:rPr>
      </w:pPr>
    </w:p>
    <w:p w14:paraId="7C4A9F27" w14:textId="55C89766" w:rsidR="00FA4839" w:rsidRDefault="00FA4839" w:rsidP="00242297">
      <w:pPr>
        <w:pStyle w:val="NoSpacing"/>
        <w:ind w:left="720"/>
        <w:rPr>
          <w:rFonts w:ascii="Nunito" w:hAnsi="Nunito"/>
          <w:color w:val="00B050"/>
        </w:rPr>
      </w:pPr>
    </w:p>
    <w:p w14:paraId="0B650431" w14:textId="3D5E8100" w:rsidR="00FA4839" w:rsidRDefault="00FA4839" w:rsidP="00242297">
      <w:pPr>
        <w:pStyle w:val="NoSpacing"/>
        <w:ind w:left="720"/>
        <w:rPr>
          <w:rFonts w:ascii="Nunito" w:hAnsi="Nunito"/>
          <w:color w:val="00B050"/>
        </w:rPr>
      </w:pPr>
    </w:p>
    <w:p w14:paraId="6D87B57D" w14:textId="0A4A6A1C" w:rsidR="00FA4839" w:rsidRDefault="00FA4839" w:rsidP="00242297">
      <w:pPr>
        <w:pStyle w:val="NoSpacing"/>
        <w:ind w:left="720"/>
        <w:rPr>
          <w:rFonts w:ascii="Nunito" w:hAnsi="Nunito"/>
          <w:color w:val="00B050"/>
        </w:rPr>
      </w:pPr>
    </w:p>
    <w:p w14:paraId="63D564A6" w14:textId="0C832227" w:rsidR="00FA4839" w:rsidRDefault="00FA4839" w:rsidP="00242297">
      <w:pPr>
        <w:pStyle w:val="NoSpacing"/>
        <w:ind w:left="720"/>
        <w:rPr>
          <w:rFonts w:ascii="Nunito" w:hAnsi="Nunito"/>
          <w:color w:val="00B050"/>
        </w:rPr>
      </w:pPr>
    </w:p>
    <w:p w14:paraId="1DC1F096" w14:textId="343769BC" w:rsidR="00FA4839" w:rsidRDefault="00FA4839" w:rsidP="00242297">
      <w:pPr>
        <w:pStyle w:val="NoSpacing"/>
        <w:ind w:left="720"/>
        <w:rPr>
          <w:rFonts w:ascii="Nunito" w:hAnsi="Nunito"/>
          <w:color w:val="00B050"/>
        </w:rPr>
      </w:pPr>
    </w:p>
    <w:p w14:paraId="4CE01076" w14:textId="4AE45D6D" w:rsidR="00FA4839" w:rsidRDefault="00FA4839" w:rsidP="00242297">
      <w:pPr>
        <w:pStyle w:val="NoSpacing"/>
        <w:ind w:left="720"/>
        <w:rPr>
          <w:rFonts w:ascii="Nunito" w:hAnsi="Nunito"/>
          <w:color w:val="00B050"/>
        </w:rPr>
      </w:pPr>
    </w:p>
    <w:p w14:paraId="35E10147" w14:textId="13FAE31A" w:rsidR="00FA4839" w:rsidRDefault="00FA4839" w:rsidP="00242297">
      <w:pPr>
        <w:pStyle w:val="NoSpacing"/>
        <w:ind w:left="720"/>
        <w:rPr>
          <w:rFonts w:ascii="Nunito" w:hAnsi="Nunito"/>
          <w:color w:val="00B050"/>
        </w:rPr>
      </w:pPr>
    </w:p>
    <w:p w14:paraId="1AE71BEA" w14:textId="2F268DB7" w:rsidR="00FA4839" w:rsidRDefault="00FA4839" w:rsidP="00242297">
      <w:pPr>
        <w:pStyle w:val="NoSpacing"/>
        <w:ind w:left="720"/>
        <w:rPr>
          <w:rFonts w:ascii="Nunito" w:hAnsi="Nunito"/>
          <w:color w:val="00B050"/>
        </w:rPr>
      </w:pPr>
    </w:p>
    <w:p w14:paraId="751777AD" w14:textId="20570BA8" w:rsidR="00FA4839" w:rsidRDefault="00FA4839" w:rsidP="00242297">
      <w:pPr>
        <w:pStyle w:val="NoSpacing"/>
        <w:ind w:left="720"/>
        <w:rPr>
          <w:rFonts w:ascii="Nunito" w:hAnsi="Nunito"/>
          <w:color w:val="00B050"/>
        </w:rPr>
      </w:pPr>
    </w:p>
    <w:p w14:paraId="4666DD69" w14:textId="7348D384" w:rsidR="00FA4839" w:rsidRDefault="00FA4839" w:rsidP="00242297">
      <w:pPr>
        <w:pStyle w:val="NoSpacing"/>
        <w:ind w:left="720"/>
        <w:rPr>
          <w:rFonts w:ascii="Nunito" w:hAnsi="Nunito"/>
          <w:color w:val="00B050"/>
        </w:rPr>
      </w:pPr>
    </w:p>
    <w:p w14:paraId="4BE76F01" w14:textId="089A638A" w:rsidR="00FA4839" w:rsidRDefault="00FA4839" w:rsidP="00242297">
      <w:pPr>
        <w:pStyle w:val="NoSpacing"/>
        <w:ind w:left="720"/>
        <w:rPr>
          <w:rFonts w:ascii="Nunito" w:hAnsi="Nunito"/>
          <w:color w:val="00B050"/>
        </w:rPr>
      </w:pPr>
    </w:p>
    <w:p w14:paraId="25E9675F" w14:textId="062F70DF" w:rsidR="00FA4839" w:rsidRDefault="00FA4839" w:rsidP="00242297">
      <w:pPr>
        <w:pStyle w:val="NoSpacing"/>
        <w:ind w:left="720"/>
        <w:rPr>
          <w:rFonts w:ascii="Nunito" w:hAnsi="Nunito"/>
          <w:color w:val="00B050"/>
        </w:rPr>
      </w:pPr>
    </w:p>
    <w:p w14:paraId="6509C7D1" w14:textId="77777777" w:rsidR="00FA4839" w:rsidRPr="00AF7475" w:rsidRDefault="00FA4839" w:rsidP="00242297">
      <w:pPr>
        <w:pStyle w:val="NoSpacing"/>
        <w:ind w:left="720"/>
        <w:rPr>
          <w:rFonts w:ascii="Nunito" w:hAnsi="Nunito"/>
          <w:color w:val="00B050"/>
        </w:rPr>
      </w:pPr>
    </w:p>
    <w:p w14:paraId="0F5CEAFF" w14:textId="7E5D2737" w:rsidR="00242297" w:rsidRDefault="00242297" w:rsidP="00242297">
      <w:pPr>
        <w:pStyle w:val="NoSpacing"/>
        <w:numPr>
          <w:ilvl w:val="0"/>
          <w:numId w:val="1"/>
        </w:numPr>
        <w:rPr>
          <w:rFonts w:ascii="Nunito" w:hAnsi="Nunito"/>
        </w:rPr>
      </w:pPr>
      <w:r>
        <w:rPr>
          <w:rFonts w:ascii="Nunito" w:hAnsi="Nunito"/>
        </w:rPr>
        <w:lastRenderedPageBreak/>
        <w:t>We know each service has started when we see the following messages in each command prompt window</w:t>
      </w:r>
      <w:r w:rsidR="00AF7475">
        <w:rPr>
          <w:rFonts w:ascii="Nunito" w:hAnsi="Nunito"/>
        </w:rPr>
        <w:t>:</w:t>
      </w:r>
    </w:p>
    <w:p w14:paraId="56B670C0" w14:textId="301054AF" w:rsidR="00AF7475" w:rsidRDefault="00AF7475" w:rsidP="00AF7475">
      <w:pPr>
        <w:pStyle w:val="NoSpacing"/>
        <w:rPr>
          <w:rFonts w:ascii="Nunito" w:hAnsi="Nunito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93"/>
        <w:gridCol w:w="7023"/>
      </w:tblGrid>
      <w:tr w:rsidR="00AF7475" w14:paraId="0A96D98C" w14:textId="77777777" w:rsidTr="002F7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14:paraId="5CF038E3" w14:textId="2B9BF018" w:rsidR="00AF7475" w:rsidRDefault="00AF7475" w:rsidP="00AF7475">
            <w:pPr>
              <w:pStyle w:val="NoSpacing"/>
              <w:rPr>
                <w:rFonts w:ascii="Nunito" w:hAnsi="Nunito"/>
              </w:rPr>
            </w:pPr>
            <w:r>
              <w:rPr>
                <w:rFonts w:ascii="Nunito" w:hAnsi="Nunito"/>
              </w:rPr>
              <w:t>CMD Window</w:t>
            </w:r>
          </w:p>
        </w:tc>
        <w:tc>
          <w:tcPr>
            <w:tcW w:w="7023" w:type="dxa"/>
          </w:tcPr>
          <w:p w14:paraId="06C33A0E" w14:textId="58C39C3A" w:rsidR="00AF7475" w:rsidRDefault="00AF7475" w:rsidP="00AF747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</w:rPr>
            </w:pPr>
            <w:r>
              <w:rPr>
                <w:rFonts w:ascii="Nunito" w:hAnsi="Nunito"/>
              </w:rPr>
              <w:t>Message</w:t>
            </w:r>
          </w:p>
        </w:tc>
      </w:tr>
      <w:tr w:rsidR="00AF7475" w14:paraId="7416C90E" w14:textId="77777777" w:rsidTr="002F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5D655493" w14:textId="2BE20A6D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>UI</w:t>
            </w:r>
          </w:p>
        </w:tc>
        <w:tc>
          <w:tcPr>
            <w:tcW w:w="7023" w:type="dxa"/>
          </w:tcPr>
          <w:p w14:paraId="32E1043F" w14:textId="77777777" w:rsidR="002F77C2" w:rsidRPr="002F77C2" w:rsidRDefault="002F77C2" w:rsidP="002F77C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ui_container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| </w:t>
            </w:r>
            <w:r w:rsidRPr="002F77C2">
              <w:rPr>
                <w:rFonts w:ascii="Inconsolata" w:hAnsi="Inconsolata"/>
                <w:i/>
                <w:iCs/>
              </w:rPr>
              <w:t xml:space="preserve">[05-Apr-2020 06:07:48] NOTICE: fpm is running, </w:t>
            </w:r>
            <w:proofErr w:type="spellStart"/>
            <w:r w:rsidRPr="002F77C2">
              <w:rPr>
                <w:rFonts w:ascii="Inconsolata" w:hAnsi="Inconsolata"/>
                <w:i/>
                <w:iCs/>
              </w:rPr>
              <w:t>pid</w:t>
            </w:r>
            <w:proofErr w:type="spellEnd"/>
            <w:r w:rsidRPr="002F77C2">
              <w:rPr>
                <w:rFonts w:ascii="Inconsolata" w:hAnsi="Inconsolata"/>
                <w:i/>
                <w:iCs/>
              </w:rPr>
              <w:t xml:space="preserve"> 1</w:t>
            </w:r>
          </w:p>
          <w:p w14:paraId="136A67A4" w14:textId="7D6CBD86" w:rsidR="00AF7475" w:rsidRPr="002F77C2" w:rsidRDefault="002F77C2" w:rsidP="002F77C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ui_container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| </w:t>
            </w:r>
            <w:r w:rsidRPr="002F77C2">
              <w:rPr>
                <w:rFonts w:ascii="Inconsolata" w:hAnsi="Inconsolata"/>
                <w:i/>
                <w:iCs/>
              </w:rPr>
              <w:t>[05-Apr-2020 06:07:48] NOTICE: ready to handle connections</w:t>
            </w:r>
          </w:p>
        </w:tc>
      </w:tr>
      <w:tr w:rsidR="00AF7475" w14:paraId="33CAB3FF" w14:textId="77777777" w:rsidTr="002F7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292C0D0E" w14:textId="42690826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RabbitMQ </w:t>
            </w:r>
            <w:r w:rsidR="00E663D6">
              <w:rPr>
                <w:rFonts w:ascii="Nunito" w:hAnsi="Nunito"/>
              </w:rPr>
              <w:br/>
            </w:r>
            <w:r>
              <w:rPr>
                <w:rFonts w:ascii="Nunito" w:hAnsi="Nunito"/>
              </w:rPr>
              <w:t>Broker</w:t>
            </w:r>
          </w:p>
        </w:tc>
        <w:tc>
          <w:tcPr>
            <w:tcW w:w="7023" w:type="dxa"/>
          </w:tcPr>
          <w:p w14:paraId="51477A14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rabbitmq_broker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</w:t>
            </w:r>
            <w:r w:rsidRPr="002F77C2">
              <w:rPr>
                <w:rFonts w:ascii="Inconsolata" w:hAnsi="Inconsolata"/>
                <w:i/>
                <w:iCs/>
              </w:rPr>
              <w:t xml:space="preserve">| 2020-04-05 03:04:58.650 [info] &lt;0.9.0&gt; Server </w:t>
            </w:r>
            <w:proofErr w:type="spellStart"/>
            <w:r w:rsidRPr="002F77C2">
              <w:rPr>
                <w:rFonts w:ascii="Inconsolata" w:hAnsi="Inconsolata"/>
                <w:i/>
                <w:iCs/>
              </w:rPr>
              <w:t>startup</w:t>
            </w:r>
            <w:proofErr w:type="spellEnd"/>
            <w:r w:rsidRPr="002F77C2">
              <w:rPr>
                <w:rFonts w:ascii="Inconsolata" w:hAnsi="Inconsolata"/>
                <w:i/>
                <w:iCs/>
              </w:rPr>
              <w:t xml:space="preserve"> complete; 3 plugins started.</w:t>
            </w:r>
          </w:p>
          <w:p w14:paraId="3E233D2A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rabbitmq_broker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|  </w:t>
            </w:r>
            <w:r w:rsidRPr="002F77C2">
              <w:rPr>
                <w:rFonts w:ascii="Inconsolata" w:hAnsi="Inconsolata"/>
                <w:i/>
                <w:iCs/>
              </w:rPr>
              <w:t xml:space="preserve">* </w:t>
            </w:r>
            <w:proofErr w:type="spellStart"/>
            <w:r w:rsidRPr="002F77C2">
              <w:rPr>
                <w:rFonts w:ascii="Inconsolata" w:hAnsi="Inconsolata"/>
                <w:i/>
                <w:iCs/>
              </w:rPr>
              <w:t>rabbitmq_management</w:t>
            </w:r>
            <w:proofErr w:type="spellEnd"/>
          </w:p>
          <w:p w14:paraId="68EE3D50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rabbitmq_broker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|  </w:t>
            </w:r>
            <w:r w:rsidRPr="002F77C2">
              <w:rPr>
                <w:rFonts w:ascii="Inconsolata" w:hAnsi="Inconsolata"/>
                <w:i/>
                <w:iCs/>
              </w:rPr>
              <w:t xml:space="preserve">* </w:t>
            </w:r>
            <w:proofErr w:type="spellStart"/>
            <w:r w:rsidRPr="002F77C2">
              <w:rPr>
                <w:rFonts w:ascii="Inconsolata" w:hAnsi="Inconsolata"/>
                <w:i/>
                <w:iCs/>
              </w:rPr>
              <w:t>rabbitmq_management_agent</w:t>
            </w:r>
            <w:proofErr w:type="spellEnd"/>
          </w:p>
          <w:p w14:paraId="16B303BA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rabbitmq_broker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|  </w:t>
            </w:r>
            <w:r w:rsidRPr="002F77C2">
              <w:rPr>
                <w:rFonts w:ascii="Inconsolata" w:hAnsi="Inconsolata"/>
                <w:i/>
                <w:iCs/>
              </w:rPr>
              <w:t xml:space="preserve">* </w:t>
            </w:r>
            <w:proofErr w:type="spellStart"/>
            <w:r w:rsidRPr="002F77C2">
              <w:rPr>
                <w:rFonts w:ascii="Inconsolata" w:hAnsi="Inconsolata"/>
                <w:i/>
                <w:iCs/>
              </w:rPr>
              <w:t>rabbitmq_web_dispatch</w:t>
            </w:r>
            <w:proofErr w:type="spellEnd"/>
          </w:p>
          <w:p w14:paraId="19FDAC61" w14:textId="09C92376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rabbitmq_broker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|  </w:t>
            </w:r>
            <w:r w:rsidRPr="002F77C2">
              <w:rPr>
                <w:rFonts w:ascii="Inconsolata" w:hAnsi="Inconsolata"/>
                <w:i/>
                <w:iCs/>
              </w:rPr>
              <w:t>completed with 3 plugins.</w:t>
            </w:r>
            <w:r w:rsidRPr="002F77C2">
              <w:rPr>
                <w:rFonts w:ascii="Inconsolata" w:hAnsi="Inconsolata"/>
                <w:i/>
                <w:iCs/>
              </w:rPr>
              <w:br/>
            </w:r>
            <w:r w:rsidRPr="002F77C2">
              <w:rPr>
                <w:rFonts w:ascii="Nunito" w:hAnsi="Nunito"/>
                <w:i/>
                <w:iCs/>
              </w:rPr>
              <w:br/>
              <w:t>*Note</w:t>
            </w:r>
            <w:r w:rsidR="00E663D6" w:rsidRPr="002F77C2">
              <w:rPr>
                <w:rFonts w:ascii="Nunito" w:hAnsi="Nunito"/>
                <w:i/>
                <w:iCs/>
              </w:rPr>
              <w:t>:</w:t>
            </w:r>
            <w:r w:rsidRPr="002F77C2">
              <w:rPr>
                <w:rFonts w:ascii="Nunito" w:hAnsi="Nunito"/>
                <w:i/>
                <w:iCs/>
              </w:rPr>
              <w:t xml:space="preserve"> if you see authentication messages below, this means other services have successfully connected to the broker.</w:t>
            </w:r>
          </w:p>
        </w:tc>
      </w:tr>
      <w:tr w:rsidR="00AF7475" w14:paraId="3C7F1267" w14:textId="77777777" w:rsidTr="002F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0267FE4E" w14:textId="51F74015" w:rsidR="00AF7475" w:rsidRDefault="00CE6C2C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>User</w:t>
            </w:r>
          </w:p>
        </w:tc>
        <w:tc>
          <w:tcPr>
            <w:tcW w:w="7023" w:type="dxa"/>
          </w:tcPr>
          <w:p w14:paraId="6A93A072" w14:textId="36A32DE3" w:rsidR="00AF7475" w:rsidRPr="002F77C2" w:rsidRDefault="009F7A8B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proofErr w:type="spellStart"/>
            <w:r>
              <w:rPr>
                <w:rFonts w:ascii="Inconsolata" w:hAnsi="Inconsolata"/>
                <w:i/>
                <w:iCs/>
                <w:color w:val="00B050"/>
              </w:rPr>
              <w:t>user</w:t>
            </w:r>
            <w:r w:rsidR="00AF7475" w:rsidRPr="002F77C2">
              <w:rPr>
                <w:rFonts w:ascii="Inconsolata" w:hAnsi="Inconsolata"/>
                <w:i/>
                <w:iCs/>
                <w:color w:val="00B050"/>
              </w:rPr>
              <w:t>_postgres_database</w:t>
            </w:r>
            <w:proofErr w:type="spellEnd"/>
            <w:r w:rsidR="00AF7475" w:rsidRPr="002F77C2">
              <w:rPr>
                <w:rFonts w:ascii="Inconsolata" w:hAnsi="Inconsolata"/>
                <w:i/>
                <w:iCs/>
                <w:color w:val="00B050"/>
              </w:rPr>
              <w:t xml:space="preserve"> | </w:t>
            </w:r>
            <w:r w:rsidR="00AF7475" w:rsidRPr="002F77C2">
              <w:rPr>
                <w:rFonts w:ascii="Inconsolata" w:hAnsi="Inconsolata"/>
                <w:i/>
                <w:iCs/>
              </w:rPr>
              <w:t>2020-04-05 03:05:02.200 UTC [1] LOG:  database system is ready to accept connections</w:t>
            </w:r>
          </w:p>
        </w:tc>
      </w:tr>
      <w:tr w:rsidR="00AF7475" w14:paraId="301C74F8" w14:textId="77777777" w:rsidTr="002F7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71F1D3DB" w14:textId="67CEB6AA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Menu </w:t>
            </w:r>
            <w:r>
              <w:rPr>
                <w:rFonts w:ascii="Nunito" w:hAnsi="Nunito"/>
              </w:rPr>
              <w:br/>
            </w:r>
          </w:p>
        </w:tc>
        <w:tc>
          <w:tcPr>
            <w:tcW w:w="7023" w:type="dxa"/>
          </w:tcPr>
          <w:p w14:paraId="65595B9D" w14:textId="3EC91855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menu_postgres_database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| </w:t>
            </w:r>
            <w:r w:rsidRPr="002F77C2">
              <w:rPr>
                <w:rFonts w:ascii="Inconsolata" w:hAnsi="Inconsolata"/>
                <w:i/>
                <w:iCs/>
              </w:rPr>
              <w:t>2020-04-05 03:05:02.440 UTC [1] LOG:  database system is ready to accept connections</w:t>
            </w:r>
          </w:p>
        </w:tc>
      </w:tr>
      <w:tr w:rsidR="00AF7475" w14:paraId="4D33C1C0" w14:textId="77777777" w:rsidTr="002F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01367371" w14:textId="004283E2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Notification </w:t>
            </w:r>
            <w:r>
              <w:rPr>
                <w:rFonts w:ascii="Nunito" w:hAnsi="Nunito"/>
              </w:rPr>
              <w:br/>
            </w:r>
          </w:p>
        </w:tc>
        <w:tc>
          <w:tcPr>
            <w:tcW w:w="7023" w:type="dxa"/>
          </w:tcPr>
          <w:p w14:paraId="53088BFF" w14:textId="3C50478F" w:rsidR="00AF7475" w:rsidRPr="002F77C2" w:rsidRDefault="00E663D6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>u</w:t>
            </w:r>
            <w:r w:rsidR="00AF7475" w:rsidRPr="002F77C2">
              <w:rPr>
                <w:rFonts w:ascii="Inconsolata" w:hAnsi="Inconsolata"/>
                <w:i/>
                <w:iCs/>
                <w:color w:val="00B050"/>
              </w:rPr>
              <w:t>pdater</w:t>
            </w: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</w:t>
            </w:r>
            <w:r w:rsidR="00AF7475" w:rsidRPr="002F77C2">
              <w:rPr>
                <w:rFonts w:ascii="Inconsolata" w:hAnsi="Inconsolata"/>
                <w:i/>
                <w:iCs/>
                <w:color w:val="00B050"/>
              </w:rPr>
              <w:t xml:space="preserve">| </w:t>
            </w:r>
            <w:r w:rsidR="00AF7475" w:rsidRPr="002F77C2">
              <w:rPr>
                <w:rFonts w:ascii="Inconsolata" w:hAnsi="Inconsolata"/>
                <w:i/>
                <w:iCs/>
              </w:rPr>
              <w:t>Connection Succe</w:t>
            </w:r>
            <w:r w:rsidRPr="002F77C2">
              <w:rPr>
                <w:rFonts w:ascii="Inconsolata" w:hAnsi="Inconsolata"/>
                <w:i/>
                <w:iCs/>
              </w:rPr>
              <w:t>s</w:t>
            </w:r>
            <w:r w:rsidR="00AF7475" w:rsidRPr="002F77C2">
              <w:rPr>
                <w:rFonts w:ascii="Inconsolata" w:hAnsi="Inconsolata"/>
                <w:i/>
                <w:iCs/>
              </w:rPr>
              <w:t>sful</w:t>
            </w:r>
          </w:p>
          <w:p w14:paraId="3B3E59D0" w14:textId="41A18FA9" w:rsidR="00AF7475" w:rsidRPr="002F77C2" w:rsidRDefault="00AF7475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updater | </w:t>
            </w:r>
            <w:r w:rsidRPr="002F77C2">
              <w:rPr>
                <w:rFonts w:ascii="Inconsolata" w:hAnsi="Inconsolata"/>
                <w:i/>
                <w:iCs/>
              </w:rPr>
              <w:t>Updater has successfully started with no errors.</w:t>
            </w:r>
          </w:p>
          <w:p w14:paraId="7595122E" w14:textId="77777777" w:rsidR="00AF7475" w:rsidRPr="002F77C2" w:rsidRDefault="00AF7475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/>
                <w:i/>
                <w:iCs/>
              </w:rPr>
            </w:pPr>
          </w:p>
          <w:p w14:paraId="20F7603D" w14:textId="04622CE7" w:rsidR="00AF7475" w:rsidRPr="002F77C2" w:rsidRDefault="00AF7475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/>
              </w:rPr>
            </w:pPr>
            <w:r w:rsidRPr="002F77C2">
              <w:rPr>
                <w:rFonts w:ascii="Nunito" w:hAnsi="Nunito"/>
              </w:rPr>
              <w:t>*Note</w:t>
            </w:r>
            <w:r w:rsidR="00E663D6" w:rsidRPr="002F77C2">
              <w:rPr>
                <w:rFonts w:ascii="Nunito" w:hAnsi="Nunito"/>
              </w:rPr>
              <w:t>:</w:t>
            </w:r>
            <w:r w:rsidRPr="002F77C2">
              <w:rPr>
                <w:rFonts w:ascii="Nunito" w:hAnsi="Nunito"/>
              </w:rPr>
              <w:t xml:space="preserve"> some containers </w:t>
            </w:r>
            <w:r w:rsidR="00E663D6" w:rsidRPr="002F77C2">
              <w:rPr>
                <w:rFonts w:ascii="Nunito" w:hAnsi="Nunito"/>
              </w:rPr>
              <w:t>may</w:t>
            </w:r>
            <w:r w:rsidRPr="002F77C2">
              <w:rPr>
                <w:rFonts w:ascii="Nunito" w:hAnsi="Nunito"/>
              </w:rPr>
              <w:t xml:space="preserve"> take longer to start than others, if there are no further messages seen in the CMD window it should signify all processes have started.</w:t>
            </w:r>
          </w:p>
        </w:tc>
      </w:tr>
      <w:tr w:rsidR="00AF7475" w14:paraId="1407B8C4" w14:textId="77777777" w:rsidTr="002F7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4EC02D41" w14:textId="1EE993AF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Order </w:t>
            </w:r>
            <w:r>
              <w:rPr>
                <w:rFonts w:ascii="Nunito" w:hAnsi="Nunito"/>
              </w:rPr>
              <w:br/>
              <w:t>Processing</w:t>
            </w:r>
          </w:p>
        </w:tc>
        <w:tc>
          <w:tcPr>
            <w:tcW w:w="7023" w:type="dxa"/>
          </w:tcPr>
          <w:p w14:paraId="3D94E450" w14:textId="31282C3C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order_mysql_database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| </w:t>
            </w:r>
            <w:r w:rsidRPr="002F77C2">
              <w:rPr>
                <w:rFonts w:ascii="Inconsolata" w:hAnsi="Inconsolata"/>
                <w:i/>
                <w:iCs/>
              </w:rPr>
              <w:t>2020-04-05T03:05:03.378223Z 0 [System] [MY-011323] [Server] X Plugin ready for connections. Socket: '/var/run/</w:t>
            </w:r>
            <w:proofErr w:type="spellStart"/>
            <w:r w:rsidRPr="002F77C2">
              <w:rPr>
                <w:rFonts w:ascii="Inconsolata" w:hAnsi="Inconsolata"/>
                <w:i/>
                <w:iCs/>
              </w:rPr>
              <w:t>mysqld</w:t>
            </w:r>
            <w:proofErr w:type="spellEnd"/>
            <w:r w:rsidRPr="002F77C2">
              <w:rPr>
                <w:rFonts w:ascii="Inconsolata" w:hAnsi="Inconsolata"/>
                <w:i/>
                <w:iCs/>
              </w:rPr>
              <w:t>/</w:t>
            </w:r>
            <w:proofErr w:type="spellStart"/>
            <w:r w:rsidRPr="002F77C2">
              <w:rPr>
                <w:rFonts w:ascii="Inconsolata" w:hAnsi="Inconsolata"/>
                <w:i/>
                <w:iCs/>
              </w:rPr>
              <w:t>mysqlx.sock</w:t>
            </w:r>
            <w:proofErr w:type="spellEnd"/>
            <w:r w:rsidRPr="002F77C2">
              <w:rPr>
                <w:rFonts w:ascii="Inconsolata" w:hAnsi="Inconsolata"/>
                <w:i/>
                <w:iCs/>
              </w:rPr>
              <w:t xml:space="preserve">' bind-address: </w:t>
            </w:r>
            <w:proofErr w:type="gramStart"/>
            <w:r w:rsidRPr="002F77C2">
              <w:rPr>
                <w:rFonts w:ascii="Inconsolata" w:hAnsi="Inconsolata"/>
                <w:i/>
                <w:iCs/>
              </w:rPr>
              <w:t>'::</w:t>
            </w:r>
            <w:proofErr w:type="gramEnd"/>
            <w:r w:rsidRPr="002F77C2">
              <w:rPr>
                <w:rFonts w:ascii="Inconsolata" w:hAnsi="Inconsolata"/>
                <w:i/>
                <w:iCs/>
              </w:rPr>
              <w:t>' port: 33060</w:t>
            </w:r>
          </w:p>
        </w:tc>
      </w:tr>
      <w:tr w:rsidR="00AF7475" w14:paraId="4A62FFA0" w14:textId="77777777" w:rsidTr="002F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0747F9AB" w14:textId="01D356C0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>Recommendation</w:t>
            </w:r>
          </w:p>
        </w:tc>
        <w:tc>
          <w:tcPr>
            <w:tcW w:w="7023" w:type="dxa"/>
          </w:tcPr>
          <w:p w14:paraId="6F41CD04" w14:textId="74DDCC24" w:rsidR="00AF7475" w:rsidRPr="002F77C2" w:rsidRDefault="00AF7475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recommendation_microservice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</w:t>
            </w:r>
            <w:r w:rsidRPr="002F77C2">
              <w:rPr>
                <w:rFonts w:ascii="Inconsolata" w:hAnsi="Inconsolata"/>
                <w:i/>
                <w:iCs/>
              </w:rPr>
              <w:t xml:space="preserve">| [2020-04-05 03:04:22 +0000] [7] [INFO] Booting worker with </w:t>
            </w:r>
            <w:proofErr w:type="spellStart"/>
            <w:r w:rsidRPr="002F77C2">
              <w:rPr>
                <w:rFonts w:ascii="Inconsolata" w:hAnsi="Inconsolata"/>
                <w:i/>
                <w:iCs/>
              </w:rPr>
              <w:t>pid</w:t>
            </w:r>
            <w:proofErr w:type="spellEnd"/>
            <w:r w:rsidRPr="002F77C2">
              <w:rPr>
                <w:rFonts w:ascii="Inconsolata" w:hAnsi="Inconsolata"/>
                <w:i/>
                <w:iCs/>
              </w:rPr>
              <w:t>: 7</w:t>
            </w:r>
          </w:p>
        </w:tc>
      </w:tr>
      <w:tr w:rsidR="00AF7475" w14:paraId="00A466F6" w14:textId="77777777" w:rsidTr="002F7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51966A6E" w14:textId="23B3C3BE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Payment </w:t>
            </w:r>
            <w:r>
              <w:rPr>
                <w:rFonts w:ascii="Nunito" w:hAnsi="Nunito"/>
              </w:rPr>
              <w:br/>
              <w:t>Facilitation</w:t>
            </w:r>
          </w:p>
        </w:tc>
        <w:tc>
          <w:tcPr>
            <w:tcW w:w="7023" w:type="dxa"/>
          </w:tcPr>
          <w:p w14:paraId="05783D93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payment_facilitation_microservice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| </w:t>
            </w:r>
            <w:r w:rsidRPr="002F77C2">
              <w:rPr>
                <w:rFonts w:ascii="Inconsolata" w:hAnsi="Inconsolata"/>
                <w:i/>
                <w:iCs/>
              </w:rPr>
              <w:t>[05-Apr-2020 03:05:12] NOTICE: ready to handle connections</w:t>
            </w:r>
          </w:p>
          <w:p w14:paraId="32D31529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  <w:i/>
                <w:iCs/>
              </w:rPr>
            </w:pPr>
          </w:p>
          <w:p w14:paraId="127DD6C1" w14:textId="4954688F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</w:rPr>
            </w:pPr>
            <w:r w:rsidRPr="002F77C2">
              <w:rPr>
                <w:rFonts w:ascii="Nunito" w:hAnsi="Nunito"/>
              </w:rPr>
              <w:t xml:space="preserve">*Note: If you see </w:t>
            </w:r>
            <w:proofErr w:type="spellStart"/>
            <w:r w:rsidRPr="002F77C2">
              <w:rPr>
                <w:rFonts w:ascii="Nunito" w:hAnsi="Nunito"/>
              </w:rPr>
              <w:t>payment_facilitation_composer</w:t>
            </w:r>
            <w:proofErr w:type="spellEnd"/>
            <w:r w:rsidRPr="002F77C2">
              <w:rPr>
                <w:rFonts w:ascii="Nunito" w:hAnsi="Nunito"/>
              </w:rPr>
              <w:t xml:space="preserve"> exiting with code 0, this is expected, composer exists to install the library dependencies and will exit once </w:t>
            </w:r>
            <w:r w:rsidR="00E663D6" w:rsidRPr="002F77C2">
              <w:rPr>
                <w:rFonts w:ascii="Nunito" w:hAnsi="Nunito"/>
              </w:rPr>
              <w:t>it’s</w:t>
            </w:r>
            <w:r w:rsidRPr="002F77C2">
              <w:rPr>
                <w:rFonts w:ascii="Nunito" w:hAnsi="Nunito"/>
              </w:rPr>
              <w:t xml:space="preserve"> done.</w:t>
            </w:r>
          </w:p>
        </w:tc>
      </w:tr>
    </w:tbl>
    <w:p w14:paraId="11C225C1" w14:textId="77777777" w:rsidR="00FA4839" w:rsidRDefault="00FA4839" w:rsidP="00AF7475">
      <w:pPr>
        <w:pStyle w:val="NoSpacing"/>
        <w:rPr>
          <w:rFonts w:ascii="Nunito" w:hAnsi="Nunito"/>
        </w:rPr>
      </w:pPr>
    </w:p>
    <w:p w14:paraId="079F4DE9" w14:textId="77777777" w:rsidR="00FA4839" w:rsidRDefault="00FA4839" w:rsidP="00AF7475">
      <w:pPr>
        <w:pStyle w:val="NoSpacing"/>
        <w:rPr>
          <w:rFonts w:ascii="Nunito" w:hAnsi="Nunito"/>
        </w:rPr>
      </w:pPr>
    </w:p>
    <w:p w14:paraId="1A47F4B5" w14:textId="77777777" w:rsidR="00FA4839" w:rsidRDefault="00FA4839" w:rsidP="00AF7475">
      <w:pPr>
        <w:pStyle w:val="NoSpacing"/>
        <w:rPr>
          <w:rFonts w:ascii="Nunito" w:hAnsi="Nunito"/>
        </w:rPr>
      </w:pPr>
    </w:p>
    <w:p w14:paraId="33983508" w14:textId="77777777" w:rsidR="00FA4839" w:rsidRDefault="00FA4839" w:rsidP="00AF7475">
      <w:pPr>
        <w:pStyle w:val="NoSpacing"/>
        <w:rPr>
          <w:rFonts w:ascii="Nunito" w:hAnsi="Nunito"/>
        </w:rPr>
      </w:pPr>
    </w:p>
    <w:p w14:paraId="7107B18F" w14:textId="77777777" w:rsidR="00FA4839" w:rsidRDefault="00FA4839" w:rsidP="00AF7475">
      <w:pPr>
        <w:pStyle w:val="NoSpacing"/>
        <w:rPr>
          <w:rFonts w:ascii="Nunito" w:hAnsi="Nunito"/>
        </w:rPr>
      </w:pPr>
    </w:p>
    <w:p w14:paraId="0A21CCA6" w14:textId="77777777" w:rsidR="00FA4839" w:rsidRDefault="00FA4839" w:rsidP="00AF7475">
      <w:pPr>
        <w:pStyle w:val="NoSpacing"/>
        <w:rPr>
          <w:rFonts w:ascii="Nunito" w:hAnsi="Nunito"/>
        </w:rPr>
      </w:pPr>
    </w:p>
    <w:p w14:paraId="28947426" w14:textId="77777777" w:rsidR="00FA4839" w:rsidRDefault="00FA4839" w:rsidP="00AF7475">
      <w:pPr>
        <w:pStyle w:val="NoSpacing"/>
        <w:rPr>
          <w:rFonts w:ascii="Nunito" w:hAnsi="Nunito"/>
        </w:rPr>
      </w:pPr>
    </w:p>
    <w:p w14:paraId="300B28E7" w14:textId="77777777" w:rsidR="00FA4839" w:rsidRDefault="00FA4839" w:rsidP="00AF7475">
      <w:pPr>
        <w:pStyle w:val="NoSpacing"/>
        <w:rPr>
          <w:rFonts w:ascii="Nunito" w:hAnsi="Nunito"/>
        </w:rPr>
      </w:pPr>
    </w:p>
    <w:p w14:paraId="55061F84" w14:textId="77777777" w:rsidR="00FA4839" w:rsidRDefault="00FA4839" w:rsidP="00AF7475">
      <w:pPr>
        <w:pStyle w:val="NoSpacing"/>
        <w:rPr>
          <w:rFonts w:ascii="Nunito" w:hAnsi="Nunito"/>
        </w:rPr>
      </w:pPr>
    </w:p>
    <w:p w14:paraId="395A465A" w14:textId="77777777" w:rsidR="00FA4839" w:rsidRDefault="00FA4839" w:rsidP="00AF7475">
      <w:pPr>
        <w:pStyle w:val="NoSpacing"/>
        <w:rPr>
          <w:rFonts w:ascii="Nunito" w:hAnsi="Nunito"/>
        </w:rPr>
      </w:pPr>
    </w:p>
    <w:p w14:paraId="45449F16" w14:textId="77777777" w:rsidR="00FA4839" w:rsidRDefault="00FA4839" w:rsidP="00AF7475">
      <w:pPr>
        <w:pStyle w:val="NoSpacing"/>
        <w:rPr>
          <w:rFonts w:ascii="Nunito" w:hAnsi="Nunito"/>
        </w:rPr>
      </w:pPr>
    </w:p>
    <w:p w14:paraId="032AE0C9" w14:textId="77777777" w:rsidR="00FA4839" w:rsidRDefault="00FA4839" w:rsidP="00AF7475">
      <w:pPr>
        <w:pStyle w:val="NoSpacing"/>
        <w:rPr>
          <w:rFonts w:ascii="Nunito" w:hAnsi="Nunito"/>
        </w:rPr>
      </w:pPr>
    </w:p>
    <w:p w14:paraId="1B736654" w14:textId="77777777" w:rsidR="00FA4839" w:rsidRDefault="00FA4839" w:rsidP="00AF7475">
      <w:pPr>
        <w:pStyle w:val="NoSpacing"/>
        <w:rPr>
          <w:rFonts w:ascii="Nunito" w:hAnsi="Nunito"/>
        </w:rPr>
      </w:pPr>
    </w:p>
    <w:p w14:paraId="4E0617D5" w14:textId="1EFE4395" w:rsidR="00E663D6" w:rsidRDefault="00E663D6" w:rsidP="00AF7475">
      <w:pPr>
        <w:pStyle w:val="NoSpacing"/>
        <w:rPr>
          <w:rFonts w:ascii="Nunito" w:hAnsi="Nunito"/>
        </w:rPr>
      </w:pPr>
      <w:bookmarkStart w:id="0" w:name="_GoBack"/>
      <w:bookmarkEnd w:id="0"/>
      <w:r>
        <w:rPr>
          <w:rFonts w:ascii="Nunito" w:hAnsi="Nunito"/>
        </w:rPr>
        <w:lastRenderedPageBreak/>
        <w:t>Step 2 (Telegram Bot Registration):</w:t>
      </w:r>
    </w:p>
    <w:p w14:paraId="037E3350" w14:textId="77777777" w:rsidR="00E663D6" w:rsidRDefault="00E663D6" w:rsidP="00AF7475">
      <w:pPr>
        <w:pStyle w:val="NoSpacing"/>
        <w:rPr>
          <w:rFonts w:ascii="Nunito" w:hAnsi="Nunito"/>
        </w:rPr>
      </w:pPr>
    </w:p>
    <w:p w14:paraId="18509FE7" w14:textId="279DB2A0" w:rsidR="00E663D6" w:rsidRDefault="00E663D6" w:rsidP="00E663D6">
      <w:pPr>
        <w:pStyle w:val="NoSpacing"/>
        <w:numPr>
          <w:ilvl w:val="0"/>
          <w:numId w:val="4"/>
        </w:numPr>
        <w:rPr>
          <w:rFonts w:ascii="Nunito" w:hAnsi="Nunito"/>
        </w:rPr>
      </w:pPr>
      <w:r>
        <w:rPr>
          <w:rFonts w:ascii="Nunito" w:hAnsi="Nunito"/>
        </w:rPr>
        <w:t>You will need 3 separate telegram accounts for this, each telegram account is for each user shown in Page 1.</w:t>
      </w:r>
    </w:p>
    <w:p w14:paraId="45C30568" w14:textId="77777777" w:rsidR="00E663D6" w:rsidRDefault="00E663D6" w:rsidP="00E663D6">
      <w:pPr>
        <w:pStyle w:val="NoSpacing"/>
        <w:ind w:left="720"/>
        <w:rPr>
          <w:rFonts w:ascii="Nunito" w:hAnsi="Nunito"/>
        </w:rPr>
      </w:pPr>
    </w:p>
    <w:p w14:paraId="01DDFCF9" w14:textId="544B53E2" w:rsidR="00E663D6" w:rsidRDefault="00E663D6" w:rsidP="00E663D6">
      <w:pPr>
        <w:pStyle w:val="NoSpacing"/>
        <w:numPr>
          <w:ilvl w:val="0"/>
          <w:numId w:val="4"/>
        </w:numPr>
        <w:rPr>
          <w:rFonts w:ascii="Nunito" w:hAnsi="Nunito"/>
        </w:rPr>
      </w:pPr>
      <w:r>
        <w:rPr>
          <w:rFonts w:ascii="Nunito" w:hAnsi="Nunito"/>
        </w:rPr>
        <w:t>Find the Bot @</w:t>
      </w:r>
      <w:proofErr w:type="spellStart"/>
      <w:r>
        <w:rPr>
          <w:rFonts w:ascii="Nunito" w:hAnsi="Nunito"/>
        </w:rPr>
        <w:t>easydeliverybot</w:t>
      </w:r>
      <w:proofErr w:type="spellEnd"/>
      <w:r>
        <w:rPr>
          <w:rFonts w:ascii="Nunito" w:hAnsi="Nunito"/>
        </w:rPr>
        <w:t>.</w:t>
      </w:r>
    </w:p>
    <w:p w14:paraId="68DDF8F0" w14:textId="77777777" w:rsidR="00B54952" w:rsidRDefault="00B54952" w:rsidP="00B54952">
      <w:pPr>
        <w:pStyle w:val="NoSpacing"/>
        <w:rPr>
          <w:rFonts w:ascii="Nunito" w:hAnsi="Nunito"/>
        </w:rPr>
      </w:pPr>
    </w:p>
    <w:p w14:paraId="0B40E34C" w14:textId="75476EDD" w:rsidR="00E663D6" w:rsidRDefault="00E663D6" w:rsidP="00E663D6">
      <w:pPr>
        <w:pStyle w:val="NoSpacing"/>
        <w:jc w:val="center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 wp14:anchorId="3B204564" wp14:editId="54648E59">
            <wp:extent cx="2849880" cy="1330884"/>
            <wp:effectExtent l="0" t="0" r="762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095" cy="135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5031A" w14:textId="72D17657" w:rsidR="00E663D6" w:rsidRDefault="00E663D6" w:rsidP="00E663D6">
      <w:pPr>
        <w:pStyle w:val="NoSpacing"/>
        <w:jc w:val="center"/>
        <w:rPr>
          <w:rFonts w:ascii="Nunito" w:hAnsi="Nunito"/>
        </w:rPr>
      </w:pPr>
    </w:p>
    <w:p w14:paraId="68B5EDCD" w14:textId="5D054DCC" w:rsidR="00E663D6" w:rsidRDefault="00E663D6" w:rsidP="00E663D6">
      <w:pPr>
        <w:pStyle w:val="NoSpacing"/>
        <w:numPr>
          <w:ilvl w:val="0"/>
          <w:numId w:val="4"/>
        </w:numPr>
        <w:rPr>
          <w:rFonts w:ascii="Nunito" w:hAnsi="Nunito"/>
        </w:rPr>
      </w:pPr>
      <w:r>
        <w:rPr>
          <w:rFonts w:ascii="Nunito" w:hAnsi="Nunito"/>
        </w:rPr>
        <w:t xml:space="preserve">Start the registration process by pressing </w:t>
      </w:r>
      <w:r w:rsidRPr="00B54952">
        <w:rPr>
          <w:rFonts w:ascii="Nunito" w:hAnsi="Nunito"/>
          <w:color w:val="00B050"/>
        </w:rPr>
        <w:t>/start</w:t>
      </w:r>
      <w:r>
        <w:rPr>
          <w:rFonts w:ascii="Nunito" w:hAnsi="Nunito"/>
        </w:rPr>
        <w:t>.</w:t>
      </w:r>
      <w:r w:rsidR="00B54952">
        <w:rPr>
          <w:rFonts w:ascii="Nunito" w:hAnsi="Nunito"/>
        </w:rPr>
        <w:t xml:space="preserve"> You will receive this message:</w:t>
      </w:r>
    </w:p>
    <w:p w14:paraId="2F867536" w14:textId="77777777" w:rsidR="00B54952" w:rsidRDefault="00B54952" w:rsidP="00B54952">
      <w:pPr>
        <w:pStyle w:val="NoSpacing"/>
        <w:ind w:left="720"/>
        <w:rPr>
          <w:rFonts w:ascii="Nunito" w:hAnsi="Nunito"/>
        </w:rPr>
      </w:pPr>
    </w:p>
    <w:p w14:paraId="3ECD3FD0" w14:textId="7DE10D27" w:rsidR="00B54952" w:rsidRDefault="00B54952" w:rsidP="00B54952">
      <w:pPr>
        <w:pStyle w:val="NoSpacing"/>
        <w:ind w:left="720"/>
        <w:jc w:val="center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 wp14:anchorId="0CE4AD8A" wp14:editId="6D8FA582">
            <wp:extent cx="2567940" cy="135530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402" cy="138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294AB" w14:textId="3F014A70" w:rsidR="00B54952" w:rsidRDefault="00B54952" w:rsidP="00B54952">
      <w:pPr>
        <w:pStyle w:val="NoSpacing"/>
        <w:ind w:left="720"/>
        <w:rPr>
          <w:rFonts w:ascii="Nunito" w:hAnsi="Nunito"/>
        </w:rPr>
      </w:pPr>
    </w:p>
    <w:p w14:paraId="2F9178FD" w14:textId="721D01D0" w:rsidR="00B54952" w:rsidRDefault="00B54952" w:rsidP="00B54952">
      <w:pPr>
        <w:pStyle w:val="NoSpacing"/>
        <w:numPr>
          <w:ilvl w:val="0"/>
          <w:numId w:val="4"/>
        </w:numPr>
        <w:rPr>
          <w:rFonts w:ascii="Nunito" w:hAnsi="Nunito"/>
        </w:rPr>
      </w:pPr>
      <w:r w:rsidRPr="00B54952">
        <w:rPr>
          <w:rFonts w:ascii="Nunito" w:hAnsi="Nunito"/>
          <w:u w:val="single"/>
        </w:rPr>
        <w:t>Reply to</w:t>
      </w:r>
      <w:r>
        <w:rPr>
          <w:rFonts w:ascii="Nunito" w:hAnsi="Nunito"/>
        </w:rPr>
        <w:t xml:space="preserve"> the Message by keying in each of the emails show in page 1. For this set of instructions, we will use </w:t>
      </w:r>
      <w:hyperlink r:id="rId21" w:history="1">
        <w:r w:rsidRPr="00A00539">
          <w:rPr>
            <w:rStyle w:val="Hyperlink"/>
            <w:rFonts w:ascii="Nunito" w:hAnsi="Nunito"/>
          </w:rPr>
          <w:t>faithkoh1997@gmail.com</w:t>
        </w:r>
      </w:hyperlink>
      <w:r>
        <w:rPr>
          <w:rFonts w:ascii="Nunito" w:hAnsi="Nunito"/>
        </w:rPr>
        <w:t>. After keying in a valid email, the bot will respond with “Registration Successful!”</w:t>
      </w:r>
    </w:p>
    <w:p w14:paraId="5DDB7E93" w14:textId="77777777" w:rsidR="00B54952" w:rsidRDefault="00B54952" w:rsidP="00B54952">
      <w:pPr>
        <w:pStyle w:val="NoSpacing"/>
        <w:ind w:left="720"/>
        <w:rPr>
          <w:rFonts w:ascii="Nunito" w:hAnsi="Nunito"/>
        </w:rPr>
      </w:pPr>
    </w:p>
    <w:p w14:paraId="6B74A729" w14:textId="4893AA8A" w:rsidR="00B54952" w:rsidRDefault="00B54952" w:rsidP="00B54952">
      <w:pPr>
        <w:pStyle w:val="NoSpacing"/>
        <w:ind w:left="720"/>
        <w:jc w:val="center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 wp14:anchorId="315FDF0B" wp14:editId="6F21B7DF">
            <wp:extent cx="2931747" cy="11963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18" cy="123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24181" w14:textId="77777777" w:rsidR="00B54952" w:rsidRDefault="00B54952" w:rsidP="00B54952">
      <w:pPr>
        <w:pStyle w:val="NoSpacing"/>
        <w:ind w:left="720"/>
        <w:jc w:val="center"/>
        <w:rPr>
          <w:rFonts w:ascii="Nunito" w:hAnsi="Nunito"/>
        </w:rPr>
      </w:pPr>
    </w:p>
    <w:p w14:paraId="2AA7AA94" w14:textId="4046AB0E" w:rsidR="00B54952" w:rsidRDefault="00B54952" w:rsidP="00B54952">
      <w:pPr>
        <w:pStyle w:val="NoSpacing"/>
        <w:ind w:left="720"/>
        <w:rPr>
          <w:rFonts w:ascii="Nunito" w:hAnsi="Nunito"/>
        </w:rPr>
      </w:pPr>
      <w:r>
        <w:rPr>
          <w:rFonts w:ascii="Nunito" w:hAnsi="Nunito"/>
        </w:rPr>
        <w:t xml:space="preserve">*Note: If you do not reply to the message, you will not get a response. Please type </w:t>
      </w:r>
      <w:r w:rsidRPr="00B54952">
        <w:rPr>
          <w:rFonts w:ascii="Nunito" w:hAnsi="Nunito"/>
          <w:color w:val="00B050"/>
        </w:rPr>
        <w:t xml:space="preserve">/start </w:t>
      </w:r>
      <w:r>
        <w:rPr>
          <w:rFonts w:ascii="Nunito" w:hAnsi="Nunito"/>
        </w:rPr>
        <w:t>to restart the registration process:</w:t>
      </w:r>
    </w:p>
    <w:p w14:paraId="24F7AC73" w14:textId="7BCC0937" w:rsidR="00B54952" w:rsidRDefault="00B54952" w:rsidP="00597BA4">
      <w:pPr>
        <w:pStyle w:val="NoSpacing"/>
        <w:ind w:left="720"/>
        <w:jc w:val="center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 wp14:anchorId="5DEE2496" wp14:editId="60B9688C">
            <wp:extent cx="2583180" cy="1439804"/>
            <wp:effectExtent l="0" t="0" r="762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296" cy="14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A6B34" w14:textId="185F1B52" w:rsidR="00597BA4" w:rsidRDefault="00597BA4" w:rsidP="00597BA4">
      <w:pPr>
        <w:pStyle w:val="NoSpacing"/>
        <w:rPr>
          <w:rFonts w:ascii="Nunito" w:hAnsi="Nunito"/>
        </w:rPr>
      </w:pPr>
      <w:r>
        <w:rPr>
          <w:rFonts w:ascii="Nunito" w:hAnsi="Nunito"/>
        </w:rPr>
        <w:lastRenderedPageBreak/>
        <w:t>Step 3 (Stopping the services):</w:t>
      </w:r>
    </w:p>
    <w:p w14:paraId="13A7C47A" w14:textId="77777777" w:rsidR="00597BA4" w:rsidRDefault="00597BA4" w:rsidP="00597BA4">
      <w:pPr>
        <w:pStyle w:val="NoSpacing"/>
        <w:rPr>
          <w:rFonts w:ascii="Nunito" w:hAnsi="Nunito"/>
        </w:rPr>
      </w:pPr>
    </w:p>
    <w:p w14:paraId="5F59F9DE" w14:textId="4D92DFCF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 xml:space="preserve">On </w:t>
      </w:r>
      <w:r w:rsidRPr="00597BA4">
        <w:rPr>
          <w:rFonts w:ascii="Nunito" w:hAnsi="Nunito"/>
          <w:u w:val="single"/>
        </w:rPr>
        <w:t>each</w:t>
      </w:r>
      <w:r>
        <w:rPr>
          <w:rFonts w:ascii="Nunito" w:hAnsi="Nunito"/>
        </w:rPr>
        <w:t xml:space="preserve"> command prompt window, press </w:t>
      </w:r>
      <w:proofErr w:type="spellStart"/>
      <w:r>
        <w:rPr>
          <w:rFonts w:ascii="Nunito" w:hAnsi="Nunito"/>
        </w:rPr>
        <w:t>Cntrl</w:t>
      </w:r>
      <w:proofErr w:type="spellEnd"/>
      <w:r>
        <w:rPr>
          <w:rFonts w:ascii="Nunito" w:hAnsi="Nunito"/>
        </w:rPr>
        <w:t xml:space="preserve"> + C. You should see a message:</w:t>
      </w:r>
    </w:p>
    <w:p w14:paraId="16A0EBEE" w14:textId="7E94DA69" w:rsidR="00597BA4" w:rsidRPr="00597BA4" w:rsidRDefault="00597BA4" w:rsidP="00597BA4">
      <w:pPr>
        <w:pStyle w:val="NoSpacing"/>
        <w:ind w:left="720"/>
        <w:jc w:val="center"/>
        <w:rPr>
          <w:rFonts w:ascii="Inconsolata" w:hAnsi="Inconsolata"/>
        </w:rPr>
      </w:pPr>
      <w:r w:rsidRPr="00597BA4">
        <w:rPr>
          <w:rFonts w:ascii="Inconsolata" w:hAnsi="Inconsolata"/>
        </w:rPr>
        <w:t>Gracefully stopping…</w:t>
      </w:r>
    </w:p>
    <w:p w14:paraId="3DA7ED2D" w14:textId="5812271A" w:rsidR="00597BA4" w:rsidRDefault="00597BA4" w:rsidP="00597BA4">
      <w:pPr>
        <w:pStyle w:val="NoSpacing"/>
        <w:ind w:left="720"/>
        <w:rPr>
          <w:rFonts w:ascii="Nunito" w:hAnsi="Nunito"/>
        </w:rPr>
      </w:pPr>
      <w:r>
        <w:rPr>
          <w:rFonts w:ascii="Nunito" w:hAnsi="Nunito"/>
        </w:rPr>
        <w:t xml:space="preserve">If it does not show, press </w:t>
      </w:r>
      <w:proofErr w:type="spellStart"/>
      <w:r>
        <w:rPr>
          <w:rFonts w:ascii="Nunito" w:hAnsi="Nunito"/>
        </w:rPr>
        <w:t>Cntrl</w:t>
      </w:r>
      <w:proofErr w:type="spellEnd"/>
      <w:r>
        <w:rPr>
          <w:rFonts w:ascii="Nunito" w:hAnsi="Nunito"/>
        </w:rPr>
        <w:t xml:space="preserve"> + C again.</w:t>
      </w:r>
    </w:p>
    <w:p w14:paraId="4B72EBC8" w14:textId="5E961B14" w:rsidR="00597BA4" w:rsidRDefault="00597BA4" w:rsidP="00597BA4">
      <w:pPr>
        <w:pStyle w:val="NoSpacing"/>
        <w:ind w:left="720"/>
        <w:rPr>
          <w:rFonts w:ascii="Nunito" w:hAnsi="Nunito"/>
        </w:rPr>
      </w:pPr>
    </w:p>
    <w:p w14:paraId="3F99C6AD" w14:textId="2C2D62C3" w:rsidR="00597BA4" w:rsidRDefault="00597BA4" w:rsidP="00597BA4">
      <w:pPr>
        <w:pStyle w:val="NoSpacing"/>
        <w:ind w:left="720"/>
        <w:rPr>
          <w:rFonts w:ascii="Nunito" w:hAnsi="Nunito"/>
        </w:rPr>
      </w:pPr>
      <w:r>
        <w:rPr>
          <w:rFonts w:ascii="Nunito" w:hAnsi="Nunito"/>
        </w:rPr>
        <w:t xml:space="preserve">To know the service has stopped, you should see a green </w:t>
      </w:r>
      <w:r w:rsidRPr="00597BA4">
        <w:rPr>
          <w:rFonts w:ascii="Nunito" w:hAnsi="Nunito"/>
          <w:color w:val="00B050"/>
        </w:rPr>
        <w:t>… done</w:t>
      </w:r>
      <w:r>
        <w:rPr>
          <w:rFonts w:ascii="Nunito" w:hAnsi="Nunito"/>
        </w:rPr>
        <w:t xml:space="preserve"> message.</w:t>
      </w:r>
    </w:p>
    <w:p w14:paraId="0D63C955" w14:textId="64328F15" w:rsidR="00597BA4" w:rsidRDefault="00597BA4" w:rsidP="00597BA4">
      <w:pPr>
        <w:pStyle w:val="NoSpacing"/>
        <w:ind w:left="720"/>
        <w:rPr>
          <w:rFonts w:ascii="Nunito" w:hAnsi="Nunito"/>
        </w:rPr>
      </w:pPr>
    </w:p>
    <w:p w14:paraId="02A7F3F8" w14:textId="52640FF4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 xml:space="preserve">On </w:t>
      </w:r>
      <w:r w:rsidRPr="00597BA4">
        <w:rPr>
          <w:rFonts w:ascii="Nunito" w:hAnsi="Nunito"/>
          <w:u w:val="single"/>
        </w:rPr>
        <w:t>each</w:t>
      </w:r>
      <w:r>
        <w:rPr>
          <w:rFonts w:ascii="Nunito" w:hAnsi="Nunito"/>
        </w:rPr>
        <w:t xml:space="preserve"> command prompt widow, enter the command:</w:t>
      </w:r>
    </w:p>
    <w:p w14:paraId="63C4D922" w14:textId="5B7DCBF9" w:rsidR="00597BA4" w:rsidRDefault="00597BA4" w:rsidP="00597BA4">
      <w:pPr>
        <w:pStyle w:val="NoSpacing"/>
        <w:ind w:left="720"/>
        <w:jc w:val="center"/>
        <w:rPr>
          <w:rFonts w:ascii="Inconsolata" w:hAnsi="Inconsolata"/>
        </w:rPr>
      </w:pPr>
      <w:r w:rsidRPr="00597BA4">
        <w:rPr>
          <w:rFonts w:ascii="Inconsolata" w:hAnsi="Inconsolata"/>
        </w:rPr>
        <w:t>docker-compose down</w:t>
      </w:r>
    </w:p>
    <w:p w14:paraId="759BA24D" w14:textId="6EAE4DC5" w:rsidR="00597BA4" w:rsidRDefault="00597BA4" w:rsidP="00597BA4">
      <w:pPr>
        <w:pStyle w:val="NoSpacing"/>
        <w:ind w:left="720"/>
        <w:rPr>
          <w:rFonts w:ascii="Inconsolata" w:hAnsi="Inconsolata"/>
        </w:rPr>
      </w:pPr>
    </w:p>
    <w:p w14:paraId="2FEA6AB0" w14:textId="14168CBF" w:rsidR="00597BA4" w:rsidRDefault="00597BA4" w:rsidP="00597BA4">
      <w:pPr>
        <w:pStyle w:val="NoSpacing"/>
        <w:ind w:left="720"/>
        <w:rPr>
          <w:rFonts w:ascii="Nunito" w:hAnsi="Nunito"/>
        </w:rPr>
      </w:pPr>
      <w:r>
        <w:rPr>
          <w:rFonts w:ascii="Nunito" w:hAnsi="Nunito"/>
        </w:rPr>
        <w:t>This will remove all stopped containers pertaining to the service.</w:t>
      </w:r>
    </w:p>
    <w:p w14:paraId="40223921" w14:textId="7BF6743C" w:rsidR="00597BA4" w:rsidRDefault="00597BA4" w:rsidP="00597BA4">
      <w:pPr>
        <w:pStyle w:val="NoSpacing"/>
        <w:ind w:left="720"/>
        <w:rPr>
          <w:rFonts w:ascii="Nunito" w:hAnsi="Nunito"/>
        </w:rPr>
      </w:pPr>
    </w:p>
    <w:p w14:paraId="38D62C6A" w14:textId="6CC56457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>Find the images we used for the demonstration by entering the command:</w:t>
      </w:r>
    </w:p>
    <w:p w14:paraId="7126CB63" w14:textId="5341947F" w:rsidR="00597BA4" w:rsidRPr="002C748E" w:rsidRDefault="002C748E" w:rsidP="002C748E">
      <w:pPr>
        <w:pStyle w:val="NoSpacing"/>
        <w:ind w:left="720"/>
        <w:jc w:val="center"/>
        <w:rPr>
          <w:rFonts w:ascii="Inconsolata" w:hAnsi="Inconsolata"/>
        </w:rPr>
      </w:pPr>
      <w:r w:rsidRPr="002C748E">
        <w:rPr>
          <w:rFonts w:ascii="Inconsolata" w:hAnsi="Inconsolata"/>
          <w:noProof/>
        </w:rPr>
        <w:drawing>
          <wp:anchor distT="0" distB="0" distL="114300" distR="114300" simplePos="0" relativeHeight="251667456" behindDoc="0" locked="0" layoutInCell="1" allowOverlap="1" wp14:anchorId="017BC037" wp14:editId="0389A9BE">
            <wp:simplePos x="0" y="0"/>
            <wp:positionH relativeFrom="column">
              <wp:posOffset>228600</wp:posOffset>
            </wp:positionH>
            <wp:positionV relativeFrom="paragraph">
              <wp:posOffset>213995</wp:posOffset>
            </wp:positionV>
            <wp:extent cx="5730240" cy="1988820"/>
            <wp:effectExtent l="0" t="0" r="3810" b="0"/>
            <wp:wrapThrough wrapText="bothSides">
              <wp:wrapPolygon edited="0">
                <wp:start x="0" y="0"/>
                <wp:lineTo x="0" y="21310"/>
                <wp:lineTo x="21543" y="21310"/>
                <wp:lineTo x="21543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748E">
        <w:rPr>
          <w:rFonts w:ascii="Inconsolata" w:hAnsi="Inconsolata"/>
        </w:rPr>
        <w:t>docker network ls</w:t>
      </w:r>
    </w:p>
    <w:p w14:paraId="6768F4A5" w14:textId="68D2770A" w:rsidR="00597BA4" w:rsidRDefault="00597BA4" w:rsidP="00597BA4">
      <w:pPr>
        <w:pStyle w:val="NoSpacing"/>
        <w:rPr>
          <w:rFonts w:ascii="Nunito" w:hAnsi="Nunito"/>
        </w:rPr>
      </w:pPr>
    </w:p>
    <w:p w14:paraId="6D2DABB2" w14:textId="02F1A2A7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>Remove each image by entering the command:</w:t>
      </w:r>
    </w:p>
    <w:p w14:paraId="0AF9878F" w14:textId="1660665B" w:rsidR="00597BA4" w:rsidRPr="002C748E" w:rsidRDefault="00597BA4" w:rsidP="00597BA4">
      <w:pPr>
        <w:pStyle w:val="NoSpacing"/>
        <w:ind w:left="720"/>
        <w:jc w:val="center"/>
        <w:rPr>
          <w:rFonts w:ascii="Inconsolata" w:hAnsi="Inconsolata"/>
        </w:rPr>
      </w:pPr>
      <w:r w:rsidRPr="002C748E">
        <w:rPr>
          <w:rFonts w:ascii="Inconsolata" w:hAnsi="Inconsolata"/>
        </w:rPr>
        <w:t xml:space="preserve">docker </w:t>
      </w:r>
      <w:proofErr w:type="spellStart"/>
      <w:r w:rsidRPr="002C748E">
        <w:rPr>
          <w:rFonts w:ascii="Inconsolata" w:hAnsi="Inconsolata"/>
        </w:rPr>
        <w:t>rmi</w:t>
      </w:r>
      <w:proofErr w:type="spellEnd"/>
      <w:r w:rsidRPr="002C748E">
        <w:rPr>
          <w:rFonts w:ascii="Inconsolata" w:hAnsi="Inconsolata"/>
        </w:rPr>
        <w:t xml:space="preserve"> &lt;image id&gt;</w:t>
      </w:r>
    </w:p>
    <w:p w14:paraId="0B435BEC" w14:textId="322A1C51" w:rsidR="00597BA4" w:rsidRDefault="00597BA4" w:rsidP="00597BA4">
      <w:pPr>
        <w:pStyle w:val="NoSpacing"/>
        <w:ind w:left="720"/>
        <w:jc w:val="center"/>
        <w:rPr>
          <w:rFonts w:ascii="Nunito" w:hAnsi="Nunito"/>
        </w:rPr>
      </w:pPr>
    </w:p>
    <w:p w14:paraId="148D1004" w14:textId="14BED4F5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>Find the networks we used for the demonstration by entering the command:</w:t>
      </w:r>
    </w:p>
    <w:p w14:paraId="77FC6B41" w14:textId="40A79968" w:rsidR="00597BA4" w:rsidRDefault="00597BA4" w:rsidP="00597BA4">
      <w:pPr>
        <w:pStyle w:val="NoSpacing"/>
        <w:ind w:left="720"/>
        <w:jc w:val="center"/>
        <w:rPr>
          <w:rFonts w:ascii="Inconsolata" w:hAnsi="Inconsolata"/>
        </w:rPr>
      </w:pPr>
      <w:r w:rsidRPr="002C748E">
        <w:rPr>
          <w:rFonts w:ascii="Inconsolata" w:hAnsi="Inconsolata"/>
          <w:noProof/>
        </w:rPr>
        <w:drawing>
          <wp:anchor distT="0" distB="0" distL="114300" distR="114300" simplePos="0" relativeHeight="251665408" behindDoc="0" locked="0" layoutInCell="1" allowOverlap="1" wp14:anchorId="711ED8B9" wp14:editId="00444CD1">
            <wp:simplePos x="0" y="0"/>
            <wp:positionH relativeFrom="column">
              <wp:posOffset>228600</wp:posOffset>
            </wp:positionH>
            <wp:positionV relativeFrom="paragraph">
              <wp:posOffset>213995</wp:posOffset>
            </wp:positionV>
            <wp:extent cx="5730240" cy="1988820"/>
            <wp:effectExtent l="0" t="0" r="3810" b="0"/>
            <wp:wrapThrough wrapText="bothSides">
              <wp:wrapPolygon edited="0">
                <wp:start x="0" y="0"/>
                <wp:lineTo x="0" y="21310"/>
                <wp:lineTo x="21543" y="21310"/>
                <wp:lineTo x="21543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748E">
        <w:rPr>
          <w:rFonts w:ascii="Inconsolata" w:hAnsi="Inconsolata"/>
        </w:rPr>
        <w:t>docker network ls</w:t>
      </w:r>
    </w:p>
    <w:p w14:paraId="78B4F8A1" w14:textId="77777777" w:rsidR="002C748E" w:rsidRPr="002C748E" w:rsidRDefault="002C748E" w:rsidP="00597BA4">
      <w:pPr>
        <w:pStyle w:val="NoSpacing"/>
        <w:ind w:left="720"/>
        <w:jc w:val="center"/>
        <w:rPr>
          <w:rFonts w:ascii="Inconsolata" w:hAnsi="Inconsolata"/>
        </w:rPr>
      </w:pPr>
    </w:p>
    <w:p w14:paraId="1F3E2F8D" w14:textId="77777777" w:rsidR="00597BA4" w:rsidRDefault="00597BA4" w:rsidP="00597BA4">
      <w:pPr>
        <w:pStyle w:val="NoSpacing"/>
        <w:rPr>
          <w:rFonts w:ascii="Nunito" w:hAnsi="Nunito"/>
        </w:rPr>
      </w:pPr>
    </w:p>
    <w:p w14:paraId="3BD6C83E" w14:textId="04B900EE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>Remove each network (except none, bridge and host) by entering the command:</w:t>
      </w:r>
    </w:p>
    <w:p w14:paraId="39CCCBEA" w14:textId="2B72607A" w:rsidR="00597BA4" w:rsidRPr="002C748E" w:rsidRDefault="00597BA4" w:rsidP="00597BA4">
      <w:pPr>
        <w:pStyle w:val="NoSpacing"/>
        <w:ind w:left="720"/>
        <w:jc w:val="center"/>
        <w:rPr>
          <w:rFonts w:ascii="Inconsolata" w:hAnsi="Inconsolata"/>
        </w:rPr>
      </w:pPr>
      <w:r w:rsidRPr="002C748E">
        <w:rPr>
          <w:rFonts w:ascii="Inconsolata" w:hAnsi="Inconsolata"/>
        </w:rPr>
        <w:t>docker network rm &lt;image id&gt;</w:t>
      </w:r>
    </w:p>
    <w:p w14:paraId="477703BA" w14:textId="77777777" w:rsidR="00597BA4" w:rsidRPr="00597BA4" w:rsidRDefault="00597BA4" w:rsidP="00597BA4">
      <w:pPr>
        <w:pStyle w:val="NoSpacing"/>
        <w:ind w:left="720"/>
        <w:jc w:val="center"/>
        <w:rPr>
          <w:rFonts w:ascii="Nunito" w:hAnsi="Nunito"/>
        </w:rPr>
      </w:pPr>
    </w:p>
    <w:sectPr w:rsidR="00597BA4" w:rsidRPr="00597BA4" w:rsidSect="002A3A3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28551" w14:textId="77777777" w:rsidR="00051977" w:rsidRDefault="00051977" w:rsidP="00AC0398">
      <w:pPr>
        <w:spacing w:after="0" w:line="240" w:lineRule="auto"/>
      </w:pPr>
      <w:r>
        <w:separator/>
      </w:r>
    </w:p>
  </w:endnote>
  <w:endnote w:type="continuationSeparator" w:id="0">
    <w:p w14:paraId="23BE0BB4" w14:textId="77777777" w:rsidR="00051977" w:rsidRDefault="00051977" w:rsidP="00AC0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9C79F" w14:textId="77777777" w:rsidR="00051977" w:rsidRDefault="00051977" w:rsidP="00AC0398">
      <w:pPr>
        <w:spacing w:after="0" w:line="240" w:lineRule="auto"/>
      </w:pPr>
      <w:r>
        <w:separator/>
      </w:r>
    </w:p>
  </w:footnote>
  <w:footnote w:type="continuationSeparator" w:id="0">
    <w:p w14:paraId="425F6743" w14:textId="77777777" w:rsidR="00051977" w:rsidRDefault="00051977" w:rsidP="00AC0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01C2"/>
    <w:multiLevelType w:val="hybridMultilevel"/>
    <w:tmpl w:val="9AA67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37FDA"/>
    <w:multiLevelType w:val="hybridMultilevel"/>
    <w:tmpl w:val="69764D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D4995"/>
    <w:multiLevelType w:val="hybridMultilevel"/>
    <w:tmpl w:val="B23678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B1747"/>
    <w:multiLevelType w:val="hybridMultilevel"/>
    <w:tmpl w:val="85A6D4A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E93DC4"/>
    <w:multiLevelType w:val="hybridMultilevel"/>
    <w:tmpl w:val="ABB4C156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AF"/>
    <w:rsid w:val="00051977"/>
    <w:rsid w:val="00242297"/>
    <w:rsid w:val="002C748E"/>
    <w:rsid w:val="002F77C2"/>
    <w:rsid w:val="00392EF0"/>
    <w:rsid w:val="004A5B51"/>
    <w:rsid w:val="00597BA4"/>
    <w:rsid w:val="005C7B61"/>
    <w:rsid w:val="006152A2"/>
    <w:rsid w:val="00627C40"/>
    <w:rsid w:val="008569A3"/>
    <w:rsid w:val="008733AF"/>
    <w:rsid w:val="00925216"/>
    <w:rsid w:val="009F7A8B"/>
    <w:rsid w:val="00A20A1B"/>
    <w:rsid w:val="00A430E9"/>
    <w:rsid w:val="00AC0398"/>
    <w:rsid w:val="00AE7FB4"/>
    <w:rsid w:val="00AF7475"/>
    <w:rsid w:val="00B54952"/>
    <w:rsid w:val="00B6035D"/>
    <w:rsid w:val="00CE6C2C"/>
    <w:rsid w:val="00D473DD"/>
    <w:rsid w:val="00E663D6"/>
    <w:rsid w:val="00F150DE"/>
    <w:rsid w:val="00F26D0C"/>
    <w:rsid w:val="00F712E7"/>
    <w:rsid w:val="00FA4839"/>
    <w:rsid w:val="00FC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4964"/>
  <w15:chartTrackingRefBased/>
  <w15:docId w15:val="{596F0330-9075-44C8-B629-5D711C3B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3AF"/>
    <w:rPr>
      <w:color w:val="0563C1" w:themeColor="hyperlink"/>
      <w:u w:val="single"/>
    </w:rPr>
  </w:style>
  <w:style w:type="table" w:styleId="GridTable4">
    <w:name w:val="Grid Table 4"/>
    <w:basedOn w:val="TableNormal"/>
    <w:uiPriority w:val="49"/>
    <w:rsid w:val="008733A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8733A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C0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398"/>
  </w:style>
  <w:style w:type="paragraph" w:styleId="Footer">
    <w:name w:val="footer"/>
    <w:basedOn w:val="Normal"/>
    <w:link w:val="FooterChar"/>
    <w:uiPriority w:val="99"/>
    <w:unhideWhenUsed/>
    <w:rsid w:val="00AC0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398"/>
  </w:style>
  <w:style w:type="paragraph" w:styleId="ListParagraph">
    <w:name w:val="List Paragraph"/>
    <w:basedOn w:val="Normal"/>
    <w:uiPriority w:val="34"/>
    <w:qFormat/>
    <w:rsid w:val="00AF7475"/>
    <w:pPr>
      <w:ind w:left="720"/>
      <w:contextualSpacing/>
    </w:pPr>
  </w:style>
  <w:style w:type="table" w:styleId="TableGrid">
    <w:name w:val="Table Grid"/>
    <w:basedOn w:val="TableNormal"/>
    <w:uiPriority w:val="39"/>
    <w:rsid w:val="00AF7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549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faithkoh1997@gmail.com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slypoon@gmail.com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docker.com/compose/install/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sv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hyperlink" Target="mailto:bentennisonrulez@gmail.com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mailto:faithkoh1997@gmail.com" TargetMode="External"/><Relationship Id="rId14" Type="http://schemas.openxmlformats.org/officeDocument/2006/relationships/image" Target="media/image6.sv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Wong</dc:creator>
  <cp:keywords/>
  <dc:description/>
  <cp:lastModifiedBy>Benjamin Wong</cp:lastModifiedBy>
  <cp:revision>16</cp:revision>
  <dcterms:created xsi:type="dcterms:W3CDTF">2020-04-05T02:44:00Z</dcterms:created>
  <dcterms:modified xsi:type="dcterms:W3CDTF">2020-04-09T12:43:00Z</dcterms:modified>
</cp:coreProperties>
</file>