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F971" w14:textId="65EA5529" w:rsidR="00E35382" w:rsidRDefault="00266EDD">
      <w:r>
        <w:t>Definitions</w:t>
      </w:r>
    </w:p>
    <w:p w14:paraId="409F8F68" w14:textId="0A50C41B" w:rsidR="00266EDD" w:rsidRDefault="00266EDD">
      <w:r>
        <w:t>Admonition – advice delivered in the form of a warning</w:t>
      </w:r>
    </w:p>
    <w:p w14:paraId="13692C9F" w14:textId="504E9E1C" w:rsidR="00266EDD" w:rsidRDefault="00266EDD">
      <w:r>
        <w:t>Pithy – showing characteristics of pith – containing substantial quality or containing substance</w:t>
      </w:r>
    </w:p>
    <w:p w14:paraId="5F4C9220" w14:textId="4BCD47C5" w:rsidR="00266EDD" w:rsidRDefault="00266EDD" w:rsidP="00266EDD">
      <w:r>
        <w:t>Harangue – an important long speech (noun) – to give a long formal talk important speech to somebody or bodies</w:t>
      </w:r>
    </w:p>
    <w:p w14:paraId="4BFA5E44" w14:textId="2B5F5764" w:rsidR="00266EDD" w:rsidRDefault="00266EDD" w:rsidP="00266EDD">
      <w:r>
        <w:t>Aphorism – a concise statement of principles (wisdom)</w:t>
      </w:r>
    </w:p>
    <w:p w14:paraId="04FA3E09" w14:textId="38C37500" w:rsidR="00266EDD" w:rsidRDefault="00266EDD" w:rsidP="00266EDD">
      <w:r>
        <w:t>Exhortation – an act of exhorting – to urge strongly – to give incite on argument or advice</w:t>
      </w:r>
    </w:p>
    <w:p w14:paraId="7DF49DA8" w14:textId="284405C0" w:rsidR="00266EDD" w:rsidRDefault="00F172E6" w:rsidP="00266EDD">
      <w:r>
        <w:t>Soliloquy – the act of talking to oneself or in the arts it’s a dramatic monologue, dramatic self-reflections</w:t>
      </w:r>
    </w:p>
    <w:p w14:paraId="3285B59D" w14:textId="7FBE79D3" w:rsidR="00F172E6" w:rsidRDefault="00A3441B" w:rsidP="00266EDD">
      <w:r>
        <w:t>Epigrams – a witty or slick saying / expression – satirical though found in poems</w:t>
      </w:r>
    </w:p>
    <w:p w14:paraId="4C8DEC2B" w14:textId="0886F8B4" w:rsidR="00A3441B" w:rsidRDefault="00616E4E" w:rsidP="00266EDD">
      <w:r>
        <w:t>Providence – god’s guidance and care on human destiny and development</w:t>
      </w:r>
    </w:p>
    <w:sectPr w:rsidR="00A3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45"/>
    <w:multiLevelType w:val="hybridMultilevel"/>
    <w:tmpl w:val="828CCD4C"/>
    <w:lvl w:ilvl="0" w:tplc="155CB8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0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E"/>
    <w:rsid w:val="0009763E"/>
    <w:rsid w:val="00266EDD"/>
    <w:rsid w:val="002B3F99"/>
    <w:rsid w:val="00616E4E"/>
    <w:rsid w:val="009A1A9E"/>
    <w:rsid w:val="00A3441B"/>
    <w:rsid w:val="00A3793E"/>
    <w:rsid w:val="00E35382"/>
    <w:rsid w:val="00F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1F18"/>
  <w15:chartTrackingRefBased/>
  <w15:docId w15:val="{3928BED1-8CE9-426C-BA3C-E35054B5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zhong</dc:creator>
  <cp:keywords/>
  <dc:description/>
  <cp:lastModifiedBy>benjamin zhong</cp:lastModifiedBy>
  <cp:revision>3</cp:revision>
  <dcterms:created xsi:type="dcterms:W3CDTF">2024-08-10T15:38:00Z</dcterms:created>
  <dcterms:modified xsi:type="dcterms:W3CDTF">2024-08-10T17:59:00Z</dcterms:modified>
</cp:coreProperties>
</file>