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89CCD6" w14:textId="086B1E65" w:rsidR="000A09A2" w:rsidRDefault="00000000">
      <w:r>
        <w:rPr>
          <w:b/>
          <w:color w:val="1F3A5F"/>
          <w:sz w:val="32"/>
        </w:rPr>
        <w:t xml:space="preserve">Joint Journey </w:t>
      </w:r>
      <w:r w:rsidR="003572D0">
        <w:rPr>
          <w:b/>
          <w:color w:val="1F3A5F"/>
          <w:sz w:val="32"/>
        </w:rPr>
        <w:t>-</w:t>
      </w:r>
      <w:r>
        <w:rPr>
          <w:b/>
          <w:color w:val="1F3A5F"/>
          <w:sz w:val="32"/>
        </w:rPr>
        <w:t xml:space="preserve"> Clinical Content Review &amp; Sign-off Log</w:t>
      </w:r>
    </w:p>
    <w:p w14:paraId="1984032A" w14:textId="77777777" w:rsidR="000A09A2" w:rsidRDefault="00000000">
      <w:r>
        <w:rPr>
          <w:i/>
          <w:color w:val="555555"/>
          <w:sz w:val="18"/>
        </w:rPr>
        <w:t>Evidence that clinical content has been reviewed and approved by an appropriately registered clinician. Supports the DCB0129 clinical safety case and any NHS DTAC submission. One row per component, per review.</w:t>
      </w:r>
    </w:p>
    <w:p w14:paraId="787A186E" w14:textId="28B6BCAD" w:rsidR="000A09A2" w:rsidRDefault="00000000">
      <w:r>
        <w:rPr>
          <w:b/>
        </w:rPr>
        <w:t xml:space="preserve">Product / version: </w:t>
      </w:r>
      <w:r>
        <w:t xml:space="preserve">Joint Journey </w:t>
      </w:r>
      <w:r w:rsidR="00395D2D">
        <w:t>10/08/</w:t>
      </w:r>
      <w:proofErr w:type="gramStart"/>
      <w:r w:rsidR="00395D2D">
        <w:t>2026</w:t>
      </w:r>
      <w:r>
        <w:t xml:space="preserve">  </w:t>
      </w:r>
      <w:r>
        <w:rPr>
          <w:b/>
        </w:rPr>
        <w:t>Log</w:t>
      </w:r>
      <w:proofErr w:type="gramEnd"/>
      <w:r>
        <w:rPr>
          <w:b/>
        </w:rPr>
        <w:t xml:space="preserve"> owner (CSO): </w:t>
      </w:r>
      <w:r>
        <w:t>[Mr Benjamin Zucker]</w:t>
      </w:r>
    </w:p>
    <w:p w14:paraId="7F081A4F" w14:textId="77777777" w:rsidR="000A09A2" w:rsidRDefault="000A09A2"/>
    <w:tbl>
      <w:tblPr>
        <w:tblStyle w:val="TableGrid"/>
        <w:tblW w:w="0" w:type="auto"/>
        <w:tblLook w:val="04A0" w:firstRow="1" w:lastRow="0" w:firstColumn="1" w:lastColumn="0" w:noHBand="0" w:noVBand="1"/>
      </w:tblPr>
      <w:tblGrid>
        <w:gridCol w:w="1453"/>
        <w:gridCol w:w="1299"/>
        <w:gridCol w:w="1182"/>
        <w:gridCol w:w="1232"/>
        <w:gridCol w:w="1505"/>
        <w:gridCol w:w="1197"/>
        <w:gridCol w:w="979"/>
      </w:tblGrid>
      <w:tr w:rsidR="00395D2D" w14:paraId="3E577A1E" w14:textId="77777777" w:rsidTr="00395D2D">
        <w:tc>
          <w:tcPr>
            <w:tcW w:w="1453" w:type="dxa"/>
            <w:shd w:val="clear" w:color="auto" w:fill="1F3A5F"/>
          </w:tcPr>
          <w:p w14:paraId="74E64D8B" w14:textId="77777777" w:rsidR="00395D2D" w:rsidRDefault="00395D2D">
            <w:r>
              <w:rPr>
                <w:b/>
                <w:color w:val="FFFFFF"/>
                <w:sz w:val="16"/>
              </w:rPr>
              <w:t>Component</w:t>
            </w:r>
          </w:p>
        </w:tc>
        <w:tc>
          <w:tcPr>
            <w:tcW w:w="1299" w:type="dxa"/>
            <w:shd w:val="clear" w:color="auto" w:fill="1F3A5F"/>
          </w:tcPr>
          <w:p w14:paraId="4239CFA6" w14:textId="77777777" w:rsidR="00395D2D" w:rsidRDefault="00395D2D">
            <w:r>
              <w:rPr>
                <w:b/>
                <w:color w:val="FFFFFF"/>
                <w:sz w:val="16"/>
              </w:rPr>
              <w:t>Pillar</w:t>
            </w:r>
          </w:p>
        </w:tc>
        <w:tc>
          <w:tcPr>
            <w:tcW w:w="1182" w:type="dxa"/>
            <w:shd w:val="clear" w:color="auto" w:fill="1F3A5F"/>
          </w:tcPr>
          <w:p w14:paraId="3EDFDA69" w14:textId="6D0604A3" w:rsidR="00395D2D" w:rsidRDefault="00395D2D">
            <w:r>
              <w:rPr>
                <w:b/>
                <w:color w:val="FFFFFF"/>
                <w:sz w:val="16"/>
              </w:rPr>
              <w:t>Date reviewed</w:t>
            </w:r>
          </w:p>
        </w:tc>
        <w:tc>
          <w:tcPr>
            <w:tcW w:w="1232" w:type="dxa"/>
            <w:shd w:val="clear" w:color="auto" w:fill="1F3A5F"/>
          </w:tcPr>
          <w:p w14:paraId="2CCAD672" w14:textId="77777777" w:rsidR="00395D2D" w:rsidRDefault="00395D2D">
            <w:r>
              <w:rPr>
                <w:b/>
                <w:color w:val="FFFFFF"/>
                <w:sz w:val="16"/>
              </w:rPr>
              <w:t>Reviewer (name + HCPC/GMC no.)</w:t>
            </w:r>
          </w:p>
        </w:tc>
        <w:tc>
          <w:tcPr>
            <w:tcW w:w="1505" w:type="dxa"/>
            <w:shd w:val="clear" w:color="auto" w:fill="1F3A5F"/>
          </w:tcPr>
          <w:p w14:paraId="7ACA72A1" w14:textId="77777777" w:rsidR="00395D2D" w:rsidRDefault="00395D2D">
            <w:r>
              <w:rPr>
                <w:b/>
                <w:color w:val="FFFFFF"/>
                <w:sz w:val="16"/>
              </w:rPr>
              <w:t>Comments / changes requested</w:t>
            </w:r>
          </w:p>
        </w:tc>
        <w:tc>
          <w:tcPr>
            <w:tcW w:w="1197" w:type="dxa"/>
            <w:shd w:val="clear" w:color="auto" w:fill="1F3A5F"/>
          </w:tcPr>
          <w:p w14:paraId="439C7AA8" w14:textId="77777777" w:rsidR="00395D2D" w:rsidRDefault="00395D2D">
            <w:r>
              <w:rPr>
                <w:b/>
                <w:color w:val="FFFFFF"/>
                <w:sz w:val="16"/>
              </w:rPr>
              <w:t>Outcome (Approved / Approved w/ changes / Not approved)</w:t>
            </w:r>
          </w:p>
        </w:tc>
        <w:tc>
          <w:tcPr>
            <w:tcW w:w="979" w:type="dxa"/>
            <w:shd w:val="clear" w:color="auto" w:fill="1F3A5F"/>
          </w:tcPr>
          <w:p w14:paraId="651A55B9" w14:textId="77777777" w:rsidR="00395D2D" w:rsidRDefault="00395D2D">
            <w:r>
              <w:rPr>
                <w:b/>
                <w:color w:val="FFFFFF"/>
                <w:sz w:val="16"/>
              </w:rPr>
              <w:t>Re-review due</w:t>
            </w:r>
          </w:p>
        </w:tc>
      </w:tr>
      <w:tr w:rsidR="00395D2D" w14:paraId="19152140" w14:textId="77777777" w:rsidTr="00395D2D">
        <w:tc>
          <w:tcPr>
            <w:tcW w:w="1453" w:type="dxa"/>
          </w:tcPr>
          <w:p w14:paraId="3CF4978E" w14:textId="2C25AD69" w:rsidR="00395D2D" w:rsidRDefault="00395D2D">
            <w:r>
              <w:rPr>
                <w:sz w:val="16"/>
              </w:rPr>
              <w:t xml:space="preserve">Exercise </w:t>
            </w:r>
            <w:proofErr w:type="spellStart"/>
            <w:r>
              <w:rPr>
                <w:sz w:val="16"/>
              </w:rPr>
              <w:t>programme</w:t>
            </w:r>
            <w:proofErr w:type="spellEnd"/>
            <w:r>
              <w:rPr>
                <w:sz w:val="16"/>
              </w:rPr>
              <w:t xml:space="preserve"> - Hip</w:t>
            </w:r>
          </w:p>
        </w:tc>
        <w:tc>
          <w:tcPr>
            <w:tcW w:w="1299" w:type="dxa"/>
          </w:tcPr>
          <w:p w14:paraId="0E670771" w14:textId="77777777" w:rsidR="00395D2D" w:rsidRDefault="00395D2D">
            <w:r>
              <w:rPr>
                <w:sz w:val="16"/>
              </w:rPr>
              <w:t>Physiotherapy</w:t>
            </w:r>
          </w:p>
        </w:tc>
        <w:tc>
          <w:tcPr>
            <w:tcW w:w="1182" w:type="dxa"/>
          </w:tcPr>
          <w:p w14:paraId="21954043" w14:textId="4EC3FD5B" w:rsidR="00395D2D" w:rsidRDefault="00395D2D">
            <w:r>
              <w:t>10/08/2026</w:t>
            </w:r>
          </w:p>
        </w:tc>
        <w:tc>
          <w:tcPr>
            <w:tcW w:w="1232" w:type="dxa"/>
          </w:tcPr>
          <w:p w14:paraId="75CF0561" w14:textId="2C92005F" w:rsidR="00395D2D" w:rsidRDefault="00395D2D">
            <w:r>
              <w:t>Mariam Sabet</w:t>
            </w:r>
          </w:p>
        </w:tc>
        <w:tc>
          <w:tcPr>
            <w:tcW w:w="1505" w:type="dxa"/>
          </w:tcPr>
          <w:p w14:paraId="1C73EA02" w14:textId="7AAB6A1D" w:rsidR="00395D2D" w:rsidRDefault="00395D2D">
            <w:r>
              <w:t>Goals adjusted to reflect earlier aim to limp free gait</w:t>
            </w:r>
          </w:p>
        </w:tc>
        <w:tc>
          <w:tcPr>
            <w:tcW w:w="1197" w:type="dxa"/>
          </w:tcPr>
          <w:p w14:paraId="25E4FD09" w14:textId="60CACF8E" w:rsidR="00395D2D" w:rsidRDefault="00395D2D">
            <w:r>
              <w:t>Approved</w:t>
            </w:r>
          </w:p>
        </w:tc>
        <w:tc>
          <w:tcPr>
            <w:tcW w:w="979" w:type="dxa"/>
          </w:tcPr>
          <w:p w14:paraId="5CCBFF7C" w14:textId="09323A12" w:rsidR="00395D2D" w:rsidRDefault="00395D2D">
            <w:r>
              <w:t>10/11/26</w:t>
            </w:r>
          </w:p>
        </w:tc>
      </w:tr>
      <w:tr w:rsidR="00395D2D" w14:paraId="610D75D8" w14:textId="77777777" w:rsidTr="00395D2D">
        <w:tc>
          <w:tcPr>
            <w:tcW w:w="1453" w:type="dxa"/>
          </w:tcPr>
          <w:p w14:paraId="5AA948A0" w14:textId="3F1A9591" w:rsidR="00395D2D" w:rsidRDefault="00395D2D" w:rsidP="00395D2D">
            <w:r>
              <w:rPr>
                <w:sz w:val="16"/>
              </w:rPr>
              <w:t xml:space="preserve">Exercise </w:t>
            </w:r>
            <w:proofErr w:type="spellStart"/>
            <w:r>
              <w:rPr>
                <w:sz w:val="16"/>
              </w:rPr>
              <w:t>programme</w:t>
            </w:r>
            <w:proofErr w:type="spellEnd"/>
            <w:r>
              <w:rPr>
                <w:sz w:val="16"/>
              </w:rPr>
              <w:t xml:space="preserve"> - Knee</w:t>
            </w:r>
          </w:p>
        </w:tc>
        <w:tc>
          <w:tcPr>
            <w:tcW w:w="1299" w:type="dxa"/>
          </w:tcPr>
          <w:p w14:paraId="2B53FAB1" w14:textId="77777777" w:rsidR="00395D2D" w:rsidRDefault="00395D2D" w:rsidP="00395D2D">
            <w:r>
              <w:rPr>
                <w:sz w:val="16"/>
              </w:rPr>
              <w:t>Physiotherapy</w:t>
            </w:r>
          </w:p>
        </w:tc>
        <w:tc>
          <w:tcPr>
            <w:tcW w:w="1182" w:type="dxa"/>
          </w:tcPr>
          <w:p w14:paraId="4FC5269A" w14:textId="01F9760F" w:rsidR="00395D2D" w:rsidRDefault="00395D2D" w:rsidP="00395D2D">
            <w:r>
              <w:t>10/08/2026</w:t>
            </w:r>
          </w:p>
        </w:tc>
        <w:tc>
          <w:tcPr>
            <w:tcW w:w="1232" w:type="dxa"/>
          </w:tcPr>
          <w:p w14:paraId="5966B4AA" w14:textId="4872CA61" w:rsidR="00395D2D" w:rsidRDefault="00395D2D" w:rsidP="00395D2D">
            <w:r>
              <w:t>Mariam Sabet</w:t>
            </w:r>
          </w:p>
        </w:tc>
        <w:tc>
          <w:tcPr>
            <w:tcW w:w="1505" w:type="dxa"/>
          </w:tcPr>
          <w:p w14:paraId="7BF71713" w14:textId="16E4EC55" w:rsidR="00395D2D" w:rsidRDefault="00395D2D" w:rsidP="00395D2D">
            <w:r>
              <w:t>Goals adjusted to reflect earlier aim to limp free gait</w:t>
            </w:r>
          </w:p>
        </w:tc>
        <w:tc>
          <w:tcPr>
            <w:tcW w:w="1197" w:type="dxa"/>
          </w:tcPr>
          <w:p w14:paraId="513D2B43" w14:textId="10E6816C" w:rsidR="00395D2D" w:rsidRDefault="00395D2D" w:rsidP="00395D2D">
            <w:r>
              <w:t>Approved</w:t>
            </w:r>
          </w:p>
        </w:tc>
        <w:tc>
          <w:tcPr>
            <w:tcW w:w="979" w:type="dxa"/>
          </w:tcPr>
          <w:p w14:paraId="32B190D1" w14:textId="10D7603C" w:rsidR="00395D2D" w:rsidRDefault="00395D2D" w:rsidP="00395D2D">
            <w:r>
              <w:t>10/11/26</w:t>
            </w:r>
          </w:p>
        </w:tc>
      </w:tr>
      <w:tr w:rsidR="00395D2D" w14:paraId="4E145A06" w14:textId="77777777" w:rsidTr="00395D2D">
        <w:tc>
          <w:tcPr>
            <w:tcW w:w="1453" w:type="dxa"/>
          </w:tcPr>
          <w:p w14:paraId="5C6ECA17" w14:textId="77777777" w:rsidR="00395D2D" w:rsidRDefault="00395D2D" w:rsidP="00395D2D">
            <w:r>
              <w:rPr>
                <w:sz w:val="16"/>
              </w:rPr>
              <w:t>Range-of-movement guidance</w:t>
            </w:r>
          </w:p>
        </w:tc>
        <w:tc>
          <w:tcPr>
            <w:tcW w:w="1299" w:type="dxa"/>
          </w:tcPr>
          <w:p w14:paraId="214BC067" w14:textId="77777777" w:rsidR="00395D2D" w:rsidRDefault="00395D2D" w:rsidP="00395D2D">
            <w:r>
              <w:rPr>
                <w:sz w:val="16"/>
              </w:rPr>
              <w:t>Physiotherapy</w:t>
            </w:r>
          </w:p>
        </w:tc>
        <w:tc>
          <w:tcPr>
            <w:tcW w:w="1182" w:type="dxa"/>
          </w:tcPr>
          <w:p w14:paraId="72210668" w14:textId="5A32CD8D" w:rsidR="00395D2D" w:rsidRDefault="00395D2D" w:rsidP="00395D2D">
            <w:r>
              <w:t>10/08/2026</w:t>
            </w:r>
          </w:p>
        </w:tc>
        <w:tc>
          <w:tcPr>
            <w:tcW w:w="1232" w:type="dxa"/>
          </w:tcPr>
          <w:p w14:paraId="77FFBF8F" w14:textId="76CAD615" w:rsidR="00395D2D" w:rsidRDefault="00395D2D" w:rsidP="00395D2D">
            <w:r>
              <w:t>Mariam Sabet</w:t>
            </w:r>
          </w:p>
        </w:tc>
        <w:tc>
          <w:tcPr>
            <w:tcW w:w="1505" w:type="dxa"/>
          </w:tcPr>
          <w:p w14:paraId="1C201243" w14:textId="0489A83E" w:rsidR="00395D2D" w:rsidRDefault="00395D2D" w:rsidP="00395D2D">
            <w:r>
              <w:t>Encouragement of building bend</w:t>
            </w:r>
          </w:p>
        </w:tc>
        <w:tc>
          <w:tcPr>
            <w:tcW w:w="1197" w:type="dxa"/>
          </w:tcPr>
          <w:p w14:paraId="1569536F" w14:textId="75FFD523" w:rsidR="00395D2D" w:rsidRDefault="00395D2D" w:rsidP="00395D2D">
            <w:r>
              <w:t>Approved</w:t>
            </w:r>
          </w:p>
        </w:tc>
        <w:tc>
          <w:tcPr>
            <w:tcW w:w="979" w:type="dxa"/>
          </w:tcPr>
          <w:p w14:paraId="04B27A8E" w14:textId="5998D458" w:rsidR="00395D2D" w:rsidRDefault="00395D2D" w:rsidP="00395D2D">
            <w:r>
              <w:t>10/11/26</w:t>
            </w:r>
          </w:p>
        </w:tc>
      </w:tr>
      <w:tr w:rsidR="00395D2D" w14:paraId="79AF5087" w14:textId="77777777" w:rsidTr="00395D2D">
        <w:tc>
          <w:tcPr>
            <w:tcW w:w="1453" w:type="dxa"/>
          </w:tcPr>
          <w:p w14:paraId="7DCE7A1C" w14:textId="77777777" w:rsidR="00395D2D" w:rsidRDefault="00395D2D" w:rsidP="00395D2D">
            <w:r>
              <w:rPr>
                <w:sz w:val="16"/>
              </w:rPr>
              <w:t>Weight management / nutrition content</w:t>
            </w:r>
          </w:p>
        </w:tc>
        <w:tc>
          <w:tcPr>
            <w:tcW w:w="1299" w:type="dxa"/>
          </w:tcPr>
          <w:p w14:paraId="752F6D85" w14:textId="7FD4A410" w:rsidR="00395D2D" w:rsidRDefault="00395D2D" w:rsidP="00395D2D">
            <w:r>
              <w:rPr>
                <w:sz w:val="16"/>
              </w:rPr>
              <w:t>Multidisciplinary</w:t>
            </w:r>
          </w:p>
        </w:tc>
        <w:tc>
          <w:tcPr>
            <w:tcW w:w="1182" w:type="dxa"/>
          </w:tcPr>
          <w:p w14:paraId="37896FFE" w14:textId="6A048B97" w:rsidR="00395D2D" w:rsidRDefault="00395D2D" w:rsidP="00395D2D">
            <w:r>
              <w:t>10/08/2026</w:t>
            </w:r>
          </w:p>
        </w:tc>
        <w:tc>
          <w:tcPr>
            <w:tcW w:w="1232" w:type="dxa"/>
          </w:tcPr>
          <w:p w14:paraId="56E6F4E0" w14:textId="77777777" w:rsidR="00395D2D" w:rsidRDefault="00395D2D" w:rsidP="00395D2D">
            <w:r>
              <w:t>Mariam Sabet</w:t>
            </w:r>
          </w:p>
          <w:p w14:paraId="2D5C92E1" w14:textId="7EB8D6F5" w:rsidR="00395D2D" w:rsidRDefault="00395D2D" w:rsidP="00395D2D">
            <w:r>
              <w:t>Shoshanna Freedman</w:t>
            </w:r>
          </w:p>
          <w:p w14:paraId="501A24D5" w14:textId="77777777" w:rsidR="00395D2D" w:rsidRDefault="00395D2D" w:rsidP="00395D2D">
            <w:r>
              <w:t>Tom Murphy</w:t>
            </w:r>
          </w:p>
          <w:p w14:paraId="774FEBE8" w14:textId="1603DB78" w:rsidR="00395D2D" w:rsidRDefault="00395D2D" w:rsidP="00395D2D">
            <w:r>
              <w:t>Benjamin Zucker</w:t>
            </w:r>
          </w:p>
          <w:p w14:paraId="2E9A33AC" w14:textId="5E83E494" w:rsidR="00395D2D" w:rsidRDefault="00395D2D" w:rsidP="00395D2D"/>
        </w:tc>
        <w:tc>
          <w:tcPr>
            <w:tcW w:w="1505" w:type="dxa"/>
          </w:tcPr>
          <w:p w14:paraId="2F07D36C" w14:textId="40760D2E" w:rsidR="00395D2D" w:rsidRDefault="00395D2D" w:rsidP="00395D2D">
            <w:r>
              <w:t>NA</w:t>
            </w:r>
          </w:p>
        </w:tc>
        <w:tc>
          <w:tcPr>
            <w:tcW w:w="1197" w:type="dxa"/>
          </w:tcPr>
          <w:p w14:paraId="5A469BB1" w14:textId="72A095CD" w:rsidR="00395D2D" w:rsidRDefault="00395D2D" w:rsidP="00395D2D">
            <w:r>
              <w:t>Approved</w:t>
            </w:r>
          </w:p>
        </w:tc>
        <w:tc>
          <w:tcPr>
            <w:tcW w:w="979" w:type="dxa"/>
          </w:tcPr>
          <w:p w14:paraId="61CFBDC0" w14:textId="6A6C53F9" w:rsidR="00395D2D" w:rsidRDefault="00395D2D" w:rsidP="00395D2D">
            <w:r>
              <w:t>10/11/26</w:t>
            </w:r>
          </w:p>
        </w:tc>
      </w:tr>
      <w:tr w:rsidR="00395D2D" w14:paraId="3A31D00A" w14:textId="77777777" w:rsidTr="00395D2D">
        <w:tc>
          <w:tcPr>
            <w:tcW w:w="1453" w:type="dxa"/>
          </w:tcPr>
          <w:p w14:paraId="55B14CD1" w14:textId="77777777" w:rsidR="00395D2D" w:rsidRDefault="00395D2D" w:rsidP="00395D2D">
            <w:r>
              <w:rPr>
                <w:sz w:val="16"/>
              </w:rPr>
              <w:t>Mental health &amp; pain-preparation content</w:t>
            </w:r>
          </w:p>
        </w:tc>
        <w:tc>
          <w:tcPr>
            <w:tcW w:w="1299" w:type="dxa"/>
          </w:tcPr>
          <w:p w14:paraId="0DDCDED9" w14:textId="77777777" w:rsidR="00395D2D" w:rsidRDefault="00395D2D" w:rsidP="00395D2D">
            <w:r>
              <w:rPr>
                <w:sz w:val="16"/>
              </w:rPr>
              <w:t>Psychology</w:t>
            </w:r>
          </w:p>
        </w:tc>
        <w:tc>
          <w:tcPr>
            <w:tcW w:w="1182" w:type="dxa"/>
          </w:tcPr>
          <w:p w14:paraId="6D5DD40A" w14:textId="4B6C09E1" w:rsidR="00395D2D" w:rsidRDefault="00395D2D" w:rsidP="00395D2D">
            <w:r>
              <w:t>10/08/2026</w:t>
            </w:r>
          </w:p>
        </w:tc>
        <w:tc>
          <w:tcPr>
            <w:tcW w:w="1232" w:type="dxa"/>
          </w:tcPr>
          <w:p w14:paraId="439C8017" w14:textId="5C94567A" w:rsidR="00395D2D" w:rsidRDefault="00395D2D" w:rsidP="00395D2D">
            <w:r>
              <w:t>Shoshanna Freedman</w:t>
            </w:r>
          </w:p>
        </w:tc>
        <w:tc>
          <w:tcPr>
            <w:tcW w:w="1505" w:type="dxa"/>
          </w:tcPr>
          <w:p w14:paraId="79F93F3B" w14:textId="4B0057BD" w:rsidR="00395D2D" w:rsidRDefault="00395D2D" w:rsidP="00395D2D">
            <w:r>
              <w:t>Further crisis advice signposting</w:t>
            </w:r>
          </w:p>
        </w:tc>
        <w:tc>
          <w:tcPr>
            <w:tcW w:w="1197" w:type="dxa"/>
          </w:tcPr>
          <w:p w14:paraId="69FBBE88" w14:textId="159FBD81" w:rsidR="00395D2D" w:rsidRDefault="00395D2D" w:rsidP="00395D2D">
            <w:r>
              <w:t>Approved</w:t>
            </w:r>
          </w:p>
        </w:tc>
        <w:tc>
          <w:tcPr>
            <w:tcW w:w="979" w:type="dxa"/>
          </w:tcPr>
          <w:p w14:paraId="79C94A3C" w14:textId="0091548C" w:rsidR="00395D2D" w:rsidRDefault="00395D2D" w:rsidP="00395D2D">
            <w:r>
              <w:t>10/11/26</w:t>
            </w:r>
          </w:p>
        </w:tc>
      </w:tr>
      <w:tr w:rsidR="00395D2D" w14:paraId="7F979369" w14:textId="77777777" w:rsidTr="00395D2D">
        <w:tc>
          <w:tcPr>
            <w:tcW w:w="1453" w:type="dxa"/>
          </w:tcPr>
          <w:p w14:paraId="2406ED38" w14:textId="77777777" w:rsidR="00395D2D" w:rsidRDefault="00395D2D" w:rsidP="00395D2D">
            <w:r>
              <w:rPr>
                <w:sz w:val="16"/>
              </w:rPr>
              <w:t>Getting ready for surgery content</w:t>
            </w:r>
          </w:p>
        </w:tc>
        <w:tc>
          <w:tcPr>
            <w:tcW w:w="1299" w:type="dxa"/>
          </w:tcPr>
          <w:p w14:paraId="38C7522A" w14:textId="77777777" w:rsidR="00395D2D" w:rsidRDefault="00395D2D" w:rsidP="00395D2D">
            <w:r>
              <w:rPr>
                <w:sz w:val="16"/>
              </w:rPr>
              <w:t>Multidisciplinary</w:t>
            </w:r>
          </w:p>
        </w:tc>
        <w:tc>
          <w:tcPr>
            <w:tcW w:w="1182" w:type="dxa"/>
          </w:tcPr>
          <w:p w14:paraId="51A7E069" w14:textId="0AC3D768" w:rsidR="00395D2D" w:rsidRDefault="00395D2D" w:rsidP="00395D2D">
            <w:r>
              <w:t>10/08/2026</w:t>
            </w:r>
          </w:p>
        </w:tc>
        <w:tc>
          <w:tcPr>
            <w:tcW w:w="1232" w:type="dxa"/>
          </w:tcPr>
          <w:p w14:paraId="7AAEB7F8" w14:textId="77777777" w:rsidR="00395D2D" w:rsidRDefault="00395D2D" w:rsidP="00395D2D">
            <w:r>
              <w:t>Mariam Sabet</w:t>
            </w:r>
          </w:p>
          <w:p w14:paraId="6A88C89F" w14:textId="77777777" w:rsidR="00395D2D" w:rsidRDefault="00395D2D" w:rsidP="00395D2D">
            <w:r>
              <w:t>Shoshanna Freedman</w:t>
            </w:r>
          </w:p>
          <w:p w14:paraId="7EE58F94" w14:textId="77777777" w:rsidR="00395D2D" w:rsidRDefault="00395D2D" w:rsidP="00395D2D">
            <w:r>
              <w:t>Tom Murphy</w:t>
            </w:r>
          </w:p>
          <w:p w14:paraId="3058FD1A" w14:textId="41A6A164" w:rsidR="00395D2D" w:rsidRDefault="00395D2D" w:rsidP="00395D2D">
            <w:r>
              <w:t>Benjamin Zucker</w:t>
            </w:r>
          </w:p>
        </w:tc>
        <w:tc>
          <w:tcPr>
            <w:tcW w:w="1505" w:type="dxa"/>
          </w:tcPr>
          <w:p w14:paraId="586E0758" w14:textId="2A6DC040" w:rsidR="00395D2D" w:rsidRDefault="00395D2D" w:rsidP="00395D2D">
            <w:r>
              <w:t>When bathing is allowed</w:t>
            </w:r>
          </w:p>
        </w:tc>
        <w:tc>
          <w:tcPr>
            <w:tcW w:w="1197" w:type="dxa"/>
          </w:tcPr>
          <w:p w14:paraId="101CACCA" w14:textId="2C35C439" w:rsidR="00395D2D" w:rsidRDefault="00395D2D" w:rsidP="00395D2D">
            <w:r>
              <w:t>Approved</w:t>
            </w:r>
          </w:p>
        </w:tc>
        <w:tc>
          <w:tcPr>
            <w:tcW w:w="979" w:type="dxa"/>
          </w:tcPr>
          <w:p w14:paraId="371D717D" w14:textId="2AAC65D1" w:rsidR="00395D2D" w:rsidRDefault="00395D2D" w:rsidP="00395D2D">
            <w:r>
              <w:t>10/11/26</w:t>
            </w:r>
          </w:p>
        </w:tc>
      </w:tr>
      <w:tr w:rsidR="00395D2D" w14:paraId="7A5A4239" w14:textId="77777777" w:rsidTr="00395D2D">
        <w:tc>
          <w:tcPr>
            <w:tcW w:w="1453" w:type="dxa"/>
          </w:tcPr>
          <w:p w14:paraId="74FF1C87" w14:textId="77777777" w:rsidR="00395D2D" w:rsidRDefault="00395D2D" w:rsidP="00395D2D">
            <w:r>
              <w:rPr>
                <w:sz w:val="16"/>
              </w:rPr>
              <w:t>Oxford Hip/Knee Score implementation</w:t>
            </w:r>
          </w:p>
        </w:tc>
        <w:tc>
          <w:tcPr>
            <w:tcW w:w="1299" w:type="dxa"/>
          </w:tcPr>
          <w:p w14:paraId="79F64AC5" w14:textId="77777777" w:rsidR="00395D2D" w:rsidRDefault="00395D2D" w:rsidP="00395D2D">
            <w:r>
              <w:rPr>
                <w:sz w:val="16"/>
              </w:rPr>
              <w:t>Multidisciplinary</w:t>
            </w:r>
          </w:p>
        </w:tc>
        <w:tc>
          <w:tcPr>
            <w:tcW w:w="1182" w:type="dxa"/>
          </w:tcPr>
          <w:p w14:paraId="789F5EC6" w14:textId="162B5C05" w:rsidR="00395D2D" w:rsidRDefault="00395D2D" w:rsidP="00395D2D">
            <w:r>
              <w:t>10/08/2026</w:t>
            </w:r>
          </w:p>
        </w:tc>
        <w:tc>
          <w:tcPr>
            <w:tcW w:w="1232" w:type="dxa"/>
          </w:tcPr>
          <w:p w14:paraId="4CA4EBC6" w14:textId="77777777" w:rsidR="00395D2D" w:rsidRDefault="00395D2D" w:rsidP="00395D2D">
            <w:r>
              <w:t>Mariam Sabet</w:t>
            </w:r>
          </w:p>
          <w:p w14:paraId="4B55E3C3" w14:textId="77777777" w:rsidR="00395D2D" w:rsidRDefault="00395D2D" w:rsidP="00395D2D">
            <w:r>
              <w:t>Shoshanna Freedman</w:t>
            </w:r>
          </w:p>
          <w:p w14:paraId="390F8A6E" w14:textId="77777777" w:rsidR="00395D2D" w:rsidRDefault="00395D2D" w:rsidP="00395D2D">
            <w:r>
              <w:t>Tom Murphy</w:t>
            </w:r>
          </w:p>
          <w:p w14:paraId="1503D1D6" w14:textId="243E6897" w:rsidR="00395D2D" w:rsidRDefault="00395D2D" w:rsidP="00395D2D">
            <w:r>
              <w:t>Benjamin Zucker</w:t>
            </w:r>
          </w:p>
        </w:tc>
        <w:tc>
          <w:tcPr>
            <w:tcW w:w="1505" w:type="dxa"/>
          </w:tcPr>
          <w:p w14:paraId="603EDBE0" w14:textId="5A513A69" w:rsidR="00395D2D" w:rsidRDefault="00395D2D" w:rsidP="00395D2D">
            <w:r>
              <w:t>NA</w:t>
            </w:r>
          </w:p>
        </w:tc>
        <w:tc>
          <w:tcPr>
            <w:tcW w:w="1197" w:type="dxa"/>
          </w:tcPr>
          <w:p w14:paraId="66860F57" w14:textId="25B587B0" w:rsidR="00395D2D" w:rsidRDefault="00395D2D" w:rsidP="00395D2D">
            <w:r>
              <w:t>Approved</w:t>
            </w:r>
          </w:p>
        </w:tc>
        <w:tc>
          <w:tcPr>
            <w:tcW w:w="979" w:type="dxa"/>
          </w:tcPr>
          <w:p w14:paraId="40077D2F" w14:textId="3B4BFE6B" w:rsidR="00395D2D" w:rsidRDefault="00395D2D" w:rsidP="00395D2D">
            <w:r>
              <w:t>10/11/26</w:t>
            </w:r>
          </w:p>
        </w:tc>
      </w:tr>
      <w:tr w:rsidR="00395D2D" w14:paraId="1177C634" w14:textId="77777777" w:rsidTr="00395D2D">
        <w:tc>
          <w:tcPr>
            <w:tcW w:w="1453" w:type="dxa"/>
          </w:tcPr>
          <w:p w14:paraId="73AB6FDA" w14:textId="77777777" w:rsidR="00395D2D" w:rsidRDefault="00395D2D" w:rsidP="00395D2D">
            <w:r>
              <w:rPr>
                <w:sz w:val="16"/>
              </w:rPr>
              <w:lastRenderedPageBreak/>
              <w:t>'Why It Works' / evidence content</w:t>
            </w:r>
          </w:p>
        </w:tc>
        <w:tc>
          <w:tcPr>
            <w:tcW w:w="1299" w:type="dxa"/>
          </w:tcPr>
          <w:p w14:paraId="12EEF4A9" w14:textId="77777777" w:rsidR="00395D2D" w:rsidRDefault="00395D2D" w:rsidP="00395D2D">
            <w:r>
              <w:rPr>
                <w:sz w:val="16"/>
              </w:rPr>
              <w:t>Multidisciplinary</w:t>
            </w:r>
          </w:p>
        </w:tc>
        <w:tc>
          <w:tcPr>
            <w:tcW w:w="1182" w:type="dxa"/>
          </w:tcPr>
          <w:p w14:paraId="742CB19C" w14:textId="1875D7E1" w:rsidR="00395D2D" w:rsidRDefault="00395D2D" w:rsidP="00395D2D">
            <w:r>
              <w:t>10/08/2026</w:t>
            </w:r>
          </w:p>
        </w:tc>
        <w:tc>
          <w:tcPr>
            <w:tcW w:w="1232" w:type="dxa"/>
          </w:tcPr>
          <w:p w14:paraId="1E5E72AD" w14:textId="77777777" w:rsidR="00395D2D" w:rsidRDefault="00395D2D" w:rsidP="00395D2D">
            <w:r>
              <w:t>Mariam Sabet</w:t>
            </w:r>
          </w:p>
          <w:p w14:paraId="5A6FFE06" w14:textId="77777777" w:rsidR="00395D2D" w:rsidRDefault="00395D2D" w:rsidP="00395D2D">
            <w:r>
              <w:t>Shoshanna Freedman</w:t>
            </w:r>
          </w:p>
          <w:p w14:paraId="15712172" w14:textId="77777777" w:rsidR="00395D2D" w:rsidRDefault="00395D2D" w:rsidP="00395D2D">
            <w:r>
              <w:t>Tom Murphy</w:t>
            </w:r>
          </w:p>
          <w:p w14:paraId="71A6B30B" w14:textId="301CD028" w:rsidR="00395D2D" w:rsidRDefault="00395D2D" w:rsidP="00395D2D">
            <w:r>
              <w:t>Benjamin Zucker</w:t>
            </w:r>
          </w:p>
        </w:tc>
        <w:tc>
          <w:tcPr>
            <w:tcW w:w="1505" w:type="dxa"/>
          </w:tcPr>
          <w:p w14:paraId="732BFC47" w14:textId="5C61E82A" w:rsidR="00395D2D" w:rsidRDefault="00395D2D" w:rsidP="00395D2D">
            <w:r>
              <w:t>NA</w:t>
            </w:r>
          </w:p>
        </w:tc>
        <w:tc>
          <w:tcPr>
            <w:tcW w:w="1197" w:type="dxa"/>
          </w:tcPr>
          <w:p w14:paraId="797A1ED5" w14:textId="402341A1" w:rsidR="00395D2D" w:rsidRDefault="00395D2D" w:rsidP="00395D2D">
            <w:r>
              <w:t>Approved</w:t>
            </w:r>
          </w:p>
        </w:tc>
        <w:tc>
          <w:tcPr>
            <w:tcW w:w="979" w:type="dxa"/>
          </w:tcPr>
          <w:p w14:paraId="5CFDD8EC" w14:textId="168DB7F8" w:rsidR="00395D2D" w:rsidRDefault="00395D2D" w:rsidP="00395D2D">
            <w:r>
              <w:t>10/11/26</w:t>
            </w:r>
          </w:p>
        </w:tc>
      </w:tr>
    </w:tbl>
    <w:p w14:paraId="3AFB8505" w14:textId="77777777" w:rsidR="000A09A2" w:rsidRDefault="000A09A2"/>
    <w:p w14:paraId="5E2AD945" w14:textId="77777777" w:rsidR="000A09A2" w:rsidRDefault="00000000">
      <w:r>
        <w:rPr>
          <w:i/>
          <w:color w:val="555555"/>
          <w:sz w:val="18"/>
        </w:rPr>
        <w:t>Guidance: 'Version reviewed' ties the sign-off to a specific content version. When content materially changes, add a NEW row (do not overwrite) and set a re-review date. File the matching signed statement (reviewer-signoff-statement.docx) and attribute any hazards in the hazard log.</w:t>
      </w:r>
    </w:p>
    <w:sectPr w:rsidR="000A09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9439738">
    <w:abstractNumId w:val="8"/>
  </w:num>
  <w:num w:numId="2" w16cid:durableId="1609923083">
    <w:abstractNumId w:val="6"/>
  </w:num>
  <w:num w:numId="3" w16cid:durableId="466121434">
    <w:abstractNumId w:val="5"/>
  </w:num>
  <w:num w:numId="4" w16cid:durableId="521165174">
    <w:abstractNumId w:val="4"/>
  </w:num>
  <w:num w:numId="5" w16cid:durableId="628320480">
    <w:abstractNumId w:val="7"/>
  </w:num>
  <w:num w:numId="6" w16cid:durableId="190842857">
    <w:abstractNumId w:val="3"/>
  </w:num>
  <w:num w:numId="7" w16cid:durableId="1757750389">
    <w:abstractNumId w:val="2"/>
  </w:num>
  <w:num w:numId="8" w16cid:durableId="1792431790">
    <w:abstractNumId w:val="1"/>
  </w:num>
  <w:num w:numId="9" w16cid:durableId="11478164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9A2"/>
    <w:rsid w:val="0015074B"/>
    <w:rsid w:val="0029639D"/>
    <w:rsid w:val="00326F90"/>
    <w:rsid w:val="003572D0"/>
    <w:rsid w:val="00395D2D"/>
    <w:rsid w:val="00633251"/>
    <w:rsid w:val="00733F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044C40"/>
  <w14:defaultImageDpi w14:val="300"/>
  <w15:docId w15:val="{6FCB41B1-B512-0344-8B55-DE9F0E9E2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287</Words>
  <Characters>1641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Zucker</cp:lastModifiedBy>
  <cp:revision>3</cp:revision>
  <dcterms:created xsi:type="dcterms:W3CDTF">2013-12-23T23:15:00Z</dcterms:created>
  <dcterms:modified xsi:type="dcterms:W3CDTF">2026-08-11T20:47:00Z</dcterms:modified>
  <cp:category/>
</cp:coreProperties>
</file>