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B6C" w:rsidRDefault="00541355">
      <w:bookmarkStart w:id="0" w:name="_GoBack"/>
      <w:bookmarkEnd w:id="0"/>
      <w:r>
        <w:rPr>
          <w:b/>
          <w:sz w:val="28"/>
        </w:rPr>
        <w:t xml:space="preserve">[MS-SMB]: </w:t>
      </w:r>
    </w:p>
    <w:p w:rsidR="00586B6C" w:rsidRDefault="00541355">
      <w:r>
        <w:rPr>
          <w:b/>
          <w:sz w:val="28"/>
        </w:rPr>
        <w:t>Server Message Block (SMB) Protocol</w:t>
      </w:r>
    </w:p>
    <w:p w:rsidR="00586B6C" w:rsidRDefault="00586B6C">
      <w:pPr>
        <w:pStyle w:val="CoverHR"/>
      </w:pPr>
    </w:p>
    <w:p w:rsidR="00B346DF" w:rsidRPr="00893F99" w:rsidRDefault="00541355" w:rsidP="00B346DF">
      <w:pPr>
        <w:pStyle w:val="MSDNH2"/>
        <w:spacing w:line="288" w:lineRule="auto"/>
        <w:textAlignment w:val="top"/>
      </w:pPr>
      <w:r>
        <w:t>Intellectual Property Rights Notice for Open Specifications Documentation</w:t>
      </w:r>
    </w:p>
    <w:p w:rsidR="00B346DF" w:rsidRDefault="00541355" w:rsidP="00B346DF">
      <w:pPr>
        <w:pStyle w:val="ListParagraph"/>
        <w:numPr>
          <w:ilvl w:val="0"/>
          <w:numId w:val="104"/>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B346DF" w:rsidRDefault="00541355" w:rsidP="00B346DF">
      <w:pPr>
        <w:pStyle w:val="ListParagraph"/>
        <w:numPr>
          <w:ilvl w:val="0"/>
          <w:numId w:val="104"/>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B346DF" w:rsidRDefault="00541355" w:rsidP="00B346DF">
      <w:pPr>
        <w:pStyle w:val="ListParagraph"/>
        <w:numPr>
          <w:ilvl w:val="0"/>
          <w:numId w:val="104"/>
        </w:numPr>
        <w:spacing w:before="0" w:after="120"/>
        <w:contextualSpacing/>
        <w:textAlignment w:val="top"/>
      </w:pPr>
      <w:r>
        <w:rPr>
          <w:b/>
        </w:rPr>
        <w:t>No Trade Secrets</w:t>
      </w:r>
      <w:r>
        <w:t>. Microsoft</w:t>
      </w:r>
      <w:r>
        <w:t xml:space="preserve"> does not claim any trade secret rights in this documentation. </w:t>
      </w:r>
    </w:p>
    <w:p w:rsidR="00B346DF" w:rsidRDefault="00541355" w:rsidP="00B346DF">
      <w:pPr>
        <w:pStyle w:val="ListParagraph"/>
        <w:numPr>
          <w:ilvl w:val="0"/>
          <w:numId w:val="104"/>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B346DF" w:rsidRDefault="00541355" w:rsidP="00B346DF">
      <w:pPr>
        <w:pStyle w:val="ListParagraph"/>
        <w:numPr>
          <w:ilvl w:val="0"/>
          <w:numId w:val="104"/>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B346DF" w:rsidRDefault="00541355" w:rsidP="00B346DF">
      <w:pPr>
        <w:pStyle w:val="ListParagraph"/>
        <w:numPr>
          <w:ilvl w:val="0"/>
          <w:numId w:val="104"/>
        </w:numPr>
        <w:spacing w:before="0" w:after="120"/>
        <w:contextualSpacing/>
        <w:textAlignment w:val="top"/>
      </w:pPr>
      <w:r>
        <w:rPr>
          <w:b/>
        </w:rPr>
        <w:t>Trademarks</w:t>
      </w:r>
      <w:r>
        <w:t>. The names of companies and products contained in this documentation might be covered by trademarks or similar intellectual property rights. This notice does not grant any licenses under t</w:t>
      </w:r>
      <w:r>
        <w:t xml:space="preserve">hose rights. For a list of Microsoft trademarks, visit </w:t>
      </w:r>
      <w:hyperlink r:id="rId13" w:history="1">
        <w:r w:rsidRPr="009F1471">
          <w:rPr>
            <w:rStyle w:val="Hyperlink"/>
          </w:rPr>
          <w:t>www.microsoft.com/trademarks</w:t>
        </w:r>
      </w:hyperlink>
      <w:r>
        <w:t xml:space="preserve">. </w:t>
      </w:r>
    </w:p>
    <w:p w:rsidR="00B346DF" w:rsidRDefault="00541355" w:rsidP="00B346DF">
      <w:pPr>
        <w:pStyle w:val="ListParagraph"/>
        <w:numPr>
          <w:ilvl w:val="0"/>
          <w:numId w:val="104"/>
        </w:numPr>
        <w:spacing w:before="0" w:after="120"/>
        <w:contextualSpacing/>
        <w:textAlignment w:val="top"/>
      </w:pPr>
      <w:r>
        <w:rPr>
          <w:b/>
        </w:rPr>
        <w:t>Fictitious Names</w:t>
      </w:r>
      <w:r w:rsidRPr="004D02BB">
        <w:t>. The example companies, organizations, products, domain names, email addresses, logos, people, place</w:t>
      </w:r>
      <w:r w:rsidRPr="004D02BB">
        <w:t>s, and events that are depicted in this documentation are fictitious. No association with any real company, organization, product, domain name, email address, logo, person, place, or event is intended or should be inferred.</w:t>
      </w:r>
    </w:p>
    <w:p w:rsidR="00B346DF" w:rsidRDefault="00541355" w:rsidP="00B346DF">
      <w:pPr>
        <w:spacing w:before="0" w:after="120"/>
        <w:textAlignment w:val="top"/>
      </w:pPr>
      <w:r w:rsidRPr="004D02BB">
        <w:rPr>
          <w:b/>
        </w:rPr>
        <w:t>Reservation of Rights</w:t>
      </w:r>
      <w:r>
        <w:t>. All other</w:t>
      </w:r>
      <w:r>
        <w:t xml:space="preserve"> rights are reserved, and this notice does not grant any rights other than as specifically described above, whether by implication, estoppel, or otherwise. </w:t>
      </w:r>
    </w:p>
    <w:p w:rsidR="00B346DF" w:rsidRDefault="00541355" w:rsidP="00B346DF">
      <w:pPr>
        <w:spacing w:after="120"/>
        <w:textAlignment w:val="top"/>
      </w:pPr>
      <w:r w:rsidRPr="004D02BB">
        <w:rPr>
          <w:b/>
        </w:rPr>
        <w:t>Tools</w:t>
      </w:r>
      <w:r>
        <w:t>. The Open Specifications documentation does not require the use of Microsoft programming tool</w:t>
      </w:r>
      <w:r>
        <w:t>s or programming environments in order for you to develop an implementation. If you have access to Microsoft programming tools and environments, you are free to take advantage of them. Certain Open Specifications documents are intended for use in conjuncti</w:t>
      </w:r>
      <w:r>
        <w:t>on with publicly available standards specifications and network programming art and, as such, assume that the reader either is familiar with the aforementioned material or has immediate access to it.</w:t>
      </w:r>
    </w:p>
    <w:p w:rsidR="00586B6C" w:rsidRDefault="00541355" w:rsidP="00B346DF">
      <w:pPr>
        <w:spacing w:after="120"/>
        <w:textAlignment w:val="top"/>
      </w:pPr>
      <w:r w:rsidRPr="00D72597">
        <w:rPr>
          <w:b/>
        </w:rPr>
        <w:t>Support.</w:t>
      </w:r>
      <w:r>
        <w:t xml:space="preserve"> For questions and support, please contact </w:t>
      </w:r>
      <w:hyperlink r:id="rId14" w:history="1">
        <w:r w:rsidRPr="00C8329B">
          <w:rPr>
            <w:rStyle w:val="Hyperlink"/>
          </w:rPr>
          <w:t>dochelp@microsoft.com</w:t>
        </w:r>
      </w:hyperlink>
      <w:r>
        <w:t xml:space="preserve">. </w:t>
      </w:r>
    </w:p>
    <w:p w:rsidR="00586B6C" w:rsidRDefault="00541355">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0"/>
        <w:gridCol w:w="1539"/>
        <w:gridCol w:w="1398"/>
        <w:gridCol w:w="5348"/>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Date</w:t>
            </w:r>
          </w:p>
        </w:tc>
        <w:tc>
          <w:tcPr>
            <w:tcW w:w="0" w:type="auto"/>
          </w:tcPr>
          <w:p w:rsidR="00586B6C" w:rsidRDefault="00541355">
            <w:pPr>
              <w:pStyle w:val="TableHeaderText"/>
            </w:pPr>
            <w:r>
              <w:t>Revision History</w:t>
            </w:r>
          </w:p>
        </w:tc>
        <w:tc>
          <w:tcPr>
            <w:tcW w:w="0" w:type="auto"/>
          </w:tcPr>
          <w:p w:rsidR="00586B6C" w:rsidRDefault="00541355">
            <w:pPr>
              <w:pStyle w:val="TableHeaderText"/>
            </w:pPr>
            <w:r>
              <w:t>Revision Class</w:t>
            </w:r>
          </w:p>
        </w:tc>
        <w:tc>
          <w:tcPr>
            <w:tcW w:w="0" w:type="auto"/>
          </w:tcPr>
          <w:p w:rsidR="00586B6C" w:rsidRDefault="00541355">
            <w:pPr>
              <w:pStyle w:val="TableHeaderText"/>
            </w:pPr>
            <w:r>
              <w:t>Comments</w:t>
            </w:r>
          </w:p>
        </w:tc>
      </w:tr>
      <w:tr w:rsidR="00586B6C" w:rsidTr="00586B6C">
        <w:tc>
          <w:tcPr>
            <w:tcW w:w="0" w:type="auto"/>
            <w:vAlign w:val="center"/>
          </w:tcPr>
          <w:p w:rsidR="00586B6C" w:rsidRDefault="00541355">
            <w:pPr>
              <w:pStyle w:val="TableBodyText"/>
            </w:pPr>
            <w:r>
              <w:t>4/3/2007</w:t>
            </w:r>
          </w:p>
        </w:tc>
        <w:tc>
          <w:tcPr>
            <w:tcW w:w="0" w:type="auto"/>
            <w:vAlign w:val="center"/>
          </w:tcPr>
          <w:p w:rsidR="00586B6C" w:rsidRDefault="00541355">
            <w:pPr>
              <w:pStyle w:val="TableBodyText"/>
            </w:pPr>
            <w:r>
              <w:t>0.01</w:t>
            </w:r>
          </w:p>
        </w:tc>
        <w:tc>
          <w:tcPr>
            <w:tcW w:w="0" w:type="auto"/>
            <w:vAlign w:val="center"/>
          </w:tcPr>
          <w:p w:rsidR="00586B6C" w:rsidRDefault="00541355">
            <w:pPr>
              <w:pStyle w:val="TableBodyText"/>
            </w:pPr>
            <w:r>
              <w:t>New</w:t>
            </w:r>
          </w:p>
        </w:tc>
        <w:tc>
          <w:tcPr>
            <w:tcW w:w="0" w:type="auto"/>
            <w:vAlign w:val="center"/>
          </w:tcPr>
          <w:p w:rsidR="00586B6C" w:rsidRDefault="00541355">
            <w:pPr>
              <w:pStyle w:val="TableBodyText"/>
            </w:pPr>
            <w:r>
              <w:t>Version 0.01 release</w:t>
            </w:r>
          </w:p>
        </w:tc>
      </w:tr>
      <w:tr w:rsidR="00586B6C" w:rsidTr="00586B6C">
        <w:tc>
          <w:tcPr>
            <w:tcW w:w="0" w:type="auto"/>
            <w:vAlign w:val="center"/>
          </w:tcPr>
          <w:p w:rsidR="00586B6C" w:rsidRDefault="00541355">
            <w:pPr>
              <w:pStyle w:val="TableBodyText"/>
            </w:pPr>
            <w:r>
              <w:t>7/3/2007</w:t>
            </w:r>
          </w:p>
        </w:tc>
        <w:tc>
          <w:tcPr>
            <w:tcW w:w="0" w:type="auto"/>
            <w:vAlign w:val="center"/>
          </w:tcPr>
          <w:p w:rsidR="00586B6C" w:rsidRDefault="00541355">
            <w:pPr>
              <w:pStyle w:val="TableBodyText"/>
            </w:pPr>
            <w:r>
              <w:t>1.0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MLonghorn+90</w:t>
            </w:r>
          </w:p>
        </w:tc>
      </w:tr>
      <w:tr w:rsidR="00586B6C" w:rsidTr="00586B6C">
        <w:tc>
          <w:tcPr>
            <w:tcW w:w="0" w:type="auto"/>
            <w:vAlign w:val="center"/>
          </w:tcPr>
          <w:p w:rsidR="00586B6C" w:rsidRDefault="00541355">
            <w:pPr>
              <w:pStyle w:val="TableBodyText"/>
            </w:pPr>
            <w:r>
              <w:t>7/20/2007</w:t>
            </w:r>
          </w:p>
        </w:tc>
        <w:tc>
          <w:tcPr>
            <w:tcW w:w="0" w:type="auto"/>
            <w:vAlign w:val="center"/>
          </w:tcPr>
          <w:p w:rsidR="00586B6C" w:rsidRDefault="00541355">
            <w:pPr>
              <w:pStyle w:val="TableBodyText"/>
            </w:pPr>
            <w:r>
              <w:t>2.0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8/10/2007</w:t>
            </w:r>
          </w:p>
        </w:tc>
        <w:tc>
          <w:tcPr>
            <w:tcW w:w="0" w:type="auto"/>
            <w:vAlign w:val="center"/>
          </w:tcPr>
          <w:p w:rsidR="00586B6C" w:rsidRDefault="00541355">
            <w:pPr>
              <w:pStyle w:val="TableBodyText"/>
            </w:pPr>
            <w:r>
              <w:t>3.0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9/28/2007</w:t>
            </w:r>
          </w:p>
        </w:tc>
        <w:tc>
          <w:tcPr>
            <w:tcW w:w="0" w:type="auto"/>
            <w:vAlign w:val="center"/>
          </w:tcPr>
          <w:p w:rsidR="00586B6C" w:rsidRDefault="00541355">
            <w:pPr>
              <w:pStyle w:val="TableBodyText"/>
            </w:pPr>
            <w:r>
              <w:t>4.0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10/23/2007</w:t>
            </w:r>
          </w:p>
        </w:tc>
        <w:tc>
          <w:tcPr>
            <w:tcW w:w="0" w:type="auto"/>
            <w:vAlign w:val="center"/>
          </w:tcPr>
          <w:p w:rsidR="00586B6C" w:rsidRDefault="00541355">
            <w:pPr>
              <w:pStyle w:val="TableBodyText"/>
            </w:pPr>
            <w:r>
              <w:t>5.0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11/30/2007</w:t>
            </w:r>
          </w:p>
        </w:tc>
        <w:tc>
          <w:tcPr>
            <w:tcW w:w="0" w:type="auto"/>
            <w:vAlign w:val="center"/>
          </w:tcPr>
          <w:p w:rsidR="00586B6C" w:rsidRDefault="00541355">
            <w:pPr>
              <w:pStyle w:val="TableBodyText"/>
            </w:pPr>
            <w:r>
              <w:t>5.0.1</w:t>
            </w:r>
          </w:p>
        </w:tc>
        <w:tc>
          <w:tcPr>
            <w:tcW w:w="0" w:type="auto"/>
            <w:vAlign w:val="center"/>
          </w:tcPr>
          <w:p w:rsidR="00586B6C" w:rsidRDefault="00541355">
            <w:pPr>
              <w:pStyle w:val="TableBodyText"/>
            </w:pPr>
            <w:r>
              <w:t>Ed</w:t>
            </w:r>
            <w:r>
              <w:t>itorial</w:t>
            </w:r>
          </w:p>
        </w:tc>
        <w:tc>
          <w:tcPr>
            <w:tcW w:w="0" w:type="auto"/>
            <w:vAlign w:val="center"/>
          </w:tcPr>
          <w:p w:rsidR="00586B6C" w:rsidRDefault="00541355">
            <w:pPr>
              <w:pStyle w:val="TableBodyText"/>
            </w:pPr>
            <w:r>
              <w:t>Changed language and formatting in the technical content.</w:t>
            </w:r>
          </w:p>
        </w:tc>
      </w:tr>
      <w:tr w:rsidR="00586B6C" w:rsidTr="00586B6C">
        <w:tc>
          <w:tcPr>
            <w:tcW w:w="0" w:type="auto"/>
            <w:vAlign w:val="center"/>
          </w:tcPr>
          <w:p w:rsidR="00586B6C" w:rsidRDefault="00541355">
            <w:pPr>
              <w:pStyle w:val="TableBodyText"/>
            </w:pPr>
            <w:r>
              <w:t>1/25/2008</w:t>
            </w:r>
          </w:p>
        </w:tc>
        <w:tc>
          <w:tcPr>
            <w:tcW w:w="0" w:type="auto"/>
            <w:vAlign w:val="center"/>
          </w:tcPr>
          <w:p w:rsidR="00586B6C" w:rsidRDefault="00541355">
            <w:pPr>
              <w:pStyle w:val="TableBodyText"/>
            </w:pPr>
            <w:r>
              <w:t>5.0.2</w:t>
            </w:r>
          </w:p>
        </w:tc>
        <w:tc>
          <w:tcPr>
            <w:tcW w:w="0" w:type="auto"/>
            <w:vAlign w:val="center"/>
          </w:tcPr>
          <w:p w:rsidR="00586B6C" w:rsidRDefault="00541355">
            <w:pPr>
              <w:pStyle w:val="TableBodyText"/>
            </w:pPr>
            <w:r>
              <w:t>Editorial</w:t>
            </w:r>
          </w:p>
        </w:tc>
        <w:tc>
          <w:tcPr>
            <w:tcW w:w="0" w:type="auto"/>
            <w:vAlign w:val="center"/>
          </w:tcPr>
          <w:p w:rsidR="00586B6C" w:rsidRDefault="00541355">
            <w:pPr>
              <w:pStyle w:val="TableBodyText"/>
            </w:pPr>
            <w:r>
              <w:t>Changed language and formatting in the technical content.</w:t>
            </w:r>
          </w:p>
        </w:tc>
      </w:tr>
      <w:tr w:rsidR="00586B6C" w:rsidTr="00586B6C">
        <w:tc>
          <w:tcPr>
            <w:tcW w:w="0" w:type="auto"/>
            <w:vAlign w:val="center"/>
          </w:tcPr>
          <w:p w:rsidR="00586B6C" w:rsidRDefault="00541355">
            <w:pPr>
              <w:pStyle w:val="TableBodyText"/>
            </w:pPr>
            <w:r>
              <w:t>3/14/2008</w:t>
            </w:r>
          </w:p>
        </w:tc>
        <w:tc>
          <w:tcPr>
            <w:tcW w:w="0" w:type="auto"/>
            <w:vAlign w:val="center"/>
          </w:tcPr>
          <w:p w:rsidR="00586B6C" w:rsidRDefault="00541355">
            <w:pPr>
              <w:pStyle w:val="TableBodyText"/>
            </w:pPr>
            <w:r>
              <w:t>5.0.3</w:t>
            </w:r>
          </w:p>
        </w:tc>
        <w:tc>
          <w:tcPr>
            <w:tcW w:w="0" w:type="auto"/>
            <w:vAlign w:val="center"/>
          </w:tcPr>
          <w:p w:rsidR="00586B6C" w:rsidRDefault="00541355">
            <w:pPr>
              <w:pStyle w:val="TableBodyText"/>
            </w:pPr>
            <w:r>
              <w:t>Editorial</w:t>
            </w:r>
          </w:p>
        </w:tc>
        <w:tc>
          <w:tcPr>
            <w:tcW w:w="0" w:type="auto"/>
            <w:vAlign w:val="center"/>
          </w:tcPr>
          <w:p w:rsidR="00586B6C" w:rsidRDefault="00541355">
            <w:pPr>
              <w:pStyle w:val="TableBodyText"/>
            </w:pPr>
            <w:r>
              <w:t>Changed language and formatting in the technical content.</w:t>
            </w:r>
          </w:p>
        </w:tc>
      </w:tr>
      <w:tr w:rsidR="00586B6C" w:rsidTr="00586B6C">
        <w:tc>
          <w:tcPr>
            <w:tcW w:w="0" w:type="auto"/>
            <w:vAlign w:val="center"/>
          </w:tcPr>
          <w:p w:rsidR="00586B6C" w:rsidRDefault="00541355">
            <w:pPr>
              <w:pStyle w:val="TableBodyText"/>
            </w:pPr>
            <w:r>
              <w:t>5/16/2008</w:t>
            </w:r>
          </w:p>
        </w:tc>
        <w:tc>
          <w:tcPr>
            <w:tcW w:w="0" w:type="auto"/>
            <w:vAlign w:val="center"/>
          </w:tcPr>
          <w:p w:rsidR="00586B6C" w:rsidRDefault="00541355">
            <w:pPr>
              <w:pStyle w:val="TableBodyText"/>
            </w:pPr>
            <w:r>
              <w:t>6.0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6/20/2008</w:t>
            </w:r>
          </w:p>
        </w:tc>
        <w:tc>
          <w:tcPr>
            <w:tcW w:w="0" w:type="auto"/>
            <w:vAlign w:val="center"/>
          </w:tcPr>
          <w:p w:rsidR="00586B6C" w:rsidRDefault="00541355">
            <w:pPr>
              <w:pStyle w:val="TableBodyText"/>
            </w:pPr>
            <w:r>
              <w:t>7.0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7/25/2008</w:t>
            </w:r>
          </w:p>
        </w:tc>
        <w:tc>
          <w:tcPr>
            <w:tcW w:w="0" w:type="auto"/>
            <w:vAlign w:val="center"/>
          </w:tcPr>
          <w:p w:rsidR="00586B6C" w:rsidRDefault="00541355">
            <w:pPr>
              <w:pStyle w:val="TableBodyText"/>
            </w:pPr>
            <w:r>
              <w:t>8.0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8/29/2008</w:t>
            </w:r>
          </w:p>
        </w:tc>
        <w:tc>
          <w:tcPr>
            <w:tcW w:w="0" w:type="auto"/>
            <w:vAlign w:val="center"/>
          </w:tcPr>
          <w:p w:rsidR="00586B6C" w:rsidRDefault="00541355">
            <w:pPr>
              <w:pStyle w:val="TableBodyText"/>
            </w:pPr>
            <w:r>
              <w:t>9.0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10/24/2008</w:t>
            </w:r>
          </w:p>
        </w:tc>
        <w:tc>
          <w:tcPr>
            <w:tcW w:w="0" w:type="auto"/>
            <w:vAlign w:val="center"/>
          </w:tcPr>
          <w:p w:rsidR="00586B6C" w:rsidRDefault="00541355">
            <w:pPr>
              <w:pStyle w:val="TableBodyText"/>
            </w:pPr>
            <w:r>
              <w:t>10.0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12/5/2008</w:t>
            </w:r>
          </w:p>
        </w:tc>
        <w:tc>
          <w:tcPr>
            <w:tcW w:w="0" w:type="auto"/>
            <w:vAlign w:val="center"/>
          </w:tcPr>
          <w:p w:rsidR="00586B6C" w:rsidRDefault="00541355">
            <w:pPr>
              <w:pStyle w:val="TableBodyText"/>
            </w:pPr>
            <w:r>
              <w:t>11.0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1/16/2009</w:t>
            </w:r>
          </w:p>
        </w:tc>
        <w:tc>
          <w:tcPr>
            <w:tcW w:w="0" w:type="auto"/>
            <w:vAlign w:val="center"/>
          </w:tcPr>
          <w:p w:rsidR="00586B6C" w:rsidRDefault="00541355">
            <w:pPr>
              <w:pStyle w:val="TableBodyText"/>
            </w:pPr>
            <w:r>
              <w:t>12.0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2/27/2009</w:t>
            </w:r>
          </w:p>
        </w:tc>
        <w:tc>
          <w:tcPr>
            <w:tcW w:w="0" w:type="auto"/>
            <w:vAlign w:val="center"/>
          </w:tcPr>
          <w:p w:rsidR="00586B6C" w:rsidRDefault="00541355">
            <w:pPr>
              <w:pStyle w:val="TableBodyText"/>
            </w:pPr>
            <w:r>
              <w:t>13.0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4/10/2009</w:t>
            </w:r>
          </w:p>
        </w:tc>
        <w:tc>
          <w:tcPr>
            <w:tcW w:w="0" w:type="auto"/>
            <w:vAlign w:val="center"/>
          </w:tcPr>
          <w:p w:rsidR="00586B6C" w:rsidRDefault="00541355">
            <w:pPr>
              <w:pStyle w:val="TableBodyText"/>
            </w:pPr>
            <w:r>
              <w:t>14.0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5/22/2009</w:t>
            </w:r>
          </w:p>
        </w:tc>
        <w:tc>
          <w:tcPr>
            <w:tcW w:w="0" w:type="auto"/>
            <w:vAlign w:val="center"/>
          </w:tcPr>
          <w:p w:rsidR="00586B6C" w:rsidRDefault="00541355">
            <w:pPr>
              <w:pStyle w:val="TableBodyText"/>
            </w:pPr>
            <w:r>
              <w:t>15.0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7/2/2009</w:t>
            </w:r>
          </w:p>
        </w:tc>
        <w:tc>
          <w:tcPr>
            <w:tcW w:w="0" w:type="auto"/>
            <w:vAlign w:val="center"/>
          </w:tcPr>
          <w:p w:rsidR="00586B6C" w:rsidRDefault="00541355">
            <w:pPr>
              <w:pStyle w:val="TableBodyText"/>
            </w:pPr>
            <w:r>
              <w:t>16.0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8/14/2009</w:t>
            </w:r>
          </w:p>
        </w:tc>
        <w:tc>
          <w:tcPr>
            <w:tcW w:w="0" w:type="auto"/>
            <w:vAlign w:val="center"/>
          </w:tcPr>
          <w:p w:rsidR="00586B6C" w:rsidRDefault="00541355">
            <w:pPr>
              <w:pStyle w:val="TableBodyText"/>
            </w:pPr>
            <w:r>
              <w:t>17.0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9/25/20</w:t>
            </w:r>
            <w:r>
              <w:t>09</w:t>
            </w:r>
          </w:p>
        </w:tc>
        <w:tc>
          <w:tcPr>
            <w:tcW w:w="0" w:type="auto"/>
            <w:vAlign w:val="center"/>
          </w:tcPr>
          <w:p w:rsidR="00586B6C" w:rsidRDefault="00541355">
            <w:pPr>
              <w:pStyle w:val="TableBodyText"/>
            </w:pPr>
            <w:r>
              <w:t>18.0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11/6/2009</w:t>
            </w:r>
          </w:p>
        </w:tc>
        <w:tc>
          <w:tcPr>
            <w:tcW w:w="0" w:type="auto"/>
            <w:vAlign w:val="center"/>
          </w:tcPr>
          <w:p w:rsidR="00586B6C" w:rsidRDefault="00541355">
            <w:pPr>
              <w:pStyle w:val="TableBodyText"/>
            </w:pPr>
            <w:r>
              <w:t>19.0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12/18/2009</w:t>
            </w:r>
          </w:p>
        </w:tc>
        <w:tc>
          <w:tcPr>
            <w:tcW w:w="0" w:type="auto"/>
            <w:vAlign w:val="center"/>
          </w:tcPr>
          <w:p w:rsidR="00586B6C" w:rsidRDefault="00541355">
            <w:pPr>
              <w:pStyle w:val="TableBodyText"/>
            </w:pPr>
            <w:r>
              <w:t>20.0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1/29/2010</w:t>
            </w:r>
          </w:p>
        </w:tc>
        <w:tc>
          <w:tcPr>
            <w:tcW w:w="0" w:type="auto"/>
            <w:vAlign w:val="center"/>
          </w:tcPr>
          <w:p w:rsidR="00586B6C" w:rsidRDefault="00541355">
            <w:pPr>
              <w:pStyle w:val="TableBodyText"/>
            </w:pPr>
            <w:r>
              <w:t>21.0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3/12/2010</w:t>
            </w:r>
          </w:p>
        </w:tc>
        <w:tc>
          <w:tcPr>
            <w:tcW w:w="0" w:type="auto"/>
            <w:vAlign w:val="center"/>
          </w:tcPr>
          <w:p w:rsidR="00586B6C" w:rsidRDefault="00541355">
            <w:pPr>
              <w:pStyle w:val="TableBodyText"/>
            </w:pPr>
            <w:r>
              <w:t>22.0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4/23/2010</w:t>
            </w:r>
          </w:p>
        </w:tc>
        <w:tc>
          <w:tcPr>
            <w:tcW w:w="0" w:type="auto"/>
            <w:vAlign w:val="center"/>
          </w:tcPr>
          <w:p w:rsidR="00586B6C" w:rsidRDefault="00541355">
            <w:pPr>
              <w:pStyle w:val="TableBodyText"/>
            </w:pPr>
            <w:r>
              <w:t>23.0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6/4/2010</w:t>
            </w:r>
          </w:p>
        </w:tc>
        <w:tc>
          <w:tcPr>
            <w:tcW w:w="0" w:type="auto"/>
            <w:vAlign w:val="center"/>
          </w:tcPr>
          <w:p w:rsidR="00586B6C" w:rsidRDefault="00541355">
            <w:pPr>
              <w:pStyle w:val="TableBodyText"/>
            </w:pPr>
            <w:r>
              <w:t>24.0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7/16/2010</w:t>
            </w:r>
          </w:p>
        </w:tc>
        <w:tc>
          <w:tcPr>
            <w:tcW w:w="0" w:type="auto"/>
            <w:vAlign w:val="center"/>
          </w:tcPr>
          <w:p w:rsidR="00586B6C" w:rsidRDefault="00541355">
            <w:pPr>
              <w:pStyle w:val="TableBodyText"/>
            </w:pPr>
            <w:r>
              <w:t>25.0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8/27/2010</w:t>
            </w:r>
          </w:p>
        </w:tc>
        <w:tc>
          <w:tcPr>
            <w:tcW w:w="0" w:type="auto"/>
            <w:vAlign w:val="center"/>
          </w:tcPr>
          <w:p w:rsidR="00586B6C" w:rsidRDefault="00541355">
            <w:pPr>
              <w:pStyle w:val="TableBodyText"/>
            </w:pPr>
            <w:r>
              <w:t>26.0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lastRenderedPageBreak/>
              <w:t>10/8/2010</w:t>
            </w:r>
          </w:p>
        </w:tc>
        <w:tc>
          <w:tcPr>
            <w:tcW w:w="0" w:type="auto"/>
            <w:vAlign w:val="center"/>
          </w:tcPr>
          <w:p w:rsidR="00586B6C" w:rsidRDefault="00541355">
            <w:pPr>
              <w:pStyle w:val="TableBodyText"/>
            </w:pPr>
            <w:r>
              <w:t>27.0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11/19/2010</w:t>
            </w:r>
          </w:p>
        </w:tc>
        <w:tc>
          <w:tcPr>
            <w:tcW w:w="0" w:type="auto"/>
            <w:vAlign w:val="center"/>
          </w:tcPr>
          <w:p w:rsidR="00586B6C" w:rsidRDefault="00541355">
            <w:pPr>
              <w:pStyle w:val="TableBodyText"/>
            </w:pPr>
            <w:r>
              <w:t>28.0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1/7/2011</w:t>
            </w:r>
          </w:p>
        </w:tc>
        <w:tc>
          <w:tcPr>
            <w:tcW w:w="0" w:type="auto"/>
            <w:vAlign w:val="center"/>
          </w:tcPr>
          <w:p w:rsidR="00586B6C" w:rsidRDefault="00541355">
            <w:pPr>
              <w:pStyle w:val="TableBodyText"/>
            </w:pPr>
            <w:r>
              <w:t>29.0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2/11/2011</w:t>
            </w:r>
          </w:p>
        </w:tc>
        <w:tc>
          <w:tcPr>
            <w:tcW w:w="0" w:type="auto"/>
            <w:vAlign w:val="center"/>
          </w:tcPr>
          <w:p w:rsidR="00586B6C" w:rsidRDefault="00541355">
            <w:pPr>
              <w:pStyle w:val="TableBodyText"/>
            </w:pPr>
            <w:r>
              <w:t>30.0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3/25/2011</w:t>
            </w:r>
          </w:p>
        </w:tc>
        <w:tc>
          <w:tcPr>
            <w:tcW w:w="0" w:type="auto"/>
            <w:vAlign w:val="center"/>
          </w:tcPr>
          <w:p w:rsidR="00586B6C" w:rsidRDefault="00541355">
            <w:pPr>
              <w:pStyle w:val="TableBodyText"/>
            </w:pPr>
            <w:r>
              <w:t>31.0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5/6/2011</w:t>
            </w:r>
          </w:p>
        </w:tc>
        <w:tc>
          <w:tcPr>
            <w:tcW w:w="0" w:type="auto"/>
            <w:vAlign w:val="center"/>
          </w:tcPr>
          <w:p w:rsidR="00586B6C" w:rsidRDefault="00541355">
            <w:pPr>
              <w:pStyle w:val="TableBodyText"/>
            </w:pPr>
            <w:r>
              <w:t>32.0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6/17/2011</w:t>
            </w:r>
          </w:p>
        </w:tc>
        <w:tc>
          <w:tcPr>
            <w:tcW w:w="0" w:type="auto"/>
            <w:vAlign w:val="center"/>
          </w:tcPr>
          <w:p w:rsidR="00586B6C" w:rsidRDefault="00541355">
            <w:pPr>
              <w:pStyle w:val="TableBodyText"/>
            </w:pPr>
            <w:r>
              <w:t>33.0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9/23/2011</w:t>
            </w:r>
          </w:p>
        </w:tc>
        <w:tc>
          <w:tcPr>
            <w:tcW w:w="0" w:type="auto"/>
            <w:vAlign w:val="center"/>
          </w:tcPr>
          <w:p w:rsidR="00586B6C" w:rsidRDefault="00541355">
            <w:pPr>
              <w:pStyle w:val="TableBodyText"/>
            </w:pPr>
            <w:r>
              <w:t>34.0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12/16/2011</w:t>
            </w:r>
          </w:p>
        </w:tc>
        <w:tc>
          <w:tcPr>
            <w:tcW w:w="0" w:type="auto"/>
            <w:vAlign w:val="center"/>
          </w:tcPr>
          <w:p w:rsidR="00586B6C" w:rsidRDefault="00541355">
            <w:pPr>
              <w:pStyle w:val="TableBodyText"/>
            </w:pPr>
            <w:r>
              <w:t>35.0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3/30/2012</w:t>
            </w:r>
          </w:p>
        </w:tc>
        <w:tc>
          <w:tcPr>
            <w:tcW w:w="0" w:type="auto"/>
            <w:vAlign w:val="center"/>
          </w:tcPr>
          <w:p w:rsidR="00586B6C" w:rsidRDefault="00541355">
            <w:pPr>
              <w:pStyle w:val="TableBodyText"/>
            </w:pPr>
            <w:r>
              <w:t>36.0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7/12/</w:t>
            </w:r>
            <w:r>
              <w:t>2012</w:t>
            </w:r>
          </w:p>
        </w:tc>
        <w:tc>
          <w:tcPr>
            <w:tcW w:w="0" w:type="auto"/>
            <w:vAlign w:val="center"/>
          </w:tcPr>
          <w:p w:rsidR="00586B6C" w:rsidRDefault="00541355">
            <w:pPr>
              <w:pStyle w:val="TableBodyText"/>
            </w:pPr>
            <w:r>
              <w:t>37.0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10/25/2012</w:t>
            </w:r>
          </w:p>
        </w:tc>
        <w:tc>
          <w:tcPr>
            <w:tcW w:w="0" w:type="auto"/>
            <w:vAlign w:val="center"/>
          </w:tcPr>
          <w:p w:rsidR="00586B6C" w:rsidRDefault="00541355">
            <w:pPr>
              <w:pStyle w:val="TableBodyText"/>
            </w:pPr>
            <w:r>
              <w:t>38.0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1/31/2013</w:t>
            </w:r>
          </w:p>
        </w:tc>
        <w:tc>
          <w:tcPr>
            <w:tcW w:w="0" w:type="auto"/>
            <w:vAlign w:val="center"/>
          </w:tcPr>
          <w:p w:rsidR="00586B6C" w:rsidRDefault="00541355">
            <w:pPr>
              <w:pStyle w:val="TableBodyText"/>
            </w:pPr>
            <w:r>
              <w:t>39.0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8/8/2013</w:t>
            </w:r>
          </w:p>
        </w:tc>
        <w:tc>
          <w:tcPr>
            <w:tcW w:w="0" w:type="auto"/>
            <w:vAlign w:val="center"/>
          </w:tcPr>
          <w:p w:rsidR="00586B6C" w:rsidRDefault="00541355">
            <w:pPr>
              <w:pStyle w:val="TableBodyText"/>
            </w:pPr>
            <w:r>
              <w:t>40.0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11/14/2013</w:t>
            </w:r>
          </w:p>
        </w:tc>
        <w:tc>
          <w:tcPr>
            <w:tcW w:w="0" w:type="auto"/>
            <w:vAlign w:val="center"/>
          </w:tcPr>
          <w:p w:rsidR="00586B6C" w:rsidRDefault="00541355">
            <w:pPr>
              <w:pStyle w:val="TableBodyText"/>
            </w:pPr>
            <w:r>
              <w:t>41.0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2/13/2014</w:t>
            </w:r>
          </w:p>
        </w:tc>
        <w:tc>
          <w:tcPr>
            <w:tcW w:w="0" w:type="auto"/>
            <w:vAlign w:val="center"/>
          </w:tcPr>
          <w:p w:rsidR="00586B6C" w:rsidRDefault="00541355">
            <w:pPr>
              <w:pStyle w:val="TableBodyText"/>
            </w:pPr>
            <w:r>
              <w:t>42.0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5/15/2014</w:t>
            </w:r>
          </w:p>
        </w:tc>
        <w:tc>
          <w:tcPr>
            <w:tcW w:w="0" w:type="auto"/>
            <w:vAlign w:val="center"/>
          </w:tcPr>
          <w:p w:rsidR="00586B6C" w:rsidRDefault="00541355">
            <w:pPr>
              <w:pStyle w:val="TableBodyText"/>
            </w:pPr>
            <w:r>
              <w:t>43.0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Updated and revised the technical content.</w:t>
            </w:r>
          </w:p>
        </w:tc>
      </w:tr>
      <w:tr w:rsidR="00586B6C" w:rsidTr="00586B6C">
        <w:tc>
          <w:tcPr>
            <w:tcW w:w="0" w:type="auto"/>
            <w:vAlign w:val="center"/>
          </w:tcPr>
          <w:p w:rsidR="00586B6C" w:rsidRDefault="00541355">
            <w:pPr>
              <w:pStyle w:val="TableBodyText"/>
            </w:pPr>
            <w:r>
              <w:t>6/30/2015</w:t>
            </w:r>
          </w:p>
        </w:tc>
        <w:tc>
          <w:tcPr>
            <w:tcW w:w="0" w:type="auto"/>
            <w:vAlign w:val="center"/>
          </w:tcPr>
          <w:p w:rsidR="00586B6C" w:rsidRDefault="00541355">
            <w:pPr>
              <w:pStyle w:val="TableBodyText"/>
            </w:pPr>
            <w:r>
              <w:t>44.0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Significantly changed the technical content.</w:t>
            </w:r>
          </w:p>
        </w:tc>
      </w:tr>
      <w:tr w:rsidR="00586B6C" w:rsidTr="00586B6C">
        <w:tc>
          <w:tcPr>
            <w:tcW w:w="0" w:type="auto"/>
            <w:vAlign w:val="center"/>
          </w:tcPr>
          <w:p w:rsidR="00586B6C" w:rsidRDefault="00541355">
            <w:pPr>
              <w:pStyle w:val="TableBodyText"/>
            </w:pPr>
            <w:r>
              <w:t>10/16/2015</w:t>
            </w:r>
          </w:p>
        </w:tc>
        <w:tc>
          <w:tcPr>
            <w:tcW w:w="0" w:type="auto"/>
            <w:vAlign w:val="center"/>
          </w:tcPr>
          <w:p w:rsidR="00586B6C" w:rsidRDefault="00541355">
            <w:pPr>
              <w:pStyle w:val="TableBodyText"/>
            </w:pPr>
            <w:r>
              <w:t>44.0</w:t>
            </w:r>
          </w:p>
        </w:tc>
        <w:tc>
          <w:tcPr>
            <w:tcW w:w="0" w:type="auto"/>
            <w:vAlign w:val="center"/>
          </w:tcPr>
          <w:p w:rsidR="00586B6C" w:rsidRDefault="00541355">
            <w:pPr>
              <w:pStyle w:val="TableBodyText"/>
            </w:pPr>
            <w:r>
              <w:t>None</w:t>
            </w:r>
          </w:p>
        </w:tc>
        <w:tc>
          <w:tcPr>
            <w:tcW w:w="0" w:type="auto"/>
            <w:vAlign w:val="center"/>
          </w:tcPr>
          <w:p w:rsidR="00586B6C" w:rsidRDefault="00541355">
            <w:pPr>
              <w:pStyle w:val="TableBodyText"/>
            </w:pPr>
            <w:r>
              <w:t>No changes to the meaning, language, or formatting of the technical content.</w:t>
            </w:r>
          </w:p>
        </w:tc>
      </w:tr>
      <w:tr w:rsidR="00586B6C" w:rsidTr="00586B6C">
        <w:tc>
          <w:tcPr>
            <w:tcW w:w="0" w:type="auto"/>
            <w:vAlign w:val="center"/>
          </w:tcPr>
          <w:p w:rsidR="00586B6C" w:rsidRDefault="00541355">
            <w:pPr>
              <w:pStyle w:val="TableBodyText"/>
            </w:pPr>
            <w:r>
              <w:t>7/14/2016</w:t>
            </w:r>
          </w:p>
        </w:tc>
        <w:tc>
          <w:tcPr>
            <w:tcW w:w="0" w:type="auto"/>
            <w:vAlign w:val="center"/>
          </w:tcPr>
          <w:p w:rsidR="00586B6C" w:rsidRDefault="00541355">
            <w:pPr>
              <w:pStyle w:val="TableBodyText"/>
            </w:pPr>
            <w:r>
              <w:t>45.0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Significantly changed the technical content.</w:t>
            </w:r>
          </w:p>
        </w:tc>
      </w:tr>
      <w:tr w:rsidR="00586B6C" w:rsidTr="00586B6C">
        <w:tc>
          <w:tcPr>
            <w:tcW w:w="0" w:type="auto"/>
            <w:vAlign w:val="center"/>
          </w:tcPr>
          <w:p w:rsidR="00586B6C" w:rsidRDefault="00541355">
            <w:pPr>
              <w:pStyle w:val="TableBodyText"/>
            </w:pPr>
            <w:r>
              <w:t>6/1/2017</w:t>
            </w:r>
          </w:p>
        </w:tc>
        <w:tc>
          <w:tcPr>
            <w:tcW w:w="0" w:type="auto"/>
            <w:vAlign w:val="center"/>
          </w:tcPr>
          <w:p w:rsidR="00586B6C" w:rsidRDefault="00541355">
            <w:pPr>
              <w:pStyle w:val="TableBodyText"/>
            </w:pPr>
            <w:r>
              <w:t>46.0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Significantly changed the technical content.</w:t>
            </w:r>
          </w:p>
        </w:tc>
      </w:tr>
      <w:tr w:rsidR="00586B6C" w:rsidTr="00586B6C">
        <w:tc>
          <w:tcPr>
            <w:tcW w:w="0" w:type="auto"/>
            <w:vAlign w:val="center"/>
          </w:tcPr>
          <w:p w:rsidR="00586B6C" w:rsidRDefault="00541355">
            <w:pPr>
              <w:pStyle w:val="TableBodyText"/>
            </w:pPr>
            <w:r>
              <w:t>9/12/2018</w:t>
            </w:r>
          </w:p>
        </w:tc>
        <w:tc>
          <w:tcPr>
            <w:tcW w:w="0" w:type="auto"/>
            <w:vAlign w:val="center"/>
          </w:tcPr>
          <w:p w:rsidR="00586B6C" w:rsidRDefault="00541355">
            <w:pPr>
              <w:pStyle w:val="TableBodyText"/>
            </w:pPr>
            <w:r>
              <w:t>47.0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Significantly changed the technical content.</w:t>
            </w:r>
          </w:p>
        </w:tc>
      </w:tr>
      <w:tr w:rsidR="00586B6C" w:rsidTr="00586B6C">
        <w:tc>
          <w:tcPr>
            <w:tcW w:w="0" w:type="auto"/>
            <w:vAlign w:val="center"/>
          </w:tcPr>
          <w:p w:rsidR="00586B6C" w:rsidRDefault="00541355">
            <w:pPr>
              <w:pStyle w:val="TableBodyText"/>
            </w:pPr>
            <w:r>
              <w:t>4/7/2021</w:t>
            </w:r>
          </w:p>
        </w:tc>
        <w:tc>
          <w:tcPr>
            <w:tcW w:w="0" w:type="auto"/>
            <w:vAlign w:val="center"/>
          </w:tcPr>
          <w:p w:rsidR="00586B6C" w:rsidRDefault="00541355">
            <w:pPr>
              <w:pStyle w:val="TableBodyText"/>
            </w:pPr>
            <w:r>
              <w:t>48.0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Significantly changed the technical content.</w:t>
            </w:r>
          </w:p>
        </w:tc>
      </w:tr>
      <w:tr w:rsidR="00586B6C" w:rsidTr="00586B6C">
        <w:tc>
          <w:tcPr>
            <w:tcW w:w="0" w:type="auto"/>
            <w:vAlign w:val="center"/>
          </w:tcPr>
          <w:p w:rsidR="00586B6C" w:rsidRDefault="00541355">
            <w:pPr>
              <w:pStyle w:val="TableBodyText"/>
            </w:pPr>
            <w:r>
              <w:t>6/25/2021</w:t>
            </w:r>
          </w:p>
        </w:tc>
        <w:tc>
          <w:tcPr>
            <w:tcW w:w="0" w:type="auto"/>
            <w:vAlign w:val="center"/>
          </w:tcPr>
          <w:p w:rsidR="00586B6C" w:rsidRDefault="00541355">
            <w:pPr>
              <w:pStyle w:val="TableBodyText"/>
            </w:pPr>
            <w:r>
              <w:t>49.0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Significantly changed the technical content.</w:t>
            </w:r>
          </w:p>
        </w:tc>
      </w:tr>
      <w:tr w:rsidR="00586B6C" w:rsidTr="00586B6C">
        <w:tc>
          <w:tcPr>
            <w:tcW w:w="0" w:type="auto"/>
            <w:vAlign w:val="center"/>
          </w:tcPr>
          <w:p w:rsidR="00586B6C" w:rsidRDefault="00541355">
            <w:pPr>
              <w:pStyle w:val="TableBodyText"/>
            </w:pPr>
            <w:r>
              <w:t>2/26/2024</w:t>
            </w:r>
          </w:p>
        </w:tc>
        <w:tc>
          <w:tcPr>
            <w:tcW w:w="0" w:type="auto"/>
            <w:vAlign w:val="center"/>
          </w:tcPr>
          <w:p w:rsidR="00586B6C" w:rsidRDefault="00541355">
            <w:pPr>
              <w:pStyle w:val="TableBodyText"/>
            </w:pPr>
            <w:r>
              <w:t>49.0</w:t>
            </w:r>
          </w:p>
        </w:tc>
        <w:tc>
          <w:tcPr>
            <w:tcW w:w="0" w:type="auto"/>
            <w:vAlign w:val="center"/>
          </w:tcPr>
          <w:p w:rsidR="00586B6C" w:rsidRDefault="00541355">
            <w:pPr>
              <w:pStyle w:val="TableBodyText"/>
            </w:pPr>
            <w:r>
              <w:t>None</w:t>
            </w:r>
          </w:p>
        </w:tc>
        <w:tc>
          <w:tcPr>
            <w:tcW w:w="0" w:type="auto"/>
            <w:vAlign w:val="center"/>
          </w:tcPr>
          <w:p w:rsidR="00586B6C" w:rsidRDefault="00541355">
            <w:pPr>
              <w:pStyle w:val="TableBodyText"/>
            </w:pPr>
            <w:r>
              <w:t>No changes to the meaning, language, or formatting of the technical content.</w:t>
            </w:r>
          </w:p>
        </w:tc>
      </w:tr>
      <w:tr w:rsidR="00586B6C" w:rsidTr="00586B6C">
        <w:tc>
          <w:tcPr>
            <w:tcW w:w="0" w:type="auto"/>
            <w:vAlign w:val="center"/>
          </w:tcPr>
          <w:p w:rsidR="00586B6C" w:rsidRDefault="00541355">
            <w:pPr>
              <w:pStyle w:val="TableBodyText"/>
            </w:pPr>
            <w:r>
              <w:t>4/23/2024</w:t>
            </w:r>
          </w:p>
        </w:tc>
        <w:tc>
          <w:tcPr>
            <w:tcW w:w="0" w:type="auto"/>
            <w:vAlign w:val="center"/>
          </w:tcPr>
          <w:p w:rsidR="00586B6C" w:rsidRDefault="00541355">
            <w:pPr>
              <w:pStyle w:val="TableBodyText"/>
            </w:pPr>
            <w:r>
              <w:t>50.0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Significantly changed the technical content.</w:t>
            </w:r>
          </w:p>
        </w:tc>
      </w:tr>
      <w:tr w:rsidR="00586B6C" w:rsidTr="00586B6C">
        <w:tc>
          <w:tcPr>
            <w:tcW w:w="0" w:type="auto"/>
            <w:vAlign w:val="center"/>
          </w:tcPr>
          <w:p w:rsidR="00586B6C" w:rsidRDefault="00541355">
            <w:pPr>
              <w:pStyle w:val="TableBodyText"/>
            </w:pPr>
            <w:r>
              <w:t>7/8/2024</w:t>
            </w:r>
          </w:p>
        </w:tc>
        <w:tc>
          <w:tcPr>
            <w:tcW w:w="0" w:type="auto"/>
            <w:vAlign w:val="center"/>
          </w:tcPr>
          <w:p w:rsidR="00586B6C" w:rsidRDefault="00541355">
            <w:pPr>
              <w:pStyle w:val="TableBodyText"/>
            </w:pPr>
            <w:r>
              <w:t>51.0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Significantly changed the technical content.</w:t>
            </w:r>
          </w:p>
        </w:tc>
      </w:tr>
      <w:tr w:rsidR="00586B6C" w:rsidTr="00586B6C">
        <w:tc>
          <w:tcPr>
            <w:tcW w:w="0" w:type="auto"/>
            <w:vAlign w:val="center"/>
          </w:tcPr>
          <w:p w:rsidR="00586B6C" w:rsidRDefault="00541355">
            <w:pPr>
              <w:pStyle w:val="TableBodyText"/>
            </w:pPr>
            <w:r>
              <w:t>7/29/2024</w:t>
            </w:r>
          </w:p>
        </w:tc>
        <w:tc>
          <w:tcPr>
            <w:tcW w:w="0" w:type="auto"/>
            <w:vAlign w:val="center"/>
          </w:tcPr>
          <w:p w:rsidR="00586B6C" w:rsidRDefault="00541355">
            <w:pPr>
              <w:pStyle w:val="TableBodyText"/>
            </w:pPr>
            <w:r>
              <w:t>52.0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Significantly changed the technical content.</w:t>
            </w:r>
          </w:p>
        </w:tc>
      </w:tr>
      <w:tr w:rsidR="00586B6C" w:rsidTr="00586B6C">
        <w:tc>
          <w:tcPr>
            <w:tcW w:w="0" w:type="auto"/>
            <w:vAlign w:val="center"/>
          </w:tcPr>
          <w:p w:rsidR="00586B6C" w:rsidRDefault="00541355">
            <w:pPr>
              <w:pStyle w:val="TableBodyText"/>
            </w:pPr>
            <w:r>
              <w:t>4/7/2025</w:t>
            </w:r>
          </w:p>
        </w:tc>
        <w:tc>
          <w:tcPr>
            <w:tcW w:w="0" w:type="auto"/>
            <w:vAlign w:val="center"/>
          </w:tcPr>
          <w:p w:rsidR="00586B6C" w:rsidRDefault="00541355">
            <w:pPr>
              <w:pStyle w:val="TableBodyText"/>
            </w:pPr>
            <w:r>
              <w:t>53.0</w:t>
            </w:r>
          </w:p>
        </w:tc>
        <w:tc>
          <w:tcPr>
            <w:tcW w:w="0" w:type="auto"/>
            <w:vAlign w:val="center"/>
          </w:tcPr>
          <w:p w:rsidR="00586B6C" w:rsidRDefault="00541355">
            <w:pPr>
              <w:pStyle w:val="TableBodyText"/>
            </w:pPr>
            <w:r>
              <w:t>Major</w:t>
            </w:r>
          </w:p>
        </w:tc>
        <w:tc>
          <w:tcPr>
            <w:tcW w:w="0" w:type="auto"/>
            <w:vAlign w:val="center"/>
          </w:tcPr>
          <w:p w:rsidR="00586B6C" w:rsidRDefault="00541355">
            <w:pPr>
              <w:pStyle w:val="TableBodyText"/>
            </w:pPr>
            <w:r>
              <w:t>Significantly changed the technical content.</w:t>
            </w:r>
          </w:p>
        </w:tc>
      </w:tr>
    </w:tbl>
    <w:p w:rsidR="00586B6C" w:rsidRDefault="00541355">
      <w:pPr>
        <w:pStyle w:val="TOCHeading"/>
      </w:pPr>
      <w:r>
        <w:lastRenderedPageBreak/>
        <w:t>Table of Contents</w:t>
      </w:r>
    </w:p>
    <w:p w:rsidR="00541355" w:rsidRDefault="00541355">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194624955" w:history="1">
        <w:r w:rsidRPr="000B1A9E">
          <w:rPr>
            <w:rStyle w:val="Hyperlink"/>
            <w:noProof/>
          </w:rPr>
          <w:t>1</w:t>
        </w:r>
        <w:r>
          <w:rPr>
            <w:rFonts w:asciiTheme="minorHAnsi" w:eastAsiaTheme="minorEastAsia" w:hAnsiTheme="minorHAnsi" w:cstheme="minorBidi"/>
            <w:b w:val="0"/>
            <w:bCs w:val="0"/>
            <w:noProof/>
            <w:sz w:val="22"/>
            <w:szCs w:val="22"/>
          </w:rPr>
          <w:tab/>
        </w:r>
        <w:r w:rsidRPr="000B1A9E">
          <w:rPr>
            <w:rStyle w:val="Hyperlink"/>
            <w:noProof/>
          </w:rPr>
          <w:t>Introduction</w:t>
        </w:r>
        <w:r>
          <w:rPr>
            <w:noProof/>
            <w:webHidden/>
          </w:rPr>
          <w:tab/>
        </w:r>
        <w:r>
          <w:rPr>
            <w:noProof/>
            <w:webHidden/>
          </w:rPr>
          <w:fldChar w:fldCharType="begin"/>
        </w:r>
        <w:r>
          <w:rPr>
            <w:noProof/>
            <w:webHidden/>
          </w:rPr>
          <w:instrText xml:space="preserve"> PAGEREF _Toc194624955 \h </w:instrText>
        </w:r>
        <w:r>
          <w:rPr>
            <w:noProof/>
            <w:webHidden/>
          </w:rPr>
        </w:r>
        <w:r>
          <w:rPr>
            <w:noProof/>
            <w:webHidden/>
          </w:rPr>
          <w:fldChar w:fldCharType="separate"/>
        </w:r>
        <w:r>
          <w:rPr>
            <w:noProof/>
            <w:webHidden/>
          </w:rPr>
          <w:t>9</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4956" w:history="1">
        <w:r w:rsidRPr="000B1A9E">
          <w:rPr>
            <w:rStyle w:val="Hyperlink"/>
            <w:noProof/>
          </w:rPr>
          <w:t>1.1</w:t>
        </w:r>
        <w:r>
          <w:rPr>
            <w:rFonts w:asciiTheme="minorHAnsi" w:eastAsiaTheme="minorEastAsia" w:hAnsiTheme="minorHAnsi" w:cstheme="minorBidi"/>
            <w:noProof/>
            <w:sz w:val="22"/>
            <w:szCs w:val="22"/>
          </w:rPr>
          <w:tab/>
        </w:r>
        <w:r w:rsidRPr="000B1A9E">
          <w:rPr>
            <w:rStyle w:val="Hyperlink"/>
            <w:noProof/>
          </w:rPr>
          <w:t>Glossary</w:t>
        </w:r>
        <w:r>
          <w:rPr>
            <w:noProof/>
            <w:webHidden/>
          </w:rPr>
          <w:tab/>
        </w:r>
        <w:r>
          <w:rPr>
            <w:noProof/>
            <w:webHidden/>
          </w:rPr>
          <w:fldChar w:fldCharType="begin"/>
        </w:r>
        <w:r>
          <w:rPr>
            <w:noProof/>
            <w:webHidden/>
          </w:rPr>
          <w:instrText xml:space="preserve"> PAGEREF _Toc194624956 \h </w:instrText>
        </w:r>
        <w:r>
          <w:rPr>
            <w:noProof/>
            <w:webHidden/>
          </w:rPr>
        </w:r>
        <w:r>
          <w:rPr>
            <w:noProof/>
            <w:webHidden/>
          </w:rPr>
          <w:fldChar w:fldCharType="separate"/>
        </w:r>
        <w:r>
          <w:rPr>
            <w:noProof/>
            <w:webHidden/>
          </w:rPr>
          <w:t>9</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4957" w:history="1">
        <w:r w:rsidRPr="000B1A9E">
          <w:rPr>
            <w:rStyle w:val="Hyperlink"/>
            <w:noProof/>
          </w:rPr>
          <w:t>1.2</w:t>
        </w:r>
        <w:r>
          <w:rPr>
            <w:rFonts w:asciiTheme="minorHAnsi" w:eastAsiaTheme="minorEastAsia" w:hAnsiTheme="minorHAnsi" w:cstheme="minorBidi"/>
            <w:noProof/>
            <w:sz w:val="22"/>
            <w:szCs w:val="22"/>
          </w:rPr>
          <w:tab/>
        </w:r>
        <w:r w:rsidRPr="000B1A9E">
          <w:rPr>
            <w:rStyle w:val="Hyperlink"/>
            <w:noProof/>
          </w:rPr>
          <w:t>References</w:t>
        </w:r>
        <w:r>
          <w:rPr>
            <w:noProof/>
            <w:webHidden/>
          </w:rPr>
          <w:tab/>
        </w:r>
        <w:r>
          <w:rPr>
            <w:noProof/>
            <w:webHidden/>
          </w:rPr>
          <w:fldChar w:fldCharType="begin"/>
        </w:r>
        <w:r>
          <w:rPr>
            <w:noProof/>
            <w:webHidden/>
          </w:rPr>
          <w:instrText xml:space="preserve"> PAGEREF _Toc194624957 \h </w:instrText>
        </w:r>
        <w:r>
          <w:rPr>
            <w:noProof/>
            <w:webHidden/>
          </w:rPr>
        </w:r>
        <w:r>
          <w:rPr>
            <w:noProof/>
            <w:webHidden/>
          </w:rPr>
          <w:fldChar w:fldCharType="separate"/>
        </w:r>
        <w:r>
          <w:rPr>
            <w:noProof/>
            <w:webHidden/>
          </w:rPr>
          <w:t>14</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4958" w:history="1">
        <w:r w:rsidRPr="000B1A9E">
          <w:rPr>
            <w:rStyle w:val="Hyperlink"/>
            <w:noProof/>
          </w:rPr>
          <w:t>1.2.1</w:t>
        </w:r>
        <w:r>
          <w:rPr>
            <w:rFonts w:asciiTheme="minorHAnsi" w:eastAsiaTheme="minorEastAsia" w:hAnsiTheme="minorHAnsi" w:cstheme="minorBidi"/>
            <w:noProof/>
            <w:sz w:val="22"/>
            <w:szCs w:val="22"/>
          </w:rPr>
          <w:tab/>
        </w:r>
        <w:r w:rsidRPr="000B1A9E">
          <w:rPr>
            <w:rStyle w:val="Hyperlink"/>
            <w:noProof/>
          </w:rPr>
          <w:t>Normative References</w:t>
        </w:r>
        <w:r>
          <w:rPr>
            <w:noProof/>
            <w:webHidden/>
          </w:rPr>
          <w:tab/>
        </w:r>
        <w:r>
          <w:rPr>
            <w:noProof/>
            <w:webHidden/>
          </w:rPr>
          <w:fldChar w:fldCharType="begin"/>
        </w:r>
        <w:r>
          <w:rPr>
            <w:noProof/>
            <w:webHidden/>
          </w:rPr>
          <w:instrText xml:space="preserve"> PAGEREF _Toc194624958 \h </w:instrText>
        </w:r>
        <w:r>
          <w:rPr>
            <w:noProof/>
            <w:webHidden/>
          </w:rPr>
        </w:r>
        <w:r>
          <w:rPr>
            <w:noProof/>
            <w:webHidden/>
          </w:rPr>
          <w:fldChar w:fldCharType="separate"/>
        </w:r>
        <w:r>
          <w:rPr>
            <w:noProof/>
            <w:webHidden/>
          </w:rPr>
          <w:t>14</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4959" w:history="1">
        <w:r w:rsidRPr="000B1A9E">
          <w:rPr>
            <w:rStyle w:val="Hyperlink"/>
            <w:noProof/>
          </w:rPr>
          <w:t>1.2.2</w:t>
        </w:r>
        <w:r>
          <w:rPr>
            <w:rFonts w:asciiTheme="minorHAnsi" w:eastAsiaTheme="minorEastAsia" w:hAnsiTheme="minorHAnsi" w:cstheme="minorBidi"/>
            <w:noProof/>
            <w:sz w:val="22"/>
            <w:szCs w:val="22"/>
          </w:rPr>
          <w:tab/>
        </w:r>
        <w:r w:rsidRPr="000B1A9E">
          <w:rPr>
            <w:rStyle w:val="Hyperlink"/>
            <w:noProof/>
          </w:rPr>
          <w:t>Informative References</w:t>
        </w:r>
        <w:r>
          <w:rPr>
            <w:noProof/>
            <w:webHidden/>
          </w:rPr>
          <w:tab/>
        </w:r>
        <w:r>
          <w:rPr>
            <w:noProof/>
            <w:webHidden/>
          </w:rPr>
          <w:fldChar w:fldCharType="begin"/>
        </w:r>
        <w:r>
          <w:rPr>
            <w:noProof/>
            <w:webHidden/>
          </w:rPr>
          <w:instrText xml:space="preserve"> PAGEREF _Toc194624959 \h </w:instrText>
        </w:r>
        <w:r>
          <w:rPr>
            <w:noProof/>
            <w:webHidden/>
          </w:rPr>
        </w:r>
        <w:r>
          <w:rPr>
            <w:noProof/>
            <w:webHidden/>
          </w:rPr>
          <w:fldChar w:fldCharType="separate"/>
        </w:r>
        <w:r>
          <w:rPr>
            <w:noProof/>
            <w:webHidden/>
          </w:rPr>
          <w:t>15</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4960" w:history="1">
        <w:r w:rsidRPr="000B1A9E">
          <w:rPr>
            <w:rStyle w:val="Hyperlink"/>
            <w:noProof/>
          </w:rPr>
          <w:t>1.3</w:t>
        </w:r>
        <w:r>
          <w:rPr>
            <w:rFonts w:asciiTheme="minorHAnsi" w:eastAsiaTheme="minorEastAsia" w:hAnsiTheme="minorHAnsi" w:cstheme="minorBidi"/>
            <w:noProof/>
            <w:sz w:val="22"/>
            <w:szCs w:val="22"/>
          </w:rPr>
          <w:tab/>
        </w:r>
        <w:r w:rsidRPr="000B1A9E">
          <w:rPr>
            <w:rStyle w:val="Hyperlink"/>
            <w:noProof/>
          </w:rPr>
          <w:t>Overview</w:t>
        </w:r>
        <w:r>
          <w:rPr>
            <w:noProof/>
            <w:webHidden/>
          </w:rPr>
          <w:tab/>
        </w:r>
        <w:r>
          <w:rPr>
            <w:noProof/>
            <w:webHidden/>
          </w:rPr>
          <w:fldChar w:fldCharType="begin"/>
        </w:r>
        <w:r>
          <w:rPr>
            <w:noProof/>
            <w:webHidden/>
          </w:rPr>
          <w:instrText xml:space="preserve"> PAGEREF _Toc194624960 \h </w:instrText>
        </w:r>
        <w:r>
          <w:rPr>
            <w:noProof/>
            <w:webHidden/>
          </w:rPr>
        </w:r>
        <w:r>
          <w:rPr>
            <w:noProof/>
            <w:webHidden/>
          </w:rPr>
          <w:fldChar w:fldCharType="separate"/>
        </w:r>
        <w:r>
          <w:rPr>
            <w:noProof/>
            <w:webHidden/>
          </w:rPr>
          <w:t>16</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4961" w:history="1">
        <w:r w:rsidRPr="000B1A9E">
          <w:rPr>
            <w:rStyle w:val="Hyperlink"/>
            <w:noProof/>
          </w:rPr>
          <w:t>1.4</w:t>
        </w:r>
        <w:r>
          <w:rPr>
            <w:rFonts w:asciiTheme="minorHAnsi" w:eastAsiaTheme="minorEastAsia" w:hAnsiTheme="minorHAnsi" w:cstheme="minorBidi"/>
            <w:noProof/>
            <w:sz w:val="22"/>
            <w:szCs w:val="22"/>
          </w:rPr>
          <w:tab/>
        </w:r>
        <w:r w:rsidRPr="000B1A9E">
          <w:rPr>
            <w:rStyle w:val="Hyperlink"/>
            <w:noProof/>
          </w:rPr>
          <w:t>Relationship to Other Protocols</w:t>
        </w:r>
        <w:r>
          <w:rPr>
            <w:noProof/>
            <w:webHidden/>
          </w:rPr>
          <w:tab/>
        </w:r>
        <w:r>
          <w:rPr>
            <w:noProof/>
            <w:webHidden/>
          </w:rPr>
          <w:fldChar w:fldCharType="begin"/>
        </w:r>
        <w:r>
          <w:rPr>
            <w:noProof/>
            <w:webHidden/>
          </w:rPr>
          <w:instrText xml:space="preserve"> PAGEREF _Toc194624961 \h </w:instrText>
        </w:r>
        <w:r>
          <w:rPr>
            <w:noProof/>
            <w:webHidden/>
          </w:rPr>
        </w:r>
        <w:r>
          <w:rPr>
            <w:noProof/>
            <w:webHidden/>
          </w:rPr>
          <w:fldChar w:fldCharType="separate"/>
        </w:r>
        <w:r>
          <w:rPr>
            <w:noProof/>
            <w:webHidden/>
          </w:rPr>
          <w:t>16</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4962" w:history="1">
        <w:r w:rsidRPr="000B1A9E">
          <w:rPr>
            <w:rStyle w:val="Hyperlink"/>
            <w:noProof/>
          </w:rPr>
          <w:t>1.5</w:t>
        </w:r>
        <w:r>
          <w:rPr>
            <w:rFonts w:asciiTheme="minorHAnsi" w:eastAsiaTheme="minorEastAsia" w:hAnsiTheme="minorHAnsi" w:cstheme="minorBidi"/>
            <w:noProof/>
            <w:sz w:val="22"/>
            <w:szCs w:val="22"/>
          </w:rPr>
          <w:tab/>
        </w:r>
        <w:r w:rsidRPr="000B1A9E">
          <w:rPr>
            <w:rStyle w:val="Hyperlink"/>
            <w:noProof/>
          </w:rPr>
          <w:t>Prerequisites/Preconditions</w:t>
        </w:r>
        <w:r>
          <w:rPr>
            <w:noProof/>
            <w:webHidden/>
          </w:rPr>
          <w:tab/>
        </w:r>
        <w:r>
          <w:rPr>
            <w:noProof/>
            <w:webHidden/>
          </w:rPr>
          <w:fldChar w:fldCharType="begin"/>
        </w:r>
        <w:r>
          <w:rPr>
            <w:noProof/>
            <w:webHidden/>
          </w:rPr>
          <w:instrText xml:space="preserve"> PAGEREF _Toc194624962 \h </w:instrText>
        </w:r>
        <w:r>
          <w:rPr>
            <w:noProof/>
            <w:webHidden/>
          </w:rPr>
        </w:r>
        <w:r>
          <w:rPr>
            <w:noProof/>
            <w:webHidden/>
          </w:rPr>
          <w:fldChar w:fldCharType="separate"/>
        </w:r>
        <w:r>
          <w:rPr>
            <w:noProof/>
            <w:webHidden/>
          </w:rPr>
          <w:t>18</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4963" w:history="1">
        <w:r w:rsidRPr="000B1A9E">
          <w:rPr>
            <w:rStyle w:val="Hyperlink"/>
            <w:noProof/>
          </w:rPr>
          <w:t>1.6</w:t>
        </w:r>
        <w:r>
          <w:rPr>
            <w:rFonts w:asciiTheme="minorHAnsi" w:eastAsiaTheme="minorEastAsia" w:hAnsiTheme="minorHAnsi" w:cstheme="minorBidi"/>
            <w:noProof/>
            <w:sz w:val="22"/>
            <w:szCs w:val="22"/>
          </w:rPr>
          <w:tab/>
        </w:r>
        <w:r w:rsidRPr="000B1A9E">
          <w:rPr>
            <w:rStyle w:val="Hyperlink"/>
            <w:noProof/>
          </w:rPr>
          <w:t>Applicability Statement</w:t>
        </w:r>
        <w:r>
          <w:rPr>
            <w:noProof/>
            <w:webHidden/>
          </w:rPr>
          <w:tab/>
        </w:r>
        <w:r>
          <w:rPr>
            <w:noProof/>
            <w:webHidden/>
          </w:rPr>
          <w:fldChar w:fldCharType="begin"/>
        </w:r>
        <w:r>
          <w:rPr>
            <w:noProof/>
            <w:webHidden/>
          </w:rPr>
          <w:instrText xml:space="preserve"> PAGEREF _Toc194624963 \h </w:instrText>
        </w:r>
        <w:r>
          <w:rPr>
            <w:noProof/>
            <w:webHidden/>
          </w:rPr>
        </w:r>
        <w:r>
          <w:rPr>
            <w:noProof/>
            <w:webHidden/>
          </w:rPr>
          <w:fldChar w:fldCharType="separate"/>
        </w:r>
        <w:r>
          <w:rPr>
            <w:noProof/>
            <w:webHidden/>
          </w:rPr>
          <w:t>18</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4964" w:history="1">
        <w:r w:rsidRPr="000B1A9E">
          <w:rPr>
            <w:rStyle w:val="Hyperlink"/>
            <w:noProof/>
          </w:rPr>
          <w:t>1.7</w:t>
        </w:r>
        <w:r>
          <w:rPr>
            <w:rFonts w:asciiTheme="minorHAnsi" w:eastAsiaTheme="minorEastAsia" w:hAnsiTheme="minorHAnsi" w:cstheme="minorBidi"/>
            <w:noProof/>
            <w:sz w:val="22"/>
            <w:szCs w:val="22"/>
          </w:rPr>
          <w:tab/>
        </w:r>
        <w:r w:rsidRPr="000B1A9E">
          <w:rPr>
            <w:rStyle w:val="Hyperlink"/>
            <w:noProof/>
          </w:rPr>
          <w:t>Versioning and Capability Negotiation</w:t>
        </w:r>
        <w:r>
          <w:rPr>
            <w:noProof/>
            <w:webHidden/>
          </w:rPr>
          <w:tab/>
        </w:r>
        <w:r>
          <w:rPr>
            <w:noProof/>
            <w:webHidden/>
          </w:rPr>
          <w:fldChar w:fldCharType="begin"/>
        </w:r>
        <w:r>
          <w:rPr>
            <w:noProof/>
            <w:webHidden/>
          </w:rPr>
          <w:instrText xml:space="preserve"> PAGEREF _Toc194624964 \h </w:instrText>
        </w:r>
        <w:r>
          <w:rPr>
            <w:noProof/>
            <w:webHidden/>
          </w:rPr>
        </w:r>
        <w:r>
          <w:rPr>
            <w:noProof/>
            <w:webHidden/>
          </w:rPr>
          <w:fldChar w:fldCharType="separate"/>
        </w:r>
        <w:r>
          <w:rPr>
            <w:noProof/>
            <w:webHidden/>
          </w:rPr>
          <w:t>19</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4965" w:history="1">
        <w:r w:rsidRPr="000B1A9E">
          <w:rPr>
            <w:rStyle w:val="Hyperlink"/>
            <w:noProof/>
          </w:rPr>
          <w:t>1.8</w:t>
        </w:r>
        <w:r>
          <w:rPr>
            <w:rFonts w:asciiTheme="minorHAnsi" w:eastAsiaTheme="minorEastAsia" w:hAnsiTheme="minorHAnsi" w:cstheme="minorBidi"/>
            <w:noProof/>
            <w:sz w:val="22"/>
            <w:szCs w:val="22"/>
          </w:rPr>
          <w:tab/>
        </w:r>
        <w:r w:rsidRPr="000B1A9E">
          <w:rPr>
            <w:rStyle w:val="Hyperlink"/>
            <w:noProof/>
          </w:rPr>
          <w:t>Vendor-Extensible Fields</w:t>
        </w:r>
        <w:r>
          <w:rPr>
            <w:noProof/>
            <w:webHidden/>
          </w:rPr>
          <w:tab/>
        </w:r>
        <w:r>
          <w:rPr>
            <w:noProof/>
            <w:webHidden/>
          </w:rPr>
          <w:fldChar w:fldCharType="begin"/>
        </w:r>
        <w:r>
          <w:rPr>
            <w:noProof/>
            <w:webHidden/>
          </w:rPr>
          <w:instrText xml:space="preserve"> PAGEREF _Toc194624965 \h </w:instrText>
        </w:r>
        <w:r>
          <w:rPr>
            <w:noProof/>
            <w:webHidden/>
          </w:rPr>
        </w:r>
        <w:r>
          <w:rPr>
            <w:noProof/>
            <w:webHidden/>
          </w:rPr>
          <w:fldChar w:fldCharType="separate"/>
        </w:r>
        <w:r>
          <w:rPr>
            <w:noProof/>
            <w:webHidden/>
          </w:rPr>
          <w:t>19</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4966" w:history="1">
        <w:r w:rsidRPr="000B1A9E">
          <w:rPr>
            <w:rStyle w:val="Hyperlink"/>
            <w:noProof/>
          </w:rPr>
          <w:t>1.9</w:t>
        </w:r>
        <w:r>
          <w:rPr>
            <w:rFonts w:asciiTheme="minorHAnsi" w:eastAsiaTheme="minorEastAsia" w:hAnsiTheme="minorHAnsi" w:cstheme="minorBidi"/>
            <w:noProof/>
            <w:sz w:val="22"/>
            <w:szCs w:val="22"/>
          </w:rPr>
          <w:tab/>
        </w:r>
        <w:r w:rsidRPr="000B1A9E">
          <w:rPr>
            <w:rStyle w:val="Hyperlink"/>
            <w:noProof/>
          </w:rPr>
          <w:t>Standards Assignments</w:t>
        </w:r>
        <w:r>
          <w:rPr>
            <w:noProof/>
            <w:webHidden/>
          </w:rPr>
          <w:tab/>
        </w:r>
        <w:r>
          <w:rPr>
            <w:noProof/>
            <w:webHidden/>
          </w:rPr>
          <w:fldChar w:fldCharType="begin"/>
        </w:r>
        <w:r>
          <w:rPr>
            <w:noProof/>
            <w:webHidden/>
          </w:rPr>
          <w:instrText xml:space="preserve"> PAGEREF _Toc194624966 \h </w:instrText>
        </w:r>
        <w:r>
          <w:rPr>
            <w:noProof/>
            <w:webHidden/>
          </w:rPr>
        </w:r>
        <w:r>
          <w:rPr>
            <w:noProof/>
            <w:webHidden/>
          </w:rPr>
          <w:fldChar w:fldCharType="separate"/>
        </w:r>
        <w:r>
          <w:rPr>
            <w:noProof/>
            <w:webHidden/>
          </w:rPr>
          <w:t>19</w:t>
        </w:r>
        <w:r>
          <w:rPr>
            <w:noProof/>
            <w:webHidden/>
          </w:rPr>
          <w:fldChar w:fldCharType="end"/>
        </w:r>
      </w:hyperlink>
    </w:p>
    <w:p w:rsidR="00541355" w:rsidRDefault="00541355">
      <w:pPr>
        <w:pStyle w:val="TOC1"/>
        <w:rPr>
          <w:rFonts w:asciiTheme="minorHAnsi" w:eastAsiaTheme="minorEastAsia" w:hAnsiTheme="minorHAnsi" w:cstheme="minorBidi"/>
          <w:b w:val="0"/>
          <w:bCs w:val="0"/>
          <w:noProof/>
          <w:sz w:val="22"/>
          <w:szCs w:val="22"/>
        </w:rPr>
      </w:pPr>
      <w:hyperlink w:anchor="_Toc194624967" w:history="1">
        <w:r w:rsidRPr="000B1A9E">
          <w:rPr>
            <w:rStyle w:val="Hyperlink"/>
            <w:noProof/>
          </w:rPr>
          <w:t>2</w:t>
        </w:r>
        <w:r>
          <w:rPr>
            <w:rFonts w:asciiTheme="minorHAnsi" w:eastAsiaTheme="minorEastAsia" w:hAnsiTheme="minorHAnsi" w:cstheme="minorBidi"/>
            <w:b w:val="0"/>
            <w:bCs w:val="0"/>
            <w:noProof/>
            <w:sz w:val="22"/>
            <w:szCs w:val="22"/>
          </w:rPr>
          <w:tab/>
        </w:r>
        <w:r w:rsidRPr="000B1A9E">
          <w:rPr>
            <w:rStyle w:val="Hyperlink"/>
            <w:noProof/>
          </w:rPr>
          <w:t>Messages</w:t>
        </w:r>
        <w:r>
          <w:rPr>
            <w:noProof/>
            <w:webHidden/>
          </w:rPr>
          <w:tab/>
        </w:r>
        <w:r>
          <w:rPr>
            <w:noProof/>
            <w:webHidden/>
          </w:rPr>
          <w:fldChar w:fldCharType="begin"/>
        </w:r>
        <w:r>
          <w:rPr>
            <w:noProof/>
            <w:webHidden/>
          </w:rPr>
          <w:instrText xml:space="preserve"> PAGEREF _Toc194624967 \h </w:instrText>
        </w:r>
        <w:r>
          <w:rPr>
            <w:noProof/>
            <w:webHidden/>
          </w:rPr>
        </w:r>
        <w:r>
          <w:rPr>
            <w:noProof/>
            <w:webHidden/>
          </w:rPr>
          <w:fldChar w:fldCharType="separate"/>
        </w:r>
        <w:r>
          <w:rPr>
            <w:noProof/>
            <w:webHidden/>
          </w:rPr>
          <w:t>21</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4968" w:history="1">
        <w:r w:rsidRPr="000B1A9E">
          <w:rPr>
            <w:rStyle w:val="Hyperlink"/>
            <w:noProof/>
          </w:rPr>
          <w:t>2.1</w:t>
        </w:r>
        <w:r>
          <w:rPr>
            <w:rFonts w:asciiTheme="minorHAnsi" w:eastAsiaTheme="minorEastAsia" w:hAnsiTheme="minorHAnsi" w:cstheme="minorBidi"/>
            <w:noProof/>
            <w:sz w:val="22"/>
            <w:szCs w:val="22"/>
          </w:rPr>
          <w:tab/>
        </w:r>
        <w:r w:rsidRPr="000B1A9E">
          <w:rPr>
            <w:rStyle w:val="Hyperlink"/>
            <w:noProof/>
          </w:rPr>
          <w:t>Transport</w:t>
        </w:r>
        <w:r>
          <w:rPr>
            <w:noProof/>
            <w:webHidden/>
          </w:rPr>
          <w:tab/>
        </w:r>
        <w:r>
          <w:rPr>
            <w:noProof/>
            <w:webHidden/>
          </w:rPr>
          <w:fldChar w:fldCharType="begin"/>
        </w:r>
        <w:r>
          <w:rPr>
            <w:noProof/>
            <w:webHidden/>
          </w:rPr>
          <w:instrText xml:space="preserve"> PAGEREF _Toc194624968 \h </w:instrText>
        </w:r>
        <w:r>
          <w:rPr>
            <w:noProof/>
            <w:webHidden/>
          </w:rPr>
        </w:r>
        <w:r>
          <w:rPr>
            <w:noProof/>
            <w:webHidden/>
          </w:rPr>
          <w:fldChar w:fldCharType="separate"/>
        </w:r>
        <w:r>
          <w:rPr>
            <w:noProof/>
            <w:webHidden/>
          </w:rPr>
          <w:t>21</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4969" w:history="1">
        <w:r w:rsidRPr="000B1A9E">
          <w:rPr>
            <w:rStyle w:val="Hyperlink"/>
            <w:noProof/>
          </w:rPr>
          <w:t>2.2</w:t>
        </w:r>
        <w:r>
          <w:rPr>
            <w:rFonts w:asciiTheme="minorHAnsi" w:eastAsiaTheme="minorEastAsia" w:hAnsiTheme="minorHAnsi" w:cstheme="minorBidi"/>
            <w:noProof/>
            <w:sz w:val="22"/>
            <w:szCs w:val="22"/>
          </w:rPr>
          <w:tab/>
        </w:r>
        <w:r w:rsidRPr="000B1A9E">
          <w:rPr>
            <w:rStyle w:val="Hyperlink"/>
            <w:noProof/>
          </w:rPr>
          <w:t>Message Syntax</w:t>
        </w:r>
        <w:r>
          <w:rPr>
            <w:noProof/>
            <w:webHidden/>
          </w:rPr>
          <w:tab/>
        </w:r>
        <w:r>
          <w:rPr>
            <w:noProof/>
            <w:webHidden/>
          </w:rPr>
          <w:fldChar w:fldCharType="begin"/>
        </w:r>
        <w:r>
          <w:rPr>
            <w:noProof/>
            <w:webHidden/>
          </w:rPr>
          <w:instrText xml:space="preserve"> PAGEREF _Toc194624969 \h </w:instrText>
        </w:r>
        <w:r>
          <w:rPr>
            <w:noProof/>
            <w:webHidden/>
          </w:rPr>
        </w:r>
        <w:r>
          <w:rPr>
            <w:noProof/>
            <w:webHidden/>
          </w:rPr>
          <w:fldChar w:fldCharType="separate"/>
        </w:r>
        <w:r>
          <w:rPr>
            <w:noProof/>
            <w:webHidden/>
          </w:rPr>
          <w:t>21</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4970" w:history="1">
        <w:r w:rsidRPr="000B1A9E">
          <w:rPr>
            <w:rStyle w:val="Hyperlink"/>
            <w:noProof/>
          </w:rPr>
          <w:t>2.2.1</w:t>
        </w:r>
        <w:r>
          <w:rPr>
            <w:rFonts w:asciiTheme="minorHAnsi" w:eastAsiaTheme="minorEastAsia" w:hAnsiTheme="minorHAnsi" w:cstheme="minorBidi"/>
            <w:noProof/>
            <w:sz w:val="22"/>
            <w:szCs w:val="22"/>
          </w:rPr>
          <w:tab/>
        </w:r>
        <w:r w:rsidRPr="000B1A9E">
          <w:rPr>
            <w:rStyle w:val="Hyperlink"/>
            <w:noProof/>
          </w:rPr>
          <w:t>Common Data Type Extensions</w:t>
        </w:r>
        <w:r>
          <w:rPr>
            <w:noProof/>
            <w:webHidden/>
          </w:rPr>
          <w:tab/>
        </w:r>
        <w:r>
          <w:rPr>
            <w:noProof/>
            <w:webHidden/>
          </w:rPr>
          <w:fldChar w:fldCharType="begin"/>
        </w:r>
        <w:r>
          <w:rPr>
            <w:noProof/>
            <w:webHidden/>
          </w:rPr>
          <w:instrText xml:space="preserve"> PAGEREF _Toc194624970 \h </w:instrText>
        </w:r>
        <w:r>
          <w:rPr>
            <w:noProof/>
            <w:webHidden/>
          </w:rPr>
        </w:r>
        <w:r>
          <w:rPr>
            <w:noProof/>
            <w:webHidden/>
          </w:rPr>
          <w:fldChar w:fldCharType="separate"/>
        </w:r>
        <w:r>
          <w:rPr>
            <w:noProof/>
            <w:webHidden/>
          </w:rPr>
          <w:t>22</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4971" w:history="1">
        <w:r w:rsidRPr="000B1A9E">
          <w:rPr>
            <w:rStyle w:val="Hyperlink"/>
            <w:noProof/>
          </w:rPr>
          <w:t>2.2.1.1</w:t>
        </w:r>
        <w:r>
          <w:rPr>
            <w:rFonts w:asciiTheme="minorHAnsi" w:eastAsiaTheme="minorEastAsia" w:hAnsiTheme="minorHAnsi" w:cstheme="minorBidi"/>
            <w:noProof/>
            <w:sz w:val="22"/>
            <w:szCs w:val="22"/>
          </w:rPr>
          <w:tab/>
        </w:r>
        <w:r w:rsidRPr="000B1A9E">
          <w:rPr>
            <w:rStyle w:val="Hyperlink"/>
            <w:noProof/>
          </w:rPr>
          <w:t>Character Sequences</w:t>
        </w:r>
        <w:r>
          <w:rPr>
            <w:noProof/>
            <w:webHidden/>
          </w:rPr>
          <w:tab/>
        </w:r>
        <w:r>
          <w:rPr>
            <w:noProof/>
            <w:webHidden/>
          </w:rPr>
          <w:fldChar w:fldCharType="begin"/>
        </w:r>
        <w:r>
          <w:rPr>
            <w:noProof/>
            <w:webHidden/>
          </w:rPr>
          <w:instrText xml:space="preserve"> PAGEREF _Toc194624971 \h </w:instrText>
        </w:r>
        <w:r>
          <w:rPr>
            <w:noProof/>
            <w:webHidden/>
          </w:rPr>
        </w:r>
        <w:r>
          <w:rPr>
            <w:noProof/>
            <w:webHidden/>
          </w:rPr>
          <w:fldChar w:fldCharType="separate"/>
        </w:r>
        <w:r>
          <w:rPr>
            <w:noProof/>
            <w:webHidden/>
          </w:rPr>
          <w:t>22</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72" w:history="1">
        <w:r w:rsidRPr="000B1A9E">
          <w:rPr>
            <w:rStyle w:val="Hyperlink"/>
            <w:noProof/>
          </w:rPr>
          <w:t>2.2.1.1.1</w:t>
        </w:r>
        <w:r>
          <w:rPr>
            <w:rFonts w:asciiTheme="minorHAnsi" w:eastAsiaTheme="minorEastAsia" w:hAnsiTheme="minorHAnsi" w:cstheme="minorBidi"/>
            <w:noProof/>
            <w:sz w:val="22"/>
            <w:szCs w:val="22"/>
          </w:rPr>
          <w:tab/>
        </w:r>
        <w:r w:rsidRPr="000B1A9E">
          <w:rPr>
            <w:rStyle w:val="Hyperlink"/>
            <w:noProof/>
          </w:rPr>
          <w:t>Pathname Extensions</w:t>
        </w:r>
        <w:r>
          <w:rPr>
            <w:noProof/>
            <w:webHidden/>
          </w:rPr>
          <w:tab/>
        </w:r>
        <w:r>
          <w:rPr>
            <w:noProof/>
            <w:webHidden/>
          </w:rPr>
          <w:fldChar w:fldCharType="begin"/>
        </w:r>
        <w:r>
          <w:rPr>
            <w:noProof/>
            <w:webHidden/>
          </w:rPr>
          <w:instrText xml:space="preserve"> PAGEREF _Toc194624972 \h </w:instrText>
        </w:r>
        <w:r>
          <w:rPr>
            <w:noProof/>
            <w:webHidden/>
          </w:rPr>
        </w:r>
        <w:r>
          <w:rPr>
            <w:noProof/>
            <w:webHidden/>
          </w:rPr>
          <w:fldChar w:fldCharType="separate"/>
        </w:r>
        <w:r>
          <w:rPr>
            <w:noProof/>
            <w:webHidden/>
          </w:rPr>
          <w:t>22</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4973" w:history="1">
        <w:r w:rsidRPr="000B1A9E">
          <w:rPr>
            <w:rStyle w:val="Hyperlink"/>
            <w:noProof/>
          </w:rPr>
          <w:t>2.2.1.2</w:t>
        </w:r>
        <w:r>
          <w:rPr>
            <w:rFonts w:asciiTheme="minorHAnsi" w:eastAsiaTheme="minorEastAsia" w:hAnsiTheme="minorHAnsi" w:cstheme="minorBidi"/>
            <w:noProof/>
            <w:sz w:val="22"/>
            <w:szCs w:val="22"/>
          </w:rPr>
          <w:tab/>
        </w:r>
        <w:r w:rsidRPr="000B1A9E">
          <w:rPr>
            <w:rStyle w:val="Hyperlink"/>
            <w:noProof/>
          </w:rPr>
          <w:t>File Attributes</w:t>
        </w:r>
        <w:r>
          <w:rPr>
            <w:noProof/>
            <w:webHidden/>
          </w:rPr>
          <w:tab/>
        </w:r>
        <w:r>
          <w:rPr>
            <w:noProof/>
            <w:webHidden/>
          </w:rPr>
          <w:fldChar w:fldCharType="begin"/>
        </w:r>
        <w:r>
          <w:rPr>
            <w:noProof/>
            <w:webHidden/>
          </w:rPr>
          <w:instrText xml:space="preserve"> PAGEREF _Toc194624973 \h </w:instrText>
        </w:r>
        <w:r>
          <w:rPr>
            <w:noProof/>
            <w:webHidden/>
          </w:rPr>
        </w:r>
        <w:r>
          <w:rPr>
            <w:noProof/>
            <w:webHidden/>
          </w:rPr>
          <w:fldChar w:fldCharType="separate"/>
        </w:r>
        <w:r>
          <w:rPr>
            <w:noProof/>
            <w:webHidden/>
          </w:rPr>
          <w:t>23</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74" w:history="1">
        <w:r w:rsidRPr="000B1A9E">
          <w:rPr>
            <w:rStyle w:val="Hyperlink"/>
            <w:noProof/>
          </w:rPr>
          <w:t>2.2.1.2.1</w:t>
        </w:r>
        <w:r>
          <w:rPr>
            <w:rFonts w:asciiTheme="minorHAnsi" w:eastAsiaTheme="minorEastAsia" w:hAnsiTheme="minorHAnsi" w:cstheme="minorBidi"/>
            <w:noProof/>
            <w:sz w:val="22"/>
            <w:szCs w:val="22"/>
          </w:rPr>
          <w:tab/>
        </w:r>
        <w:r w:rsidRPr="000B1A9E">
          <w:rPr>
            <w:rStyle w:val="Hyperlink"/>
            <w:noProof/>
          </w:rPr>
          <w:t>Extended File Attribute (SMB_EXT_FILE_ATTR) Extensions</w:t>
        </w:r>
        <w:r>
          <w:rPr>
            <w:noProof/>
            <w:webHidden/>
          </w:rPr>
          <w:tab/>
        </w:r>
        <w:r>
          <w:rPr>
            <w:noProof/>
            <w:webHidden/>
          </w:rPr>
          <w:fldChar w:fldCharType="begin"/>
        </w:r>
        <w:r>
          <w:rPr>
            <w:noProof/>
            <w:webHidden/>
          </w:rPr>
          <w:instrText xml:space="preserve"> PAGEREF _Toc194624974 \h </w:instrText>
        </w:r>
        <w:r>
          <w:rPr>
            <w:noProof/>
            <w:webHidden/>
          </w:rPr>
        </w:r>
        <w:r>
          <w:rPr>
            <w:noProof/>
            <w:webHidden/>
          </w:rPr>
          <w:fldChar w:fldCharType="separate"/>
        </w:r>
        <w:r>
          <w:rPr>
            <w:noProof/>
            <w:webHidden/>
          </w:rPr>
          <w:t>23</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75" w:history="1">
        <w:r w:rsidRPr="000B1A9E">
          <w:rPr>
            <w:rStyle w:val="Hyperlink"/>
            <w:noProof/>
          </w:rPr>
          <w:t>2.2.1.2.2</w:t>
        </w:r>
        <w:r>
          <w:rPr>
            <w:rFonts w:asciiTheme="minorHAnsi" w:eastAsiaTheme="minorEastAsia" w:hAnsiTheme="minorHAnsi" w:cstheme="minorBidi"/>
            <w:noProof/>
            <w:sz w:val="22"/>
            <w:szCs w:val="22"/>
          </w:rPr>
          <w:tab/>
        </w:r>
        <w:r w:rsidRPr="000B1A9E">
          <w:rPr>
            <w:rStyle w:val="Hyperlink"/>
            <w:noProof/>
          </w:rPr>
          <w:t>File System Attribute Extensions</w:t>
        </w:r>
        <w:r>
          <w:rPr>
            <w:noProof/>
            <w:webHidden/>
          </w:rPr>
          <w:tab/>
        </w:r>
        <w:r>
          <w:rPr>
            <w:noProof/>
            <w:webHidden/>
          </w:rPr>
          <w:fldChar w:fldCharType="begin"/>
        </w:r>
        <w:r>
          <w:rPr>
            <w:noProof/>
            <w:webHidden/>
          </w:rPr>
          <w:instrText xml:space="preserve"> PAGEREF _Toc194624975 \h </w:instrText>
        </w:r>
        <w:r>
          <w:rPr>
            <w:noProof/>
            <w:webHidden/>
          </w:rPr>
        </w:r>
        <w:r>
          <w:rPr>
            <w:noProof/>
            <w:webHidden/>
          </w:rPr>
          <w:fldChar w:fldCharType="separate"/>
        </w:r>
        <w:r>
          <w:rPr>
            <w:noProof/>
            <w:webHidden/>
          </w:rPr>
          <w:t>24</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4976" w:history="1">
        <w:r w:rsidRPr="000B1A9E">
          <w:rPr>
            <w:rStyle w:val="Hyperlink"/>
            <w:noProof/>
          </w:rPr>
          <w:t>2.2.1.3</w:t>
        </w:r>
        <w:r>
          <w:rPr>
            <w:rFonts w:asciiTheme="minorHAnsi" w:eastAsiaTheme="minorEastAsia" w:hAnsiTheme="minorHAnsi" w:cstheme="minorBidi"/>
            <w:noProof/>
            <w:sz w:val="22"/>
            <w:szCs w:val="22"/>
          </w:rPr>
          <w:tab/>
        </w:r>
        <w:r w:rsidRPr="000B1A9E">
          <w:rPr>
            <w:rStyle w:val="Hyperlink"/>
            <w:noProof/>
          </w:rPr>
          <w:t>Unique Identifiers</w:t>
        </w:r>
        <w:r>
          <w:rPr>
            <w:noProof/>
            <w:webHidden/>
          </w:rPr>
          <w:tab/>
        </w:r>
        <w:r>
          <w:rPr>
            <w:noProof/>
            <w:webHidden/>
          </w:rPr>
          <w:fldChar w:fldCharType="begin"/>
        </w:r>
        <w:r>
          <w:rPr>
            <w:noProof/>
            <w:webHidden/>
          </w:rPr>
          <w:instrText xml:space="preserve"> PAGEREF _Toc194624976 \h </w:instrText>
        </w:r>
        <w:r>
          <w:rPr>
            <w:noProof/>
            <w:webHidden/>
          </w:rPr>
        </w:r>
        <w:r>
          <w:rPr>
            <w:noProof/>
            <w:webHidden/>
          </w:rPr>
          <w:fldChar w:fldCharType="separate"/>
        </w:r>
        <w:r>
          <w:rPr>
            <w:noProof/>
            <w:webHidden/>
          </w:rPr>
          <w:t>25</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77" w:history="1">
        <w:r w:rsidRPr="000B1A9E">
          <w:rPr>
            <w:rStyle w:val="Hyperlink"/>
            <w:noProof/>
          </w:rPr>
          <w:t>2.2.1.3.1</w:t>
        </w:r>
        <w:r>
          <w:rPr>
            <w:rFonts w:asciiTheme="minorHAnsi" w:eastAsiaTheme="minorEastAsia" w:hAnsiTheme="minorHAnsi" w:cstheme="minorBidi"/>
            <w:noProof/>
            <w:sz w:val="22"/>
            <w:szCs w:val="22"/>
          </w:rPr>
          <w:tab/>
        </w:r>
        <w:r w:rsidRPr="000B1A9E">
          <w:rPr>
            <w:rStyle w:val="Hyperlink"/>
            <w:noProof/>
          </w:rPr>
          <w:t>FileId Generation</w:t>
        </w:r>
        <w:r>
          <w:rPr>
            <w:noProof/>
            <w:webHidden/>
          </w:rPr>
          <w:tab/>
        </w:r>
        <w:r>
          <w:rPr>
            <w:noProof/>
            <w:webHidden/>
          </w:rPr>
          <w:fldChar w:fldCharType="begin"/>
        </w:r>
        <w:r>
          <w:rPr>
            <w:noProof/>
            <w:webHidden/>
          </w:rPr>
          <w:instrText xml:space="preserve"> PAGEREF _Toc194624977 \h </w:instrText>
        </w:r>
        <w:r>
          <w:rPr>
            <w:noProof/>
            <w:webHidden/>
          </w:rPr>
        </w:r>
        <w:r>
          <w:rPr>
            <w:noProof/>
            <w:webHidden/>
          </w:rPr>
          <w:fldChar w:fldCharType="separate"/>
        </w:r>
        <w:r>
          <w:rPr>
            <w:noProof/>
            <w:webHidden/>
          </w:rPr>
          <w:t>26</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78" w:history="1">
        <w:r w:rsidRPr="000B1A9E">
          <w:rPr>
            <w:rStyle w:val="Hyperlink"/>
            <w:noProof/>
          </w:rPr>
          <w:t>2.2.1.3.2</w:t>
        </w:r>
        <w:r>
          <w:rPr>
            <w:rFonts w:asciiTheme="minorHAnsi" w:eastAsiaTheme="minorEastAsia" w:hAnsiTheme="minorHAnsi" w:cstheme="minorBidi"/>
            <w:noProof/>
            <w:sz w:val="22"/>
            <w:szCs w:val="22"/>
          </w:rPr>
          <w:tab/>
        </w:r>
        <w:r w:rsidRPr="000B1A9E">
          <w:rPr>
            <w:rStyle w:val="Hyperlink"/>
            <w:noProof/>
          </w:rPr>
          <w:t>VolumeGUID Generation</w:t>
        </w:r>
        <w:r>
          <w:rPr>
            <w:noProof/>
            <w:webHidden/>
          </w:rPr>
          <w:tab/>
        </w:r>
        <w:r>
          <w:rPr>
            <w:noProof/>
            <w:webHidden/>
          </w:rPr>
          <w:fldChar w:fldCharType="begin"/>
        </w:r>
        <w:r>
          <w:rPr>
            <w:noProof/>
            <w:webHidden/>
          </w:rPr>
          <w:instrText xml:space="preserve"> PAGEREF _Toc194624978 \h </w:instrText>
        </w:r>
        <w:r>
          <w:rPr>
            <w:noProof/>
            <w:webHidden/>
          </w:rPr>
        </w:r>
        <w:r>
          <w:rPr>
            <w:noProof/>
            <w:webHidden/>
          </w:rPr>
          <w:fldChar w:fldCharType="separate"/>
        </w:r>
        <w:r>
          <w:rPr>
            <w:noProof/>
            <w:webHidden/>
          </w:rPr>
          <w:t>26</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79" w:history="1">
        <w:r w:rsidRPr="000B1A9E">
          <w:rPr>
            <w:rStyle w:val="Hyperlink"/>
            <w:noProof/>
          </w:rPr>
          <w:t>2.2.1.3.3</w:t>
        </w:r>
        <w:r>
          <w:rPr>
            <w:rFonts w:asciiTheme="minorHAnsi" w:eastAsiaTheme="minorEastAsia" w:hAnsiTheme="minorHAnsi" w:cstheme="minorBidi"/>
            <w:noProof/>
            <w:sz w:val="22"/>
            <w:szCs w:val="22"/>
          </w:rPr>
          <w:tab/>
        </w:r>
        <w:r w:rsidRPr="000B1A9E">
          <w:rPr>
            <w:rStyle w:val="Hyperlink"/>
            <w:noProof/>
          </w:rPr>
          <w:t>Copychunk Resume Key Generation</w:t>
        </w:r>
        <w:r>
          <w:rPr>
            <w:noProof/>
            <w:webHidden/>
          </w:rPr>
          <w:tab/>
        </w:r>
        <w:r>
          <w:rPr>
            <w:noProof/>
            <w:webHidden/>
          </w:rPr>
          <w:fldChar w:fldCharType="begin"/>
        </w:r>
        <w:r>
          <w:rPr>
            <w:noProof/>
            <w:webHidden/>
          </w:rPr>
          <w:instrText xml:space="preserve"> PAGEREF _Toc194624979 \h </w:instrText>
        </w:r>
        <w:r>
          <w:rPr>
            <w:noProof/>
            <w:webHidden/>
          </w:rPr>
        </w:r>
        <w:r>
          <w:rPr>
            <w:noProof/>
            <w:webHidden/>
          </w:rPr>
          <w:fldChar w:fldCharType="separate"/>
        </w:r>
        <w:r>
          <w:rPr>
            <w:noProof/>
            <w:webHidden/>
          </w:rPr>
          <w:t>26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4980" w:history="1">
        <w:r w:rsidRPr="000B1A9E">
          <w:rPr>
            <w:rStyle w:val="Hyperlink"/>
            <w:noProof/>
          </w:rPr>
          <w:t>2.2.1.4</w:t>
        </w:r>
        <w:r>
          <w:rPr>
            <w:rFonts w:asciiTheme="minorHAnsi" w:eastAsiaTheme="minorEastAsia" w:hAnsiTheme="minorHAnsi" w:cstheme="minorBidi"/>
            <w:noProof/>
            <w:sz w:val="22"/>
            <w:szCs w:val="22"/>
          </w:rPr>
          <w:tab/>
        </w:r>
        <w:r w:rsidRPr="000B1A9E">
          <w:rPr>
            <w:rStyle w:val="Hyperlink"/>
            <w:noProof/>
          </w:rPr>
          <w:t>Access Masks</w:t>
        </w:r>
        <w:r>
          <w:rPr>
            <w:noProof/>
            <w:webHidden/>
          </w:rPr>
          <w:tab/>
        </w:r>
        <w:r>
          <w:rPr>
            <w:noProof/>
            <w:webHidden/>
          </w:rPr>
          <w:fldChar w:fldCharType="begin"/>
        </w:r>
        <w:r>
          <w:rPr>
            <w:noProof/>
            <w:webHidden/>
          </w:rPr>
          <w:instrText xml:space="preserve"> PAGEREF _Toc194624980 \h </w:instrText>
        </w:r>
        <w:r>
          <w:rPr>
            <w:noProof/>
            <w:webHidden/>
          </w:rPr>
        </w:r>
        <w:r>
          <w:rPr>
            <w:noProof/>
            <w:webHidden/>
          </w:rPr>
          <w:fldChar w:fldCharType="separate"/>
        </w:r>
        <w:r>
          <w:rPr>
            <w:noProof/>
            <w:webHidden/>
          </w:rPr>
          <w:t>26</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81" w:history="1">
        <w:r w:rsidRPr="000B1A9E">
          <w:rPr>
            <w:rStyle w:val="Hyperlink"/>
            <w:noProof/>
          </w:rPr>
          <w:t>2.2.1.4.1</w:t>
        </w:r>
        <w:r>
          <w:rPr>
            <w:rFonts w:asciiTheme="minorHAnsi" w:eastAsiaTheme="minorEastAsia" w:hAnsiTheme="minorHAnsi" w:cstheme="minorBidi"/>
            <w:noProof/>
            <w:sz w:val="22"/>
            <w:szCs w:val="22"/>
          </w:rPr>
          <w:tab/>
        </w:r>
        <w:r w:rsidRPr="000B1A9E">
          <w:rPr>
            <w:rStyle w:val="Hyperlink"/>
            <w:noProof/>
          </w:rPr>
          <w:t>File_Pipe_Printer_Access_Mask</w:t>
        </w:r>
        <w:r>
          <w:rPr>
            <w:noProof/>
            <w:webHidden/>
          </w:rPr>
          <w:tab/>
        </w:r>
        <w:r>
          <w:rPr>
            <w:noProof/>
            <w:webHidden/>
          </w:rPr>
          <w:fldChar w:fldCharType="begin"/>
        </w:r>
        <w:r>
          <w:rPr>
            <w:noProof/>
            <w:webHidden/>
          </w:rPr>
          <w:instrText xml:space="preserve"> PAGEREF _Toc194624981 \h </w:instrText>
        </w:r>
        <w:r>
          <w:rPr>
            <w:noProof/>
            <w:webHidden/>
          </w:rPr>
        </w:r>
        <w:r>
          <w:rPr>
            <w:noProof/>
            <w:webHidden/>
          </w:rPr>
          <w:fldChar w:fldCharType="separate"/>
        </w:r>
        <w:r>
          <w:rPr>
            <w:noProof/>
            <w:webHidden/>
          </w:rPr>
          <w:t>26</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82" w:history="1">
        <w:r w:rsidRPr="000B1A9E">
          <w:rPr>
            <w:rStyle w:val="Hyperlink"/>
            <w:noProof/>
          </w:rPr>
          <w:t>2.2.1.4.2</w:t>
        </w:r>
        <w:r>
          <w:rPr>
            <w:rFonts w:asciiTheme="minorHAnsi" w:eastAsiaTheme="minorEastAsia" w:hAnsiTheme="minorHAnsi" w:cstheme="minorBidi"/>
            <w:noProof/>
            <w:sz w:val="22"/>
            <w:szCs w:val="22"/>
          </w:rPr>
          <w:tab/>
        </w:r>
        <w:r w:rsidRPr="000B1A9E">
          <w:rPr>
            <w:rStyle w:val="Hyperlink"/>
            <w:noProof/>
          </w:rPr>
          <w:t>Directory_Access_Mask</w:t>
        </w:r>
        <w:r>
          <w:rPr>
            <w:noProof/>
            <w:webHidden/>
          </w:rPr>
          <w:tab/>
        </w:r>
        <w:r>
          <w:rPr>
            <w:noProof/>
            <w:webHidden/>
          </w:rPr>
          <w:fldChar w:fldCharType="begin"/>
        </w:r>
        <w:r>
          <w:rPr>
            <w:noProof/>
            <w:webHidden/>
          </w:rPr>
          <w:instrText xml:space="preserve"> PAGEREF _Toc194624982 \h </w:instrText>
        </w:r>
        <w:r>
          <w:rPr>
            <w:noProof/>
            <w:webHidden/>
          </w:rPr>
        </w:r>
        <w:r>
          <w:rPr>
            <w:noProof/>
            <w:webHidden/>
          </w:rPr>
          <w:fldChar w:fldCharType="separate"/>
        </w:r>
        <w:r>
          <w:rPr>
            <w:noProof/>
            <w:webHidden/>
          </w:rPr>
          <w:t>28</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4983" w:history="1">
        <w:r w:rsidRPr="000B1A9E">
          <w:rPr>
            <w:rStyle w:val="Hyperlink"/>
            <w:noProof/>
          </w:rPr>
          <w:t>2.2.2</w:t>
        </w:r>
        <w:r>
          <w:rPr>
            <w:rFonts w:asciiTheme="minorHAnsi" w:eastAsiaTheme="minorEastAsia" w:hAnsiTheme="minorHAnsi" w:cstheme="minorBidi"/>
            <w:noProof/>
            <w:sz w:val="22"/>
            <w:szCs w:val="22"/>
          </w:rPr>
          <w:tab/>
        </w:r>
        <w:r w:rsidRPr="000B1A9E">
          <w:rPr>
            <w:rStyle w:val="Hyperlink"/>
            <w:noProof/>
          </w:rPr>
          <w:t>Defined Constant Extensions</w:t>
        </w:r>
        <w:r>
          <w:rPr>
            <w:noProof/>
            <w:webHidden/>
          </w:rPr>
          <w:tab/>
        </w:r>
        <w:r>
          <w:rPr>
            <w:noProof/>
            <w:webHidden/>
          </w:rPr>
          <w:fldChar w:fldCharType="begin"/>
        </w:r>
        <w:r>
          <w:rPr>
            <w:noProof/>
            <w:webHidden/>
          </w:rPr>
          <w:instrText xml:space="preserve"> PAGEREF _Toc194624983 \h </w:instrText>
        </w:r>
        <w:r>
          <w:rPr>
            <w:noProof/>
            <w:webHidden/>
          </w:rPr>
        </w:r>
        <w:r>
          <w:rPr>
            <w:noProof/>
            <w:webHidden/>
          </w:rPr>
          <w:fldChar w:fldCharType="separate"/>
        </w:r>
        <w:r>
          <w:rPr>
            <w:noProof/>
            <w:webHidden/>
          </w:rPr>
          <w:t>30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4984" w:history="1">
        <w:r w:rsidRPr="000B1A9E">
          <w:rPr>
            <w:rStyle w:val="Hyperlink"/>
            <w:noProof/>
          </w:rPr>
          <w:t>2.2.2.1</w:t>
        </w:r>
        <w:r>
          <w:rPr>
            <w:rFonts w:asciiTheme="minorHAnsi" w:eastAsiaTheme="minorEastAsia" w:hAnsiTheme="minorHAnsi" w:cstheme="minorBidi"/>
            <w:noProof/>
            <w:sz w:val="22"/>
            <w:szCs w:val="22"/>
          </w:rPr>
          <w:tab/>
        </w:r>
        <w:r w:rsidRPr="000B1A9E">
          <w:rPr>
            <w:rStyle w:val="Hyperlink"/>
            <w:noProof/>
          </w:rPr>
          <w:t>SMB_COM Command Codes</w:t>
        </w:r>
        <w:r>
          <w:rPr>
            <w:noProof/>
            <w:webHidden/>
          </w:rPr>
          <w:tab/>
        </w:r>
        <w:r>
          <w:rPr>
            <w:noProof/>
            <w:webHidden/>
          </w:rPr>
          <w:fldChar w:fldCharType="begin"/>
        </w:r>
        <w:r>
          <w:rPr>
            <w:noProof/>
            <w:webHidden/>
          </w:rPr>
          <w:instrText xml:space="preserve"> PAGEREF _Toc194624984 \h </w:instrText>
        </w:r>
        <w:r>
          <w:rPr>
            <w:noProof/>
            <w:webHidden/>
          </w:rPr>
        </w:r>
        <w:r>
          <w:rPr>
            <w:noProof/>
            <w:webHidden/>
          </w:rPr>
          <w:fldChar w:fldCharType="separate"/>
        </w:r>
        <w:r>
          <w:rPr>
            <w:noProof/>
            <w:webHidden/>
          </w:rPr>
          <w:t>30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4985" w:history="1">
        <w:r w:rsidRPr="000B1A9E">
          <w:rPr>
            <w:rStyle w:val="Hyperlink"/>
            <w:noProof/>
          </w:rPr>
          <w:t>2.2.2.2</w:t>
        </w:r>
        <w:r>
          <w:rPr>
            <w:rFonts w:asciiTheme="minorHAnsi" w:eastAsiaTheme="minorEastAsia" w:hAnsiTheme="minorHAnsi" w:cstheme="minorBidi"/>
            <w:noProof/>
            <w:sz w:val="22"/>
            <w:szCs w:val="22"/>
          </w:rPr>
          <w:tab/>
        </w:r>
        <w:r w:rsidRPr="000B1A9E">
          <w:rPr>
            <w:rStyle w:val="Hyperlink"/>
            <w:noProof/>
          </w:rPr>
          <w:t>Transaction Subcommand Codes</w:t>
        </w:r>
        <w:r>
          <w:rPr>
            <w:noProof/>
            <w:webHidden/>
          </w:rPr>
          <w:tab/>
        </w:r>
        <w:r>
          <w:rPr>
            <w:noProof/>
            <w:webHidden/>
          </w:rPr>
          <w:fldChar w:fldCharType="begin"/>
        </w:r>
        <w:r>
          <w:rPr>
            <w:noProof/>
            <w:webHidden/>
          </w:rPr>
          <w:instrText xml:space="preserve"> PAGEREF _Toc194624985 \h </w:instrText>
        </w:r>
        <w:r>
          <w:rPr>
            <w:noProof/>
            <w:webHidden/>
          </w:rPr>
        </w:r>
        <w:r>
          <w:rPr>
            <w:noProof/>
            <w:webHidden/>
          </w:rPr>
          <w:fldChar w:fldCharType="separate"/>
        </w:r>
        <w:r>
          <w:rPr>
            <w:noProof/>
            <w:webHidden/>
          </w:rPr>
          <w:t>30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4986" w:history="1">
        <w:r w:rsidRPr="000B1A9E">
          <w:rPr>
            <w:rStyle w:val="Hyperlink"/>
            <w:noProof/>
          </w:rPr>
          <w:t>2.2.2.3</w:t>
        </w:r>
        <w:r>
          <w:rPr>
            <w:rFonts w:asciiTheme="minorHAnsi" w:eastAsiaTheme="minorEastAsia" w:hAnsiTheme="minorHAnsi" w:cstheme="minorBidi"/>
            <w:noProof/>
            <w:sz w:val="22"/>
            <w:szCs w:val="22"/>
          </w:rPr>
          <w:tab/>
        </w:r>
        <w:r w:rsidRPr="000B1A9E">
          <w:rPr>
            <w:rStyle w:val="Hyperlink"/>
            <w:noProof/>
          </w:rPr>
          <w:t>Information Level Codes</w:t>
        </w:r>
        <w:r>
          <w:rPr>
            <w:noProof/>
            <w:webHidden/>
          </w:rPr>
          <w:tab/>
        </w:r>
        <w:r>
          <w:rPr>
            <w:noProof/>
            <w:webHidden/>
          </w:rPr>
          <w:fldChar w:fldCharType="begin"/>
        </w:r>
        <w:r>
          <w:rPr>
            <w:noProof/>
            <w:webHidden/>
          </w:rPr>
          <w:instrText xml:space="preserve"> PAGEREF _Toc194624986 \h </w:instrText>
        </w:r>
        <w:r>
          <w:rPr>
            <w:noProof/>
            <w:webHidden/>
          </w:rPr>
        </w:r>
        <w:r>
          <w:rPr>
            <w:noProof/>
            <w:webHidden/>
          </w:rPr>
          <w:fldChar w:fldCharType="separate"/>
        </w:r>
        <w:r>
          <w:rPr>
            <w:noProof/>
            <w:webHidden/>
          </w:rPr>
          <w:t>30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87" w:history="1">
        <w:r w:rsidRPr="000B1A9E">
          <w:rPr>
            <w:rStyle w:val="Hyperlink"/>
            <w:noProof/>
          </w:rPr>
          <w:t>2.2.2.3.1</w:t>
        </w:r>
        <w:r>
          <w:rPr>
            <w:rFonts w:asciiTheme="minorHAnsi" w:eastAsiaTheme="minorEastAsia" w:hAnsiTheme="minorHAnsi" w:cstheme="minorBidi"/>
            <w:noProof/>
            <w:sz w:val="22"/>
            <w:szCs w:val="22"/>
          </w:rPr>
          <w:tab/>
        </w:r>
        <w:r w:rsidRPr="000B1A9E">
          <w:rPr>
            <w:rStyle w:val="Hyperlink"/>
            <w:noProof/>
          </w:rPr>
          <w:t>FIND Information Level Codes</w:t>
        </w:r>
        <w:r>
          <w:rPr>
            <w:noProof/>
            <w:webHidden/>
          </w:rPr>
          <w:tab/>
        </w:r>
        <w:r>
          <w:rPr>
            <w:noProof/>
            <w:webHidden/>
          </w:rPr>
          <w:fldChar w:fldCharType="begin"/>
        </w:r>
        <w:r>
          <w:rPr>
            <w:noProof/>
            <w:webHidden/>
          </w:rPr>
          <w:instrText xml:space="preserve"> PAGEREF _Toc194624987 \h </w:instrText>
        </w:r>
        <w:r>
          <w:rPr>
            <w:noProof/>
            <w:webHidden/>
          </w:rPr>
        </w:r>
        <w:r>
          <w:rPr>
            <w:noProof/>
            <w:webHidden/>
          </w:rPr>
          <w:fldChar w:fldCharType="separate"/>
        </w:r>
        <w:r>
          <w:rPr>
            <w:noProof/>
            <w:webHidden/>
          </w:rPr>
          <w:t>30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88" w:history="1">
        <w:r w:rsidRPr="000B1A9E">
          <w:rPr>
            <w:rStyle w:val="Hyperlink"/>
            <w:noProof/>
          </w:rPr>
          <w:t>2.2.2.3.2</w:t>
        </w:r>
        <w:r>
          <w:rPr>
            <w:rFonts w:asciiTheme="minorHAnsi" w:eastAsiaTheme="minorEastAsia" w:hAnsiTheme="minorHAnsi" w:cstheme="minorBidi"/>
            <w:noProof/>
            <w:sz w:val="22"/>
            <w:szCs w:val="22"/>
          </w:rPr>
          <w:tab/>
        </w:r>
        <w:r w:rsidRPr="000B1A9E">
          <w:rPr>
            <w:rStyle w:val="Hyperlink"/>
            <w:noProof/>
          </w:rPr>
          <w:t>QUERY_FS Information Level Codes</w:t>
        </w:r>
        <w:r>
          <w:rPr>
            <w:noProof/>
            <w:webHidden/>
          </w:rPr>
          <w:tab/>
        </w:r>
        <w:r>
          <w:rPr>
            <w:noProof/>
            <w:webHidden/>
          </w:rPr>
          <w:fldChar w:fldCharType="begin"/>
        </w:r>
        <w:r>
          <w:rPr>
            <w:noProof/>
            <w:webHidden/>
          </w:rPr>
          <w:instrText xml:space="preserve"> PAGEREF _Toc194624988 \h </w:instrText>
        </w:r>
        <w:r>
          <w:rPr>
            <w:noProof/>
            <w:webHidden/>
          </w:rPr>
        </w:r>
        <w:r>
          <w:rPr>
            <w:noProof/>
            <w:webHidden/>
          </w:rPr>
          <w:fldChar w:fldCharType="separate"/>
        </w:r>
        <w:r>
          <w:rPr>
            <w:noProof/>
            <w:webHidden/>
          </w:rPr>
          <w:t>31</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89" w:history="1">
        <w:r w:rsidRPr="000B1A9E">
          <w:rPr>
            <w:rStyle w:val="Hyperlink"/>
            <w:noProof/>
          </w:rPr>
          <w:t>2.2.2.3.3</w:t>
        </w:r>
        <w:r>
          <w:rPr>
            <w:rFonts w:asciiTheme="minorHAnsi" w:eastAsiaTheme="minorEastAsia" w:hAnsiTheme="minorHAnsi" w:cstheme="minorBidi"/>
            <w:noProof/>
            <w:sz w:val="22"/>
            <w:szCs w:val="22"/>
          </w:rPr>
          <w:tab/>
        </w:r>
        <w:r w:rsidRPr="000B1A9E">
          <w:rPr>
            <w:rStyle w:val="Hyperlink"/>
            <w:noProof/>
          </w:rPr>
          <w:t>QUERY Information Level Codes</w:t>
        </w:r>
        <w:r>
          <w:rPr>
            <w:noProof/>
            <w:webHidden/>
          </w:rPr>
          <w:tab/>
        </w:r>
        <w:r>
          <w:rPr>
            <w:noProof/>
            <w:webHidden/>
          </w:rPr>
          <w:fldChar w:fldCharType="begin"/>
        </w:r>
        <w:r>
          <w:rPr>
            <w:noProof/>
            <w:webHidden/>
          </w:rPr>
          <w:instrText xml:space="preserve"> PAGEREF _Toc194624989 \h </w:instrText>
        </w:r>
        <w:r>
          <w:rPr>
            <w:noProof/>
            <w:webHidden/>
          </w:rPr>
        </w:r>
        <w:r>
          <w:rPr>
            <w:noProof/>
            <w:webHidden/>
          </w:rPr>
          <w:fldChar w:fldCharType="separate"/>
        </w:r>
        <w:r>
          <w:rPr>
            <w:noProof/>
            <w:webHidden/>
          </w:rPr>
          <w:t>31</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90" w:history="1">
        <w:r w:rsidRPr="000B1A9E">
          <w:rPr>
            <w:rStyle w:val="Hyperlink"/>
            <w:noProof/>
          </w:rPr>
          <w:t>2.2.2.3.4</w:t>
        </w:r>
        <w:r>
          <w:rPr>
            <w:rFonts w:asciiTheme="minorHAnsi" w:eastAsiaTheme="minorEastAsia" w:hAnsiTheme="minorHAnsi" w:cstheme="minorBidi"/>
            <w:noProof/>
            <w:sz w:val="22"/>
            <w:szCs w:val="22"/>
          </w:rPr>
          <w:tab/>
        </w:r>
        <w:r w:rsidRPr="000B1A9E">
          <w:rPr>
            <w:rStyle w:val="Hyperlink"/>
            <w:noProof/>
          </w:rPr>
          <w:t>SET Information Level Codes</w:t>
        </w:r>
        <w:r>
          <w:rPr>
            <w:noProof/>
            <w:webHidden/>
          </w:rPr>
          <w:tab/>
        </w:r>
        <w:r>
          <w:rPr>
            <w:noProof/>
            <w:webHidden/>
          </w:rPr>
          <w:fldChar w:fldCharType="begin"/>
        </w:r>
        <w:r>
          <w:rPr>
            <w:noProof/>
            <w:webHidden/>
          </w:rPr>
          <w:instrText xml:space="preserve"> PAGEREF _Toc194624990 \h </w:instrText>
        </w:r>
        <w:r>
          <w:rPr>
            <w:noProof/>
            <w:webHidden/>
          </w:rPr>
        </w:r>
        <w:r>
          <w:rPr>
            <w:noProof/>
            <w:webHidden/>
          </w:rPr>
          <w:fldChar w:fldCharType="separate"/>
        </w:r>
        <w:r>
          <w:rPr>
            <w:noProof/>
            <w:webHidden/>
          </w:rPr>
          <w:t>31</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91" w:history="1">
        <w:r w:rsidRPr="000B1A9E">
          <w:rPr>
            <w:rStyle w:val="Hyperlink"/>
            <w:noProof/>
          </w:rPr>
          <w:t>2.2.2.3.5</w:t>
        </w:r>
        <w:r>
          <w:rPr>
            <w:rFonts w:asciiTheme="minorHAnsi" w:eastAsiaTheme="minorEastAsia" w:hAnsiTheme="minorHAnsi" w:cstheme="minorBidi"/>
            <w:noProof/>
            <w:sz w:val="22"/>
            <w:szCs w:val="22"/>
          </w:rPr>
          <w:tab/>
        </w:r>
        <w:r w:rsidRPr="000B1A9E">
          <w:rPr>
            <w:rStyle w:val="Hyperlink"/>
            <w:noProof/>
          </w:rPr>
          <w:t>Pass-through Information Level Codes</w:t>
        </w:r>
        <w:r>
          <w:rPr>
            <w:noProof/>
            <w:webHidden/>
          </w:rPr>
          <w:tab/>
        </w:r>
        <w:r>
          <w:rPr>
            <w:noProof/>
            <w:webHidden/>
          </w:rPr>
          <w:fldChar w:fldCharType="begin"/>
        </w:r>
        <w:r>
          <w:rPr>
            <w:noProof/>
            <w:webHidden/>
          </w:rPr>
          <w:instrText xml:space="preserve"> PAGEREF _Toc194624991 \h </w:instrText>
        </w:r>
        <w:r>
          <w:rPr>
            <w:noProof/>
            <w:webHidden/>
          </w:rPr>
        </w:r>
        <w:r>
          <w:rPr>
            <w:noProof/>
            <w:webHidden/>
          </w:rPr>
          <w:fldChar w:fldCharType="separate"/>
        </w:r>
        <w:r>
          <w:rPr>
            <w:noProof/>
            <w:webHidden/>
          </w:rPr>
          <w:t>31</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92" w:history="1">
        <w:r w:rsidRPr="000B1A9E">
          <w:rPr>
            <w:rStyle w:val="Hyperlink"/>
            <w:noProof/>
          </w:rPr>
          <w:t>2.2.2.3.6</w:t>
        </w:r>
        <w:r>
          <w:rPr>
            <w:rFonts w:asciiTheme="minorHAnsi" w:eastAsiaTheme="minorEastAsia" w:hAnsiTheme="minorHAnsi" w:cstheme="minorBidi"/>
            <w:noProof/>
            <w:sz w:val="22"/>
            <w:szCs w:val="22"/>
          </w:rPr>
          <w:tab/>
        </w:r>
        <w:r w:rsidRPr="000B1A9E">
          <w:rPr>
            <w:rStyle w:val="Hyperlink"/>
            <w:noProof/>
          </w:rPr>
          <w:t>Other Information Level Codes</w:t>
        </w:r>
        <w:r>
          <w:rPr>
            <w:noProof/>
            <w:webHidden/>
          </w:rPr>
          <w:tab/>
        </w:r>
        <w:r>
          <w:rPr>
            <w:noProof/>
            <w:webHidden/>
          </w:rPr>
          <w:fldChar w:fldCharType="begin"/>
        </w:r>
        <w:r>
          <w:rPr>
            <w:noProof/>
            <w:webHidden/>
          </w:rPr>
          <w:instrText xml:space="preserve"> PAGEREF _Toc194624992 \h </w:instrText>
        </w:r>
        <w:r>
          <w:rPr>
            <w:noProof/>
            <w:webHidden/>
          </w:rPr>
        </w:r>
        <w:r>
          <w:rPr>
            <w:noProof/>
            <w:webHidden/>
          </w:rPr>
          <w:fldChar w:fldCharType="separate"/>
        </w:r>
        <w:r>
          <w:rPr>
            <w:noProof/>
            <w:webHidden/>
          </w:rPr>
          <w:t>31</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4993" w:history="1">
        <w:r w:rsidRPr="000B1A9E">
          <w:rPr>
            <w:rStyle w:val="Hyperlink"/>
            <w:noProof/>
          </w:rPr>
          <w:t>2.2.2.4</w:t>
        </w:r>
        <w:r>
          <w:rPr>
            <w:rFonts w:asciiTheme="minorHAnsi" w:eastAsiaTheme="minorEastAsia" w:hAnsiTheme="minorHAnsi" w:cstheme="minorBidi"/>
            <w:noProof/>
            <w:sz w:val="22"/>
            <w:szCs w:val="22"/>
          </w:rPr>
          <w:tab/>
        </w:r>
        <w:r w:rsidRPr="000B1A9E">
          <w:rPr>
            <w:rStyle w:val="Hyperlink"/>
            <w:noProof/>
          </w:rPr>
          <w:t>SMB Error Classes and Codes</w:t>
        </w:r>
        <w:r>
          <w:rPr>
            <w:noProof/>
            <w:webHidden/>
          </w:rPr>
          <w:tab/>
        </w:r>
        <w:r>
          <w:rPr>
            <w:noProof/>
            <w:webHidden/>
          </w:rPr>
          <w:fldChar w:fldCharType="begin"/>
        </w:r>
        <w:r>
          <w:rPr>
            <w:noProof/>
            <w:webHidden/>
          </w:rPr>
          <w:instrText xml:space="preserve"> PAGEREF _Toc194624993 \h </w:instrText>
        </w:r>
        <w:r>
          <w:rPr>
            <w:noProof/>
            <w:webHidden/>
          </w:rPr>
        </w:r>
        <w:r>
          <w:rPr>
            <w:noProof/>
            <w:webHidden/>
          </w:rPr>
          <w:fldChar w:fldCharType="separate"/>
        </w:r>
        <w:r>
          <w:rPr>
            <w:noProof/>
            <w:webHidden/>
          </w:rPr>
          <w:t>31</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4994" w:history="1">
        <w:r w:rsidRPr="000B1A9E">
          <w:rPr>
            <w:rStyle w:val="Hyperlink"/>
            <w:noProof/>
          </w:rPr>
          <w:t>2.2.2.5</w:t>
        </w:r>
        <w:r>
          <w:rPr>
            <w:rFonts w:asciiTheme="minorHAnsi" w:eastAsiaTheme="minorEastAsia" w:hAnsiTheme="minorHAnsi" w:cstheme="minorBidi"/>
            <w:noProof/>
            <w:sz w:val="22"/>
            <w:szCs w:val="22"/>
          </w:rPr>
          <w:tab/>
        </w:r>
        <w:r w:rsidRPr="000B1A9E">
          <w:rPr>
            <w:rStyle w:val="Hyperlink"/>
            <w:noProof/>
          </w:rPr>
          <w:t>Session Key Protection Hash</w:t>
        </w:r>
        <w:r>
          <w:rPr>
            <w:noProof/>
            <w:webHidden/>
          </w:rPr>
          <w:tab/>
        </w:r>
        <w:r>
          <w:rPr>
            <w:noProof/>
            <w:webHidden/>
          </w:rPr>
          <w:fldChar w:fldCharType="begin"/>
        </w:r>
        <w:r>
          <w:rPr>
            <w:noProof/>
            <w:webHidden/>
          </w:rPr>
          <w:instrText xml:space="preserve"> PAGEREF _Toc194624994 \h </w:instrText>
        </w:r>
        <w:r>
          <w:rPr>
            <w:noProof/>
            <w:webHidden/>
          </w:rPr>
        </w:r>
        <w:r>
          <w:rPr>
            <w:noProof/>
            <w:webHidden/>
          </w:rPr>
          <w:fldChar w:fldCharType="separate"/>
        </w:r>
        <w:r>
          <w:rPr>
            <w:noProof/>
            <w:webHidden/>
          </w:rPr>
          <w:t>33</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4995" w:history="1">
        <w:r w:rsidRPr="000B1A9E">
          <w:rPr>
            <w:rStyle w:val="Hyperlink"/>
            <w:noProof/>
          </w:rPr>
          <w:t>2.2.3</w:t>
        </w:r>
        <w:r>
          <w:rPr>
            <w:rFonts w:asciiTheme="minorHAnsi" w:eastAsiaTheme="minorEastAsia" w:hAnsiTheme="minorHAnsi" w:cstheme="minorBidi"/>
            <w:noProof/>
            <w:sz w:val="22"/>
            <w:szCs w:val="22"/>
          </w:rPr>
          <w:tab/>
        </w:r>
        <w:r w:rsidRPr="000B1A9E">
          <w:rPr>
            <w:rStyle w:val="Hyperlink"/>
            <w:noProof/>
          </w:rPr>
          <w:t>SMB Message Structure Extensions</w:t>
        </w:r>
        <w:r>
          <w:rPr>
            <w:noProof/>
            <w:webHidden/>
          </w:rPr>
          <w:tab/>
        </w:r>
        <w:r>
          <w:rPr>
            <w:noProof/>
            <w:webHidden/>
          </w:rPr>
          <w:fldChar w:fldCharType="begin"/>
        </w:r>
        <w:r>
          <w:rPr>
            <w:noProof/>
            <w:webHidden/>
          </w:rPr>
          <w:instrText xml:space="preserve"> PAGEREF _Toc194624995 \h </w:instrText>
        </w:r>
        <w:r>
          <w:rPr>
            <w:noProof/>
            <w:webHidden/>
          </w:rPr>
        </w:r>
        <w:r>
          <w:rPr>
            <w:noProof/>
            <w:webHidden/>
          </w:rPr>
          <w:fldChar w:fldCharType="separate"/>
        </w:r>
        <w:r>
          <w:rPr>
            <w:noProof/>
            <w:webHidden/>
          </w:rPr>
          <w:t>34</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4996" w:history="1">
        <w:r w:rsidRPr="000B1A9E">
          <w:rPr>
            <w:rStyle w:val="Hyperlink"/>
            <w:noProof/>
          </w:rPr>
          <w:t>2.2.3.1</w:t>
        </w:r>
        <w:r>
          <w:rPr>
            <w:rFonts w:asciiTheme="minorHAnsi" w:eastAsiaTheme="minorEastAsia" w:hAnsiTheme="minorHAnsi" w:cstheme="minorBidi"/>
            <w:noProof/>
            <w:sz w:val="22"/>
            <w:szCs w:val="22"/>
          </w:rPr>
          <w:tab/>
        </w:r>
        <w:r w:rsidRPr="000B1A9E">
          <w:rPr>
            <w:rStyle w:val="Hyperlink"/>
            <w:noProof/>
          </w:rPr>
          <w:t>SMB Header Extensions</w:t>
        </w:r>
        <w:r>
          <w:rPr>
            <w:noProof/>
            <w:webHidden/>
          </w:rPr>
          <w:tab/>
        </w:r>
        <w:r>
          <w:rPr>
            <w:noProof/>
            <w:webHidden/>
          </w:rPr>
          <w:fldChar w:fldCharType="begin"/>
        </w:r>
        <w:r>
          <w:rPr>
            <w:noProof/>
            <w:webHidden/>
          </w:rPr>
          <w:instrText xml:space="preserve"> PAGEREF _Toc194624996 \h </w:instrText>
        </w:r>
        <w:r>
          <w:rPr>
            <w:noProof/>
            <w:webHidden/>
          </w:rPr>
        </w:r>
        <w:r>
          <w:rPr>
            <w:noProof/>
            <w:webHidden/>
          </w:rPr>
          <w:fldChar w:fldCharType="separate"/>
        </w:r>
        <w:r>
          <w:rPr>
            <w:noProof/>
            <w:webHidden/>
          </w:rPr>
          <w:t>34</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4997" w:history="1">
        <w:r w:rsidRPr="000B1A9E">
          <w:rPr>
            <w:rStyle w:val="Hyperlink"/>
            <w:noProof/>
          </w:rPr>
          <w:t>2.2.4</w:t>
        </w:r>
        <w:r>
          <w:rPr>
            <w:rFonts w:asciiTheme="minorHAnsi" w:eastAsiaTheme="minorEastAsia" w:hAnsiTheme="minorHAnsi" w:cstheme="minorBidi"/>
            <w:noProof/>
            <w:sz w:val="22"/>
            <w:szCs w:val="22"/>
          </w:rPr>
          <w:tab/>
        </w:r>
        <w:r w:rsidRPr="000B1A9E">
          <w:rPr>
            <w:rStyle w:val="Hyperlink"/>
            <w:noProof/>
          </w:rPr>
          <w:t>SMB Command Extensions</w:t>
        </w:r>
        <w:r>
          <w:rPr>
            <w:noProof/>
            <w:webHidden/>
          </w:rPr>
          <w:tab/>
        </w:r>
        <w:r>
          <w:rPr>
            <w:noProof/>
            <w:webHidden/>
          </w:rPr>
          <w:fldChar w:fldCharType="begin"/>
        </w:r>
        <w:r>
          <w:rPr>
            <w:noProof/>
            <w:webHidden/>
          </w:rPr>
          <w:instrText xml:space="preserve"> PAGEREF _Toc194624997 \h </w:instrText>
        </w:r>
        <w:r>
          <w:rPr>
            <w:noProof/>
            <w:webHidden/>
          </w:rPr>
        </w:r>
        <w:r>
          <w:rPr>
            <w:noProof/>
            <w:webHidden/>
          </w:rPr>
          <w:fldChar w:fldCharType="separate"/>
        </w:r>
        <w:r>
          <w:rPr>
            <w:noProof/>
            <w:webHidden/>
          </w:rPr>
          <w:t>36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4998" w:history="1">
        <w:r w:rsidRPr="000B1A9E">
          <w:rPr>
            <w:rStyle w:val="Hyperlink"/>
            <w:noProof/>
          </w:rPr>
          <w:t>2.2.4.1</w:t>
        </w:r>
        <w:r>
          <w:rPr>
            <w:rFonts w:asciiTheme="minorHAnsi" w:eastAsiaTheme="minorEastAsia" w:hAnsiTheme="minorHAnsi" w:cstheme="minorBidi"/>
            <w:noProof/>
            <w:sz w:val="22"/>
            <w:szCs w:val="22"/>
          </w:rPr>
          <w:tab/>
        </w:r>
        <w:r w:rsidRPr="000B1A9E">
          <w:rPr>
            <w:rStyle w:val="Hyperlink"/>
            <w:noProof/>
          </w:rPr>
          <w:t>SMB_COM_OPEN_ANDX (0x2D)</w:t>
        </w:r>
        <w:r>
          <w:rPr>
            <w:noProof/>
            <w:webHidden/>
          </w:rPr>
          <w:tab/>
        </w:r>
        <w:r>
          <w:rPr>
            <w:noProof/>
            <w:webHidden/>
          </w:rPr>
          <w:fldChar w:fldCharType="begin"/>
        </w:r>
        <w:r>
          <w:rPr>
            <w:noProof/>
            <w:webHidden/>
          </w:rPr>
          <w:instrText xml:space="preserve"> PAGEREF _Toc194624998 \h </w:instrText>
        </w:r>
        <w:r>
          <w:rPr>
            <w:noProof/>
            <w:webHidden/>
          </w:rPr>
        </w:r>
        <w:r>
          <w:rPr>
            <w:noProof/>
            <w:webHidden/>
          </w:rPr>
          <w:fldChar w:fldCharType="separate"/>
        </w:r>
        <w:r>
          <w:rPr>
            <w:noProof/>
            <w:webHidden/>
          </w:rPr>
          <w:t>36</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4999" w:history="1">
        <w:r w:rsidRPr="000B1A9E">
          <w:rPr>
            <w:rStyle w:val="Hyperlink"/>
            <w:noProof/>
          </w:rPr>
          <w:t>2.2.4.1.1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_Toc194624999 \h </w:instrText>
        </w:r>
        <w:r>
          <w:rPr>
            <w:noProof/>
            <w:webHidden/>
          </w:rPr>
        </w:r>
        <w:r>
          <w:rPr>
            <w:noProof/>
            <w:webHidden/>
          </w:rPr>
          <w:fldChar w:fldCharType="separate"/>
        </w:r>
        <w:r>
          <w:rPr>
            <w:noProof/>
            <w:webHidden/>
          </w:rPr>
          <w:t>36</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00" w:history="1">
        <w:r w:rsidRPr="000B1A9E">
          <w:rPr>
            <w:rStyle w:val="Hyperlink"/>
            <w:noProof/>
          </w:rPr>
          <w:t>2.2.4.1.2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_Toc194625000 \h </w:instrText>
        </w:r>
        <w:r>
          <w:rPr>
            <w:noProof/>
            <w:webHidden/>
          </w:rPr>
        </w:r>
        <w:r>
          <w:rPr>
            <w:noProof/>
            <w:webHidden/>
          </w:rPr>
          <w:fldChar w:fldCharType="separate"/>
        </w:r>
        <w:r>
          <w:rPr>
            <w:noProof/>
            <w:webHidden/>
          </w:rPr>
          <w:t>37</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01" w:history="1">
        <w:r w:rsidRPr="000B1A9E">
          <w:rPr>
            <w:rStyle w:val="Hyperlink"/>
            <w:noProof/>
          </w:rPr>
          <w:t>2.2.4.2</w:t>
        </w:r>
        <w:r>
          <w:rPr>
            <w:rFonts w:asciiTheme="minorHAnsi" w:eastAsiaTheme="minorEastAsia" w:hAnsiTheme="minorHAnsi" w:cstheme="minorBidi"/>
            <w:noProof/>
            <w:sz w:val="22"/>
            <w:szCs w:val="22"/>
          </w:rPr>
          <w:tab/>
        </w:r>
        <w:r w:rsidRPr="000B1A9E">
          <w:rPr>
            <w:rStyle w:val="Hyperlink"/>
            <w:noProof/>
          </w:rPr>
          <w:t>SMB_COM_READ_ANDX (0x2E)</w:t>
        </w:r>
        <w:r>
          <w:rPr>
            <w:noProof/>
            <w:webHidden/>
          </w:rPr>
          <w:tab/>
        </w:r>
        <w:r>
          <w:rPr>
            <w:noProof/>
            <w:webHidden/>
          </w:rPr>
          <w:fldChar w:fldCharType="begin"/>
        </w:r>
        <w:r>
          <w:rPr>
            <w:noProof/>
            <w:webHidden/>
          </w:rPr>
          <w:instrText xml:space="preserve"> PAGEREF _Toc194625001 \h </w:instrText>
        </w:r>
        <w:r>
          <w:rPr>
            <w:noProof/>
            <w:webHidden/>
          </w:rPr>
        </w:r>
        <w:r>
          <w:rPr>
            <w:noProof/>
            <w:webHidden/>
          </w:rPr>
          <w:fldChar w:fldCharType="separate"/>
        </w:r>
        <w:r>
          <w:rPr>
            <w:noProof/>
            <w:webHidden/>
          </w:rPr>
          <w:t>39</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02" w:history="1">
        <w:r w:rsidRPr="000B1A9E">
          <w:rPr>
            <w:rStyle w:val="Hyperlink"/>
            <w:noProof/>
          </w:rPr>
          <w:t>2.2.4.2.1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_Toc194625002 \h </w:instrText>
        </w:r>
        <w:r>
          <w:rPr>
            <w:noProof/>
            <w:webHidden/>
          </w:rPr>
        </w:r>
        <w:r>
          <w:rPr>
            <w:noProof/>
            <w:webHidden/>
          </w:rPr>
          <w:fldChar w:fldCharType="separate"/>
        </w:r>
        <w:r>
          <w:rPr>
            <w:noProof/>
            <w:webHidden/>
          </w:rPr>
          <w:t>39</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03" w:history="1">
        <w:r w:rsidRPr="000B1A9E">
          <w:rPr>
            <w:rStyle w:val="Hyperlink"/>
            <w:noProof/>
          </w:rPr>
          <w:t>2.2.4.2.2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_Toc194625003 \h </w:instrText>
        </w:r>
        <w:r>
          <w:rPr>
            <w:noProof/>
            <w:webHidden/>
          </w:rPr>
        </w:r>
        <w:r>
          <w:rPr>
            <w:noProof/>
            <w:webHidden/>
          </w:rPr>
          <w:fldChar w:fldCharType="separate"/>
        </w:r>
        <w:r>
          <w:rPr>
            <w:noProof/>
            <w:webHidden/>
          </w:rPr>
          <w:t>41</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04" w:history="1">
        <w:r w:rsidRPr="000B1A9E">
          <w:rPr>
            <w:rStyle w:val="Hyperlink"/>
            <w:noProof/>
          </w:rPr>
          <w:t>2.2.4.3</w:t>
        </w:r>
        <w:r>
          <w:rPr>
            <w:rFonts w:asciiTheme="minorHAnsi" w:eastAsiaTheme="minorEastAsia" w:hAnsiTheme="minorHAnsi" w:cstheme="minorBidi"/>
            <w:noProof/>
            <w:sz w:val="22"/>
            <w:szCs w:val="22"/>
          </w:rPr>
          <w:tab/>
        </w:r>
        <w:r w:rsidRPr="000B1A9E">
          <w:rPr>
            <w:rStyle w:val="Hyperlink"/>
            <w:noProof/>
          </w:rPr>
          <w:t>SMB_COM_WRITE_ANDX (0x2F)</w:t>
        </w:r>
        <w:r>
          <w:rPr>
            <w:noProof/>
            <w:webHidden/>
          </w:rPr>
          <w:tab/>
        </w:r>
        <w:r>
          <w:rPr>
            <w:noProof/>
            <w:webHidden/>
          </w:rPr>
          <w:fldChar w:fldCharType="begin"/>
        </w:r>
        <w:r>
          <w:rPr>
            <w:noProof/>
            <w:webHidden/>
          </w:rPr>
          <w:instrText xml:space="preserve"> PAGEREF _Toc194625004 \h </w:instrText>
        </w:r>
        <w:r>
          <w:rPr>
            <w:noProof/>
            <w:webHidden/>
          </w:rPr>
        </w:r>
        <w:r>
          <w:rPr>
            <w:noProof/>
            <w:webHidden/>
          </w:rPr>
          <w:fldChar w:fldCharType="separate"/>
        </w:r>
        <w:r>
          <w:rPr>
            <w:noProof/>
            <w:webHidden/>
          </w:rPr>
          <w:t>42</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05" w:history="1">
        <w:r w:rsidRPr="000B1A9E">
          <w:rPr>
            <w:rStyle w:val="Hyperlink"/>
            <w:noProof/>
          </w:rPr>
          <w:t>2.2.4.3.1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_Toc194625005 \h </w:instrText>
        </w:r>
        <w:r>
          <w:rPr>
            <w:noProof/>
            <w:webHidden/>
          </w:rPr>
        </w:r>
        <w:r>
          <w:rPr>
            <w:noProof/>
            <w:webHidden/>
          </w:rPr>
          <w:fldChar w:fldCharType="separate"/>
        </w:r>
        <w:r>
          <w:rPr>
            <w:noProof/>
            <w:webHidden/>
          </w:rPr>
          <w:t>42</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06" w:history="1">
        <w:r w:rsidRPr="000B1A9E">
          <w:rPr>
            <w:rStyle w:val="Hyperlink"/>
            <w:noProof/>
          </w:rPr>
          <w:t>2.2.4.3.2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_Toc194625006 \h </w:instrText>
        </w:r>
        <w:r>
          <w:rPr>
            <w:noProof/>
            <w:webHidden/>
          </w:rPr>
        </w:r>
        <w:r>
          <w:rPr>
            <w:noProof/>
            <w:webHidden/>
          </w:rPr>
          <w:fldChar w:fldCharType="separate"/>
        </w:r>
        <w:r>
          <w:rPr>
            <w:noProof/>
            <w:webHidden/>
          </w:rPr>
          <w:t>43</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07" w:history="1">
        <w:r w:rsidRPr="000B1A9E">
          <w:rPr>
            <w:rStyle w:val="Hyperlink"/>
            <w:noProof/>
          </w:rPr>
          <w:t>2.2.4.4</w:t>
        </w:r>
        <w:r>
          <w:rPr>
            <w:rFonts w:asciiTheme="minorHAnsi" w:eastAsiaTheme="minorEastAsia" w:hAnsiTheme="minorHAnsi" w:cstheme="minorBidi"/>
            <w:noProof/>
            <w:sz w:val="22"/>
            <w:szCs w:val="22"/>
          </w:rPr>
          <w:tab/>
        </w:r>
        <w:r w:rsidRPr="000B1A9E">
          <w:rPr>
            <w:rStyle w:val="Hyperlink"/>
            <w:noProof/>
          </w:rPr>
          <w:t>SMB_COM_TRANSACTION2 (0x32) Extensions</w:t>
        </w:r>
        <w:r>
          <w:rPr>
            <w:noProof/>
            <w:webHidden/>
          </w:rPr>
          <w:tab/>
        </w:r>
        <w:r>
          <w:rPr>
            <w:noProof/>
            <w:webHidden/>
          </w:rPr>
          <w:fldChar w:fldCharType="begin"/>
        </w:r>
        <w:r>
          <w:rPr>
            <w:noProof/>
            <w:webHidden/>
          </w:rPr>
          <w:instrText xml:space="preserve"> PAGEREF _Toc194625007 \h </w:instrText>
        </w:r>
        <w:r>
          <w:rPr>
            <w:noProof/>
            <w:webHidden/>
          </w:rPr>
        </w:r>
        <w:r>
          <w:rPr>
            <w:noProof/>
            <w:webHidden/>
          </w:rPr>
          <w:fldChar w:fldCharType="separate"/>
        </w:r>
        <w:r>
          <w:rPr>
            <w:noProof/>
            <w:webHidden/>
          </w:rPr>
          <w:t>44</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08" w:history="1">
        <w:r w:rsidRPr="000B1A9E">
          <w:rPr>
            <w:rStyle w:val="Hyperlink"/>
            <w:noProof/>
          </w:rPr>
          <w:t>2.2.4.5</w:t>
        </w:r>
        <w:r>
          <w:rPr>
            <w:rFonts w:asciiTheme="minorHAnsi" w:eastAsiaTheme="minorEastAsia" w:hAnsiTheme="minorHAnsi" w:cstheme="minorBidi"/>
            <w:noProof/>
            <w:sz w:val="22"/>
            <w:szCs w:val="22"/>
          </w:rPr>
          <w:tab/>
        </w:r>
        <w:r w:rsidRPr="000B1A9E">
          <w:rPr>
            <w:rStyle w:val="Hyperlink"/>
            <w:noProof/>
          </w:rPr>
          <w:t>SMB_COM_NEGOTIATE (0x72)</w:t>
        </w:r>
        <w:r>
          <w:rPr>
            <w:noProof/>
            <w:webHidden/>
          </w:rPr>
          <w:tab/>
        </w:r>
        <w:r>
          <w:rPr>
            <w:noProof/>
            <w:webHidden/>
          </w:rPr>
          <w:fldChar w:fldCharType="begin"/>
        </w:r>
        <w:r>
          <w:rPr>
            <w:noProof/>
            <w:webHidden/>
          </w:rPr>
          <w:instrText xml:space="preserve"> PAGEREF _Toc194625008 \h </w:instrText>
        </w:r>
        <w:r>
          <w:rPr>
            <w:noProof/>
            <w:webHidden/>
          </w:rPr>
        </w:r>
        <w:r>
          <w:rPr>
            <w:noProof/>
            <w:webHidden/>
          </w:rPr>
          <w:fldChar w:fldCharType="separate"/>
        </w:r>
        <w:r>
          <w:rPr>
            <w:noProof/>
            <w:webHidden/>
          </w:rPr>
          <w:t>44</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09" w:history="1">
        <w:r w:rsidRPr="000B1A9E">
          <w:rPr>
            <w:rStyle w:val="Hyperlink"/>
            <w:noProof/>
          </w:rPr>
          <w:t>2.2.4.5.1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_Toc194625009 \h </w:instrText>
        </w:r>
        <w:r>
          <w:rPr>
            <w:noProof/>
            <w:webHidden/>
          </w:rPr>
        </w:r>
        <w:r>
          <w:rPr>
            <w:noProof/>
            <w:webHidden/>
          </w:rPr>
          <w:fldChar w:fldCharType="separate"/>
        </w:r>
        <w:r>
          <w:rPr>
            <w:noProof/>
            <w:webHidden/>
          </w:rPr>
          <w:t>44</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10" w:history="1">
        <w:r w:rsidRPr="000B1A9E">
          <w:rPr>
            <w:rStyle w:val="Hyperlink"/>
            <w:noProof/>
          </w:rPr>
          <w:t>2.2.4.5.2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_Toc194625010 \h </w:instrText>
        </w:r>
        <w:r>
          <w:rPr>
            <w:noProof/>
            <w:webHidden/>
          </w:rPr>
        </w:r>
        <w:r>
          <w:rPr>
            <w:noProof/>
            <w:webHidden/>
          </w:rPr>
          <w:fldChar w:fldCharType="separate"/>
        </w:r>
        <w:r>
          <w:rPr>
            <w:noProof/>
            <w:webHidden/>
          </w:rPr>
          <w:t>44</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011" w:history="1">
        <w:r w:rsidRPr="000B1A9E">
          <w:rPr>
            <w:rStyle w:val="Hyperlink"/>
            <w:noProof/>
          </w:rPr>
          <w:t>2.2.4.5.2.1</w:t>
        </w:r>
        <w:r>
          <w:rPr>
            <w:rFonts w:asciiTheme="minorHAnsi" w:eastAsiaTheme="minorEastAsia" w:hAnsiTheme="minorHAnsi" w:cstheme="minorBidi"/>
            <w:noProof/>
            <w:sz w:val="22"/>
            <w:szCs w:val="22"/>
          </w:rPr>
          <w:tab/>
        </w:r>
        <w:r w:rsidRPr="000B1A9E">
          <w:rPr>
            <w:rStyle w:val="Hyperlink"/>
            <w:noProof/>
          </w:rPr>
          <w:t>Extended Security Response</w:t>
        </w:r>
        <w:r>
          <w:rPr>
            <w:noProof/>
            <w:webHidden/>
          </w:rPr>
          <w:tab/>
        </w:r>
        <w:r>
          <w:rPr>
            <w:noProof/>
            <w:webHidden/>
          </w:rPr>
          <w:fldChar w:fldCharType="begin"/>
        </w:r>
        <w:r>
          <w:rPr>
            <w:noProof/>
            <w:webHidden/>
          </w:rPr>
          <w:instrText xml:space="preserve"> PAGEREF _Toc194625011 \h </w:instrText>
        </w:r>
        <w:r>
          <w:rPr>
            <w:noProof/>
            <w:webHidden/>
          </w:rPr>
        </w:r>
        <w:r>
          <w:rPr>
            <w:noProof/>
            <w:webHidden/>
          </w:rPr>
          <w:fldChar w:fldCharType="separate"/>
        </w:r>
        <w:r>
          <w:rPr>
            <w:noProof/>
            <w:webHidden/>
          </w:rPr>
          <w:t>44</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012" w:history="1">
        <w:r w:rsidRPr="000B1A9E">
          <w:rPr>
            <w:rStyle w:val="Hyperlink"/>
            <w:noProof/>
          </w:rPr>
          <w:t>2.2.4.5.2.2</w:t>
        </w:r>
        <w:r>
          <w:rPr>
            <w:rFonts w:asciiTheme="minorHAnsi" w:eastAsiaTheme="minorEastAsia" w:hAnsiTheme="minorHAnsi" w:cstheme="minorBidi"/>
            <w:noProof/>
            <w:sz w:val="22"/>
            <w:szCs w:val="22"/>
          </w:rPr>
          <w:tab/>
        </w:r>
        <w:r w:rsidRPr="000B1A9E">
          <w:rPr>
            <w:rStyle w:val="Hyperlink"/>
            <w:noProof/>
          </w:rPr>
          <w:t>Non-Extended Security Response</w:t>
        </w:r>
        <w:r>
          <w:rPr>
            <w:noProof/>
            <w:webHidden/>
          </w:rPr>
          <w:tab/>
        </w:r>
        <w:r>
          <w:rPr>
            <w:noProof/>
            <w:webHidden/>
          </w:rPr>
          <w:fldChar w:fldCharType="begin"/>
        </w:r>
        <w:r>
          <w:rPr>
            <w:noProof/>
            <w:webHidden/>
          </w:rPr>
          <w:instrText xml:space="preserve"> PAGEREF _Toc194625012 \h </w:instrText>
        </w:r>
        <w:r>
          <w:rPr>
            <w:noProof/>
            <w:webHidden/>
          </w:rPr>
        </w:r>
        <w:r>
          <w:rPr>
            <w:noProof/>
            <w:webHidden/>
          </w:rPr>
          <w:fldChar w:fldCharType="separate"/>
        </w:r>
        <w:r>
          <w:rPr>
            <w:noProof/>
            <w:webHidden/>
          </w:rPr>
          <w:t>49</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13" w:history="1">
        <w:r w:rsidRPr="000B1A9E">
          <w:rPr>
            <w:rStyle w:val="Hyperlink"/>
            <w:noProof/>
          </w:rPr>
          <w:t>2.2.4.6</w:t>
        </w:r>
        <w:r>
          <w:rPr>
            <w:rFonts w:asciiTheme="minorHAnsi" w:eastAsiaTheme="minorEastAsia" w:hAnsiTheme="minorHAnsi" w:cstheme="minorBidi"/>
            <w:noProof/>
            <w:sz w:val="22"/>
            <w:szCs w:val="22"/>
          </w:rPr>
          <w:tab/>
        </w:r>
        <w:r w:rsidRPr="000B1A9E">
          <w:rPr>
            <w:rStyle w:val="Hyperlink"/>
            <w:noProof/>
          </w:rPr>
          <w:t>SMB_COM_SESSION_SETUP_ANDX (0x73)</w:t>
        </w:r>
        <w:r>
          <w:rPr>
            <w:noProof/>
            <w:webHidden/>
          </w:rPr>
          <w:tab/>
        </w:r>
        <w:r>
          <w:rPr>
            <w:noProof/>
            <w:webHidden/>
          </w:rPr>
          <w:fldChar w:fldCharType="begin"/>
        </w:r>
        <w:r>
          <w:rPr>
            <w:noProof/>
            <w:webHidden/>
          </w:rPr>
          <w:instrText xml:space="preserve"> PAGEREF _Toc194625013 \h </w:instrText>
        </w:r>
        <w:r>
          <w:rPr>
            <w:noProof/>
            <w:webHidden/>
          </w:rPr>
        </w:r>
        <w:r>
          <w:rPr>
            <w:noProof/>
            <w:webHidden/>
          </w:rPr>
          <w:fldChar w:fldCharType="separate"/>
        </w:r>
        <w:r>
          <w:rPr>
            <w:noProof/>
            <w:webHidden/>
          </w:rPr>
          <w:t>52</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14" w:history="1">
        <w:r w:rsidRPr="000B1A9E">
          <w:rPr>
            <w:rStyle w:val="Hyperlink"/>
            <w:noProof/>
          </w:rPr>
          <w:t>2.2.4.6.1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_Toc194625014 \h </w:instrText>
        </w:r>
        <w:r>
          <w:rPr>
            <w:noProof/>
            <w:webHidden/>
          </w:rPr>
        </w:r>
        <w:r>
          <w:rPr>
            <w:noProof/>
            <w:webHidden/>
          </w:rPr>
          <w:fldChar w:fldCharType="separate"/>
        </w:r>
        <w:r>
          <w:rPr>
            <w:noProof/>
            <w:webHidden/>
          </w:rPr>
          <w:t>52</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15" w:history="1">
        <w:r w:rsidRPr="000B1A9E">
          <w:rPr>
            <w:rStyle w:val="Hyperlink"/>
            <w:noProof/>
          </w:rPr>
          <w:t>2.2.4.6.2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_Toc194625015 \h </w:instrText>
        </w:r>
        <w:r>
          <w:rPr>
            <w:noProof/>
            <w:webHidden/>
          </w:rPr>
        </w:r>
        <w:r>
          <w:rPr>
            <w:noProof/>
            <w:webHidden/>
          </w:rPr>
          <w:fldChar w:fldCharType="separate"/>
        </w:r>
        <w:r>
          <w:rPr>
            <w:noProof/>
            <w:webHidden/>
          </w:rPr>
          <w:t>54</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16" w:history="1">
        <w:r w:rsidRPr="000B1A9E">
          <w:rPr>
            <w:rStyle w:val="Hyperlink"/>
            <w:noProof/>
          </w:rPr>
          <w:t>2.2.4.7</w:t>
        </w:r>
        <w:r>
          <w:rPr>
            <w:rFonts w:asciiTheme="minorHAnsi" w:eastAsiaTheme="minorEastAsia" w:hAnsiTheme="minorHAnsi" w:cstheme="minorBidi"/>
            <w:noProof/>
            <w:sz w:val="22"/>
            <w:szCs w:val="22"/>
          </w:rPr>
          <w:tab/>
        </w:r>
        <w:r w:rsidRPr="000B1A9E">
          <w:rPr>
            <w:rStyle w:val="Hyperlink"/>
            <w:noProof/>
          </w:rPr>
          <w:t>SMB_COM_TREE_CONNECT_ANDX (0x75)</w:t>
        </w:r>
        <w:r>
          <w:rPr>
            <w:noProof/>
            <w:webHidden/>
          </w:rPr>
          <w:tab/>
        </w:r>
        <w:r>
          <w:rPr>
            <w:noProof/>
            <w:webHidden/>
          </w:rPr>
          <w:fldChar w:fldCharType="begin"/>
        </w:r>
        <w:r>
          <w:rPr>
            <w:noProof/>
            <w:webHidden/>
          </w:rPr>
          <w:instrText xml:space="preserve"> PAGEREF _Toc194625016 \h </w:instrText>
        </w:r>
        <w:r>
          <w:rPr>
            <w:noProof/>
            <w:webHidden/>
          </w:rPr>
        </w:r>
        <w:r>
          <w:rPr>
            <w:noProof/>
            <w:webHidden/>
          </w:rPr>
          <w:fldChar w:fldCharType="separate"/>
        </w:r>
        <w:r>
          <w:rPr>
            <w:noProof/>
            <w:webHidden/>
          </w:rPr>
          <w:t>57</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17" w:history="1">
        <w:r w:rsidRPr="000B1A9E">
          <w:rPr>
            <w:rStyle w:val="Hyperlink"/>
            <w:noProof/>
          </w:rPr>
          <w:t>2.2.4.7.1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_Toc194625017 \h </w:instrText>
        </w:r>
        <w:r>
          <w:rPr>
            <w:noProof/>
            <w:webHidden/>
          </w:rPr>
        </w:r>
        <w:r>
          <w:rPr>
            <w:noProof/>
            <w:webHidden/>
          </w:rPr>
          <w:fldChar w:fldCharType="separate"/>
        </w:r>
        <w:r>
          <w:rPr>
            <w:noProof/>
            <w:webHidden/>
          </w:rPr>
          <w:t>57</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18" w:history="1">
        <w:r w:rsidRPr="000B1A9E">
          <w:rPr>
            <w:rStyle w:val="Hyperlink"/>
            <w:noProof/>
          </w:rPr>
          <w:t>2.2.4.7.2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_Toc194625018 \h </w:instrText>
        </w:r>
        <w:r>
          <w:rPr>
            <w:noProof/>
            <w:webHidden/>
          </w:rPr>
        </w:r>
        <w:r>
          <w:rPr>
            <w:noProof/>
            <w:webHidden/>
          </w:rPr>
          <w:fldChar w:fldCharType="separate"/>
        </w:r>
        <w:r>
          <w:rPr>
            <w:noProof/>
            <w:webHidden/>
          </w:rPr>
          <w:t>58</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19" w:history="1">
        <w:r w:rsidRPr="000B1A9E">
          <w:rPr>
            <w:rStyle w:val="Hyperlink"/>
            <w:noProof/>
          </w:rPr>
          <w:t>2.2.4.8</w:t>
        </w:r>
        <w:r>
          <w:rPr>
            <w:rFonts w:asciiTheme="minorHAnsi" w:eastAsiaTheme="minorEastAsia" w:hAnsiTheme="minorHAnsi" w:cstheme="minorBidi"/>
            <w:noProof/>
            <w:sz w:val="22"/>
            <w:szCs w:val="22"/>
          </w:rPr>
          <w:tab/>
        </w:r>
        <w:r w:rsidRPr="000B1A9E">
          <w:rPr>
            <w:rStyle w:val="Hyperlink"/>
            <w:noProof/>
          </w:rPr>
          <w:t>SMB_COM_NT_TRANSACT (0xA0) Extensions</w:t>
        </w:r>
        <w:r>
          <w:rPr>
            <w:noProof/>
            <w:webHidden/>
          </w:rPr>
          <w:tab/>
        </w:r>
        <w:r>
          <w:rPr>
            <w:noProof/>
            <w:webHidden/>
          </w:rPr>
          <w:fldChar w:fldCharType="begin"/>
        </w:r>
        <w:r>
          <w:rPr>
            <w:noProof/>
            <w:webHidden/>
          </w:rPr>
          <w:instrText xml:space="preserve"> PAGEREF _Toc194625019 \h </w:instrText>
        </w:r>
        <w:r>
          <w:rPr>
            <w:noProof/>
            <w:webHidden/>
          </w:rPr>
        </w:r>
        <w:r>
          <w:rPr>
            <w:noProof/>
            <w:webHidden/>
          </w:rPr>
          <w:fldChar w:fldCharType="separate"/>
        </w:r>
        <w:r>
          <w:rPr>
            <w:noProof/>
            <w:webHidden/>
          </w:rPr>
          <w:t>60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20" w:history="1">
        <w:r w:rsidRPr="000B1A9E">
          <w:rPr>
            <w:rStyle w:val="Hyperlink"/>
            <w:noProof/>
          </w:rPr>
          <w:t>2.2.4.9</w:t>
        </w:r>
        <w:r>
          <w:rPr>
            <w:rFonts w:asciiTheme="minorHAnsi" w:eastAsiaTheme="minorEastAsia" w:hAnsiTheme="minorHAnsi" w:cstheme="minorBidi"/>
            <w:noProof/>
            <w:sz w:val="22"/>
            <w:szCs w:val="22"/>
          </w:rPr>
          <w:tab/>
        </w:r>
        <w:r w:rsidRPr="000B1A9E">
          <w:rPr>
            <w:rStyle w:val="Hyperlink"/>
            <w:noProof/>
          </w:rPr>
          <w:t>SMB_COM_NT_CREATE_ANDX (0xA2)</w:t>
        </w:r>
        <w:r>
          <w:rPr>
            <w:noProof/>
            <w:webHidden/>
          </w:rPr>
          <w:tab/>
        </w:r>
        <w:r>
          <w:rPr>
            <w:noProof/>
            <w:webHidden/>
          </w:rPr>
          <w:fldChar w:fldCharType="begin"/>
        </w:r>
        <w:r>
          <w:rPr>
            <w:noProof/>
            <w:webHidden/>
          </w:rPr>
          <w:instrText xml:space="preserve"> PAGEREF _Toc194625020 \h </w:instrText>
        </w:r>
        <w:r>
          <w:rPr>
            <w:noProof/>
            <w:webHidden/>
          </w:rPr>
        </w:r>
        <w:r>
          <w:rPr>
            <w:noProof/>
            <w:webHidden/>
          </w:rPr>
          <w:fldChar w:fldCharType="separate"/>
        </w:r>
        <w:r>
          <w:rPr>
            <w:noProof/>
            <w:webHidden/>
          </w:rPr>
          <w:t>60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21" w:history="1">
        <w:r w:rsidRPr="000B1A9E">
          <w:rPr>
            <w:rStyle w:val="Hyperlink"/>
            <w:noProof/>
          </w:rPr>
          <w:t>2.2.4.9.1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_Toc194625021 \h </w:instrText>
        </w:r>
        <w:r>
          <w:rPr>
            <w:noProof/>
            <w:webHidden/>
          </w:rPr>
        </w:r>
        <w:r>
          <w:rPr>
            <w:noProof/>
            <w:webHidden/>
          </w:rPr>
          <w:fldChar w:fldCharType="separate"/>
        </w:r>
        <w:r>
          <w:rPr>
            <w:noProof/>
            <w:webHidden/>
          </w:rPr>
          <w:t>60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22" w:history="1">
        <w:r w:rsidRPr="000B1A9E">
          <w:rPr>
            <w:rStyle w:val="Hyperlink"/>
            <w:noProof/>
          </w:rPr>
          <w:t>2.2.4.9.2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_Toc194625022 \h </w:instrText>
        </w:r>
        <w:r>
          <w:rPr>
            <w:noProof/>
            <w:webHidden/>
          </w:rPr>
        </w:r>
        <w:r>
          <w:rPr>
            <w:noProof/>
            <w:webHidden/>
          </w:rPr>
          <w:fldChar w:fldCharType="separate"/>
        </w:r>
        <w:r>
          <w:rPr>
            <w:noProof/>
            <w:webHidden/>
          </w:rPr>
          <w:t>63</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23" w:history="1">
        <w:r w:rsidRPr="000B1A9E">
          <w:rPr>
            <w:rStyle w:val="Hyperlink"/>
            <w:noProof/>
          </w:rPr>
          <w:t>2.2.4.10</w:t>
        </w:r>
        <w:r>
          <w:rPr>
            <w:rFonts w:asciiTheme="minorHAnsi" w:eastAsiaTheme="minorEastAsia" w:hAnsiTheme="minorHAnsi" w:cstheme="minorBidi"/>
            <w:noProof/>
            <w:sz w:val="22"/>
            <w:szCs w:val="22"/>
          </w:rPr>
          <w:tab/>
        </w:r>
        <w:r w:rsidRPr="000B1A9E">
          <w:rPr>
            <w:rStyle w:val="Hyperlink"/>
            <w:noProof/>
          </w:rPr>
          <w:t>SMB_COM_SEARCH (0x81) Extensions</w:t>
        </w:r>
        <w:r>
          <w:rPr>
            <w:noProof/>
            <w:webHidden/>
          </w:rPr>
          <w:tab/>
        </w:r>
        <w:r>
          <w:rPr>
            <w:noProof/>
            <w:webHidden/>
          </w:rPr>
          <w:fldChar w:fldCharType="begin"/>
        </w:r>
        <w:r>
          <w:rPr>
            <w:noProof/>
            <w:webHidden/>
          </w:rPr>
          <w:instrText xml:space="preserve"> PAGEREF _Toc194625023 \h </w:instrText>
        </w:r>
        <w:r>
          <w:rPr>
            <w:noProof/>
            <w:webHidden/>
          </w:rPr>
        </w:r>
        <w:r>
          <w:rPr>
            <w:noProof/>
            <w:webHidden/>
          </w:rPr>
          <w:fldChar w:fldCharType="separate"/>
        </w:r>
        <w:r>
          <w:rPr>
            <w:noProof/>
            <w:webHidden/>
          </w:rPr>
          <w:t>66</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024" w:history="1">
        <w:r w:rsidRPr="000B1A9E">
          <w:rPr>
            <w:rStyle w:val="Hyperlink"/>
            <w:noProof/>
          </w:rPr>
          <w:t>2.2.5</w:t>
        </w:r>
        <w:r>
          <w:rPr>
            <w:rFonts w:asciiTheme="minorHAnsi" w:eastAsiaTheme="minorEastAsia" w:hAnsiTheme="minorHAnsi" w:cstheme="minorBidi"/>
            <w:noProof/>
            <w:sz w:val="22"/>
            <w:szCs w:val="22"/>
          </w:rPr>
          <w:tab/>
        </w:r>
        <w:r w:rsidRPr="000B1A9E">
          <w:rPr>
            <w:rStyle w:val="Hyperlink"/>
            <w:noProof/>
          </w:rPr>
          <w:t>Transaction Subcommand Extensions</w:t>
        </w:r>
        <w:r>
          <w:rPr>
            <w:noProof/>
            <w:webHidden/>
          </w:rPr>
          <w:tab/>
        </w:r>
        <w:r>
          <w:rPr>
            <w:noProof/>
            <w:webHidden/>
          </w:rPr>
          <w:fldChar w:fldCharType="begin"/>
        </w:r>
        <w:r>
          <w:rPr>
            <w:noProof/>
            <w:webHidden/>
          </w:rPr>
          <w:instrText xml:space="preserve"> PAGEREF _Toc194625024 \h </w:instrText>
        </w:r>
        <w:r>
          <w:rPr>
            <w:noProof/>
            <w:webHidden/>
          </w:rPr>
        </w:r>
        <w:r>
          <w:rPr>
            <w:noProof/>
            <w:webHidden/>
          </w:rPr>
          <w:fldChar w:fldCharType="separate"/>
        </w:r>
        <w:r>
          <w:rPr>
            <w:noProof/>
            <w:webHidden/>
          </w:rPr>
          <w:t>66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25" w:history="1">
        <w:r w:rsidRPr="000B1A9E">
          <w:rPr>
            <w:rStyle w:val="Hyperlink"/>
            <w:noProof/>
          </w:rPr>
          <w:t>2.2.5.1</w:t>
        </w:r>
        <w:r>
          <w:rPr>
            <w:rFonts w:asciiTheme="minorHAnsi" w:eastAsiaTheme="minorEastAsia" w:hAnsiTheme="minorHAnsi" w:cstheme="minorBidi"/>
            <w:noProof/>
            <w:sz w:val="22"/>
            <w:szCs w:val="22"/>
          </w:rPr>
          <w:tab/>
        </w:r>
        <w:r w:rsidRPr="000B1A9E">
          <w:rPr>
            <w:rStyle w:val="Hyperlink"/>
            <w:noProof/>
          </w:rPr>
          <w:t>TRANS_RAW_READ_NMPIPE (0x0011)</w:t>
        </w:r>
        <w:r>
          <w:rPr>
            <w:noProof/>
            <w:webHidden/>
          </w:rPr>
          <w:tab/>
        </w:r>
        <w:r>
          <w:rPr>
            <w:noProof/>
            <w:webHidden/>
          </w:rPr>
          <w:fldChar w:fldCharType="begin"/>
        </w:r>
        <w:r>
          <w:rPr>
            <w:noProof/>
            <w:webHidden/>
          </w:rPr>
          <w:instrText xml:space="preserve"> PAGEREF _Toc194625025 \h </w:instrText>
        </w:r>
        <w:r>
          <w:rPr>
            <w:noProof/>
            <w:webHidden/>
          </w:rPr>
        </w:r>
        <w:r>
          <w:rPr>
            <w:noProof/>
            <w:webHidden/>
          </w:rPr>
          <w:fldChar w:fldCharType="separate"/>
        </w:r>
        <w:r>
          <w:rPr>
            <w:noProof/>
            <w:webHidden/>
          </w:rPr>
          <w:t>66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26" w:history="1">
        <w:r w:rsidRPr="000B1A9E">
          <w:rPr>
            <w:rStyle w:val="Hyperlink"/>
            <w:noProof/>
          </w:rPr>
          <w:t>2.2.5.2</w:t>
        </w:r>
        <w:r>
          <w:rPr>
            <w:rFonts w:asciiTheme="minorHAnsi" w:eastAsiaTheme="minorEastAsia" w:hAnsiTheme="minorHAnsi" w:cstheme="minorBidi"/>
            <w:noProof/>
            <w:sz w:val="22"/>
            <w:szCs w:val="22"/>
          </w:rPr>
          <w:tab/>
        </w:r>
        <w:r w:rsidRPr="000B1A9E">
          <w:rPr>
            <w:rStyle w:val="Hyperlink"/>
            <w:noProof/>
          </w:rPr>
          <w:t>TRANS_CALL_NMPIPE (0x0054)</w:t>
        </w:r>
        <w:r>
          <w:rPr>
            <w:noProof/>
            <w:webHidden/>
          </w:rPr>
          <w:tab/>
        </w:r>
        <w:r>
          <w:rPr>
            <w:noProof/>
            <w:webHidden/>
          </w:rPr>
          <w:fldChar w:fldCharType="begin"/>
        </w:r>
        <w:r>
          <w:rPr>
            <w:noProof/>
            <w:webHidden/>
          </w:rPr>
          <w:instrText xml:space="preserve"> PAGEREF _Toc194625026 \h </w:instrText>
        </w:r>
        <w:r>
          <w:rPr>
            <w:noProof/>
            <w:webHidden/>
          </w:rPr>
        </w:r>
        <w:r>
          <w:rPr>
            <w:noProof/>
            <w:webHidden/>
          </w:rPr>
          <w:fldChar w:fldCharType="separate"/>
        </w:r>
        <w:r>
          <w:rPr>
            <w:noProof/>
            <w:webHidden/>
          </w:rPr>
          <w:t>66</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027" w:history="1">
        <w:r w:rsidRPr="000B1A9E">
          <w:rPr>
            <w:rStyle w:val="Hyperlink"/>
            <w:noProof/>
          </w:rPr>
          <w:t>2.2.6</w:t>
        </w:r>
        <w:r>
          <w:rPr>
            <w:rFonts w:asciiTheme="minorHAnsi" w:eastAsiaTheme="minorEastAsia" w:hAnsiTheme="minorHAnsi" w:cstheme="minorBidi"/>
            <w:noProof/>
            <w:sz w:val="22"/>
            <w:szCs w:val="22"/>
          </w:rPr>
          <w:tab/>
        </w:r>
        <w:r w:rsidRPr="000B1A9E">
          <w:rPr>
            <w:rStyle w:val="Hyperlink"/>
            <w:noProof/>
          </w:rPr>
          <w:t>Transaction 2 Subcommand Extensions</w:t>
        </w:r>
        <w:r>
          <w:rPr>
            <w:noProof/>
            <w:webHidden/>
          </w:rPr>
          <w:tab/>
        </w:r>
        <w:r>
          <w:rPr>
            <w:noProof/>
            <w:webHidden/>
          </w:rPr>
          <w:fldChar w:fldCharType="begin"/>
        </w:r>
        <w:r>
          <w:rPr>
            <w:noProof/>
            <w:webHidden/>
          </w:rPr>
          <w:instrText xml:space="preserve"> PAGEREF _Toc194625027 \h </w:instrText>
        </w:r>
        <w:r>
          <w:rPr>
            <w:noProof/>
            <w:webHidden/>
          </w:rPr>
        </w:r>
        <w:r>
          <w:rPr>
            <w:noProof/>
            <w:webHidden/>
          </w:rPr>
          <w:fldChar w:fldCharType="separate"/>
        </w:r>
        <w:r>
          <w:rPr>
            <w:noProof/>
            <w:webHidden/>
          </w:rPr>
          <w:t>66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28" w:history="1">
        <w:r w:rsidRPr="000B1A9E">
          <w:rPr>
            <w:rStyle w:val="Hyperlink"/>
            <w:noProof/>
          </w:rPr>
          <w:t>2.2.6.1</w:t>
        </w:r>
        <w:r>
          <w:rPr>
            <w:rFonts w:asciiTheme="minorHAnsi" w:eastAsiaTheme="minorEastAsia" w:hAnsiTheme="minorHAnsi" w:cstheme="minorBidi"/>
            <w:noProof/>
            <w:sz w:val="22"/>
            <w:szCs w:val="22"/>
          </w:rPr>
          <w:tab/>
        </w:r>
        <w:r w:rsidRPr="000B1A9E">
          <w:rPr>
            <w:rStyle w:val="Hyperlink"/>
            <w:noProof/>
          </w:rPr>
          <w:t>TRANS2_FIND_FIRST2 (0x0001)</w:t>
        </w:r>
        <w:r>
          <w:rPr>
            <w:noProof/>
            <w:webHidden/>
          </w:rPr>
          <w:tab/>
        </w:r>
        <w:r>
          <w:rPr>
            <w:noProof/>
            <w:webHidden/>
          </w:rPr>
          <w:fldChar w:fldCharType="begin"/>
        </w:r>
        <w:r>
          <w:rPr>
            <w:noProof/>
            <w:webHidden/>
          </w:rPr>
          <w:instrText xml:space="preserve"> PAGEREF _Toc194625028 \h </w:instrText>
        </w:r>
        <w:r>
          <w:rPr>
            <w:noProof/>
            <w:webHidden/>
          </w:rPr>
        </w:r>
        <w:r>
          <w:rPr>
            <w:noProof/>
            <w:webHidden/>
          </w:rPr>
          <w:fldChar w:fldCharType="separate"/>
        </w:r>
        <w:r>
          <w:rPr>
            <w:noProof/>
            <w:webHidden/>
          </w:rPr>
          <w:t>66</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29" w:history="1">
        <w:r w:rsidRPr="000B1A9E">
          <w:rPr>
            <w:rStyle w:val="Hyperlink"/>
            <w:noProof/>
          </w:rPr>
          <w:t>2.2.6.1.1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_Toc194625029 \h </w:instrText>
        </w:r>
        <w:r>
          <w:rPr>
            <w:noProof/>
            <w:webHidden/>
          </w:rPr>
        </w:r>
        <w:r>
          <w:rPr>
            <w:noProof/>
            <w:webHidden/>
          </w:rPr>
          <w:fldChar w:fldCharType="separate"/>
        </w:r>
        <w:r>
          <w:rPr>
            <w:noProof/>
            <w:webHidden/>
          </w:rPr>
          <w:t>66</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30" w:history="1">
        <w:r w:rsidRPr="000B1A9E">
          <w:rPr>
            <w:rStyle w:val="Hyperlink"/>
            <w:noProof/>
          </w:rPr>
          <w:t>2.2.6.1.2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_Toc194625030 \h </w:instrText>
        </w:r>
        <w:r>
          <w:rPr>
            <w:noProof/>
            <w:webHidden/>
          </w:rPr>
        </w:r>
        <w:r>
          <w:rPr>
            <w:noProof/>
            <w:webHidden/>
          </w:rPr>
          <w:fldChar w:fldCharType="separate"/>
        </w:r>
        <w:r>
          <w:rPr>
            <w:noProof/>
            <w:webHidden/>
          </w:rPr>
          <w:t>67</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31" w:history="1">
        <w:r w:rsidRPr="000B1A9E">
          <w:rPr>
            <w:rStyle w:val="Hyperlink"/>
            <w:noProof/>
          </w:rPr>
          <w:t>2.2.6.2</w:t>
        </w:r>
        <w:r>
          <w:rPr>
            <w:rFonts w:asciiTheme="minorHAnsi" w:eastAsiaTheme="minorEastAsia" w:hAnsiTheme="minorHAnsi" w:cstheme="minorBidi"/>
            <w:noProof/>
            <w:sz w:val="22"/>
            <w:szCs w:val="22"/>
          </w:rPr>
          <w:tab/>
        </w:r>
        <w:r w:rsidRPr="000B1A9E">
          <w:rPr>
            <w:rStyle w:val="Hyperlink"/>
            <w:noProof/>
          </w:rPr>
          <w:t>TRANS2_FIND_NEXT2 (0x0002)</w:t>
        </w:r>
        <w:r>
          <w:rPr>
            <w:noProof/>
            <w:webHidden/>
          </w:rPr>
          <w:tab/>
        </w:r>
        <w:r>
          <w:rPr>
            <w:noProof/>
            <w:webHidden/>
          </w:rPr>
          <w:fldChar w:fldCharType="begin"/>
        </w:r>
        <w:r>
          <w:rPr>
            <w:noProof/>
            <w:webHidden/>
          </w:rPr>
          <w:instrText xml:space="preserve"> PAGEREF _Toc194625031 \h </w:instrText>
        </w:r>
        <w:r>
          <w:rPr>
            <w:noProof/>
            <w:webHidden/>
          </w:rPr>
        </w:r>
        <w:r>
          <w:rPr>
            <w:noProof/>
            <w:webHidden/>
          </w:rPr>
          <w:fldChar w:fldCharType="separate"/>
        </w:r>
        <w:r>
          <w:rPr>
            <w:noProof/>
            <w:webHidden/>
          </w:rPr>
          <w:t>67</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32" w:history="1">
        <w:r w:rsidRPr="000B1A9E">
          <w:rPr>
            <w:rStyle w:val="Hyperlink"/>
            <w:noProof/>
          </w:rPr>
          <w:t>2.2.6.2.1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_Toc194625032 \h </w:instrText>
        </w:r>
        <w:r>
          <w:rPr>
            <w:noProof/>
            <w:webHidden/>
          </w:rPr>
        </w:r>
        <w:r>
          <w:rPr>
            <w:noProof/>
            <w:webHidden/>
          </w:rPr>
          <w:fldChar w:fldCharType="separate"/>
        </w:r>
        <w:r>
          <w:rPr>
            <w:noProof/>
            <w:webHidden/>
          </w:rPr>
          <w:t>67</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33" w:history="1">
        <w:r w:rsidRPr="000B1A9E">
          <w:rPr>
            <w:rStyle w:val="Hyperlink"/>
            <w:noProof/>
          </w:rPr>
          <w:t>2.2.6.2.2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_Toc194625033 \h </w:instrText>
        </w:r>
        <w:r>
          <w:rPr>
            <w:noProof/>
            <w:webHidden/>
          </w:rPr>
        </w:r>
        <w:r>
          <w:rPr>
            <w:noProof/>
            <w:webHidden/>
          </w:rPr>
          <w:fldChar w:fldCharType="separate"/>
        </w:r>
        <w:r>
          <w:rPr>
            <w:noProof/>
            <w:webHidden/>
          </w:rPr>
          <w:t>67</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34" w:history="1">
        <w:r w:rsidRPr="000B1A9E">
          <w:rPr>
            <w:rStyle w:val="Hyperlink"/>
            <w:noProof/>
          </w:rPr>
          <w:t>2.2.6.3</w:t>
        </w:r>
        <w:r>
          <w:rPr>
            <w:rFonts w:asciiTheme="minorHAnsi" w:eastAsiaTheme="minorEastAsia" w:hAnsiTheme="minorHAnsi" w:cstheme="minorBidi"/>
            <w:noProof/>
            <w:sz w:val="22"/>
            <w:szCs w:val="22"/>
          </w:rPr>
          <w:tab/>
        </w:r>
        <w:r w:rsidRPr="000B1A9E">
          <w:rPr>
            <w:rStyle w:val="Hyperlink"/>
            <w:noProof/>
          </w:rPr>
          <w:t>TRANS2_QUERY_FS_INFORMATION (0x0003)</w:t>
        </w:r>
        <w:r>
          <w:rPr>
            <w:noProof/>
            <w:webHidden/>
          </w:rPr>
          <w:tab/>
        </w:r>
        <w:r>
          <w:rPr>
            <w:noProof/>
            <w:webHidden/>
          </w:rPr>
          <w:fldChar w:fldCharType="begin"/>
        </w:r>
        <w:r>
          <w:rPr>
            <w:noProof/>
            <w:webHidden/>
          </w:rPr>
          <w:instrText xml:space="preserve"> PAGEREF _Toc194625034 \h </w:instrText>
        </w:r>
        <w:r>
          <w:rPr>
            <w:noProof/>
            <w:webHidden/>
          </w:rPr>
        </w:r>
        <w:r>
          <w:rPr>
            <w:noProof/>
            <w:webHidden/>
          </w:rPr>
          <w:fldChar w:fldCharType="separate"/>
        </w:r>
        <w:r>
          <w:rPr>
            <w:noProof/>
            <w:webHidden/>
          </w:rPr>
          <w:t>67</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35" w:history="1">
        <w:r w:rsidRPr="000B1A9E">
          <w:rPr>
            <w:rStyle w:val="Hyperlink"/>
            <w:noProof/>
          </w:rPr>
          <w:t>2.2.6.3.1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_Toc194625035 \h </w:instrText>
        </w:r>
        <w:r>
          <w:rPr>
            <w:noProof/>
            <w:webHidden/>
          </w:rPr>
        </w:r>
        <w:r>
          <w:rPr>
            <w:noProof/>
            <w:webHidden/>
          </w:rPr>
          <w:fldChar w:fldCharType="separate"/>
        </w:r>
        <w:r>
          <w:rPr>
            <w:noProof/>
            <w:webHidden/>
          </w:rPr>
          <w:t>67</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36" w:history="1">
        <w:r w:rsidRPr="000B1A9E">
          <w:rPr>
            <w:rStyle w:val="Hyperlink"/>
            <w:noProof/>
          </w:rPr>
          <w:t>2.2.6.3.2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_Toc194625036 \h </w:instrText>
        </w:r>
        <w:r>
          <w:rPr>
            <w:noProof/>
            <w:webHidden/>
          </w:rPr>
        </w:r>
        <w:r>
          <w:rPr>
            <w:noProof/>
            <w:webHidden/>
          </w:rPr>
          <w:fldChar w:fldCharType="separate"/>
        </w:r>
        <w:r>
          <w:rPr>
            <w:noProof/>
            <w:webHidden/>
          </w:rPr>
          <w:t>68</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37" w:history="1">
        <w:r w:rsidRPr="000B1A9E">
          <w:rPr>
            <w:rStyle w:val="Hyperlink"/>
            <w:noProof/>
          </w:rPr>
          <w:t>2.2.6.4</w:t>
        </w:r>
        <w:r>
          <w:rPr>
            <w:rFonts w:asciiTheme="minorHAnsi" w:eastAsiaTheme="minorEastAsia" w:hAnsiTheme="minorHAnsi" w:cstheme="minorBidi"/>
            <w:noProof/>
            <w:sz w:val="22"/>
            <w:szCs w:val="22"/>
          </w:rPr>
          <w:tab/>
        </w:r>
        <w:r w:rsidRPr="000B1A9E">
          <w:rPr>
            <w:rStyle w:val="Hyperlink"/>
            <w:noProof/>
          </w:rPr>
          <w:t>TRANS2_SET_FS_INFORMATION (0x0004)</w:t>
        </w:r>
        <w:r>
          <w:rPr>
            <w:noProof/>
            <w:webHidden/>
          </w:rPr>
          <w:tab/>
        </w:r>
        <w:r>
          <w:rPr>
            <w:noProof/>
            <w:webHidden/>
          </w:rPr>
          <w:fldChar w:fldCharType="begin"/>
        </w:r>
        <w:r>
          <w:rPr>
            <w:noProof/>
            <w:webHidden/>
          </w:rPr>
          <w:instrText xml:space="preserve"> PAGEREF _Toc194625037 \h </w:instrText>
        </w:r>
        <w:r>
          <w:rPr>
            <w:noProof/>
            <w:webHidden/>
          </w:rPr>
        </w:r>
        <w:r>
          <w:rPr>
            <w:noProof/>
            <w:webHidden/>
          </w:rPr>
          <w:fldChar w:fldCharType="separate"/>
        </w:r>
        <w:r>
          <w:rPr>
            <w:noProof/>
            <w:webHidden/>
          </w:rPr>
          <w:t>68</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38" w:history="1">
        <w:r w:rsidRPr="000B1A9E">
          <w:rPr>
            <w:rStyle w:val="Hyperlink"/>
            <w:noProof/>
          </w:rPr>
          <w:t>2.2.6.4.1</w:t>
        </w:r>
        <w:r>
          <w:rPr>
            <w:rFonts w:asciiTheme="minorHAnsi" w:eastAsiaTheme="minorEastAsia" w:hAnsiTheme="minorHAnsi" w:cstheme="minorBidi"/>
            <w:noProof/>
            <w:sz w:val="22"/>
            <w:szCs w:val="22"/>
          </w:rPr>
          <w:tab/>
        </w:r>
        <w:r w:rsidRPr="000B1A9E">
          <w:rPr>
            <w:rStyle w:val="Hyperlink"/>
            <w:noProof/>
          </w:rPr>
          <w:t>Client Request</w:t>
        </w:r>
        <w:r>
          <w:rPr>
            <w:noProof/>
            <w:webHidden/>
          </w:rPr>
          <w:tab/>
        </w:r>
        <w:r>
          <w:rPr>
            <w:noProof/>
            <w:webHidden/>
          </w:rPr>
          <w:fldChar w:fldCharType="begin"/>
        </w:r>
        <w:r>
          <w:rPr>
            <w:noProof/>
            <w:webHidden/>
          </w:rPr>
          <w:instrText xml:space="preserve"> PAGEREF _Toc194625038 \h </w:instrText>
        </w:r>
        <w:r>
          <w:rPr>
            <w:noProof/>
            <w:webHidden/>
          </w:rPr>
        </w:r>
        <w:r>
          <w:rPr>
            <w:noProof/>
            <w:webHidden/>
          </w:rPr>
          <w:fldChar w:fldCharType="separate"/>
        </w:r>
        <w:r>
          <w:rPr>
            <w:noProof/>
            <w:webHidden/>
          </w:rPr>
          <w:t>68</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39" w:history="1">
        <w:r w:rsidRPr="000B1A9E">
          <w:rPr>
            <w:rStyle w:val="Hyperlink"/>
            <w:noProof/>
          </w:rPr>
          <w:t>2.2.6.4.2</w:t>
        </w:r>
        <w:r>
          <w:rPr>
            <w:rFonts w:asciiTheme="minorHAnsi" w:eastAsiaTheme="minorEastAsia" w:hAnsiTheme="minorHAnsi" w:cstheme="minorBidi"/>
            <w:noProof/>
            <w:sz w:val="22"/>
            <w:szCs w:val="22"/>
          </w:rPr>
          <w:tab/>
        </w:r>
        <w:r w:rsidRPr="000B1A9E">
          <w:rPr>
            <w:rStyle w:val="Hyperlink"/>
            <w:noProof/>
          </w:rPr>
          <w:t>Server Response</w:t>
        </w:r>
        <w:r>
          <w:rPr>
            <w:noProof/>
            <w:webHidden/>
          </w:rPr>
          <w:tab/>
        </w:r>
        <w:r>
          <w:rPr>
            <w:noProof/>
            <w:webHidden/>
          </w:rPr>
          <w:fldChar w:fldCharType="begin"/>
        </w:r>
        <w:r>
          <w:rPr>
            <w:noProof/>
            <w:webHidden/>
          </w:rPr>
          <w:instrText xml:space="preserve"> PAGEREF _Toc194625039 \h </w:instrText>
        </w:r>
        <w:r>
          <w:rPr>
            <w:noProof/>
            <w:webHidden/>
          </w:rPr>
        </w:r>
        <w:r>
          <w:rPr>
            <w:noProof/>
            <w:webHidden/>
          </w:rPr>
          <w:fldChar w:fldCharType="separate"/>
        </w:r>
        <w:r>
          <w:rPr>
            <w:noProof/>
            <w:webHidden/>
          </w:rPr>
          <w:t>69</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40" w:history="1">
        <w:r w:rsidRPr="000B1A9E">
          <w:rPr>
            <w:rStyle w:val="Hyperlink"/>
            <w:noProof/>
          </w:rPr>
          <w:t>2.2.6.5</w:t>
        </w:r>
        <w:r>
          <w:rPr>
            <w:rFonts w:asciiTheme="minorHAnsi" w:eastAsiaTheme="minorEastAsia" w:hAnsiTheme="minorHAnsi" w:cstheme="minorBidi"/>
            <w:noProof/>
            <w:sz w:val="22"/>
            <w:szCs w:val="22"/>
          </w:rPr>
          <w:tab/>
        </w:r>
        <w:r w:rsidRPr="000B1A9E">
          <w:rPr>
            <w:rStyle w:val="Hyperlink"/>
            <w:noProof/>
          </w:rPr>
          <w:t>TRANS2_QUERY_PATH_INFORMATION (0x0005)</w:t>
        </w:r>
        <w:r>
          <w:rPr>
            <w:noProof/>
            <w:webHidden/>
          </w:rPr>
          <w:tab/>
        </w:r>
        <w:r>
          <w:rPr>
            <w:noProof/>
            <w:webHidden/>
          </w:rPr>
          <w:fldChar w:fldCharType="begin"/>
        </w:r>
        <w:r>
          <w:rPr>
            <w:noProof/>
            <w:webHidden/>
          </w:rPr>
          <w:instrText xml:space="preserve"> PAGEREF _Toc194625040 \h </w:instrText>
        </w:r>
        <w:r>
          <w:rPr>
            <w:noProof/>
            <w:webHidden/>
          </w:rPr>
        </w:r>
        <w:r>
          <w:rPr>
            <w:noProof/>
            <w:webHidden/>
          </w:rPr>
          <w:fldChar w:fldCharType="separate"/>
        </w:r>
        <w:r>
          <w:rPr>
            <w:noProof/>
            <w:webHidden/>
          </w:rPr>
          <w:t>70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41" w:history="1">
        <w:r w:rsidRPr="000B1A9E">
          <w:rPr>
            <w:rStyle w:val="Hyperlink"/>
            <w:noProof/>
          </w:rPr>
          <w:t>2.2.6.5.1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_Toc194625041 \h </w:instrText>
        </w:r>
        <w:r>
          <w:rPr>
            <w:noProof/>
            <w:webHidden/>
          </w:rPr>
        </w:r>
        <w:r>
          <w:rPr>
            <w:noProof/>
            <w:webHidden/>
          </w:rPr>
          <w:fldChar w:fldCharType="separate"/>
        </w:r>
        <w:r>
          <w:rPr>
            <w:noProof/>
            <w:webHidden/>
          </w:rPr>
          <w:t>70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42" w:history="1">
        <w:r w:rsidRPr="000B1A9E">
          <w:rPr>
            <w:rStyle w:val="Hyperlink"/>
            <w:noProof/>
          </w:rPr>
          <w:t>2.2.6.5.2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_Toc194625042 \h </w:instrText>
        </w:r>
        <w:r>
          <w:rPr>
            <w:noProof/>
            <w:webHidden/>
          </w:rPr>
        </w:r>
        <w:r>
          <w:rPr>
            <w:noProof/>
            <w:webHidden/>
          </w:rPr>
          <w:fldChar w:fldCharType="separate"/>
        </w:r>
        <w:r>
          <w:rPr>
            <w:noProof/>
            <w:webHidden/>
          </w:rPr>
          <w:t>70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43" w:history="1">
        <w:r w:rsidRPr="000B1A9E">
          <w:rPr>
            <w:rStyle w:val="Hyperlink"/>
            <w:noProof/>
          </w:rPr>
          <w:t>2.2.6.6</w:t>
        </w:r>
        <w:r>
          <w:rPr>
            <w:rFonts w:asciiTheme="minorHAnsi" w:eastAsiaTheme="minorEastAsia" w:hAnsiTheme="minorHAnsi" w:cstheme="minorBidi"/>
            <w:noProof/>
            <w:sz w:val="22"/>
            <w:szCs w:val="22"/>
          </w:rPr>
          <w:tab/>
        </w:r>
        <w:r w:rsidRPr="000B1A9E">
          <w:rPr>
            <w:rStyle w:val="Hyperlink"/>
            <w:noProof/>
          </w:rPr>
          <w:t>TRANS2_SET_PATH_INFORMATION (0x0006)</w:t>
        </w:r>
        <w:r>
          <w:rPr>
            <w:noProof/>
            <w:webHidden/>
          </w:rPr>
          <w:tab/>
        </w:r>
        <w:r>
          <w:rPr>
            <w:noProof/>
            <w:webHidden/>
          </w:rPr>
          <w:fldChar w:fldCharType="begin"/>
        </w:r>
        <w:r>
          <w:rPr>
            <w:noProof/>
            <w:webHidden/>
          </w:rPr>
          <w:instrText xml:space="preserve"> PAGEREF _Toc194625043 \h </w:instrText>
        </w:r>
        <w:r>
          <w:rPr>
            <w:noProof/>
            <w:webHidden/>
          </w:rPr>
        </w:r>
        <w:r>
          <w:rPr>
            <w:noProof/>
            <w:webHidden/>
          </w:rPr>
          <w:fldChar w:fldCharType="separate"/>
        </w:r>
        <w:r>
          <w:rPr>
            <w:noProof/>
            <w:webHidden/>
          </w:rPr>
          <w:t>70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44" w:history="1">
        <w:r w:rsidRPr="000B1A9E">
          <w:rPr>
            <w:rStyle w:val="Hyperlink"/>
            <w:noProof/>
          </w:rPr>
          <w:t>2.2.6.6.1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_Toc194625044 \h </w:instrText>
        </w:r>
        <w:r>
          <w:rPr>
            <w:noProof/>
            <w:webHidden/>
          </w:rPr>
        </w:r>
        <w:r>
          <w:rPr>
            <w:noProof/>
            <w:webHidden/>
          </w:rPr>
          <w:fldChar w:fldCharType="separate"/>
        </w:r>
        <w:r>
          <w:rPr>
            <w:noProof/>
            <w:webHidden/>
          </w:rPr>
          <w:t>70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45" w:history="1">
        <w:r w:rsidRPr="000B1A9E">
          <w:rPr>
            <w:rStyle w:val="Hyperlink"/>
            <w:noProof/>
          </w:rPr>
          <w:t>2.2.6.6.2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_Toc194625045 \h </w:instrText>
        </w:r>
        <w:r>
          <w:rPr>
            <w:noProof/>
            <w:webHidden/>
          </w:rPr>
        </w:r>
        <w:r>
          <w:rPr>
            <w:noProof/>
            <w:webHidden/>
          </w:rPr>
          <w:fldChar w:fldCharType="separate"/>
        </w:r>
        <w:r>
          <w:rPr>
            <w:noProof/>
            <w:webHidden/>
          </w:rPr>
          <w:t>70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46" w:history="1">
        <w:r w:rsidRPr="000B1A9E">
          <w:rPr>
            <w:rStyle w:val="Hyperlink"/>
            <w:noProof/>
          </w:rPr>
          <w:t>2.2.6.7</w:t>
        </w:r>
        <w:r>
          <w:rPr>
            <w:rFonts w:asciiTheme="minorHAnsi" w:eastAsiaTheme="minorEastAsia" w:hAnsiTheme="minorHAnsi" w:cstheme="minorBidi"/>
            <w:noProof/>
            <w:sz w:val="22"/>
            <w:szCs w:val="22"/>
          </w:rPr>
          <w:tab/>
        </w:r>
        <w:r w:rsidRPr="000B1A9E">
          <w:rPr>
            <w:rStyle w:val="Hyperlink"/>
            <w:noProof/>
          </w:rPr>
          <w:t>TRANS2_QUERY_FILE_INFORMATION (0x0007)</w:t>
        </w:r>
        <w:r>
          <w:rPr>
            <w:noProof/>
            <w:webHidden/>
          </w:rPr>
          <w:tab/>
        </w:r>
        <w:r>
          <w:rPr>
            <w:noProof/>
            <w:webHidden/>
          </w:rPr>
          <w:fldChar w:fldCharType="begin"/>
        </w:r>
        <w:r>
          <w:rPr>
            <w:noProof/>
            <w:webHidden/>
          </w:rPr>
          <w:instrText xml:space="preserve"> PAGEREF _Toc194625046 \h </w:instrText>
        </w:r>
        <w:r>
          <w:rPr>
            <w:noProof/>
            <w:webHidden/>
          </w:rPr>
        </w:r>
        <w:r>
          <w:rPr>
            <w:noProof/>
            <w:webHidden/>
          </w:rPr>
          <w:fldChar w:fldCharType="separate"/>
        </w:r>
        <w:r>
          <w:rPr>
            <w:noProof/>
            <w:webHidden/>
          </w:rPr>
          <w:t>70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47" w:history="1">
        <w:r w:rsidRPr="000B1A9E">
          <w:rPr>
            <w:rStyle w:val="Hyperlink"/>
            <w:noProof/>
          </w:rPr>
          <w:t>2.2.6.7.1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_Toc194625047 \h </w:instrText>
        </w:r>
        <w:r>
          <w:rPr>
            <w:noProof/>
            <w:webHidden/>
          </w:rPr>
        </w:r>
        <w:r>
          <w:rPr>
            <w:noProof/>
            <w:webHidden/>
          </w:rPr>
          <w:fldChar w:fldCharType="separate"/>
        </w:r>
        <w:r>
          <w:rPr>
            <w:noProof/>
            <w:webHidden/>
          </w:rPr>
          <w:t>71</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48" w:history="1">
        <w:r w:rsidRPr="000B1A9E">
          <w:rPr>
            <w:rStyle w:val="Hyperlink"/>
            <w:noProof/>
          </w:rPr>
          <w:t>2.2.6.7.2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_Toc194625048 \h </w:instrText>
        </w:r>
        <w:r>
          <w:rPr>
            <w:noProof/>
            <w:webHidden/>
          </w:rPr>
        </w:r>
        <w:r>
          <w:rPr>
            <w:noProof/>
            <w:webHidden/>
          </w:rPr>
          <w:fldChar w:fldCharType="separate"/>
        </w:r>
        <w:r>
          <w:rPr>
            <w:noProof/>
            <w:webHidden/>
          </w:rPr>
          <w:t>71</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49" w:history="1">
        <w:r w:rsidRPr="000B1A9E">
          <w:rPr>
            <w:rStyle w:val="Hyperlink"/>
            <w:noProof/>
          </w:rPr>
          <w:t>2.2.6.8</w:t>
        </w:r>
        <w:r>
          <w:rPr>
            <w:rFonts w:asciiTheme="minorHAnsi" w:eastAsiaTheme="minorEastAsia" w:hAnsiTheme="minorHAnsi" w:cstheme="minorBidi"/>
            <w:noProof/>
            <w:sz w:val="22"/>
            <w:szCs w:val="22"/>
          </w:rPr>
          <w:tab/>
        </w:r>
        <w:r w:rsidRPr="000B1A9E">
          <w:rPr>
            <w:rStyle w:val="Hyperlink"/>
            <w:noProof/>
          </w:rPr>
          <w:t>TRANS2_SET_FILE_INFORMATION (0x0008)</w:t>
        </w:r>
        <w:r>
          <w:rPr>
            <w:noProof/>
            <w:webHidden/>
          </w:rPr>
          <w:tab/>
        </w:r>
        <w:r>
          <w:rPr>
            <w:noProof/>
            <w:webHidden/>
          </w:rPr>
          <w:fldChar w:fldCharType="begin"/>
        </w:r>
        <w:r>
          <w:rPr>
            <w:noProof/>
            <w:webHidden/>
          </w:rPr>
          <w:instrText xml:space="preserve"> PAGEREF _Toc194625049 \h </w:instrText>
        </w:r>
        <w:r>
          <w:rPr>
            <w:noProof/>
            <w:webHidden/>
          </w:rPr>
        </w:r>
        <w:r>
          <w:rPr>
            <w:noProof/>
            <w:webHidden/>
          </w:rPr>
          <w:fldChar w:fldCharType="separate"/>
        </w:r>
        <w:r>
          <w:rPr>
            <w:noProof/>
            <w:webHidden/>
          </w:rPr>
          <w:t>71</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50" w:history="1">
        <w:r w:rsidRPr="000B1A9E">
          <w:rPr>
            <w:rStyle w:val="Hyperlink"/>
            <w:noProof/>
          </w:rPr>
          <w:t>2.2.6.8.1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_Toc194625050 \h </w:instrText>
        </w:r>
        <w:r>
          <w:rPr>
            <w:noProof/>
            <w:webHidden/>
          </w:rPr>
        </w:r>
        <w:r>
          <w:rPr>
            <w:noProof/>
            <w:webHidden/>
          </w:rPr>
          <w:fldChar w:fldCharType="separate"/>
        </w:r>
        <w:r>
          <w:rPr>
            <w:noProof/>
            <w:webHidden/>
          </w:rPr>
          <w:t>71</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51" w:history="1">
        <w:r w:rsidRPr="000B1A9E">
          <w:rPr>
            <w:rStyle w:val="Hyperlink"/>
            <w:noProof/>
          </w:rPr>
          <w:t>2.2.6.8.2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_Toc194625051 \h </w:instrText>
        </w:r>
        <w:r>
          <w:rPr>
            <w:noProof/>
            <w:webHidden/>
          </w:rPr>
        </w:r>
        <w:r>
          <w:rPr>
            <w:noProof/>
            <w:webHidden/>
          </w:rPr>
          <w:fldChar w:fldCharType="separate"/>
        </w:r>
        <w:r>
          <w:rPr>
            <w:noProof/>
            <w:webHidden/>
          </w:rPr>
          <w:t>71</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052" w:history="1">
        <w:r w:rsidRPr="000B1A9E">
          <w:rPr>
            <w:rStyle w:val="Hyperlink"/>
            <w:noProof/>
          </w:rPr>
          <w:t>2.2.7</w:t>
        </w:r>
        <w:r>
          <w:rPr>
            <w:rFonts w:asciiTheme="minorHAnsi" w:eastAsiaTheme="minorEastAsia" w:hAnsiTheme="minorHAnsi" w:cstheme="minorBidi"/>
            <w:noProof/>
            <w:sz w:val="22"/>
            <w:szCs w:val="22"/>
          </w:rPr>
          <w:tab/>
        </w:r>
        <w:r w:rsidRPr="000B1A9E">
          <w:rPr>
            <w:rStyle w:val="Hyperlink"/>
            <w:noProof/>
          </w:rPr>
          <w:t>NT Transact Subcommand Extensions</w:t>
        </w:r>
        <w:r>
          <w:rPr>
            <w:noProof/>
            <w:webHidden/>
          </w:rPr>
          <w:tab/>
        </w:r>
        <w:r>
          <w:rPr>
            <w:noProof/>
            <w:webHidden/>
          </w:rPr>
          <w:fldChar w:fldCharType="begin"/>
        </w:r>
        <w:r>
          <w:rPr>
            <w:noProof/>
            <w:webHidden/>
          </w:rPr>
          <w:instrText xml:space="preserve"> PAGEREF _Toc194625052 \h </w:instrText>
        </w:r>
        <w:r>
          <w:rPr>
            <w:noProof/>
            <w:webHidden/>
          </w:rPr>
        </w:r>
        <w:r>
          <w:rPr>
            <w:noProof/>
            <w:webHidden/>
          </w:rPr>
          <w:fldChar w:fldCharType="separate"/>
        </w:r>
        <w:r>
          <w:rPr>
            <w:noProof/>
            <w:webHidden/>
          </w:rPr>
          <w:t>71</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53" w:history="1">
        <w:r w:rsidRPr="000B1A9E">
          <w:rPr>
            <w:rStyle w:val="Hyperlink"/>
            <w:noProof/>
          </w:rPr>
          <w:t>2.2.7.1</w:t>
        </w:r>
        <w:r>
          <w:rPr>
            <w:rFonts w:asciiTheme="minorHAnsi" w:eastAsiaTheme="minorEastAsia" w:hAnsiTheme="minorHAnsi" w:cstheme="minorBidi"/>
            <w:noProof/>
            <w:sz w:val="22"/>
            <w:szCs w:val="22"/>
          </w:rPr>
          <w:tab/>
        </w:r>
        <w:r w:rsidRPr="000B1A9E">
          <w:rPr>
            <w:rStyle w:val="Hyperlink"/>
            <w:noProof/>
          </w:rPr>
          <w:t>NT_TRANSACT_CREATE (0x0001) Extensions</w:t>
        </w:r>
        <w:r>
          <w:rPr>
            <w:noProof/>
            <w:webHidden/>
          </w:rPr>
          <w:tab/>
        </w:r>
        <w:r>
          <w:rPr>
            <w:noProof/>
            <w:webHidden/>
          </w:rPr>
          <w:fldChar w:fldCharType="begin"/>
        </w:r>
        <w:r>
          <w:rPr>
            <w:noProof/>
            <w:webHidden/>
          </w:rPr>
          <w:instrText xml:space="preserve"> PAGEREF _Toc194625053 \h </w:instrText>
        </w:r>
        <w:r>
          <w:rPr>
            <w:noProof/>
            <w:webHidden/>
          </w:rPr>
        </w:r>
        <w:r>
          <w:rPr>
            <w:noProof/>
            <w:webHidden/>
          </w:rPr>
          <w:fldChar w:fldCharType="separate"/>
        </w:r>
        <w:r>
          <w:rPr>
            <w:noProof/>
            <w:webHidden/>
          </w:rPr>
          <w:t>71</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54" w:history="1">
        <w:r w:rsidRPr="000B1A9E">
          <w:rPr>
            <w:rStyle w:val="Hyperlink"/>
            <w:noProof/>
          </w:rPr>
          <w:t>2.2.7.1.1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_Toc194625054 \h </w:instrText>
        </w:r>
        <w:r>
          <w:rPr>
            <w:noProof/>
            <w:webHidden/>
          </w:rPr>
        </w:r>
        <w:r>
          <w:rPr>
            <w:noProof/>
            <w:webHidden/>
          </w:rPr>
          <w:fldChar w:fldCharType="separate"/>
        </w:r>
        <w:r>
          <w:rPr>
            <w:noProof/>
            <w:webHidden/>
          </w:rPr>
          <w:t>71</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55" w:history="1">
        <w:r w:rsidRPr="000B1A9E">
          <w:rPr>
            <w:rStyle w:val="Hyperlink"/>
            <w:noProof/>
          </w:rPr>
          <w:t>2.2.7.1.2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_Toc194625055 \h </w:instrText>
        </w:r>
        <w:r>
          <w:rPr>
            <w:noProof/>
            <w:webHidden/>
          </w:rPr>
        </w:r>
        <w:r>
          <w:rPr>
            <w:noProof/>
            <w:webHidden/>
          </w:rPr>
          <w:fldChar w:fldCharType="separate"/>
        </w:r>
        <w:r>
          <w:rPr>
            <w:noProof/>
            <w:webHidden/>
          </w:rPr>
          <w:t>73</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56" w:history="1">
        <w:r w:rsidRPr="000B1A9E">
          <w:rPr>
            <w:rStyle w:val="Hyperlink"/>
            <w:noProof/>
          </w:rPr>
          <w:t>2.2.7.2</w:t>
        </w:r>
        <w:r>
          <w:rPr>
            <w:rFonts w:asciiTheme="minorHAnsi" w:eastAsiaTheme="minorEastAsia" w:hAnsiTheme="minorHAnsi" w:cstheme="minorBidi"/>
            <w:noProof/>
            <w:sz w:val="22"/>
            <w:szCs w:val="22"/>
          </w:rPr>
          <w:tab/>
        </w:r>
        <w:r w:rsidRPr="000B1A9E">
          <w:rPr>
            <w:rStyle w:val="Hyperlink"/>
            <w:noProof/>
          </w:rPr>
          <w:t>NT_TRANSACT_IOCTL (0x0002)</w:t>
        </w:r>
        <w:r>
          <w:rPr>
            <w:noProof/>
            <w:webHidden/>
          </w:rPr>
          <w:tab/>
        </w:r>
        <w:r>
          <w:rPr>
            <w:noProof/>
            <w:webHidden/>
          </w:rPr>
          <w:fldChar w:fldCharType="begin"/>
        </w:r>
        <w:r>
          <w:rPr>
            <w:noProof/>
            <w:webHidden/>
          </w:rPr>
          <w:instrText xml:space="preserve"> PAGEREF _Toc194625056 \h </w:instrText>
        </w:r>
        <w:r>
          <w:rPr>
            <w:noProof/>
            <w:webHidden/>
          </w:rPr>
        </w:r>
        <w:r>
          <w:rPr>
            <w:noProof/>
            <w:webHidden/>
          </w:rPr>
          <w:fldChar w:fldCharType="separate"/>
        </w:r>
        <w:r>
          <w:rPr>
            <w:noProof/>
            <w:webHidden/>
          </w:rPr>
          <w:t>76</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57" w:history="1">
        <w:r w:rsidRPr="000B1A9E">
          <w:rPr>
            <w:rStyle w:val="Hyperlink"/>
            <w:noProof/>
          </w:rPr>
          <w:t>2.2.7.2.1</w:t>
        </w:r>
        <w:r>
          <w:rPr>
            <w:rFonts w:asciiTheme="minorHAnsi" w:eastAsiaTheme="minorEastAsia" w:hAnsiTheme="minorHAnsi" w:cstheme="minorBidi"/>
            <w:noProof/>
            <w:sz w:val="22"/>
            <w:szCs w:val="22"/>
          </w:rPr>
          <w:tab/>
        </w:r>
        <w:r w:rsidRPr="000B1A9E">
          <w:rPr>
            <w:rStyle w:val="Hyperlink"/>
            <w:noProof/>
          </w:rPr>
          <w:t>Client Request Extensions</w:t>
        </w:r>
        <w:r>
          <w:rPr>
            <w:noProof/>
            <w:webHidden/>
          </w:rPr>
          <w:tab/>
        </w:r>
        <w:r>
          <w:rPr>
            <w:noProof/>
            <w:webHidden/>
          </w:rPr>
          <w:fldChar w:fldCharType="begin"/>
        </w:r>
        <w:r>
          <w:rPr>
            <w:noProof/>
            <w:webHidden/>
          </w:rPr>
          <w:instrText xml:space="preserve"> PAGEREF _Toc194625057 \h </w:instrText>
        </w:r>
        <w:r>
          <w:rPr>
            <w:noProof/>
            <w:webHidden/>
          </w:rPr>
        </w:r>
        <w:r>
          <w:rPr>
            <w:noProof/>
            <w:webHidden/>
          </w:rPr>
          <w:fldChar w:fldCharType="separate"/>
        </w:r>
        <w:r>
          <w:rPr>
            <w:noProof/>
            <w:webHidden/>
          </w:rPr>
          <w:t>76</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058" w:history="1">
        <w:r w:rsidRPr="000B1A9E">
          <w:rPr>
            <w:rStyle w:val="Hyperlink"/>
            <w:noProof/>
          </w:rPr>
          <w:t>2.2.7.2.1.1</w:t>
        </w:r>
        <w:r>
          <w:rPr>
            <w:rFonts w:asciiTheme="minorHAnsi" w:eastAsiaTheme="minorEastAsia" w:hAnsiTheme="minorHAnsi" w:cstheme="minorBidi"/>
            <w:noProof/>
            <w:sz w:val="22"/>
            <w:szCs w:val="22"/>
          </w:rPr>
          <w:tab/>
        </w:r>
        <w:r w:rsidRPr="000B1A9E">
          <w:rPr>
            <w:rStyle w:val="Hyperlink"/>
            <w:noProof/>
          </w:rPr>
          <w:t>SRV_COPYCHUNK</w:t>
        </w:r>
        <w:r>
          <w:rPr>
            <w:noProof/>
            <w:webHidden/>
          </w:rPr>
          <w:tab/>
        </w:r>
        <w:r>
          <w:rPr>
            <w:noProof/>
            <w:webHidden/>
          </w:rPr>
          <w:fldChar w:fldCharType="begin"/>
        </w:r>
        <w:r>
          <w:rPr>
            <w:noProof/>
            <w:webHidden/>
          </w:rPr>
          <w:instrText xml:space="preserve"> PAGEREF _Toc194625058 \h </w:instrText>
        </w:r>
        <w:r>
          <w:rPr>
            <w:noProof/>
            <w:webHidden/>
          </w:rPr>
        </w:r>
        <w:r>
          <w:rPr>
            <w:noProof/>
            <w:webHidden/>
          </w:rPr>
          <w:fldChar w:fldCharType="separate"/>
        </w:r>
        <w:r>
          <w:rPr>
            <w:noProof/>
            <w:webHidden/>
          </w:rPr>
          <w:t>79</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59" w:history="1">
        <w:r w:rsidRPr="000B1A9E">
          <w:rPr>
            <w:rStyle w:val="Hyperlink"/>
            <w:noProof/>
          </w:rPr>
          <w:t>2.2.7.2.2</w:t>
        </w:r>
        <w:r>
          <w:rPr>
            <w:rFonts w:asciiTheme="minorHAnsi" w:eastAsiaTheme="minorEastAsia" w:hAnsiTheme="minorHAnsi" w:cstheme="minorBidi"/>
            <w:noProof/>
            <w:sz w:val="22"/>
            <w:szCs w:val="22"/>
          </w:rPr>
          <w:tab/>
        </w:r>
        <w:r w:rsidRPr="000B1A9E">
          <w:rPr>
            <w:rStyle w:val="Hyperlink"/>
            <w:noProof/>
          </w:rPr>
          <w:t>Server Response Extensions</w:t>
        </w:r>
        <w:r>
          <w:rPr>
            <w:noProof/>
            <w:webHidden/>
          </w:rPr>
          <w:tab/>
        </w:r>
        <w:r>
          <w:rPr>
            <w:noProof/>
            <w:webHidden/>
          </w:rPr>
          <w:fldChar w:fldCharType="begin"/>
        </w:r>
        <w:r>
          <w:rPr>
            <w:noProof/>
            <w:webHidden/>
          </w:rPr>
          <w:instrText xml:space="preserve"> PAGEREF _Toc194625059 \h </w:instrText>
        </w:r>
        <w:r>
          <w:rPr>
            <w:noProof/>
            <w:webHidden/>
          </w:rPr>
        </w:r>
        <w:r>
          <w:rPr>
            <w:noProof/>
            <w:webHidden/>
          </w:rPr>
          <w:fldChar w:fldCharType="separate"/>
        </w:r>
        <w:r>
          <w:rPr>
            <w:noProof/>
            <w:webHidden/>
          </w:rPr>
          <w:t>80</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060" w:history="1">
        <w:r w:rsidRPr="000B1A9E">
          <w:rPr>
            <w:rStyle w:val="Hyperlink"/>
            <w:noProof/>
          </w:rPr>
          <w:t>2.2.7.2.2.1</w:t>
        </w:r>
        <w:r>
          <w:rPr>
            <w:rFonts w:asciiTheme="minorHAnsi" w:eastAsiaTheme="minorEastAsia" w:hAnsiTheme="minorHAnsi" w:cstheme="minorBidi"/>
            <w:noProof/>
            <w:sz w:val="22"/>
            <w:szCs w:val="22"/>
          </w:rPr>
          <w:tab/>
        </w:r>
        <w:r w:rsidRPr="000B1A9E">
          <w:rPr>
            <w:rStyle w:val="Hyperlink"/>
            <w:noProof/>
          </w:rPr>
          <w:t>FSCTL_SRV_ENUMERATE_SNAPSHOTS Response</w:t>
        </w:r>
        <w:r>
          <w:rPr>
            <w:noProof/>
            <w:webHidden/>
          </w:rPr>
          <w:tab/>
        </w:r>
        <w:r>
          <w:rPr>
            <w:noProof/>
            <w:webHidden/>
          </w:rPr>
          <w:fldChar w:fldCharType="begin"/>
        </w:r>
        <w:r>
          <w:rPr>
            <w:noProof/>
            <w:webHidden/>
          </w:rPr>
          <w:instrText xml:space="preserve"> PAGEREF _Toc194625060 \h </w:instrText>
        </w:r>
        <w:r>
          <w:rPr>
            <w:noProof/>
            <w:webHidden/>
          </w:rPr>
        </w:r>
        <w:r>
          <w:rPr>
            <w:noProof/>
            <w:webHidden/>
          </w:rPr>
          <w:fldChar w:fldCharType="separate"/>
        </w:r>
        <w:r>
          <w:rPr>
            <w:noProof/>
            <w:webHidden/>
          </w:rPr>
          <w:t>80</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061" w:history="1">
        <w:r w:rsidRPr="000B1A9E">
          <w:rPr>
            <w:rStyle w:val="Hyperlink"/>
            <w:noProof/>
          </w:rPr>
          <w:t>2.2.7.2.2.2</w:t>
        </w:r>
        <w:r>
          <w:rPr>
            <w:rFonts w:asciiTheme="minorHAnsi" w:eastAsiaTheme="minorEastAsia" w:hAnsiTheme="minorHAnsi" w:cstheme="minorBidi"/>
            <w:noProof/>
            <w:sz w:val="22"/>
            <w:szCs w:val="22"/>
          </w:rPr>
          <w:tab/>
        </w:r>
        <w:r w:rsidRPr="000B1A9E">
          <w:rPr>
            <w:rStyle w:val="Hyperlink"/>
            <w:noProof/>
          </w:rPr>
          <w:t>FSCTL_SRV_REQUEST_RESUME_KEY Response</w:t>
        </w:r>
        <w:r>
          <w:rPr>
            <w:noProof/>
            <w:webHidden/>
          </w:rPr>
          <w:tab/>
        </w:r>
        <w:r>
          <w:rPr>
            <w:noProof/>
            <w:webHidden/>
          </w:rPr>
          <w:fldChar w:fldCharType="begin"/>
        </w:r>
        <w:r>
          <w:rPr>
            <w:noProof/>
            <w:webHidden/>
          </w:rPr>
          <w:instrText xml:space="preserve"> PAGEREF _Toc194625061 \h </w:instrText>
        </w:r>
        <w:r>
          <w:rPr>
            <w:noProof/>
            <w:webHidden/>
          </w:rPr>
        </w:r>
        <w:r>
          <w:rPr>
            <w:noProof/>
            <w:webHidden/>
          </w:rPr>
          <w:fldChar w:fldCharType="separate"/>
        </w:r>
        <w:r>
          <w:rPr>
            <w:noProof/>
            <w:webHidden/>
          </w:rPr>
          <w:t>81</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062" w:history="1">
        <w:r w:rsidRPr="000B1A9E">
          <w:rPr>
            <w:rStyle w:val="Hyperlink"/>
            <w:noProof/>
          </w:rPr>
          <w:t>2.2.7.2.2.3</w:t>
        </w:r>
        <w:r>
          <w:rPr>
            <w:rFonts w:asciiTheme="minorHAnsi" w:eastAsiaTheme="minorEastAsia" w:hAnsiTheme="minorHAnsi" w:cstheme="minorBidi"/>
            <w:noProof/>
            <w:sz w:val="22"/>
            <w:szCs w:val="22"/>
          </w:rPr>
          <w:tab/>
        </w:r>
        <w:r w:rsidRPr="000B1A9E">
          <w:rPr>
            <w:rStyle w:val="Hyperlink"/>
            <w:noProof/>
          </w:rPr>
          <w:t>FSCTL_SRV_COPYCHUNK Response</w:t>
        </w:r>
        <w:r>
          <w:rPr>
            <w:noProof/>
            <w:webHidden/>
          </w:rPr>
          <w:tab/>
        </w:r>
        <w:r>
          <w:rPr>
            <w:noProof/>
            <w:webHidden/>
          </w:rPr>
          <w:fldChar w:fldCharType="begin"/>
        </w:r>
        <w:r>
          <w:rPr>
            <w:noProof/>
            <w:webHidden/>
          </w:rPr>
          <w:instrText xml:space="preserve"> PAGEREF _Toc194625062 \h </w:instrText>
        </w:r>
        <w:r>
          <w:rPr>
            <w:noProof/>
            <w:webHidden/>
          </w:rPr>
        </w:r>
        <w:r>
          <w:rPr>
            <w:noProof/>
            <w:webHidden/>
          </w:rPr>
          <w:fldChar w:fldCharType="separate"/>
        </w:r>
        <w:r>
          <w:rPr>
            <w:noProof/>
            <w:webHidden/>
          </w:rPr>
          <w:t>82</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63" w:history="1">
        <w:r w:rsidRPr="000B1A9E">
          <w:rPr>
            <w:rStyle w:val="Hyperlink"/>
            <w:noProof/>
          </w:rPr>
          <w:t>2.2.7.3</w:t>
        </w:r>
        <w:r>
          <w:rPr>
            <w:rFonts w:asciiTheme="minorHAnsi" w:eastAsiaTheme="minorEastAsia" w:hAnsiTheme="minorHAnsi" w:cstheme="minorBidi"/>
            <w:noProof/>
            <w:sz w:val="22"/>
            <w:szCs w:val="22"/>
          </w:rPr>
          <w:tab/>
        </w:r>
        <w:r w:rsidRPr="000B1A9E">
          <w:rPr>
            <w:rStyle w:val="Hyperlink"/>
            <w:noProof/>
          </w:rPr>
          <w:t>NT_TRANSACT_SET_SECURITY_DESC (0x0003) Extensions</w:t>
        </w:r>
        <w:r>
          <w:rPr>
            <w:noProof/>
            <w:webHidden/>
          </w:rPr>
          <w:tab/>
        </w:r>
        <w:r>
          <w:rPr>
            <w:noProof/>
            <w:webHidden/>
          </w:rPr>
          <w:fldChar w:fldCharType="begin"/>
        </w:r>
        <w:r>
          <w:rPr>
            <w:noProof/>
            <w:webHidden/>
          </w:rPr>
          <w:instrText xml:space="preserve"> PAGEREF _Toc194625063 \h </w:instrText>
        </w:r>
        <w:r>
          <w:rPr>
            <w:noProof/>
            <w:webHidden/>
          </w:rPr>
        </w:r>
        <w:r>
          <w:rPr>
            <w:noProof/>
            <w:webHidden/>
          </w:rPr>
          <w:fldChar w:fldCharType="separate"/>
        </w:r>
        <w:r>
          <w:rPr>
            <w:noProof/>
            <w:webHidden/>
          </w:rPr>
          <w:t>83</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64" w:history="1">
        <w:r w:rsidRPr="000B1A9E">
          <w:rPr>
            <w:rStyle w:val="Hyperlink"/>
            <w:noProof/>
          </w:rPr>
          <w:t>2.2.7.4</w:t>
        </w:r>
        <w:r>
          <w:rPr>
            <w:rFonts w:asciiTheme="minorHAnsi" w:eastAsiaTheme="minorEastAsia" w:hAnsiTheme="minorHAnsi" w:cstheme="minorBidi"/>
            <w:noProof/>
            <w:sz w:val="22"/>
            <w:szCs w:val="22"/>
          </w:rPr>
          <w:tab/>
        </w:r>
        <w:r w:rsidRPr="000B1A9E">
          <w:rPr>
            <w:rStyle w:val="Hyperlink"/>
            <w:noProof/>
          </w:rPr>
          <w:t>NT_TRANSACT_QUERY_SECURITY_DESC (0x0006) Extensions</w:t>
        </w:r>
        <w:r>
          <w:rPr>
            <w:noProof/>
            <w:webHidden/>
          </w:rPr>
          <w:tab/>
        </w:r>
        <w:r>
          <w:rPr>
            <w:noProof/>
            <w:webHidden/>
          </w:rPr>
          <w:fldChar w:fldCharType="begin"/>
        </w:r>
        <w:r>
          <w:rPr>
            <w:noProof/>
            <w:webHidden/>
          </w:rPr>
          <w:instrText xml:space="preserve"> PAGEREF _Toc194625064 \h </w:instrText>
        </w:r>
        <w:r>
          <w:rPr>
            <w:noProof/>
            <w:webHidden/>
          </w:rPr>
        </w:r>
        <w:r>
          <w:rPr>
            <w:noProof/>
            <w:webHidden/>
          </w:rPr>
          <w:fldChar w:fldCharType="separate"/>
        </w:r>
        <w:r>
          <w:rPr>
            <w:noProof/>
            <w:webHidden/>
          </w:rPr>
          <w:t>83</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65" w:history="1">
        <w:r w:rsidRPr="000B1A9E">
          <w:rPr>
            <w:rStyle w:val="Hyperlink"/>
            <w:noProof/>
          </w:rPr>
          <w:t>2.2.7.5</w:t>
        </w:r>
        <w:r>
          <w:rPr>
            <w:rFonts w:asciiTheme="minorHAnsi" w:eastAsiaTheme="minorEastAsia" w:hAnsiTheme="minorHAnsi" w:cstheme="minorBidi"/>
            <w:noProof/>
            <w:sz w:val="22"/>
            <w:szCs w:val="22"/>
          </w:rPr>
          <w:tab/>
        </w:r>
        <w:r w:rsidRPr="000B1A9E">
          <w:rPr>
            <w:rStyle w:val="Hyperlink"/>
            <w:noProof/>
          </w:rPr>
          <w:t>NT_TRANSACT_QUERY_QUOTA (0x0007)</w:t>
        </w:r>
        <w:r>
          <w:rPr>
            <w:noProof/>
            <w:webHidden/>
          </w:rPr>
          <w:tab/>
        </w:r>
        <w:r>
          <w:rPr>
            <w:noProof/>
            <w:webHidden/>
          </w:rPr>
          <w:fldChar w:fldCharType="begin"/>
        </w:r>
        <w:r>
          <w:rPr>
            <w:noProof/>
            <w:webHidden/>
          </w:rPr>
          <w:instrText xml:space="preserve"> PAGEREF _Toc194625065 \h </w:instrText>
        </w:r>
        <w:r>
          <w:rPr>
            <w:noProof/>
            <w:webHidden/>
          </w:rPr>
        </w:r>
        <w:r>
          <w:rPr>
            <w:noProof/>
            <w:webHidden/>
          </w:rPr>
          <w:fldChar w:fldCharType="separate"/>
        </w:r>
        <w:r>
          <w:rPr>
            <w:noProof/>
            <w:webHidden/>
          </w:rPr>
          <w:t>84</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66" w:history="1">
        <w:r w:rsidRPr="000B1A9E">
          <w:rPr>
            <w:rStyle w:val="Hyperlink"/>
            <w:noProof/>
          </w:rPr>
          <w:t>2.2.7.5.1</w:t>
        </w:r>
        <w:r>
          <w:rPr>
            <w:rFonts w:asciiTheme="minorHAnsi" w:eastAsiaTheme="minorEastAsia" w:hAnsiTheme="minorHAnsi" w:cstheme="minorBidi"/>
            <w:noProof/>
            <w:sz w:val="22"/>
            <w:szCs w:val="22"/>
          </w:rPr>
          <w:tab/>
        </w:r>
        <w:r w:rsidRPr="000B1A9E">
          <w:rPr>
            <w:rStyle w:val="Hyperlink"/>
            <w:noProof/>
          </w:rPr>
          <w:t>Client Request</w:t>
        </w:r>
        <w:r>
          <w:rPr>
            <w:noProof/>
            <w:webHidden/>
          </w:rPr>
          <w:tab/>
        </w:r>
        <w:r>
          <w:rPr>
            <w:noProof/>
            <w:webHidden/>
          </w:rPr>
          <w:fldChar w:fldCharType="begin"/>
        </w:r>
        <w:r>
          <w:rPr>
            <w:noProof/>
            <w:webHidden/>
          </w:rPr>
          <w:instrText xml:space="preserve"> PAGEREF _Toc194625066 \h </w:instrText>
        </w:r>
        <w:r>
          <w:rPr>
            <w:noProof/>
            <w:webHidden/>
          </w:rPr>
        </w:r>
        <w:r>
          <w:rPr>
            <w:noProof/>
            <w:webHidden/>
          </w:rPr>
          <w:fldChar w:fldCharType="separate"/>
        </w:r>
        <w:r>
          <w:rPr>
            <w:noProof/>
            <w:webHidden/>
          </w:rPr>
          <w:t>84</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67" w:history="1">
        <w:r w:rsidRPr="000B1A9E">
          <w:rPr>
            <w:rStyle w:val="Hyperlink"/>
            <w:noProof/>
          </w:rPr>
          <w:t>2.2.7.5.2</w:t>
        </w:r>
        <w:r>
          <w:rPr>
            <w:rFonts w:asciiTheme="minorHAnsi" w:eastAsiaTheme="minorEastAsia" w:hAnsiTheme="minorHAnsi" w:cstheme="minorBidi"/>
            <w:noProof/>
            <w:sz w:val="22"/>
            <w:szCs w:val="22"/>
          </w:rPr>
          <w:tab/>
        </w:r>
        <w:r w:rsidRPr="000B1A9E">
          <w:rPr>
            <w:rStyle w:val="Hyperlink"/>
            <w:noProof/>
          </w:rPr>
          <w:t>Server Response</w:t>
        </w:r>
        <w:r>
          <w:rPr>
            <w:noProof/>
            <w:webHidden/>
          </w:rPr>
          <w:tab/>
        </w:r>
        <w:r>
          <w:rPr>
            <w:noProof/>
            <w:webHidden/>
          </w:rPr>
          <w:fldChar w:fldCharType="begin"/>
        </w:r>
        <w:r>
          <w:rPr>
            <w:noProof/>
            <w:webHidden/>
          </w:rPr>
          <w:instrText xml:space="preserve"> PAGEREF _Toc194625067 \h </w:instrText>
        </w:r>
        <w:r>
          <w:rPr>
            <w:noProof/>
            <w:webHidden/>
          </w:rPr>
        </w:r>
        <w:r>
          <w:rPr>
            <w:noProof/>
            <w:webHidden/>
          </w:rPr>
          <w:fldChar w:fldCharType="separate"/>
        </w:r>
        <w:r>
          <w:rPr>
            <w:noProof/>
            <w:webHidden/>
          </w:rPr>
          <w:t>86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68" w:history="1">
        <w:r w:rsidRPr="000B1A9E">
          <w:rPr>
            <w:rStyle w:val="Hyperlink"/>
            <w:noProof/>
          </w:rPr>
          <w:t>2.2.7.6</w:t>
        </w:r>
        <w:r>
          <w:rPr>
            <w:rFonts w:asciiTheme="minorHAnsi" w:eastAsiaTheme="minorEastAsia" w:hAnsiTheme="minorHAnsi" w:cstheme="minorBidi"/>
            <w:noProof/>
            <w:sz w:val="22"/>
            <w:szCs w:val="22"/>
          </w:rPr>
          <w:tab/>
        </w:r>
        <w:r w:rsidRPr="000B1A9E">
          <w:rPr>
            <w:rStyle w:val="Hyperlink"/>
            <w:noProof/>
          </w:rPr>
          <w:t>NT_TRANSACT_SET_QUOTA (0x0008)</w:t>
        </w:r>
        <w:r>
          <w:rPr>
            <w:noProof/>
            <w:webHidden/>
          </w:rPr>
          <w:tab/>
        </w:r>
        <w:r>
          <w:rPr>
            <w:noProof/>
            <w:webHidden/>
          </w:rPr>
          <w:fldChar w:fldCharType="begin"/>
        </w:r>
        <w:r>
          <w:rPr>
            <w:noProof/>
            <w:webHidden/>
          </w:rPr>
          <w:instrText xml:space="preserve"> PAGEREF _Toc194625068 \h </w:instrText>
        </w:r>
        <w:r>
          <w:rPr>
            <w:noProof/>
            <w:webHidden/>
          </w:rPr>
        </w:r>
        <w:r>
          <w:rPr>
            <w:noProof/>
            <w:webHidden/>
          </w:rPr>
          <w:fldChar w:fldCharType="separate"/>
        </w:r>
        <w:r>
          <w:rPr>
            <w:noProof/>
            <w:webHidden/>
          </w:rPr>
          <w:t>88</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69" w:history="1">
        <w:r w:rsidRPr="000B1A9E">
          <w:rPr>
            <w:rStyle w:val="Hyperlink"/>
            <w:noProof/>
          </w:rPr>
          <w:t>2.2.7.6.1</w:t>
        </w:r>
        <w:r>
          <w:rPr>
            <w:rFonts w:asciiTheme="minorHAnsi" w:eastAsiaTheme="minorEastAsia" w:hAnsiTheme="minorHAnsi" w:cstheme="minorBidi"/>
            <w:noProof/>
            <w:sz w:val="22"/>
            <w:szCs w:val="22"/>
          </w:rPr>
          <w:tab/>
        </w:r>
        <w:r w:rsidRPr="000B1A9E">
          <w:rPr>
            <w:rStyle w:val="Hyperlink"/>
            <w:noProof/>
          </w:rPr>
          <w:t>Client Request</w:t>
        </w:r>
        <w:r>
          <w:rPr>
            <w:noProof/>
            <w:webHidden/>
          </w:rPr>
          <w:tab/>
        </w:r>
        <w:r>
          <w:rPr>
            <w:noProof/>
            <w:webHidden/>
          </w:rPr>
          <w:fldChar w:fldCharType="begin"/>
        </w:r>
        <w:r>
          <w:rPr>
            <w:noProof/>
            <w:webHidden/>
          </w:rPr>
          <w:instrText xml:space="preserve"> PAGEREF _Toc194625069 \h </w:instrText>
        </w:r>
        <w:r>
          <w:rPr>
            <w:noProof/>
            <w:webHidden/>
          </w:rPr>
        </w:r>
        <w:r>
          <w:rPr>
            <w:noProof/>
            <w:webHidden/>
          </w:rPr>
          <w:fldChar w:fldCharType="separate"/>
        </w:r>
        <w:r>
          <w:rPr>
            <w:noProof/>
            <w:webHidden/>
          </w:rPr>
          <w:t>88</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70" w:history="1">
        <w:r w:rsidRPr="000B1A9E">
          <w:rPr>
            <w:rStyle w:val="Hyperlink"/>
            <w:noProof/>
          </w:rPr>
          <w:t>2.2.7.6.2</w:t>
        </w:r>
        <w:r>
          <w:rPr>
            <w:rFonts w:asciiTheme="minorHAnsi" w:eastAsiaTheme="minorEastAsia" w:hAnsiTheme="minorHAnsi" w:cstheme="minorBidi"/>
            <w:noProof/>
            <w:sz w:val="22"/>
            <w:szCs w:val="22"/>
          </w:rPr>
          <w:tab/>
        </w:r>
        <w:r w:rsidRPr="000B1A9E">
          <w:rPr>
            <w:rStyle w:val="Hyperlink"/>
            <w:noProof/>
          </w:rPr>
          <w:t>Server Response</w:t>
        </w:r>
        <w:r>
          <w:rPr>
            <w:noProof/>
            <w:webHidden/>
          </w:rPr>
          <w:tab/>
        </w:r>
        <w:r>
          <w:rPr>
            <w:noProof/>
            <w:webHidden/>
          </w:rPr>
          <w:fldChar w:fldCharType="begin"/>
        </w:r>
        <w:r>
          <w:rPr>
            <w:noProof/>
            <w:webHidden/>
          </w:rPr>
          <w:instrText xml:space="preserve"> PAGEREF _Toc194625070 \h </w:instrText>
        </w:r>
        <w:r>
          <w:rPr>
            <w:noProof/>
            <w:webHidden/>
          </w:rPr>
        </w:r>
        <w:r>
          <w:rPr>
            <w:noProof/>
            <w:webHidden/>
          </w:rPr>
          <w:fldChar w:fldCharType="separate"/>
        </w:r>
        <w:r>
          <w:rPr>
            <w:noProof/>
            <w:webHidden/>
          </w:rPr>
          <w:t>89</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071" w:history="1">
        <w:r w:rsidRPr="000B1A9E">
          <w:rPr>
            <w:rStyle w:val="Hyperlink"/>
            <w:noProof/>
          </w:rPr>
          <w:t>2.2.8</w:t>
        </w:r>
        <w:r>
          <w:rPr>
            <w:rFonts w:asciiTheme="minorHAnsi" w:eastAsiaTheme="minorEastAsia" w:hAnsiTheme="minorHAnsi" w:cstheme="minorBidi"/>
            <w:noProof/>
            <w:sz w:val="22"/>
            <w:szCs w:val="22"/>
          </w:rPr>
          <w:tab/>
        </w:r>
        <w:r w:rsidRPr="000B1A9E">
          <w:rPr>
            <w:rStyle w:val="Hyperlink"/>
            <w:noProof/>
          </w:rPr>
          <w:t>Information Levels</w:t>
        </w:r>
        <w:r>
          <w:rPr>
            <w:noProof/>
            <w:webHidden/>
          </w:rPr>
          <w:tab/>
        </w:r>
        <w:r>
          <w:rPr>
            <w:noProof/>
            <w:webHidden/>
          </w:rPr>
          <w:fldChar w:fldCharType="begin"/>
        </w:r>
        <w:r>
          <w:rPr>
            <w:noProof/>
            <w:webHidden/>
          </w:rPr>
          <w:instrText xml:space="preserve"> PAGEREF _Toc194625071 \h </w:instrText>
        </w:r>
        <w:r>
          <w:rPr>
            <w:noProof/>
            <w:webHidden/>
          </w:rPr>
        </w:r>
        <w:r>
          <w:rPr>
            <w:noProof/>
            <w:webHidden/>
          </w:rPr>
          <w:fldChar w:fldCharType="separate"/>
        </w:r>
        <w:r>
          <w:rPr>
            <w:noProof/>
            <w:webHidden/>
          </w:rPr>
          <w:t>90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72" w:history="1">
        <w:r w:rsidRPr="000B1A9E">
          <w:rPr>
            <w:rStyle w:val="Hyperlink"/>
            <w:noProof/>
          </w:rPr>
          <w:t>2.2.8.1</w:t>
        </w:r>
        <w:r>
          <w:rPr>
            <w:rFonts w:asciiTheme="minorHAnsi" w:eastAsiaTheme="minorEastAsia" w:hAnsiTheme="minorHAnsi" w:cstheme="minorBidi"/>
            <w:noProof/>
            <w:sz w:val="22"/>
            <w:szCs w:val="22"/>
          </w:rPr>
          <w:tab/>
        </w:r>
        <w:r w:rsidRPr="000B1A9E">
          <w:rPr>
            <w:rStyle w:val="Hyperlink"/>
            <w:noProof/>
          </w:rPr>
          <w:t>FIND Information Level Extensions</w:t>
        </w:r>
        <w:r>
          <w:rPr>
            <w:noProof/>
            <w:webHidden/>
          </w:rPr>
          <w:tab/>
        </w:r>
        <w:r>
          <w:rPr>
            <w:noProof/>
            <w:webHidden/>
          </w:rPr>
          <w:fldChar w:fldCharType="begin"/>
        </w:r>
        <w:r>
          <w:rPr>
            <w:noProof/>
            <w:webHidden/>
          </w:rPr>
          <w:instrText xml:space="preserve"> PAGEREF _Toc194625072 \h </w:instrText>
        </w:r>
        <w:r>
          <w:rPr>
            <w:noProof/>
            <w:webHidden/>
          </w:rPr>
        </w:r>
        <w:r>
          <w:rPr>
            <w:noProof/>
            <w:webHidden/>
          </w:rPr>
          <w:fldChar w:fldCharType="separate"/>
        </w:r>
        <w:r>
          <w:rPr>
            <w:noProof/>
            <w:webHidden/>
          </w:rPr>
          <w:t>90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73" w:history="1">
        <w:r w:rsidRPr="000B1A9E">
          <w:rPr>
            <w:rStyle w:val="Hyperlink"/>
            <w:noProof/>
          </w:rPr>
          <w:t>2.2.8.1.1</w:t>
        </w:r>
        <w:r>
          <w:rPr>
            <w:rFonts w:asciiTheme="minorHAnsi" w:eastAsiaTheme="minorEastAsia" w:hAnsiTheme="minorHAnsi" w:cstheme="minorBidi"/>
            <w:noProof/>
            <w:sz w:val="22"/>
            <w:szCs w:val="22"/>
          </w:rPr>
          <w:tab/>
        </w:r>
        <w:r w:rsidRPr="000B1A9E">
          <w:rPr>
            <w:rStyle w:val="Hyperlink"/>
            <w:noProof/>
          </w:rPr>
          <w:t>SMB_FIND_FILE_BOTH_DIRECTORY_INFO Extensions</w:t>
        </w:r>
        <w:r>
          <w:rPr>
            <w:noProof/>
            <w:webHidden/>
          </w:rPr>
          <w:tab/>
        </w:r>
        <w:r>
          <w:rPr>
            <w:noProof/>
            <w:webHidden/>
          </w:rPr>
          <w:fldChar w:fldCharType="begin"/>
        </w:r>
        <w:r>
          <w:rPr>
            <w:noProof/>
            <w:webHidden/>
          </w:rPr>
          <w:instrText xml:space="preserve"> PAGEREF _Toc194625073 \h </w:instrText>
        </w:r>
        <w:r>
          <w:rPr>
            <w:noProof/>
            <w:webHidden/>
          </w:rPr>
        </w:r>
        <w:r>
          <w:rPr>
            <w:noProof/>
            <w:webHidden/>
          </w:rPr>
          <w:fldChar w:fldCharType="separate"/>
        </w:r>
        <w:r>
          <w:rPr>
            <w:noProof/>
            <w:webHidden/>
          </w:rPr>
          <w:t>90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74" w:history="1">
        <w:r w:rsidRPr="000B1A9E">
          <w:rPr>
            <w:rStyle w:val="Hyperlink"/>
            <w:noProof/>
          </w:rPr>
          <w:t>2.2.8.1.2</w:t>
        </w:r>
        <w:r>
          <w:rPr>
            <w:rFonts w:asciiTheme="minorHAnsi" w:eastAsiaTheme="minorEastAsia" w:hAnsiTheme="minorHAnsi" w:cstheme="minorBidi"/>
            <w:noProof/>
            <w:sz w:val="22"/>
            <w:szCs w:val="22"/>
          </w:rPr>
          <w:tab/>
        </w:r>
        <w:r w:rsidRPr="000B1A9E">
          <w:rPr>
            <w:rStyle w:val="Hyperlink"/>
            <w:noProof/>
          </w:rPr>
          <w:t>SMB_FIND_FILE_ID_FULL_DIRECTORY_INFO</w:t>
        </w:r>
        <w:r>
          <w:rPr>
            <w:noProof/>
            <w:webHidden/>
          </w:rPr>
          <w:tab/>
        </w:r>
        <w:r>
          <w:rPr>
            <w:noProof/>
            <w:webHidden/>
          </w:rPr>
          <w:fldChar w:fldCharType="begin"/>
        </w:r>
        <w:r>
          <w:rPr>
            <w:noProof/>
            <w:webHidden/>
          </w:rPr>
          <w:instrText xml:space="preserve"> PAGEREF _Toc194625074 \h </w:instrText>
        </w:r>
        <w:r>
          <w:rPr>
            <w:noProof/>
            <w:webHidden/>
          </w:rPr>
        </w:r>
        <w:r>
          <w:rPr>
            <w:noProof/>
            <w:webHidden/>
          </w:rPr>
          <w:fldChar w:fldCharType="separate"/>
        </w:r>
        <w:r>
          <w:rPr>
            <w:noProof/>
            <w:webHidden/>
          </w:rPr>
          <w:t>92</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75" w:history="1">
        <w:r w:rsidRPr="000B1A9E">
          <w:rPr>
            <w:rStyle w:val="Hyperlink"/>
            <w:noProof/>
          </w:rPr>
          <w:t>2.2.8.1.3</w:t>
        </w:r>
        <w:r>
          <w:rPr>
            <w:rFonts w:asciiTheme="minorHAnsi" w:eastAsiaTheme="minorEastAsia" w:hAnsiTheme="minorHAnsi" w:cstheme="minorBidi"/>
            <w:noProof/>
            <w:sz w:val="22"/>
            <w:szCs w:val="22"/>
          </w:rPr>
          <w:tab/>
        </w:r>
        <w:r w:rsidRPr="000B1A9E">
          <w:rPr>
            <w:rStyle w:val="Hyperlink"/>
            <w:noProof/>
          </w:rPr>
          <w:t>SMB_FIND_FILE_ID_BOTH_DIRECTORY_INFO</w:t>
        </w:r>
        <w:r>
          <w:rPr>
            <w:noProof/>
            <w:webHidden/>
          </w:rPr>
          <w:tab/>
        </w:r>
        <w:r>
          <w:rPr>
            <w:noProof/>
            <w:webHidden/>
          </w:rPr>
          <w:fldChar w:fldCharType="begin"/>
        </w:r>
        <w:r>
          <w:rPr>
            <w:noProof/>
            <w:webHidden/>
          </w:rPr>
          <w:instrText xml:space="preserve"> PAGEREF _Toc194625075 \h </w:instrText>
        </w:r>
        <w:r>
          <w:rPr>
            <w:noProof/>
            <w:webHidden/>
          </w:rPr>
        </w:r>
        <w:r>
          <w:rPr>
            <w:noProof/>
            <w:webHidden/>
          </w:rPr>
          <w:fldChar w:fldCharType="separate"/>
        </w:r>
        <w:r>
          <w:rPr>
            <w:noProof/>
            <w:webHidden/>
          </w:rPr>
          <w:t>94</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76" w:history="1">
        <w:r w:rsidRPr="000B1A9E">
          <w:rPr>
            <w:rStyle w:val="Hyperlink"/>
            <w:noProof/>
          </w:rPr>
          <w:t>2.2.8.2</w:t>
        </w:r>
        <w:r>
          <w:rPr>
            <w:rFonts w:asciiTheme="minorHAnsi" w:eastAsiaTheme="minorEastAsia" w:hAnsiTheme="minorHAnsi" w:cstheme="minorBidi"/>
            <w:noProof/>
            <w:sz w:val="22"/>
            <w:szCs w:val="22"/>
          </w:rPr>
          <w:tab/>
        </w:r>
        <w:r w:rsidRPr="000B1A9E">
          <w:rPr>
            <w:rStyle w:val="Hyperlink"/>
            <w:noProof/>
          </w:rPr>
          <w:t>QUERY_FS Information Level Extensions</w:t>
        </w:r>
        <w:r>
          <w:rPr>
            <w:noProof/>
            <w:webHidden/>
          </w:rPr>
          <w:tab/>
        </w:r>
        <w:r>
          <w:rPr>
            <w:noProof/>
            <w:webHidden/>
          </w:rPr>
          <w:fldChar w:fldCharType="begin"/>
        </w:r>
        <w:r>
          <w:rPr>
            <w:noProof/>
            <w:webHidden/>
          </w:rPr>
          <w:instrText xml:space="preserve"> PAGEREF _Toc194625076 \h </w:instrText>
        </w:r>
        <w:r>
          <w:rPr>
            <w:noProof/>
            <w:webHidden/>
          </w:rPr>
        </w:r>
        <w:r>
          <w:rPr>
            <w:noProof/>
            <w:webHidden/>
          </w:rPr>
          <w:fldChar w:fldCharType="separate"/>
        </w:r>
        <w:r>
          <w:rPr>
            <w:noProof/>
            <w:webHidden/>
          </w:rPr>
          <w:t>96</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077" w:history="1">
        <w:r w:rsidRPr="000B1A9E">
          <w:rPr>
            <w:rStyle w:val="Hyperlink"/>
            <w:noProof/>
          </w:rPr>
          <w:t>2.2.8.2.1</w:t>
        </w:r>
        <w:r>
          <w:rPr>
            <w:rFonts w:asciiTheme="minorHAnsi" w:eastAsiaTheme="minorEastAsia" w:hAnsiTheme="minorHAnsi" w:cstheme="minorBidi"/>
            <w:noProof/>
            <w:sz w:val="22"/>
            <w:szCs w:val="22"/>
          </w:rPr>
          <w:tab/>
        </w:r>
        <w:r w:rsidRPr="000B1A9E">
          <w:rPr>
            <w:rStyle w:val="Hyperlink"/>
            <w:noProof/>
          </w:rPr>
          <w:t>SMB_QUERY_FS_ATTRIBUTE_INFO</w:t>
        </w:r>
        <w:r>
          <w:rPr>
            <w:noProof/>
            <w:webHidden/>
          </w:rPr>
          <w:tab/>
        </w:r>
        <w:r>
          <w:rPr>
            <w:noProof/>
            <w:webHidden/>
          </w:rPr>
          <w:fldChar w:fldCharType="begin"/>
        </w:r>
        <w:r>
          <w:rPr>
            <w:noProof/>
            <w:webHidden/>
          </w:rPr>
          <w:instrText xml:space="preserve"> PAGEREF _Toc194625077 \h </w:instrText>
        </w:r>
        <w:r>
          <w:rPr>
            <w:noProof/>
            <w:webHidden/>
          </w:rPr>
        </w:r>
        <w:r>
          <w:rPr>
            <w:noProof/>
            <w:webHidden/>
          </w:rPr>
          <w:fldChar w:fldCharType="separate"/>
        </w:r>
        <w:r>
          <w:rPr>
            <w:noProof/>
            <w:webHidden/>
          </w:rPr>
          <w:t>96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78" w:history="1">
        <w:r w:rsidRPr="000B1A9E">
          <w:rPr>
            <w:rStyle w:val="Hyperlink"/>
            <w:noProof/>
          </w:rPr>
          <w:t>2.2.8.3</w:t>
        </w:r>
        <w:r>
          <w:rPr>
            <w:rFonts w:asciiTheme="minorHAnsi" w:eastAsiaTheme="minorEastAsia" w:hAnsiTheme="minorHAnsi" w:cstheme="minorBidi"/>
            <w:noProof/>
            <w:sz w:val="22"/>
            <w:szCs w:val="22"/>
          </w:rPr>
          <w:tab/>
        </w:r>
        <w:r w:rsidRPr="000B1A9E">
          <w:rPr>
            <w:rStyle w:val="Hyperlink"/>
            <w:noProof/>
          </w:rPr>
          <w:t>QUERY Information Level Extensions</w:t>
        </w:r>
        <w:r>
          <w:rPr>
            <w:noProof/>
            <w:webHidden/>
          </w:rPr>
          <w:tab/>
        </w:r>
        <w:r>
          <w:rPr>
            <w:noProof/>
            <w:webHidden/>
          </w:rPr>
          <w:fldChar w:fldCharType="begin"/>
        </w:r>
        <w:r>
          <w:rPr>
            <w:noProof/>
            <w:webHidden/>
          </w:rPr>
          <w:instrText xml:space="preserve"> PAGEREF _Toc194625078 \h </w:instrText>
        </w:r>
        <w:r>
          <w:rPr>
            <w:noProof/>
            <w:webHidden/>
          </w:rPr>
        </w:r>
        <w:r>
          <w:rPr>
            <w:noProof/>
            <w:webHidden/>
          </w:rPr>
          <w:fldChar w:fldCharType="separate"/>
        </w:r>
        <w:r>
          <w:rPr>
            <w:noProof/>
            <w:webHidden/>
          </w:rPr>
          <w:t>96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79" w:history="1">
        <w:r w:rsidRPr="000B1A9E">
          <w:rPr>
            <w:rStyle w:val="Hyperlink"/>
            <w:noProof/>
          </w:rPr>
          <w:t>2.2.8.4</w:t>
        </w:r>
        <w:r>
          <w:rPr>
            <w:rFonts w:asciiTheme="minorHAnsi" w:eastAsiaTheme="minorEastAsia" w:hAnsiTheme="minorHAnsi" w:cstheme="minorBidi"/>
            <w:noProof/>
            <w:sz w:val="22"/>
            <w:szCs w:val="22"/>
          </w:rPr>
          <w:tab/>
        </w:r>
        <w:r w:rsidRPr="000B1A9E">
          <w:rPr>
            <w:rStyle w:val="Hyperlink"/>
            <w:noProof/>
          </w:rPr>
          <w:t>SET Information level Extensions</w:t>
        </w:r>
        <w:r>
          <w:rPr>
            <w:noProof/>
            <w:webHidden/>
          </w:rPr>
          <w:tab/>
        </w:r>
        <w:r>
          <w:rPr>
            <w:noProof/>
            <w:webHidden/>
          </w:rPr>
          <w:fldChar w:fldCharType="begin"/>
        </w:r>
        <w:r>
          <w:rPr>
            <w:noProof/>
            <w:webHidden/>
          </w:rPr>
          <w:instrText xml:space="preserve"> PAGEREF _Toc194625079 \h </w:instrText>
        </w:r>
        <w:r>
          <w:rPr>
            <w:noProof/>
            <w:webHidden/>
          </w:rPr>
        </w:r>
        <w:r>
          <w:rPr>
            <w:noProof/>
            <w:webHidden/>
          </w:rPr>
          <w:fldChar w:fldCharType="separate"/>
        </w:r>
        <w:r>
          <w:rPr>
            <w:noProof/>
            <w:webHidden/>
          </w:rPr>
          <w:t>96</w:t>
        </w:r>
        <w:r>
          <w:rPr>
            <w:noProof/>
            <w:webHidden/>
          </w:rPr>
          <w:fldChar w:fldCharType="end"/>
        </w:r>
      </w:hyperlink>
    </w:p>
    <w:p w:rsidR="00541355" w:rsidRDefault="00541355">
      <w:pPr>
        <w:pStyle w:val="TOC1"/>
        <w:rPr>
          <w:rFonts w:asciiTheme="minorHAnsi" w:eastAsiaTheme="minorEastAsia" w:hAnsiTheme="minorHAnsi" w:cstheme="minorBidi"/>
          <w:b w:val="0"/>
          <w:bCs w:val="0"/>
          <w:noProof/>
          <w:sz w:val="22"/>
          <w:szCs w:val="22"/>
        </w:rPr>
      </w:pPr>
      <w:hyperlink w:anchor="_Toc194625080" w:history="1">
        <w:r w:rsidRPr="000B1A9E">
          <w:rPr>
            <w:rStyle w:val="Hyperlink"/>
            <w:noProof/>
          </w:rPr>
          <w:t>3</w:t>
        </w:r>
        <w:r>
          <w:rPr>
            <w:rFonts w:asciiTheme="minorHAnsi" w:eastAsiaTheme="minorEastAsia" w:hAnsiTheme="minorHAnsi" w:cstheme="minorBidi"/>
            <w:b w:val="0"/>
            <w:bCs w:val="0"/>
            <w:noProof/>
            <w:sz w:val="22"/>
            <w:szCs w:val="22"/>
          </w:rPr>
          <w:tab/>
        </w:r>
        <w:r w:rsidRPr="000B1A9E">
          <w:rPr>
            <w:rStyle w:val="Hyperlink"/>
            <w:noProof/>
          </w:rPr>
          <w:t>Protocol Details</w:t>
        </w:r>
        <w:r>
          <w:rPr>
            <w:noProof/>
            <w:webHidden/>
          </w:rPr>
          <w:tab/>
        </w:r>
        <w:r>
          <w:rPr>
            <w:noProof/>
            <w:webHidden/>
          </w:rPr>
          <w:fldChar w:fldCharType="begin"/>
        </w:r>
        <w:r>
          <w:rPr>
            <w:noProof/>
            <w:webHidden/>
          </w:rPr>
          <w:instrText xml:space="preserve"> PAGEREF _Toc194625080 \h </w:instrText>
        </w:r>
        <w:r>
          <w:rPr>
            <w:noProof/>
            <w:webHidden/>
          </w:rPr>
        </w:r>
        <w:r>
          <w:rPr>
            <w:noProof/>
            <w:webHidden/>
          </w:rPr>
          <w:fldChar w:fldCharType="separate"/>
        </w:r>
        <w:r>
          <w:rPr>
            <w:noProof/>
            <w:webHidden/>
          </w:rPr>
          <w:t>97</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5081" w:history="1">
        <w:r w:rsidRPr="000B1A9E">
          <w:rPr>
            <w:rStyle w:val="Hyperlink"/>
            <w:noProof/>
          </w:rPr>
          <w:t>3.1</w:t>
        </w:r>
        <w:r>
          <w:rPr>
            <w:rFonts w:asciiTheme="minorHAnsi" w:eastAsiaTheme="minorEastAsia" w:hAnsiTheme="minorHAnsi" w:cstheme="minorBidi"/>
            <w:noProof/>
            <w:sz w:val="22"/>
            <w:szCs w:val="22"/>
          </w:rPr>
          <w:tab/>
        </w:r>
        <w:r w:rsidRPr="000B1A9E">
          <w:rPr>
            <w:rStyle w:val="Hyperlink"/>
            <w:noProof/>
          </w:rPr>
          <w:t>Common Details</w:t>
        </w:r>
        <w:r>
          <w:rPr>
            <w:noProof/>
            <w:webHidden/>
          </w:rPr>
          <w:tab/>
        </w:r>
        <w:r>
          <w:rPr>
            <w:noProof/>
            <w:webHidden/>
          </w:rPr>
          <w:fldChar w:fldCharType="begin"/>
        </w:r>
        <w:r>
          <w:rPr>
            <w:noProof/>
            <w:webHidden/>
          </w:rPr>
          <w:instrText xml:space="preserve"> PAGEREF _Toc194625081 \h </w:instrText>
        </w:r>
        <w:r>
          <w:rPr>
            <w:noProof/>
            <w:webHidden/>
          </w:rPr>
        </w:r>
        <w:r>
          <w:rPr>
            <w:noProof/>
            <w:webHidden/>
          </w:rPr>
          <w:fldChar w:fldCharType="separate"/>
        </w:r>
        <w:r>
          <w:rPr>
            <w:noProof/>
            <w:webHidden/>
          </w:rPr>
          <w:t>97</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082" w:history="1">
        <w:r w:rsidRPr="000B1A9E">
          <w:rPr>
            <w:rStyle w:val="Hyperlink"/>
            <w:noProof/>
          </w:rPr>
          <w:t>3.1.1</w:t>
        </w:r>
        <w:r>
          <w:rPr>
            <w:rFonts w:asciiTheme="minorHAnsi" w:eastAsiaTheme="minorEastAsia" w:hAnsiTheme="minorHAnsi" w:cstheme="minorBidi"/>
            <w:noProof/>
            <w:sz w:val="22"/>
            <w:szCs w:val="22"/>
          </w:rPr>
          <w:tab/>
        </w:r>
        <w:r w:rsidRPr="000B1A9E">
          <w:rPr>
            <w:rStyle w:val="Hyperlink"/>
            <w:noProof/>
          </w:rPr>
          <w:t>Abstract Data Model</w:t>
        </w:r>
        <w:r>
          <w:rPr>
            <w:noProof/>
            <w:webHidden/>
          </w:rPr>
          <w:tab/>
        </w:r>
        <w:r>
          <w:rPr>
            <w:noProof/>
            <w:webHidden/>
          </w:rPr>
          <w:fldChar w:fldCharType="begin"/>
        </w:r>
        <w:r>
          <w:rPr>
            <w:noProof/>
            <w:webHidden/>
          </w:rPr>
          <w:instrText xml:space="preserve"> PAGEREF _Toc194625082 \h </w:instrText>
        </w:r>
        <w:r>
          <w:rPr>
            <w:noProof/>
            <w:webHidden/>
          </w:rPr>
        </w:r>
        <w:r>
          <w:rPr>
            <w:noProof/>
            <w:webHidden/>
          </w:rPr>
          <w:fldChar w:fldCharType="separate"/>
        </w:r>
        <w:r>
          <w:rPr>
            <w:noProof/>
            <w:webHidden/>
          </w:rPr>
          <w:t>97</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83" w:history="1">
        <w:r w:rsidRPr="000B1A9E">
          <w:rPr>
            <w:rStyle w:val="Hyperlink"/>
            <w:noProof/>
          </w:rPr>
          <w:t>3.1.1.1</w:t>
        </w:r>
        <w:r>
          <w:rPr>
            <w:rFonts w:asciiTheme="minorHAnsi" w:eastAsiaTheme="minorEastAsia" w:hAnsiTheme="minorHAnsi" w:cstheme="minorBidi"/>
            <w:noProof/>
            <w:sz w:val="22"/>
            <w:szCs w:val="22"/>
          </w:rPr>
          <w:tab/>
        </w:r>
        <w:r w:rsidRPr="000B1A9E">
          <w:rPr>
            <w:rStyle w:val="Hyperlink"/>
            <w:noProof/>
          </w:rPr>
          <w:t>Global</w:t>
        </w:r>
        <w:r>
          <w:rPr>
            <w:noProof/>
            <w:webHidden/>
          </w:rPr>
          <w:tab/>
        </w:r>
        <w:r>
          <w:rPr>
            <w:noProof/>
            <w:webHidden/>
          </w:rPr>
          <w:fldChar w:fldCharType="begin"/>
        </w:r>
        <w:r>
          <w:rPr>
            <w:noProof/>
            <w:webHidden/>
          </w:rPr>
          <w:instrText xml:space="preserve"> PAGEREF _Toc194625083 \h </w:instrText>
        </w:r>
        <w:r>
          <w:rPr>
            <w:noProof/>
            <w:webHidden/>
          </w:rPr>
        </w:r>
        <w:r>
          <w:rPr>
            <w:noProof/>
            <w:webHidden/>
          </w:rPr>
          <w:fldChar w:fldCharType="separate"/>
        </w:r>
        <w:r>
          <w:rPr>
            <w:noProof/>
            <w:webHidden/>
          </w:rPr>
          <w:t>97</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084" w:history="1">
        <w:r w:rsidRPr="000B1A9E">
          <w:rPr>
            <w:rStyle w:val="Hyperlink"/>
            <w:noProof/>
          </w:rPr>
          <w:t>3.1.2</w:t>
        </w:r>
        <w:r>
          <w:rPr>
            <w:rFonts w:asciiTheme="minorHAnsi" w:eastAsiaTheme="minorEastAsia" w:hAnsiTheme="minorHAnsi" w:cstheme="minorBidi"/>
            <w:noProof/>
            <w:sz w:val="22"/>
            <w:szCs w:val="22"/>
          </w:rPr>
          <w:tab/>
        </w:r>
        <w:r w:rsidRPr="000B1A9E">
          <w:rPr>
            <w:rStyle w:val="Hyperlink"/>
            <w:noProof/>
          </w:rPr>
          <w:t>Timers</w:t>
        </w:r>
        <w:r>
          <w:rPr>
            <w:noProof/>
            <w:webHidden/>
          </w:rPr>
          <w:tab/>
        </w:r>
        <w:r>
          <w:rPr>
            <w:noProof/>
            <w:webHidden/>
          </w:rPr>
          <w:fldChar w:fldCharType="begin"/>
        </w:r>
        <w:r>
          <w:rPr>
            <w:noProof/>
            <w:webHidden/>
          </w:rPr>
          <w:instrText xml:space="preserve"> PAGEREF _Toc194625084 \h </w:instrText>
        </w:r>
        <w:r>
          <w:rPr>
            <w:noProof/>
            <w:webHidden/>
          </w:rPr>
        </w:r>
        <w:r>
          <w:rPr>
            <w:noProof/>
            <w:webHidden/>
          </w:rPr>
          <w:fldChar w:fldCharType="separate"/>
        </w:r>
        <w:r>
          <w:rPr>
            <w:noProof/>
            <w:webHidden/>
          </w:rPr>
          <w:t>97</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085" w:history="1">
        <w:r w:rsidRPr="000B1A9E">
          <w:rPr>
            <w:rStyle w:val="Hyperlink"/>
            <w:noProof/>
          </w:rPr>
          <w:t>3.1.3</w:t>
        </w:r>
        <w:r>
          <w:rPr>
            <w:rFonts w:asciiTheme="minorHAnsi" w:eastAsiaTheme="minorEastAsia" w:hAnsiTheme="minorHAnsi" w:cstheme="minorBidi"/>
            <w:noProof/>
            <w:sz w:val="22"/>
            <w:szCs w:val="22"/>
          </w:rPr>
          <w:tab/>
        </w:r>
        <w:r w:rsidRPr="000B1A9E">
          <w:rPr>
            <w:rStyle w:val="Hyperlink"/>
            <w:noProof/>
          </w:rPr>
          <w:t>Initialization</w:t>
        </w:r>
        <w:r>
          <w:rPr>
            <w:noProof/>
            <w:webHidden/>
          </w:rPr>
          <w:tab/>
        </w:r>
        <w:r>
          <w:rPr>
            <w:noProof/>
            <w:webHidden/>
          </w:rPr>
          <w:fldChar w:fldCharType="begin"/>
        </w:r>
        <w:r>
          <w:rPr>
            <w:noProof/>
            <w:webHidden/>
          </w:rPr>
          <w:instrText xml:space="preserve"> PAGEREF _Toc194625085 \h </w:instrText>
        </w:r>
        <w:r>
          <w:rPr>
            <w:noProof/>
            <w:webHidden/>
          </w:rPr>
        </w:r>
        <w:r>
          <w:rPr>
            <w:noProof/>
            <w:webHidden/>
          </w:rPr>
          <w:fldChar w:fldCharType="separate"/>
        </w:r>
        <w:r>
          <w:rPr>
            <w:noProof/>
            <w:webHidden/>
          </w:rPr>
          <w:t>97</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086" w:history="1">
        <w:r w:rsidRPr="000B1A9E">
          <w:rPr>
            <w:rStyle w:val="Hyperlink"/>
            <w:noProof/>
          </w:rPr>
          <w:t>3.1.4</w:t>
        </w:r>
        <w:r>
          <w:rPr>
            <w:rFonts w:asciiTheme="minorHAnsi" w:eastAsiaTheme="minorEastAsia" w:hAnsiTheme="minorHAnsi" w:cstheme="minorBidi"/>
            <w:noProof/>
            <w:sz w:val="22"/>
            <w:szCs w:val="22"/>
          </w:rPr>
          <w:tab/>
        </w:r>
        <w:r w:rsidRPr="000B1A9E">
          <w:rPr>
            <w:rStyle w:val="Hyperlink"/>
            <w:noProof/>
          </w:rPr>
          <w:t>Higher-Layer Triggered Events</w:t>
        </w:r>
        <w:r>
          <w:rPr>
            <w:noProof/>
            <w:webHidden/>
          </w:rPr>
          <w:tab/>
        </w:r>
        <w:r>
          <w:rPr>
            <w:noProof/>
            <w:webHidden/>
          </w:rPr>
          <w:fldChar w:fldCharType="begin"/>
        </w:r>
        <w:r>
          <w:rPr>
            <w:noProof/>
            <w:webHidden/>
          </w:rPr>
          <w:instrText xml:space="preserve"> PAGEREF _Toc194625086 \h </w:instrText>
        </w:r>
        <w:r>
          <w:rPr>
            <w:noProof/>
            <w:webHidden/>
          </w:rPr>
        </w:r>
        <w:r>
          <w:rPr>
            <w:noProof/>
            <w:webHidden/>
          </w:rPr>
          <w:fldChar w:fldCharType="separate"/>
        </w:r>
        <w:r>
          <w:rPr>
            <w:noProof/>
            <w:webHidden/>
          </w:rPr>
          <w:t>97</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87" w:history="1">
        <w:r w:rsidRPr="000B1A9E">
          <w:rPr>
            <w:rStyle w:val="Hyperlink"/>
            <w:noProof/>
          </w:rPr>
          <w:t>3.1.4.1</w:t>
        </w:r>
        <w:r>
          <w:rPr>
            <w:rFonts w:asciiTheme="minorHAnsi" w:eastAsiaTheme="minorEastAsia" w:hAnsiTheme="minorHAnsi" w:cstheme="minorBidi"/>
            <w:noProof/>
            <w:sz w:val="22"/>
            <w:szCs w:val="22"/>
          </w:rPr>
          <w:tab/>
        </w:r>
        <w:r w:rsidRPr="000B1A9E">
          <w:rPr>
            <w:rStyle w:val="Hyperlink"/>
            <w:noProof/>
          </w:rPr>
          <w:t>Sending Any Message</w:t>
        </w:r>
        <w:r>
          <w:rPr>
            <w:noProof/>
            <w:webHidden/>
          </w:rPr>
          <w:tab/>
        </w:r>
        <w:r>
          <w:rPr>
            <w:noProof/>
            <w:webHidden/>
          </w:rPr>
          <w:fldChar w:fldCharType="begin"/>
        </w:r>
        <w:r>
          <w:rPr>
            <w:noProof/>
            <w:webHidden/>
          </w:rPr>
          <w:instrText xml:space="preserve"> PAGEREF _Toc194625087 \h </w:instrText>
        </w:r>
        <w:r>
          <w:rPr>
            <w:noProof/>
            <w:webHidden/>
          </w:rPr>
        </w:r>
        <w:r>
          <w:rPr>
            <w:noProof/>
            <w:webHidden/>
          </w:rPr>
          <w:fldChar w:fldCharType="separate"/>
        </w:r>
        <w:r>
          <w:rPr>
            <w:noProof/>
            <w:webHidden/>
          </w:rPr>
          <w:t>97</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088" w:history="1">
        <w:r w:rsidRPr="000B1A9E">
          <w:rPr>
            <w:rStyle w:val="Hyperlink"/>
            <w:noProof/>
          </w:rPr>
          <w:t>3.1.5</w:t>
        </w:r>
        <w:r>
          <w:rPr>
            <w:rFonts w:asciiTheme="minorHAnsi" w:eastAsiaTheme="minorEastAsia" w:hAnsiTheme="minorHAnsi" w:cstheme="minorBidi"/>
            <w:noProof/>
            <w:sz w:val="22"/>
            <w:szCs w:val="22"/>
          </w:rPr>
          <w:tab/>
        </w:r>
        <w:r w:rsidRPr="000B1A9E">
          <w:rPr>
            <w:rStyle w:val="Hyperlink"/>
            <w:noProof/>
          </w:rPr>
          <w:t>Message Processing Events and Sequencing Rules</w:t>
        </w:r>
        <w:r>
          <w:rPr>
            <w:noProof/>
            <w:webHidden/>
          </w:rPr>
          <w:tab/>
        </w:r>
        <w:r>
          <w:rPr>
            <w:noProof/>
            <w:webHidden/>
          </w:rPr>
          <w:fldChar w:fldCharType="begin"/>
        </w:r>
        <w:r>
          <w:rPr>
            <w:noProof/>
            <w:webHidden/>
          </w:rPr>
          <w:instrText xml:space="preserve"> PAGEREF _Toc194625088 \h </w:instrText>
        </w:r>
        <w:r>
          <w:rPr>
            <w:noProof/>
            <w:webHidden/>
          </w:rPr>
        </w:r>
        <w:r>
          <w:rPr>
            <w:noProof/>
            <w:webHidden/>
          </w:rPr>
          <w:fldChar w:fldCharType="separate"/>
        </w:r>
        <w:r>
          <w:rPr>
            <w:noProof/>
            <w:webHidden/>
          </w:rPr>
          <w:t>98</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89" w:history="1">
        <w:r w:rsidRPr="000B1A9E">
          <w:rPr>
            <w:rStyle w:val="Hyperlink"/>
            <w:noProof/>
          </w:rPr>
          <w:t>3.1.5.1</w:t>
        </w:r>
        <w:r>
          <w:rPr>
            <w:rFonts w:asciiTheme="minorHAnsi" w:eastAsiaTheme="minorEastAsia" w:hAnsiTheme="minorHAnsi" w:cstheme="minorBidi"/>
            <w:noProof/>
            <w:sz w:val="22"/>
            <w:szCs w:val="22"/>
          </w:rPr>
          <w:tab/>
        </w:r>
        <w:r w:rsidRPr="000B1A9E">
          <w:rPr>
            <w:rStyle w:val="Hyperlink"/>
            <w:noProof/>
          </w:rPr>
          <w:t>Receiving Any Message</w:t>
        </w:r>
        <w:r>
          <w:rPr>
            <w:noProof/>
            <w:webHidden/>
          </w:rPr>
          <w:tab/>
        </w:r>
        <w:r>
          <w:rPr>
            <w:noProof/>
            <w:webHidden/>
          </w:rPr>
          <w:fldChar w:fldCharType="begin"/>
        </w:r>
        <w:r>
          <w:rPr>
            <w:noProof/>
            <w:webHidden/>
          </w:rPr>
          <w:instrText xml:space="preserve"> PAGEREF _Toc194625089 \h </w:instrText>
        </w:r>
        <w:r>
          <w:rPr>
            <w:noProof/>
            <w:webHidden/>
          </w:rPr>
        </w:r>
        <w:r>
          <w:rPr>
            <w:noProof/>
            <w:webHidden/>
          </w:rPr>
          <w:fldChar w:fldCharType="separate"/>
        </w:r>
        <w:r>
          <w:rPr>
            <w:noProof/>
            <w:webHidden/>
          </w:rPr>
          <w:t>98</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090" w:history="1">
        <w:r w:rsidRPr="000B1A9E">
          <w:rPr>
            <w:rStyle w:val="Hyperlink"/>
            <w:noProof/>
          </w:rPr>
          <w:t>3.1.6</w:t>
        </w:r>
        <w:r>
          <w:rPr>
            <w:rFonts w:asciiTheme="minorHAnsi" w:eastAsiaTheme="minorEastAsia" w:hAnsiTheme="minorHAnsi" w:cstheme="minorBidi"/>
            <w:noProof/>
            <w:sz w:val="22"/>
            <w:szCs w:val="22"/>
          </w:rPr>
          <w:tab/>
        </w:r>
        <w:r w:rsidRPr="000B1A9E">
          <w:rPr>
            <w:rStyle w:val="Hyperlink"/>
            <w:noProof/>
          </w:rPr>
          <w:t>Timer Events</w:t>
        </w:r>
        <w:r>
          <w:rPr>
            <w:noProof/>
            <w:webHidden/>
          </w:rPr>
          <w:tab/>
        </w:r>
        <w:r>
          <w:rPr>
            <w:noProof/>
            <w:webHidden/>
          </w:rPr>
          <w:fldChar w:fldCharType="begin"/>
        </w:r>
        <w:r>
          <w:rPr>
            <w:noProof/>
            <w:webHidden/>
          </w:rPr>
          <w:instrText xml:space="preserve"> PAGEREF _Toc194625090 \h </w:instrText>
        </w:r>
        <w:r>
          <w:rPr>
            <w:noProof/>
            <w:webHidden/>
          </w:rPr>
        </w:r>
        <w:r>
          <w:rPr>
            <w:noProof/>
            <w:webHidden/>
          </w:rPr>
          <w:fldChar w:fldCharType="separate"/>
        </w:r>
        <w:r>
          <w:rPr>
            <w:noProof/>
            <w:webHidden/>
          </w:rPr>
          <w:t>98</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091" w:history="1">
        <w:r w:rsidRPr="000B1A9E">
          <w:rPr>
            <w:rStyle w:val="Hyperlink"/>
            <w:noProof/>
          </w:rPr>
          <w:t>3.1.7</w:t>
        </w:r>
        <w:r>
          <w:rPr>
            <w:rFonts w:asciiTheme="minorHAnsi" w:eastAsiaTheme="minorEastAsia" w:hAnsiTheme="minorHAnsi" w:cstheme="minorBidi"/>
            <w:noProof/>
            <w:sz w:val="22"/>
            <w:szCs w:val="22"/>
          </w:rPr>
          <w:tab/>
        </w:r>
        <w:r w:rsidRPr="000B1A9E">
          <w:rPr>
            <w:rStyle w:val="Hyperlink"/>
            <w:noProof/>
          </w:rPr>
          <w:t>Other Local Events</w:t>
        </w:r>
        <w:r>
          <w:rPr>
            <w:noProof/>
            <w:webHidden/>
          </w:rPr>
          <w:tab/>
        </w:r>
        <w:r>
          <w:rPr>
            <w:noProof/>
            <w:webHidden/>
          </w:rPr>
          <w:fldChar w:fldCharType="begin"/>
        </w:r>
        <w:r>
          <w:rPr>
            <w:noProof/>
            <w:webHidden/>
          </w:rPr>
          <w:instrText xml:space="preserve"> PAGEREF _Toc194625091 \h </w:instrText>
        </w:r>
        <w:r>
          <w:rPr>
            <w:noProof/>
            <w:webHidden/>
          </w:rPr>
        </w:r>
        <w:r>
          <w:rPr>
            <w:noProof/>
            <w:webHidden/>
          </w:rPr>
          <w:fldChar w:fldCharType="separate"/>
        </w:r>
        <w:r>
          <w:rPr>
            <w:noProof/>
            <w:webHidden/>
          </w:rPr>
          <w:t>98</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5092" w:history="1">
        <w:r w:rsidRPr="000B1A9E">
          <w:rPr>
            <w:rStyle w:val="Hyperlink"/>
            <w:noProof/>
          </w:rPr>
          <w:t>3.2</w:t>
        </w:r>
        <w:r>
          <w:rPr>
            <w:rFonts w:asciiTheme="minorHAnsi" w:eastAsiaTheme="minorEastAsia" w:hAnsiTheme="minorHAnsi" w:cstheme="minorBidi"/>
            <w:noProof/>
            <w:sz w:val="22"/>
            <w:szCs w:val="22"/>
          </w:rPr>
          <w:tab/>
        </w:r>
        <w:r w:rsidRPr="000B1A9E">
          <w:rPr>
            <w:rStyle w:val="Hyperlink"/>
            <w:noProof/>
          </w:rPr>
          <w:t>Client Details</w:t>
        </w:r>
        <w:r>
          <w:rPr>
            <w:noProof/>
            <w:webHidden/>
          </w:rPr>
          <w:tab/>
        </w:r>
        <w:r>
          <w:rPr>
            <w:noProof/>
            <w:webHidden/>
          </w:rPr>
          <w:fldChar w:fldCharType="begin"/>
        </w:r>
        <w:r>
          <w:rPr>
            <w:noProof/>
            <w:webHidden/>
          </w:rPr>
          <w:instrText xml:space="preserve"> PAGEREF _Toc194625092 \h </w:instrText>
        </w:r>
        <w:r>
          <w:rPr>
            <w:noProof/>
            <w:webHidden/>
          </w:rPr>
        </w:r>
        <w:r>
          <w:rPr>
            <w:noProof/>
            <w:webHidden/>
          </w:rPr>
          <w:fldChar w:fldCharType="separate"/>
        </w:r>
        <w:r>
          <w:rPr>
            <w:noProof/>
            <w:webHidden/>
          </w:rPr>
          <w:t>98</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093" w:history="1">
        <w:r w:rsidRPr="000B1A9E">
          <w:rPr>
            <w:rStyle w:val="Hyperlink"/>
            <w:noProof/>
          </w:rPr>
          <w:t>3.2.1</w:t>
        </w:r>
        <w:r>
          <w:rPr>
            <w:rFonts w:asciiTheme="minorHAnsi" w:eastAsiaTheme="minorEastAsia" w:hAnsiTheme="minorHAnsi" w:cstheme="minorBidi"/>
            <w:noProof/>
            <w:sz w:val="22"/>
            <w:szCs w:val="22"/>
          </w:rPr>
          <w:tab/>
        </w:r>
        <w:r w:rsidRPr="000B1A9E">
          <w:rPr>
            <w:rStyle w:val="Hyperlink"/>
            <w:noProof/>
          </w:rPr>
          <w:t>Abstract Data Model</w:t>
        </w:r>
        <w:r>
          <w:rPr>
            <w:noProof/>
            <w:webHidden/>
          </w:rPr>
          <w:tab/>
        </w:r>
        <w:r>
          <w:rPr>
            <w:noProof/>
            <w:webHidden/>
          </w:rPr>
          <w:fldChar w:fldCharType="begin"/>
        </w:r>
        <w:r>
          <w:rPr>
            <w:noProof/>
            <w:webHidden/>
          </w:rPr>
          <w:instrText xml:space="preserve"> PAGEREF _Toc194625093 \h </w:instrText>
        </w:r>
        <w:r>
          <w:rPr>
            <w:noProof/>
            <w:webHidden/>
          </w:rPr>
        </w:r>
        <w:r>
          <w:rPr>
            <w:noProof/>
            <w:webHidden/>
          </w:rPr>
          <w:fldChar w:fldCharType="separate"/>
        </w:r>
        <w:r>
          <w:rPr>
            <w:noProof/>
            <w:webHidden/>
          </w:rPr>
          <w:t>98</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94" w:history="1">
        <w:r w:rsidRPr="000B1A9E">
          <w:rPr>
            <w:rStyle w:val="Hyperlink"/>
            <w:noProof/>
          </w:rPr>
          <w:t>3.2.1.1</w:t>
        </w:r>
        <w:r>
          <w:rPr>
            <w:rFonts w:asciiTheme="minorHAnsi" w:eastAsiaTheme="minorEastAsia" w:hAnsiTheme="minorHAnsi" w:cstheme="minorBidi"/>
            <w:noProof/>
            <w:sz w:val="22"/>
            <w:szCs w:val="22"/>
          </w:rPr>
          <w:tab/>
        </w:r>
        <w:r w:rsidRPr="000B1A9E">
          <w:rPr>
            <w:rStyle w:val="Hyperlink"/>
            <w:noProof/>
          </w:rPr>
          <w:t>Global</w:t>
        </w:r>
        <w:r>
          <w:rPr>
            <w:noProof/>
            <w:webHidden/>
          </w:rPr>
          <w:tab/>
        </w:r>
        <w:r>
          <w:rPr>
            <w:noProof/>
            <w:webHidden/>
          </w:rPr>
          <w:fldChar w:fldCharType="begin"/>
        </w:r>
        <w:r>
          <w:rPr>
            <w:noProof/>
            <w:webHidden/>
          </w:rPr>
          <w:instrText xml:space="preserve"> PAGEREF _Toc194625094 \h </w:instrText>
        </w:r>
        <w:r>
          <w:rPr>
            <w:noProof/>
            <w:webHidden/>
          </w:rPr>
        </w:r>
        <w:r>
          <w:rPr>
            <w:noProof/>
            <w:webHidden/>
          </w:rPr>
          <w:fldChar w:fldCharType="separate"/>
        </w:r>
        <w:r>
          <w:rPr>
            <w:noProof/>
            <w:webHidden/>
          </w:rPr>
          <w:t>98</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95" w:history="1">
        <w:r w:rsidRPr="000B1A9E">
          <w:rPr>
            <w:rStyle w:val="Hyperlink"/>
            <w:noProof/>
          </w:rPr>
          <w:t>3.2.1.2</w:t>
        </w:r>
        <w:r>
          <w:rPr>
            <w:rFonts w:asciiTheme="minorHAnsi" w:eastAsiaTheme="minorEastAsia" w:hAnsiTheme="minorHAnsi" w:cstheme="minorBidi"/>
            <w:noProof/>
            <w:sz w:val="22"/>
            <w:szCs w:val="22"/>
          </w:rPr>
          <w:tab/>
        </w:r>
        <w:r w:rsidRPr="000B1A9E">
          <w:rPr>
            <w:rStyle w:val="Hyperlink"/>
            <w:noProof/>
          </w:rPr>
          <w:t>Per SMB Connection</w:t>
        </w:r>
        <w:r>
          <w:rPr>
            <w:noProof/>
            <w:webHidden/>
          </w:rPr>
          <w:tab/>
        </w:r>
        <w:r>
          <w:rPr>
            <w:noProof/>
            <w:webHidden/>
          </w:rPr>
          <w:fldChar w:fldCharType="begin"/>
        </w:r>
        <w:r>
          <w:rPr>
            <w:noProof/>
            <w:webHidden/>
          </w:rPr>
          <w:instrText xml:space="preserve"> PAGEREF _Toc194625095 \h </w:instrText>
        </w:r>
        <w:r>
          <w:rPr>
            <w:noProof/>
            <w:webHidden/>
          </w:rPr>
        </w:r>
        <w:r>
          <w:rPr>
            <w:noProof/>
            <w:webHidden/>
          </w:rPr>
          <w:fldChar w:fldCharType="separate"/>
        </w:r>
        <w:r>
          <w:rPr>
            <w:noProof/>
            <w:webHidden/>
          </w:rPr>
          <w:t>99</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96" w:history="1">
        <w:r w:rsidRPr="000B1A9E">
          <w:rPr>
            <w:rStyle w:val="Hyperlink"/>
            <w:noProof/>
          </w:rPr>
          <w:t>3.2.1.3</w:t>
        </w:r>
        <w:r>
          <w:rPr>
            <w:rFonts w:asciiTheme="minorHAnsi" w:eastAsiaTheme="minorEastAsia" w:hAnsiTheme="minorHAnsi" w:cstheme="minorBidi"/>
            <w:noProof/>
            <w:sz w:val="22"/>
            <w:szCs w:val="22"/>
          </w:rPr>
          <w:tab/>
        </w:r>
        <w:r w:rsidRPr="000B1A9E">
          <w:rPr>
            <w:rStyle w:val="Hyperlink"/>
            <w:noProof/>
          </w:rPr>
          <w:t>Per SMB Session</w:t>
        </w:r>
        <w:r>
          <w:rPr>
            <w:noProof/>
            <w:webHidden/>
          </w:rPr>
          <w:tab/>
        </w:r>
        <w:r>
          <w:rPr>
            <w:noProof/>
            <w:webHidden/>
          </w:rPr>
          <w:fldChar w:fldCharType="begin"/>
        </w:r>
        <w:r>
          <w:rPr>
            <w:noProof/>
            <w:webHidden/>
          </w:rPr>
          <w:instrText xml:space="preserve"> PAGEREF _Toc194625096 \h </w:instrText>
        </w:r>
        <w:r>
          <w:rPr>
            <w:noProof/>
            <w:webHidden/>
          </w:rPr>
        </w:r>
        <w:r>
          <w:rPr>
            <w:noProof/>
            <w:webHidden/>
          </w:rPr>
          <w:fldChar w:fldCharType="separate"/>
        </w:r>
        <w:r>
          <w:rPr>
            <w:noProof/>
            <w:webHidden/>
          </w:rPr>
          <w:t>99</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97" w:history="1">
        <w:r w:rsidRPr="000B1A9E">
          <w:rPr>
            <w:rStyle w:val="Hyperlink"/>
            <w:noProof/>
          </w:rPr>
          <w:t>3.2.1.4</w:t>
        </w:r>
        <w:r>
          <w:rPr>
            <w:rFonts w:asciiTheme="minorHAnsi" w:eastAsiaTheme="minorEastAsia" w:hAnsiTheme="minorHAnsi" w:cstheme="minorBidi"/>
            <w:noProof/>
            <w:sz w:val="22"/>
            <w:szCs w:val="22"/>
          </w:rPr>
          <w:tab/>
        </w:r>
        <w:r w:rsidRPr="000B1A9E">
          <w:rPr>
            <w:rStyle w:val="Hyperlink"/>
            <w:noProof/>
          </w:rPr>
          <w:t>Per Tree Connect</w:t>
        </w:r>
        <w:r>
          <w:rPr>
            <w:noProof/>
            <w:webHidden/>
          </w:rPr>
          <w:tab/>
        </w:r>
        <w:r>
          <w:rPr>
            <w:noProof/>
            <w:webHidden/>
          </w:rPr>
          <w:fldChar w:fldCharType="begin"/>
        </w:r>
        <w:r>
          <w:rPr>
            <w:noProof/>
            <w:webHidden/>
          </w:rPr>
          <w:instrText xml:space="preserve"> PAGEREF _Toc194625097 \h </w:instrText>
        </w:r>
        <w:r>
          <w:rPr>
            <w:noProof/>
            <w:webHidden/>
          </w:rPr>
        </w:r>
        <w:r>
          <w:rPr>
            <w:noProof/>
            <w:webHidden/>
          </w:rPr>
          <w:fldChar w:fldCharType="separate"/>
        </w:r>
        <w:r>
          <w:rPr>
            <w:noProof/>
            <w:webHidden/>
          </w:rPr>
          <w:t>99</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098" w:history="1">
        <w:r w:rsidRPr="000B1A9E">
          <w:rPr>
            <w:rStyle w:val="Hyperlink"/>
            <w:noProof/>
          </w:rPr>
          <w:t>3.2.1.5</w:t>
        </w:r>
        <w:r>
          <w:rPr>
            <w:rFonts w:asciiTheme="minorHAnsi" w:eastAsiaTheme="minorEastAsia" w:hAnsiTheme="minorHAnsi" w:cstheme="minorBidi"/>
            <w:noProof/>
            <w:sz w:val="22"/>
            <w:szCs w:val="22"/>
          </w:rPr>
          <w:tab/>
        </w:r>
        <w:r w:rsidRPr="000B1A9E">
          <w:rPr>
            <w:rStyle w:val="Hyperlink"/>
            <w:noProof/>
          </w:rPr>
          <w:t>Per Unique Open</w:t>
        </w:r>
        <w:r>
          <w:rPr>
            <w:noProof/>
            <w:webHidden/>
          </w:rPr>
          <w:tab/>
        </w:r>
        <w:r>
          <w:rPr>
            <w:noProof/>
            <w:webHidden/>
          </w:rPr>
          <w:fldChar w:fldCharType="begin"/>
        </w:r>
        <w:r>
          <w:rPr>
            <w:noProof/>
            <w:webHidden/>
          </w:rPr>
          <w:instrText xml:space="preserve"> PAGEREF _Toc194625098 \h </w:instrText>
        </w:r>
        <w:r>
          <w:rPr>
            <w:noProof/>
            <w:webHidden/>
          </w:rPr>
        </w:r>
        <w:r>
          <w:rPr>
            <w:noProof/>
            <w:webHidden/>
          </w:rPr>
          <w:fldChar w:fldCharType="separate"/>
        </w:r>
        <w:r>
          <w:rPr>
            <w:noProof/>
            <w:webHidden/>
          </w:rPr>
          <w:t>99</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099" w:history="1">
        <w:r w:rsidRPr="000B1A9E">
          <w:rPr>
            <w:rStyle w:val="Hyperlink"/>
            <w:noProof/>
          </w:rPr>
          <w:t>3.2.2</w:t>
        </w:r>
        <w:r>
          <w:rPr>
            <w:rFonts w:asciiTheme="minorHAnsi" w:eastAsiaTheme="minorEastAsia" w:hAnsiTheme="minorHAnsi" w:cstheme="minorBidi"/>
            <w:noProof/>
            <w:sz w:val="22"/>
            <w:szCs w:val="22"/>
          </w:rPr>
          <w:tab/>
        </w:r>
        <w:r w:rsidRPr="000B1A9E">
          <w:rPr>
            <w:rStyle w:val="Hyperlink"/>
            <w:noProof/>
          </w:rPr>
          <w:t>Timers</w:t>
        </w:r>
        <w:r>
          <w:rPr>
            <w:noProof/>
            <w:webHidden/>
          </w:rPr>
          <w:tab/>
        </w:r>
        <w:r>
          <w:rPr>
            <w:noProof/>
            <w:webHidden/>
          </w:rPr>
          <w:fldChar w:fldCharType="begin"/>
        </w:r>
        <w:r>
          <w:rPr>
            <w:noProof/>
            <w:webHidden/>
          </w:rPr>
          <w:instrText xml:space="preserve"> PAGEREF _Toc194625099 \h </w:instrText>
        </w:r>
        <w:r>
          <w:rPr>
            <w:noProof/>
            <w:webHidden/>
          </w:rPr>
        </w:r>
        <w:r>
          <w:rPr>
            <w:noProof/>
            <w:webHidden/>
          </w:rPr>
          <w:fldChar w:fldCharType="separate"/>
        </w:r>
        <w:r>
          <w:rPr>
            <w:noProof/>
            <w:webHidden/>
          </w:rPr>
          <w:t>99</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100" w:history="1">
        <w:r w:rsidRPr="000B1A9E">
          <w:rPr>
            <w:rStyle w:val="Hyperlink"/>
            <w:noProof/>
          </w:rPr>
          <w:t>3.2.3</w:t>
        </w:r>
        <w:r>
          <w:rPr>
            <w:rFonts w:asciiTheme="minorHAnsi" w:eastAsiaTheme="minorEastAsia" w:hAnsiTheme="minorHAnsi" w:cstheme="minorBidi"/>
            <w:noProof/>
            <w:sz w:val="22"/>
            <w:szCs w:val="22"/>
          </w:rPr>
          <w:tab/>
        </w:r>
        <w:r w:rsidRPr="000B1A9E">
          <w:rPr>
            <w:rStyle w:val="Hyperlink"/>
            <w:noProof/>
          </w:rPr>
          <w:t>Initialization</w:t>
        </w:r>
        <w:r>
          <w:rPr>
            <w:noProof/>
            <w:webHidden/>
          </w:rPr>
          <w:tab/>
        </w:r>
        <w:r>
          <w:rPr>
            <w:noProof/>
            <w:webHidden/>
          </w:rPr>
          <w:fldChar w:fldCharType="begin"/>
        </w:r>
        <w:r>
          <w:rPr>
            <w:noProof/>
            <w:webHidden/>
          </w:rPr>
          <w:instrText xml:space="preserve"> PAGEREF _Toc194625100 \h </w:instrText>
        </w:r>
        <w:r>
          <w:rPr>
            <w:noProof/>
            <w:webHidden/>
          </w:rPr>
        </w:r>
        <w:r>
          <w:rPr>
            <w:noProof/>
            <w:webHidden/>
          </w:rPr>
          <w:fldChar w:fldCharType="separate"/>
        </w:r>
        <w:r>
          <w:rPr>
            <w:noProof/>
            <w:webHidden/>
          </w:rPr>
          <w:t>100</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101" w:history="1">
        <w:r w:rsidRPr="000B1A9E">
          <w:rPr>
            <w:rStyle w:val="Hyperlink"/>
            <w:noProof/>
          </w:rPr>
          <w:t>3.2.4</w:t>
        </w:r>
        <w:r>
          <w:rPr>
            <w:rFonts w:asciiTheme="minorHAnsi" w:eastAsiaTheme="minorEastAsia" w:hAnsiTheme="minorHAnsi" w:cstheme="minorBidi"/>
            <w:noProof/>
            <w:sz w:val="22"/>
            <w:szCs w:val="22"/>
          </w:rPr>
          <w:tab/>
        </w:r>
        <w:r w:rsidRPr="000B1A9E">
          <w:rPr>
            <w:rStyle w:val="Hyperlink"/>
            <w:noProof/>
          </w:rPr>
          <w:t>Higher-Layer Triggered Events</w:t>
        </w:r>
        <w:r>
          <w:rPr>
            <w:noProof/>
            <w:webHidden/>
          </w:rPr>
          <w:tab/>
        </w:r>
        <w:r>
          <w:rPr>
            <w:noProof/>
            <w:webHidden/>
          </w:rPr>
          <w:fldChar w:fldCharType="begin"/>
        </w:r>
        <w:r>
          <w:rPr>
            <w:noProof/>
            <w:webHidden/>
          </w:rPr>
          <w:instrText xml:space="preserve"> PAGEREF _Toc194625101 \h </w:instrText>
        </w:r>
        <w:r>
          <w:rPr>
            <w:noProof/>
            <w:webHidden/>
          </w:rPr>
        </w:r>
        <w:r>
          <w:rPr>
            <w:noProof/>
            <w:webHidden/>
          </w:rPr>
          <w:fldChar w:fldCharType="separate"/>
        </w:r>
        <w:r>
          <w:rPr>
            <w:noProof/>
            <w:webHidden/>
          </w:rPr>
          <w:t>100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02" w:history="1">
        <w:r w:rsidRPr="000B1A9E">
          <w:rPr>
            <w:rStyle w:val="Hyperlink"/>
            <w:noProof/>
          </w:rPr>
          <w:t>3.2.4.1</w:t>
        </w:r>
        <w:r>
          <w:rPr>
            <w:rFonts w:asciiTheme="minorHAnsi" w:eastAsiaTheme="minorEastAsia" w:hAnsiTheme="minorHAnsi" w:cstheme="minorBidi"/>
            <w:noProof/>
            <w:sz w:val="22"/>
            <w:szCs w:val="22"/>
          </w:rPr>
          <w:tab/>
        </w:r>
        <w:r w:rsidRPr="000B1A9E">
          <w:rPr>
            <w:rStyle w:val="Hyperlink"/>
            <w:noProof/>
          </w:rPr>
          <w:t>Sending Any Message</w:t>
        </w:r>
        <w:r>
          <w:rPr>
            <w:noProof/>
            <w:webHidden/>
          </w:rPr>
          <w:tab/>
        </w:r>
        <w:r>
          <w:rPr>
            <w:noProof/>
            <w:webHidden/>
          </w:rPr>
          <w:fldChar w:fldCharType="begin"/>
        </w:r>
        <w:r>
          <w:rPr>
            <w:noProof/>
            <w:webHidden/>
          </w:rPr>
          <w:instrText xml:space="preserve"> PAGEREF _Toc194625102 \h </w:instrText>
        </w:r>
        <w:r>
          <w:rPr>
            <w:noProof/>
            <w:webHidden/>
          </w:rPr>
        </w:r>
        <w:r>
          <w:rPr>
            <w:noProof/>
            <w:webHidden/>
          </w:rPr>
          <w:fldChar w:fldCharType="separate"/>
        </w:r>
        <w:r>
          <w:rPr>
            <w:noProof/>
            <w:webHidden/>
          </w:rPr>
          <w:t>100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03" w:history="1">
        <w:r w:rsidRPr="000B1A9E">
          <w:rPr>
            <w:rStyle w:val="Hyperlink"/>
            <w:noProof/>
          </w:rPr>
          <w:t>3.2.4.1.1</w:t>
        </w:r>
        <w:r>
          <w:rPr>
            <w:rFonts w:asciiTheme="minorHAnsi" w:eastAsiaTheme="minorEastAsia" w:hAnsiTheme="minorHAnsi" w:cstheme="minorBidi"/>
            <w:noProof/>
            <w:sz w:val="22"/>
            <w:szCs w:val="22"/>
          </w:rPr>
          <w:tab/>
        </w:r>
        <w:r w:rsidRPr="000B1A9E">
          <w:rPr>
            <w:rStyle w:val="Hyperlink"/>
            <w:noProof/>
          </w:rPr>
          <w:t>Scanning a Path for a Previous Version Token</w:t>
        </w:r>
        <w:r>
          <w:rPr>
            <w:noProof/>
            <w:webHidden/>
          </w:rPr>
          <w:tab/>
        </w:r>
        <w:r>
          <w:rPr>
            <w:noProof/>
            <w:webHidden/>
          </w:rPr>
          <w:fldChar w:fldCharType="begin"/>
        </w:r>
        <w:r>
          <w:rPr>
            <w:noProof/>
            <w:webHidden/>
          </w:rPr>
          <w:instrText xml:space="preserve"> PAGEREF _Toc194625103 \h </w:instrText>
        </w:r>
        <w:r>
          <w:rPr>
            <w:noProof/>
            <w:webHidden/>
          </w:rPr>
        </w:r>
        <w:r>
          <w:rPr>
            <w:noProof/>
            <w:webHidden/>
          </w:rPr>
          <w:fldChar w:fldCharType="separate"/>
        </w:r>
        <w:r>
          <w:rPr>
            <w:noProof/>
            <w:webHidden/>
          </w:rPr>
          <w:t>100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04" w:history="1">
        <w:r w:rsidRPr="000B1A9E">
          <w:rPr>
            <w:rStyle w:val="Hyperlink"/>
            <w:noProof/>
          </w:rPr>
          <w:t>3.2.4.2</w:t>
        </w:r>
        <w:r>
          <w:rPr>
            <w:rFonts w:asciiTheme="minorHAnsi" w:eastAsiaTheme="minorEastAsia" w:hAnsiTheme="minorHAnsi" w:cstheme="minorBidi"/>
            <w:noProof/>
            <w:sz w:val="22"/>
            <w:szCs w:val="22"/>
          </w:rPr>
          <w:tab/>
        </w:r>
        <w:r w:rsidRPr="000B1A9E">
          <w:rPr>
            <w:rStyle w:val="Hyperlink"/>
            <w:noProof/>
          </w:rPr>
          <w:t>Application Requests Connecting to a Share</w:t>
        </w:r>
        <w:r>
          <w:rPr>
            <w:noProof/>
            <w:webHidden/>
          </w:rPr>
          <w:tab/>
        </w:r>
        <w:r>
          <w:rPr>
            <w:noProof/>
            <w:webHidden/>
          </w:rPr>
          <w:fldChar w:fldCharType="begin"/>
        </w:r>
        <w:r>
          <w:rPr>
            <w:noProof/>
            <w:webHidden/>
          </w:rPr>
          <w:instrText xml:space="preserve"> PAGEREF _Toc194625104 \h </w:instrText>
        </w:r>
        <w:r>
          <w:rPr>
            <w:noProof/>
            <w:webHidden/>
          </w:rPr>
        </w:r>
        <w:r>
          <w:rPr>
            <w:noProof/>
            <w:webHidden/>
          </w:rPr>
          <w:fldChar w:fldCharType="separate"/>
        </w:r>
        <w:r>
          <w:rPr>
            <w:noProof/>
            <w:webHidden/>
          </w:rPr>
          <w:t>100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05" w:history="1">
        <w:r w:rsidRPr="000B1A9E">
          <w:rPr>
            <w:rStyle w:val="Hyperlink"/>
            <w:noProof/>
          </w:rPr>
          <w:t>3.2.4.2.1</w:t>
        </w:r>
        <w:r>
          <w:rPr>
            <w:rFonts w:asciiTheme="minorHAnsi" w:eastAsiaTheme="minorEastAsia" w:hAnsiTheme="minorHAnsi" w:cstheme="minorBidi"/>
            <w:noProof/>
            <w:sz w:val="22"/>
            <w:szCs w:val="22"/>
          </w:rPr>
          <w:tab/>
        </w:r>
        <w:r w:rsidRPr="000B1A9E">
          <w:rPr>
            <w:rStyle w:val="Hyperlink"/>
            <w:noProof/>
          </w:rPr>
          <w:t>Connection Establishment</w:t>
        </w:r>
        <w:r>
          <w:rPr>
            <w:noProof/>
            <w:webHidden/>
          </w:rPr>
          <w:tab/>
        </w:r>
        <w:r>
          <w:rPr>
            <w:noProof/>
            <w:webHidden/>
          </w:rPr>
          <w:fldChar w:fldCharType="begin"/>
        </w:r>
        <w:r>
          <w:rPr>
            <w:noProof/>
            <w:webHidden/>
          </w:rPr>
          <w:instrText xml:space="preserve"> PAGEREF _Toc194625105 \h </w:instrText>
        </w:r>
        <w:r>
          <w:rPr>
            <w:noProof/>
            <w:webHidden/>
          </w:rPr>
        </w:r>
        <w:r>
          <w:rPr>
            <w:noProof/>
            <w:webHidden/>
          </w:rPr>
          <w:fldChar w:fldCharType="separate"/>
        </w:r>
        <w:r>
          <w:rPr>
            <w:noProof/>
            <w:webHidden/>
          </w:rPr>
          <w:t>100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06" w:history="1">
        <w:r w:rsidRPr="000B1A9E">
          <w:rPr>
            <w:rStyle w:val="Hyperlink"/>
            <w:noProof/>
          </w:rPr>
          <w:t>3.2.4.2.2</w:t>
        </w:r>
        <w:r>
          <w:rPr>
            <w:rFonts w:asciiTheme="minorHAnsi" w:eastAsiaTheme="minorEastAsia" w:hAnsiTheme="minorHAnsi" w:cstheme="minorBidi"/>
            <w:noProof/>
            <w:sz w:val="22"/>
            <w:szCs w:val="22"/>
          </w:rPr>
          <w:tab/>
        </w:r>
        <w:r w:rsidRPr="000B1A9E">
          <w:rPr>
            <w:rStyle w:val="Hyperlink"/>
            <w:noProof/>
          </w:rPr>
          <w:t>Dialect Negotiation</w:t>
        </w:r>
        <w:r>
          <w:rPr>
            <w:noProof/>
            <w:webHidden/>
          </w:rPr>
          <w:tab/>
        </w:r>
        <w:r>
          <w:rPr>
            <w:noProof/>
            <w:webHidden/>
          </w:rPr>
          <w:fldChar w:fldCharType="begin"/>
        </w:r>
        <w:r>
          <w:rPr>
            <w:noProof/>
            <w:webHidden/>
          </w:rPr>
          <w:instrText xml:space="preserve"> PAGEREF _Toc194625106 \h </w:instrText>
        </w:r>
        <w:r>
          <w:rPr>
            <w:noProof/>
            <w:webHidden/>
          </w:rPr>
        </w:r>
        <w:r>
          <w:rPr>
            <w:noProof/>
            <w:webHidden/>
          </w:rPr>
          <w:fldChar w:fldCharType="separate"/>
        </w:r>
        <w:r>
          <w:rPr>
            <w:noProof/>
            <w:webHidden/>
          </w:rPr>
          <w:t>100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07" w:history="1">
        <w:r w:rsidRPr="000B1A9E">
          <w:rPr>
            <w:rStyle w:val="Hyperlink"/>
            <w:noProof/>
          </w:rPr>
          <w:t>3.2.4.2.3</w:t>
        </w:r>
        <w:r>
          <w:rPr>
            <w:rFonts w:asciiTheme="minorHAnsi" w:eastAsiaTheme="minorEastAsia" w:hAnsiTheme="minorHAnsi" w:cstheme="minorBidi"/>
            <w:noProof/>
            <w:sz w:val="22"/>
            <w:szCs w:val="22"/>
          </w:rPr>
          <w:tab/>
        </w:r>
        <w:r w:rsidRPr="000B1A9E">
          <w:rPr>
            <w:rStyle w:val="Hyperlink"/>
            <w:noProof/>
          </w:rPr>
          <w:t>Capabilities Negotiation</w:t>
        </w:r>
        <w:r>
          <w:rPr>
            <w:noProof/>
            <w:webHidden/>
          </w:rPr>
          <w:tab/>
        </w:r>
        <w:r>
          <w:rPr>
            <w:noProof/>
            <w:webHidden/>
          </w:rPr>
          <w:fldChar w:fldCharType="begin"/>
        </w:r>
        <w:r>
          <w:rPr>
            <w:noProof/>
            <w:webHidden/>
          </w:rPr>
          <w:instrText xml:space="preserve"> PAGEREF _Toc194625107 \h </w:instrText>
        </w:r>
        <w:r>
          <w:rPr>
            <w:noProof/>
            <w:webHidden/>
          </w:rPr>
        </w:r>
        <w:r>
          <w:rPr>
            <w:noProof/>
            <w:webHidden/>
          </w:rPr>
          <w:fldChar w:fldCharType="separate"/>
        </w:r>
        <w:r>
          <w:rPr>
            <w:noProof/>
            <w:webHidden/>
          </w:rPr>
          <w:t>101</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08" w:history="1">
        <w:r w:rsidRPr="000B1A9E">
          <w:rPr>
            <w:rStyle w:val="Hyperlink"/>
            <w:noProof/>
          </w:rPr>
          <w:t>3.2.4.2.4</w:t>
        </w:r>
        <w:r>
          <w:rPr>
            <w:rFonts w:asciiTheme="minorHAnsi" w:eastAsiaTheme="minorEastAsia" w:hAnsiTheme="minorHAnsi" w:cstheme="minorBidi"/>
            <w:noProof/>
            <w:sz w:val="22"/>
            <w:szCs w:val="22"/>
          </w:rPr>
          <w:tab/>
        </w:r>
        <w:r w:rsidRPr="000B1A9E">
          <w:rPr>
            <w:rStyle w:val="Hyperlink"/>
            <w:noProof/>
          </w:rPr>
          <w:t>User Authentication</w:t>
        </w:r>
        <w:r>
          <w:rPr>
            <w:noProof/>
            <w:webHidden/>
          </w:rPr>
          <w:tab/>
        </w:r>
        <w:r>
          <w:rPr>
            <w:noProof/>
            <w:webHidden/>
          </w:rPr>
          <w:fldChar w:fldCharType="begin"/>
        </w:r>
        <w:r>
          <w:rPr>
            <w:noProof/>
            <w:webHidden/>
          </w:rPr>
          <w:instrText xml:space="preserve"> PAGEREF _Toc194625108 \h </w:instrText>
        </w:r>
        <w:r>
          <w:rPr>
            <w:noProof/>
            <w:webHidden/>
          </w:rPr>
        </w:r>
        <w:r>
          <w:rPr>
            <w:noProof/>
            <w:webHidden/>
          </w:rPr>
          <w:fldChar w:fldCharType="separate"/>
        </w:r>
        <w:r>
          <w:rPr>
            <w:noProof/>
            <w:webHidden/>
          </w:rPr>
          <w:t>101</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109" w:history="1">
        <w:r w:rsidRPr="000B1A9E">
          <w:rPr>
            <w:rStyle w:val="Hyperlink"/>
            <w:noProof/>
          </w:rPr>
          <w:t>3.2.4.2.4.1</w:t>
        </w:r>
        <w:r>
          <w:rPr>
            <w:rFonts w:asciiTheme="minorHAnsi" w:eastAsiaTheme="minorEastAsia" w:hAnsiTheme="minorHAnsi" w:cstheme="minorBidi"/>
            <w:noProof/>
            <w:sz w:val="22"/>
            <w:szCs w:val="22"/>
          </w:rPr>
          <w:tab/>
        </w:r>
        <w:r w:rsidRPr="000B1A9E">
          <w:rPr>
            <w:rStyle w:val="Hyperlink"/>
            <w:noProof/>
          </w:rPr>
          <w:t>Sequence Diagram</w:t>
        </w:r>
        <w:r>
          <w:rPr>
            <w:noProof/>
            <w:webHidden/>
          </w:rPr>
          <w:tab/>
        </w:r>
        <w:r>
          <w:rPr>
            <w:noProof/>
            <w:webHidden/>
          </w:rPr>
          <w:fldChar w:fldCharType="begin"/>
        </w:r>
        <w:r>
          <w:rPr>
            <w:noProof/>
            <w:webHidden/>
          </w:rPr>
          <w:instrText xml:space="preserve"> PAGEREF _Toc194625109 \h </w:instrText>
        </w:r>
        <w:r>
          <w:rPr>
            <w:noProof/>
            <w:webHidden/>
          </w:rPr>
        </w:r>
        <w:r>
          <w:rPr>
            <w:noProof/>
            <w:webHidden/>
          </w:rPr>
          <w:fldChar w:fldCharType="separate"/>
        </w:r>
        <w:r>
          <w:rPr>
            <w:noProof/>
            <w:webHidden/>
          </w:rPr>
          <w:t>102</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10" w:history="1">
        <w:r w:rsidRPr="000B1A9E">
          <w:rPr>
            <w:rStyle w:val="Hyperlink"/>
            <w:noProof/>
          </w:rPr>
          <w:t>3.2.4.2.5</w:t>
        </w:r>
        <w:r>
          <w:rPr>
            <w:rFonts w:asciiTheme="minorHAnsi" w:eastAsiaTheme="minorEastAsia" w:hAnsiTheme="minorHAnsi" w:cstheme="minorBidi"/>
            <w:noProof/>
            <w:sz w:val="22"/>
            <w:szCs w:val="22"/>
          </w:rPr>
          <w:tab/>
        </w:r>
        <w:r w:rsidRPr="000B1A9E">
          <w:rPr>
            <w:rStyle w:val="Hyperlink"/>
            <w:noProof/>
          </w:rPr>
          <w:t>Connecting to the Share (Tree Connect)</w:t>
        </w:r>
        <w:r>
          <w:rPr>
            <w:noProof/>
            <w:webHidden/>
          </w:rPr>
          <w:tab/>
        </w:r>
        <w:r>
          <w:rPr>
            <w:noProof/>
            <w:webHidden/>
          </w:rPr>
          <w:fldChar w:fldCharType="begin"/>
        </w:r>
        <w:r>
          <w:rPr>
            <w:noProof/>
            <w:webHidden/>
          </w:rPr>
          <w:instrText xml:space="preserve"> PAGEREF _Toc194625110 \h </w:instrText>
        </w:r>
        <w:r>
          <w:rPr>
            <w:noProof/>
            <w:webHidden/>
          </w:rPr>
        </w:r>
        <w:r>
          <w:rPr>
            <w:noProof/>
            <w:webHidden/>
          </w:rPr>
          <w:fldChar w:fldCharType="separate"/>
        </w:r>
        <w:r>
          <w:rPr>
            <w:noProof/>
            <w:webHidden/>
          </w:rPr>
          <w:t>104</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11" w:history="1">
        <w:r w:rsidRPr="000B1A9E">
          <w:rPr>
            <w:rStyle w:val="Hyperlink"/>
            <w:noProof/>
          </w:rPr>
          <w:t>3.2.4.3</w:t>
        </w:r>
        <w:r>
          <w:rPr>
            <w:rFonts w:asciiTheme="minorHAnsi" w:eastAsiaTheme="minorEastAsia" w:hAnsiTheme="minorHAnsi" w:cstheme="minorBidi"/>
            <w:noProof/>
            <w:sz w:val="22"/>
            <w:szCs w:val="22"/>
          </w:rPr>
          <w:tab/>
        </w:r>
        <w:r w:rsidRPr="000B1A9E">
          <w:rPr>
            <w:rStyle w:val="Hyperlink"/>
            <w:noProof/>
          </w:rPr>
          <w:t>Application Requests Opening a File</w:t>
        </w:r>
        <w:r>
          <w:rPr>
            <w:noProof/>
            <w:webHidden/>
          </w:rPr>
          <w:tab/>
        </w:r>
        <w:r>
          <w:rPr>
            <w:noProof/>
            <w:webHidden/>
          </w:rPr>
          <w:fldChar w:fldCharType="begin"/>
        </w:r>
        <w:r>
          <w:rPr>
            <w:noProof/>
            <w:webHidden/>
          </w:rPr>
          <w:instrText xml:space="preserve"> PAGEREF _Toc194625111 \h </w:instrText>
        </w:r>
        <w:r>
          <w:rPr>
            <w:noProof/>
            <w:webHidden/>
          </w:rPr>
        </w:r>
        <w:r>
          <w:rPr>
            <w:noProof/>
            <w:webHidden/>
          </w:rPr>
          <w:fldChar w:fldCharType="separate"/>
        </w:r>
        <w:r>
          <w:rPr>
            <w:noProof/>
            <w:webHidden/>
          </w:rPr>
          <w:t>104</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12" w:history="1">
        <w:r w:rsidRPr="000B1A9E">
          <w:rPr>
            <w:rStyle w:val="Hyperlink"/>
            <w:noProof/>
          </w:rPr>
          <w:t>3.2.4.3.1</w:t>
        </w:r>
        <w:r>
          <w:rPr>
            <w:rFonts w:asciiTheme="minorHAnsi" w:eastAsiaTheme="minorEastAsia" w:hAnsiTheme="minorHAnsi" w:cstheme="minorBidi"/>
            <w:noProof/>
            <w:sz w:val="22"/>
            <w:szCs w:val="22"/>
          </w:rPr>
          <w:tab/>
        </w:r>
        <w:r w:rsidRPr="000B1A9E">
          <w:rPr>
            <w:rStyle w:val="Hyperlink"/>
            <w:noProof/>
          </w:rPr>
          <w:t>SMB_COM_NT_CREATE_ANDX Request</w:t>
        </w:r>
        <w:r>
          <w:rPr>
            <w:noProof/>
            <w:webHidden/>
          </w:rPr>
          <w:tab/>
        </w:r>
        <w:r>
          <w:rPr>
            <w:noProof/>
            <w:webHidden/>
          </w:rPr>
          <w:fldChar w:fldCharType="begin"/>
        </w:r>
        <w:r>
          <w:rPr>
            <w:noProof/>
            <w:webHidden/>
          </w:rPr>
          <w:instrText xml:space="preserve"> PAGEREF _Toc194625112 \h </w:instrText>
        </w:r>
        <w:r>
          <w:rPr>
            <w:noProof/>
            <w:webHidden/>
          </w:rPr>
        </w:r>
        <w:r>
          <w:rPr>
            <w:noProof/>
            <w:webHidden/>
          </w:rPr>
          <w:fldChar w:fldCharType="separate"/>
        </w:r>
        <w:r>
          <w:rPr>
            <w:noProof/>
            <w:webHidden/>
          </w:rPr>
          <w:t>104</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13" w:history="1">
        <w:r w:rsidRPr="000B1A9E">
          <w:rPr>
            <w:rStyle w:val="Hyperlink"/>
            <w:noProof/>
          </w:rPr>
          <w:t>3.2.4.3.2</w:t>
        </w:r>
        <w:r>
          <w:rPr>
            <w:rFonts w:asciiTheme="minorHAnsi" w:eastAsiaTheme="minorEastAsia" w:hAnsiTheme="minorHAnsi" w:cstheme="minorBidi"/>
            <w:noProof/>
            <w:sz w:val="22"/>
            <w:szCs w:val="22"/>
          </w:rPr>
          <w:tab/>
        </w:r>
        <w:r w:rsidRPr="000B1A9E">
          <w:rPr>
            <w:rStyle w:val="Hyperlink"/>
            <w:noProof/>
          </w:rPr>
          <w:t>SMB_COM_OPEN_ANDX Request (deprecated)</w:t>
        </w:r>
        <w:r>
          <w:rPr>
            <w:noProof/>
            <w:webHidden/>
          </w:rPr>
          <w:tab/>
        </w:r>
        <w:r>
          <w:rPr>
            <w:noProof/>
            <w:webHidden/>
          </w:rPr>
          <w:fldChar w:fldCharType="begin"/>
        </w:r>
        <w:r>
          <w:rPr>
            <w:noProof/>
            <w:webHidden/>
          </w:rPr>
          <w:instrText xml:space="preserve"> PAGEREF _Toc194625113 \h </w:instrText>
        </w:r>
        <w:r>
          <w:rPr>
            <w:noProof/>
            <w:webHidden/>
          </w:rPr>
        </w:r>
        <w:r>
          <w:rPr>
            <w:noProof/>
            <w:webHidden/>
          </w:rPr>
          <w:fldChar w:fldCharType="separate"/>
        </w:r>
        <w:r>
          <w:rPr>
            <w:noProof/>
            <w:webHidden/>
          </w:rPr>
          <w:t>105</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14" w:history="1">
        <w:r w:rsidRPr="000B1A9E">
          <w:rPr>
            <w:rStyle w:val="Hyperlink"/>
            <w:noProof/>
          </w:rPr>
          <w:t>3.2.4.4</w:t>
        </w:r>
        <w:r>
          <w:rPr>
            <w:rFonts w:asciiTheme="minorHAnsi" w:eastAsiaTheme="minorEastAsia" w:hAnsiTheme="minorHAnsi" w:cstheme="minorBidi"/>
            <w:noProof/>
            <w:sz w:val="22"/>
            <w:szCs w:val="22"/>
          </w:rPr>
          <w:tab/>
        </w:r>
        <w:r w:rsidRPr="000B1A9E">
          <w:rPr>
            <w:rStyle w:val="Hyperlink"/>
            <w:noProof/>
          </w:rPr>
          <w:t>Application Requests Reading from a File, Named Pipe, or Device</w:t>
        </w:r>
        <w:r>
          <w:rPr>
            <w:noProof/>
            <w:webHidden/>
          </w:rPr>
          <w:tab/>
        </w:r>
        <w:r>
          <w:rPr>
            <w:noProof/>
            <w:webHidden/>
          </w:rPr>
          <w:fldChar w:fldCharType="begin"/>
        </w:r>
        <w:r>
          <w:rPr>
            <w:noProof/>
            <w:webHidden/>
          </w:rPr>
          <w:instrText xml:space="preserve"> PAGEREF _Toc194625114 \h </w:instrText>
        </w:r>
        <w:r>
          <w:rPr>
            <w:noProof/>
            <w:webHidden/>
          </w:rPr>
        </w:r>
        <w:r>
          <w:rPr>
            <w:noProof/>
            <w:webHidden/>
          </w:rPr>
          <w:fldChar w:fldCharType="separate"/>
        </w:r>
        <w:r>
          <w:rPr>
            <w:noProof/>
            <w:webHidden/>
          </w:rPr>
          <w:t>105</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15" w:history="1">
        <w:r w:rsidRPr="000B1A9E">
          <w:rPr>
            <w:rStyle w:val="Hyperlink"/>
            <w:noProof/>
          </w:rPr>
          <w:t>3.2.4.4.1</w:t>
        </w:r>
        <w:r>
          <w:rPr>
            <w:rFonts w:asciiTheme="minorHAnsi" w:eastAsiaTheme="minorEastAsia" w:hAnsiTheme="minorHAnsi" w:cstheme="minorBidi"/>
            <w:noProof/>
            <w:sz w:val="22"/>
            <w:szCs w:val="22"/>
          </w:rPr>
          <w:tab/>
        </w:r>
        <w:r w:rsidRPr="000B1A9E">
          <w:rPr>
            <w:rStyle w:val="Hyperlink"/>
            <w:noProof/>
          </w:rPr>
          <w:t>Large Read Support</w:t>
        </w:r>
        <w:r>
          <w:rPr>
            <w:noProof/>
            <w:webHidden/>
          </w:rPr>
          <w:tab/>
        </w:r>
        <w:r>
          <w:rPr>
            <w:noProof/>
            <w:webHidden/>
          </w:rPr>
          <w:fldChar w:fldCharType="begin"/>
        </w:r>
        <w:r>
          <w:rPr>
            <w:noProof/>
            <w:webHidden/>
          </w:rPr>
          <w:instrText xml:space="preserve"> PAGEREF _Toc194625115 \h </w:instrText>
        </w:r>
        <w:r>
          <w:rPr>
            <w:noProof/>
            <w:webHidden/>
          </w:rPr>
        </w:r>
        <w:r>
          <w:rPr>
            <w:noProof/>
            <w:webHidden/>
          </w:rPr>
          <w:fldChar w:fldCharType="separate"/>
        </w:r>
        <w:r>
          <w:rPr>
            <w:noProof/>
            <w:webHidden/>
          </w:rPr>
          <w:t>105</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16" w:history="1">
        <w:r w:rsidRPr="000B1A9E">
          <w:rPr>
            <w:rStyle w:val="Hyperlink"/>
            <w:noProof/>
          </w:rPr>
          <w:t>3.2.4.5</w:t>
        </w:r>
        <w:r>
          <w:rPr>
            <w:rFonts w:asciiTheme="minorHAnsi" w:eastAsiaTheme="minorEastAsia" w:hAnsiTheme="minorHAnsi" w:cstheme="minorBidi"/>
            <w:noProof/>
            <w:sz w:val="22"/>
            <w:szCs w:val="22"/>
          </w:rPr>
          <w:tab/>
        </w:r>
        <w:r w:rsidRPr="000B1A9E">
          <w:rPr>
            <w:rStyle w:val="Hyperlink"/>
            <w:noProof/>
          </w:rPr>
          <w:t>Application Requests Writing to a File, Named Pipe, or Device</w:t>
        </w:r>
        <w:r>
          <w:rPr>
            <w:noProof/>
            <w:webHidden/>
          </w:rPr>
          <w:tab/>
        </w:r>
        <w:r>
          <w:rPr>
            <w:noProof/>
            <w:webHidden/>
          </w:rPr>
          <w:fldChar w:fldCharType="begin"/>
        </w:r>
        <w:r>
          <w:rPr>
            <w:noProof/>
            <w:webHidden/>
          </w:rPr>
          <w:instrText xml:space="preserve"> PAGEREF _Toc194625116 \h </w:instrText>
        </w:r>
        <w:r>
          <w:rPr>
            <w:noProof/>
            <w:webHidden/>
          </w:rPr>
        </w:r>
        <w:r>
          <w:rPr>
            <w:noProof/>
            <w:webHidden/>
          </w:rPr>
          <w:fldChar w:fldCharType="separate"/>
        </w:r>
        <w:r>
          <w:rPr>
            <w:noProof/>
            <w:webHidden/>
          </w:rPr>
          <w:t>106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17" w:history="1">
        <w:r w:rsidRPr="000B1A9E">
          <w:rPr>
            <w:rStyle w:val="Hyperlink"/>
            <w:noProof/>
          </w:rPr>
          <w:t>3.2.4.6</w:t>
        </w:r>
        <w:r>
          <w:rPr>
            <w:rFonts w:asciiTheme="minorHAnsi" w:eastAsiaTheme="minorEastAsia" w:hAnsiTheme="minorHAnsi" w:cstheme="minorBidi"/>
            <w:noProof/>
            <w:sz w:val="22"/>
            <w:szCs w:val="22"/>
          </w:rPr>
          <w:tab/>
        </w:r>
        <w:r w:rsidRPr="000B1A9E">
          <w:rPr>
            <w:rStyle w:val="Hyperlink"/>
            <w:noProof/>
          </w:rPr>
          <w:t>Application Requests a Directory Enumeration</w:t>
        </w:r>
        <w:r>
          <w:rPr>
            <w:noProof/>
            <w:webHidden/>
          </w:rPr>
          <w:tab/>
        </w:r>
        <w:r>
          <w:rPr>
            <w:noProof/>
            <w:webHidden/>
          </w:rPr>
          <w:fldChar w:fldCharType="begin"/>
        </w:r>
        <w:r>
          <w:rPr>
            <w:noProof/>
            <w:webHidden/>
          </w:rPr>
          <w:instrText xml:space="preserve"> PAGEREF _Toc194625117 \h </w:instrText>
        </w:r>
        <w:r>
          <w:rPr>
            <w:noProof/>
            <w:webHidden/>
          </w:rPr>
        </w:r>
        <w:r>
          <w:rPr>
            <w:noProof/>
            <w:webHidden/>
          </w:rPr>
          <w:fldChar w:fldCharType="separate"/>
        </w:r>
        <w:r>
          <w:rPr>
            <w:noProof/>
            <w:webHidden/>
          </w:rPr>
          <w:t>106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18" w:history="1">
        <w:r w:rsidRPr="000B1A9E">
          <w:rPr>
            <w:rStyle w:val="Hyperlink"/>
            <w:noProof/>
          </w:rPr>
          <w:t>3.2.4.7</w:t>
        </w:r>
        <w:r>
          <w:rPr>
            <w:rFonts w:asciiTheme="minorHAnsi" w:eastAsiaTheme="minorEastAsia" w:hAnsiTheme="minorHAnsi" w:cstheme="minorBidi"/>
            <w:noProof/>
            <w:sz w:val="22"/>
            <w:szCs w:val="22"/>
          </w:rPr>
          <w:tab/>
        </w:r>
        <w:r w:rsidRPr="000B1A9E">
          <w:rPr>
            <w:rStyle w:val="Hyperlink"/>
            <w:noProof/>
          </w:rPr>
          <w:t>Application Requests Querying File Attributes</w:t>
        </w:r>
        <w:r>
          <w:rPr>
            <w:noProof/>
            <w:webHidden/>
          </w:rPr>
          <w:tab/>
        </w:r>
        <w:r>
          <w:rPr>
            <w:noProof/>
            <w:webHidden/>
          </w:rPr>
          <w:fldChar w:fldCharType="begin"/>
        </w:r>
        <w:r>
          <w:rPr>
            <w:noProof/>
            <w:webHidden/>
          </w:rPr>
          <w:instrText xml:space="preserve"> PAGEREF _Toc194625118 \h </w:instrText>
        </w:r>
        <w:r>
          <w:rPr>
            <w:noProof/>
            <w:webHidden/>
          </w:rPr>
        </w:r>
        <w:r>
          <w:rPr>
            <w:noProof/>
            <w:webHidden/>
          </w:rPr>
          <w:fldChar w:fldCharType="separate"/>
        </w:r>
        <w:r>
          <w:rPr>
            <w:noProof/>
            <w:webHidden/>
          </w:rPr>
          <w:t>106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19" w:history="1">
        <w:r w:rsidRPr="000B1A9E">
          <w:rPr>
            <w:rStyle w:val="Hyperlink"/>
            <w:noProof/>
          </w:rPr>
          <w:t>3.2.4.8</w:t>
        </w:r>
        <w:r>
          <w:rPr>
            <w:rFonts w:asciiTheme="minorHAnsi" w:eastAsiaTheme="minorEastAsia" w:hAnsiTheme="minorHAnsi" w:cstheme="minorBidi"/>
            <w:noProof/>
            <w:sz w:val="22"/>
            <w:szCs w:val="22"/>
          </w:rPr>
          <w:tab/>
        </w:r>
        <w:r w:rsidRPr="000B1A9E">
          <w:rPr>
            <w:rStyle w:val="Hyperlink"/>
            <w:noProof/>
          </w:rPr>
          <w:t>Application Requests Setting File Attributes</w:t>
        </w:r>
        <w:r>
          <w:rPr>
            <w:noProof/>
            <w:webHidden/>
          </w:rPr>
          <w:tab/>
        </w:r>
        <w:r>
          <w:rPr>
            <w:noProof/>
            <w:webHidden/>
          </w:rPr>
          <w:fldChar w:fldCharType="begin"/>
        </w:r>
        <w:r>
          <w:rPr>
            <w:noProof/>
            <w:webHidden/>
          </w:rPr>
          <w:instrText xml:space="preserve"> PAGEREF _Toc194625119 \h </w:instrText>
        </w:r>
        <w:r>
          <w:rPr>
            <w:noProof/>
            <w:webHidden/>
          </w:rPr>
        </w:r>
        <w:r>
          <w:rPr>
            <w:noProof/>
            <w:webHidden/>
          </w:rPr>
          <w:fldChar w:fldCharType="separate"/>
        </w:r>
        <w:r>
          <w:rPr>
            <w:noProof/>
            <w:webHidden/>
          </w:rPr>
          <w:t>107</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20" w:history="1">
        <w:r w:rsidRPr="000B1A9E">
          <w:rPr>
            <w:rStyle w:val="Hyperlink"/>
            <w:noProof/>
          </w:rPr>
          <w:t>3.2.4.9</w:t>
        </w:r>
        <w:r>
          <w:rPr>
            <w:rFonts w:asciiTheme="minorHAnsi" w:eastAsiaTheme="minorEastAsia" w:hAnsiTheme="minorHAnsi" w:cstheme="minorBidi"/>
            <w:noProof/>
            <w:sz w:val="22"/>
            <w:szCs w:val="22"/>
          </w:rPr>
          <w:tab/>
        </w:r>
        <w:r w:rsidRPr="000B1A9E">
          <w:rPr>
            <w:rStyle w:val="Hyperlink"/>
            <w:noProof/>
          </w:rPr>
          <w:t>Application Requests Querying File System Attributes</w:t>
        </w:r>
        <w:r>
          <w:rPr>
            <w:noProof/>
            <w:webHidden/>
          </w:rPr>
          <w:tab/>
        </w:r>
        <w:r>
          <w:rPr>
            <w:noProof/>
            <w:webHidden/>
          </w:rPr>
          <w:fldChar w:fldCharType="begin"/>
        </w:r>
        <w:r>
          <w:rPr>
            <w:noProof/>
            <w:webHidden/>
          </w:rPr>
          <w:instrText xml:space="preserve"> PAGEREF _Toc194625120 \h </w:instrText>
        </w:r>
        <w:r>
          <w:rPr>
            <w:noProof/>
            <w:webHidden/>
          </w:rPr>
        </w:r>
        <w:r>
          <w:rPr>
            <w:noProof/>
            <w:webHidden/>
          </w:rPr>
          <w:fldChar w:fldCharType="separate"/>
        </w:r>
        <w:r>
          <w:rPr>
            <w:noProof/>
            <w:webHidden/>
          </w:rPr>
          <w:t>107</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21" w:history="1">
        <w:r w:rsidRPr="000B1A9E">
          <w:rPr>
            <w:rStyle w:val="Hyperlink"/>
            <w:noProof/>
          </w:rPr>
          <w:t>3.2.4.10</w:t>
        </w:r>
        <w:r>
          <w:rPr>
            <w:rFonts w:asciiTheme="minorHAnsi" w:eastAsiaTheme="minorEastAsia" w:hAnsiTheme="minorHAnsi" w:cstheme="minorBidi"/>
            <w:noProof/>
            <w:sz w:val="22"/>
            <w:szCs w:val="22"/>
          </w:rPr>
          <w:tab/>
        </w:r>
        <w:r w:rsidRPr="000B1A9E">
          <w:rPr>
            <w:rStyle w:val="Hyperlink"/>
            <w:noProof/>
          </w:rPr>
          <w:t>Application Requests Setting File System Attributes</w:t>
        </w:r>
        <w:r>
          <w:rPr>
            <w:noProof/>
            <w:webHidden/>
          </w:rPr>
          <w:tab/>
        </w:r>
        <w:r>
          <w:rPr>
            <w:noProof/>
            <w:webHidden/>
          </w:rPr>
          <w:fldChar w:fldCharType="begin"/>
        </w:r>
        <w:r>
          <w:rPr>
            <w:noProof/>
            <w:webHidden/>
          </w:rPr>
          <w:instrText xml:space="preserve"> PAGEREF _Toc194625121 \h </w:instrText>
        </w:r>
        <w:r>
          <w:rPr>
            <w:noProof/>
            <w:webHidden/>
          </w:rPr>
        </w:r>
        <w:r>
          <w:rPr>
            <w:noProof/>
            <w:webHidden/>
          </w:rPr>
          <w:fldChar w:fldCharType="separate"/>
        </w:r>
        <w:r>
          <w:rPr>
            <w:noProof/>
            <w:webHidden/>
          </w:rPr>
          <w:t>108</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22" w:history="1">
        <w:r w:rsidRPr="000B1A9E">
          <w:rPr>
            <w:rStyle w:val="Hyperlink"/>
            <w:noProof/>
          </w:rPr>
          <w:t>3.2.4.11</w:t>
        </w:r>
        <w:r>
          <w:rPr>
            <w:rFonts w:asciiTheme="minorHAnsi" w:eastAsiaTheme="minorEastAsia" w:hAnsiTheme="minorHAnsi" w:cstheme="minorBidi"/>
            <w:noProof/>
            <w:sz w:val="22"/>
            <w:szCs w:val="22"/>
          </w:rPr>
          <w:tab/>
        </w:r>
        <w:r w:rsidRPr="000B1A9E">
          <w:rPr>
            <w:rStyle w:val="Hyperlink"/>
            <w:noProof/>
          </w:rPr>
          <w:t>Application Requests Sending an I/O Control to a File or Device</w:t>
        </w:r>
        <w:r>
          <w:rPr>
            <w:noProof/>
            <w:webHidden/>
          </w:rPr>
          <w:tab/>
        </w:r>
        <w:r>
          <w:rPr>
            <w:noProof/>
            <w:webHidden/>
          </w:rPr>
          <w:fldChar w:fldCharType="begin"/>
        </w:r>
        <w:r>
          <w:rPr>
            <w:noProof/>
            <w:webHidden/>
          </w:rPr>
          <w:instrText xml:space="preserve"> PAGEREF _Toc194625122 \h </w:instrText>
        </w:r>
        <w:r>
          <w:rPr>
            <w:noProof/>
            <w:webHidden/>
          </w:rPr>
        </w:r>
        <w:r>
          <w:rPr>
            <w:noProof/>
            <w:webHidden/>
          </w:rPr>
          <w:fldChar w:fldCharType="separate"/>
        </w:r>
        <w:r>
          <w:rPr>
            <w:noProof/>
            <w:webHidden/>
          </w:rPr>
          <w:t>108</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23" w:history="1">
        <w:r w:rsidRPr="000B1A9E">
          <w:rPr>
            <w:rStyle w:val="Hyperlink"/>
            <w:noProof/>
          </w:rPr>
          <w:t>3.2.4.11.1</w:t>
        </w:r>
        <w:r>
          <w:rPr>
            <w:rFonts w:asciiTheme="minorHAnsi" w:eastAsiaTheme="minorEastAsia" w:hAnsiTheme="minorHAnsi" w:cstheme="minorBidi"/>
            <w:noProof/>
            <w:sz w:val="22"/>
            <w:szCs w:val="22"/>
          </w:rPr>
          <w:tab/>
        </w:r>
        <w:r w:rsidRPr="000B1A9E">
          <w:rPr>
            <w:rStyle w:val="Hyperlink"/>
            <w:noProof/>
          </w:rPr>
          <w:t>Application Requests Enumerating Available Previous Versions</w:t>
        </w:r>
        <w:r>
          <w:rPr>
            <w:noProof/>
            <w:webHidden/>
          </w:rPr>
          <w:tab/>
        </w:r>
        <w:r>
          <w:rPr>
            <w:noProof/>
            <w:webHidden/>
          </w:rPr>
          <w:fldChar w:fldCharType="begin"/>
        </w:r>
        <w:r>
          <w:rPr>
            <w:noProof/>
            <w:webHidden/>
          </w:rPr>
          <w:instrText xml:space="preserve"> PAGEREF _Toc194625123 \h </w:instrText>
        </w:r>
        <w:r>
          <w:rPr>
            <w:noProof/>
            <w:webHidden/>
          </w:rPr>
        </w:r>
        <w:r>
          <w:rPr>
            <w:noProof/>
            <w:webHidden/>
          </w:rPr>
          <w:fldChar w:fldCharType="separate"/>
        </w:r>
        <w:r>
          <w:rPr>
            <w:noProof/>
            <w:webHidden/>
          </w:rPr>
          <w:t>108</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24" w:history="1">
        <w:r w:rsidRPr="000B1A9E">
          <w:rPr>
            <w:rStyle w:val="Hyperlink"/>
            <w:noProof/>
          </w:rPr>
          <w:t>3.2.4.11.2</w:t>
        </w:r>
        <w:r>
          <w:rPr>
            <w:rFonts w:asciiTheme="minorHAnsi" w:eastAsiaTheme="minorEastAsia" w:hAnsiTheme="minorHAnsi" w:cstheme="minorBidi"/>
            <w:noProof/>
            <w:sz w:val="22"/>
            <w:szCs w:val="22"/>
          </w:rPr>
          <w:tab/>
        </w:r>
        <w:r w:rsidRPr="000B1A9E">
          <w:rPr>
            <w:rStyle w:val="Hyperlink"/>
            <w:noProof/>
          </w:rPr>
          <w:t>Performing a Server-Side Data Copy</w:t>
        </w:r>
        <w:r>
          <w:rPr>
            <w:noProof/>
            <w:webHidden/>
          </w:rPr>
          <w:tab/>
        </w:r>
        <w:r>
          <w:rPr>
            <w:noProof/>
            <w:webHidden/>
          </w:rPr>
          <w:fldChar w:fldCharType="begin"/>
        </w:r>
        <w:r>
          <w:rPr>
            <w:noProof/>
            <w:webHidden/>
          </w:rPr>
          <w:instrText xml:space="preserve"> PAGEREF _Toc194625124 \h </w:instrText>
        </w:r>
        <w:r>
          <w:rPr>
            <w:noProof/>
            <w:webHidden/>
          </w:rPr>
        </w:r>
        <w:r>
          <w:rPr>
            <w:noProof/>
            <w:webHidden/>
          </w:rPr>
          <w:fldChar w:fldCharType="separate"/>
        </w:r>
        <w:r>
          <w:rPr>
            <w:noProof/>
            <w:webHidden/>
          </w:rPr>
          <w:t>108</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125" w:history="1">
        <w:r w:rsidRPr="000B1A9E">
          <w:rPr>
            <w:rStyle w:val="Hyperlink"/>
            <w:noProof/>
          </w:rPr>
          <w:t>3.2.4.11.2.1</w:t>
        </w:r>
        <w:r>
          <w:rPr>
            <w:rFonts w:asciiTheme="minorHAnsi" w:eastAsiaTheme="minorEastAsia" w:hAnsiTheme="minorHAnsi" w:cstheme="minorBidi"/>
            <w:noProof/>
            <w:sz w:val="22"/>
            <w:szCs w:val="22"/>
          </w:rPr>
          <w:tab/>
        </w:r>
        <w:r w:rsidRPr="000B1A9E">
          <w:rPr>
            <w:rStyle w:val="Hyperlink"/>
            <w:noProof/>
          </w:rPr>
          <w:t>Application queries the Copychunk Resume Key of the Source File</w:t>
        </w:r>
        <w:r>
          <w:rPr>
            <w:noProof/>
            <w:webHidden/>
          </w:rPr>
          <w:tab/>
        </w:r>
        <w:r>
          <w:rPr>
            <w:noProof/>
            <w:webHidden/>
          </w:rPr>
          <w:fldChar w:fldCharType="begin"/>
        </w:r>
        <w:r>
          <w:rPr>
            <w:noProof/>
            <w:webHidden/>
          </w:rPr>
          <w:instrText xml:space="preserve"> PAGEREF _Toc194625125 \h </w:instrText>
        </w:r>
        <w:r>
          <w:rPr>
            <w:noProof/>
            <w:webHidden/>
          </w:rPr>
        </w:r>
        <w:r>
          <w:rPr>
            <w:noProof/>
            <w:webHidden/>
          </w:rPr>
          <w:fldChar w:fldCharType="separate"/>
        </w:r>
        <w:r>
          <w:rPr>
            <w:noProof/>
            <w:webHidden/>
          </w:rPr>
          <w:t>109</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126" w:history="1">
        <w:r w:rsidRPr="000B1A9E">
          <w:rPr>
            <w:rStyle w:val="Hyperlink"/>
            <w:noProof/>
          </w:rPr>
          <w:t>3.2.4.11.2.2</w:t>
        </w:r>
        <w:r>
          <w:rPr>
            <w:rFonts w:asciiTheme="minorHAnsi" w:eastAsiaTheme="minorEastAsia" w:hAnsiTheme="minorHAnsi" w:cstheme="minorBidi"/>
            <w:noProof/>
            <w:sz w:val="22"/>
            <w:szCs w:val="22"/>
          </w:rPr>
          <w:tab/>
        </w:r>
        <w:r w:rsidRPr="000B1A9E">
          <w:rPr>
            <w:rStyle w:val="Hyperlink"/>
            <w:noProof/>
          </w:rPr>
          <w:t>Application requests a Server-side Data Copy</w:t>
        </w:r>
        <w:r>
          <w:rPr>
            <w:noProof/>
            <w:webHidden/>
          </w:rPr>
          <w:tab/>
        </w:r>
        <w:r>
          <w:rPr>
            <w:noProof/>
            <w:webHidden/>
          </w:rPr>
          <w:fldChar w:fldCharType="begin"/>
        </w:r>
        <w:r>
          <w:rPr>
            <w:noProof/>
            <w:webHidden/>
          </w:rPr>
          <w:instrText xml:space="preserve"> PAGEREF _Toc194625126 \h </w:instrText>
        </w:r>
        <w:r>
          <w:rPr>
            <w:noProof/>
            <w:webHidden/>
          </w:rPr>
        </w:r>
        <w:r>
          <w:rPr>
            <w:noProof/>
            <w:webHidden/>
          </w:rPr>
          <w:fldChar w:fldCharType="separate"/>
        </w:r>
        <w:r>
          <w:rPr>
            <w:noProof/>
            <w:webHidden/>
          </w:rPr>
          <w:t>109</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27" w:history="1">
        <w:r w:rsidRPr="000B1A9E">
          <w:rPr>
            <w:rStyle w:val="Hyperlink"/>
            <w:noProof/>
          </w:rPr>
          <w:t>3.2.4.12</w:t>
        </w:r>
        <w:r>
          <w:rPr>
            <w:rFonts w:asciiTheme="minorHAnsi" w:eastAsiaTheme="minorEastAsia" w:hAnsiTheme="minorHAnsi" w:cstheme="minorBidi"/>
            <w:noProof/>
            <w:sz w:val="22"/>
            <w:szCs w:val="22"/>
          </w:rPr>
          <w:tab/>
        </w:r>
        <w:r w:rsidRPr="000B1A9E">
          <w:rPr>
            <w:rStyle w:val="Hyperlink"/>
            <w:noProof/>
          </w:rPr>
          <w:t>Application Requests Querying of DFS Referral</w:t>
        </w:r>
        <w:r>
          <w:rPr>
            <w:noProof/>
            <w:webHidden/>
          </w:rPr>
          <w:tab/>
        </w:r>
        <w:r>
          <w:rPr>
            <w:noProof/>
            <w:webHidden/>
          </w:rPr>
          <w:fldChar w:fldCharType="begin"/>
        </w:r>
        <w:r>
          <w:rPr>
            <w:noProof/>
            <w:webHidden/>
          </w:rPr>
          <w:instrText xml:space="preserve"> PAGEREF _Toc194625127 \h </w:instrText>
        </w:r>
        <w:r>
          <w:rPr>
            <w:noProof/>
            <w:webHidden/>
          </w:rPr>
        </w:r>
        <w:r>
          <w:rPr>
            <w:noProof/>
            <w:webHidden/>
          </w:rPr>
          <w:fldChar w:fldCharType="separate"/>
        </w:r>
        <w:r>
          <w:rPr>
            <w:noProof/>
            <w:webHidden/>
          </w:rPr>
          <w:t>110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28" w:history="1">
        <w:r w:rsidRPr="000B1A9E">
          <w:rPr>
            <w:rStyle w:val="Hyperlink"/>
            <w:noProof/>
          </w:rPr>
          <w:t>3.2.4.13</w:t>
        </w:r>
        <w:r>
          <w:rPr>
            <w:rFonts w:asciiTheme="minorHAnsi" w:eastAsiaTheme="minorEastAsia" w:hAnsiTheme="minorHAnsi" w:cstheme="minorBidi"/>
            <w:noProof/>
            <w:sz w:val="22"/>
            <w:szCs w:val="22"/>
          </w:rPr>
          <w:tab/>
        </w:r>
        <w:r w:rsidRPr="000B1A9E">
          <w:rPr>
            <w:rStyle w:val="Hyperlink"/>
            <w:noProof/>
          </w:rPr>
          <w:t>Application Requests Querying User Quota Information</w:t>
        </w:r>
        <w:r>
          <w:rPr>
            <w:noProof/>
            <w:webHidden/>
          </w:rPr>
          <w:tab/>
        </w:r>
        <w:r>
          <w:rPr>
            <w:noProof/>
            <w:webHidden/>
          </w:rPr>
          <w:fldChar w:fldCharType="begin"/>
        </w:r>
        <w:r>
          <w:rPr>
            <w:noProof/>
            <w:webHidden/>
          </w:rPr>
          <w:instrText xml:space="preserve"> PAGEREF _Toc194625128 \h </w:instrText>
        </w:r>
        <w:r>
          <w:rPr>
            <w:noProof/>
            <w:webHidden/>
          </w:rPr>
        </w:r>
        <w:r>
          <w:rPr>
            <w:noProof/>
            <w:webHidden/>
          </w:rPr>
          <w:fldChar w:fldCharType="separate"/>
        </w:r>
        <w:r>
          <w:rPr>
            <w:noProof/>
            <w:webHidden/>
          </w:rPr>
          <w:t>110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29" w:history="1">
        <w:r w:rsidRPr="000B1A9E">
          <w:rPr>
            <w:rStyle w:val="Hyperlink"/>
            <w:noProof/>
          </w:rPr>
          <w:t>3.2.4.14</w:t>
        </w:r>
        <w:r>
          <w:rPr>
            <w:rFonts w:asciiTheme="minorHAnsi" w:eastAsiaTheme="minorEastAsia" w:hAnsiTheme="minorHAnsi" w:cstheme="minorBidi"/>
            <w:noProof/>
            <w:sz w:val="22"/>
            <w:szCs w:val="22"/>
          </w:rPr>
          <w:tab/>
        </w:r>
        <w:r w:rsidRPr="000B1A9E">
          <w:rPr>
            <w:rStyle w:val="Hyperlink"/>
            <w:noProof/>
          </w:rPr>
          <w:t>Application Requests Setting User Quota Information</w:t>
        </w:r>
        <w:r>
          <w:rPr>
            <w:noProof/>
            <w:webHidden/>
          </w:rPr>
          <w:tab/>
        </w:r>
        <w:r>
          <w:rPr>
            <w:noProof/>
            <w:webHidden/>
          </w:rPr>
          <w:fldChar w:fldCharType="begin"/>
        </w:r>
        <w:r>
          <w:rPr>
            <w:noProof/>
            <w:webHidden/>
          </w:rPr>
          <w:instrText xml:space="preserve"> PAGEREF _Toc194625129 \h </w:instrText>
        </w:r>
        <w:r>
          <w:rPr>
            <w:noProof/>
            <w:webHidden/>
          </w:rPr>
        </w:r>
        <w:r>
          <w:rPr>
            <w:noProof/>
            <w:webHidden/>
          </w:rPr>
          <w:fldChar w:fldCharType="separate"/>
        </w:r>
        <w:r>
          <w:rPr>
            <w:noProof/>
            <w:webHidden/>
          </w:rPr>
          <w:t>111</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30" w:history="1">
        <w:r w:rsidRPr="000B1A9E">
          <w:rPr>
            <w:rStyle w:val="Hyperlink"/>
            <w:noProof/>
          </w:rPr>
          <w:t>3.2.4.15</w:t>
        </w:r>
        <w:r>
          <w:rPr>
            <w:rFonts w:asciiTheme="minorHAnsi" w:eastAsiaTheme="minorEastAsia" w:hAnsiTheme="minorHAnsi" w:cstheme="minorBidi"/>
            <w:noProof/>
            <w:sz w:val="22"/>
            <w:szCs w:val="22"/>
          </w:rPr>
          <w:tab/>
        </w:r>
        <w:r w:rsidRPr="000B1A9E">
          <w:rPr>
            <w:rStyle w:val="Hyperlink"/>
            <w:noProof/>
          </w:rPr>
          <w:t>Application Requests the Session Key for a Connection</w:t>
        </w:r>
        <w:r>
          <w:rPr>
            <w:noProof/>
            <w:webHidden/>
          </w:rPr>
          <w:tab/>
        </w:r>
        <w:r>
          <w:rPr>
            <w:noProof/>
            <w:webHidden/>
          </w:rPr>
          <w:fldChar w:fldCharType="begin"/>
        </w:r>
        <w:r>
          <w:rPr>
            <w:noProof/>
            <w:webHidden/>
          </w:rPr>
          <w:instrText xml:space="preserve"> PAGEREF _Toc194625130 \h </w:instrText>
        </w:r>
        <w:r>
          <w:rPr>
            <w:noProof/>
            <w:webHidden/>
          </w:rPr>
        </w:r>
        <w:r>
          <w:rPr>
            <w:noProof/>
            <w:webHidden/>
          </w:rPr>
          <w:fldChar w:fldCharType="separate"/>
        </w:r>
        <w:r>
          <w:rPr>
            <w:noProof/>
            <w:webHidden/>
          </w:rPr>
          <w:t>111</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131" w:history="1">
        <w:r w:rsidRPr="000B1A9E">
          <w:rPr>
            <w:rStyle w:val="Hyperlink"/>
            <w:noProof/>
          </w:rPr>
          <w:t>3.2.5</w:t>
        </w:r>
        <w:r>
          <w:rPr>
            <w:rFonts w:asciiTheme="minorHAnsi" w:eastAsiaTheme="minorEastAsia" w:hAnsiTheme="minorHAnsi" w:cstheme="minorBidi"/>
            <w:noProof/>
            <w:sz w:val="22"/>
            <w:szCs w:val="22"/>
          </w:rPr>
          <w:tab/>
        </w:r>
        <w:r w:rsidRPr="000B1A9E">
          <w:rPr>
            <w:rStyle w:val="Hyperlink"/>
            <w:noProof/>
          </w:rPr>
          <w:t>Message Processing Events and Sequencing Rules</w:t>
        </w:r>
        <w:r>
          <w:rPr>
            <w:noProof/>
            <w:webHidden/>
          </w:rPr>
          <w:tab/>
        </w:r>
        <w:r>
          <w:rPr>
            <w:noProof/>
            <w:webHidden/>
          </w:rPr>
          <w:fldChar w:fldCharType="begin"/>
        </w:r>
        <w:r>
          <w:rPr>
            <w:noProof/>
            <w:webHidden/>
          </w:rPr>
          <w:instrText xml:space="preserve"> PAGEREF _Toc194625131 \h </w:instrText>
        </w:r>
        <w:r>
          <w:rPr>
            <w:noProof/>
            <w:webHidden/>
          </w:rPr>
        </w:r>
        <w:r>
          <w:rPr>
            <w:noProof/>
            <w:webHidden/>
          </w:rPr>
          <w:fldChar w:fldCharType="separate"/>
        </w:r>
        <w:r>
          <w:rPr>
            <w:noProof/>
            <w:webHidden/>
          </w:rPr>
          <w:t>112</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32" w:history="1">
        <w:r w:rsidRPr="000B1A9E">
          <w:rPr>
            <w:rStyle w:val="Hyperlink"/>
            <w:noProof/>
          </w:rPr>
          <w:t>3.2.5.1</w:t>
        </w:r>
        <w:r>
          <w:rPr>
            <w:rFonts w:asciiTheme="minorHAnsi" w:eastAsiaTheme="minorEastAsia" w:hAnsiTheme="minorHAnsi" w:cstheme="minorBidi"/>
            <w:noProof/>
            <w:sz w:val="22"/>
            <w:szCs w:val="22"/>
          </w:rPr>
          <w:tab/>
        </w:r>
        <w:r w:rsidRPr="000B1A9E">
          <w:rPr>
            <w:rStyle w:val="Hyperlink"/>
            <w:noProof/>
          </w:rPr>
          <w:t>Receiving Any Message</w:t>
        </w:r>
        <w:r>
          <w:rPr>
            <w:noProof/>
            <w:webHidden/>
          </w:rPr>
          <w:tab/>
        </w:r>
        <w:r>
          <w:rPr>
            <w:noProof/>
            <w:webHidden/>
          </w:rPr>
          <w:fldChar w:fldCharType="begin"/>
        </w:r>
        <w:r>
          <w:rPr>
            <w:noProof/>
            <w:webHidden/>
          </w:rPr>
          <w:instrText xml:space="preserve"> PAGEREF _Toc194625132 \h </w:instrText>
        </w:r>
        <w:r>
          <w:rPr>
            <w:noProof/>
            <w:webHidden/>
          </w:rPr>
        </w:r>
        <w:r>
          <w:rPr>
            <w:noProof/>
            <w:webHidden/>
          </w:rPr>
          <w:fldChar w:fldCharType="separate"/>
        </w:r>
        <w:r>
          <w:rPr>
            <w:noProof/>
            <w:webHidden/>
          </w:rPr>
          <w:t>112</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33" w:history="1">
        <w:r w:rsidRPr="000B1A9E">
          <w:rPr>
            <w:rStyle w:val="Hyperlink"/>
            <w:noProof/>
          </w:rPr>
          <w:t>3.2.5.2</w:t>
        </w:r>
        <w:r>
          <w:rPr>
            <w:rFonts w:asciiTheme="minorHAnsi" w:eastAsiaTheme="minorEastAsia" w:hAnsiTheme="minorHAnsi" w:cstheme="minorBidi"/>
            <w:noProof/>
            <w:sz w:val="22"/>
            <w:szCs w:val="22"/>
          </w:rPr>
          <w:tab/>
        </w:r>
        <w:r w:rsidRPr="000B1A9E">
          <w:rPr>
            <w:rStyle w:val="Hyperlink"/>
            <w:noProof/>
          </w:rPr>
          <w:t>Receiving an SMB_COM_NEGOTIATE Response</w:t>
        </w:r>
        <w:r>
          <w:rPr>
            <w:noProof/>
            <w:webHidden/>
          </w:rPr>
          <w:tab/>
        </w:r>
        <w:r>
          <w:rPr>
            <w:noProof/>
            <w:webHidden/>
          </w:rPr>
          <w:fldChar w:fldCharType="begin"/>
        </w:r>
        <w:r>
          <w:rPr>
            <w:noProof/>
            <w:webHidden/>
          </w:rPr>
          <w:instrText xml:space="preserve"> PAGEREF _Toc194625133 \h </w:instrText>
        </w:r>
        <w:r>
          <w:rPr>
            <w:noProof/>
            <w:webHidden/>
          </w:rPr>
        </w:r>
        <w:r>
          <w:rPr>
            <w:noProof/>
            <w:webHidden/>
          </w:rPr>
          <w:fldChar w:fldCharType="separate"/>
        </w:r>
        <w:r>
          <w:rPr>
            <w:noProof/>
            <w:webHidden/>
          </w:rPr>
          <w:t>112</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34" w:history="1">
        <w:r w:rsidRPr="000B1A9E">
          <w:rPr>
            <w:rStyle w:val="Hyperlink"/>
            <w:noProof/>
          </w:rPr>
          <w:t>3.2.5.3</w:t>
        </w:r>
        <w:r>
          <w:rPr>
            <w:rFonts w:asciiTheme="minorHAnsi" w:eastAsiaTheme="minorEastAsia" w:hAnsiTheme="minorHAnsi" w:cstheme="minorBidi"/>
            <w:noProof/>
            <w:sz w:val="22"/>
            <w:szCs w:val="22"/>
          </w:rPr>
          <w:tab/>
        </w:r>
        <w:r w:rsidRPr="000B1A9E">
          <w:rPr>
            <w:rStyle w:val="Hyperlink"/>
            <w:noProof/>
          </w:rPr>
          <w:t>Receiving an SMB_COM_SESSION_SETUP_ANDX Response</w:t>
        </w:r>
        <w:r>
          <w:rPr>
            <w:noProof/>
            <w:webHidden/>
          </w:rPr>
          <w:tab/>
        </w:r>
        <w:r>
          <w:rPr>
            <w:noProof/>
            <w:webHidden/>
          </w:rPr>
          <w:fldChar w:fldCharType="begin"/>
        </w:r>
        <w:r>
          <w:rPr>
            <w:noProof/>
            <w:webHidden/>
          </w:rPr>
          <w:instrText xml:space="preserve"> PAGEREF _Toc194625134 \h </w:instrText>
        </w:r>
        <w:r>
          <w:rPr>
            <w:noProof/>
            <w:webHidden/>
          </w:rPr>
        </w:r>
        <w:r>
          <w:rPr>
            <w:noProof/>
            <w:webHidden/>
          </w:rPr>
          <w:fldChar w:fldCharType="separate"/>
        </w:r>
        <w:r>
          <w:rPr>
            <w:noProof/>
            <w:webHidden/>
          </w:rPr>
          <w:t>113</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35" w:history="1">
        <w:r w:rsidRPr="000B1A9E">
          <w:rPr>
            <w:rStyle w:val="Hyperlink"/>
            <w:noProof/>
          </w:rPr>
          <w:t>3.2.5.4</w:t>
        </w:r>
        <w:r>
          <w:rPr>
            <w:rFonts w:asciiTheme="minorHAnsi" w:eastAsiaTheme="minorEastAsia" w:hAnsiTheme="minorHAnsi" w:cstheme="minorBidi"/>
            <w:noProof/>
            <w:sz w:val="22"/>
            <w:szCs w:val="22"/>
          </w:rPr>
          <w:tab/>
        </w:r>
        <w:r w:rsidRPr="000B1A9E">
          <w:rPr>
            <w:rStyle w:val="Hyperlink"/>
            <w:noProof/>
          </w:rPr>
          <w:t>Receiving an SMB_COM_TREE_CONNECT_ANDX Response</w:t>
        </w:r>
        <w:r>
          <w:rPr>
            <w:noProof/>
            <w:webHidden/>
          </w:rPr>
          <w:tab/>
        </w:r>
        <w:r>
          <w:rPr>
            <w:noProof/>
            <w:webHidden/>
          </w:rPr>
          <w:fldChar w:fldCharType="begin"/>
        </w:r>
        <w:r>
          <w:rPr>
            <w:noProof/>
            <w:webHidden/>
          </w:rPr>
          <w:instrText xml:space="preserve"> PAGEREF _Toc194625135 \h </w:instrText>
        </w:r>
        <w:r>
          <w:rPr>
            <w:noProof/>
            <w:webHidden/>
          </w:rPr>
        </w:r>
        <w:r>
          <w:rPr>
            <w:noProof/>
            <w:webHidden/>
          </w:rPr>
          <w:fldChar w:fldCharType="separate"/>
        </w:r>
        <w:r>
          <w:rPr>
            <w:noProof/>
            <w:webHidden/>
          </w:rPr>
          <w:t>114</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36" w:history="1">
        <w:r w:rsidRPr="000B1A9E">
          <w:rPr>
            <w:rStyle w:val="Hyperlink"/>
            <w:noProof/>
          </w:rPr>
          <w:t>3.2.5.5</w:t>
        </w:r>
        <w:r>
          <w:rPr>
            <w:rFonts w:asciiTheme="minorHAnsi" w:eastAsiaTheme="minorEastAsia" w:hAnsiTheme="minorHAnsi" w:cstheme="minorBidi"/>
            <w:noProof/>
            <w:sz w:val="22"/>
            <w:szCs w:val="22"/>
          </w:rPr>
          <w:tab/>
        </w:r>
        <w:r w:rsidRPr="000B1A9E">
          <w:rPr>
            <w:rStyle w:val="Hyperlink"/>
            <w:noProof/>
          </w:rPr>
          <w:t>Receiving an SMB_COM_NT_CREATE_ANDX Response</w:t>
        </w:r>
        <w:r>
          <w:rPr>
            <w:noProof/>
            <w:webHidden/>
          </w:rPr>
          <w:tab/>
        </w:r>
        <w:r>
          <w:rPr>
            <w:noProof/>
            <w:webHidden/>
          </w:rPr>
          <w:fldChar w:fldCharType="begin"/>
        </w:r>
        <w:r>
          <w:rPr>
            <w:noProof/>
            <w:webHidden/>
          </w:rPr>
          <w:instrText xml:space="preserve"> PAGEREF _Toc194625136 \h </w:instrText>
        </w:r>
        <w:r>
          <w:rPr>
            <w:noProof/>
            <w:webHidden/>
          </w:rPr>
        </w:r>
        <w:r>
          <w:rPr>
            <w:noProof/>
            <w:webHidden/>
          </w:rPr>
          <w:fldChar w:fldCharType="separate"/>
        </w:r>
        <w:r>
          <w:rPr>
            <w:noProof/>
            <w:webHidden/>
          </w:rPr>
          <w:t>115</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37" w:history="1">
        <w:r w:rsidRPr="000B1A9E">
          <w:rPr>
            <w:rStyle w:val="Hyperlink"/>
            <w:noProof/>
          </w:rPr>
          <w:t>3.2.5.6</w:t>
        </w:r>
        <w:r>
          <w:rPr>
            <w:rFonts w:asciiTheme="minorHAnsi" w:eastAsiaTheme="minorEastAsia" w:hAnsiTheme="minorHAnsi" w:cstheme="minorBidi"/>
            <w:noProof/>
            <w:sz w:val="22"/>
            <w:szCs w:val="22"/>
          </w:rPr>
          <w:tab/>
        </w:r>
        <w:r w:rsidRPr="000B1A9E">
          <w:rPr>
            <w:rStyle w:val="Hyperlink"/>
            <w:noProof/>
          </w:rPr>
          <w:t>Receiving an SMB_COM_OPEN_ANDX Response</w:t>
        </w:r>
        <w:r>
          <w:rPr>
            <w:noProof/>
            <w:webHidden/>
          </w:rPr>
          <w:tab/>
        </w:r>
        <w:r>
          <w:rPr>
            <w:noProof/>
            <w:webHidden/>
          </w:rPr>
          <w:fldChar w:fldCharType="begin"/>
        </w:r>
        <w:r>
          <w:rPr>
            <w:noProof/>
            <w:webHidden/>
          </w:rPr>
          <w:instrText xml:space="preserve"> PAGEREF _Toc194625137 \h </w:instrText>
        </w:r>
        <w:r>
          <w:rPr>
            <w:noProof/>
            <w:webHidden/>
          </w:rPr>
        </w:r>
        <w:r>
          <w:rPr>
            <w:noProof/>
            <w:webHidden/>
          </w:rPr>
          <w:fldChar w:fldCharType="separate"/>
        </w:r>
        <w:r>
          <w:rPr>
            <w:noProof/>
            <w:webHidden/>
          </w:rPr>
          <w:t>115</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38" w:history="1">
        <w:r w:rsidRPr="000B1A9E">
          <w:rPr>
            <w:rStyle w:val="Hyperlink"/>
            <w:noProof/>
          </w:rPr>
          <w:t>3.2.5.7</w:t>
        </w:r>
        <w:r>
          <w:rPr>
            <w:rFonts w:asciiTheme="minorHAnsi" w:eastAsiaTheme="minorEastAsia" w:hAnsiTheme="minorHAnsi" w:cstheme="minorBidi"/>
            <w:noProof/>
            <w:sz w:val="22"/>
            <w:szCs w:val="22"/>
          </w:rPr>
          <w:tab/>
        </w:r>
        <w:r w:rsidRPr="000B1A9E">
          <w:rPr>
            <w:rStyle w:val="Hyperlink"/>
            <w:noProof/>
          </w:rPr>
          <w:t>Receiving an SMB_COM_READ_ANDX Response</w:t>
        </w:r>
        <w:r>
          <w:rPr>
            <w:noProof/>
            <w:webHidden/>
          </w:rPr>
          <w:tab/>
        </w:r>
        <w:r>
          <w:rPr>
            <w:noProof/>
            <w:webHidden/>
          </w:rPr>
          <w:fldChar w:fldCharType="begin"/>
        </w:r>
        <w:r>
          <w:rPr>
            <w:noProof/>
            <w:webHidden/>
          </w:rPr>
          <w:instrText xml:space="preserve"> PAGEREF _Toc194625138 \h </w:instrText>
        </w:r>
        <w:r>
          <w:rPr>
            <w:noProof/>
            <w:webHidden/>
          </w:rPr>
        </w:r>
        <w:r>
          <w:rPr>
            <w:noProof/>
            <w:webHidden/>
          </w:rPr>
          <w:fldChar w:fldCharType="separate"/>
        </w:r>
        <w:r>
          <w:rPr>
            <w:noProof/>
            <w:webHidden/>
          </w:rPr>
          <w:t>116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39" w:history="1">
        <w:r w:rsidRPr="000B1A9E">
          <w:rPr>
            <w:rStyle w:val="Hyperlink"/>
            <w:noProof/>
          </w:rPr>
          <w:t>3.2.5.8</w:t>
        </w:r>
        <w:r>
          <w:rPr>
            <w:rFonts w:asciiTheme="minorHAnsi" w:eastAsiaTheme="minorEastAsia" w:hAnsiTheme="minorHAnsi" w:cstheme="minorBidi"/>
            <w:noProof/>
            <w:sz w:val="22"/>
            <w:szCs w:val="22"/>
          </w:rPr>
          <w:tab/>
        </w:r>
        <w:r w:rsidRPr="000B1A9E">
          <w:rPr>
            <w:rStyle w:val="Hyperlink"/>
            <w:noProof/>
          </w:rPr>
          <w:t>Receiving an SMB_COM_WRITE_ANDX Response</w:t>
        </w:r>
        <w:r>
          <w:rPr>
            <w:noProof/>
            <w:webHidden/>
          </w:rPr>
          <w:tab/>
        </w:r>
        <w:r>
          <w:rPr>
            <w:noProof/>
            <w:webHidden/>
          </w:rPr>
          <w:fldChar w:fldCharType="begin"/>
        </w:r>
        <w:r>
          <w:rPr>
            <w:noProof/>
            <w:webHidden/>
          </w:rPr>
          <w:instrText xml:space="preserve"> PAGEREF _Toc194625139 \h </w:instrText>
        </w:r>
        <w:r>
          <w:rPr>
            <w:noProof/>
            <w:webHidden/>
          </w:rPr>
        </w:r>
        <w:r>
          <w:rPr>
            <w:noProof/>
            <w:webHidden/>
          </w:rPr>
          <w:fldChar w:fldCharType="separate"/>
        </w:r>
        <w:r>
          <w:rPr>
            <w:noProof/>
            <w:webHidden/>
          </w:rPr>
          <w:t>116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40" w:history="1">
        <w:r w:rsidRPr="000B1A9E">
          <w:rPr>
            <w:rStyle w:val="Hyperlink"/>
            <w:noProof/>
          </w:rPr>
          <w:t>3.2.5.9</w:t>
        </w:r>
        <w:r>
          <w:rPr>
            <w:rFonts w:asciiTheme="minorHAnsi" w:eastAsiaTheme="minorEastAsia" w:hAnsiTheme="minorHAnsi" w:cstheme="minorBidi"/>
            <w:noProof/>
            <w:sz w:val="22"/>
            <w:szCs w:val="22"/>
          </w:rPr>
          <w:tab/>
        </w:r>
        <w:r w:rsidRPr="000B1A9E">
          <w:rPr>
            <w:rStyle w:val="Hyperlink"/>
            <w:noProof/>
          </w:rPr>
          <w:t>Receiving any SMB_COM_NT_TRANSACT Response</w:t>
        </w:r>
        <w:r>
          <w:rPr>
            <w:noProof/>
            <w:webHidden/>
          </w:rPr>
          <w:tab/>
        </w:r>
        <w:r>
          <w:rPr>
            <w:noProof/>
            <w:webHidden/>
          </w:rPr>
          <w:fldChar w:fldCharType="begin"/>
        </w:r>
        <w:r>
          <w:rPr>
            <w:noProof/>
            <w:webHidden/>
          </w:rPr>
          <w:instrText xml:space="preserve"> PAGEREF _Toc194625140 \h </w:instrText>
        </w:r>
        <w:r>
          <w:rPr>
            <w:noProof/>
            <w:webHidden/>
          </w:rPr>
        </w:r>
        <w:r>
          <w:rPr>
            <w:noProof/>
            <w:webHidden/>
          </w:rPr>
          <w:fldChar w:fldCharType="separate"/>
        </w:r>
        <w:r>
          <w:rPr>
            <w:noProof/>
            <w:webHidden/>
          </w:rPr>
          <w:t>116</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41" w:history="1">
        <w:r w:rsidRPr="000B1A9E">
          <w:rPr>
            <w:rStyle w:val="Hyperlink"/>
            <w:noProof/>
          </w:rPr>
          <w:t>3.2.5.9.1</w:t>
        </w:r>
        <w:r>
          <w:rPr>
            <w:rFonts w:asciiTheme="minorHAnsi" w:eastAsiaTheme="minorEastAsia" w:hAnsiTheme="minorHAnsi" w:cstheme="minorBidi"/>
            <w:noProof/>
            <w:sz w:val="22"/>
            <w:szCs w:val="22"/>
          </w:rPr>
          <w:tab/>
        </w:r>
        <w:r w:rsidRPr="000B1A9E">
          <w:rPr>
            <w:rStyle w:val="Hyperlink"/>
            <w:noProof/>
          </w:rPr>
          <w:t>Receiving an NT_TRANSACT_IOCTL Response</w:t>
        </w:r>
        <w:r>
          <w:rPr>
            <w:noProof/>
            <w:webHidden/>
          </w:rPr>
          <w:tab/>
        </w:r>
        <w:r>
          <w:rPr>
            <w:noProof/>
            <w:webHidden/>
          </w:rPr>
          <w:fldChar w:fldCharType="begin"/>
        </w:r>
        <w:r>
          <w:rPr>
            <w:noProof/>
            <w:webHidden/>
          </w:rPr>
          <w:instrText xml:space="preserve"> PAGEREF _Toc194625141 \h </w:instrText>
        </w:r>
        <w:r>
          <w:rPr>
            <w:noProof/>
            <w:webHidden/>
          </w:rPr>
        </w:r>
        <w:r>
          <w:rPr>
            <w:noProof/>
            <w:webHidden/>
          </w:rPr>
          <w:fldChar w:fldCharType="separate"/>
        </w:r>
        <w:r>
          <w:rPr>
            <w:noProof/>
            <w:webHidden/>
          </w:rPr>
          <w:t>116</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142" w:history="1">
        <w:r w:rsidRPr="000B1A9E">
          <w:rPr>
            <w:rStyle w:val="Hyperlink"/>
            <w:noProof/>
          </w:rPr>
          <w:t>3.2.5.9.1.1</w:t>
        </w:r>
        <w:r>
          <w:rPr>
            <w:rFonts w:asciiTheme="minorHAnsi" w:eastAsiaTheme="minorEastAsia" w:hAnsiTheme="minorHAnsi" w:cstheme="minorBidi"/>
            <w:noProof/>
            <w:sz w:val="22"/>
            <w:szCs w:val="22"/>
          </w:rPr>
          <w:tab/>
        </w:r>
        <w:r w:rsidRPr="000B1A9E">
          <w:rPr>
            <w:rStyle w:val="Hyperlink"/>
            <w:noProof/>
          </w:rPr>
          <w:t>Receiving an FSCTL_SRV_REQUEST_RESUME_KEY Function Code</w:t>
        </w:r>
        <w:r>
          <w:rPr>
            <w:noProof/>
            <w:webHidden/>
          </w:rPr>
          <w:tab/>
        </w:r>
        <w:r>
          <w:rPr>
            <w:noProof/>
            <w:webHidden/>
          </w:rPr>
          <w:fldChar w:fldCharType="begin"/>
        </w:r>
        <w:r>
          <w:rPr>
            <w:noProof/>
            <w:webHidden/>
          </w:rPr>
          <w:instrText xml:space="preserve"> PAGEREF _Toc194625142 \h </w:instrText>
        </w:r>
        <w:r>
          <w:rPr>
            <w:noProof/>
            <w:webHidden/>
          </w:rPr>
        </w:r>
        <w:r>
          <w:rPr>
            <w:noProof/>
            <w:webHidden/>
          </w:rPr>
          <w:fldChar w:fldCharType="separate"/>
        </w:r>
        <w:r>
          <w:rPr>
            <w:noProof/>
            <w:webHidden/>
          </w:rPr>
          <w:t>116</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143" w:history="1">
        <w:r w:rsidRPr="000B1A9E">
          <w:rPr>
            <w:rStyle w:val="Hyperlink"/>
            <w:noProof/>
          </w:rPr>
          <w:t>3.2.5.9.1.2</w:t>
        </w:r>
        <w:r>
          <w:rPr>
            <w:rFonts w:asciiTheme="minorHAnsi" w:eastAsiaTheme="minorEastAsia" w:hAnsiTheme="minorHAnsi" w:cstheme="minorBidi"/>
            <w:noProof/>
            <w:sz w:val="22"/>
            <w:szCs w:val="22"/>
          </w:rPr>
          <w:tab/>
        </w:r>
        <w:r w:rsidRPr="000B1A9E">
          <w:rPr>
            <w:rStyle w:val="Hyperlink"/>
            <w:noProof/>
          </w:rPr>
          <w:t>Receiving an FSCTL_SRV_COPYCHUNK Function Code</w:t>
        </w:r>
        <w:r>
          <w:rPr>
            <w:noProof/>
            <w:webHidden/>
          </w:rPr>
          <w:tab/>
        </w:r>
        <w:r>
          <w:rPr>
            <w:noProof/>
            <w:webHidden/>
          </w:rPr>
          <w:fldChar w:fldCharType="begin"/>
        </w:r>
        <w:r>
          <w:rPr>
            <w:noProof/>
            <w:webHidden/>
          </w:rPr>
          <w:instrText xml:space="preserve"> PAGEREF _Toc194625143 \h </w:instrText>
        </w:r>
        <w:r>
          <w:rPr>
            <w:noProof/>
            <w:webHidden/>
          </w:rPr>
        </w:r>
        <w:r>
          <w:rPr>
            <w:noProof/>
            <w:webHidden/>
          </w:rPr>
          <w:fldChar w:fldCharType="separate"/>
        </w:r>
        <w:r>
          <w:rPr>
            <w:noProof/>
            <w:webHidden/>
          </w:rPr>
          <w:t>116</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44" w:history="1">
        <w:r w:rsidRPr="000B1A9E">
          <w:rPr>
            <w:rStyle w:val="Hyperlink"/>
            <w:noProof/>
          </w:rPr>
          <w:t>3.2.5.9.2</w:t>
        </w:r>
        <w:r>
          <w:rPr>
            <w:rFonts w:asciiTheme="minorHAnsi" w:eastAsiaTheme="minorEastAsia" w:hAnsiTheme="minorHAnsi" w:cstheme="minorBidi"/>
            <w:noProof/>
            <w:sz w:val="22"/>
            <w:szCs w:val="22"/>
          </w:rPr>
          <w:tab/>
        </w:r>
        <w:r w:rsidRPr="000B1A9E">
          <w:rPr>
            <w:rStyle w:val="Hyperlink"/>
            <w:noProof/>
          </w:rPr>
          <w:t>Receiving an NT_TRANSACT_QUERY_QUOTA Response</w:t>
        </w:r>
        <w:r>
          <w:rPr>
            <w:noProof/>
            <w:webHidden/>
          </w:rPr>
          <w:tab/>
        </w:r>
        <w:r>
          <w:rPr>
            <w:noProof/>
            <w:webHidden/>
          </w:rPr>
          <w:fldChar w:fldCharType="begin"/>
        </w:r>
        <w:r>
          <w:rPr>
            <w:noProof/>
            <w:webHidden/>
          </w:rPr>
          <w:instrText xml:space="preserve"> PAGEREF _Toc194625144 \h </w:instrText>
        </w:r>
        <w:r>
          <w:rPr>
            <w:noProof/>
            <w:webHidden/>
          </w:rPr>
        </w:r>
        <w:r>
          <w:rPr>
            <w:noProof/>
            <w:webHidden/>
          </w:rPr>
          <w:fldChar w:fldCharType="separate"/>
        </w:r>
        <w:r>
          <w:rPr>
            <w:noProof/>
            <w:webHidden/>
          </w:rPr>
          <w:t>116</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45" w:history="1">
        <w:r w:rsidRPr="000B1A9E">
          <w:rPr>
            <w:rStyle w:val="Hyperlink"/>
            <w:noProof/>
          </w:rPr>
          <w:t>3.2.5.9.3</w:t>
        </w:r>
        <w:r>
          <w:rPr>
            <w:rFonts w:asciiTheme="minorHAnsi" w:eastAsiaTheme="minorEastAsia" w:hAnsiTheme="minorHAnsi" w:cstheme="minorBidi"/>
            <w:noProof/>
            <w:sz w:val="22"/>
            <w:szCs w:val="22"/>
          </w:rPr>
          <w:tab/>
        </w:r>
        <w:r w:rsidRPr="000B1A9E">
          <w:rPr>
            <w:rStyle w:val="Hyperlink"/>
            <w:noProof/>
          </w:rPr>
          <w:t>Receiving an NT_TRANSACT_SET_QUOTA Response</w:t>
        </w:r>
        <w:r>
          <w:rPr>
            <w:noProof/>
            <w:webHidden/>
          </w:rPr>
          <w:tab/>
        </w:r>
        <w:r>
          <w:rPr>
            <w:noProof/>
            <w:webHidden/>
          </w:rPr>
          <w:fldChar w:fldCharType="begin"/>
        </w:r>
        <w:r>
          <w:rPr>
            <w:noProof/>
            <w:webHidden/>
          </w:rPr>
          <w:instrText xml:space="preserve"> PAGEREF _Toc194625145 \h </w:instrText>
        </w:r>
        <w:r>
          <w:rPr>
            <w:noProof/>
            <w:webHidden/>
          </w:rPr>
        </w:r>
        <w:r>
          <w:rPr>
            <w:noProof/>
            <w:webHidden/>
          </w:rPr>
          <w:fldChar w:fldCharType="separate"/>
        </w:r>
        <w:r>
          <w:rPr>
            <w:noProof/>
            <w:webHidden/>
          </w:rPr>
          <w:t>116</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46" w:history="1">
        <w:r w:rsidRPr="000B1A9E">
          <w:rPr>
            <w:rStyle w:val="Hyperlink"/>
            <w:noProof/>
          </w:rPr>
          <w:t>3.2.5.10</w:t>
        </w:r>
        <w:r>
          <w:rPr>
            <w:rFonts w:asciiTheme="minorHAnsi" w:eastAsiaTheme="minorEastAsia" w:hAnsiTheme="minorHAnsi" w:cstheme="minorBidi"/>
            <w:noProof/>
            <w:sz w:val="22"/>
            <w:szCs w:val="22"/>
          </w:rPr>
          <w:tab/>
        </w:r>
        <w:r w:rsidRPr="000B1A9E">
          <w:rPr>
            <w:rStyle w:val="Hyperlink"/>
            <w:noProof/>
          </w:rPr>
          <w:t>Receiving an SMB_COM_SEARCH Response</w:t>
        </w:r>
        <w:r>
          <w:rPr>
            <w:noProof/>
            <w:webHidden/>
          </w:rPr>
          <w:tab/>
        </w:r>
        <w:r>
          <w:rPr>
            <w:noProof/>
            <w:webHidden/>
          </w:rPr>
          <w:fldChar w:fldCharType="begin"/>
        </w:r>
        <w:r>
          <w:rPr>
            <w:noProof/>
            <w:webHidden/>
          </w:rPr>
          <w:instrText xml:space="preserve"> PAGEREF _Toc194625146 \h </w:instrText>
        </w:r>
        <w:r>
          <w:rPr>
            <w:noProof/>
            <w:webHidden/>
          </w:rPr>
        </w:r>
        <w:r>
          <w:rPr>
            <w:noProof/>
            <w:webHidden/>
          </w:rPr>
          <w:fldChar w:fldCharType="separate"/>
        </w:r>
        <w:r>
          <w:rPr>
            <w:noProof/>
            <w:webHidden/>
          </w:rPr>
          <w:t>117</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47" w:history="1">
        <w:r w:rsidRPr="000B1A9E">
          <w:rPr>
            <w:rStyle w:val="Hyperlink"/>
            <w:noProof/>
          </w:rPr>
          <w:t>3.2.5.11</w:t>
        </w:r>
        <w:r>
          <w:rPr>
            <w:rFonts w:asciiTheme="minorHAnsi" w:eastAsiaTheme="minorEastAsia" w:hAnsiTheme="minorHAnsi" w:cstheme="minorBidi"/>
            <w:noProof/>
            <w:sz w:val="22"/>
            <w:szCs w:val="22"/>
          </w:rPr>
          <w:tab/>
        </w:r>
        <w:r w:rsidRPr="000B1A9E">
          <w:rPr>
            <w:rStyle w:val="Hyperlink"/>
            <w:noProof/>
          </w:rPr>
          <w:t>Receiving any SMB_COM_TRANSACTION2 subcommand Response</w:t>
        </w:r>
        <w:r>
          <w:rPr>
            <w:noProof/>
            <w:webHidden/>
          </w:rPr>
          <w:tab/>
        </w:r>
        <w:r>
          <w:rPr>
            <w:noProof/>
            <w:webHidden/>
          </w:rPr>
          <w:fldChar w:fldCharType="begin"/>
        </w:r>
        <w:r>
          <w:rPr>
            <w:noProof/>
            <w:webHidden/>
          </w:rPr>
          <w:instrText xml:space="preserve"> PAGEREF _Toc194625147 \h </w:instrText>
        </w:r>
        <w:r>
          <w:rPr>
            <w:noProof/>
            <w:webHidden/>
          </w:rPr>
        </w:r>
        <w:r>
          <w:rPr>
            <w:noProof/>
            <w:webHidden/>
          </w:rPr>
          <w:fldChar w:fldCharType="separate"/>
        </w:r>
        <w:r>
          <w:rPr>
            <w:noProof/>
            <w:webHidden/>
          </w:rPr>
          <w:t>117</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48" w:history="1">
        <w:r w:rsidRPr="000B1A9E">
          <w:rPr>
            <w:rStyle w:val="Hyperlink"/>
            <w:noProof/>
          </w:rPr>
          <w:t>3.2.5.11.1</w:t>
        </w:r>
        <w:r>
          <w:rPr>
            <w:rFonts w:asciiTheme="minorHAnsi" w:eastAsiaTheme="minorEastAsia" w:hAnsiTheme="minorHAnsi" w:cstheme="minorBidi"/>
            <w:noProof/>
            <w:sz w:val="22"/>
            <w:szCs w:val="22"/>
          </w:rPr>
          <w:tab/>
        </w:r>
        <w:r w:rsidRPr="000B1A9E">
          <w:rPr>
            <w:rStyle w:val="Hyperlink"/>
            <w:noProof/>
          </w:rPr>
          <w:t>Receiving any TRANS2_SET_FS_INFORMATION Response</w:t>
        </w:r>
        <w:r>
          <w:rPr>
            <w:noProof/>
            <w:webHidden/>
          </w:rPr>
          <w:tab/>
        </w:r>
        <w:r>
          <w:rPr>
            <w:noProof/>
            <w:webHidden/>
          </w:rPr>
          <w:fldChar w:fldCharType="begin"/>
        </w:r>
        <w:r>
          <w:rPr>
            <w:noProof/>
            <w:webHidden/>
          </w:rPr>
          <w:instrText xml:space="preserve"> PAGEREF _Toc194625148 \h </w:instrText>
        </w:r>
        <w:r>
          <w:rPr>
            <w:noProof/>
            <w:webHidden/>
          </w:rPr>
        </w:r>
        <w:r>
          <w:rPr>
            <w:noProof/>
            <w:webHidden/>
          </w:rPr>
          <w:fldChar w:fldCharType="separate"/>
        </w:r>
        <w:r>
          <w:rPr>
            <w:noProof/>
            <w:webHidden/>
          </w:rPr>
          <w:t>117</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149" w:history="1">
        <w:r w:rsidRPr="000B1A9E">
          <w:rPr>
            <w:rStyle w:val="Hyperlink"/>
            <w:noProof/>
          </w:rPr>
          <w:t>3.2.6</w:t>
        </w:r>
        <w:r>
          <w:rPr>
            <w:rFonts w:asciiTheme="minorHAnsi" w:eastAsiaTheme="minorEastAsia" w:hAnsiTheme="minorHAnsi" w:cstheme="minorBidi"/>
            <w:noProof/>
            <w:sz w:val="22"/>
            <w:szCs w:val="22"/>
          </w:rPr>
          <w:tab/>
        </w:r>
        <w:r w:rsidRPr="000B1A9E">
          <w:rPr>
            <w:rStyle w:val="Hyperlink"/>
            <w:noProof/>
          </w:rPr>
          <w:t>Timer Events</w:t>
        </w:r>
        <w:r>
          <w:rPr>
            <w:noProof/>
            <w:webHidden/>
          </w:rPr>
          <w:tab/>
        </w:r>
        <w:r>
          <w:rPr>
            <w:noProof/>
            <w:webHidden/>
          </w:rPr>
          <w:fldChar w:fldCharType="begin"/>
        </w:r>
        <w:r>
          <w:rPr>
            <w:noProof/>
            <w:webHidden/>
          </w:rPr>
          <w:instrText xml:space="preserve"> PAGEREF _Toc194625149 \h </w:instrText>
        </w:r>
        <w:r>
          <w:rPr>
            <w:noProof/>
            <w:webHidden/>
          </w:rPr>
        </w:r>
        <w:r>
          <w:rPr>
            <w:noProof/>
            <w:webHidden/>
          </w:rPr>
          <w:fldChar w:fldCharType="separate"/>
        </w:r>
        <w:r>
          <w:rPr>
            <w:noProof/>
            <w:webHidden/>
          </w:rPr>
          <w:t>117</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150" w:history="1">
        <w:r w:rsidRPr="000B1A9E">
          <w:rPr>
            <w:rStyle w:val="Hyperlink"/>
            <w:noProof/>
          </w:rPr>
          <w:t>3.2.7</w:t>
        </w:r>
        <w:r>
          <w:rPr>
            <w:rFonts w:asciiTheme="minorHAnsi" w:eastAsiaTheme="minorEastAsia" w:hAnsiTheme="minorHAnsi" w:cstheme="minorBidi"/>
            <w:noProof/>
            <w:sz w:val="22"/>
            <w:szCs w:val="22"/>
          </w:rPr>
          <w:tab/>
        </w:r>
        <w:r w:rsidRPr="000B1A9E">
          <w:rPr>
            <w:rStyle w:val="Hyperlink"/>
            <w:noProof/>
          </w:rPr>
          <w:t>Other Local Events</w:t>
        </w:r>
        <w:r>
          <w:rPr>
            <w:noProof/>
            <w:webHidden/>
          </w:rPr>
          <w:tab/>
        </w:r>
        <w:r>
          <w:rPr>
            <w:noProof/>
            <w:webHidden/>
          </w:rPr>
          <w:fldChar w:fldCharType="begin"/>
        </w:r>
        <w:r>
          <w:rPr>
            <w:noProof/>
            <w:webHidden/>
          </w:rPr>
          <w:instrText xml:space="preserve"> PAGEREF _Toc194625150 \h </w:instrText>
        </w:r>
        <w:r>
          <w:rPr>
            <w:noProof/>
            <w:webHidden/>
          </w:rPr>
        </w:r>
        <w:r>
          <w:rPr>
            <w:noProof/>
            <w:webHidden/>
          </w:rPr>
          <w:fldChar w:fldCharType="separate"/>
        </w:r>
        <w:r>
          <w:rPr>
            <w:noProof/>
            <w:webHidden/>
          </w:rPr>
          <w:t>117</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5151" w:history="1">
        <w:r w:rsidRPr="000B1A9E">
          <w:rPr>
            <w:rStyle w:val="Hyperlink"/>
            <w:noProof/>
          </w:rPr>
          <w:t>3.3</w:t>
        </w:r>
        <w:r>
          <w:rPr>
            <w:rFonts w:asciiTheme="minorHAnsi" w:eastAsiaTheme="minorEastAsia" w:hAnsiTheme="minorHAnsi" w:cstheme="minorBidi"/>
            <w:noProof/>
            <w:sz w:val="22"/>
            <w:szCs w:val="22"/>
          </w:rPr>
          <w:tab/>
        </w:r>
        <w:r w:rsidRPr="000B1A9E">
          <w:rPr>
            <w:rStyle w:val="Hyperlink"/>
            <w:noProof/>
          </w:rPr>
          <w:t>Server Details</w:t>
        </w:r>
        <w:r>
          <w:rPr>
            <w:noProof/>
            <w:webHidden/>
          </w:rPr>
          <w:tab/>
        </w:r>
        <w:r>
          <w:rPr>
            <w:noProof/>
            <w:webHidden/>
          </w:rPr>
          <w:fldChar w:fldCharType="begin"/>
        </w:r>
        <w:r>
          <w:rPr>
            <w:noProof/>
            <w:webHidden/>
          </w:rPr>
          <w:instrText xml:space="preserve"> PAGEREF _Toc194625151 \h </w:instrText>
        </w:r>
        <w:r>
          <w:rPr>
            <w:noProof/>
            <w:webHidden/>
          </w:rPr>
        </w:r>
        <w:r>
          <w:rPr>
            <w:noProof/>
            <w:webHidden/>
          </w:rPr>
          <w:fldChar w:fldCharType="separate"/>
        </w:r>
        <w:r>
          <w:rPr>
            <w:noProof/>
            <w:webHidden/>
          </w:rPr>
          <w:t>117</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152" w:history="1">
        <w:r w:rsidRPr="000B1A9E">
          <w:rPr>
            <w:rStyle w:val="Hyperlink"/>
            <w:noProof/>
          </w:rPr>
          <w:t>3.3.1</w:t>
        </w:r>
        <w:r>
          <w:rPr>
            <w:rFonts w:asciiTheme="minorHAnsi" w:eastAsiaTheme="minorEastAsia" w:hAnsiTheme="minorHAnsi" w:cstheme="minorBidi"/>
            <w:noProof/>
            <w:sz w:val="22"/>
            <w:szCs w:val="22"/>
          </w:rPr>
          <w:tab/>
        </w:r>
        <w:r w:rsidRPr="000B1A9E">
          <w:rPr>
            <w:rStyle w:val="Hyperlink"/>
            <w:noProof/>
          </w:rPr>
          <w:t>Abstract Data Model</w:t>
        </w:r>
        <w:r>
          <w:rPr>
            <w:noProof/>
            <w:webHidden/>
          </w:rPr>
          <w:tab/>
        </w:r>
        <w:r>
          <w:rPr>
            <w:noProof/>
            <w:webHidden/>
          </w:rPr>
          <w:fldChar w:fldCharType="begin"/>
        </w:r>
        <w:r>
          <w:rPr>
            <w:noProof/>
            <w:webHidden/>
          </w:rPr>
          <w:instrText xml:space="preserve"> PAGEREF _Toc194625152 \h </w:instrText>
        </w:r>
        <w:r>
          <w:rPr>
            <w:noProof/>
            <w:webHidden/>
          </w:rPr>
        </w:r>
        <w:r>
          <w:rPr>
            <w:noProof/>
            <w:webHidden/>
          </w:rPr>
          <w:fldChar w:fldCharType="separate"/>
        </w:r>
        <w:r>
          <w:rPr>
            <w:noProof/>
            <w:webHidden/>
          </w:rPr>
          <w:t>117</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53" w:history="1">
        <w:r w:rsidRPr="000B1A9E">
          <w:rPr>
            <w:rStyle w:val="Hyperlink"/>
            <w:noProof/>
          </w:rPr>
          <w:t>3.3.1.1</w:t>
        </w:r>
        <w:r>
          <w:rPr>
            <w:rFonts w:asciiTheme="minorHAnsi" w:eastAsiaTheme="minorEastAsia" w:hAnsiTheme="minorHAnsi" w:cstheme="minorBidi"/>
            <w:noProof/>
            <w:sz w:val="22"/>
            <w:szCs w:val="22"/>
          </w:rPr>
          <w:tab/>
        </w:r>
        <w:r w:rsidRPr="000B1A9E">
          <w:rPr>
            <w:rStyle w:val="Hyperlink"/>
            <w:noProof/>
          </w:rPr>
          <w:t>Global</w:t>
        </w:r>
        <w:r>
          <w:rPr>
            <w:noProof/>
            <w:webHidden/>
          </w:rPr>
          <w:tab/>
        </w:r>
        <w:r>
          <w:rPr>
            <w:noProof/>
            <w:webHidden/>
          </w:rPr>
          <w:fldChar w:fldCharType="begin"/>
        </w:r>
        <w:r>
          <w:rPr>
            <w:noProof/>
            <w:webHidden/>
          </w:rPr>
          <w:instrText xml:space="preserve"> PAGEREF _Toc194625153 \h </w:instrText>
        </w:r>
        <w:r>
          <w:rPr>
            <w:noProof/>
            <w:webHidden/>
          </w:rPr>
        </w:r>
        <w:r>
          <w:rPr>
            <w:noProof/>
            <w:webHidden/>
          </w:rPr>
          <w:fldChar w:fldCharType="separate"/>
        </w:r>
        <w:r>
          <w:rPr>
            <w:noProof/>
            <w:webHidden/>
          </w:rPr>
          <w:t>117</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54" w:history="1">
        <w:r w:rsidRPr="000B1A9E">
          <w:rPr>
            <w:rStyle w:val="Hyperlink"/>
            <w:noProof/>
          </w:rPr>
          <w:t>3.3.1.2</w:t>
        </w:r>
        <w:r>
          <w:rPr>
            <w:rFonts w:asciiTheme="minorHAnsi" w:eastAsiaTheme="minorEastAsia" w:hAnsiTheme="minorHAnsi" w:cstheme="minorBidi"/>
            <w:noProof/>
            <w:sz w:val="22"/>
            <w:szCs w:val="22"/>
          </w:rPr>
          <w:tab/>
        </w:r>
        <w:r w:rsidRPr="000B1A9E">
          <w:rPr>
            <w:rStyle w:val="Hyperlink"/>
            <w:noProof/>
          </w:rPr>
          <w:t>Per Share</w:t>
        </w:r>
        <w:r>
          <w:rPr>
            <w:noProof/>
            <w:webHidden/>
          </w:rPr>
          <w:tab/>
        </w:r>
        <w:r>
          <w:rPr>
            <w:noProof/>
            <w:webHidden/>
          </w:rPr>
          <w:fldChar w:fldCharType="begin"/>
        </w:r>
        <w:r>
          <w:rPr>
            <w:noProof/>
            <w:webHidden/>
          </w:rPr>
          <w:instrText xml:space="preserve"> PAGEREF _Toc194625154 \h </w:instrText>
        </w:r>
        <w:r>
          <w:rPr>
            <w:noProof/>
            <w:webHidden/>
          </w:rPr>
        </w:r>
        <w:r>
          <w:rPr>
            <w:noProof/>
            <w:webHidden/>
          </w:rPr>
          <w:fldChar w:fldCharType="separate"/>
        </w:r>
        <w:r>
          <w:rPr>
            <w:noProof/>
            <w:webHidden/>
          </w:rPr>
          <w:t>118</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55" w:history="1">
        <w:r w:rsidRPr="000B1A9E">
          <w:rPr>
            <w:rStyle w:val="Hyperlink"/>
            <w:noProof/>
          </w:rPr>
          <w:t>3.3.1.3</w:t>
        </w:r>
        <w:r>
          <w:rPr>
            <w:rFonts w:asciiTheme="minorHAnsi" w:eastAsiaTheme="minorEastAsia" w:hAnsiTheme="minorHAnsi" w:cstheme="minorBidi"/>
            <w:noProof/>
            <w:sz w:val="22"/>
            <w:szCs w:val="22"/>
          </w:rPr>
          <w:tab/>
        </w:r>
        <w:r w:rsidRPr="000B1A9E">
          <w:rPr>
            <w:rStyle w:val="Hyperlink"/>
            <w:noProof/>
          </w:rPr>
          <w:t>Per SMB Connection</w:t>
        </w:r>
        <w:r>
          <w:rPr>
            <w:noProof/>
            <w:webHidden/>
          </w:rPr>
          <w:tab/>
        </w:r>
        <w:r>
          <w:rPr>
            <w:noProof/>
            <w:webHidden/>
          </w:rPr>
          <w:fldChar w:fldCharType="begin"/>
        </w:r>
        <w:r>
          <w:rPr>
            <w:noProof/>
            <w:webHidden/>
          </w:rPr>
          <w:instrText xml:space="preserve"> PAGEREF _Toc194625155 \h </w:instrText>
        </w:r>
        <w:r>
          <w:rPr>
            <w:noProof/>
            <w:webHidden/>
          </w:rPr>
        </w:r>
        <w:r>
          <w:rPr>
            <w:noProof/>
            <w:webHidden/>
          </w:rPr>
          <w:fldChar w:fldCharType="separate"/>
        </w:r>
        <w:r>
          <w:rPr>
            <w:noProof/>
            <w:webHidden/>
          </w:rPr>
          <w:t>118</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56" w:history="1">
        <w:r w:rsidRPr="000B1A9E">
          <w:rPr>
            <w:rStyle w:val="Hyperlink"/>
            <w:noProof/>
          </w:rPr>
          <w:t>3.3.1.4</w:t>
        </w:r>
        <w:r>
          <w:rPr>
            <w:rFonts w:asciiTheme="minorHAnsi" w:eastAsiaTheme="minorEastAsia" w:hAnsiTheme="minorHAnsi" w:cstheme="minorBidi"/>
            <w:noProof/>
            <w:sz w:val="22"/>
            <w:szCs w:val="22"/>
          </w:rPr>
          <w:tab/>
        </w:r>
        <w:r w:rsidRPr="000B1A9E">
          <w:rPr>
            <w:rStyle w:val="Hyperlink"/>
            <w:noProof/>
          </w:rPr>
          <w:t>Per Pending SMB Command</w:t>
        </w:r>
        <w:r>
          <w:rPr>
            <w:noProof/>
            <w:webHidden/>
          </w:rPr>
          <w:tab/>
        </w:r>
        <w:r>
          <w:rPr>
            <w:noProof/>
            <w:webHidden/>
          </w:rPr>
          <w:fldChar w:fldCharType="begin"/>
        </w:r>
        <w:r>
          <w:rPr>
            <w:noProof/>
            <w:webHidden/>
          </w:rPr>
          <w:instrText xml:space="preserve"> PAGEREF _Toc194625156 \h </w:instrText>
        </w:r>
        <w:r>
          <w:rPr>
            <w:noProof/>
            <w:webHidden/>
          </w:rPr>
        </w:r>
        <w:r>
          <w:rPr>
            <w:noProof/>
            <w:webHidden/>
          </w:rPr>
          <w:fldChar w:fldCharType="separate"/>
        </w:r>
        <w:r>
          <w:rPr>
            <w:noProof/>
            <w:webHidden/>
          </w:rPr>
          <w:t>118</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57" w:history="1">
        <w:r w:rsidRPr="000B1A9E">
          <w:rPr>
            <w:rStyle w:val="Hyperlink"/>
            <w:noProof/>
          </w:rPr>
          <w:t>3.3.1.5</w:t>
        </w:r>
        <w:r>
          <w:rPr>
            <w:rFonts w:asciiTheme="minorHAnsi" w:eastAsiaTheme="minorEastAsia" w:hAnsiTheme="minorHAnsi" w:cstheme="minorBidi"/>
            <w:noProof/>
            <w:sz w:val="22"/>
            <w:szCs w:val="22"/>
          </w:rPr>
          <w:tab/>
        </w:r>
        <w:r w:rsidRPr="000B1A9E">
          <w:rPr>
            <w:rStyle w:val="Hyperlink"/>
            <w:noProof/>
          </w:rPr>
          <w:t>Per SMB Session</w:t>
        </w:r>
        <w:r>
          <w:rPr>
            <w:noProof/>
            <w:webHidden/>
          </w:rPr>
          <w:tab/>
        </w:r>
        <w:r>
          <w:rPr>
            <w:noProof/>
            <w:webHidden/>
          </w:rPr>
          <w:fldChar w:fldCharType="begin"/>
        </w:r>
        <w:r>
          <w:rPr>
            <w:noProof/>
            <w:webHidden/>
          </w:rPr>
          <w:instrText xml:space="preserve"> PAGEREF _Toc194625157 \h </w:instrText>
        </w:r>
        <w:r>
          <w:rPr>
            <w:noProof/>
            <w:webHidden/>
          </w:rPr>
        </w:r>
        <w:r>
          <w:rPr>
            <w:noProof/>
            <w:webHidden/>
          </w:rPr>
          <w:fldChar w:fldCharType="separate"/>
        </w:r>
        <w:r>
          <w:rPr>
            <w:noProof/>
            <w:webHidden/>
          </w:rPr>
          <w:t>118</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58" w:history="1">
        <w:r w:rsidRPr="000B1A9E">
          <w:rPr>
            <w:rStyle w:val="Hyperlink"/>
            <w:noProof/>
          </w:rPr>
          <w:t>3.3.1.6</w:t>
        </w:r>
        <w:r>
          <w:rPr>
            <w:rFonts w:asciiTheme="minorHAnsi" w:eastAsiaTheme="minorEastAsia" w:hAnsiTheme="minorHAnsi" w:cstheme="minorBidi"/>
            <w:noProof/>
            <w:sz w:val="22"/>
            <w:szCs w:val="22"/>
          </w:rPr>
          <w:tab/>
        </w:r>
        <w:r w:rsidRPr="000B1A9E">
          <w:rPr>
            <w:rStyle w:val="Hyperlink"/>
            <w:noProof/>
          </w:rPr>
          <w:t>Per Tree Connect</w:t>
        </w:r>
        <w:r>
          <w:rPr>
            <w:noProof/>
            <w:webHidden/>
          </w:rPr>
          <w:tab/>
        </w:r>
        <w:r>
          <w:rPr>
            <w:noProof/>
            <w:webHidden/>
          </w:rPr>
          <w:fldChar w:fldCharType="begin"/>
        </w:r>
        <w:r>
          <w:rPr>
            <w:noProof/>
            <w:webHidden/>
          </w:rPr>
          <w:instrText xml:space="preserve"> PAGEREF _Toc194625158 \h </w:instrText>
        </w:r>
        <w:r>
          <w:rPr>
            <w:noProof/>
            <w:webHidden/>
          </w:rPr>
        </w:r>
        <w:r>
          <w:rPr>
            <w:noProof/>
            <w:webHidden/>
          </w:rPr>
          <w:fldChar w:fldCharType="separate"/>
        </w:r>
        <w:r>
          <w:rPr>
            <w:noProof/>
            <w:webHidden/>
          </w:rPr>
          <w:t>118</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59" w:history="1">
        <w:r w:rsidRPr="000B1A9E">
          <w:rPr>
            <w:rStyle w:val="Hyperlink"/>
            <w:noProof/>
          </w:rPr>
          <w:t>3.3.1.7</w:t>
        </w:r>
        <w:r>
          <w:rPr>
            <w:rFonts w:asciiTheme="minorHAnsi" w:eastAsiaTheme="minorEastAsia" w:hAnsiTheme="minorHAnsi" w:cstheme="minorBidi"/>
            <w:noProof/>
            <w:sz w:val="22"/>
            <w:szCs w:val="22"/>
          </w:rPr>
          <w:tab/>
        </w:r>
        <w:r w:rsidRPr="000B1A9E">
          <w:rPr>
            <w:rStyle w:val="Hyperlink"/>
            <w:noProof/>
          </w:rPr>
          <w:t>Per Unique Open</w:t>
        </w:r>
        <w:r>
          <w:rPr>
            <w:noProof/>
            <w:webHidden/>
          </w:rPr>
          <w:tab/>
        </w:r>
        <w:r>
          <w:rPr>
            <w:noProof/>
            <w:webHidden/>
          </w:rPr>
          <w:fldChar w:fldCharType="begin"/>
        </w:r>
        <w:r>
          <w:rPr>
            <w:noProof/>
            <w:webHidden/>
          </w:rPr>
          <w:instrText xml:space="preserve"> PAGEREF _Toc194625159 \h </w:instrText>
        </w:r>
        <w:r>
          <w:rPr>
            <w:noProof/>
            <w:webHidden/>
          </w:rPr>
        </w:r>
        <w:r>
          <w:rPr>
            <w:noProof/>
            <w:webHidden/>
          </w:rPr>
          <w:fldChar w:fldCharType="separate"/>
        </w:r>
        <w:r>
          <w:rPr>
            <w:noProof/>
            <w:webHidden/>
          </w:rPr>
          <w:t>119</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160" w:history="1">
        <w:r w:rsidRPr="000B1A9E">
          <w:rPr>
            <w:rStyle w:val="Hyperlink"/>
            <w:noProof/>
          </w:rPr>
          <w:t>3.3.2</w:t>
        </w:r>
        <w:r>
          <w:rPr>
            <w:rFonts w:asciiTheme="minorHAnsi" w:eastAsiaTheme="minorEastAsia" w:hAnsiTheme="minorHAnsi" w:cstheme="minorBidi"/>
            <w:noProof/>
            <w:sz w:val="22"/>
            <w:szCs w:val="22"/>
          </w:rPr>
          <w:tab/>
        </w:r>
        <w:r w:rsidRPr="000B1A9E">
          <w:rPr>
            <w:rStyle w:val="Hyperlink"/>
            <w:noProof/>
          </w:rPr>
          <w:t>Timers</w:t>
        </w:r>
        <w:r>
          <w:rPr>
            <w:noProof/>
            <w:webHidden/>
          </w:rPr>
          <w:tab/>
        </w:r>
        <w:r>
          <w:rPr>
            <w:noProof/>
            <w:webHidden/>
          </w:rPr>
          <w:fldChar w:fldCharType="begin"/>
        </w:r>
        <w:r>
          <w:rPr>
            <w:noProof/>
            <w:webHidden/>
          </w:rPr>
          <w:instrText xml:space="preserve"> PAGEREF _Toc194625160 \h </w:instrText>
        </w:r>
        <w:r>
          <w:rPr>
            <w:noProof/>
            <w:webHidden/>
          </w:rPr>
        </w:r>
        <w:r>
          <w:rPr>
            <w:noProof/>
            <w:webHidden/>
          </w:rPr>
          <w:fldChar w:fldCharType="separate"/>
        </w:r>
        <w:r>
          <w:rPr>
            <w:noProof/>
            <w:webHidden/>
          </w:rPr>
          <w:t>119</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61" w:history="1">
        <w:r w:rsidRPr="000B1A9E">
          <w:rPr>
            <w:rStyle w:val="Hyperlink"/>
            <w:noProof/>
          </w:rPr>
          <w:t>3.3.2.1</w:t>
        </w:r>
        <w:r>
          <w:rPr>
            <w:rFonts w:asciiTheme="minorHAnsi" w:eastAsiaTheme="minorEastAsia" w:hAnsiTheme="minorHAnsi" w:cstheme="minorBidi"/>
            <w:noProof/>
            <w:sz w:val="22"/>
            <w:szCs w:val="22"/>
          </w:rPr>
          <w:tab/>
        </w:r>
        <w:r w:rsidRPr="000B1A9E">
          <w:rPr>
            <w:rStyle w:val="Hyperlink"/>
            <w:noProof/>
          </w:rPr>
          <w:t>Authentication Expiration Timer</w:t>
        </w:r>
        <w:r>
          <w:rPr>
            <w:noProof/>
            <w:webHidden/>
          </w:rPr>
          <w:tab/>
        </w:r>
        <w:r>
          <w:rPr>
            <w:noProof/>
            <w:webHidden/>
          </w:rPr>
          <w:fldChar w:fldCharType="begin"/>
        </w:r>
        <w:r>
          <w:rPr>
            <w:noProof/>
            <w:webHidden/>
          </w:rPr>
          <w:instrText xml:space="preserve"> PAGEREF _Toc194625161 \h </w:instrText>
        </w:r>
        <w:r>
          <w:rPr>
            <w:noProof/>
            <w:webHidden/>
          </w:rPr>
        </w:r>
        <w:r>
          <w:rPr>
            <w:noProof/>
            <w:webHidden/>
          </w:rPr>
          <w:fldChar w:fldCharType="separate"/>
        </w:r>
        <w:r>
          <w:rPr>
            <w:noProof/>
            <w:webHidden/>
          </w:rPr>
          <w:t>119</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162" w:history="1">
        <w:r w:rsidRPr="000B1A9E">
          <w:rPr>
            <w:rStyle w:val="Hyperlink"/>
            <w:noProof/>
          </w:rPr>
          <w:t>3.3.3</w:t>
        </w:r>
        <w:r>
          <w:rPr>
            <w:rFonts w:asciiTheme="minorHAnsi" w:eastAsiaTheme="minorEastAsia" w:hAnsiTheme="minorHAnsi" w:cstheme="minorBidi"/>
            <w:noProof/>
            <w:sz w:val="22"/>
            <w:szCs w:val="22"/>
          </w:rPr>
          <w:tab/>
        </w:r>
        <w:r w:rsidRPr="000B1A9E">
          <w:rPr>
            <w:rStyle w:val="Hyperlink"/>
            <w:noProof/>
          </w:rPr>
          <w:t>Initialization</w:t>
        </w:r>
        <w:r>
          <w:rPr>
            <w:noProof/>
            <w:webHidden/>
          </w:rPr>
          <w:tab/>
        </w:r>
        <w:r>
          <w:rPr>
            <w:noProof/>
            <w:webHidden/>
          </w:rPr>
          <w:fldChar w:fldCharType="begin"/>
        </w:r>
        <w:r>
          <w:rPr>
            <w:noProof/>
            <w:webHidden/>
          </w:rPr>
          <w:instrText xml:space="preserve"> PAGEREF _Toc194625162 \h </w:instrText>
        </w:r>
        <w:r>
          <w:rPr>
            <w:noProof/>
            <w:webHidden/>
          </w:rPr>
        </w:r>
        <w:r>
          <w:rPr>
            <w:noProof/>
            <w:webHidden/>
          </w:rPr>
          <w:fldChar w:fldCharType="separate"/>
        </w:r>
        <w:r>
          <w:rPr>
            <w:noProof/>
            <w:webHidden/>
          </w:rPr>
          <w:t>119</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163" w:history="1">
        <w:r w:rsidRPr="000B1A9E">
          <w:rPr>
            <w:rStyle w:val="Hyperlink"/>
            <w:noProof/>
          </w:rPr>
          <w:t>3.3.4</w:t>
        </w:r>
        <w:r>
          <w:rPr>
            <w:rFonts w:asciiTheme="minorHAnsi" w:eastAsiaTheme="minorEastAsia" w:hAnsiTheme="minorHAnsi" w:cstheme="minorBidi"/>
            <w:noProof/>
            <w:sz w:val="22"/>
            <w:szCs w:val="22"/>
          </w:rPr>
          <w:tab/>
        </w:r>
        <w:r w:rsidRPr="000B1A9E">
          <w:rPr>
            <w:rStyle w:val="Hyperlink"/>
            <w:noProof/>
          </w:rPr>
          <w:t>Higher-Layer Triggered Events</w:t>
        </w:r>
        <w:r>
          <w:rPr>
            <w:noProof/>
            <w:webHidden/>
          </w:rPr>
          <w:tab/>
        </w:r>
        <w:r>
          <w:rPr>
            <w:noProof/>
            <w:webHidden/>
          </w:rPr>
          <w:fldChar w:fldCharType="begin"/>
        </w:r>
        <w:r>
          <w:rPr>
            <w:noProof/>
            <w:webHidden/>
          </w:rPr>
          <w:instrText xml:space="preserve"> PAGEREF _Toc194625163 \h </w:instrText>
        </w:r>
        <w:r>
          <w:rPr>
            <w:noProof/>
            <w:webHidden/>
          </w:rPr>
        </w:r>
        <w:r>
          <w:rPr>
            <w:noProof/>
            <w:webHidden/>
          </w:rPr>
          <w:fldChar w:fldCharType="separate"/>
        </w:r>
        <w:r>
          <w:rPr>
            <w:noProof/>
            <w:webHidden/>
          </w:rPr>
          <w:t>119</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64" w:history="1">
        <w:r w:rsidRPr="000B1A9E">
          <w:rPr>
            <w:rStyle w:val="Hyperlink"/>
            <w:noProof/>
          </w:rPr>
          <w:t>3.3.4.1</w:t>
        </w:r>
        <w:r>
          <w:rPr>
            <w:rFonts w:asciiTheme="minorHAnsi" w:eastAsiaTheme="minorEastAsia" w:hAnsiTheme="minorHAnsi" w:cstheme="minorBidi"/>
            <w:noProof/>
            <w:sz w:val="22"/>
            <w:szCs w:val="22"/>
          </w:rPr>
          <w:tab/>
        </w:r>
        <w:r w:rsidRPr="000B1A9E">
          <w:rPr>
            <w:rStyle w:val="Hyperlink"/>
            <w:noProof/>
          </w:rPr>
          <w:t>Sending Any Message</w:t>
        </w:r>
        <w:r>
          <w:rPr>
            <w:noProof/>
            <w:webHidden/>
          </w:rPr>
          <w:tab/>
        </w:r>
        <w:r>
          <w:rPr>
            <w:noProof/>
            <w:webHidden/>
          </w:rPr>
          <w:fldChar w:fldCharType="begin"/>
        </w:r>
        <w:r>
          <w:rPr>
            <w:noProof/>
            <w:webHidden/>
          </w:rPr>
          <w:instrText xml:space="preserve"> PAGEREF _Toc194625164 \h </w:instrText>
        </w:r>
        <w:r>
          <w:rPr>
            <w:noProof/>
            <w:webHidden/>
          </w:rPr>
        </w:r>
        <w:r>
          <w:rPr>
            <w:noProof/>
            <w:webHidden/>
          </w:rPr>
          <w:fldChar w:fldCharType="separate"/>
        </w:r>
        <w:r>
          <w:rPr>
            <w:noProof/>
            <w:webHidden/>
          </w:rPr>
          <w:t>119</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65" w:history="1">
        <w:r w:rsidRPr="000B1A9E">
          <w:rPr>
            <w:rStyle w:val="Hyperlink"/>
            <w:noProof/>
          </w:rPr>
          <w:t>3.3.4.1.1</w:t>
        </w:r>
        <w:r>
          <w:rPr>
            <w:rFonts w:asciiTheme="minorHAnsi" w:eastAsiaTheme="minorEastAsia" w:hAnsiTheme="minorHAnsi" w:cstheme="minorBidi"/>
            <w:noProof/>
            <w:sz w:val="22"/>
            <w:szCs w:val="22"/>
          </w:rPr>
          <w:tab/>
        </w:r>
        <w:r w:rsidRPr="000B1A9E">
          <w:rPr>
            <w:rStyle w:val="Hyperlink"/>
            <w:noProof/>
          </w:rPr>
          <w:t>Sending Any Error Response Message</w:t>
        </w:r>
        <w:r>
          <w:rPr>
            <w:noProof/>
            <w:webHidden/>
          </w:rPr>
          <w:tab/>
        </w:r>
        <w:r>
          <w:rPr>
            <w:noProof/>
            <w:webHidden/>
          </w:rPr>
          <w:fldChar w:fldCharType="begin"/>
        </w:r>
        <w:r>
          <w:rPr>
            <w:noProof/>
            <w:webHidden/>
          </w:rPr>
          <w:instrText xml:space="preserve"> PAGEREF _Toc194625165 \h </w:instrText>
        </w:r>
        <w:r>
          <w:rPr>
            <w:noProof/>
            <w:webHidden/>
          </w:rPr>
        </w:r>
        <w:r>
          <w:rPr>
            <w:noProof/>
            <w:webHidden/>
          </w:rPr>
          <w:fldChar w:fldCharType="separate"/>
        </w:r>
        <w:r>
          <w:rPr>
            <w:noProof/>
            <w:webHidden/>
          </w:rPr>
          <w:t>120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66" w:history="1">
        <w:r w:rsidRPr="000B1A9E">
          <w:rPr>
            <w:rStyle w:val="Hyperlink"/>
            <w:noProof/>
          </w:rPr>
          <w:t>3.3.4.2</w:t>
        </w:r>
        <w:r>
          <w:rPr>
            <w:rFonts w:asciiTheme="minorHAnsi" w:eastAsiaTheme="minorEastAsia" w:hAnsiTheme="minorHAnsi" w:cstheme="minorBidi"/>
            <w:noProof/>
            <w:sz w:val="22"/>
            <w:szCs w:val="22"/>
          </w:rPr>
          <w:tab/>
        </w:r>
        <w:r w:rsidRPr="000B1A9E">
          <w:rPr>
            <w:rStyle w:val="Hyperlink"/>
            <w:noProof/>
          </w:rPr>
          <w:t>Server Application Queries a User Session Key</w:t>
        </w:r>
        <w:r>
          <w:rPr>
            <w:noProof/>
            <w:webHidden/>
          </w:rPr>
          <w:tab/>
        </w:r>
        <w:r>
          <w:rPr>
            <w:noProof/>
            <w:webHidden/>
          </w:rPr>
          <w:fldChar w:fldCharType="begin"/>
        </w:r>
        <w:r>
          <w:rPr>
            <w:noProof/>
            <w:webHidden/>
          </w:rPr>
          <w:instrText xml:space="preserve"> PAGEREF _Toc194625166 \h </w:instrText>
        </w:r>
        <w:r>
          <w:rPr>
            <w:noProof/>
            <w:webHidden/>
          </w:rPr>
        </w:r>
        <w:r>
          <w:rPr>
            <w:noProof/>
            <w:webHidden/>
          </w:rPr>
          <w:fldChar w:fldCharType="separate"/>
        </w:r>
        <w:r>
          <w:rPr>
            <w:noProof/>
            <w:webHidden/>
          </w:rPr>
          <w:t>120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67" w:history="1">
        <w:r w:rsidRPr="000B1A9E">
          <w:rPr>
            <w:rStyle w:val="Hyperlink"/>
            <w:noProof/>
          </w:rPr>
          <w:t>3.3.4.3</w:t>
        </w:r>
        <w:r>
          <w:rPr>
            <w:rFonts w:asciiTheme="minorHAnsi" w:eastAsiaTheme="minorEastAsia" w:hAnsiTheme="minorHAnsi" w:cstheme="minorBidi"/>
            <w:noProof/>
            <w:sz w:val="22"/>
            <w:szCs w:val="22"/>
          </w:rPr>
          <w:tab/>
        </w:r>
        <w:r w:rsidRPr="000B1A9E">
          <w:rPr>
            <w:rStyle w:val="Hyperlink"/>
            <w:noProof/>
          </w:rPr>
          <w:t>DFS Server Notifies SMB Server That DFS Is Active</w:t>
        </w:r>
        <w:r>
          <w:rPr>
            <w:noProof/>
            <w:webHidden/>
          </w:rPr>
          <w:tab/>
        </w:r>
        <w:r>
          <w:rPr>
            <w:noProof/>
            <w:webHidden/>
          </w:rPr>
          <w:fldChar w:fldCharType="begin"/>
        </w:r>
        <w:r>
          <w:rPr>
            <w:noProof/>
            <w:webHidden/>
          </w:rPr>
          <w:instrText xml:space="preserve"> PAGEREF _Toc194625167 \h </w:instrText>
        </w:r>
        <w:r>
          <w:rPr>
            <w:noProof/>
            <w:webHidden/>
          </w:rPr>
        </w:r>
        <w:r>
          <w:rPr>
            <w:noProof/>
            <w:webHidden/>
          </w:rPr>
          <w:fldChar w:fldCharType="separate"/>
        </w:r>
        <w:r>
          <w:rPr>
            <w:noProof/>
            <w:webHidden/>
          </w:rPr>
          <w:t>120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68" w:history="1">
        <w:r w:rsidRPr="000B1A9E">
          <w:rPr>
            <w:rStyle w:val="Hyperlink"/>
            <w:noProof/>
          </w:rPr>
          <w:t>3.3.4.4</w:t>
        </w:r>
        <w:r>
          <w:rPr>
            <w:rFonts w:asciiTheme="minorHAnsi" w:eastAsiaTheme="minorEastAsia" w:hAnsiTheme="minorHAnsi" w:cstheme="minorBidi"/>
            <w:noProof/>
            <w:sz w:val="22"/>
            <w:szCs w:val="22"/>
          </w:rPr>
          <w:tab/>
        </w:r>
        <w:r w:rsidRPr="000B1A9E">
          <w:rPr>
            <w:rStyle w:val="Hyperlink"/>
            <w:noProof/>
          </w:rPr>
          <w:t>DFS Server Notifies SMB Server That a Share Is a DFS Share</w:t>
        </w:r>
        <w:r>
          <w:rPr>
            <w:noProof/>
            <w:webHidden/>
          </w:rPr>
          <w:tab/>
        </w:r>
        <w:r>
          <w:rPr>
            <w:noProof/>
            <w:webHidden/>
          </w:rPr>
          <w:fldChar w:fldCharType="begin"/>
        </w:r>
        <w:r>
          <w:rPr>
            <w:noProof/>
            <w:webHidden/>
          </w:rPr>
          <w:instrText xml:space="preserve"> PAGEREF _Toc194625168 \h </w:instrText>
        </w:r>
        <w:r>
          <w:rPr>
            <w:noProof/>
            <w:webHidden/>
          </w:rPr>
        </w:r>
        <w:r>
          <w:rPr>
            <w:noProof/>
            <w:webHidden/>
          </w:rPr>
          <w:fldChar w:fldCharType="separate"/>
        </w:r>
        <w:r>
          <w:rPr>
            <w:noProof/>
            <w:webHidden/>
          </w:rPr>
          <w:t>120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69" w:history="1">
        <w:r w:rsidRPr="000B1A9E">
          <w:rPr>
            <w:rStyle w:val="Hyperlink"/>
            <w:noProof/>
          </w:rPr>
          <w:t>3.3.4.5</w:t>
        </w:r>
        <w:r>
          <w:rPr>
            <w:rFonts w:asciiTheme="minorHAnsi" w:eastAsiaTheme="minorEastAsia" w:hAnsiTheme="minorHAnsi" w:cstheme="minorBidi"/>
            <w:noProof/>
            <w:sz w:val="22"/>
            <w:szCs w:val="22"/>
          </w:rPr>
          <w:tab/>
        </w:r>
        <w:r w:rsidRPr="000B1A9E">
          <w:rPr>
            <w:rStyle w:val="Hyperlink"/>
            <w:noProof/>
          </w:rPr>
          <w:t>DFS Server Notifies SMB Server That a Share Is Not a DFS Share</w:t>
        </w:r>
        <w:r>
          <w:rPr>
            <w:noProof/>
            <w:webHidden/>
          </w:rPr>
          <w:tab/>
        </w:r>
        <w:r>
          <w:rPr>
            <w:noProof/>
            <w:webHidden/>
          </w:rPr>
          <w:fldChar w:fldCharType="begin"/>
        </w:r>
        <w:r>
          <w:rPr>
            <w:noProof/>
            <w:webHidden/>
          </w:rPr>
          <w:instrText xml:space="preserve"> PAGEREF _Toc194625169 \h </w:instrText>
        </w:r>
        <w:r>
          <w:rPr>
            <w:noProof/>
            <w:webHidden/>
          </w:rPr>
        </w:r>
        <w:r>
          <w:rPr>
            <w:noProof/>
            <w:webHidden/>
          </w:rPr>
          <w:fldChar w:fldCharType="separate"/>
        </w:r>
        <w:r>
          <w:rPr>
            <w:noProof/>
            <w:webHidden/>
          </w:rPr>
          <w:t>120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70" w:history="1">
        <w:r w:rsidRPr="000B1A9E">
          <w:rPr>
            <w:rStyle w:val="Hyperlink"/>
            <w:noProof/>
          </w:rPr>
          <w:t>3.3.4.6</w:t>
        </w:r>
        <w:r>
          <w:rPr>
            <w:rFonts w:asciiTheme="minorHAnsi" w:eastAsiaTheme="minorEastAsia" w:hAnsiTheme="minorHAnsi" w:cstheme="minorBidi"/>
            <w:noProof/>
            <w:sz w:val="22"/>
            <w:szCs w:val="22"/>
          </w:rPr>
          <w:tab/>
        </w:r>
        <w:r w:rsidRPr="000B1A9E">
          <w:rPr>
            <w:rStyle w:val="Hyperlink"/>
            <w:noProof/>
          </w:rPr>
          <w:t>Server Application Updates a Share</w:t>
        </w:r>
        <w:r>
          <w:rPr>
            <w:noProof/>
            <w:webHidden/>
          </w:rPr>
          <w:tab/>
        </w:r>
        <w:r>
          <w:rPr>
            <w:noProof/>
            <w:webHidden/>
          </w:rPr>
          <w:fldChar w:fldCharType="begin"/>
        </w:r>
        <w:r>
          <w:rPr>
            <w:noProof/>
            <w:webHidden/>
          </w:rPr>
          <w:instrText xml:space="preserve"> PAGEREF _Toc194625170 \h </w:instrText>
        </w:r>
        <w:r>
          <w:rPr>
            <w:noProof/>
            <w:webHidden/>
          </w:rPr>
        </w:r>
        <w:r>
          <w:rPr>
            <w:noProof/>
            <w:webHidden/>
          </w:rPr>
          <w:fldChar w:fldCharType="separate"/>
        </w:r>
        <w:r>
          <w:rPr>
            <w:noProof/>
            <w:webHidden/>
          </w:rPr>
          <w:t>120</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71" w:history="1">
        <w:r w:rsidRPr="000B1A9E">
          <w:rPr>
            <w:rStyle w:val="Hyperlink"/>
            <w:noProof/>
          </w:rPr>
          <w:t>3.3.4.7</w:t>
        </w:r>
        <w:r>
          <w:rPr>
            <w:rFonts w:asciiTheme="minorHAnsi" w:eastAsiaTheme="minorEastAsia" w:hAnsiTheme="minorHAnsi" w:cstheme="minorBidi"/>
            <w:noProof/>
            <w:sz w:val="22"/>
            <w:szCs w:val="22"/>
          </w:rPr>
          <w:tab/>
        </w:r>
        <w:r w:rsidRPr="000B1A9E">
          <w:rPr>
            <w:rStyle w:val="Hyperlink"/>
            <w:noProof/>
          </w:rPr>
          <w:t>Server Application Requests Querying a Share</w:t>
        </w:r>
        <w:r>
          <w:rPr>
            <w:noProof/>
            <w:webHidden/>
          </w:rPr>
          <w:tab/>
        </w:r>
        <w:r>
          <w:rPr>
            <w:noProof/>
            <w:webHidden/>
          </w:rPr>
          <w:fldChar w:fldCharType="begin"/>
        </w:r>
        <w:r>
          <w:rPr>
            <w:noProof/>
            <w:webHidden/>
          </w:rPr>
          <w:instrText xml:space="preserve"> PAGEREF _Toc194625171 \h </w:instrText>
        </w:r>
        <w:r>
          <w:rPr>
            <w:noProof/>
            <w:webHidden/>
          </w:rPr>
        </w:r>
        <w:r>
          <w:rPr>
            <w:noProof/>
            <w:webHidden/>
          </w:rPr>
          <w:fldChar w:fldCharType="separate"/>
        </w:r>
        <w:r>
          <w:rPr>
            <w:noProof/>
            <w:webHidden/>
          </w:rPr>
          <w:t>120</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172" w:history="1">
        <w:r w:rsidRPr="000B1A9E">
          <w:rPr>
            <w:rStyle w:val="Hyperlink"/>
            <w:noProof/>
          </w:rPr>
          <w:t>3.3.5</w:t>
        </w:r>
        <w:r>
          <w:rPr>
            <w:rFonts w:asciiTheme="minorHAnsi" w:eastAsiaTheme="minorEastAsia" w:hAnsiTheme="minorHAnsi" w:cstheme="minorBidi"/>
            <w:noProof/>
            <w:sz w:val="22"/>
            <w:szCs w:val="22"/>
          </w:rPr>
          <w:tab/>
        </w:r>
        <w:r w:rsidRPr="000B1A9E">
          <w:rPr>
            <w:rStyle w:val="Hyperlink"/>
            <w:noProof/>
          </w:rPr>
          <w:t>Message Processing Events and Sequencing Rules</w:t>
        </w:r>
        <w:r>
          <w:rPr>
            <w:noProof/>
            <w:webHidden/>
          </w:rPr>
          <w:tab/>
        </w:r>
        <w:r>
          <w:rPr>
            <w:noProof/>
            <w:webHidden/>
          </w:rPr>
          <w:fldChar w:fldCharType="begin"/>
        </w:r>
        <w:r>
          <w:rPr>
            <w:noProof/>
            <w:webHidden/>
          </w:rPr>
          <w:instrText xml:space="preserve"> PAGEREF _Toc194625172 \h </w:instrText>
        </w:r>
        <w:r>
          <w:rPr>
            <w:noProof/>
            <w:webHidden/>
          </w:rPr>
        </w:r>
        <w:r>
          <w:rPr>
            <w:noProof/>
            <w:webHidden/>
          </w:rPr>
          <w:fldChar w:fldCharType="separate"/>
        </w:r>
        <w:r>
          <w:rPr>
            <w:noProof/>
            <w:webHidden/>
          </w:rPr>
          <w:t>121</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73" w:history="1">
        <w:r w:rsidRPr="000B1A9E">
          <w:rPr>
            <w:rStyle w:val="Hyperlink"/>
            <w:noProof/>
          </w:rPr>
          <w:t>3.3.5.1</w:t>
        </w:r>
        <w:r>
          <w:rPr>
            <w:rFonts w:asciiTheme="minorHAnsi" w:eastAsiaTheme="minorEastAsia" w:hAnsiTheme="minorHAnsi" w:cstheme="minorBidi"/>
            <w:noProof/>
            <w:sz w:val="22"/>
            <w:szCs w:val="22"/>
          </w:rPr>
          <w:tab/>
        </w:r>
        <w:r w:rsidRPr="000B1A9E">
          <w:rPr>
            <w:rStyle w:val="Hyperlink"/>
            <w:noProof/>
          </w:rPr>
          <w:t>Receiving Any Message</w:t>
        </w:r>
        <w:r>
          <w:rPr>
            <w:noProof/>
            <w:webHidden/>
          </w:rPr>
          <w:tab/>
        </w:r>
        <w:r>
          <w:rPr>
            <w:noProof/>
            <w:webHidden/>
          </w:rPr>
          <w:fldChar w:fldCharType="begin"/>
        </w:r>
        <w:r>
          <w:rPr>
            <w:noProof/>
            <w:webHidden/>
          </w:rPr>
          <w:instrText xml:space="preserve"> PAGEREF _Toc194625173 \h </w:instrText>
        </w:r>
        <w:r>
          <w:rPr>
            <w:noProof/>
            <w:webHidden/>
          </w:rPr>
        </w:r>
        <w:r>
          <w:rPr>
            <w:noProof/>
            <w:webHidden/>
          </w:rPr>
          <w:fldChar w:fldCharType="separate"/>
        </w:r>
        <w:r>
          <w:rPr>
            <w:noProof/>
            <w:webHidden/>
          </w:rPr>
          <w:t>121</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74" w:history="1">
        <w:r w:rsidRPr="000B1A9E">
          <w:rPr>
            <w:rStyle w:val="Hyperlink"/>
            <w:noProof/>
          </w:rPr>
          <w:t>3.3.5.1.1</w:t>
        </w:r>
        <w:r>
          <w:rPr>
            <w:rFonts w:asciiTheme="minorHAnsi" w:eastAsiaTheme="minorEastAsia" w:hAnsiTheme="minorHAnsi" w:cstheme="minorBidi"/>
            <w:noProof/>
            <w:sz w:val="22"/>
            <w:szCs w:val="22"/>
          </w:rPr>
          <w:tab/>
        </w:r>
        <w:r w:rsidRPr="000B1A9E">
          <w:rPr>
            <w:rStyle w:val="Hyperlink"/>
            <w:noProof/>
          </w:rPr>
          <w:t>Scanning a Path for a Previous Version Token</w:t>
        </w:r>
        <w:r>
          <w:rPr>
            <w:noProof/>
            <w:webHidden/>
          </w:rPr>
          <w:tab/>
        </w:r>
        <w:r>
          <w:rPr>
            <w:noProof/>
            <w:webHidden/>
          </w:rPr>
          <w:fldChar w:fldCharType="begin"/>
        </w:r>
        <w:r>
          <w:rPr>
            <w:noProof/>
            <w:webHidden/>
          </w:rPr>
          <w:instrText xml:space="preserve"> PAGEREF _Toc194625174 \h </w:instrText>
        </w:r>
        <w:r>
          <w:rPr>
            <w:noProof/>
            <w:webHidden/>
          </w:rPr>
        </w:r>
        <w:r>
          <w:rPr>
            <w:noProof/>
            <w:webHidden/>
          </w:rPr>
          <w:fldChar w:fldCharType="separate"/>
        </w:r>
        <w:r>
          <w:rPr>
            <w:noProof/>
            <w:webHidden/>
          </w:rPr>
          <w:t>122</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75" w:history="1">
        <w:r w:rsidRPr="000B1A9E">
          <w:rPr>
            <w:rStyle w:val="Hyperlink"/>
            <w:noProof/>
          </w:rPr>
          <w:t>3.3.5.1.2</w:t>
        </w:r>
        <w:r>
          <w:rPr>
            <w:rFonts w:asciiTheme="minorHAnsi" w:eastAsiaTheme="minorEastAsia" w:hAnsiTheme="minorHAnsi" w:cstheme="minorBidi"/>
            <w:noProof/>
            <w:sz w:val="22"/>
            <w:szCs w:val="22"/>
          </w:rPr>
          <w:tab/>
        </w:r>
        <w:r w:rsidRPr="000B1A9E">
          <w:rPr>
            <w:rStyle w:val="Hyperlink"/>
            <w:noProof/>
          </w:rPr>
          <w:t>Granting Oplocks</w:t>
        </w:r>
        <w:r>
          <w:rPr>
            <w:noProof/>
            <w:webHidden/>
          </w:rPr>
          <w:tab/>
        </w:r>
        <w:r>
          <w:rPr>
            <w:noProof/>
            <w:webHidden/>
          </w:rPr>
          <w:fldChar w:fldCharType="begin"/>
        </w:r>
        <w:r>
          <w:rPr>
            <w:noProof/>
            <w:webHidden/>
          </w:rPr>
          <w:instrText xml:space="preserve"> PAGEREF _Toc194625175 \h </w:instrText>
        </w:r>
        <w:r>
          <w:rPr>
            <w:noProof/>
            <w:webHidden/>
          </w:rPr>
        </w:r>
        <w:r>
          <w:rPr>
            <w:noProof/>
            <w:webHidden/>
          </w:rPr>
          <w:fldChar w:fldCharType="separate"/>
        </w:r>
        <w:r>
          <w:rPr>
            <w:noProof/>
            <w:webHidden/>
          </w:rPr>
          <w:t>122</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76" w:history="1">
        <w:r w:rsidRPr="000B1A9E">
          <w:rPr>
            <w:rStyle w:val="Hyperlink"/>
            <w:noProof/>
          </w:rPr>
          <w:t>3.3.5.2</w:t>
        </w:r>
        <w:r>
          <w:rPr>
            <w:rFonts w:asciiTheme="minorHAnsi" w:eastAsiaTheme="minorEastAsia" w:hAnsiTheme="minorHAnsi" w:cstheme="minorBidi"/>
            <w:noProof/>
            <w:sz w:val="22"/>
            <w:szCs w:val="22"/>
          </w:rPr>
          <w:tab/>
        </w:r>
        <w:r w:rsidRPr="000B1A9E">
          <w:rPr>
            <w:rStyle w:val="Hyperlink"/>
            <w:noProof/>
          </w:rPr>
          <w:t>Receiving an SMB_COM_NEGOTIATE Request</w:t>
        </w:r>
        <w:r>
          <w:rPr>
            <w:noProof/>
            <w:webHidden/>
          </w:rPr>
          <w:tab/>
        </w:r>
        <w:r>
          <w:rPr>
            <w:noProof/>
            <w:webHidden/>
          </w:rPr>
          <w:fldChar w:fldCharType="begin"/>
        </w:r>
        <w:r>
          <w:rPr>
            <w:noProof/>
            <w:webHidden/>
          </w:rPr>
          <w:instrText xml:space="preserve"> PAGEREF _Toc194625176 \h </w:instrText>
        </w:r>
        <w:r>
          <w:rPr>
            <w:noProof/>
            <w:webHidden/>
          </w:rPr>
        </w:r>
        <w:r>
          <w:rPr>
            <w:noProof/>
            <w:webHidden/>
          </w:rPr>
          <w:fldChar w:fldCharType="separate"/>
        </w:r>
        <w:r>
          <w:rPr>
            <w:noProof/>
            <w:webHidden/>
          </w:rPr>
          <w:t>123</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77" w:history="1">
        <w:r w:rsidRPr="000B1A9E">
          <w:rPr>
            <w:rStyle w:val="Hyperlink"/>
            <w:noProof/>
          </w:rPr>
          <w:t>3.3.5.3</w:t>
        </w:r>
        <w:r>
          <w:rPr>
            <w:rFonts w:asciiTheme="minorHAnsi" w:eastAsiaTheme="minorEastAsia" w:hAnsiTheme="minorHAnsi" w:cstheme="minorBidi"/>
            <w:noProof/>
            <w:sz w:val="22"/>
            <w:szCs w:val="22"/>
          </w:rPr>
          <w:tab/>
        </w:r>
        <w:r w:rsidRPr="000B1A9E">
          <w:rPr>
            <w:rStyle w:val="Hyperlink"/>
            <w:noProof/>
          </w:rPr>
          <w:t>Receiving an SMB_COM_SESSION_SETUP_ANDX Request</w:t>
        </w:r>
        <w:r>
          <w:rPr>
            <w:noProof/>
            <w:webHidden/>
          </w:rPr>
          <w:tab/>
        </w:r>
        <w:r>
          <w:rPr>
            <w:noProof/>
            <w:webHidden/>
          </w:rPr>
          <w:fldChar w:fldCharType="begin"/>
        </w:r>
        <w:r>
          <w:rPr>
            <w:noProof/>
            <w:webHidden/>
          </w:rPr>
          <w:instrText xml:space="preserve"> PAGEREF _Toc194625177 \h </w:instrText>
        </w:r>
        <w:r>
          <w:rPr>
            <w:noProof/>
            <w:webHidden/>
          </w:rPr>
        </w:r>
        <w:r>
          <w:rPr>
            <w:noProof/>
            <w:webHidden/>
          </w:rPr>
          <w:fldChar w:fldCharType="separate"/>
        </w:r>
        <w:r>
          <w:rPr>
            <w:noProof/>
            <w:webHidden/>
          </w:rPr>
          <w:t>123</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78" w:history="1">
        <w:r w:rsidRPr="000B1A9E">
          <w:rPr>
            <w:rStyle w:val="Hyperlink"/>
            <w:noProof/>
          </w:rPr>
          <w:t>3.3.5.4</w:t>
        </w:r>
        <w:r>
          <w:rPr>
            <w:rFonts w:asciiTheme="minorHAnsi" w:eastAsiaTheme="minorEastAsia" w:hAnsiTheme="minorHAnsi" w:cstheme="minorBidi"/>
            <w:noProof/>
            <w:sz w:val="22"/>
            <w:szCs w:val="22"/>
          </w:rPr>
          <w:tab/>
        </w:r>
        <w:r w:rsidRPr="000B1A9E">
          <w:rPr>
            <w:rStyle w:val="Hyperlink"/>
            <w:noProof/>
          </w:rPr>
          <w:t>Receiving an SMB_COM_TREE_CONNECT_ANDX Request</w:t>
        </w:r>
        <w:r>
          <w:rPr>
            <w:noProof/>
            <w:webHidden/>
          </w:rPr>
          <w:tab/>
        </w:r>
        <w:r>
          <w:rPr>
            <w:noProof/>
            <w:webHidden/>
          </w:rPr>
          <w:fldChar w:fldCharType="begin"/>
        </w:r>
        <w:r>
          <w:rPr>
            <w:noProof/>
            <w:webHidden/>
          </w:rPr>
          <w:instrText xml:space="preserve"> PAGEREF _Toc194625178 \h </w:instrText>
        </w:r>
        <w:r>
          <w:rPr>
            <w:noProof/>
            <w:webHidden/>
          </w:rPr>
        </w:r>
        <w:r>
          <w:rPr>
            <w:noProof/>
            <w:webHidden/>
          </w:rPr>
          <w:fldChar w:fldCharType="separate"/>
        </w:r>
        <w:r>
          <w:rPr>
            <w:noProof/>
            <w:webHidden/>
          </w:rPr>
          <w:t>125</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79" w:history="1">
        <w:r w:rsidRPr="000B1A9E">
          <w:rPr>
            <w:rStyle w:val="Hyperlink"/>
            <w:noProof/>
          </w:rPr>
          <w:t>3.3.5.5</w:t>
        </w:r>
        <w:r>
          <w:rPr>
            <w:rFonts w:asciiTheme="minorHAnsi" w:eastAsiaTheme="minorEastAsia" w:hAnsiTheme="minorHAnsi" w:cstheme="minorBidi"/>
            <w:noProof/>
            <w:sz w:val="22"/>
            <w:szCs w:val="22"/>
          </w:rPr>
          <w:tab/>
        </w:r>
        <w:r w:rsidRPr="000B1A9E">
          <w:rPr>
            <w:rStyle w:val="Hyperlink"/>
            <w:noProof/>
          </w:rPr>
          <w:t>Receiving an SMB_COM_NT_CREATE_ANDX Request</w:t>
        </w:r>
        <w:r>
          <w:rPr>
            <w:noProof/>
            <w:webHidden/>
          </w:rPr>
          <w:tab/>
        </w:r>
        <w:r>
          <w:rPr>
            <w:noProof/>
            <w:webHidden/>
          </w:rPr>
          <w:fldChar w:fldCharType="begin"/>
        </w:r>
        <w:r>
          <w:rPr>
            <w:noProof/>
            <w:webHidden/>
          </w:rPr>
          <w:instrText xml:space="preserve"> PAGEREF _Toc194625179 \h </w:instrText>
        </w:r>
        <w:r>
          <w:rPr>
            <w:noProof/>
            <w:webHidden/>
          </w:rPr>
        </w:r>
        <w:r>
          <w:rPr>
            <w:noProof/>
            <w:webHidden/>
          </w:rPr>
          <w:fldChar w:fldCharType="separate"/>
        </w:r>
        <w:r>
          <w:rPr>
            <w:noProof/>
            <w:webHidden/>
          </w:rPr>
          <w:t>127</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80" w:history="1">
        <w:r w:rsidRPr="000B1A9E">
          <w:rPr>
            <w:rStyle w:val="Hyperlink"/>
            <w:noProof/>
          </w:rPr>
          <w:t>3.3.5.6</w:t>
        </w:r>
        <w:r>
          <w:rPr>
            <w:rFonts w:asciiTheme="minorHAnsi" w:eastAsiaTheme="minorEastAsia" w:hAnsiTheme="minorHAnsi" w:cstheme="minorBidi"/>
            <w:noProof/>
            <w:sz w:val="22"/>
            <w:szCs w:val="22"/>
          </w:rPr>
          <w:tab/>
        </w:r>
        <w:r w:rsidRPr="000B1A9E">
          <w:rPr>
            <w:rStyle w:val="Hyperlink"/>
            <w:noProof/>
          </w:rPr>
          <w:t>Receiving an SMB_COM_OPEN_ANDX Request</w:t>
        </w:r>
        <w:r>
          <w:rPr>
            <w:noProof/>
            <w:webHidden/>
          </w:rPr>
          <w:tab/>
        </w:r>
        <w:r>
          <w:rPr>
            <w:noProof/>
            <w:webHidden/>
          </w:rPr>
          <w:fldChar w:fldCharType="begin"/>
        </w:r>
        <w:r>
          <w:rPr>
            <w:noProof/>
            <w:webHidden/>
          </w:rPr>
          <w:instrText xml:space="preserve"> PAGEREF _Toc194625180 \h </w:instrText>
        </w:r>
        <w:r>
          <w:rPr>
            <w:noProof/>
            <w:webHidden/>
          </w:rPr>
        </w:r>
        <w:r>
          <w:rPr>
            <w:noProof/>
            <w:webHidden/>
          </w:rPr>
          <w:fldChar w:fldCharType="separate"/>
        </w:r>
        <w:r>
          <w:rPr>
            <w:noProof/>
            <w:webHidden/>
          </w:rPr>
          <w:t>128</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81" w:history="1">
        <w:r w:rsidRPr="000B1A9E">
          <w:rPr>
            <w:rStyle w:val="Hyperlink"/>
            <w:noProof/>
          </w:rPr>
          <w:t>3.3.5.7</w:t>
        </w:r>
        <w:r>
          <w:rPr>
            <w:rFonts w:asciiTheme="minorHAnsi" w:eastAsiaTheme="minorEastAsia" w:hAnsiTheme="minorHAnsi" w:cstheme="minorBidi"/>
            <w:noProof/>
            <w:sz w:val="22"/>
            <w:szCs w:val="22"/>
          </w:rPr>
          <w:tab/>
        </w:r>
        <w:r w:rsidRPr="000B1A9E">
          <w:rPr>
            <w:rStyle w:val="Hyperlink"/>
            <w:noProof/>
          </w:rPr>
          <w:t>Receiving an SMB_COM_READ_ANDX Request</w:t>
        </w:r>
        <w:r>
          <w:rPr>
            <w:noProof/>
            <w:webHidden/>
          </w:rPr>
          <w:tab/>
        </w:r>
        <w:r>
          <w:rPr>
            <w:noProof/>
            <w:webHidden/>
          </w:rPr>
          <w:fldChar w:fldCharType="begin"/>
        </w:r>
        <w:r>
          <w:rPr>
            <w:noProof/>
            <w:webHidden/>
          </w:rPr>
          <w:instrText xml:space="preserve"> PAGEREF _Toc194625181 \h </w:instrText>
        </w:r>
        <w:r>
          <w:rPr>
            <w:noProof/>
            <w:webHidden/>
          </w:rPr>
        </w:r>
        <w:r>
          <w:rPr>
            <w:noProof/>
            <w:webHidden/>
          </w:rPr>
          <w:fldChar w:fldCharType="separate"/>
        </w:r>
        <w:r>
          <w:rPr>
            <w:noProof/>
            <w:webHidden/>
          </w:rPr>
          <w:t>128</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82" w:history="1">
        <w:r w:rsidRPr="000B1A9E">
          <w:rPr>
            <w:rStyle w:val="Hyperlink"/>
            <w:noProof/>
          </w:rPr>
          <w:t>3.3.5.8</w:t>
        </w:r>
        <w:r>
          <w:rPr>
            <w:rFonts w:asciiTheme="minorHAnsi" w:eastAsiaTheme="minorEastAsia" w:hAnsiTheme="minorHAnsi" w:cstheme="minorBidi"/>
            <w:noProof/>
            <w:sz w:val="22"/>
            <w:szCs w:val="22"/>
          </w:rPr>
          <w:tab/>
        </w:r>
        <w:r w:rsidRPr="000B1A9E">
          <w:rPr>
            <w:rStyle w:val="Hyperlink"/>
            <w:noProof/>
          </w:rPr>
          <w:t>Receiving an SMB_COM_WRITE_ANDX Request</w:t>
        </w:r>
        <w:r>
          <w:rPr>
            <w:noProof/>
            <w:webHidden/>
          </w:rPr>
          <w:tab/>
        </w:r>
        <w:r>
          <w:rPr>
            <w:noProof/>
            <w:webHidden/>
          </w:rPr>
          <w:fldChar w:fldCharType="begin"/>
        </w:r>
        <w:r>
          <w:rPr>
            <w:noProof/>
            <w:webHidden/>
          </w:rPr>
          <w:instrText xml:space="preserve"> PAGEREF _Toc194625182 \h </w:instrText>
        </w:r>
        <w:r>
          <w:rPr>
            <w:noProof/>
            <w:webHidden/>
          </w:rPr>
        </w:r>
        <w:r>
          <w:rPr>
            <w:noProof/>
            <w:webHidden/>
          </w:rPr>
          <w:fldChar w:fldCharType="separate"/>
        </w:r>
        <w:r>
          <w:rPr>
            <w:noProof/>
            <w:webHidden/>
          </w:rPr>
          <w:t>129</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83" w:history="1">
        <w:r w:rsidRPr="000B1A9E">
          <w:rPr>
            <w:rStyle w:val="Hyperlink"/>
            <w:noProof/>
          </w:rPr>
          <w:t>3.3.5.9</w:t>
        </w:r>
        <w:r>
          <w:rPr>
            <w:rFonts w:asciiTheme="minorHAnsi" w:eastAsiaTheme="minorEastAsia" w:hAnsiTheme="minorHAnsi" w:cstheme="minorBidi"/>
            <w:noProof/>
            <w:sz w:val="22"/>
            <w:szCs w:val="22"/>
          </w:rPr>
          <w:tab/>
        </w:r>
        <w:r w:rsidRPr="000B1A9E">
          <w:rPr>
            <w:rStyle w:val="Hyperlink"/>
            <w:noProof/>
          </w:rPr>
          <w:t>Receiving an SMB_COM_SEARCH Request</w:t>
        </w:r>
        <w:r>
          <w:rPr>
            <w:noProof/>
            <w:webHidden/>
          </w:rPr>
          <w:tab/>
        </w:r>
        <w:r>
          <w:rPr>
            <w:noProof/>
            <w:webHidden/>
          </w:rPr>
          <w:fldChar w:fldCharType="begin"/>
        </w:r>
        <w:r>
          <w:rPr>
            <w:noProof/>
            <w:webHidden/>
          </w:rPr>
          <w:instrText xml:space="preserve"> PAGEREF _Toc194625183 \h </w:instrText>
        </w:r>
        <w:r>
          <w:rPr>
            <w:noProof/>
            <w:webHidden/>
          </w:rPr>
        </w:r>
        <w:r>
          <w:rPr>
            <w:noProof/>
            <w:webHidden/>
          </w:rPr>
          <w:fldChar w:fldCharType="separate"/>
        </w:r>
        <w:r>
          <w:rPr>
            <w:noProof/>
            <w:webHidden/>
          </w:rPr>
          <w:t>129</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84" w:history="1">
        <w:r w:rsidRPr="000B1A9E">
          <w:rPr>
            <w:rStyle w:val="Hyperlink"/>
            <w:noProof/>
          </w:rPr>
          <w:t>3.3.5.10</w:t>
        </w:r>
        <w:r>
          <w:rPr>
            <w:rFonts w:asciiTheme="minorHAnsi" w:eastAsiaTheme="minorEastAsia" w:hAnsiTheme="minorHAnsi" w:cstheme="minorBidi"/>
            <w:noProof/>
            <w:sz w:val="22"/>
            <w:szCs w:val="22"/>
          </w:rPr>
          <w:tab/>
        </w:r>
        <w:r w:rsidRPr="000B1A9E">
          <w:rPr>
            <w:rStyle w:val="Hyperlink"/>
            <w:noProof/>
          </w:rPr>
          <w:t>Receiving any SMB_COM_TRANSACTION2 subcommand</w:t>
        </w:r>
        <w:r>
          <w:rPr>
            <w:noProof/>
            <w:webHidden/>
          </w:rPr>
          <w:tab/>
        </w:r>
        <w:r>
          <w:rPr>
            <w:noProof/>
            <w:webHidden/>
          </w:rPr>
          <w:fldChar w:fldCharType="begin"/>
        </w:r>
        <w:r>
          <w:rPr>
            <w:noProof/>
            <w:webHidden/>
          </w:rPr>
          <w:instrText xml:space="preserve"> PAGEREF _Toc194625184 \h </w:instrText>
        </w:r>
        <w:r>
          <w:rPr>
            <w:noProof/>
            <w:webHidden/>
          </w:rPr>
        </w:r>
        <w:r>
          <w:rPr>
            <w:noProof/>
            <w:webHidden/>
          </w:rPr>
          <w:fldChar w:fldCharType="separate"/>
        </w:r>
        <w:r>
          <w:rPr>
            <w:noProof/>
            <w:webHidden/>
          </w:rPr>
          <w:t>129</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85" w:history="1">
        <w:r w:rsidRPr="000B1A9E">
          <w:rPr>
            <w:rStyle w:val="Hyperlink"/>
            <w:noProof/>
          </w:rPr>
          <w:t>3.3.5.10.1</w:t>
        </w:r>
        <w:r>
          <w:rPr>
            <w:rFonts w:asciiTheme="minorHAnsi" w:eastAsiaTheme="minorEastAsia" w:hAnsiTheme="minorHAnsi" w:cstheme="minorBidi"/>
            <w:noProof/>
            <w:sz w:val="22"/>
            <w:szCs w:val="22"/>
          </w:rPr>
          <w:tab/>
        </w:r>
        <w:r w:rsidRPr="000B1A9E">
          <w:rPr>
            <w:rStyle w:val="Hyperlink"/>
            <w:noProof/>
          </w:rPr>
          <w:t>Receiving any Information Level</w:t>
        </w:r>
        <w:r>
          <w:rPr>
            <w:noProof/>
            <w:webHidden/>
          </w:rPr>
          <w:tab/>
        </w:r>
        <w:r>
          <w:rPr>
            <w:noProof/>
            <w:webHidden/>
          </w:rPr>
          <w:fldChar w:fldCharType="begin"/>
        </w:r>
        <w:r>
          <w:rPr>
            <w:noProof/>
            <w:webHidden/>
          </w:rPr>
          <w:instrText xml:space="preserve"> PAGEREF _Toc194625185 \h </w:instrText>
        </w:r>
        <w:r>
          <w:rPr>
            <w:noProof/>
            <w:webHidden/>
          </w:rPr>
        </w:r>
        <w:r>
          <w:rPr>
            <w:noProof/>
            <w:webHidden/>
          </w:rPr>
          <w:fldChar w:fldCharType="separate"/>
        </w:r>
        <w:r>
          <w:rPr>
            <w:noProof/>
            <w:webHidden/>
          </w:rPr>
          <w:t>129</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86" w:history="1">
        <w:r w:rsidRPr="000B1A9E">
          <w:rPr>
            <w:rStyle w:val="Hyperlink"/>
            <w:noProof/>
          </w:rPr>
          <w:t>3.3.5.10.2</w:t>
        </w:r>
        <w:r>
          <w:rPr>
            <w:rFonts w:asciiTheme="minorHAnsi" w:eastAsiaTheme="minorEastAsia" w:hAnsiTheme="minorHAnsi" w:cstheme="minorBidi"/>
            <w:noProof/>
            <w:sz w:val="22"/>
            <w:szCs w:val="22"/>
          </w:rPr>
          <w:tab/>
        </w:r>
        <w:r w:rsidRPr="000B1A9E">
          <w:rPr>
            <w:rStyle w:val="Hyperlink"/>
            <w:noProof/>
          </w:rPr>
          <w:t>Receiving a TRANS2_FIND_FIRST2 Request</w:t>
        </w:r>
        <w:r>
          <w:rPr>
            <w:noProof/>
            <w:webHidden/>
          </w:rPr>
          <w:tab/>
        </w:r>
        <w:r>
          <w:rPr>
            <w:noProof/>
            <w:webHidden/>
          </w:rPr>
          <w:fldChar w:fldCharType="begin"/>
        </w:r>
        <w:r>
          <w:rPr>
            <w:noProof/>
            <w:webHidden/>
          </w:rPr>
          <w:instrText xml:space="preserve"> PAGEREF _Toc194625186 \h </w:instrText>
        </w:r>
        <w:r>
          <w:rPr>
            <w:noProof/>
            <w:webHidden/>
          </w:rPr>
        </w:r>
        <w:r>
          <w:rPr>
            <w:noProof/>
            <w:webHidden/>
          </w:rPr>
          <w:fldChar w:fldCharType="separate"/>
        </w:r>
        <w:r>
          <w:rPr>
            <w:noProof/>
            <w:webHidden/>
          </w:rPr>
          <w:t>129</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87" w:history="1">
        <w:r w:rsidRPr="000B1A9E">
          <w:rPr>
            <w:rStyle w:val="Hyperlink"/>
            <w:noProof/>
          </w:rPr>
          <w:t>3.3.5.10.3</w:t>
        </w:r>
        <w:r>
          <w:rPr>
            <w:rFonts w:asciiTheme="minorHAnsi" w:eastAsiaTheme="minorEastAsia" w:hAnsiTheme="minorHAnsi" w:cstheme="minorBidi"/>
            <w:noProof/>
            <w:sz w:val="22"/>
            <w:szCs w:val="22"/>
          </w:rPr>
          <w:tab/>
        </w:r>
        <w:r w:rsidRPr="000B1A9E">
          <w:rPr>
            <w:rStyle w:val="Hyperlink"/>
            <w:noProof/>
          </w:rPr>
          <w:t>Receiving a TRANS2_FIND_NEXT2 Request</w:t>
        </w:r>
        <w:r>
          <w:rPr>
            <w:noProof/>
            <w:webHidden/>
          </w:rPr>
          <w:tab/>
        </w:r>
        <w:r>
          <w:rPr>
            <w:noProof/>
            <w:webHidden/>
          </w:rPr>
          <w:fldChar w:fldCharType="begin"/>
        </w:r>
        <w:r>
          <w:rPr>
            <w:noProof/>
            <w:webHidden/>
          </w:rPr>
          <w:instrText xml:space="preserve"> PAGEREF _Toc194625187 \h </w:instrText>
        </w:r>
        <w:r>
          <w:rPr>
            <w:noProof/>
            <w:webHidden/>
          </w:rPr>
        </w:r>
        <w:r>
          <w:rPr>
            <w:noProof/>
            <w:webHidden/>
          </w:rPr>
          <w:fldChar w:fldCharType="separate"/>
        </w:r>
        <w:r>
          <w:rPr>
            <w:noProof/>
            <w:webHidden/>
          </w:rPr>
          <w:t>130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88" w:history="1">
        <w:r w:rsidRPr="000B1A9E">
          <w:rPr>
            <w:rStyle w:val="Hyperlink"/>
            <w:noProof/>
          </w:rPr>
          <w:t>3.3.5.10.4</w:t>
        </w:r>
        <w:r>
          <w:rPr>
            <w:rFonts w:asciiTheme="minorHAnsi" w:eastAsiaTheme="minorEastAsia" w:hAnsiTheme="minorHAnsi" w:cstheme="minorBidi"/>
            <w:noProof/>
            <w:sz w:val="22"/>
            <w:szCs w:val="22"/>
          </w:rPr>
          <w:tab/>
        </w:r>
        <w:r w:rsidRPr="000B1A9E">
          <w:rPr>
            <w:rStyle w:val="Hyperlink"/>
            <w:noProof/>
          </w:rPr>
          <w:t>Receiving a TRANS2_QUERY_FILE_INFORMATION Request</w:t>
        </w:r>
        <w:r>
          <w:rPr>
            <w:noProof/>
            <w:webHidden/>
          </w:rPr>
          <w:tab/>
        </w:r>
        <w:r>
          <w:rPr>
            <w:noProof/>
            <w:webHidden/>
          </w:rPr>
          <w:fldChar w:fldCharType="begin"/>
        </w:r>
        <w:r>
          <w:rPr>
            <w:noProof/>
            <w:webHidden/>
          </w:rPr>
          <w:instrText xml:space="preserve"> PAGEREF _Toc194625188 \h </w:instrText>
        </w:r>
        <w:r>
          <w:rPr>
            <w:noProof/>
            <w:webHidden/>
          </w:rPr>
        </w:r>
        <w:r>
          <w:rPr>
            <w:noProof/>
            <w:webHidden/>
          </w:rPr>
          <w:fldChar w:fldCharType="separate"/>
        </w:r>
        <w:r>
          <w:rPr>
            <w:noProof/>
            <w:webHidden/>
          </w:rPr>
          <w:t>130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89" w:history="1">
        <w:r w:rsidRPr="000B1A9E">
          <w:rPr>
            <w:rStyle w:val="Hyperlink"/>
            <w:noProof/>
          </w:rPr>
          <w:t>3.3.5.10.5</w:t>
        </w:r>
        <w:r>
          <w:rPr>
            <w:rFonts w:asciiTheme="minorHAnsi" w:eastAsiaTheme="minorEastAsia" w:hAnsiTheme="minorHAnsi" w:cstheme="minorBidi"/>
            <w:noProof/>
            <w:sz w:val="22"/>
            <w:szCs w:val="22"/>
          </w:rPr>
          <w:tab/>
        </w:r>
        <w:r w:rsidRPr="000B1A9E">
          <w:rPr>
            <w:rStyle w:val="Hyperlink"/>
            <w:noProof/>
          </w:rPr>
          <w:t>Receiving a TRANS2_QUERY_PATH_INFORMATION Request</w:t>
        </w:r>
        <w:r>
          <w:rPr>
            <w:noProof/>
            <w:webHidden/>
          </w:rPr>
          <w:tab/>
        </w:r>
        <w:r>
          <w:rPr>
            <w:noProof/>
            <w:webHidden/>
          </w:rPr>
          <w:fldChar w:fldCharType="begin"/>
        </w:r>
        <w:r>
          <w:rPr>
            <w:noProof/>
            <w:webHidden/>
          </w:rPr>
          <w:instrText xml:space="preserve"> PAGEREF _Toc194625189 \h </w:instrText>
        </w:r>
        <w:r>
          <w:rPr>
            <w:noProof/>
            <w:webHidden/>
          </w:rPr>
        </w:r>
        <w:r>
          <w:rPr>
            <w:noProof/>
            <w:webHidden/>
          </w:rPr>
          <w:fldChar w:fldCharType="separate"/>
        </w:r>
        <w:r>
          <w:rPr>
            <w:noProof/>
            <w:webHidden/>
          </w:rPr>
          <w:t>130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90" w:history="1">
        <w:r w:rsidRPr="000B1A9E">
          <w:rPr>
            <w:rStyle w:val="Hyperlink"/>
            <w:noProof/>
          </w:rPr>
          <w:t>3.3.5.10.6</w:t>
        </w:r>
        <w:r>
          <w:rPr>
            <w:rFonts w:asciiTheme="minorHAnsi" w:eastAsiaTheme="minorEastAsia" w:hAnsiTheme="minorHAnsi" w:cstheme="minorBidi"/>
            <w:noProof/>
            <w:sz w:val="22"/>
            <w:szCs w:val="22"/>
          </w:rPr>
          <w:tab/>
        </w:r>
        <w:r w:rsidRPr="000B1A9E">
          <w:rPr>
            <w:rStyle w:val="Hyperlink"/>
            <w:noProof/>
          </w:rPr>
          <w:t>Receiving a TRANS2_SET_FILE_INFORMATION Request</w:t>
        </w:r>
        <w:r>
          <w:rPr>
            <w:noProof/>
            <w:webHidden/>
          </w:rPr>
          <w:tab/>
        </w:r>
        <w:r>
          <w:rPr>
            <w:noProof/>
            <w:webHidden/>
          </w:rPr>
          <w:fldChar w:fldCharType="begin"/>
        </w:r>
        <w:r>
          <w:rPr>
            <w:noProof/>
            <w:webHidden/>
          </w:rPr>
          <w:instrText xml:space="preserve"> PAGEREF _Toc194625190 \h </w:instrText>
        </w:r>
        <w:r>
          <w:rPr>
            <w:noProof/>
            <w:webHidden/>
          </w:rPr>
        </w:r>
        <w:r>
          <w:rPr>
            <w:noProof/>
            <w:webHidden/>
          </w:rPr>
          <w:fldChar w:fldCharType="separate"/>
        </w:r>
        <w:r>
          <w:rPr>
            <w:noProof/>
            <w:webHidden/>
          </w:rPr>
          <w:t>130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91" w:history="1">
        <w:r w:rsidRPr="000B1A9E">
          <w:rPr>
            <w:rStyle w:val="Hyperlink"/>
            <w:noProof/>
          </w:rPr>
          <w:t>3.3.5.10.7</w:t>
        </w:r>
        <w:r>
          <w:rPr>
            <w:rFonts w:asciiTheme="minorHAnsi" w:eastAsiaTheme="minorEastAsia" w:hAnsiTheme="minorHAnsi" w:cstheme="minorBidi"/>
            <w:noProof/>
            <w:sz w:val="22"/>
            <w:szCs w:val="22"/>
          </w:rPr>
          <w:tab/>
        </w:r>
        <w:r w:rsidRPr="000B1A9E">
          <w:rPr>
            <w:rStyle w:val="Hyperlink"/>
            <w:noProof/>
          </w:rPr>
          <w:t>Receiving a TRANS2_SET_PATH_INFORMATION Request</w:t>
        </w:r>
        <w:r>
          <w:rPr>
            <w:noProof/>
            <w:webHidden/>
          </w:rPr>
          <w:tab/>
        </w:r>
        <w:r>
          <w:rPr>
            <w:noProof/>
            <w:webHidden/>
          </w:rPr>
          <w:fldChar w:fldCharType="begin"/>
        </w:r>
        <w:r>
          <w:rPr>
            <w:noProof/>
            <w:webHidden/>
          </w:rPr>
          <w:instrText xml:space="preserve"> PAGEREF _Toc194625191 \h </w:instrText>
        </w:r>
        <w:r>
          <w:rPr>
            <w:noProof/>
            <w:webHidden/>
          </w:rPr>
        </w:r>
        <w:r>
          <w:rPr>
            <w:noProof/>
            <w:webHidden/>
          </w:rPr>
          <w:fldChar w:fldCharType="separate"/>
        </w:r>
        <w:r>
          <w:rPr>
            <w:noProof/>
            <w:webHidden/>
          </w:rPr>
          <w:t>130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92" w:history="1">
        <w:r w:rsidRPr="000B1A9E">
          <w:rPr>
            <w:rStyle w:val="Hyperlink"/>
            <w:noProof/>
          </w:rPr>
          <w:t>3.3.5.10.8</w:t>
        </w:r>
        <w:r>
          <w:rPr>
            <w:rFonts w:asciiTheme="minorHAnsi" w:eastAsiaTheme="minorEastAsia" w:hAnsiTheme="minorHAnsi" w:cstheme="minorBidi"/>
            <w:noProof/>
            <w:sz w:val="22"/>
            <w:szCs w:val="22"/>
          </w:rPr>
          <w:tab/>
        </w:r>
        <w:r w:rsidRPr="000B1A9E">
          <w:rPr>
            <w:rStyle w:val="Hyperlink"/>
            <w:noProof/>
          </w:rPr>
          <w:t>Receiving a TRANS2_QUERY_FS_INFORMATION Request</w:t>
        </w:r>
        <w:r>
          <w:rPr>
            <w:noProof/>
            <w:webHidden/>
          </w:rPr>
          <w:tab/>
        </w:r>
        <w:r>
          <w:rPr>
            <w:noProof/>
            <w:webHidden/>
          </w:rPr>
          <w:fldChar w:fldCharType="begin"/>
        </w:r>
        <w:r>
          <w:rPr>
            <w:noProof/>
            <w:webHidden/>
          </w:rPr>
          <w:instrText xml:space="preserve"> PAGEREF _Toc194625192 \h </w:instrText>
        </w:r>
        <w:r>
          <w:rPr>
            <w:noProof/>
            <w:webHidden/>
          </w:rPr>
        </w:r>
        <w:r>
          <w:rPr>
            <w:noProof/>
            <w:webHidden/>
          </w:rPr>
          <w:fldChar w:fldCharType="separate"/>
        </w:r>
        <w:r>
          <w:rPr>
            <w:noProof/>
            <w:webHidden/>
          </w:rPr>
          <w:t>130</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93" w:history="1">
        <w:r w:rsidRPr="000B1A9E">
          <w:rPr>
            <w:rStyle w:val="Hyperlink"/>
            <w:noProof/>
          </w:rPr>
          <w:t>3.3.5.10.9</w:t>
        </w:r>
        <w:r>
          <w:rPr>
            <w:rFonts w:asciiTheme="minorHAnsi" w:eastAsiaTheme="minorEastAsia" w:hAnsiTheme="minorHAnsi" w:cstheme="minorBidi"/>
            <w:noProof/>
            <w:sz w:val="22"/>
            <w:szCs w:val="22"/>
          </w:rPr>
          <w:tab/>
        </w:r>
        <w:r w:rsidRPr="000B1A9E">
          <w:rPr>
            <w:rStyle w:val="Hyperlink"/>
            <w:noProof/>
          </w:rPr>
          <w:t>Receiving a TRANS2_SET_FS_INFORMATION Request</w:t>
        </w:r>
        <w:r>
          <w:rPr>
            <w:noProof/>
            <w:webHidden/>
          </w:rPr>
          <w:tab/>
        </w:r>
        <w:r>
          <w:rPr>
            <w:noProof/>
            <w:webHidden/>
          </w:rPr>
          <w:fldChar w:fldCharType="begin"/>
        </w:r>
        <w:r>
          <w:rPr>
            <w:noProof/>
            <w:webHidden/>
          </w:rPr>
          <w:instrText xml:space="preserve"> PAGEREF _Toc194625193 \h </w:instrText>
        </w:r>
        <w:r>
          <w:rPr>
            <w:noProof/>
            <w:webHidden/>
          </w:rPr>
        </w:r>
        <w:r>
          <w:rPr>
            <w:noProof/>
            <w:webHidden/>
          </w:rPr>
          <w:fldChar w:fldCharType="separate"/>
        </w:r>
        <w:r>
          <w:rPr>
            <w:noProof/>
            <w:webHidden/>
          </w:rPr>
          <w:t>131</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194" w:history="1">
        <w:r w:rsidRPr="000B1A9E">
          <w:rPr>
            <w:rStyle w:val="Hyperlink"/>
            <w:noProof/>
          </w:rPr>
          <w:t>3.3.5.11</w:t>
        </w:r>
        <w:r>
          <w:rPr>
            <w:rFonts w:asciiTheme="minorHAnsi" w:eastAsiaTheme="minorEastAsia" w:hAnsiTheme="minorHAnsi" w:cstheme="minorBidi"/>
            <w:noProof/>
            <w:sz w:val="22"/>
            <w:szCs w:val="22"/>
          </w:rPr>
          <w:tab/>
        </w:r>
        <w:r w:rsidRPr="000B1A9E">
          <w:rPr>
            <w:rStyle w:val="Hyperlink"/>
            <w:noProof/>
          </w:rPr>
          <w:t>Receiving any SMB_COM_NT_TRANSACT Subcommand</w:t>
        </w:r>
        <w:r>
          <w:rPr>
            <w:noProof/>
            <w:webHidden/>
          </w:rPr>
          <w:tab/>
        </w:r>
        <w:r>
          <w:rPr>
            <w:noProof/>
            <w:webHidden/>
          </w:rPr>
          <w:fldChar w:fldCharType="begin"/>
        </w:r>
        <w:r>
          <w:rPr>
            <w:noProof/>
            <w:webHidden/>
          </w:rPr>
          <w:instrText xml:space="preserve"> PAGEREF _Toc194625194 \h </w:instrText>
        </w:r>
        <w:r>
          <w:rPr>
            <w:noProof/>
            <w:webHidden/>
          </w:rPr>
        </w:r>
        <w:r>
          <w:rPr>
            <w:noProof/>
            <w:webHidden/>
          </w:rPr>
          <w:fldChar w:fldCharType="separate"/>
        </w:r>
        <w:r>
          <w:rPr>
            <w:noProof/>
            <w:webHidden/>
          </w:rPr>
          <w:t>131</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95" w:history="1">
        <w:r w:rsidRPr="000B1A9E">
          <w:rPr>
            <w:rStyle w:val="Hyperlink"/>
            <w:noProof/>
          </w:rPr>
          <w:t>3.3.5.11.1</w:t>
        </w:r>
        <w:r>
          <w:rPr>
            <w:rFonts w:asciiTheme="minorHAnsi" w:eastAsiaTheme="minorEastAsia" w:hAnsiTheme="minorHAnsi" w:cstheme="minorBidi"/>
            <w:noProof/>
            <w:sz w:val="22"/>
            <w:szCs w:val="22"/>
          </w:rPr>
          <w:tab/>
        </w:r>
        <w:r w:rsidRPr="000B1A9E">
          <w:rPr>
            <w:rStyle w:val="Hyperlink"/>
            <w:noProof/>
          </w:rPr>
          <w:t>Receiving an NT_TRANSACT_IOCTL Request</w:t>
        </w:r>
        <w:r>
          <w:rPr>
            <w:noProof/>
            <w:webHidden/>
          </w:rPr>
          <w:tab/>
        </w:r>
        <w:r>
          <w:rPr>
            <w:noProof/>
            <w:webHidden/>
          </w:rPr>
          <w:fldChar w:fldCharType="begin"/>
        </w:r>
        <w:r>
          <w:rPr>
            <w:noProof/>
            <w:webHidden/>
          </w:rPr>
          <w:instrText xml:space="preserve"> PAGEREF _Toc194625195 \h </w:instrText>
        </w:r>
        <w:r>
          <w:rPr>
            <w:noProof/>
            <w:webHidden/>
          </w:rPr>
        </w:r>
        <w:r>
          <w:rPr>
            <w:noProof/>
            <w:webHidden/>
          </w:rPr>
          <w:fldChar w:fldCharType="separate"/>
        </w:r>
        <w:r>
          <w:rPr>
            <w:noProof/>
            <w:webHidden/>
          </w:rPr>
          <w:t>131</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196" w:history="1">
        <w:r w:rsidRPr="000B1A9E">
          <w:rPr>
            <w:rStyle w:val="Hyperlink"/>
            <w:noProof/>
          </w:rPr>
          <w:t>3.3.5.11.1.1</w:t>
        </w:r>
        <w:r>
          <w:rPr>
            <w:rFonts w:asciiTheme="minorHAnsi" w:eastAsiaTheme="minorEastAsia" w:hAnsiTheme="minorHAnsi" w:cstheme="minorBidi"/>
            <w:noProof/>
            <w:sz w:val="22"/>
            <w:szCs w:val="22"/>
          </w:rPr>
          <w:tab/>
        </w:r>
        <w:r w:rsidRPr="000B1A9E">
          <w:rPr>
            <w:rStyle w:val="Hyperlink"/>
            <w:noProof/>
          </w:rPr>
          <w:t>Receiving an FSCTL_SRV_ENUMERATE_SNAPSHOTS Function Code</w:t>
        </w:r>
        <w:r>
          <w:rPr>
            <w:noProof/>
            <w:webHidden/>
          </w:rPr>
          <w:tab/>
        </w:r>
        <w:r>
          <w:rPr>
            <w:noProof/>
            <w:webHidden/>
          </w:rPr>
          <w:fldChar w:fldCharType="begin"/>
        </w:r>
        <w:r>
          <w:rPr>
            <w:noProof/>
            <w:webHidden/>
          </w:rPr>
          <w:instrText xml:space="preserve"> PAGEREF _Toc194625196 \h </w:instrText>
        </w:r>
        <w:r>
          <w:rPr>
            <w:noProof/>
            <w:webHidden/>
          </w:rPr>
        </w:r>
        <w:r>
          <w:rPr>
            <w:noProof/>
            <w:webHidden/>
          </w:rPr>
          <w:fldChar w:fldCharType="separate"/>
        </w:r>
        <w:r>
          <w:rPr>
            <w:noProof/>
            <w:webHidden/>
          </w:rPr>
          <w:t>131</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197" w:history="1">
        <w:r w:rsidRPr="000B1A9E">
          <w:rPr>
            <w:rStyle w:val="Hyperlink"/>
            <w:noProof/>
          </w:rPr>
          <w:t>3.3.5.11.1.2</w:t>
        </w:r>
        <w:r>
          <w:rPr>
            <w:rFonts w:asciiTheme="minorHAnsi" w:eastAsiaTheme="minorEastAsia" w:hAnsiTheme="minorHAnsi" w:cstheme="minorBidi"/>
            <w:noProof/>
            <w:sz w:val="22"/>
            <w:szCs w:val="22"/>
          </w:rPr>
          <w:tab/>
        </w:r>
        <w:r w:rsidRPr="000B1A9E">
          <w:rPr>
            <w:rStyle w:val="Hyperlink"/>
            <w:noProof/>
          </w:rPr>
          <w:t>Receiving an FSCTL_SRV_REQUEST_RESUME_KEY Function Code</w:t>
        </w:r>
        <w:r>
          <w:rPr>
            <w:noProof/>
            <w:webHidden/>
          </w:rPr>
          <w:tab/>
        </w:r>
        <w:r>
          <w:rPr>
            <w:noProof/>
            <w:webHidden/>
          </w:rPr>
          <w:fldChar w:fldCharType="begin"/>
        </w:r>
        <w:r>
          <w:rPr>
            <w:noProof/>
            <w:webHidden/>
          </w:rPr>
          <w:instrText xml:space="preserve"> PAGEREF _Toc194625197 \h </w:instrText>
        </w:r>
        <w:r>
          <w:rPr>
            <w:noProof/>
            <w:webHidden/>
          </w:rPr>
        </w:r>
        <w:r>
          <w:rPr>
            <w:noProof/>
            <w:webHidden/>
          </w:rPr>
          <w:fldChar w:fldCharType="separate"/>
        </w:r>
        <w:r>
          <w:rPr>
            <w:noProof/>
            <w:webHidden/>
          </w:rPr>
          <w:t>132</w:t>
        </w:r>
        <w:r>
          <w:rPr>
            <w:noProof/>
            <w:webHidden/>
          </w:rPr>
          <w:fldChar w:fldCharType="end"/>
        </w:r>
      </w:hyperlink>
    </w:p>
    <w:p w:rsidR="00541355" w:rsidRDefault="00541355">
      <w:pPr>
        <w:pStyle w:val="TOC6"/>
        <w:rPr>
          <w:rFonts w:asciiTheme="minorHAnsi" w:eastAsiaTheme="minorEastAsia" w:hAnsiTheme="minorHAnsi" w:cstheme="minorBidi"/>
          <w:noProof/>
          <w:sz w:val="22"/>
          <w:szCs w:val="22"/>
        </w:rPr>
      </w:pPr>
      <w:hyperlink w:anchor="_Toc194625198" w:history="1">
        <w:r w:rsidRPr="000B1A9E">
          <w:rPr>
            <w:rStyle w:val="Hyperlink"/>
            <w:noProof/>
          </w:rPr>
          <w:t>3.3.5.11.1.3</w:t>
        </w:r>
        <w:r>
          <w:rPr>
            <w:rFonts w:asciiTheme="minorHAnsi" w:eastAsiaTheme="minorEastAsia" w:hAnsiTheme="minorHAnsi" w:cstheme="minorBidi"/>
            <w:noProof/>
            <w:sz w:val="22"/>
            <w:szCs w:val="22"/>
          </w:rPr>
          <w:tab/>
        </w:r>
        <w:r w:rsidRPr="000B1A9E">
          <w:rPr>
            <w:rStyle w:val="Hyperlink"/>
            <w:noProof/>
          </w:rPr>
          <w:t>Receiving an FSCTL_SRV_COPYCHUNK Request</w:t>
        </w:r>
        <w:r>
          <w:rPr>
            <w:noProof/>
            <w:webHidden/>
          </w:rPr>
          <w:tab/>
        </w:r>
        <w:r>
          <w:rPr>
            <w:noProof/>
            <w:webHidden/>
          </w:rPr>
          <w:fldChar w:fldCharType="begin"/>
        </w:r>
        <w:r>
          <w:rPr>
            <w:noProof/>
            <w:webHidden/>
          </w:rPr>
          <w:instrText xml:space="preserve"> PAGEREF _Toc194625198 \h </w:instrText>
        </w:r>
        <w:r>
          <w:rPr>
            <w:noProof/>
            <w:webHidden/>
          </w:rPr>
        </w:r>
        <w:r>
          <w:rPr>
            <w:noProof/>
            <w:webHidden/>
          </w:rPr>
          <w:fldChar w:fldCharType="separate"/>
        </w:r>
        <w:r>
          <w:rPr>
            <w:noProof/>
            <w:webHidden/>
          </w:rPr>
          <w:t>132</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199" w:history="1">
        <w:r w:rsidRPr="000B1A9E">
          <w:rPr>
            <w:rStyle w:val="Hyperlink"/>
            <w:noProof/>
          </w:rPr>
          <w:t>3.3.5.11.2</w:t>
        </w:r>
        <w:r>
          <w:rPr>
            <w:rFonts w:asciiTheme="minorHAnsi" w:eastAsiaTheme="minorEastAsia" w:hAnsiTheme="minorHAnsi" w:cstheme="minorBidi"/>
            <w:noProof/>
            <w:sz w:val="22"/>
            <w:szCs w:val="22"/>
          </w:rPr>
          <w:tab/>
        </w:r>
        <w:r w:rsidRPr="000B1A9E">
          <w:rPr>
            <w:rStyle w:val="Hyperlink"/>
            <w:noProof/>
          </w:rPr>
          <w:t>Receiving an NT_TRANS_QUERY_QUOTA Request</w:t>
        </w:r>
        <w:r>
          <w:rPr>
            <w:noProof/>
            <w:webHidden/>
          </w:rPr>
          <w:tab/>
        </w:r>
        <w:r>
          <w:rPr>
            <w:noProof/>
            <w:webHidden/>
          </w:rPr>
          <w:fldChar w:fldCharType="begin"/>
        </w:r>
        <w:r>
          <w:rPr>
            <w:noProof/>
            <w:webHidden/>
          </w:rPr>
          <w:instrText xml:space="preserve"> PAGEREF _Toc194625199 \h </w:instrText>
        </w:r>
        <w:r>
          <w:rPr>
            <w:noProof/>
            <w:webHidden/>
          </w:rPr>
        </w:r>
        <w:r>
          <w:rPr>
            <w:noProof/>
            <w:webHidden/>
          </w:rPr>
          <w:fldChar w:fldCharType="separate"/>
        </w:r>
        <w:r>
          <w:rPr>
            <w:noProof/>
            <w:webHidden/>
          </w:rPr>
          <w:t>133</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200" w:history="1">
        <w:r w:rsidRPr="000B1A9E">
          <w:rPr>
            <w:rStyle w:val="Hyperlink"/>
            <w:noProof/>
          </w:rPr>
          <w:t>3.3.5.11.3</w:t>
        </w:r>
        <w:r>
          <w:rPr>
            <w:rFonts w:asciiTheme="minorHAnsi" w:eastAsiaTheme="minorEastAsia" w:hAnsiTheme="minorHAnsi" w:cstheme="minorBidi"/>
            <w:noProof/>
            <w:sz w:val="22"/>
            <w:szCs w:val="22"/>
          </w:rPr>
          <w:tab/>
        </w:r>
        <w:r w:rsidRPr="000B1A9E">
          <w:rPr>
            <w:rStyle w:val="Hyperlink"/>
            <w:noProof/>
          </w:rPr>
          <w:t>Receiving an NT_TRANS_SET_QUOTA Request</w:t>
        </w:r>
        <w:r>
          <w:rPr>
            <w:noProof/>
            <w:webHidden/>
          </w:rPr>
          <w:tab/>
        </w:r>
        <w:r>
          <w:rPr>
            <w:noProof/>
            <w:webHidden/>
          </w:rPr>
          <w:fldChar w:fldCharType="begin"/>
        </w:r>
        <w:r>
          <w:rPr>
            <w:noProof/>
            <w:webHidden/>
          </w:rPr>
          <w:instrText xml:space="preserve"> PAGEREF _Toc194625200 \h </w:instrText>
        </w:r>
        <w:r>
          <w:rPr>
            <w:noProof/>
            <w:webHidden/>
          </w:rPr>
        </w:r>
        <w:r>
          <w:rPr>
            <w:noProof/>
            <w:webHidden/>
          </w:rPr>
          <w:fldChar w:fldCharType="separate"/>
        </w:r>
        <w:r>
          <w:rPr>
            <w:noProof/>
            <w:webHidden/>
          </w:rPr>
          <w:t>133</w:t>
        </w:r>
        <w:r>
          <w:rPr>
            <w:noProof/>
            <w:webHidden/>
          </w:rPr>
          <w:fldChar w:fldCharType="end"/>
        </w:r>
      </w:hyperlink>
    </w:p>
    <w:p w:rsidR="00541355" w:rsidRDefault="00541355">
      <w:pPr>
        <w:pStyle w:val="TOC5"/>
        <w:rPr>
          <w:rFonts w:asciiTheme="minorHAnsi" w:eastAsiaTheme="minorEastAsia" w:hAnsiTheme="minorHAnsi" w:cstheme="minorBidi"/>
          <w:noProof/>
          <w:sz w:val="22"/>
          <w:szCs w:val="22"/>
        </w:rPr>
      </w:pPr>
      <w:hyperlink w:anchor="_Toc194625201" w:history="1">
        <w:r w:rsidRPr="000B1A9E">
          <w:rPr>
            <w:rStyle w:val="Hyperlink"/>
            <w:noProof/>
          </w:rPr>
          <w:t>3.3.5.11.4</w:t>
        </w:r>
        <w:r>
          <w:rPr>
            <w:rFonts w:asciiTheme="minorHAnsi" w:eastAsiaTheme="minorEastAsia" w:hAnsiTheme="minorHAnsi" w:cstheme="minorBidi"/>
            <w:noProof/>
            <w:sz w:val="22"/>
            <w:szCs w:val="22"/>
          </w:rPr>
          <w:tab/>
        </w:r>
        <w:r w:rsidRPr="000B1A9E">
          <w:rPr>
            <w:rStyle w:val="Hyperlink"/>
            <w:noProof/>
          </w:rPr>
          <w:t>Receiving an NT_TRANSACT_CREATE Request</w:t>
        </w:r>
        <w:r>
          <w:rPr>
            <w:noProof/>
            <w:webHidden/>
          </w:rPr>
          <w:tab/>
        </w:r>
        <w:r>
          <w:rPr>
            <w:noProof/>
            <w:webHidden/>
          </w:rPr>
          <w:fldChar w:fldCharType="begin"/>
        </w:r>
        <w:r>
          <w:rPr>
            <w:noProof/>
            <w:webHidden/>
          </w:rPr>
          <w:instrText xml:space="preserve"> PAGEREF _Toc194625201 \h </w:instrText>
        </w:r>
        <w:r>
          <w:rPr>
            <w:noProof/>
            <w:webHidden/>
          </w:rPr>
        </w:r>
        <w:r>
          <w:rPr>
            <w:noProof/>
            <w:webHidden/>
          </w:rPr>
          <w:fldChar w:fldCharType="separate"/>
        </w:r>
        <w:r>
          <w:rPr>
            <w:noProof/>
            <w:webHidden/>
          </w:rPr>
          <w:t>134</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202" w:history="1">
        <w:r w:rsidRPr="000B1A9E">
          <w:rPr>
            <w:rStyle w:val="Hyperlink"/>
            <w:noProof/>
          </w:rPr>
          <w:t>3.3.6</w:t>
        </w:r>
        <w:r>
          <w:rPr>
            <w:rFonts w:asciiTheme="minorHAnsi" w:eastAsiaTheme="minorEastAsia" w:hAnsiTheme="minorHAnsi" w:cstheme="minorBidi"/>
            <w:noProof/>
            <w:sz w:val="22"/>
            <w:szCs w:val="22"/>
          </w:rPr>
          <w:tab/>
        </w:r>
        <w:r w:rsidRPr="000B1A9E">
          <w:rPr>
            <w:rStyle w:val="Hyperlink"/>
            <w:noProof/>
          </w:rPr>
          <w:t>Timer Events</w:t>
        </w:r>
        <w:r>
          <w:rPr>
            <w:noProof/>
            <w:webHidden/>
          </w:rPr>
          <w:tab/>
        </w:r>
        <w:r>
          <w:rPr>
            <w:noProof/>
            <w:webHidden/>
          </w:rPr>
          <w:fldChar w:fldCharType="begin"/>
        </w:r>
        <w:r>
          <w:rPr>
            <w:noProof/>
            <w:webHidden/>
          </w:rPr>
          <w:instrText xml:space="preserve"> PAGEREF _Toc194625202 \h </w:instrText>
        </w:r>
        <w:r>
          <w:rPr>
            <w:noProof/>
            <w:webHidden/>
          </w:rPr>
        </w:r>
        <w:r>
          <w:rPr>
            <w:noProof/>
            <w:webHidden/>
          </w:rPr>
          <w:fldChar w:fldCharType="separate"/>
        </w:r>
        <w:r>
          <w:rPr>
            <w:noProof/>
            <w:webHidden/>
          </w:rPr>
          <w:t>134</w:t>
        </w:r>
        <w:r>
          <w:rPr>
            <w:noProof/>
            <w:webHidden/>
          </w:rPr>
          <w:fldChar w:fldCharType="end"/>
        </w:r>
      </w:hyperlink>
    </w:p>
    <w:p w:rsidR="00541355" w:rsidRDefault="00541355">
      <w:pPr>
        <w:pStyle w:val="TOC4"/>
        <w:rPr>
          <w:rFonts w:asciiTheme="minorHAnsi" w:eastAsiaTheme="minorEastAsia" w:hAnsiTheme="minorHAnsi" w:cstheme="minorBidi"/>
          <w:noProof/>
          <w:sz w:val="22"/>
          <w:szCs w:val="22"/>
        </w:rPr>
      </w:pPr>
      <w:hyperlink w:anchor="_Toc194625203" w:history="1">
        <w:r w:rsidRPr="000B1A9E">
          <w:rPr>
            <w:rStyle w:val="Hyperlink"/>
            <w:noProof/>
          </w:rPr>
          <w:t>3.3.6.1</w:t>
        </w:r>
        <w:r>
          <w:rPr>
            <w:rFonts w:asciiTheme="minorHAnsi" w:eastAsiaTheme="minorEastAsia" w:hAnsiTheme="minorHAnsi" w:cstheme="minorBidi"/>
            <w:noProof/>
            <w:sz w:val="22"/>
            <w:szCs w:val="22"/>
          </w:rPr>
          <w:tab/>
        </w:r>
        <w:r w:rsidRPr="000B1A9E">
          <w:rPr>
            <w:rStyle w:val="Hyperlink"/>
            <w:noProof/>
          </w:rPr>
          <w:t>Authentication Expiration Timer Event</w:t>
        </w:r>
        <w:r>
          <w:rPr>
            <w:noProof/>
            <w:webHidden/>
          </w:rPr>
          <w:tab/>
        </w:r>
        <w:r>
          <w:rPr>
            <w:noProof/>
            <w:webHidden/>
          </w:rPr>
          <w:fldChar w:fldCharType="begin"/>
        </w:r>
        <w:r>
          <w:rPr>
            <w:noProof/>
            <w:webHidden/>
          </w:rPr>
          <w:instrText xml:space="preserve"> PAGEREF _Toc194625203 \h </w:instrText>
        </w:r>
        <w:r>
          <w:rPr>
            <w:noProof/>
            <w:webHidden/>
          </w:rPr>
        </w:r>
        <w:r>
          <w:rPr>
            <w:noProof/>
            <w:webHidden/>
          </w:rPr>
          <w:fldChar w:fldCharType="separate"/>
        </w:r>
        <w:r>
          <w:rPr>
            <w:noProof/>
            <w:webHidden/>
          </w:rPr>
          <w:t>134</w:t>
        </w:r>
        <w:r>
          <w:rPr>
            <w:noProof/>
            <w:webHidden/>
          </w:rPr>
          <w:fldChar w:fldCharType="end"/>
        </w:r>
      </w:hyperlink>
    </w:p>
    <w:p w:rsidR="00541355" w:rsidRDefault="00541355">
      <w:pPr>
        <w:pStyle w:val="TOC3"/>
        <w:rPr>
          <w:rFonts w:asciiTheme="minorHAnsi" w:eastAsiaTheme="minorEastAsia" w:hAnsiTheme="minorHAnsi" w:cstheme="minorBidi"/>
          <w:noProof/>
          <w:sz w:val="22"/>
          <w:szCs w:val="22"/>
        </w:rPr>
      </w:pPr>
      <w:hyperlink w:anchor="_Toc194625204" w:history="1">
        <w:r w:rsidRPr="000B1A9E">
          <w:rPr>
            <w:rStyle w:val="Hyperlink"/>
            <w:noProof/>
          </w:rPr>
          <w:t>3.3.7</w:t>
        </w:r>
        <w:r>
          <w:rPr>
            <w:rFonts w:asciiTheme="minorHAnsi" w:eastAsiaTheme="minorEastAsia" w:hAnsiTheme="minorHAnsi" w:cstheme="minorBidi"/>
            <w:noProof/>
            <w:sz w:val="22"/>
            <w:szCs w:val="22"/>
          </w:rPr>
          <w:tab/>
        </w:r>
        <w:r w:rsidRPr="000B1A9E">
          <w:rPr>
            <w:rStyle w:val="Hyperlink"/>
            <w:noProof/>
          </w:rPr>
          <w:t>Other Local Events</w:t>
        </w:r>
        <w:r>
          <w:rPr>
            <w:noProof/>
            <w:webHidden/>
          </w:rPr>
          <w:tab/>
        </w:r>
        <w:r>
          <w:rPr>
            <w:noProof/>
            <w:webHidden/>
          </w:rPr>
          <w:fldChar w:fldCharType="begin"/>
        </w:r>
        <w:r>
          <w:rPr>
            <w:noProof/>
            <w:webHidden/>
          </w:rPr>
          <w:instrText xml:space="preserve"> PAGEREF _Toc194625204 \h </w:instrText>
        </w:r>
        <w:r>
          <w:rPr>
            <w:noProof/>
            <w:webHidden/>
          </w:rPr>
        </w:r>
        <w:r>
          <w:rPr>
            <w:noProof/>
            <w:webHidden/>
          </w:rPr>
          <w:fldChar w:fldCharType="separate"/>
        </w:r>
        <w:r>
          <w:rPr>
            <w:noProof/>
            <w:webHidden/>
          </w:rPr>
          <w:t>134</w:t>
        </w:r>
        <w:r>
          <w:rPr>
            <w:noProof/>
            <w:webHidden/>
          </w:rPr>
          <w:fldChar w:fldCharType="end"/>
        </w:r>
      </w:hyperlink>
    </w:p>
    <w:p w:rsidR="00541355" w:rsidRDefault="00541355">
      <w:pPr>
        <w:pStyle w:val="TOC1"/>
        <w:rPr>
          <w:rFonts w:asciiTheme="minorHAnsi" w:eastAsiaTheme="minorEastAsia" w:hAnsiTheme="minorHAnsi" w:cstheme="minorBidi"/>
          <w:b w:val="0"/>
          <w:bCs w:val="0"/>
          <w:noProof/>
          <w:sz w:val="22"/>
          <w:szCs w:val="22"/>
        </w:rPr>
      </w:pPr>
      <w:hyperlink w:anchor="_Toc194625205" w:history="1">
        <w:r w:rsidRPr="000B1A9E">
          <w:rPr>
            <w:rStyle w:val="Hyperlink"/>
            <w:noProof/>
          </w:rPr>
          <w:t>4</w:t>
        </w:r>
        <w:r>
          <w:rPr>
            <w:rFonts w:asciiTheme="minorHAnsi" w:eastAsiaTheme="minorEastAsia" w:hAnsiTheme="minorHAnsi" w:cstheme="minorBidi"/>
            <w:b w:val="0"/>
            <w:bCs w:val="0"/>
            <w:noProof/>
            <w:sz w:val="22"/>
            <w:szCs w:val="22"/>
          </w:rPr>
          <w:tab/>
        </w:r>
        <w:r w:rsidRPr="000B1A9E">
          <w:rPr>
            <w:rStyle w:val="Hyperlink"/>
            <w:noProof/>
          </w:rPr>
          <w:t>Protocol Examples</w:t>
        </w:r>
        <w:r>
          <w:rPr>
            <w:noProof/>
            <w:webHidden/>
          </w:rPr>
          <w:tab/>
        </w:r>
        <w:r>
          <w:rPr>
            <w:noProof/>
            <w:webHidden/>
          </w:rPr>
          <w:fldChar w:fldCharType="begin"/>
        </w:r>
        <w:r>
          <w:rPr>
            <w:noProof/>
            <w:webHidden/>
          </w:rPr>
          <w:instrText xml:space="preserve"> PAGEREF _Toc194625205 \h </w:instrText>
        </w:r>
        <w:r>
          <w:rPr>
            <w:noProof/>
            <w:webHidden/>
          </w:rPr>
        </w:r>
        <w:r>
          <w:rPr>
            <w:noProof/>
            <w:webHidden/>
          </w:rPr>
          <w:fldChar w:fldCharType="separate"/>
        </w:r>
        <w:r>
          <w:rPr>
            <w:noProof/>
            <w:webHidden/>
          </w:rPr>
          <w:t>135</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5206" w:history="1">
        <w:r w:rsidRPr="000B1A9E">
          <w:rPr>
            <w:rStyle w:val="Hyperlink"/>
            <w:noProof/>
          </w:rPr>
          <w:t>4.1</w:t>
        </w:r>
        <w:r>
          <w:rPr>
            <w:rFonts w:asciiTheme="minorHAnsi" w:eastAsiaTheme="minorEastAsia" w:hAnsiTheme="minorHAnsi" w:cstheme="minorBidi"/>
            <w:noProof/>
            <w:sz w:val="22"/>
            <w:szCs w:val="22"/>
          </w:rPr>
          <w:tab/>
        </w:r>
        <w:r w:rsidRPr="000B1A9E">
          <w:rPr>
            <w:rStyle w:val="Hyperlink"/>
            <w:noProof/>
          </w:rPr>
          <w:t>Extended Security Authentication</w:t>
        </w:r>
        <w:r>
          <w:rPr>
            <w:noProof/>
            <w:webHidden/>
          </w:rPr>
          <w:tab/>
        </w:r>
        <w:r>
          <w:rPr>
            <w:noProof/>
            <w:webHidden/>
          </w:rPr>
          <w:fldChar w:fldCharType="begin"/>
        </w:r>
        <w:r>
          <w:rPr>
            <w:noProof/>
            <w:webHidden/>
          </w:rPr>
          <w:instrText xml:space="preserve"> PAGEREF _Toc194625206 \h </w:instrText>
        </w:r>
        <w:r>
          <w:rPr>
            <w:noProof/>
            <w:webHidden/>
          </w:rPr>
        </w:r>
        <w:r>
          <w:rPr>
            <w:noProof/>
            <w:webHidden/>
          </w:rPr>
          <w:fldChar w:fldCharType="separate"/>
        </w:r>
        <w:r>
          <w:rPr>
            <w:noProof/>
            <w:webHidden/>
          </w:rPr>
          <w:t>135</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5207" w:history="1">
        <w:r w:rsidRPr="000B1A9E">
          <w:rPr>
            <w:rStyle w:val="Hyperlink"/>
            <w:noProof/>
          </w:rPr>
          <w:t>4.2</w:t>
        </w:r>
        <w:r>
          <w:rPr>
            <w:rFonts w:asciiTheme="minorHAnsi" w:eastAsiaTheme="minorEastAsia" w:hAnsiTheme="minorHAnsi" w:cstheme="minorBidi"/>
            <w:noProof/>
            <w:sz w:val="22"/>
            <w:szCs w:val="22"/>
          </w:rPr>
          <w:tab/>
        </w:r>
        <w:r w:rsidRPr="000B1A9E">
          <w:rPr>
            <w:rStyle w:val="Hyperlink"/>
            <w:noProof/>
          </w:rPr>
          <w:t>Previous File Version Enumeration</w:t>
        </w:r>
        <w:r>
          <w:rPr>
            <w:noProof/>
            <w:webHidden/>
          </w:rPr>
          <w:tab/>
        </w:r>
        <w:r>
          <w:rPr>
            <w:noProof/>
            <w:webHidden/>
          </w:rPr>
          <w:fldChar w:fldCharType="begin"/>
        </w:r>
        <w:r>
          <w:rPr>
            <w:noProof/>
            <w:webHidden/>
          </w:rPr>
          <w:instrText xml:space="preserve"> PAGEREF _Toc194625207 \h </w:instrText>
        </w:r>
        <w:r>
          <w:rPr>
            <w:noProof/>
            <w:webHidden/>
          </w:rPr>
        </w:r>
        <w:r>
          <w:rPr>
            <w:noProof/>
            <w:webHidden/>
          </w:rPr>
          <w:fldChar w:fldCharType="separate"/>
        </w:r>
        <w:r>
          <w:rPr>
            <w:noProof/>
            <w:webHidden/>
          </w:rPr>
          <w:t>137</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5208" w:history="1">
        <w:r w:rsidRPr="000B1A9E">
          <w:rPr>
            <w:rStyle w:val="Hyperlink"/>
            <w:noProof/>
          </w:rPr>
          <w:t>4.3</w:t>
        </w:r>
        <w:r>
          <w:rPr>
            <w:rFonts w:asciiTheme="minorHAnsi" w:eastAsiaTheme="minorEastAsia" w:hAnsiTheme="minorHAnsi" w:cstheme="minorBidi"/>
            <w:noProof/>
            <w:sz w:val="22"/>
            <w:szCs w:val="22"/>
          </w:rPr>
          <w:tab/>
        </w:r>
        <w:r w:rsidRPr="000B1A9E">
          <w:rPr>
            <w:rStyle w:val="Hyperlink"/>
            <w:noProof/>
          </w:rPr>
          <w:t>Message Signing Example</w:t>
        </w:r>
        <w:r>
          <w:rPr>
            <w:noProof/>
            <w:webHidden/>
          </w:rPr>
          <w:tab/>
        </w:r>
        <w:r>
          <w:rPr>
            <w:noProof/>
            <w:webHidden/>
          </w:rPr>
          <w:fldChar w:fldCharType="begin"/>
        </w:r>
        <w:r>
          <w:rPr>
            <w:noProof/>
            <w:webHidden/>
          </w:rPr>
          <w:instrText xml:space="preserve"> PAGEREF _Toc194625208 \h </w:instrText>
        </w:r>
        <w:r>
          <w:rPr>
            <w:noProof/>
            <w:webHidden/>
          </w:rPr>
        </w:r>
        <w:r>
          <w:rPr>
            <w:noProof/>
            <w:webHidden/>
          </w:rPr>
          <w:fldChar w:fldCharType="separate"/>
        </w:r>
        <w:r>
          <w:rPr>
            <w:noProof/>
            <w:webHidden/>
          </w:rPr>
          <w:t>140</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5209" w:history="1">
        <w:r w:rsidRPr="000B1A9E">
          <w:rPr>
            <w:rStyle w:val="Hyperlink"/>
            <w:noProof/>
          </w:rPr>
          <w:t>4.4</w:t>
        </w:r>
        <w:r>
          <w:rPr>
            <w:rFonts w:asciiTheme="minorHAnsi" w:eastAsiaTheme="minorEastAsia" w:hAnsiTheme="minorHAnsi" w:cstheme="minorBidi"/>
            <w:noProof/>
            <w:sz w:val="22"/>
            <w:szCs w:val="22"/>
          </w:rPr>
          <w:tab/>
        </w:r>
        <w:r w:rsidRPr="000B1A9E">
          <w:rPr>
            <w:rStyle w:val="Hyperlink"/>
            <w:noProof/>
          </w:rPr>
          <w:t>Copy File (Remote to Local)</w:t>
        </w:r>
        <w:r>
          <w:rPr>
            <w:noProof/>
            <w:webHidden/>
          </w:rPr>
          <w:tab/>
        </w:r>
        <w:r>
          <w:rPr>
            <w:noProof/>
            <w:webHidden/>
          </w:rPr>
          <w:fldChar w:fldCharType="begin"/>
        </w:r>
        <w:r>
          <w:rPr>
            <w:noProof/>
            <w:webHidden/>
          </w:rPr>
          <w:instrText xml:space="preserve"> PAGEREF _Toc194625209 \h </w:instrText>
        </w:r>
        <w:r>
          <w:rPr>
            <w:noProof/>
            <w:webHidden/>
          </w:rPr>
        </w:r>
        <w:r>
          <w:rPr>
            <w:noProof/>
            <w:webHidden/>
          </w:rPr>
          <w:fldChar w:fldCharType="separate"/>
        </w:r>
        <w:r>
          <w:rPr>
            <w:noProof/>
            <w:webHidden/>
          </w:rPr>
          <w:t>142</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5210" w:history="1">
        <w:r w:rsidRPr="000B1A9E">
          <w:rPr>
            <w:rStyle w:val="Hyperlink"/>
            <w:noProof/>
          </w:rPr>
          <w:t>4.5</w:t>
        </w:r>
        <w:r>
          <w:rPr>
            <w:rFonts w:asciiTheme="minorHAnsi" w:eastAsiaTheme="minorEastAsia" w:hAnsiTheme="minorHAnsi" w:cstheme="minorBidi"/>
            <w:noProof/>
            <w:sz w:val="22"/>
            <w:szCs w:val="22"/>
          </w:rPr>
          <w:tab/>
        </w:r>
        <w:r w:rsidRPr="000B1A9E">
          <w:rPr>
            <w:rStyle w:val="Hyperlink"/>
            <w:noProof/>
          </w:rPr>
          <w:t>Copy File (Local to Remote)</w:t>
        </w:r>
        <w:r>
          <w:rPr>
            <w:noProof/>
            <w:webHidden/>
          </w:rPr>
          <w:tab/>
        </w:r>
        <w:r>
          <w:rPr>
            <w:noProof/>
            <w:webHidden/>
          </w:rPr>
          <w:fldChar w:fldCharType="begin"/>
        </w:r>
        <w:r>
          <w:rPr>
            <w:noProof/>
            <w:webHidden/>
          </w:rPr>
          <w:instrText xml:space="preserve"> PAGEREF _Toc194625210 \h </w:instrText>
        </w:r>
        <w:r>
          <w:rPr>
            <w:noProof/>
            <w:webHidden/>
          </w:rPr>
        </w:r>
        <w:r>
          <w:rPr>
            <w:noProof/>
            <w:webHidden/>
          </w:rPr>
          <w:fldChar w:fldCharType="separate"/>
        </w:r>
        <w:r>
          <w:rPr>
            <w:noProof/>
            <w:webHidden/>
          </w:rPr>
          <w:t>145</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5211" w:history="1">
        <w:r w:rsidRPr="000B1A9E">
          <w:rPr>
            <w:rStyle w:val="Hyperlink"/>
            <w:noProof/>
          </w:rPr>
          <w:t>4.6</w:t>
        </w:r>
        <w:r>
          <w:rPr>
            <w:rFonts w:asciiTheme="minorHAnsi" w:eastAsiaTheme="minorEastAsia" w:hAnsiTheme="minorHAnsi" w:cstheme="minorBidi"/>
            <w:noProof/>
            <w:sz w:val="22"/>
            <w:szCs w:val="22"/>
          </w:rPr>
          <w:tab/>
        </w:r>
        <w:r w:rsidRPr="000B1A9E">
          <w:rPr>
            <w:rStyle w:val="Hyperlink"/>
            <w:noProof/>
          </w:rPr>
          <w:t>FSCTL SRV COPYCHUNK</w:t>
        </w:r>
        <w:r>
          <w:rPr>
            <w:noProof/>
            <w:webHidden/>
          </w:rPr>
          <w:tab/>
        </w:r>
        <w:r>
          <w:rPr>
            <w:noProof/>
            <w:webHidden/>
          </w:rPr>
          <w:fldChar w:fldCharType="begin"/>
        </w:r>
        <w:r>
          <w:rPr>
            <w:noProof/>
            <w:webHidden/>
          </w:rPr>
          <w:instrText xml:space="preserve"> PAGEREF _Toc194625211 \h </w:instrText>
        </w:r>
        <w:r>
          <w:rPr>
            <w:noProof/>
            <w:webHidden/>
          </w:rPr>
        </w:r>
        <w:r>
          <w:rPr>
            <w:noProof/>
            <w:webHidden/>
          </w:rPr>
          <w:fldChar w:fldCharType="separate"/>
        </w:r>
        <w:r>
          <w:rPr>
            <w:noProof/>
            <w:webHidden/>
          </w:rPr>
          <w:t>148</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5212" w:history="1">
        <w:r w:rsidRPr="000B1A9E">
          <w:rPr>
            <w:rStyle w:val="Hyperlink"/>
            <w:noProof/>
          </w:rPr>
          <w:t>4.7</w:t>
        </w:r>
        <w:r>
          <w:rPr>
            <w:rFonts w:asciiTheme="minorHAnsi" w:eastAsiaTheme="minorEastAsia" w:hAnsiTheme="minorHAnsi" w:cstheme="minorBidi"/>
            <w:noProof/>
            <w:sz w:val="22"/>
            <w:szCs w:val="22"/>
          </w:rPr>
          <w:tab/>
        </w:r>
        <w:r w:rsidRPr="000B1A9E">
          <w:rPr>
            <w:rStyle w:val="Hyperlink"/>
            <w:noProof/>
          </w:rPr>
          <w:t>TRANS TRANSACT NMPIPE</w:t>
        </w:r>
        <w:r>
          <w:rPr>
            <w:noProof/>
            <w:webHidden/>
          </w:rPr>
          <w:tab/>
        </w:r>
        <w:r>
          <w:rPr>
            <w:noProof/>
            <w:webHidden/>
          </w:rPr>
          <w:fldChar w:fldCharType="begin"/>
        </w:r>
        <w:r>
          <w:rPr>
            <w:noProof/>
            <w:webHidden/>
          </w:rPr>
          <w:instrText xml:space="preserve"> PAGEREF _Toc194625212 \h </w:instrText>
        </w:r>
        <w:r>
          <w:rPr>
            <w:noProof/>
            <w:webHidden/>
          </w:rPr>
        </w:r>
        <w:r>
          <w:rPr>
            <w:noProof/>
            <w:webHidden/>
          </w:rPr>
          <w:fldChar w:fldCharType="separate"/>
        </w:r>
        <w:r>
          <w:rPr>
            <w:noProof/>
            <w:webHidden/>
          </w:rPr>
          <w:t>154</w:t>
        </w:r>
        <w:r>
          <w:rPr>
            <w:noProof/>
            <w:webHidden/>
          </w:rPr>
          <w:fldChar w:fldCharType="end"/>
        </w:r>
      </w:hyperlink>
    </w:p>
    <w:p w:rsidR="00541355" w:rsidRDefault="00541355">
      <w:pPr>
        <w:pStyle w:val="TOC1"/>
        <w:rPr>
          <w:rFonts w:asciiTheme="minorHAnsi" w:eastAsiaTheme="minorEastAsia" w:hAnsiTheme="minorHAnsi" w:cstheme="minorBidi"/>
          <w:b w:val="0"/>
          <w:bCs w:val="0"/>
          <w:noProof/>
          <w:sz w:val="22"/>
          <w:szCs w:val="22"/>
        </w:rPr>
      </w:pPr>
      <w:hyperlink w:anchor="_Toc194625213" w:history="1">
        <w:r w:rsidRPr="000B1A9E">
          <w:rPr>
            <w:rStyle w:val="Hyperlink"/>
            <w:noProof/>
          </w:rPr>
          <w:t>5</w:t>
        </w:r>
        <w:r>
          <w:rPr>
            <w:rFonts w:asciiTheme="minorHAnsi" w:eastAsiaTheme="minorEastAsia" w:hAnsiTheme="minorHAnsi" w:cstheme="minorBidi"/>
            <w:b w:val="0"/>
            <w:bCs w:val="0"/>
            <w:noProof/>
            <w:sz w:val="22"/>
            <w:szCs w:val="22"/>
          </w:rPr>
          <w:tab/>
        </w:r>
        <w:r w:rsidRPr="000B1A9E">
          <w:rPr>
            <w:rStyle w:val="Hyperlink"/>
            <w:noProof/>
          </w:rPr>
          <w:t>Security</w:t>
        </w:r>
        <w:r>
          <w:rPr>
            <w:noProof/>
            <w:webHidden/>
          </w:rPr>
          <w:tab/>
        </w:r>
        <w:r>
          <w:rPr>
            <w:noProof/>
            <w:webHidden/>
          </w:rPr>
          <w:fldChar w:fldCharType="begin"/>
        </w:r>
        <w:r>
          <w:rPr>
            <w:noProof/>
            <w:webHidden/>
          </w:rPr>
          <w:instrText xml:space="preserve"> PAGEREF _Toc194625213 \h </w:instrText>
        </w:r>
        <w:r>
          <w:rPr>
            <w:noProof/>
            <w:webHidden/>
          </w:rPr>
        </w:r>
        <w:r>
          <w:rPr>
            <w:noProof/>
            <w:webHidden/>
          </w:rPr>
          <w:fldChar w:fldCharType="separate"/>
        </w:r>
        <w:r>
          <w:rPr>
            <w:noProof/>
            <w:webHidden/>
          </w:rPr>
          <w:t>158</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5214" w:history="1">
        <w:r w:rsidRPr="000B1A9E">
          <w:rPr>
            <w:rStyle w:val="Hyperlink"/>
            <w:noProof/>
          </w:rPr>
          <w:t>5.1</w:t>
        </w:r>
        <w:r>
          <w:rPr>
            <w:rFonts w:asciiTheme="minorHAnsi" w:eastAsiaTheme="minorEastAsia" w:hAnsiTheme="minorHAnsi" w:cstheme="minorBidi"/>
            <w:noProof/>
            <w:sz w:val="22"/>
            <w:szCs w:val="22"/>
          </w:rPr>
          <w:tab/>
        </w:r>
        <w:r w:rsidRPr="000B1A9E">
          <w:rPr>
            <w:rStyle w:val="Hyperlink"/>
            <w:noProof/>
          </w:rPr>
          <w:t>Security Considerations for Implementers</w:t>
        </w:r>
        <w:r>
          <w:rPr>
            <w:noProof/>
            <w:webHidden/>
          </w:rPr>
          <w:tab/>
        </w:r>
        <w:r>
          <w:rPr>
            <w:noProof/>
            <w:webHidden/>
          </w:rPr>
          <w:fldChar w:fldCharType="begin"/>
        </w:r>
        <w:r>
          <w:rPr>
            <w:noProof/>
            <w:webHidden/>
          </w:rPr>
          <w:instrText xml:space="preserve"> PAGEREF _Toc194625214 \h </w:instrText>
        </w:r>
        <w:r>
          <w:rPr>
            <w:noProof/>
            <w:webHidden/>
          </w:rPr>
        </w:r>
        <w:r>
          <w:rPr>
            <w:noProof/>
            <w:webHidden/>
          </w:rPr>
          <w:fldChar w:fldCharType="separate"/>
        </w:r>
        <w:r>
          <w:rPr>
            <w:noProof/>
            <w:webHidden/>
          </w:rPr>
          <w:t>158</w:t>
        </w:r>
        <w:r>
          <w:rPr>
            <w:noProof/>
            <w:webHidden/>
          </w:rPr>
          <w:fldChar w:fldCharType="end"/>
        </w:r>
      </w:hyperlink>
    </w:p>
    <w:p w:rsidR="00541355" w:rsidRDefault="00541355">
      <w:pPr>
        <w:pStyle w:val="TOC2"/>
        <w:rPr>
          <w:rFonts w:asciiTheme="minorHAnsi" w:eastAsiaTheme="minorEastAsia" w:hAnsiTheme="minorHAnsi" w:cstheme="minorBidi"/>
          <w:noProof/>
          <w:sz w:val="22"/>
          <w:szCs w:val="22"/>
        </w:rPr>
      </w:pPr>
      <w:hyperlink w:anchor="_Toc194625215" w:history="1">
        <w:r w:rsidRPr="000B1A9E">
          <w:rPr>
            <w:rStyle w:val="Hyperlink"/>
            <w:noProof/>
          </w:rPr>
          <w:t>5.2</w:t>
        </w:r>
        <w:r>
          <w:rPr>
            <w:rFonts w:asciiTheme="minorHAnsi" w:eastAsiaTheme="minorEastAsia" w:hAnsiTheme="minorHAnsi" w:cstheme="minorBidi"/>
            <w:noProof/>
            <w:sz w:val="22"/>
            <w:szCs w:val="22"/>
          </w:rPr>
          <w:tab/>
        </w:r>
        <w:r w:rsidRPr="000B1A9E">
          <w:rPr>
            <w:rStyle w:val="Hyperlink"/>
            <w:noProof/>
          </w:rPr>
          <w:t>Index of Security Parameters</w:t>
        </w:r>
        <w:r>
          <w:rPr>
            <w:noProof/>
            <w:webHidden/>
          </w:rPr>
          <w:tab/>
        </w:r>
        <w:r>
          <w:rPr>
            <w:noProof/>
            <w:webHidden/>
          </w:rPr>
          <w:fldChar w:fldCharType="begin"/>
        </w:r>
        <w:r>
          <w:rPr>
            <w:noProof/>
            <w:webHidden/>
          </w:rPr>
          <w:instrText xml:space="preserve"> PAGEREF _Toc194625215 \h </w:instrText>
        </w:r>
        <w:r>
          <w:rPr>
            <w:noProof/>
            <w:webHidden/>
          </w:rPr>
        </w:r>
        <w:r>
          <w:rPr>
            <w:noProof/>
            <w:webHidden/>
          </w:rPr>
          <w:fldChar w:fldCharType="separate"/>
        </w:r>
        <w:r>
          <w:rPr>
            <w:noProof/>
            <w:webHidden/>
          </w:rPr>
          <w:t>158</w:t>
        </w:r>
        <w:r>
          <w:rPr>
            <w:noProof/>
            <w:webHidden/>
          </w:rPr>
          <w:fldChar w:fldCharType="end"/>
        </w:r>
      </w:hyperlink>
    </w:p>
    <w:p w:rsidR="00541355" w:rsidRDefault="00541355">
      <w:pPr>
        <w:pStyle w:val="TOC1"/>
        <w:rPr>
          <w:rFonts w:asciiTheme="minorHAnsi" w:eastAsiaTheme="minorEastAsia" w:hAnsiTheme="minorHAnsi" w:cstheme="minorBidi"/>
          <w:b w:val="0"/>
          <w:bCs w:val="0"/>
          <w:noProof/>
          <w:sz w:val="22"/>
          <w:szCs w:val="22"/>
        </w:rPr>
      </w:pPr>
      <w:hyperlink w:anchor="_Toc194625216" w:history="1">
        <w:r w:rsidRPr="000B1A9E">
          <w:rPr>
            <w:rStyle w:val="Hyperlink"/>
            <w:noProof/>
          </w:rPr>
          <w:t>6</w:t>
        </w:r>
        <w:r>
          <w:rPr>
            <w:rFonts w:asciiTheme="minorHAnsi" w:eastAsiaTheme="minorEastAsia" w:hAnsiTheme="minorHAnsi" w:cstheme="minorBidi"/>
            <w:b w:val="0"/>
            <w:bCs w:val="0"/>
            <w:noProof/>
            <w:sz w:val="22"/>
            <w:szCs w:val="22"/>
          </w:rPr>
          <w:tab/>
        </w:r>
        <w:r w:rsidRPr="000B1A9E">
          <w:rPr>
            <w:rStyle w:val="Hyperlink"/>
            <w:noProof/>
          </w:rPr>
          <w:t>Appendix A: Product Behavior</w:t>
        </w:r>
        <w:r>
          <w:rPr>
            <w:noProof/>
            <w:webHidden/>
          </w:rPr>
          <w:tab/>
        </w:r>
        <w:r>
          <w:rPr>
            <w:noProof/>
            <w:webHidden/>
          </w:rPr>
          <w:fldChar w:fldCharType="begin"/>
        </w:r>
        <w:r>
          <w:rPr>
            <w:noProof/>
            <w:webHidden/>
          </w:rPr>
          <w:instrText xml:space="preserve"> PAGEREF _Toc194625216 \h </w:instrText>
        </w:r>
        <w:r>
          <w:rPr>
            <w:noProof/>
            <w:webHidden/>
          </w:rPr>
        </w:r>
        <w:r>
          <w:rPr>
            <w:noProof/>
            <w:webHidden/>
          </w:rPr>
          <w:fldChar w:fldCharType="separate"/>
        </w:r>
        <w:r>
          <w:rPr>
            <w:noProof/>
            <w:webHidden/>
          </w:rPr>
          <w:t>159</w:t>
        </w:r>
        <w:r>
          <w:rPr>
            <w:noProof/>
            <w:webHidden/>
          </w:rPr>
          <w:fldChar w:fldCharType="end"/>
        </w:r>
      </w:hyperlink>
    </w:p>
    <w:p w:rsidR="00541355" w:rsidRDefault="00541355">
      <w:pPr>
        <w:pStyle w:val="TOC1"/>
        <w:rPr>
          <w:rFonts w:asciiTheme="minorHAnsi" w:eastAsiaTheme="minorEastAsia" w:hAnsiTheme="minorHAnsi" w:cstheme="minorBidi"/>
          <w:b w:val="0"/>
          <w:bCs w:val="0"/>
          <w:noProof/>
          <w:sz w:val="22"/>
          <w:szCs w:val="22"/>
        </w:rPr>
      </w:pPr>
      <w:hyperlink w:anchor="_Toc194625217" w:history="1">
        <w:r w:rsidRPr="000B1A9E">
          <w:rPr>
            <w:rStyle w:val="Hyperlink"/>
            <w:noProof/>
          </w:rPr>
          <w:t>7</w:t>
        </w:r>
        <w:r>
          <w:rPr>
            <w:rFonts w:asciiTheme="minorHAnsi" w:eastAsiaTheme="minorEastAsia" w:hAnsiTheme="minorHAnsi" w:cstheme="minorBidi"/>
            <w:b w:val="0"/>
            <w:bCs w:val="0"/>
            <w:noProof/>
            <w:sz w:val="22"/>
            <w:szCs w:val="22"/>
          </w:rPr>
          <w:tab/>
        </w:r>
        <w:r w:rsidRPr="000B1A9E">
          <w:rPr>
            <w:rStyle w:val="Hyperlink"/>
            <w:noProof/>
          </w:rPr>
          <w:t>Change Tracking</w:t>
        </w:r>
        <w:r>
          <w:rPr>
            <w:noProof/>
            <w:webHidden/>
          </w:rPr>
          <w:tab/>
        </w:r>
        <w:r>
          <w:rPr>
            <w:noProof/>
            <w:webHidden/>
          </w:rPr>
          <w:fldChar w:fldCharType="begin"/>
        </w:r>
        <w:r>
          <w:rPr>
            <w:noProof/>
            <w:webHidden/>
          </w:rPr>
          <w:instrText xml:space="preserve"> PAGEREF _Toc194625217 \h </w:instrText>
        </w:r>
        <w:r>
          <w:rPr>
            <w:noProof/>
            <w:webHidden/>
          </w:rPr>
        </w:r>
        <w:r>
          <w:rPr>
            <w:noProof/>
            <w:webHidden/>
          </w:rPr>
          <w:fldChar w:fldCharType="separate"/>
        </w:r>
        <w:r>
          <w:rPr>
            <w:noProof/>
            <w:webHidden/>
          </w:rPr>
          <w:t>178</w:t>
        </w:r>
        <w:r>
          <w:rPr>
            <w:noProof/>
            <w:webHidden/>
          </w:rPr>
          <w:fldChar w:fldCharType="end"/>
        </w:r>
      </w:hyperlink>
    </w:p>
    <w:p w:rsidR="00541355" w:rsidRDefault="00541355">
      <w:pPr>
        <w:pStyle w:val="TOC1"/>
        <w:rPr>
          <w:rFonts w:asciiTheme="minorHAnsi" w:eastAsiaTheme="minorEastAsia" w:hAnsiTheme="minorHAnsi" w:cstheme="minorBidi"/>
          <w:b w:val="0"/>
          <w:bCs w:val="0"/>
          <w:noProof/>
          <w:sz w:val="22"/>
          <w:szCs w:val="22"/>
        </w:rPr>
      </w:pPr>
      <w:hyperlink w:anchor="_Toc194625218" w:history="1">
        <w:r w:rsidRPr="000B1A9E">
          <w:rPr>
            <w:rStyle w:val="Hyperlink"/>
            <w:noProof/>
          </w:rPr>
          <w:t>8</w:t>
        </w:r>
        <w:r>
          <w:rPr>
            <w:rFonts w:asciiTheme="minorHAnsi" w:eastAsiaTheme="minorEastAsia" w:hAnsiTheme="minorHAnsi" w:cstheme="minorBidi"/>
            <w:b w:val="0"/>
            <w:bCs w:val="0"/>
            <w:noProof/>
            <w:sz w:val="22"/>
            <w:szCs w:val="22"/>
          </w:rPr>
          <w:tab/>
        </w:r>
        <w:r w:rsidRPr="000B1A9E">
          <w:rPr>
            <w:rStyle w:val="Hyperlink"/>
            <w:noProof/>
          </w:rPr>
          <w:t>Index</w:t>
        </w:r>
        <w:r>
          <w:rPr>
            <w:noProof/>
            <w:webHidden/>
          </w:rPr>
          <w:tab/>
        </w:r>
        <w:r>
          <w:rPr>
            <w:noProof/>
            <w:webHidden/>
          </w:rPr>
          <w:fldChar w:fldCharType="begin"/>
        </w:r>
        <w:r>
          <w:rPr>
            <w:noProof/>
            <w:webHidden/>
          </w:rPr>
          <w:instrText xml:space="preserve"> PAGEREF _Toc194625218 \h </w:instrText>
        </w:r>
        <w:r>
          <w:rPr>
            <w:noProof/>
            <w:webHidden/>
          </w:rPr>
        </w:r>
        <w:r>
          <w:rPr>
            <w:noProof/>
            <w:webHidden/>
          </w:rPr>
          <w:fldChar w:fldCharType="separate"/>
        </w:r>
        <w:r>
          <w:rPr>
            <w:noProof/>
            <w:webHidden/>
          </w:rPr>
          <w:t>179</w:t>
        </w:r>
        <w:r>
          <w:rPr>
            <w:noProof/>
            <w:webHidden/>
          </w:rPr>
          <w:fldChar w:fldCharType="end"/>
        </w:r>
      </w:hyperlink>
    </w:p>
    <w:p w:rsidR="00586B6C" w:rsidRDefault="00541355">
      <w:r>
        <w:fldChar w:fldCharType="end"/>
      </w:r>
    </w:p>
    <w:p w:rsidR="00586B6C" w:rsidRDefault="00541355">
      <w:pPr>
        <w:pStyle w:val="Heading1"/>
      </w:pPr>
      <w:bookmarkStart w:id="1" w:name="section_fd2a8346941440e281b1ed294f9768ea"/>
      <w:bookmarkStart w:id="2" w:name="_Toc194624955"/>
      <w:r>
        <w:lastRenderedPageBreak/>
        <w:t>Introduction</w:t>
      </w:r>
      <w:bookmarkEnd w:id="1"/>
      <w:bookmarkEnd w:id="2"/>
      <w:r>
        <w:fldChar w:fldCharType="begin"/>
      </w:r>
      <w:r>
        <w:instrText xml:space="preserve"> XE "Introduction" </w:instrText>
      </w:r>
      <w:r>
        <w:fldChar w:fldCharType="end"/>
      </w:r>
      <w:r>
        <w:fldChar w:fldCharType="begin"/>
      </w:r>
      <w:r>
        <w:instrText xml:space="preserve"> XE "Introduction"</w:instrText>
      </w:r>
      <w:r>
        <w:fldChar w:fldCharType="end"/>
      </w:r>
    </w:p>
    <w:p w:rsidR="00586B6C" w:rsidRDefault="00541355">
      <w:r>
        <w:t xml:space="preserve">The Server Message Block (SMB) Version 1.0 Protocol defines extensions to the Common Internet File System (CIFS) Protocol, which is specified in </w:t>
      </w:r>
      <w:hyperlink r:id="rId15" w:anchor="Section_d416ff7cc536406ea9514f04b2fd1d2b">
        <w:r>
          <w:rPr>
            <w:rStyle w:val="Hyperlink"/>
          </w:rPr>
          <w:t>[MS-CIFS]</w:t>
        </w:r>
      </w:hyperlink>
      <w:r>
        <w:t>. Unless specifically e</w:t>
      </w:r>
      <w:r>
        <w:t>xtended or overridden in this document, all specifications and behaviors that are described for Windows NT operating system clients and servers in [MS-CIFS] apply to the Windows client and server implementations covered in this document. The list of Window</w:t>
      </w:r>
      <w:r>
        <w:t xml:space="preserve">s client and server implementations covered in this document is provided in section </w:t>
      </w:r>
      <w:hyperlink w:anchor="Section_ecd51ae2478c455b8669254b74208d3b" w:history="1">
        <w:r>
          <w:rPr>
            <w:rStyle w:val="Hyperlink"/>
          </w:rPr>
          <w:t>6</w:t>
        </w:r>
      </w:hyperlink>
      <w:r>
        <w:t xml:space="preserve">. </w:t>
      </w:r>
    </w:p>
    <w:p w:rsidR="00586B6C" w:rsidRDefault="00541355">
      <w:r>
        <w:t>Unless otherwise noted, this document only provides the extensions made to the CIFS Protocol relative to the specification in [MS-CIFS]. The extended CIFS Protocol is known as the Server Message Block (SMB) Version 1.0 Protocol. Both this document and [MS-</w:t>
      </w:r>
      <w:r>
        <w:t>CIFS] are required in order to create a complete implementation of the Server Message Block (SMB) Version 1.0 Protocol.</w:t>
      </w:r>
    </w:p>
    <w:p w:rsidR="00586B6C" w:rsidRDefault="00541355">
      <w:r>
        <w:t>This document also defines Windows behavior with respect to optional behavior that is described in the specifications of the SMB extensi</w:t>
      </w:r>
      <w:r>
        <w:t>ons.</w:t>
      </w:r>
    </w:p>
    <w:p w:rsidR="00586B6C" w:rsidRDefault="00541355">
      <w:r>
        <w:t>Sections 1.5, 1.8, 1.9, 2, and 3 of this specification are normative. All other sections and examples in this specification are informative.</w:t>
      </w:r>
    </w:p>
    <w:p w:rsidR="00586B6C" w:rsidRDefault="00541355">
      <w:pPr>
        <w:pStyle w:val="Heading2"/>
      </w:pPr>
      <w:bookmarkStart w:id="3" w:name="section_c7d64f171ab64151b9e8f15813235c83"/>
      <w:bookmarkStart w:id="4" w:name="_Toc194624956"/>
      <w:r>
        <w:t>Glossary</w:t>
      </w:r>
      <w:bookmarkEnd w:id="3"/>
      <w:bookmarkEnd w:id="4"/>
      <w:r>
        <w:fldChar w:fldCharType="begin"/>
      </w:r>
      <w:r>
        <w:instrText xml:space="preserve"> XE "Glossary" </w:instrText>
      </w:r>
      <w:r>
        <w:fldChar w:fldCharType="end"/>
      </w:r>
    </w:p>
    <w:p w:rsidR="00586B6C" w:rsidRDefault="00541355">
      <w:r>
        <w:t>This document uses the following terms:</w:t>
      </w:r>
    </w:p>
    <w:p w:rsidR="00586B6C" w:rsidRDefault="00541355">
      <w:pPr>
        <w:ind w:left="548" w:hanging="274"/>
      </w:pPr>
      <w:bookmarkStart w:id="5" w:name="gt_9fb4d987-6d9a-4ef5-81be-eeae393afb40"/>
      <w:r>
        <w:rPr>
          <w:b/>
        </w:rPr>
        <w:t>@GMT token</w:t>
      </w:r>
      <w:r>
        <w:t>: A special token that can be pres</w:t>
      </w:r>
      <w:r>
        <w:t xml:space="preserve">ent as part of a file path to indicate a request to see a previous version of the file or directory. The format is "@GMT-YYYY.MM.DD-HH.MM.SS". This 16-bit </w:t>
      </w:r>
      <w:hyperlink w:anchor="gt_b069acb4-e364-453e-ac83-42d469bb339e">
        <w:r>
          <w:rPr>
            <w:rStyle w:val="HyperlinkGreen"/>
            <w:b/>
          </w:rPr>
          <w:t>Unicode string</w:t>
        </w:r>
      </w:hyperlink>
      <w:r>
        <w:t xml:space="preserve"> represents a time and da</w:t>
      </w:r>
      <w:r>
        <w:t xml:space="preserve">te in </w:t>
      </w:r>
      <w:hyperlink w:anchor="gt_f2369991-a884-4843-a8fa-1505b6d5ece7">
        <w:r>
          <w:rPr>
            <w:rStyle w:val="HyperlinkGreen"/>
            <w:b/>
          </w:rPr>
          <w:t>Coordinated Universal Time (UTC)</w:t>
        </w:r>
      </w:hyperlink>
      <w:r>
        <w:t>, with YYYY representing the year, MM the month, DD the day, HH the hour, MM the minute, and SS the seconds.</w:t>
      </w:r>
      <w:bookmarkEnd w:id="5"/>
    </w:p>
    <w:p w:rsidR="00586B6C" w:rsidRDefault="00541355">
      <w:pPr>
        <w:ind w:left="548" w:hanging="274"/>
      </w:pPr>
      <w:bookmarkStart w:id="6" w:name="gt_d2302116-d3d3-4465-a72e-c07a7737b7ae"/>
      <w:r>
        <w:rPr>
          <w:b/>
        </w:rPr>
        <w:t>8.3 name</w:t>
      </w:r>
      <w:r>
        <w:t>: A file name string restricted in leng</w:t>
      </w:r>
      <w:r>
        <w:t xml:space="preserve">th to 12 characters that includes a base name of up to eight characters, one character for a period, and up to three characters for a file name extension. For more information on 8.3 file names, see </w:t>
      </w:r>
      <w:hyperlink r:id="rId16" w:anchor="Section_d416ff7cc536406ea9514f04b2fd1d2b">
        <w:r>
          <w:rPr>
            <w:rStyle w:val="Hyperlink"/>
          </w:rPr>
          <w:t>[MS-CIFS]</w:t>
        </w:r>
      </w:hyperlink>
      <w:r>
        <w:t xml:space="preserve"> section 2.2.1.1.1.</w:t>
      </w:r>
      <w:bookmarkEnd w:id="6"/>
    </w:p>
    <w:p w:rsidR="00586B6C" w:rsidRDefault="00541355">
      <w:pPr>
        <w:ind w:left="548" w:hanging="274"/>
      </w:pPr>
      <w:bookmarkStart w:id="7" w:name="gt_8586fe9a-1cfa-458a-a145-8db64d69c69c"/>
      <w:r>
        <w:rPr>
          <w:b/>
        </w:rPr>
        <w:t>byte mode</w:t>
      </w:r>
      <w:r>
        <w:t xml:space="preserve">: One of two kinds of </w:t>
      </w:r>
      <w:hyperlink w:anchor="gt_34f1dfa8-b1df-4d77-aa6e-d777422f9dca">
        <w:r>
          <w:rPr>
            <w:rStyle w:val="HyperlinkGreen"/>
            <w:b/>
          </w:rPr>
          <w:t>named pipe</w:t>
        </w:r>
      </w:hyperlink>
      <w:r>
        <w:t xml:space="preserve">, the other of which is </w:t>
      </w:r>
      <w:hyperlink w:anchor="gt_c49a48e8-f1ac-4568-bc87-0672eb08868b">
        <w:r>
          <w:rPr>
            <w:rStyle w:val="HyperlinkGreen"/>
            <w:b/>
          </w:rPr>
          <w:t>message mode</w:t>
        </w:r>
      </w:hyperlink>
      <w:r>
        <w:t>. In</w:t>
      </w:r>
      <w:r>
        <w:t xml:space="preserve"> byte mode, the data sent or received on the named pipe does not have message boundaries but is treated as a continuous stream. [XOPEN-SMB] uses the term stream mode instead of byte mode, and </w:t>
      </w:r>
      <w:hyperlink r:id="rId17">
        <w:r>
          <w:rPr>
            <w:rStyle w:val="Hyperlink"/>
          </w:rPr>
          <w:t>[SMB-LM1X]</w:t>
        </w:r>
      </w:hyperlink>
      <w:r>
        <w:t xml:space="preserve"> refers to byte mode as byte stream mode.</w:t>
      </w:r>
      <w:bookmarkEnd w:id="7"/>
    </w:p>
    <w:p w:rsidR="00586B6C" w:rsidRDefault="00541355">
      <w:pPr>
        <w:ind w:left="548" w:hanging="274"/>
      </w:pPr>
      <w:bookmarkStart w:id="8" w:name="gt_fb37399e-d72d-41b6-b073-086da2d96e09"/>
      <w:r>
        <w:rPr>
          <w:b/>
        </w:rPr>
        <w:t>Common Internet File System (CIFS)</w:t>
      </w:r>
      <w:r>
        <w:t xml:space="preserve">: The "NT LM 0.12" / NT LAN Manager dialect of the </w:t>
      </w:r>
      <w:hyperlink w:anchor="gt_09dbec39-5e75-4d9a-babf-1c9f1d499625">
        <w:r>
          <w:rPr>
            <w:rStyle w:val="HyperlinkGreen"/>
            <w:b/>
          </w:rPr>
          <w:t>Server Message Block (SMB)</w:t>
        </w:r>
      </w:hyperlink>
      <w:r>
        <w:t xml:space="preserve"> Protocol, as implemented in </w:t>
      </w:r>
      <w:r>
        <w:t xml:space="preserve">Windows NT. The CIFS name originated in the 1990's as part of an attempt to create an Internet standard for </w:t>
      </w:r>
      <w:hyperlink w:anchor="gt_09dbec39-5e75-4d9a-babf-1c9f1d499625">
        <w:r>
          <w:rPr>
            <w:rStyle w:val="HyperlinkGreen"/>
            <w:b/>
          </w:rPr>
          <w:t>SMB</w:t>
        </w:r>
      </w:hyperlink>
      <w:r>
        <w:t>, based upon the then-current Windows NT implementation.</w:t>
      </w:r>
      <w:bookmarkEnd w:id="8"/>
    </w:p>
    <w:p w:rsidR="00586B6C" w:rsidRDefault="00541355">
      <w:pPr>
        <w:ind w:left="548" w:hanging="274"/>
      </w:pPr>
      <w:bookmarkStart w:id="9" w:name="gt_f2369991-a884-4843-a8fa-1505b6d5ece7"/>
      <w:r>
        <w:rPr>
          <w:b/>
        </w:rPr>
        <w:t>Coordinated Universal Time</w:t>
      </w:r>
      <w:r>
        <w:rPr>
          <w:b/>
        </w:rPr>
        <w:t xml:space="preserve"> (UTC)</w:t>
      </w:r>
      <w:r>
        <w:t xml:space="preserve">: A high-precision atomic time standard that approximately tracks Universal Time (UT). It is the basis for legal, civil time all over the Earth. Time zones around the world are expressed as positive and negative offsets from UTC. In this role, it is </w:t>
      </w:r>
      <w:r>
        <w:t>also referred to as Zulu time (Z) and Greenwich Mean Time (GMT). In these specifications, all references to UTC refer to the time at UTC-0 (or GMT).</w:t>
      </w:r>
      <w:bookmarkEnd w:id="9"/>
    </w:p>
    <w:p w:rsidR="00586B6C" w:rsidRDefault="00541355">
      <w:pPr>
        <w:ind w:left="548" w:hanging="274"/>
      </w:pPr>
      <w:bookmarkStart w:id="10" w:name="gt_7a86a8b5-6ac4-471d-aa3c-9b2bb4638700"/>
      <w:r>
        <w:rPr>
          <w:b/>
        </w:rPr>
        <w:t>Copychunk Resume Key</w:t>
      </w:r>
      <w:r>
        <w:t xml:space="preserve">: A 24-byte value generated by a </w:t>
      </w:r>
      <w:hyperlink w:anchor="gt_09dbec39-5e75-4d9a-babf-1c9f1d499625">
        <w:r>
          <w:rPr>
            <w:rStyle w:val="HyperlinkGreen"/>
            <w:b/>
          </w:rPr>
          <w:t>Server Message Block (SMB)</w:t>
        </w:r>
      </w:hyperlink>
      <w:r>
        <w:t xml:space="preserve"> server in response to a request by an </w:t>
      </w:r>
      <w:hyperlink w:anchor="gt_09dbec39-5e75-4d9a-babf-1c9f1d499625">
        <w:r>
          <w:rPr>
            <w:rStyle w:val="HyperlinkGreen"/>
            <w:b/>
          </w:rPr>
          <w:t>SMB</w:t>
        </w:r>
      </w:hyperlink>
      <w:r>
        <w:t xml:space="preserve"> client that uniquely identifies an open file on the </w:t>
      </w:r>
      <w:hyperlink w:anchor="gt_09dbec39-5e75-4d9a-babf-1c9f1d499625">
        <w:r>
          <w:rPr>
            <w:rStyle w:val="HyperlinkGreen"/>
            <w:b/>
          </w:rPr>
          <w:t>SMB</w:t>
        </w:r>
      </w:hyperlink>
      <w:r>
        <w:t xml:space="preserve"> server. A </w:t>
      </w:r>
      <w:hyperlink w:anchor="gt_7a86a8b5-6ac4-471d-aa3c-9b2bb4638700">
        <w:r>
          <w:rPr>
            <w:rStyle w:val="HyperlinkGreen"/>
            <w:b/>
          </w:rPr>
          <w:t>Copychunk Resume Key</w:t>
        </w:r>
      </w:hyperlink>
      <w:r>
        <w:t xml:space="preserve"> is used by </w:t>
      </w:r>
      <w:hyperlink w:anchor="gt_09dbec39-5e75-4d9a-babf-1c9f1d499625">
        <w:r>
          <w:rPr>
            <w:rStyle w:val="HyperlinkGreen"/>
            <w:b/>
          </w:rPr>
          <w:t>SMB</w:t>
        </w:r>
      </w:hyperlink>
      <w:r>
        <w:t xml:space="preserve"> server-side data movement operations between files without requiring the data to be r</w:t>
      </w:r>
      <w:r>
        <w:t>ead by the client and then written back to the server. Note that this is different from the resume key specified in [MS-CIFS] section 2.2.6.2 that is returned by the server in response to a TRANS2_FIND_FIRST2 subcommand of an SMB_COM_TRANSACTION2 client re</w:t>
      </w:r>
      <w:r>
        <w:t>quest.</w:t>
      </w:r>
      <w:bookmarkEnd w:id="10"/>
    </w:p>
    <w:p w:rsidR="00586B6C" w:rsidRDefault="00541355">
      <w:pPr>
        <w:ind w:left="548" w:hanging="274"/>
      </w:pPr>
      <w:bookmarkStart w:id="11" w:name="gt_129acedf-ccf1-4e13-8df7-3bc59eff6f6d"/>
      <w:r>
        <w:rPr>
          <w:b/>
        </w:rPr>
        <w:lastRenderedPageBreak/>
        <w:t>deprecated</w:t>
      </w:r>
      <w:r>
        <w:t>: A deprecated feature is one that has been superseded in the protocol by a newer feature. Use of deprecated features is discouraged. Server implementations might need to implement deprecated features to support clients that negotiate earl</w:t>
      </w:r>
      <w:r>
        <w:t xml:space="preserve">ier </w:t>
      </w:r>
      <w:hyperlink w:anchor="gt_29b8d978-7450-42b5-845c-045fc72b0fe1">
        <w:r>
          <w:rPr>
            <w:rStyle w:val="HyperlinkGreen"/>
            <w:b/>
          </w:rPr>
          <w:t>SMB dialects</w:t>
        </w:r>
      </w:hyperlink>
      <w:r>
        <w:t>.</w:t>
      </w:r>
      <w:bookmarkEnd w:id="11"/>
    </w:p>
    <w:p w:rsidR="00586B6C" w:rsidRDefault="00541355">
      <w:pPr>
        <w:ind w:left="548" w:hanging="274"/>
      </w:pPr>
      <w:bookmarkStart w:id="12" w:name="gt_d727f612-7a45-48e4-9d87-71735d62b321"/>
      <w:r>
        <w:rPr>
          <w:b/>
        </w:rPr>
        <w:t>discretionary access control list (DACL)</w:t>
      </w:r>
      <w:r>
        <w:t>: An access control list (ACL) that is controlled by the owner of an object and that specifies the access particular users or groups can</w:t>
      </w:r>
      <w:r>
        <w:t xml:space="preserve"> have to the object.</w:t>
      </w:r>
      <w:bookmarkEnd w:id="12"/>
    </w:p>
    <w:p w:rsidR="00586B6C" w:rsidRDefault="00541355">
      <w:pPr>
        <w:ind w:left="548" w:hanging="274"/>
      </w:pPr>
      <w:bookmarkStart w:id="13" w:name="gt_0b8086c9-d025-45b8-bf09-6b5eca72713e"/>
      <w:r>
        <w:rPr>
          <w:b/>
        </w:rPr>
        <w:t>Distributed File System (DFS)</w:t>
      </w:r>
      <w:r>
        <w:t xml:space="preserve">: A file system that logically groups physical shared folders located on different servers by transparently connecting them to one or more hierarchical namespaces. </w:t>
      </w:r>
      <w:hyperlink w:anchor="gt_0b8086c9-d025-45b8-bf09-6b5eca72713e">
        <w:r>
          <w:rPr>
            <w:rStyle w:val="HyperlinkGreen"/>
            <w:b/>
          </w:rPr>
          <w:t>DFS</w:t>
        </w:r>
      </w:hyperlink>
      <w:r>
        <w:t xml:space="preserve"> also provides fault-tolerance and load-sharing capabilities.</w:t>
      </w:r>
      <w:bookmarkEnd w:id="13"/>
    </w:p>
    <w:p w:rsidR="00586B6C" w:rsidRDefault="00541355">
      <w:pPr>
        <w:ind w:left="548" w:hanging="274"/>
      </w:pPr>
      <w:bookmarkStart w:id="14" w:name="gt_b0276eb2-4e65-4cf1-a718-e0920a614aca"/>
      <w:r>
        <w:rPr>
          <w:b/>
        </w:rPr>
        <w:t>domain</w:t>
      </w:r>
      <w:r>
        <w:t>: A set of users and computers sharing a common namespace and management infrastructure. At least one computer member of the set has to act as a domain controller (D</w:t>
      </w:r>
      <w:r>
        <w:t>C) and host a member list that identifies all members of the domain, as well as optionally hosting the Active Directory service. The domain controller provides authentication of members, creating a unit of trust for its members. Each domain has an identifi</w:t>
      </w:r>
      <w:r>
        <w:t xml:space="preserve">er that is shared among its members. For more information, see </w:t>
      </w:r>
      <w:hyperlink r:id="rId18" w:anchor="Section_953d700a57cb4cf7b0c3a64f34581cc9">
        <w:r>
          <w:rPr>
            <w:rStyle w:val="Hyperlink"/>
          </w:rPr>
          <w:t>[MS-AUTHSOD]</w:t>
        </w:r>
      </w:hyperlink>
      <w:r>
        <w:t xml:space="preserve"> section 1.1.1.5 and </w:t>
      </w:r>
      <w:hyperlink r:id="rId19" w:anchor="Section_d243592709994c628c6d13ba31a52e1a">
        <w:r>
          <w:rPr>
            <w:rStyle w:val="Hyperlink"/>
          </w:rPr>
          <w:t>[MS-ADTS]</w:t>
        </w:r>
      </w:hyperlink>
      <w:r>
        <w:t>.</w:t>
      </w:r>
      <w:bookmarkEnd w:id="14"/>
    </w:p>
    <w:p w:rsidR="00586B6C" w:rsidRDefault="00541355">
      <w:pPr>
        <w:ind w:left="548" w:hanging="274"/>
      </w:pPr>
      <w:bookmarkStart w:id="15" w:name="gt_ab858f4d-7f0c-474c-9697-50f0af92f766"/>
      <w:r>
        <w:rPr>
          <w:b/>
        </w:rPr>
        <w:t>Fid</w:t>
      </w:r>
      <w:r>
        <w:t xml:space="preserve">: A 16-bit value that the </w:t>
      </w:r>
      <w:hyperlink w:anchor="gt_09dbec39-5e75-4d9a-babf-1c9f1d499625">
        <w:r>
          <w:rPr>
            <w:rStyle w:val="HyperlinkGreen"/>
            <w:b/>
          </w:rPr>
          <w:t>Server Message Block (SMB)</w:t>
        </w:r>
      </w:hyperlink>
      <w:r>
        <w:t xml:space="preserve"> server uses to represent an opened file, </w:t>
      </w:r>
      <w:hyperlink w:anchor="gt_34f1dfa8-b1df-4d77-aa6e-d777422f9dca">
        <w:r>
          <w:rPr>
            <w:rStyle w:val="HyperlinkGreen"/>
            <w:b/>
          </w:rPr>
          <w:t>named pipe</w:t>
        </w:r>
      </w:hyperlink>
      <w:r>
        <w:t>, printer, or</w:t>
      </w:r>
      <w:r>
        <w:t xml:space="preserve"> device. A </w:t>
      </w:r>
      <w:hyperlink w:anchor="gt_ab858f4d-7f0c-474c-9697-50f0af92f766">
        <w:r>
          <w:rPr>
            <w:rStyle w:val="HyperlinkGreen"/>
            <w:b/>
          </w:rPr>
          <w:t>Fid</w:t>
        </w:r>
      </w:hyperlink>
      <w:r>
        <w:t xml:space="preserve"> is returned by an </w:t>
      </w:r>
      <w:hyperlink w:anchor="gt_09dbec39-5e75-4d9a-babf-1c9f1d499625">
        <w:r>
          <w:rPr>
            <w:rStyle w:val="HyperlinkGreen"/>
            <w:b/>
          </w:rPr>
          <w:t>SMB</w:t>
        </w:r>
      </w:hyperlink>
      <w:r>
        <w:t xml:space="preserve"> server in response to a client request to open or create a file, </w:t>
      </w:r>
      <w:hyperlink w:anchor="gt_34f1dfa8-b1df-4d77-aa6e-d777422f9dca">
        <w:r>
          <w:rPr>
            <w:rStyle w:val="HyperlinkGreen"/>
            <w:b/>
          </w:rPr>
          <w:t>named pipe</w:t>
        </w:r>
      </w:hyperlink>
      <w:r>
        <w:t xml:space="preserve">, printer, or device. The </w:t>
      </w:r>
      <w:hyperlink w:anchor="gt_09dbec39-5e75-4d9a-babf-1c9f1d499625">
        <w:r>
          <w:rPr>
            <w:rStyle w:val="HyperlinkGreen"/>
            <w:b/>
          </w:rPr>
          <w:t>SMB</w:t>
        </w:r>
      </w:hyperlink>
      <w:r>
        <w:t xml:space="preserve"> server guarantees that the </w:t>
      </w:r>
      <w:hyperlink w:anchor="gt_ab858f4d-7f0c-474c-9697-50f0af92f766">
        <w:r>
          <w:rPr>
            <w:rStyle w:val="HyperlinkGreen"/>
            <w:b/>
          </w:rPr>
          <w:t>Fid</w:t>
        </w:r>
      </w:hyperlink>
      <w:r>
        <w:t xml:space="preserve"> value returned is unique for </w:t>
      </w:r>
      <w:r>
        <w:t xml:space="preserve">a given </w:t>
      </w:r>
      <w:hyperlink w:anchor="gt_09dbec39-5e75-4d9a-babf-1c9f1d499625">
        <w:r>
          <w:rPr>
            <w:rStyle w:val="HyperlinkGreen"/>
            <w:b/>
          </w:rPr>
          <w:t>SMB</w:t>
        </w:r>
      </w:hyperlink>
      <w:r>
        <w:t xml:space="preserve"> connection until the </w:t>
      </w:r>
      <w:hyperlink w:anchor="gt_09dbec39-5e75-4d9a-babf-1c9f1d499625">
        <w:r>
          <w:rPr>
            <w:rStyle w:val="HyperlinkGreen"/>
            <w:b/>
          </w:rPr>
          <w:t>SMB</w:t>
        </w:r>
      </w:hyperlink>
      <w:r>
        <w:t xml:space="preserve"> connection is closed, at which time the </w:t>
      </w:r>
      <w:hyperlink w:anchor="gt_ab858f4d-7f0c-474c-9697-50f0af92f766">
        <w:r>
          <w:rPr>
            <w:rStyle w:val="HyperlinkGreen"/>
            <w:b/>
          </w:rPr>
          <w:t>Fid</w:t>
        </w:r>
      </w:hyperlink>
      <w:r>
        <w:t xml:space="preserve"> value can be reused. The </w:t>
      </w:r>
      <w:hyperlink w:anchor="gt_ab858f4d-7f0c-474c-9697-50f0af92f766">
        <w:r>
          <w:rPr>
            <w:rStyle w:val="HyperlinkGreen"/>
            <w:b/>
          </w:rPr>
          <w:t>Fid</w:t>
        </w:r>
      </w:hyperlink>
      <w:r>
        <w:t xml:space="preserve"> is used by the </w:t>
      </w:r>
      <w:hyperlink w:anchor="gt_09dbec39-5e75-4d9a-babf-1c9f1d499625">
        <w:r>
          <w:rPr>
            <w:rStyle w:val="HyperlinkGreen"/>
            <w:b/>
          </w:rPr>
          <w:t>SMB</w:t>
        </w:r>
      </w:hyperlink>
      <w:r>
        <w:t xml:space="preserve"> client in subsequent</w:t>
      </w:r>
      <w:r>
        <w:t xml:space="preserve"> </w:t>
      </w:r>
      <w:hyperlink w:anchor="gt_09dbec39-5e75-4d9a-babf-1c9f1d499625">
        <w:r>
          <w:rPr>
            <w:rStyle w:val="HyperlinkGreen"/>
            <w:b/>
          </w:rPr>
          <w:t>SMB</w:t>
        </w:r>
      </w:hyperlink>
      <w:r>
        <w:t xml:space="preserve"> commands to identify the opened file, </w:t>
      </w:r>
      <w:hyperlink w:anchor="gt_34f1dfa8-b1df-4d77-aa6e-d777422f9dca">
        <w:r>
          <w:rPr>
            <w:rStyle w:val="HyperlinkGreen"/>
            <w:b/>
          </w:rPr>
          <w:t>named pipe</w:t>
        </w:r>
      </w:hyperlink>
      <w:r>
        <w:t>, printer, or device.</w:t>
      </w:r>
      <w:bookmarkEnd w:id="15"/>
    </w:p>
    <w:p w:rsidR="00586B6C" w:rsidRDefault="00541355">
      <w:pPr>
        <w:ind w:left="548" w:hanging="274"/>
      </w:pPr>
      <w:bookmarkStart w:id="16" w:name="gt_f2bf797b-e733-4fb9-b5e5-7e122f4abbe0"/>
      <w:r>
        <w:rPr>
          <w:b/>
        </w:rPr>
        <w:t>file allocation table (FAT)</w:t>
      </w:r>
      <w:r>
        <w:t>: A data structure that the op</w:t>
      </w:r>
      <w:r>
        <w:t xml:space="preserve">erating system creates when a volume is formatted by using </w:t>
      </w:r>
      <w:hyperlink w:anchor="gt_f2bf797b-e733-4fb9-b5e5-7e122f4abbe0">
        <w:r>
          <w:rPr>
            <w:rStyle w:val="HyperlinkGreen"/>
            <w:b/>
          </w:rPr>
          <w:t>FAT</w:t>
        </w:r>
      </w:hyperlink>
      <w:r>
        <w:t xml:space="preserve"> or FAT32 file systems. The operating system stores information about each file in the </w:t>
      </w:r>
      <w:hyperlink w:anchor="gt_f2bf797b-e733-4fb9-b5e5-7e122f4abbe0">
        <w:r>
          <w:rPr>
            <w:rStyle w:val="HyperlinkGreen"/>
            <w:b/>
          </w:rPr>
          <w:t>FAT</w:t>
        </w:r>
      </w:hyperlink>
      <w:r>
        <w:t xml:space="preserve"> so that it can retrieve the file later.</w:t>
      </w:r>
      <w:bookmarkEnd w:id="16"/>
    </w:p>
    <w:p w:rsidR="00586B6C" w:rsidRDefault="00541355">
      <w:pPr>
        <w:ind w:left="548" w:hanging="274"/>
      </w:pPr>
      <w:bookmarkStart w:id="17" w:name="gt_4ffb96a7-5fad-488e-9438-b7707d2e4226"/>
      <w:r>
        <w:rPr>
          <w:b/>
        </w:rPr>
        <w:t>file system control (FSCTL)</w:t>
      </w:r>
      <w:r>
        <w:t>: A command issued to a file system to alter or query the behavior of the file system and/or set or query metadata that is associated with a particular file or with the</w:t>
      </w:r>
      <w:r>
        <w:t xml:space="preserve"> file system itself.</w:t>
      </w:r>
      <w:bookmarkEnd w:id="17"/>
    </w:p>
    <w:p w:rsidR="00586B6C" w:rsidRDefault="00541355">
      <w:pPr>
        <w:ind w:left="548" w:hanging="274"/>
      </w:pPr>
      <w:bookmarkStart w:id="18" w:name="gt_3b097896-b707-47b5-b1bb-384867a453ea"/>
      <w:r>
        <w:rPr>
          <w:b/>
        </w:rPr>
        <w:t>FileId</w:t>
      </w:r>
      <w:r>
        <w:t xml:space="preserve">: A 64-bit value that is used to represent a file. The value of a FileId is unique on a single volume of a local file system or a remote file server. A FileId is not guaranteed to be unique across volumes, but the file system on </w:t>
      </w:r>
      <w:r>
        <w:t xml:space="preserve">the server has to guarantee that it is unique within a given volume if FileIds are supported. FileIds are not supported by all local file systems. On Windows, </w:t>
      </w:r>
      <w:hyperlink w:anchor="gt_86f79a17-c0be-4937-8660-0cf6ce5ddc1a">
        <w:r>
          <w:rPr>
            <w:rStyle w:val="HyperlinkGreen"/>
            <w:b/>
          </w:rPr>
          <w:t>NTFS</w:t>
        </w:r>
      </w:hyperlink>
      <w:r>
        <w:t xml:space="preserve"> supports FileIds, but the </w:t>
      </w:r>
      <w:hyperlink w:anchor="gt_f2bf797b-e733-4fb9-b5e5-7e122f4abbe0">
        <w:r>
          <w:rPr>
            <w:rStyle w:val="HyperlinkGreen"/>
            <w:b/>
          </w:rPr>
          <w:t>file allocation table (FAT)</w:t>
        </w:r>
      </w:hyperlink>
      <w:r>
        <w:t xml:space="preserve"> file system does not support them.</w:t>
      </w:r>
      <w:bookmarkEnd w:id="18"/>
    </w:p>
    <w:p w:rsidR="00586B6C" w:rsidRDefault="00541355">
      <w:pPr>
        <w:ind w:left="548" w:hanging="274"/>
      </w:pPr>
      <w:bookmarkStart w:id="19" w:name="gt_0377d4d6-d45e-4121-8f20-cba8f7fbb7a4"/>
      <w:r>
        <w:rPr>
          <w:b/>
        </w:rPr>
        <w:t>guest account</w:t>
      </w:r>
      <w:r>
        <w:t>: A security account available to users who do not have an account on the computer.</w:t>
      </w:r>
      <w:bookmarkEnd w:id="19"/>
    </w:p>
    <w:p w:rsidR="00586B6C" w:rsidRDefault="00541355">
      <w:pPr>
        <w:ind w:left="548" w:hanging="274"/>
      </w:pPr>
      <w:bookmarkStart w:id="20" w:name="gt_09d6bc87-34ed-48e8-b4d4-962e90543462"/>
      <w:r>
        <w:rPr>
          <w:b/>
        </w:rPr>
        <w:t>I/O control (IOCTL)</w:t>
      </w:r>
      <w:r>
        <w:t>: A command that is</w:t>
      </w:r>
      <w:r>
        <w:t xml:space="preserve"> issued to a target file system or target device in order to query or alter the behavior of the target; or to query or alter the data and attributes that are associated with the target or the objects that are exposed by the target.</w:t>
      </w:r>
      <w:bookmarkEnd w:id="20"/>
    </w:p>
    <w:p w:rsidR="00586B6C" w:rsidRDefault="00541355">
      <w:pPr>
        <w:ind w:left="548" w:hanging="274"/>
      </w:pPr>
      <w:bookmarkStart w:id="21" w:name="gt_b01da706-86d0-4ee2-9461-2d9fb1060543"/>
      <w:r>
        <w:rPr>
          <w:b/>
        </w:rPr>
        <w:t>information level</w:t>
      </w:r>
      <w:r>
        <w:t>: A num</w:t>
      </w:r>
      <w:r>
        <w:t xml:space="preserve">ber used to identify the volume, file, or device information being requested by a client. Corresponding to each </w:t>
      </w:r>
      <w:hyperlink w:anchor="gt_b01da706-86d0-4ee2-9461-2d9fb1060543">
        <w:r>
          <w:rPr>
            <w:rStyle w:val="HyperlinkGreen"/>
            <w:b/>
          </w:rPr>
          <w:t>information level</w:t>
        </w:r>
      </w:hyperlink>
      <w:r>
        <w:t>, the server returns a specific structure to the client that cont</w:t>
      </w:r>
      <w:r>
        <w:t>ains different information in the response.</w:t>
      </w:r>
      <w:bookmarkEnd w:id="21"/>
    </w:p>
    <w:p w:rsidR="00586B6C" w:rsidRDefault="00541355">
      <w:pPr>
        <w:ind w:left="548" w:hanging="274"/>
      </w:pPr>
      <w:bookmarkStart w:id="22" w:name="gt_6e5aafba-6b66-4fdd-872e-844f142af287"/>
      <w:r>
        <w:rPr>
          <w:b/>
        </w:rPr>
        <w:t>Key Distribution Center (KDC)</w:t>
      </w:r>
      <w:r>
        <w:t xml:space="preserve">: The Kerberos service that implements the authentication and ticket granting services specified in the Kerberos protocol. The service runs on computers selected by the administrator </w:t>
      </w:r>
      <w:r>
        <w:t>of the realm or domain; it is not present on every machine on the network. It has to have access to an account database for the realm that it serves. KDCs are integrated into the domain controller role. It is a network service that supplies tickets to clie</w:t>
      </w:r>
      <w:r>
        <w:t>nts for use in authenticating to services.</w:t>
      </w:r>
      <w:bookmarkEnd w:id="22"/>
    </w:p>
    <w:p w:rsidR="00586B6C" w:rsidRDefault="00541355">
      <w:pPr>
        <w:ind w:left="548" w:hanging="274"/>
      </w:pPr>
      <w:bookmarkStart w:id="23" w:name="gt_079478cb-f4c5-4ce5-b72b-2144da5d2ce7"/>
      <w:r>
        <w:rPr>
          <w:b/>
        </w:rPr>
        <w:lastRenderedPageBreak/>
        <w:t>little-endian</w:t>
      </w:r>
      <w:r>
        <w:t>: Multiple-byte values that are byte-ordered with the least significant byte stored in the memory location with the lowest address.</w:t>
      </w:r>
      <w:bookmarkEnd w:id="23"/>
    </w:p>
    <w:p w:rsidR="00586B6C" w:rsidRDefault="00541355">
      <w:pPr>
        <w:ind w:left="548" w:hanging="274"/>
      </w:pPr>
      <w:bookmarkStart w:id="24" w:name="gt_c49a48e8-f1ac-4568-bc87-0672eb08868b"/>
      <w:r>
        <w:rPr>
          <w:b/>
        </w:rPr>
        <w:t>message mode</w:t>
      </w:r>
      <w:r>
        <w:t xml:space="preserve">: A named pipe can be of two types: byte mode or </w:t>
      </w:r>
      <w:hyperlink w:anchor="gt_c49a48e8-f1ac-4568-bc87-0672eb08868b">
        <w:r>
          <w:rPr>
            <w:rStyle w:val="HyperlinkGreen"/>
            <w:b/>
          </w:rPr>
          <w:t>message mode</w:t>
        </w:r>
      </w:hyperlink>
      <w:r>
        <w:t>. In byte mode, the data sent or received on the named pipe does not have message boundaries but is treated as a continuous Stream. In message mode, message boundaries are enforced.</w:t>
      </w:r>
      <w:bookmarkEnd w:id="24"/>
    </w:p>
    <w:p w:rsidR="00586B6C" w:rsidRDefault="00541355">
      <w:pPr>
        <w:ind w:left="548" w:hanging="274"/>
      </w:pPr>
      <w:bookmarkStart w:id="25" w:name="gt_34f1dfa8-b1df-4d77-aa6e-d777422f9dca"/>
      <w:r>
        <w:rPr>
          <w:b/>
        </w:rPr>
        <w:t>named p</w:t>
      </w:r>
      <w:r>
        <w:rPr>
          <w:b/>
        </w:rPr>
        <w:t>ipe</w:t>
      </w:r>
      <w:r>
        <w:t>: A named, one-way, or duplex pipe for communication between a pipe server and one or more pipe clients.</w:t>
      </w:r>
      <w:bookmarkEnd w:id="25"/>
    </w:p>
    <w:p w:rsidR="00586B6C" w:rsidRDefault="00541355">
      <w:pPr>
        <w:ind w:left="548" w:hanging="274"/>
      </w:pPr>
      <w:bookmarkStart w:id="26" w:name="gt_502de58c-ffc0-4dda-8fcb-b152b2c31fba"/>
      <w:r>
        <w:rPr>
          <w:b/>
        </w:rPr>
        <w:t>network byte order</w:t>
      </w:r>
      <w:r>
        <w:t xml:space="preserve">: The order in which the bytes of a multiple-byte number are transmitted on a network, most significant byte first (in big-endian </w:t>
      </w:r>
      <w:r>
        <w:t>storage). This does not always match the order in which numbers are normally stored in memory for a particular processor.</w:t>
      </w:r>
      <w:bookmarkEnd w:id="26"/>
    </w:p>
    <w:p w:rsidR="00586B6C" w:rsidRDefault="00541355">
      <w:pPr>
        <w:ind w:left="548" w:hanging="274"/>
      </w:pPr>
      <w:bookmarkStart w:id="27" w:name="gt_86f79a17-c0be-4937-8660-0cf6ce5ddc1a"/>
      <w:r>
        <w:rPr>
          <w:b/>
        </w:rPr>
        <w:t>NT file system (NTFS)</w:t>
      </w:r>
      <w:r>
        <w:t xml:space="preserve">: A proprietary Microsoft file system. For more information, see </w:t>
      </w:r>
      <w:hyperlink r:id="rId20">
        <w:r>
          <w:rPr>
            <w:rStyle w:val="Hyperlink"/>
          </w:rPr>
          <w:t>[MSFT-NTFS]</w:t>
        </w:r>
      </w:hyperlink>
      <w:r>
        <w:t>.</w:t>
      </w:r>
      <w:bookmarkEnd w:id="27"/>
    </w:p>
    <w:p w:rsidR="00586B6C" w:rsidRDefault="00541355">
      <w:pPr>
        <w:ind w:left="548" w:hanging="274"/>
      </w:pPr>
      <w:bookmarkStart w:id="28" w:name="gt_0cc469e1-4b1f-41c4-9f94-d6209fcf468e"/>
      <w:r>
        <w:rPr>
          <w:b/>
        </w:rPr>
        <w:t>object store</w:t>
      </w:r>
      <w:r>
        <w:t xml:space="preserve">: </w:t>
      </w:r>
      <w:r>
        <w:t>A system that provides the ability to create, query, modify, or apply policy to a local resource on behalf of a remote client. The object store is backed by a file system, a named pipe, or a print job that is accessed as a file.</w:t>
      </w:r>
      <w:bookmarkEnd w:id="28"/>
    </w:p>
    <w:p w:rsidR="00586B6C" w:rsidRDefault="00541355">
      <w:pPr>
        <w:ind w:left="548" w:hanging="274"/>
      </w:pPr>
      <w:bookmarkStart w:id="29" w:name="gt_8377951d-81ca-44a2-af83-2a6d6388c121"/>
      <w:r>
        <w:rPr>
          <w:b/>
        </w:rPr>
        <w:t>Obsolescent</w:t>
      </w:r>
      <w:r>
        <w:t>: A feature that</w:t>
      </w:r>
      <w:r>
        <w:t xml:space="preserve"> has no replacement but is becoming obsolete. Although the use of obsolescent features is discouraged, server implementations might need to implement them to support clients that negotiate earlier </w:t>
      </w:r>
      <w:hyperlink w:anchor="gt_29b8d978-7450-42b5-845c-045fc72b0fe1">
        <w:r>
          <w:rPr>
            <w:rStyle w:val="HyperlinkGreen"/>
            <w:b/>
          </w:rPr>
          <w:t>SMB dialects</w:t>
        </w:r>
      </w:hyperlink>
      <w:r>
        <w:t>.</w:t>
      </w:r>
      <w:bookmarkEnd w:id="29"/>
    </w:p>
    <w:p w:rsidR="00586B6C" w:rsidRDefault="00541355">
      <w:pPr>
        <w:ind w:left="548" w:hanging="274"/>
      </w:pPr>
      <w:bookmarkStart w:id="30" w:name="gt_0d572cce-4683-4b21-945a-7f8035bb6469"/>
      <w:r>
        <w:rPr>
          <w:b/>
        </w:rPr>
        <w:t>open</w:t>
      </w:r>
      <w:r>
        <w:t xml:space="preserve">: A runtime object that corresponds to a currently established access to a specific file or a named pipe from a specific client to a specific server, using a specific user security context. Both clients and servers maintain opens that </w:t>
      </w:r>
      <w:r>
        <w:t>represent active accesses.</w:t>
      </w:r>
      <w:bookmarkEnd w:id="30"/>
    </w:p>
    <w:p w:rsidR="00586B6C" w:rsidRDefault="00541355">
      <w:pPr>
        <w:ind w:left="548" w:hanging="274"/>
      </w:pPr>
      <w:bookmarkStart w:id="31" w:name="gt_5c86b468-90a1-4542-8bde-460c098d2a5a"/>
      <w:r>
        <w:rPr>
          <w:b/>
        </w:rPr>
        <w:t>oplock break</w:t>
      </w:r>
      <w:r>
        <w:t xml:space="preserve">: An unsolicited request sent by a </w:t>
      </w:r>
      <w:hyperlink w:anchor="gt_09dbec39-5e75-4d9a-babf-1c9f1d499625">
        <w:r>
          <w:rPr>
            <w:rStyle w:val="HyperlinkGreen"/>
            <w:b/>
          </w:rPr>
          <w:t>Server Message Block (SMB)</w:t>
        </w:r>
      </w:hyperlink>
      <w:r>
        <w:t xml:space="preserve"> server to an </w:t>
      </w:r>
      <w:hyperlink w:anchor="gt_09dbec39-5e75-4d9a-babf-1c9f1d499625">
        <w:r>
          <w:rPr>
            <w:rStyle w:val="HyperlinkGreen"/>
            <w:b/>
          </w:rPr>
          <w:t>SMB</w:t>
        </w:r>
      </w:hyperlink>
      <w:r>
        <w:t xml:space="preserve"> client to info</w:t>
      </w:r>
      <w:r>
        <w:t xml:space="preserve">rm the client to change the </w:t>
      </w:r>
      <w:hyperlink w:anchor="gt_7b8c743e-84b1-4c7e-83ea-cfb818cdb394">
        <w:r>
          <w:rPr>
            <w:rStyle w:val="HyperlinkGreen"/>
            <w:b/>
          </w:rPr>
          <w:t>oplock</w:t>
        </w:r>
      </w:hyperlink>
      <w:r>
        <w:t xml:space="preserve"> level for a file.</w:t>
      </w:r>
      <w:bookmarkEnd w:id="31"/>
    </w:p>
    <w:p w:rsidR="00586B6C" w:rsidRDefault="00541355">
      <w:pPr>
        <w:ind w:left="548" w:hanging="274"/>
      </w:pPr>
      <w:bookmarkStart w:id="32" w:name="gt_7b8c743e-84b1-4c7e-83ea-cfb818cdb394"/>
      <w:r>
        <w:rPr>
          <w:b/>
        </w:rPr>
        <w:t>opportunistic lock (oplock)</w:t>
      </w:r>
      <w:r>
        <w:t>: A mechanism designed to allow clients to dynamically alter their buffering strategy in a consistent manner to in</w:t>
      </w:r>
      <w:r>
        <w:t>crease performance and reduce network use. The network performance for remote file operations can be increased if a client can locally buffer file data, which reduces or eliminates the need to send and receive network packets. For example, a client might n</w:t>
      </w:r>
      <w:r>
        <w:t>ot have to write information into a file on a remote server if the client knows that no other process is accessing the data. Likewise, the client could buffer read-ahead data from the remote file if the client knows that no other process is writing data to</w:t>
      </w:r>
      <w:r>
        <w:t xml:space="preserve"> the remote file.  There are three types of oplocks: 1) Exclusive oplock allows a client to open a file for exclusive access and allows the client to perform arbitrary buffering. 2) Batch oplock allows a client to keep a file open on the server even though</w:t>
      </w:r>
      <w:r>
        <w:t xml:space="preserve"> the local accessor on the client machine has closed the file.  3) Level II oplock indicates that there are multiple readers of a file and no writers. Level II Oplocks are supported if the negotiated SMB Dialect is NT LM 0.12 or later. When a client opens </w:t>
      </w:r>
      <w:r>
        <w:t>a file, it requests the server to grant it a particular type of oplock on the file. The response from the server indicates the type of oplock granted to the client. The client uses the granted oplock type to adjust its buffering policy.</w:t>
      </w:r>
      <w:bookmarkEnd w:id="32"/>
    </w:p>
    <w:p w:rsidR="00586B6C" w:rsidRDefault="00541355">
      <w:pPr>
        <w:ind w:left="548" w:hanging="274"/>
      </w:pPr>
      <w:bookmarkStart w:id="33" w:name="gt_681188c8-235a-47f5-af29-7fbd0676a6b8"/>
      <w:r>
        <w:rPr>
          <w:b/>
        </w:rPr>
        <w:t xml:space="preserve">original equipment </w:t>
      </w:r>
      <w:r>
        <w:rPr>
          <w:b/>
        </w:rPr>
        <w:t>manufacturer (OEM) character</w:t>
      </w:r>
      <w:r>
        <w:t>: An 8-bit encoding used in MS-DOS and Windows operating systems to associate a sequence of bits with specific characters. The ASCII character set maps the letters, numerals, and specified punctuation and control characters to t</w:t>
      </w:r>
      <w:r>
        <w:t>he numbers from 0 to 127. The term "code page" is used to refer to extensions of the ASCII character set that map specified characters and symbols to the numbers from 128 to 255. These code pages are referred to as OEM character sets. For more information,</w:t>
      </w:r>
      <w:r>
        <w:t xml:space="preserve"> see </w:t>
      </w:r>
      <w:hyperlink r:id="rId21">
        <w:r>
          <w:rPr>
            <w:rStyle w:val="Hyperlink"/>
          </w:rPr>
          <w:t>[MSCHARSET]</w:t>
        </w:r>
      </w:hyperlink>
      <w:r>
        <w:t>.</w:t>
      </w:r>
      <w:bookmarkEnd w:id="33"/>
    </w:p>
    <w:p w:rsidR="00586B6C" w:rsidRDefault="00541355">
      <w:pPr>
        <w:ind w:left="548" w:hanging="274"/>
      </w:pPr>
      <w:bookmarkStart w:id="34" w:name="gt_38a420dd-6f31-456e-ae5c-63ec6905380d"/>
      <w:r>
        <w:rPr>
          <w:b/>
        </w:rPr>
        <w:t>process identifier (PID)</w:t>
      </w:r>
      <w:r>
        <w:t xml:space="preserve">: A nonzero integer used by some operating systems (for example, Windows and UNIX) to uniquely identify a process. For more information, see </w:t>
      </w:r>
      <w:hyperlink r:id="rId22">
        <w:r>
          <w:rPr>
            <w:rStyle w:val="Hyperlink"/>
          </w:rPr>
          <w:t>[PROCESS]</w:t>
        </w:r>
      </w:hyperlink>
      <w:r>
        <w:t>.</w:t>
      </w:r>
      <w:bookmarkEnd w:id="34"/>
    </w:p>
    <w:p w:rsidR="00586B6C" w:rsidRDefault="00541355">
      <w:pPr>
        <w:ind w:left="548" w:hanging="274"/>
      </w:pPr>
      <w:bookmarkStart w:id="35" w:name="gt_9900d904-169e-4292-8613-714e7c177641"/>
      <w:r>
        <w:rPr>
          <w:b/>
        </w:rPr>
        <w:t>raw read (on a named pipe)</w:t>
      </w:r>
      <w:r>
        <w:t xml:space="preserve">: The act of reading data from a </w:t>
      </w:r>
      <w:hyperlink w:anchor="gt_34f1dfa8-b1df-4d77-aa6e-d777422f9dca">
        <w:r>
          <w:rPr>
            <w:rStyle w:val="HyperlinkGreen"/>
            <w:b/>
          </w:rPr>
          <w:t>named pipe</w:t>
        </w:r>
      </w:hyperlink>
      <w:r>
        <w:t xml:space="preserve"> that ignores message boundaries even if the pipe was set</w:t>
      </w:r>
      <w:r>
        <w:t xml:space="preserve"> up as a </w:t>
      </w:r>
      <w:hyperlink w:anchor="gt_c49a48e8-f1ac-4568-bc87-0672eb08868b">
        <w:r>
          <w:rPr>
            <w:rStyle w:val="HyperlinkGreen"/>
            <w:b/>
          </w:rPr>
          <w:t>message mode</w:t>
        </w:r>
      </w:hyperlink>
      <w:r>
        <w:t xml:space="preserve"> pipe.</w:t>
      </w:r>
      <w:bookmarkEnd w:id="35"/>
    </w:p>
    <w:p w:rsidR="00586B6C" w:rsidRDefault="00541355">
      <w:pPr>
        <w:ind w:left="548" w:hanging="274"/>
      </w:pPr>
      <w:bookmarkStart w:id="36" w:name="gt_4fed0b53-5fc8-4818-886f-93d87f3035e1"/>
      <w:r>
        <w:rPr>
          <w:b/>
        </w:rPr>
        <w:lastRenderedPageBreak/>
        <w:t>reparse point</w:t>
      </w:r>
      <w:r>
        <w:t xml:space="preserve">: An attribute that can be added to a file to store a collection of user-defined data that is opaque to </w:t>
      </w:r>
      <w:hyperlink w:anchor="gt_86f79a17-c0be-4937-8660-0cf6ce5ddc1a">
        <w:r>
          <w:rPr>
            <w:rStyle w:val="HyperlinkGreen"/>
            <w:b/>
          </w:rPr>
          <w:t>NTFS</w:t>
        </w:r>
      </w:hyperlink>
      <w:r>
        <w:t xml:space="preserve"> or ReFS. If a file that has a reparse point is opened, the open will normally fail with STATUS_REPARSE, so that the relevant file system filter driver can detect the open of a file associated with (owned by) this reparse point. At that po</w:t>
      </w:r>
      <w:r>
        <w:t>int, each installed filter driver can check to see if it is the owner of the reparse point, and, if so, perform any special processing required for a file with that reparse point. The format of this data is understood by the application that stores the dat</w:t>
      </w:r>
      <w:r>
        <w:t xml:space="preserve">a and the file system filter that interprets the data and processes the file. For example, an encryption filter that is marked as the owner of a file's reparse point could look up the encryption key for that file. A file can have (at most) 1 reparse point </w:t>
      </w:r>
      <w:r>
        <w:t xml:space="preserve">associated with it. For more information, see </w:t>
      </w:r>
      <w:hyperlink r:id="rId23" w:anchor="Section_efbfe12773ad41409967ec6500e66d5e">
        <w:r>
          <w:rPr>
            <w:rStyle w:val="Hyperlink"/>
          </w:rPr>
          <w:t>[MS-FSCC]</w:t>
        </w:r>
      </w:hyperlink>
      <w:r>
        <w:t>.</w:t>
      </w:r>
      <w:bookmarkEnd w:id="36"/>
    </w:p>
    <w:p w:rsidR="00586B6C" w:rsidRDefault="00541355">
      <w:pPr>
        <w:ind w:left="548" w:hanging="274"/>
      </w:pPr>
      <w:bookmarkStart w:id="37" w:name="gt_88d49f20-6c95-4b64-a52c-c3eca2fe5709"/>
      <w:r>
        <w:rPr>
          <w:b/>
        </w:rPr>
        <w:t>security context</w:t>
      </w:r>
      <w:r>
        <w:t>: An abstract data structure that contains authorization information for a particular security principal</w:t>
      </w:r>
      <w:r>
        <w:t xml:space="preserve"> in the form of a Token/Authorization Context (see </w:t>
      </w:r>
      <w:hyperlink r:id="rId24" w:anchor="Section_cca2742956894a16b2b49325d93e4ba2">
        <w:r>
          <w:rPr>
            <w:rStyle w:val="Hyperlink"/>
          </w:rPr>
          <w:t>[MS-DTYP]</w:t>
        </w:r>
      </w:hyperlink>
      <w:r>
        <w:t xml:space="preserve"> section 2.5.2). A server uses the authorization information in a </w:t>
      </w:r>
      <w:hyperlink w:anchor="gt_88d49f20-6c95-4b64-a52c-c3eca2fe5709">
        <w:r>
          <w:rPr>
            <w:rStyle w:val="HyperlinkGreen"/>
            <w:b/>
          </w:rPr>
          <w:t>security context</w:t>
        </w:r>
      </w:hyperlink>
      <w:r>
        <w:t xml:space="preserve"> to check access to requested resources. A </w:t>
      </w:r>
      <w:hyperlink w:anchor="gt_88d49f20-6c95-4b64-a52c-c3eca2fe5709">
        <w:r>
          <w:rPr>
            <w:rStyle w:val="HyperlinkGreen"/>
            <w:b/>
          </w:rPr>
          <w:t>security context</w:t>
        </w:r>
      </w:hyperlink>
      <w:r>
        <w:t xml:space="preserve"> also contains a key identifier that associates mutually established cryptographic keys</w:t>
      </w:r>
      <w:r>
        <w:t>, along with other information needed to perform secure communication with another security principal.</w:t>
      </w:r>
      <w:bookmarkEnd w:id="37"/>
    </w:p>
    <w:p w:rsidR="00586B6C" w:rsidRDefault="00541355">
      <w:pPr>
        <w:ind w:left="548" w:hanging="274"/>
      </w:pPr>
      <w:bookmarkStart w:id="38" w:name="gt_e5213722-75a9-44e7-b026-8e4833f0d350"/>
      <w:r>
        <w:rPr>
          <w:b/>
        </w:rPr>
        <w:t>security descriptor</w:t>
      </w:r>
      <w:r>
        <w:t xml:space="preserve">: A data structure containing the security information associated with a securable object. A </w:t>
      </w:r>
      <w:hyperlink w:anchor="gt_e5213722-75a9-44e7-b026-8e4833f0d350">
        <w:r>
          <w:rPr>
            <w:rStyle w:val="HyperlinkGreen"/>
            <w:b/>
          </w:rPr>
          <w:t>security descriptor</w:t>
        </w:r>
      </w:hyperlink>
      <w:r>
        <w:t xml:space="preserve"> identifies an object's owner by its </w:t>
      </w:r>
      <w:hyperlink w:anchor="gt_83f2020d-0804-4840-a5ac-e06439d50f8d">
        <w:r>
          <w:rPr>
            <w:rStyle w:val="HyperlinkGreen"/>
            <w:b/>
          </w:rPr>
          <w:t>security identifier (SID)</w:t>
        </w:r>
      </w:hyperlink>
      <w:r>
        <w:t xml:space="preserve">. If access control is configured for the object, its </w:t>
      </w:r>
      <w:hyperlink w:anchor="gt_e5213722-75a9-44e7-b026-8e4833f0d350">
        <w:r>
          <w:rPr>
            <w:rStyle w:val="HyperlinkGreen"/>
            <w:b/>
          </w:rPr>
          <w:t>security descriptor</w:t>
        </w:r>
      </w:hyperlink>
      <w:r>
        <w:t xml:space="preserve"> contains a </w:t>
      </w:r>
      <w:hyperlink w:anchor="gt_d727f612-7a45-48e4-9d87-71735d62b321">
        <w:r>
          <w:rPr>
            <w:rStyle w:val="HyperlinkGreen"/>
            <w:b/>
          </w:rPr>
          <w:t>discretionary access control list (DACL)</w:t>
        </w:r>
      </w:hyperlink>
      <w:r>
        <w:t xml:space="preserve"> with </w:t>
      </w:r>
      <w:hyperlink w:anchor="gt_83f2020d-0804-4840-a5ac-e06439d50f8d">
        <w:r>
          <w:rPr>
            <w:rStyle w:val="HyperlinkGreen"/>
            <w:b/>
          </w:rPr>
          <w:t>SIDs</w:t>
        </w:r>
      </w:hyperlink>
      <w:r>
        <w:t xml:space="preserve"> for the security principal</w:t>
      </w:r>
      <w:r>
        <w:t xml:space="preserve">s who are allowed or denied access. Applications use this structure to set and query an object's security status. The </w:t>
      </w:r>
      <w:hyperlink w:anchor="gt_e5213722-75a9-44e7-b026-8e4833f0d350">
        <w:r>
          <w:rPr>
            <w:rStyle w:val="HyperlinkGreen"/>
            <w:b/>
          </w:rPr>
          <w:t>security descriptor</w:t>
        </w:r>
      </w:hyperlink>
      <w:r>
        <w:t xml:space="preserve"> is used to guard access to an object as well as to contr</w:t>
      </w:r>
      <w:r>
        <w:t xml:space="preserve">ol which type of auditing takes place when the object is accessed. The </w:t>
      </w:r>
      <w:hyperlink w:anchor="gt_e5213722-75a9-44e7-b026-8e4833f0d350">
        <w:r>
          <w:rPr>
            <w:rStyle w:val="HyperlinkGreen"/>
            <w:b/>
          </w:rPr>
          <w:t>security descriptor</w:t>
        </w:r>
      </w:hyperlink>
      <w:r>
        <w:t xml:space="preserve"> format is specified in [MS-DTYP] section 2.4.6; a string representation of </w:t>
      </w:r>
      <w:hyperlink w:anchor="gt_e5213722-75a9-44e7-b026-8e4833f0d350">
        <w:r>
          <w:rPr>
            <w:rStyle w:val="HyperlinkGreen"/>
            <w:b/>
          </w:rPr>
          <w:t>security descriptors</w:t>
        </w:r>
      </w:hyperlink>
      <w:r>
        <w:t>, called SDDL, is specified in [MS-DTYP] section 2.5.1.</w:t>
      </w:r>
      <w:bookmarkEnd w:id="38"/>
    </w:p>
    <w:p w:rsidR="00586B6C" w:rsidRDefault="00541355">
      <w:pPr>
        <w:ind w:left="548" w:hanging="274"/>
      </w:pPr>
      <w:bookmarkStart w:id="39" w:name="gt_83f2020d-0804-4840-a5ac-e06439d50f8d"/>
      <w:r>
        <w:rPr>
          <w:b/>
        </w:rPr>
        <w:t>security identifier (SID)</w:t>
      </w:r>
      <w:r>
        <w:t xml:space="preserve">: An identifier for security principals that is used to identify an account or a group. Conceptually, the </w:t>
      </w:r>
      <w:hyperlink w:anchor="gt_83f2020d-0804-4840-a5ac-e06439d50f8d">
        <w:r>
          <w:rPr>
            <w:rStyle w:val="HyperlinkGreen"/>
            <w:b/>
          </w:rPr>
          <w:t>SID</w:t>
        </w:r>
      </w:hyperlink>
      <w:r>
        <w:t xml:space="preserve"> is composed of an account authority portion (typically a </w:t>
      </w:r>
      <w:hyperlink w:anchor="gt_b0276eb2-4e65-4cf1-a718-e0920a614aca">
        <w:r>
          <w:rPr>
            <w:rStyle w:val="HyperlinkGreen"/>
            <w:b/>
          </w:rPr>
          <w:t>domain</w:t>
        </w:r>
      </w:hyperlink>
      <w:r>
        <w:t>) and a smaller integer representing an identity relative to the account authori</w:t>
      </w:r>
      <w:r>
        <w:t xml:space="preserve">ty, termed the relative identifier (RID). The </w:t>
      </w:r>
      <w:hyperlink w:anchor="gt_83f2020d-0804-4840-a5ac-e06439d50f8d">
        <w:r>
          <w:rPr>
            <w:rStyle w:val="HyperlinkGreen"/>
            <w:b/>
          </w:rPr>
          <w:t>SID</w:t>
        </w:r>
      </w:hyperlink>
      <w:r>
        <w:t xml:space="preserve"> format is specified in [MS-DTYP] section 2.4.2; a string representation of </w:t>
      </w:r>
      <w:hyperlink w:anchor="gt_83f2020d-0804-4840-a5ac-e06439d50f8d">
        <w:r>
          <w:rPr>
            <w:rStyle w:val="HyperlinkGreen"/>
            <w:b/>
          </w:rPr>
          <w:t>SIDs</w:t>
        </w:r>
      </w:hyperlink>
      <w:r>
        <w:t xml:space="preserve"> is</w:t>
      </w:r>
      <w:r>
        <w:t xml:space="preserve"> specified in [MS-DTYP] section 2.4.2 and </w:t>
      </w:r>
      <w:hyperlink r:id="rId25" w:anchor="Section_5a0a0a3ec7a742e1b5f2cc8d8bd9739e">
        <w:r>
          <w:rPr>
            <w:rStyle w:val="Hyperlink"/>
          </w:rPr>
          <w:t>[MS-AZOD]</w:t>
        </w:r>
      </w:hyperlink>
      <w:r>
        <w:t xml:space="preserve"> section 1.1.1.2.</w:t>
      </w:r>
      <w:bookmarkEnd w:id="39"/>
    </w:p>
    <w:p w:rsidR="00586B6C" w:rsidRDefault="00541355">
      <w:pPr>
        <w:ind w:left="548" w:hanging="274"/>
      </w:pPr>
      <w:bookmarkStart w:id="40" w:name="gt_2f43ba25-67d2-491e-9282-8ee83d855397"/>
      <w:r>
        <w:rPr>
          <w:b/>
        </w:rPr>
        <w:t>security principal name (SPN)</w:t>
      </w:r>
      <w:r>
        <w:t>: The name that identifies a security principal (for example, machinename$@doma</w:t>
      </w:r>
      <w:r>
        <w:t>inname for a machine joined to a domain or username@domainname for a user). Domainname is resolved using the Domain Name System (DNS).</w:t>
      </w:r>
      <w:bookmarkEnd w:id="40"/>
    </w:p>
    <w:p w:rsidR="00586B6C" w:rsidRDefault="00541355">
      <w:pPr>
        <w:ind w:left="548" w:hanging="274"/>
      </w:pPr>
      <w:bookmarkStart w:id="41" w:name="gt_09dbec39-5e75-4d9a-babf-1c9f1d499625"/>
      <w:r>
        <w:rPr>
          <w:b/>
        </w:rPr>
        <w:t>Server Message Block (SMB)</w:t>
      </w:r>
      <w:r>
        <w:t>: A protocol that is used to request file and print services from server systems over a network</w:t>
      </w:r>
      <w:r>
        <w:t xml:space="preserve">. The SMB protocol extends the CIFS protocol with additional security, file, and disk management support. For more information, see </w:t>
      </w:r>
      <w:hyperlink r:id="rId26">
        <w:r>
          <w:rPr>
            <w:rStyle w:val="Hyperlink"/>
          </w:rPr>
          <w:t>[CIFS]</w:t>
        </w:r>
      </w:hyperlink>
      <w:r>
        <w:t xml:space="preserve"> and </w:t>
      </w:r>
      <w:hyperlink r:id="rId27" w:anchor="Section_f210069c70864dc2885e861d837df688">
        <w:r>
          <w:rPr>
            <w:rStyle w:val="Hyperlink"/>
          </w:rPr>
          <w:t>[MS-SMB]</w:t>
        </w:r>
      </w:hyperlink>
      <w:r>
        <w:t>.</w:t>
      </w:r>
      <w:bookmarkEnd w:id="41"/>
    </w:p>
    <w:p w:rsidR="00586B6C" w:rsidRDefault="00541355">
      <w:pPr>
        <w:ind w:left="548" w:hanging="274"/>
      </w:pPr>
      <w:bookmarkStart w:id="42" w:name="gt_0cd96b80-a737-4f06-bca4-cf9efb449d12"/>
      <w:r>
        <w:rPr>
          <w:b/>
        </w:rPr>
        <w:t>session</w:t>
      </w:r>
      <w:r>
        <w:t xml:space="preserve">: In </w:t>
      </w:r>
      <w:hyperlink w:anchor="gt_09dbec39-5e75-4d9a-babf-1c9f1d499625">
        <w:r>
          <w:rPr>
            <w:rStyle w:val="HyperlinkGreen"/>
            <w:b/>
          </w:rPr>
          <w:t>Server Message Block (SMB)</w:t>
        </w:r>
      </w:hyperlink>
      <w:r>
        <w:t>, a persistent-state association between an SMB client and SMB server. A session is tied to the lifetime of the underlying NetBIOS or TCP connection.</w:t>
      </w:r>
      <w:bookmarkEnd w:id="42"/>
    </w:p>
    <w:p w:rsidR="00586B6C" w:rsidRDefault="00541355">
      <w:pPr>
        <w:ind w:left="548" w:hanging="274"/>
      </w:pPr>
      <w:bookmarkStart w:id="43" w:name="gt_34537940-5a56-4122-b6ff-b9a4d065d066"/>
      <w:r>
        <w:rPr>
          <w:b/>
        </w:rPr>
        <w:t>shadow copy</w:t>
      </w:r>
      <w:r>
        <w:t>: A duplicate of data held on a volume at a well-defined instant in time.</w:t>
      </w:r>
      <w:bookmarkEnd w:id="43"/>
    </w:p>
    <w:p w:rsidR="00586B6C" w:rsidRDefault="00541355">
      <w:pPr>
        <w:ind w:left="548" w:hanging="274"/>
      </w:pPr>
      <w:bookmarkStart w:id="44" w:name="gt_a49a79ea-dac7-4016-9a84-cf87161db7e3"/>
      <w:r>
        <w:rPr>
          <w:b/>
        </w:rPr>
        <w:t>share</w:t>
      </w:r>
      <w:r>
        <w:t>: A resource off</w:t>
      </w:r>
      <w:r>
        <w:t>ered by a Common Internet File System (CIFS) server for access by CIFS clients over the network. A share typically represents a directory tree and its included files (referred to commonly as a "disk share" or "file share") or a printer (a "print share"). I</w:t>
      </w:r>
      <w:r>
        <w:t>f the information about the share is saved in persistent store (for example, Windows registry) and reloaded when a file server is restarted, then the share is referred to as a "sticky share". Some share names are reserved for specific functions and are ref</w:t>
      </w:r>
      <w:r>
        <w:t>erred to as special shares: IPC$, reserved for interprocess communication, ADMIN$, reserved for remote administration, and A$, B$, C$ (and other local disk names followed by a dollar sign), assigned to local disk devices.</w:t>
      </w:r>
      <w:bookmarkEnd w:id="44"/>
    </w:p>
    <w:p w:rsidR="00586B6C" w:rsidRDefault="00541355">
      <w:pPr>
        <w:ind w:left="548" w:hanging="274"/>
      </w:pPr>
      <w:bookmarkStart w:id="45" w:name="gt_956367c4-c5cb-49a4-bf4b-9bd1596ed5d0"/>
      <w:r>
        <w:rPr>
          <w:b/>
        </w:rPr>
        <w:lastRenderedPageBreak/>
        <w:t>share connect</w:t>
      </w:r>
      <w:r>
        <w:t>: The act of establis</w:t>
      </w:r>
      <w:r>
        <w:t xml:space="preserve">hing authentication and shared state between a Common Internet File System (CIFS) server and client that allows a CIFS client to access a </w:t>
      </w:r>
      <w:hyperlink w:anchor="gt_a49a79ea-dac7-4016-9a84-cf87161db7e3">
        <w:r>
          <w:rPr>
            <w:rStyle w:val="HyperlinkGreen"/>
            <w:b/>
          </w:rPr>
          <w:t>share</w:t>
        </w:r>
      </w:hyperlink>
      <w:r>
        <w:t xml:space="preserve"> offered by the CIFS server.</w:t>
      </w:r>
      <w:bookmarkEnd w:id="45"/>
    </w:p>
    <w:p w:rsidR="00586B6C" w:rsidRDefault="00541355">
      <w:pPr>
        <w:ind w:left="548" w:hanging="274"/>
      </w:pPr>
      <w:bookmarkStart w:id="46" w:name="gt_dbae2612-173d-4988-9301-86cb559029f9"/>
      <w:r>
        <w:rPr>
          <w:b/>
        </w:rPr>
        <w:t>SMB command</w:t>
      </w:r>
      <w:r>
        <w:t xml:space="preserve">: A set of </w:t>
      </w:r>
      <w:r>
        <w:t xml:space="preserve">SMB messages that are exchanged in order to perform an operation. An </w:t>
      </w:r>
      <w:hyperlink w:anchor="gt_09dbec39-5e75-4d9a-babf-1c9f1d499625">
        <w:r>
          <w:rPr>
            <w:rStyle w:val="HyperlinkGreen"/>
            <w:b/>
          </w:rPr>
          <w:t>SMB</w:t>
        </w:r>
      </w:hyperlink>
      <w:r>
        <w:t xml:space="preserve"> command is typically identified by a unique command code in the message headers, although some </w:t>
      </w:r>
      <w:hyperlink w:anchor="gt_dbae2612-173d-4988-9301-86cb559029f9">
        <w:r>
          <w:rPr>
            <w:rStyle w:val="HyperlinkGreen"/>
            <w:b/>
          </w:rPr>
          <w:t>SMB commands</w:t>
        </w:r>
      </w:hyperlink>
      <w:r>
        <w:t xml:space="preserve"> require the use of secondary commands. Within [MS-CIFS], the term command means an </w:t>
      </w:r>
      <w:hyperlink w:anchor="gt_dbae2612-173d-4988-9301-86cb559029f9">
        <w:r>
          <w:rPr>
            <w:rStyle w:val="HyperlinkGreen"/>
            <w:b/>
          </w:rPr>
          <w:t>SMB command</w:t>
        </w:r>
      </w:hyperlink>
      <w:r>
        <w:t xml:space="preserve"> unless otherwise stated.</w:t>
      </w:r>
      <w:bookmarkEnd w:id="46"/>
    </w:p>
    <w:p w:rsidR="00586B6C" w:rsidRDefault="00541355">
      <w:pPr>
        <w:ind w:left="548" w:hanging="274"/>
      </w:pPr>
      <w:bookmarkStart w:id="47" w:name="gt_e1d88514-18e6-4e2e-a459-20d5e17e9078"/>
      <w:r>
        <w:rPr>
          <w:b/>
        </w:rPr>
        <w:t>SMB connection</w:t>
      </w:r>
      <w:r>
        <w:t>: A transpo</w:t>
      </w:r>
      <w:r>
        <w:t xml:space="preserve">rt connection between a </w:t>
      </w:r>
      <w:hyperlink w:anchor="gt_09dbec39-5e75-4d9a-babf-1c9f1d499625">
        <w:r>
          <w:rPr>
            <w:rStyle w:val="HyperlinkGreen"/>
            <w:b/>
          </w:rPr>
          <w:t>Server Message Block (SMB)</w:t>
        </w:r>
      </w:hyperlink>
      <w:r>
        <w:t xml:space="preserve"> client and an </w:t>
      </w:r>
      <w:hyperlink w:anchor="gt_09dbec39-5e75-4d9a-babf-1c9f1d499625">
        <w:r>
          <w:rPr>
            <w:rStyle w:val="HyperlinkGreen"/>
            <w:b/>
          </w:rPr>
          <w:t>SMB</w:t>
        </w:r>
      </w:hyperlink>
      <w:r>
        <w:t xml:space="preserve"> server. The </w:t>
      </w:r>
      <w:hyperlink w:anchor="gt_e1d88514-18e6-4e2e-a459-20d5e17e9078">
        <w:r>
          <w:rPr>
            <w:rStyle w:val="HyperlinkGreen"/>
            <w:b/>
          </w:rPr>
          <w:t>SMB connection</w:t>
        </w:r>
      </w:hyperlink>
      <w:r>
        <w:t xml:space="preserve"> is assumed to provide reliable in-order message delivery semantics. An </w:t>
      </w:r>
      <w:hyperlink w:anchor="gt_e1d88514-18e6-4e2e-a459-20d5e17e9078">
        <w:r>
          <w:rPr>
            <w:rStyle w:val="HyperlinkGreen"/>
            <w:b/>
          </w:rPr>
          <w:t>SMB connection</w:t>
        </w:r>
      </w:hyperlink>
      <w:r>
        <w:t xml:space="preserve"> can be established over any available </w:t>
      </w:r>
      <w:hyperlink w:anchor="gt_09dbec39-5e75-4d9a-babf-1c9f1d499625">
        <w:r>
          <w:rPr>
            <w:rStyle w:val="HyperlinkGreen"/>
            <w:b/>
          </w:rPr>
          <w:t>SMB</w:t>
        </w:r>
      </w:hyperlink>
      <w:r>
        <w:t xml:space="preserve"> transport that is supported by both the </w:t>
      </w:r>
      <w:hyperlink w:anchor="gt_09dbec39-5e75-4d9a-babf-1c9f1d499625">
        <w:r>
          <w:rPr>
            <w:rStyle w:val="HyperlinkGreen"/>
            <w:b/>
          </w:rPr>
          <w:t>SMB</w:t>
        </w:r>
      </w:hyperlink>
      <w:r>
        <w:t xml:space="preserve"> client and the </w:t>
      </w:r>
      <w:hyperlink w:anchor="gt_09dbec39-5e75-4d9a-babf-1c9f1d499625">
        <w:r>
          <w:rPr>
            <w:rStyle w:val="HyperlinkGreen"/>
            <w:b/>
          </w:rPr>
          <w:t>SMB</w:t>
        </w:r>
      </w:hyperlink>
      <w:r>
        <w:t xml:space="preserve"> server, as specified in [MS-CIFS].</w:t>
      </w:r>
      <w:bookmarkEnd w:id="47"/>
    </w:p>
    <w:p w:rsidR="00586B6C" w:rsidRDefault="00541355">
      <w:pPr>
        <w:ind w:left="548" w:hanging="274"/>
      </w:pPr>
      <w:bookmarkStart w:id="48" w:name="gt_29b8d978-7450-42b5-845c-045fc72b0fe1"/>
      <w:r>
        <w:rPr>
          <w:b/>
        </w:rPr>
        <w:t>SMB dialect</w:t>
      </w:r>
      <w:r>
        <w:t>:</w:t>
      </w:r>
      <w:r>
        <w:t xml:space="preserve"> There are several different versions and subversions of the </w:t>
      </w:r>
      <w:hyperlink w:anchor="gt_09dbec39-5e75-4d9a-babf-1c9f1d499625">
        <w:r>
          <w:rPr>
            <w:rStyle w:val="HyperlinkGreen"/>
            <w:b/>
          </w:rPr>
          <w:t>Server Message Block (SMB)</w:t>
        </w:r>
      </w:hyperlink>
      <w:r>
        <w:t xml:space="preserve"> protocol. A particular version of the </w:t>
      </w:r>
      <w:hyperlink w:anchor="gt_09dbec39-5e75-4d9a-babf-1c9f1d499625">
        <w:r>
          <w:rPr>
            <w:rStyle w:val="HyperlinkGreen"/>
            <w:b/>
          </w:rPr>
          <w:t>SMB</w:t>
        </w:r>
      </w:hyperlink>
      <w:r>
        <w:t xml:space="preserve"> pr</w:t>
      </w:r>
      <w:r>
        <w:t xml:space="preserve">otocol is referred to as an </w:t>
      </w:r>
      <w:hyperlink w:anchor="gt_29b8d978-7450-42b5-845c-045fc72b0fe1">
        <w:r>
          <w:rPr>
            <w:rStyle w:val="HyperlinkGreen"/>
            <w:b/>
          </w:rPr>
          <w:t>SMB dialect</w:t>
        </w:r>
      </w:hyperlink>
      <w:r>
        <w:t xml:space="preserve">. Different </w:t>
      </w:r>
      <w:hyperlink w:anchor="gt_29b8d978-7450-42b5-845c-045fc72b0fe1">
        <w:r>
          <w:rPr>
            <w:rStyle w:val="HyperlinkGreen"/>
            <w:b/>
          </w:rPr>
          <w:t>SMB dialects</w:t>
        </w:r>
      </w:hyperlink>
      <w:r>
        <w:t xml:space="preserve"> can include both new </w:t>
      </w:r>
      <w:hyperlink w:anchor="gt_09dbec39-5e75-4d9a-babf-1c9f1d499625">
        <w:r>
          <w:rPr>
            <w:rStyle w:val="HyperlinkGreen"/>
            <w:b/>
          </w:rPr>
          <w:t>SMB</w:t>
        </w:r>
      </w:hyperlink>
      <w:r>
        <w:t xml:space="preserve"> messages as well as changes to the fields and semantics of existing </w:t>
      </w:r>
      <w:hyperlink w:anchor="gt_09dbec39-5e75-4d9a-babf-1c9f1d499625">
        <w:r>
          <w:rPr>
            <w:rStyle w:val="HyperlinkGreen"/>
            <w:b/>
          </w:rPr>
          <w:t>SMB</w:t>
        </w:r>
      </w:hyperlink>
      <w:r>
        <w:t xml:space="preserve"> messages used in other </w:t>
      </w:r>
      <w:hyperlink w:anchor="gt_29b8d978-7450-42b5-845c-045fc72b0fe1">
        <w:r>
          <w:rPr>
            <w:rStyle w:val="HyperlinkGreen"/>
            <w:b/>
          </w:rPr>
          <w:t>SMB dialects</w:t>
        </w:r>
      </w:hyperlink>
      <w:r>
        <w:t xml:space="preserve">. When an </w:t>
      </w:r>
      <w:hyperlink w:anchor="gt_09dbec39-5e75-4d9a-babf-1c9f1d499625">
        <w:r>
          <w:rPr>
            <w:rStyle w:val="HyperlinkGreen"/>
            <w:b/>
          </w:rPr>
          <w:t>SMB</w:t>
        </w:r>
      </w:hyperlink>
      <w:r>
        <w:t xml:space="preserve"> client connects to an </w:t>
      </w:r>
      <w:hyperlink w:anchor="gt_09dbec39-5e75-4d9a-babf-1c9f1d499625">
        <w:r>
          <w:rPr>
            <w:rStyle w:val="HyperlinkGreen"/>
            <w:b/>
          </w:rPr>
          <w:t>SMB</w:t>
        </w:r>
      </w:hyperlink>
      <w:r>
        <w:t xml:space="preserve"> server, the client and server negotiate the </w:t>
      </w:r>
      <w:hyperlink w:anchor="gt_29b8d978-7450-42b5-845c-045fc72b0fe1">
        <w:r>
          <w:rPr>
            <w:rStyle w:val="HyperlinkGreen"/>
            <w:b/>
          </w:rPr>
          <w:t>SMB dialect</w:t>
        </w:r>
      </w:hyperlink>
      <w:r>
        <w:t xml:space="preserve"> to be used.</w:t>
      </w:r>
      <w:bookmarkEnd w:id="48"/>
    </w:p>
    <w:p w:rsidR="00586B6C" w:rsidRDefault="00541355">
      <w:pPr>
        <w:ind w:left="548" w:hanging="274"/>
      </w:pPr>
      <w:bookmarkStart w:id="49" w:name="gt_1308cf27-6aba-4d86-b38d-7926ba662311"/>
      <w:r>
        <w:rPr>
          <w:b/>
        </w:rPr>
        <w:t>SMB message</w:t>
      </w:r>
      <w:r>
        <w:t xml:space="preserve">: A protocol data unit. </w:t>
      </w:r>
      <w:hyperlink w:anchor="gt_fb37399e-d72d-41b6-b073-086da2d96e09">
        <w:r>
          <w:rPr>
            <w:rStyle w:val="HyperlinkGreen"/>
            <w:b/>
          </w:rPr>
          <w:t>SMB messages</w:t>
        </w:r>
      </w:hyperlink>
      <w:r>
        <w:t xml:space="preserve"> are comprised of a header, a parameter section, and a data section. T</w:t>
      </w:r>
      <w:r>
        <w:t xml:space="preserve">he latter two can be zero length. An </w:t>
      </w:r>
      <w:hyperlink w:anchor="gt_1308cf27-6aba-4d86-b38d-7926ba662311">
        <w:r>
          <w:rPr>
            <w:rStyle w:val="HyperlinkGreen"/>
            <w:b/>
          </w:rPr>
          <w:t>SMB message</w:t>
        </w:r>
      </w:hyperlink>
      <w:r>
        <w:t xml:space="preserve"> is sometimes referred to simply as an SMB. Within [MS-CIFS], the term command means an </w:t>
      </w:r>
      <w:hyperlink w:anchor="gt_dbae2612-173d-4988-9301-86cb559029f9">
        <w:r>
          <w:rPr>
            <w:rStyle w:val="HyperlinkGreen"/>
            <w:b/>
          </w:rPr>
          <w:t>SMB command</w:t>
        </w:r>
      </w:hyperlink>
      <w:r>
        <w:t xml:space="preserve"> unless otherwise stated.</w:t>
      </w:r>
      <w:bookmarkEnd w:id="49"/>
    </w:p>
    <w:p w:rsidR="00586B6C" w:rsidRDefault="00541355">
      <w:pPr>
        <w:ind w:left="548" w:hanging="274"/>
      </w:pPr>
      <w:bookmarkStart w:id="50" w:name="gt_ee1ec898-536f-41c4-9d90-b4f7d981fd67"/>
      <w:r>
        <w:rPr>
          <w:b/>
        </w:rPr>
        <w:t>SMB session</w:t>
      </w:r>
      <w:r>
        <w:t xml:space="preserve">: An authenticated user connection established between an </w:t>
      </w:r>
      <w:hyperlink w:anchor="gt_09dbec39-5e75-4d9a-babf-1c9f1d499625">
        <w:r>
          <w:rPr>
            <w:rStyle w:val="HyperlinkGreen"/>
            <w:b/>
          </w:rPr>
          <w:t>SMB</w:t>
        </w:r>
      </w:hyperlink>
      <w:r>
        <w:t xml:space="preserve"> client and an </w:t>
      </w:r>
      <w:hyperlink w:anchor="gt_09dbec39-5e75-4d9a-babf-1c9f1d499625">
        <w:r>
          <w:rPr>
            <w:rStyle w:val="HyperlinkGreen"/>
            <w:b/>
          </w:rPr>
          <w:t>SMB</w:t>
        </w:r>
      </w:hyperlink>
      <w:r>
        <w:t xml:space="preserve"> </w:t>
      </w:r>
      <w:r>
        <w:t xml:space="preserve">server over an </w:t>
      </w:r>
      <w:hyperlink w:anchor="gt_e1d88514-18e6-4e2e-a459-20d5e17e9078">
        <w:r>
          <w:rPr>
            <w:rStyle w:val="HyperlinkGreen"/>
            <w:b/>
          </w:rPr>
          <w:t>SMB connection</w:t>
        </w:r>
      </w:hyperlink>
      <w:r>
        <w:t xml:space="preserve">. There can be multiple active </w:t>
      </w:r>
      <w:hyperlink w:anchor="gt_ee1ec898-536f-41c4-9d90-b4f7d981fd67">
        <w:r>
          <w:rPr>
            <w:rStyle w:val="HyperlinkGreen"/>
            <w:b/>
          </w:rPr>
          <w:t>SMB sessions</w:t>
        </w:r>
      </w:hyperlink>
      <w:r>
        <w:t xml:space="preserve"> over a single </w:t>
      </w:r>
      <w:hyperlink w:anchor="gt_e1d88514-18e6-4e2e-a459-20d5e17e9078">
        <w:r>
          <w:rPr>
            <w:rStyle w:val="HyperlinkGreen"/>
            <w:b/>
          </w:rPr>
          <w:t>SMB connection</w:t>
        </w:r>
      </w:hyperlink>
      <w:r>
        <w:t xml:space="preserve">. The Uid field in the </w:t>
      </w:r>
      <w:hyperlink w:anchor="gt_09dbec39-5e75-4d9a-babf-1c9f1d499625">
        <w:r>
          <w:rPr>
            <w:rStyle w:val="HyperlinkGreen"/>
            <w:b/>
          </w:rPr>
          <w:t>SMB</w:t>
        </w:r>
      </w:hyperlink>
      <w:r>
        <w:t xml:space="preserve"> packet header distinguishes the various sessions.</w:t>
      </w:r>
      <w:bookmarkEnd w:id="50"/>
    </w:p>
    <w:p w:rsidR="00586B6C" w:rsidRDefault="00541355">
      <w:pPr>
        <w:ind w:left="548" w:hanging="274"/>
      </w:pPr>
      <w:bookmarkStart w:id="51" w:name="gt_24e415c9-f158-4de0-b687-598511501c68"/>
      <w:r>
        <w:rPr>
          <w:b/>
        </w:rPr>
        <w:t>snapshot</w:t>
      </w:r>
      <w:r>
        <w:t xml:space="preserve">: The point in time at which a </w:t>
      </w:r>
      <w:hyperlink w:anchor="gt_34537940-5a56-4122-b6ff-b9a4d065d066">
        <w:r>
          <w:rPr>
            <w:rStyle w:val="HyperlinkGreen"/>
            <w:b/>
          </w:rPr>
          <w:t>shadow copy</w:t>
        </w:r>
      </w:hyperlink>
      <w:r>
        <w:t xml:space="preserve"> of a volume is made.</w:t>
      </w:r>
      <w:bookmarkEnd w:id="51"/>
    </w:p>
    <w:p w:rsidR="00586B6C" w:rsidRDefault="00541355">
      <w:pPr>
        <w:ind w:left="548" w:hanging="274"/>
      </w:pPr>
      <w:bookmarkStart w:id="52" w:name="gt_f3529cd8-50da-4f36-aa0b-66af455edbb6"/>
      <w:r>
        <w:rPr>
          <w:b/>
        </w:rPr>
        <w:t>stream</w:t>
      </w:r>
      <w:r>
        <w:t>: A sequence of bytes written to a file on the target file system. Every file stored on a volume</w:t>
      </w:r>
      <w:r>
        <w:t xml:space="preserve"> that uses the file system contains at least one stream, which is normally used to store the primary contents of the file. Additional streams within the file can be used to store file attributes, application parameters, or other information specific to tha</w:t>
      </w:r>
      <w:r>
        <w:t>t file. Every file has a default data stream, which is unnamed by default. That data stream, and any other data stream associated with a file, can optionally be named.</w:t>
      </w:r>
      <w:bookmarkEnd w:id="52"/>
    </w:p>
    <w:p w:rsidR="00586B6C" w:rsidRDefault="00541355">
      <w:pPr>
        <w:ind w:left="548" w:hanging="274"/>
      </w:pPr>
      <w:bookmarkStart w:id="53" w:name="gt_c189801e-3752-4715-88f4-17804dad5782"/>
      <w:r>
        <w:rPr>
          <w:b/>
        </w:rPr>
        <w:t>system access control list (SACL)</w:t>
      </w:r>
      <w:r>
        <w:t>: An access control list (ACL) that controls the genera</w:t>
      </w:r>
      <w:r>
        <w:t xml:space="preserve">tion of audit messages for attempts to access a securable object. The ability to get or set an object's </w:t>
      </w:r>
      <w:hyperlink w:anchor="gt_c189801e-3752-4715-88f4-17804dad5782">
        <w:r>
          <w:rPr>
            <w:rStyle w:val="HyperlinkGreen"/>
            <w:b/>
          </w:rPr>
          <w:t>SACL</w:t>
        </w:r>
      </w:hyperlink>
      <w:r>
        <w:t xml:space="preserve"> is controlled by a privilege typically held only by system administrators.</w:t>
      </w:r>
      <w:bookmarkEnd w:id="53"/>
    </w:p>
    <w:p w:rsidR="00586B6C" w:rsidRDefault="00541355">
      <w:pPr>
        <w:ind w:left="548" w:hanging="274"/>
      </w:pPr>
      <w:bookmarkStart w:id="54" w:name="gt_b08d36f6-b5c6-4ce4-8d2d-6f2ab75ea4cb"/>
      <w:r>
        <w:rPr>
          <w:b/>
        </w:rPr>
        <w:t>Transmissi</w:t>
      </w:r>
      <w:r>
        <w:rPr>
          <w:b/>
        </w:rPr>
        <w:t>on Control Protocol (TCP)</w:t>
      </w:r>
      <w:r>
        <w:t>: A protocol used with the Internet Protocol (IP) to send data in the form of message units between computers over the Internet. TCP handles keeping track of the individual units of data (called packets) that a message is divided i</w:t>
      </w:r>
      <w:r>
        <w:t>nto for efficient routing through the Internet.</w:t>
      </w:r>
      <w:bookmarkEnd w:id="54"/>
    </w:p>
    <w:p w:rsidR="00586B6C" w:rsidRDefault="00541355">
      <w:pPr>
        <w:ind w:left="548" w:hanging="274"/>
      </w:pPr>
      <w:bookmarkStart w:id="55" w:name="gt_c65d1989-3473-4fa9-ac45-6522573823e3"/>
      <w:r>
        <w:rPr>
          <w:b/>
        </w:rPr>
        <w:t>tree connect</w:t>
      </w:r>
      <w:r>
        <w:t>: A connection between a CIFS client and a share on a remote CIFS server.</w:t>
      </w:r>
      <w:bookmarkEnd w:id="55"/>
    </w:p>
    <w:p w:rsidR="00586B6C" w:rsidRDefault="00541355">
      <w:pPr>
        <w:ind w:left="548" w:hanging="274"/>
      </w:pPr>
      <w:bookmarkStart w:id="56" w:name="gt_c305d0ab-8b94-461a-bd76-13b40cb8c4d8"/>
      <w:r>
        <w:rPr>
          <w:b/>
        </w:rPr>
        <w:t>Unicode</w:t>
      </w:r>
      <w:r>
        <w:t xml:space="preserve">: </w:t>
      </w:r>
      <w:r>
        <w:t xml:space="preserve">A character encoding standard developed by the Unicode Consortium that represents almost all of the written languages of the world. The </w:t>
      </w:r>
      <w:hyperlink w:anchor="gt_c305d0ab-8b94-461a-bd76-13b40cb8c4d8">
        <w:r>
          <w:rPr>
            <w:rStyle w:val="HyperlinkGreen"/>
            <w:b/>
          </w:rPr>
          <w:t>Unicode</w:t>
        </w:r>
      </w:hyperlink>
      <w:r>
        <w:t xml:space="preserve"> standard </w:t>
      </w:r>
      <w:hyperlink r:id="rId28">
        <w:r>
          <w:rPr>
            <w:rStyle w:val="Hyperlink"/>
          </w:rPr>
          <w:t>[UNICODE5.0.0/2007]</w:t>
        </w:r>
      </w:hyperlink>
      <w:r>
        <w:t xml:space="preserve"> provides three forms (UTF-8, UTF-16, and UTF-32) and seven schemes (UTF-8, UTF-16, UTF-16 BE, UTF-16 LE, UTF-32, UTF-32 LE, and UTF-32 BE).</w:t>
      </w:r>
      <w:bookmarkEnd w:id="56"/>
    </w:p>
    <w:p w:rsidR="00586B6C" w:rsidRDefault="00541355">
      <w:pPr>
        <w:ind w:left="548" w:hanging="274"/>
      </w:pPr>
      <w:bookmarkStart w:id="57" w:name="gt_b069acb4-e364-453e-ac83-42d469bb339e"/>
      <w:r>
        <w:rPr>
          <w:b/>
        </w:rPr>
        <w:t>Unicode string</w:t>
      </w:r>
      <w:r>
        <w:t xml:space="preserve">: A </w:t>
      </w:r>
      <w:hyperlink w:anchor="gt_c305d0ab-8b94-461a-bd76-13b40cb8c4d8">
        <w:r>
          <w:rPr>
            <w:rStyle w:val="HyperlinkGreen"/>
            <w:b/>
          </w:rPr>
          <w:t>Unicode</w:t>
        </w:r>
      </w:hyperlink>
      <w:r>
        <w:t xml:space="preserve"> 8-bit string is an ordered sequence of 8-bit units, a </w:t>
      </w:r>
      <w:hyperlink w:anchor="gt_c305d0ab-8b94-461a-bd76-13b40cb8c4d8">
        <w:r>
          <w:rPr>
            <w:rStyle w:val="HyperlinkGreen"/>
            <w:b/>
          </w:rPr>
          <w:t>Unicode</w:t>
        </w:r>
      </w:hyperlink>
      <w:r>
        <w:t xml:space="preserve"> 16-bit string is an ordered sequence of 16-bit code units, and a </w:t>
      </w:r>
      <w:hyperlink w:anchor="gt_c305d0ab-8b94-461a-bd76-13b40cb8c4d8">
        <w:r>
          <w:rPr>
            <w:rStyle w:val="HyperlinkGreen"/>
            <w:b/>
          </w:rPr>
          <w:t>Unicode</w:t>
        </w:r>
      </w:hyperlink>
      <w:r>
        <w:t xml:space="preserve"> 32-bit string is an ordered sequence of 32-bit code units. In some cases, it could be acceptable not to terminate with a terminating null character. Unless otherwise specified, all </w:t>
      </w:r>
      <w:hyperlink w:anchor="gt_b069acb4-e364-453e-ac83-42d469bb339e">
        <w:r>
          <w:rPr>
            <w:rStyle w:val="HyperlinkGreen"/>
            <w:b/>
          </w:rPr>
          <w:t>Unicode strings</w:t>
        </w:r>
      </w:hyperlink>
      <w:r>
        <w:t xml:space="preserve"> follow the UTF-16LE encoding scheme with no Byte Order Mark (BOM).</w:t>
      </w:r>
      <w:bookmarkEnd w:id="57"/>
    </w:p>
    <w:p w:rsidR="00586B6C" w:rsidRDefault="00541355">
      <w:pPr>
        <w:ind w:left="548" w:hanging="274"/>
      </w:pPr>
      <w:bookmarkStart w:id="58" w:name="gt_892a6724-e635-4ba0-8b8a-d6368f166221"/>
      <w:r>
        <w:rPr>
          <w:b/>
        </w:rPr>
        <w:lastRenderedPageBreak/>
        <w:t>volume identifier (VolumeId)</w:t>
      </w:r>
      <w:r>
        <w:t xml:space="preserve">: A 128-bit value used to represent a volume. The value of a </w:t>
      </w:r>
      <w:hyperlink w:anchor="gt_892a6724-e635-4ba0-8b8a-d6368f166221">
        <w:r>
          <w:rPr>
            <w:rStyle w:val="HyperlinkGreen"/>
            <w:b/>
          </w:rPr>
          <w:t>VolumeId</w:t>
        </w:r>
      </w:hyperlink>
      <w:r>
        <w:t xml:space="preserve"> is uni</w:t>
      </w:r>
      <w:r>
        <w:t>que on a single computer (the local file system or a remote file server).</w:t>
      </w:r>
      <w:bookmarkEnd w:id="58"/>
    </w:p>
    <w:p w:rsidR="00586B6C" w:rsidRDefault="00541355">
      <w:pPr>
        <w:ind w:left="548" w:hanging="274"/>
      </w:pPr>
      <w:r>
        <w:rPr>
          <w:b/>
        </w:rPr>
        <w:t>MAY, SHOULD, MUST, SHOULD NOT, MUST NOT:</w:t>
      </w:r>
      <w:r>
        <w:t xml:space="preserve"> These terms (in all caps) are used as defined in </w:t>
      </w:r>
      <w:hyperlink r:id="rId29">
        <w:r>
          <w:rPr>
            <w:rStyle w:val="Hyperlink"/>
          </w:rPr>
          <w:t>[RFC2119]</w:t>
        </w:r>
      </w:hyperlink>
      <w:r>
        <w:t>. All statements o</w:t>
      </w:r>
      <w:r>
        <w:t>f optional behavior use either MAY, SHOULD, or SHOULD NOT.</w:t>
      </w:r>
    </w:p>
    <w:p w:rsidR="00586B6C" w:rsidRDefault="00541355">
      <w:pPr>
        <w:pStyle w:val="Heading2"/>
      </w:pPr>
      <w:bookmarkStart w:id="59" w:name="section_62c700dc724d4302b7d270cd7ee86ebc"/>
      <w:bookmarkStart w:id="60" w:name="_Toc194624957"/>
      <w:r>
        <w:t>References</w:t>
      </w:r>
      <w:bookmarkEnd w:id="59"/>
      <w:bookmarkEnd w:id="60"/>
      <w:r>
        <w:fldChar w:fldCharType="begin"/>
      </w:r>
      <w:r>
        <w:instrText xml:space="preserve"> XE "References" </w:instrText>
      </w:r>
      <w:r>
        <w:fldChar w:fldCharType="end"/>
      </w:r>
    </w:p>
    <w:p w:rsidR="00586B6C" w:rsidRDefault="00541355">
      <w:r w:rsidRPr="00301053">
        <w:t>Links to a document in the Microsoft Open Specifications library point to the correct section in the most recently published version of the referenced document. Howeve</w:t>
      </w:r>
      <w:r w:rsidRPr="00301053">
        <w:t xml:space="preserve">r, because individual documents in the library are not updated at the same time, the section numbers in the documents may not match. You can confirm the correct section numbering by checking the </w:t>
      </w:r>
      <w:hyperlink r:id="rId30" w:history="1">
        <w:r w:rsidRPr="00874DB6">
          <w:rPr>
            <w:rStyle w:val="Hyperlink"/>
          </w:rPr>
          <w:t>Errata</w:t>
        </w:r>
      </w:hyperlink>
      <w:r w:rsidRPr="00301053">
        <w:t xml:space="preserve">.  </w:t>
      </w:r>
    </w:p>
    <w:p w:rsidR="00586B6C" w:rsidRDefault="00541355">
      <w:pPr>
        <w:pStyle w:val="Heading3"/>
      </w:pPr>
      <w:bookmarkStart w:id="61" w:name="section_2d91bdcaf941428a9f89bcabebab4dce"/>
      <w:bookmarkStart w:id="62" w:name="_Toc194624958"/>
      <w:r>
        <w:t>Normative References</w:t>
      </w:r>
      <w:bookmarkEnd w:id="61"/>
      <w:bookmarkEnd w:id="62"/>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586B6C" w:rsidRDefault="00541355">
      <w:r>
        <w:t>We conduct frequent surveys of the normative references to assure their continued availability. If you have any issue with finding a normative reference, please cont</w:t>
      </w:r>
      <w:r>
        <w:t xml:space="preserve">act </w:t>
      </w:r>
      <w:hyperlink r:id="rId31" w:history="1">
        <w:r>
          <w:rPr>
            <w:rStyle w:val="Hyperlink"/>
          </w:rPr>
          <w:t>dochelp@microsoft.com</w:t>
        </w:r>
      </w:hyperlink>
      <w:r>
        <w:t xml:space="preserve">. We will assist you in finding the relevant information. </w:t>
      </w:r>
    </w:p>
    <w:p w:rsidR="00586B6C" w:rsidRDefault="00541355">
      <w:pPr>
        <w:spacing w:after="200"/>
      </w:pPr>
      <w:r>
        <w:t xml:space="preserve">[IANAPORT] IANA, "Service Name and Transport Protocol Port Number Registry", </w:t>
      </w:r>
      <w:hyperlink r:id="rId32">
        <w:r>
          <w:rPr>
            <w:rStyle w:val="Hyperlink"/>
          </w:rPr>
          <w:t>https://www.iana.org/assignments/service-names-port-numbers/service-names-port-numbers.xhtml</w:t>
        </w:r>
      </w:hyperlink>
    </w:p>
    <w:p w:rsidR="00586B6C" w:rsidRDefault="00541355">
      <w:pPr>
        <w:spacing w:after="200"/>
      </w:pPr>
      <w:r>
        <w:t>[MS-CIFS] Microsoft Corporation, "</w:t>
      </w:r>
      <w:hyperlink r:id="rId33" w:anchor="Section_d416ff7cc536406ea9514f04b2fd1d2b">
        <w:r>
          <w:rPr>
            <w:rStyle w:val="Hyperlink"/>
          </w:rPr>
          <w:t>Common Internet File System (CIFS) Protocol</w:t>
        </w:r>
      </w:hyperlink>
      <w:r>
        <w:t>".</w:t>
      </w:r>
    </w:p>
    <w:p w:rsidR="00586B6C" w:rsidRDefault="00541355">
      <w:pPr>
        <w:spacing w:after="200"/>
      </w:pPr>
      <w:r>
        <w:t>[MS-DFSC] Microsoft Corporation, "</w:t>
      </w:r>
      <w:hyperlink r:id="rId34" w:anchor="Section_3109f4be2dbb42c99b8e0b34f7a2135e">
        <w:r>
          <w:rPr>
            <w:rStyle w:val="Hyperlink"/>
          </w:rPr>
          <w:t>Distributed File System (DFS): Referral Protocol</w:t>
        </w:r>
      </w:hyperlink>
      <w:r>
        <w:t>".</w:t>
      </w:r>
    </w:p>
    <w:p w:rsidR="00586B6C" w:rsidRDefault="00541355">
      <w:pPr>
        <w:spacing w:after="200"/>
      </w:pPr>
      <w:r>
        <w:t xml:space="preserve">[MS-DTYP] Microsoft Corporation, </w:t>
      </w:r>
      <w:r>
        <w:t>"</w:t>
      </w:r>
      <w:hyperlink r:id="rId35" w:anchor="Section_cca2742956894a16b2b49325d93e4ba2">
        <w:r>
          <w:rPr>
            <w:rStyle w:val="Hyperlink"/>
          </w:rPr>
          <w:t>Windows Data Types</w:t>
        </w:r>
      </w:hyperlink>
      <w:r>
        <w:t>".</w:t>
      </w:r>
    </w:p>
    <w:p w:rsidR="00586B6C" w:rsidRDefault="00541355">
      <w:pPr>
        <w:spacing w:after="200"/>
      </w:pPr>
      <w:r>
        <w:t>[MS-EFSR] Microsoft Corporation, "</w:t>
      </w:r>
      <w:hyperlink r:id="rId36" w:anchor="Section_08796ba801c8487292211000ec2eff31">
        <w:r>
          <w:rPr>
            <w:rStyle w:val="Hyperlink"/>
          </w:rPr>
          <w:t>Encrypting File System Remote (EFSRPC) Pro</w:t>
        </w:r>
        <w:r>
          <w:rPr>
            <w:rStyle w:val="Hyperlink"/>
          </w:rPr>
          <w:t>tocol</w:t>
        </w:r>
      </w:hyperlink>
      <w:r>
        <w:t>".</w:t>
      </w:r>
    </w:p>
    <w:p w:rsidR="00586B6C" w:rsidRDefault="00541355">
      <w:pPr>
        <w:spacing w:after="200"/>
      </w:pPr>
      <w:r>
        <w:t>[MS-FSA] Microsoft Corporation, "</w:t>
      </w:r>
      <w:hyperlink r:id="rId37" w:anchor="Section_860b1516c45247b4bdbc625d344e2041">
        <w:r>
          <w:rPr>
            <w:rStyle w:val="Hyperlink"/>
          </w:rPr>
          <w:t>File System Algorithms</w:t>
        </w:r>
      </w:hyperlink>
      <w:r>
        <w:t>".</w:t>
      </w:r>
    </w:p>
    <w:p w:rsidR="00586B6C" w:rsidRDefault="00541355">
      <w:pPr>
        <w:spacing w:after="200"/>
      </w:pPr>
      <w:r>
        <w:t>[MS-FSCC] Microsoft Corporation, "</w:t>
      </w:r>
      <w:hyperlink r:id="rId38" w:anchor="Section_efbfe12773ad41409967ec6500e66d5e">
        <w:r>
          <w:rPr>
            <w:rStyle w:val="Hyperlink"/>
          </w:rPr>
          <w:t>File System Control Codes</w:t>
        </w:r>
      </w:hyperlink>
      <w:r>
        <w:t>".</w:t>
      </w:r>
    </w:p>
    <w:p w:rsidR="00586B6C" w:rsidRDefault="00541355">
      <w:pPr>
        <w:spacing w:after="200"/>
      </w:pPr>
      <w:r>
        <w:t>[MS-KILE] Microsoft Corporation, "</w:t>
      </w:r>
      <w:hyperlink r:id="rId39" w:anchor="Section_2a32282edd484ad9a542609804b02cc9">
        <w:r>
          <w:rPr>
            <w:rStyle w:val="Hyperlink"/>
          </w:rPr>
          <w:t>Kerberos Protocol Extensions</w:t>
        </w:r>
      </w:hyperlink>
      <w:r>
        <w:t>".</w:t>
      </w:r>
    </w:p>
    <w:p w:rsidR="00586B6C" w:rsidRDefault="00541355">
      <w:pPr>
        <w:spacing w:after="200"/>
      </w:pPr>
      <w:r>
        <w:t>[MS-NLMP] Microsoft Corporation, "</w:t>
      </w:r>
      <w:hyperlink r:id="rId40" w:anchor="Section_b38c36ed28044868a9ff8dd3182128e4">
        <w:r>
          <w:rPr>
            <w:rStyle w:val="Hyperlink"/>
          </w:rPr>
          <w:t>NT LAN Manager (NTLM) Authentication Protocol</w:t>
        </w:r>
      </w:hyperlink>
      <w:r>
        <w:t>".</w:t>
      </w:r>
    </w:p>
    <w:p w:rsidR="00586B6C" w:rsidRDefault="00541355">
      <w:pPr>
        <w:spacing w:after="200"/>
      </w:pPr>
      <w:r>
        <w:t>[MS-RAP] Microsoft Corporation, "</w:t>
      </w:r>
      <w:hyperlink r:id="rId41" w:anchor="Section_fb8d5bd1e57c4be1b063ec31330bdd58">
        <w:r>
          <w:rPr>
            <w:rStyle w:val="Hyperlink"/>
          </w:rPr>
          <w:t>Remote Administration Protocol</w:t>
        </w:r>
      </w:hyperlink>
      <w:r>
        <w:t>".</w:t>
      </w:r>
    </w:p>
    <w:p w:rsidR="00586B6C" w:rsidRDefault="00541355">
      <w:pPr>
        <w:spacing w:after="200"/>
      </w:pPr>
      <w:r>
        <w:t>[MS-SRVS] Microsoft Corporation, "</w:t>
      </w:r>
      <w:hyperlink r:id="rId42" w:anchor="Section_accf23b00f57441c918543041f1b0ee9">
        <w:r>
          <w:rPr>
            <w:rStyle w:val="Hyperlink"/>
          </w:rPr>
          <w:t>Server Service Remote Protocol</w:t>
        </w:r>
      </w:hyperlink>
      <w:r>
        <w:t>".</w:t>
      </w:r>
    </w:p>
    <w:p w:rsidR="00586B6C" w:rsidRDefault="00541355">
      <w:pPr>
        <w:spacing w:after="200"/>
      </w:pPr>
      <w:r>
        <w:t xml:space="preserve">[RFC1321] Rivest, R., "The MD5 Message-Digest Algorithm", RFC 1321, April 1992, </w:t>
      </w:r>
      <w:hyperlink r:id="rId43">
        <w:r>
          <w:rPr>
            <w:rStyle w:val="Hyperlink"/>
          </w:rPr>
          <w:t>https://www.rfc-editor.org/info/rfc1321</w:t>
        </w:r>
      </w:hyperlink>
    </w:p>
    <w:p w:rsidR="00586B6C" w:rsidRDefault="00541355">
      <w:pPr>
        <w:spacing w:after="200"/>
      </w:pPr>
      <w:r>
        <w:t xml:space="preserve">[RFC2104] Krawczyk, H., Bellare, M., and Canetti, R., "HMAC: Keyed-Hashing for Message Authentication", RFC 2104, February 1997, </w:t>
      </w:r>
      <w:hyperlink r:id="rId44">
        <w:r>
          <w:rPr>
            <w:rStyle w:val="Hyperlink"/>
          </w:rPr>
          <w:t>https://www.rfc-editor.org/info/rfc2104</w:t>
        </w:r>
      </w:hyperlink>
    </w:p>
    <w:p w:rsidR="00586B6C" w:rsidRDefault="00541355">
      <w:pPr>
        <w:spacing w:after="200"/>
      </w:pPr>
      <w:r>
        <w:t xml:space="preserve">[RFC2119] Bradner, S., "Key words for use in RFCs to Indicate Requirement Levels", BCP 14, RFC 2119, March 1997, </w:t>
      </w:r>
      <w:hyperlink r:id="rId45">
        <w:r>
          <w:rPr>
            <w:rStyle w:val="Hyperlink"/>
          </w:rPr>
          <w:t>https://www.rfc-editor.org/info/rfc211</w:t>
        </w:r>
        <w:r>
          <w:rPr>
            <w:rStyle w:val="Hyperlink"/>
          </w:rPr>
          <w:t>9</w:t>
        </w:r>
      </w:hyperlink>
    </w:p>
    <w:p w:rsidR="00586B6C" w:rsidRDefault="00541355">
      <w:pPr>
        <w:spacing w:after="200"/>
      </w:pPr>
      <w:r>
        <w:t xml:space="preserve">[RFC2743] Linn, J., "Generic Security Service Application Program Interface Version 2, Update 1", RFC 2743, January 2000, </w:t>
      </w:r>
      <w:hyperlink r:id="rId46">
        <w:r>
          <w:rPr>
            <w:rStyle w:val="Hyperlink"/>
          </w:rPr>
          <w:t>https://www.rfc-editor.org/info/rfc2743</w:t>
        </w:r>
      </w:hyperlink>
    </w:p>
    <w:p w:rsidR="00586B6C" w:rsidRDefault="00541355">
      <w:pPr>
        <w:spacing w:after="200"/>
      </w:pPr>
      <w:r>
        <w:t>[RFC4178] Zhu, L., Leach, P</w:t>
      </w:r>
      <w:r>
        <w:t xml:space="preserve">., Jaganathan, K., and Ingersoll, W., "The Simple and Protected Generic Security Service Application Program Interface (GSS-API) Negotiation Mechanism", RFC 4178, October 2005, </w:t>
      </w:r>
      <w:hyperlink r:id="rId47">
        <w:r>
          <w:rPr>
            <w:rStyle w:val="Hyperlink"/>
          </w:rPr>
          <w:t>https://www.rf</w:t>
        </w:r>
        <w:r>
          <w:rPr>
            <w:rStyle w:val="Hyperlink"/>
          </w:rPr>
          <w:t>c-editor.org/info/rfc4178</w:t>
        </w:r>
      </w:hyperlink>
    </w:p>
    <w:p w:rsidR="00586B6C" w:rsidRDefault="00541355">
      <w:pPr>
        <w:pStyle w:val="Heading3"/>
      </w:pPr>
      <w:bookmarkStart w:id="63" w:name="section_f8178eacd7d6476e9d97cf61125668a0"/>
      <w:bookmarkStart w:id="64" w:name="_Toc194624959"/>
      <w:r>
        <w:lastRenderedPageBreak/>
        <w:t>Informative References</w:t>
      </w:r>
      <w:bookmarkEnd w:id="63"/>
      <w:bookmarkEnd w:id="64"/>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586B6C" w:rsidRDefault="00541355">
      <w:pPr>
        <w:spacing w:after="200"/>
      </w:pPr>
      <w:r>
        <w:t xml:space="preserve">[MD5Collision] Klima, V., "Tunnels in Hash Functions: MD5 Collisions Within a Minute", March 2006, </w:t>
      </w:r>
      <w:hyperlink r:id="rId48">
        <w:r>
          <w:rPr>
            <w:rStyle w:val="Hyperlink"/>
          </w:rPr>
          <w:t>http://eprint.iacr.org/2006/105.pdf</w:t>
        </w:r>
      </w:hyperlink>
    </w:p>
    <w:p w:rsidR="00586B6C" w:rsidRDefault="00541355">
      <w:pPr>
        <w:spacing w:after="200"/>
      </w:pPr>
      <w:r>
        <w:t>[MS-AUTHSOD] Microsoft Corporation, "</w:t>
      </w:r>
      <w:hyperlink r:id="rId49" w:anchor="Section_953d700a57cb4cf7b0c3a64f34581cc9">
        <w:r>
          <w:rPr>
            <w:rStyle w:val="Hyperlink"/>
          </w:rPr>
          <w:t>Authentication Services Protocols Overview</w:t>
        </w:r>
      </w:hyperlink>
      <w:r>
        <w:t>".</w:t>
      </w:r>
    </w:p>
    <w:p w:rsidR="00586B6C" w:rsidRDefault="00541355">
      <w:pPr>
        <w:spacing w:after="200"/>
      </w:pPr>
      <w:r>
        <w:t>[MS-BRWSA] Microsoft Corporation, "</w:t>
      </w:r>
      <w:hyperlink r:id="rId50" w:anchor="Section_5995d2f2fff140af9100ca67794d50a5">
        <w:r>
          <w:rPr>
            <w:rStyle w:val="Hyperlink"/>
          </w:rPr>
          <w:t>Common Internet File System (CIFS) Browser Auxiliary Protocol</w:t>
        </w:r>
      </w:hyperlink>
      <w:r>
        <w:t>".</w:t>
      </w:r>
    </w:p>
    <w:p w:rsidR="00586B6C" w:rsidRDefault="00541355">
      <w:pPr>
        <w:spacing w:after="200"/>
      </w:pPr>
      <w:r>
        <w:t>[MS-BRWS] Microsoft Corporation, "</w:t>
      </w:r>
      <w:hyperlink r:id="rId51" w:anchor="Section_d2d83b294b62479eb4279b750303387b">
        <w:r>
          <w:rPr>
            <w:rStyle w:val="Hyperlink"/>
          </w:rPr>
          <w:t>C</w:t>
        </w:r>
        <w:r>
          <w:rPr>
            <w:rStyle w:val="Hyperlink"/>
          </w:rPr>
          <w:t>ommon Internet File System (CIFS) Browser Protocol</w:t>
        </w:r>
      </w:hyperlink>
      <w:r>
        <w:t>".</w:t>
      </w:r>
    </w:p>
    <w:p w:rsidR="00586B6C" w:rsidRDefault="00541355">
      <w:pPr>
        <w:spacing w:after="200"/>
      </w:pPr>
      <w:r>
        <w:t>[MS-DFSNM] Microsoft Corporation, "</w:t>
      </w:r>
      <w:hyperlink r:id="rId52" w:anchor="Section_95a506a8cae64c42b19d9c1ed1223979">
        <w:r>
          <w:rPr>
            <w:rStyle w:val="Hyperlink"/>
          </w:rPr>
          <w:t>Distributed File System (DFS): Namespace Management Protocol</w:t>
        </w:r>
      </w:hyperlink>
      <w:r>
        <w:t>".</w:t>
      </w:r>
    </w:p>
    <w:p w:rsidR="00586B6C" w:rsidRDefault="00541355">
      <w:pPr>
        <w:spacing w:after="200"/>
      </w:pPr>
      <w:r>
        <w:t>[MS-ERREF] Microsoft Corp</w:t>
      </w:r>
      <w:r>
        <w:t>oration, "</w:t>
      </w:r>
      <w:hyperlink r:id="rId53" w:anchor="Section_1bc92ddfb79e413cbbaa99a5281a6c90">
        <w:r>
          <w:rPr>
            <w:rStyle w:val="Hyperlink"/>
          </w:rPr>
          <w:t>Windows Error Codes</w:t>
        </w:r>
      </w:hyperlink>
      <w:r>
        <w:t>".</w:t>
      </w:r>
    </w:p>
    <w:p w:rsidR="00586B6C" w:rsidRDefault="00541355">
      <w:pPr>
        <w:spacing w:after="200"/>
      </w:pPr>
      <w:r>
        <w:t>[MS-MAIL] Microsoft Corporation, "</w:t>
      </w:r>
      <w:hyperlink r:id="rId54" w:anchor="Section_8ea19aa46e5a4aedb6280b5cd75a1ab9">
        <w:r>
          <w:rPr>
            <w:rStyle w:val="Hyperlink"/>
          </w:rPr>
          <w:t>Remote Mailslot Protocol</w:t>
        </w:r>
      </w:hyperlink>
      <w:r>
        <w:t>".</w:t>
      </w:r>
    </w:p>
    <w:p w:rsidR="00586B6C" w:rsidRDefault="00541355">
      <w:pPr>
        <w:spacing w:after="200"/>
      </w:pPr>
      <w:r>
        <w:t>[MS-</w:t>
      </w:r>
      <w:r>
        <w:t>RPCE] Microsoft Corporation, "</w:t>
      </w:r>
      <w:hyperlink r:id="rId55" w:anchor="Section_290c38b192fe422991e64fc376610c15">
        <w:r>
          <w:rPr>
            <w:rStyle w:val="Hyperlink"/>
          </w:rPr>
          <w:t>Remote Procedure Call Protocol Extensions</w:t>
        </w:r>
      </w:hyperlink>
      <w:r>
        <w:t>".</w:t>
      </w:r>
    </w:p>
    <w:p w:rsidR="00586B6C" w:rsidRDefault="00541355">
      <w:pPr>
        <w:spacing w:after="200"/>
      </w:pPr>
      <w:r>
        <w:t>[MS-SMB2] Microsoft Corporation, "</w:t>
      </w:r>
      <w:hyperlink r:id="rId56" w:anchor="Section_5606ad475ee0437a817e70c366052962">
        <w:r>
          <w:rPr>
            <w:rStyle w:val="Hyperlink"/>
          </w:rPr>
          <w:t>Server Message Block (SMB) Protocol Versions 2 and 3</w:t>
        </w:r>
      </w:hyperlink>
      <w:r>
        <w:t>".</w:t>
      </w:r>
    </w:p>
    <w:p w:rsidR="00586B6C" w:rsidRDefault="00541355">
      <w:pPr>
        <w:spacing w:after="200"/>
      </w:pPr>
      <w:r>
        <w:t>[MS-WKST] Microsoft Corporation, "</w:t>
      </w:r>
      <w:hyperlink r:id="rId57" w:anchor="Section_5bb08058bc364d3cabebb132228281b7">
        <w:r>
          <w:rPr>
            <w:rStyle w:val="Hyperlink"/>
          </w:rPr>
          <w:t>Workstation Service Remote Protocol</w:t>
        </w:r>
      </w:hyperlink>
      <w:r>
        <w:t>".</w:t>
      </w:r>
    </w:p>
    <w:p w:rsidR="00586B6C" w:rsidRDefault="00541355">
      <w:pPr>
        <w:spacing w:after="200"/>
      </w:pPr>
      <w:r>
        <w:t>[MS-WPO] Microsoft Corporation, "</w:t>
      </w:r>
      <w:hyperlink r:id="rId58" w:anchor="Section_c5f54a7765be40a0bb829e4181d8ab67">
        <w:r>
          <w:rPr>
            <w:rStyle w:val="Hyperlink"/>
          </w:rPr>
          <w:t>Windows Protocols Overview</w:t>
        </w:r>
      </w:hyperlink>
      <w:r>
        <w:t>".</w:t>
      </w:r>
    </w:p>
    <w:p w:rsidR="00586B6C" w:rsidRDefault="00541355">
      <w:pPr>
        <w:spacing w:after="200"/>
      </w:pPr>
      <w:r>
        <w:t xml:space="preserve">[MS11-048] Microsoft Corporation, "MS11-048: Vulnerability in SMB Server could allow denial of service: June 14, 2011", </w:t>
      </w:r>
      <w:hyperlink r:id="rId59">
        <w:r>
          <w:rPr>
            <w:rStyle w:val="Hyperlink"/>
          </w:rPr>
          <w:t>https://support.microsoft.com/en-us/help/2536275/ms11-048-vulnerability-in-smb-server-could-allow-denial-of-service-jun</w:t>
        </w:r>
      </w:hyperlink>
    </w:p>
    <w:p w:rsidR="00586B6C" w:rsidRDefault="00541355">
      <w:pPr>
        <w:spacing w:after="200"/>
      </w:pPr>
      <w:r>
        <w:t xml:space="preserve">[MSDFS] Microsoft Corporation, "How DFS Works", March 2003, </w:t>
      </w:r>
      <w:hyperlink r:id="rId60">
        <w:r>
          <w:rPr>
            <w:rStyle w:val="Hyperlink"/>
          </w:rPr>
          <w:t>http://technet.microsoft.com/en-us/library/cc782417%28WS.10%29.aspx</w:t>
        </w:r>
      </w:hyperlink>
    </w:p>
    <w:p w:rsidR="00586B6C" w:rsidRDefault="00541355">
      <w:pPr>
        <w:spacing w:after="200"/>
      </w:pPr>
      <w:r>
        <w:t xml:space="preserve">[MSDN-IMPERS] Microsoft Corporation, "Impersonation", </w:t>
      </w:r>
      <w:hyperlink r:id="rId61">
        <w:r>
          <w:rPr>
            <w:rStyle w:val="Hyperlink"/>
          </w:rPr>
          <w:t>http://msdn.microsoft.com/en-us/library/ms69</w:t>
        </w:r>
        <w:r>
          <w:rPr>
            <w:rStyle w:val="Hyperlink"/>
          </w:rPr>
          <w:t>1341.aspx</w:t>
        </w:r>
      </w:hyperlink>
    </w:p>
    <w:p w:rsidR="00586B6C" w:rsidRDefault="00541355">
      <w:pPr>
        <w:spacing w:after="200"/>
      </w:pPr>
      <w:r>
        <w:t xml:space="preserve">[MSKB-121007] Microsoft Corporation, "Long Name: How to Disable the 8.3 Name Creation on NTFS Partitions", December 2007, </w:t>
      </w:r>
      <w:hyperlink r:id="rId62">
        <w:r>
          <w:rPr>
            <w:rStyle w:val="Hyperlink"/>
          </w:rPr>
          <w:t>http://support.microsoft.com/kb/121007</w:t>
        </w:r>
      </w:hyperlink>
    </w:p>
    <w:p w:rsidR="00586B6C" w:rsidRDefault="00541355">
      <w:pPr>
        <w:spacing w:after="200"/>
      </w:pPr>
      <w:r>
        <w:t>[NETBEUI] IBM Corpo</w:t>
      </w:r>
      <w:r>
        <w:t xml:space="preserve">ration, "LAN Technical Reference: 802.2 and NetBIOS APIs", 1986, </w:t>
      </w:r>
      <w:hyperlink r:id="rId63">
        <w:r>
          <w:rPr>
            <w:rStyle w:val="Hyperlink"/>
          </w:rPr>
          <w:t>https://www.ardent-tool.com/docs/boo/bk8p7001.boo</w:t>
        </w:r>
      </w:hyperlink>
    </w:p>
    <w:p w:rsidR="00586B6C" w:rsidRDefault="00541355">
      <w:r>
        <w:rPr>
          <w:b/>
        </w:rPr>
        <w:t xml:space="preserve">Note </w:t>
      </w:r>
      <w:r>
        <w:t>Requires IBM Softcopy Reader for Windows V4.0 to read the file.</w:t>
      </w:r>
    </w:p>
    <w:p w:rsidR="00586B6C" w:rsidRDefault="00541355">
      <w:pPr>
        <w:spacing w:after="200"/>
      </w:pPr>
      <w:r>
        <w:t>[RFC100</w:t>
      </w:r>
      <w:r>
        <w:t xml:space="preserve">1] Network Working Group, "Protocol Standard for a NetBIOS Service on a TCP/UDP Transport: Concepts and Methods", RFC 1001, March 1987, </w:t>
      </w:r>
      <w:hyperlink r:id="rId64">
        <w:r>
          <w:rPr>
            <w:rStyle w:val="Hyperlink"/>
          </w:rPr>
          <w:t>https://www.rfc-editor.org/info/rfc1001</w:t>
        </w:r>
      </w:hyperlink>
    </w:p>
    <w:p w:rsidR="00586B6C" w:rsidRDefault="00541355">
      <w:pPr>
        <w:spacing w:after="200"/>
      </w:pPr>
      <w:r>
        <w:t>[RFC1002] Netwo</w:t>
      </w:r>
      <w:r>
        <w:t xml:space="preserve">rk Working Group, "Protocol Standard for a NetBIOS Service on a TCP/UDP Transport: Detailed Specifications", STD 19, RFC 1002, March 1987, </w:t>
      </w:r>
      <w:hyperlink r:id="rId65">
        <w:r>
          <w:rPr>
            <w:rStyle w:val="Hyperlink"/>
          </w:rPr>
          <w:t>https://www.rfc-editor.org/info/rfc1002</w:t>
        </w:r>
      </w:hyperlink>
    </w:p>
    <w:p w:rsidR="00586B6C" w:rsidRDefault="00541355">
      <w:pPr>
        <w:spacing w:after="200"/>
      </w:pPr>
      <w:r>
        <w:t>[RFC793] Pos</w:t>
      </w:r>
      <w:r>
        <w:t xml:space="preserve">tel, J., Ed., "Transmission Control Protocol: DARPA Internet Program Protocol Specification", RFC 793, September 1981, </w:t>
      </w:r>
      <w:hyperlink r:id="rId66">
        <w:r>
          <w:rPr>
            <w:rStyle w:val="Hyperlink"/>
          </w:rPr>
          <w:t>https://www.rfc-editor.org/info/rfc793</w:t>
        </w:r>
      </w:hyperlink>
    </w:p>
    <w:p w:rsidR="00586B6C" w:rsidRDefault="00541355">
      <w:pPr>
        <w:spacing w:after="200"/>
      </w:pPr>
      <w:r>
        <w:t>[SNIA] Storage Networking Indust</w:t>
      </w:r>
      <w:r>
        <w:t xml:space="preserve">ry Association, "Common Internet File System (CIFS) Technical Reference, Revision 1.0", March 2002, </w:t>
      </w:r>
      <w:hyperlink r:id="rId67">
        <w:r>
          <w:rPr>
            <w:rStyle w:val="Hyperlink"/>
          </w:rPr>
          <w:t>https://www.cs.miami.edu/home/burt/learning/Csc521.071/docs/CIFS-TR-1p00_FINAL.pdf</w:t>
        </w:r>
      </w:hyperlink>
    </w:p>
    <w:p w:rsidR="00586B6C" w:rsidRDefault="00541355">
      <w:pPr>
        <w:pStyle w:val="Heading2"/>
      </w:pPr>
      <w:bookmarkStart w:id="65" w:name="section_7c30a2a09c9a423b99827a49979af7d4"/>
      <w:bookmarkStart w:id="66" w:name="_Toc194624960"/>
      <w:r>
        <w:lastRenderedPageBreak/>
        <w:t>Overview</w:t>
      </w:r>
      <w:bookmarkEnd w:id="65"/>
      <w:bookmarkEnd w:id="66"/>
      <w:r>
        <w:fldChar w:fldCharType="begin"/>
      </w:r>
      <w:r>
        <w:instrText xml:space="preserve"> XE "Overview (synopsis)" </w:instrText>
      </w:r>
      <w:r>
        <w:fldChar w:fldCharType="end"/>
      </w:r>
      <w:r>
        <w:fldChar w:fldCharType="begin"/>
      </w:r>
      <w:r>
        <w:instrText xml:space="preserve"> XE "Overview (synopsis)"</w:instrText>
      </w:r>
      <w:r>
        <w:fldChar w:fldCharType="end"/>
      </w:r>
    </w:p>
    <w:p w:rsidR="00586B6C" w:rsidRDefault="00541355">
      <w:r>
        <w:t xml:space="preserve">Client systems use the Common Internet File System (CIFS) Protocol to request file and print services from server systems over a network. CIFS is a stateful protocol, in which clients establish a </w:t>
      </w:r>
      <w:hyperlink w:anchor="gt_0cd96b80-a737-4f06-bca4-cf9efb449d12">
        <w:r>
          <w:rPr>
            <w:rStyle w:val="HyperlinkGreen"/>
            <w:b/>
          </w:rPr>
          <w:t>session</w:t>
        </w:r>
      </w:hyperlink>
      <w:r>
        <w:t xml:space="preserve"> with a server and use that session to make a variety of requests to access files, printers, and inter-process communication (IPC) mechanisms, such as </w:t>
      </w:r>
      <w:hyperlink w:anchor="gt_34f1dfa8-b1df-4d77-aa6e-d777422f9dca">
        <w:r>
          <w:rPr>
            <w:rStyle w:val="HyperlinkGreen"/>
            <w:b/>
          </w:rPr>
          <w:t>named pipes</w:t>
        </w:r>
      </w:hyperlink>
      <w:r>
        <w:t xml:space="preserve">. CIFS imposes state to maintain an authentication context, cryptographic operations, file semantics, such as locking, and similar features. A detailed overview of how the CIFS Protocol functions is provided in </w:t>
      </w:r>
      <w:hyperlink r:id="rId68" w:anchor="Section_d416ff7cc536406ea9514f04b2fd1d2b">
        <w:r>
          <w:rPr>
            <w:rStyle w:val="Hyperlink"/>
          </w:rPr>
          <w:t>[MS-CIFS]</w:t>
        </w:r>
      </w:hyperlink>
      <w:r>
        <w:t xml:space="preserve"> section 2.</w:t>
      </w:r>
    </w:p>
    <w:p w:rsidR="00586B6C" w:rsidRDefault="00541355">
      <w:r>
        <w:t>The Server Message Block (SMB) Version 1.0 Protocol extends the CIFS Protocol with additional security, file, and disk management support. These extensions do not alter</w:t>
      </w:r>
      <w:r>
        <w:t xml:space="preserve"> the basic message sequencing of the CIFS Protocol but introduce new flags, extended requests and responses, and new </w:t>
      </w:r>
      <w:hyperlink w:anchor="gt_b01da706-86d0-4ee2-9461-2d9fb1060543">
        <w:r>
          <w:rPr>
            <w:rStyle w:val="HyperlinkGreen"/>
            <w:b/>
          </w:rPr>
          <w:t>Information Levels</w:t>
        </w:r>
      </w:hyperlink>
      <w:r>
        <w:t>. All of these extensions follow a request/response pattern</w:t>
      </w:r>
      <w:r>
        <w:t xml:space="preserve"> in which the client initiates all of the requests. The base protocol allows for one exception to this pattern--</w:t>
      </w:r>
      <w:hyperlink w:anchor="gt_5c86b468-90a1-4542-8bde-460c098d2a5a">
        <w:r>
          <w:rPr>
            <w:rStyle w:val="HyperlinkGreen"/>
            <w:b/>
          </w:rPr>
          <w:t>oplock breaks</w:t>
        </w:r>
      </w:hyperlink>
      <w:r>
        <w:t>--as specified in [MS-CIFS] section 3.2.5.42.</w:t>
      </w:r>
    </w:p>
    <w:p w:rsidR="00586B6C" w:rsidRDefault="00541355">
      <w:r>
        <w:t xml:space="preserve">This document defines </w:t>
      </w:r>
      <w:r>
        <w:t>the SMB Version 1.0 Protocol extensions to CIFS, which provide support for the following features:</w:t>
      </w:r>
    </w:p>
    <w:p w:rsidR="00586B6C" w:rsidRDefault="00541355">
      <w:pPr>
        <w:pStyle w:val="ListParagraph"/>
        <w:numPr>
          <w:ilvl w:val="0"/>
          <w:numId w:val="47"/>
        </w:numPr>
      </w:pPr>
      <w:r>
        <w:t>New authentication methods, including Kerberos. The Negotiate and Session Setup commands have been enhanced to carry opaque security tokens to support mechan</w:t>
      </w:r>
      <w:r>
        <w:t>isms that are compatible with the Generic Security Services (GSS).</w:t>
      </w:r>
    </w:p>
    <w:p w:rsidR="00586B6C" w:rsidRDefault="00541355">
      <w:pPr>
        <w:pStyle w:val="ListParagraph"/>
        <w:numPr>
          <w:ilvl w:val="0"/>
          <w:numId w:val="47"/>
        </w:numPr>
      </w:pPr>
      <w:r>
        <w:t>Enumeration and access to previous versions of files. A new subcommand that uses a file system control (</w:t>
      </w:r>
      <w:hyperlink w:anchor="gt_4ffb96a7-5fad-488e-9438-b7707d2e4226">
        <w:r>
          <w:rPr>
            <w:rStyle w:val="HyperlinkGreen"/>
            <w:b/>
          </w:rPr>
          <w:t>FSCTL</w:t>
        </w:r>
      </w:hyperlink>
      <w:r>
        <w:t>) allows the clien</w:t>
      </w:r>
      <w:r>
        <w:t xml:space="preserve">t to query the server for the presence of older versions of files. If the server implements a file system with versioning, then this can be exposed to clients. </w:t>
      </w:r>
    </w:p>
    <w:p w:rsidR="00586B6C" w:rsidRDefault="00541355">
      <w:pPr>
        <w:pStyle w:val="ListParagraph"/>
        <w:numPr>
          <w:ilvl w:val="0"/>
          <w:numId w:val="47"/>
        </w:numPr>
      </w:pPr>
      <w:r>
        <w:t>Client requests for server-side data movement operations between files without requiring the da</w:t>
      </w:r>
      <w:r>
        <w:t>ta to be read by the client and then written back to the server. As specified in [MS-CIFS], to copy a file on the server requires the client to read all of the data from the server and then write the data back to the server. The SMB Version 1.0 Protocol in</w:t>
      </w:r>
      <w:r>
        <w:t xml:space="preserve">troduces a method by which such an operation can be done entirely on the server without consuming network resources. </w:t>
      </w:r>
    </w:p>
    <w:p w:rsidR="00586B6C" w:rsidRDefault="00541355">
      <w:pPr>
        <w:pStyle w:val="ListParagraph"/>
        <w:numPr>
          <w:ilvl w:val="0"/>
          <w:numId w:val="47"/>
        </w:numPr>
      </w:pPr>
      <w:hyperlink w:anchor="gt_e1d88514-18e6-4e2e-a459-20d5e17e9078">
        <w:r>
          <w:rPr>
            <w:rStyle w:val="HyperlinkGreen"/>
            <w:b/>
          </w:rPr>
          <w:t>SMB connections</w:t>
        </w:r>
      </w:hyperlink>
      <w:r>
        <w:t xml:space="preserve"> that use Direct TCP for the SMB transport. The CIFS Protocol</w:t>
      </w:r>
      <w:r>
        <w:t xml:space="preserve"> supports the use of NBT for connections, as specified in [MS-CIFS] section 2.1.1.2. The SMB Version 1.0 Protocol includes a method to connect directly over </w:t>
      </w:r>
      <w:hyperlink w:anchor="gt_b08d36f6-b5c6-4ce4-8d2d-6f2ab75ea4cb">
        <w:r>
          <w:rPr>
            <w:rStyle w:val="HyperlinkGreen"/>
            <w:b/>
          </w:rPr>
          <w:t>TCP</w:t>
        </w:r>
      </w:hyperlink>
      <w:r>
        <w:t xml:space="preserve"> (see </w:t>
      </w:r>
      <w:hyperlink r:id="rId69">
        <w:r>
          <w:rPr>
            <w:rStyle w:val="Hyperlink"/>
          </w:rPr>
          <w:t>[RFC793]</w:t>
        </w:r>
      </w:hyperlink>
      <w:r>
        <w:t xml:space="preserve">) without involving NetBIOS (see </w:t>
      </w:r>
      <w:hyperlink r:id="rId70">
        <w:r>
          <w:rPr>
            <w:rStyle w:val="Hyperlink"/>
          </w:rPr>
          <w:t>[RFC1001]</w:t>
        </w:r>
      </w:hyperlink>
      <w:r>
        <w:t xml:space="preserve"> and </w:t>
      </w:r>
      <w:hyperlink r:id="rId71">
        <w:r>
          <w:rPr>
            <w:rStyle w:val="Hyperlink"/>
          </w:rPr>
          <w:t>[RFC1002]</w:t>
        </w:r>
      </w:hyperlink>
      <w:r>
        <w:t>). Information about Net</w:t>
      </w:r>
      <w:r>
        <w:t xml:space="preserve">BIOS is specified in </w:t>
      </w:r>
      <w:hyperlink r:id="rId72">
        <w:r>
          <w:rPr>
            <w:rStyle w:val="Hyperlink"/>
          </w:rPr>
          <w:t>[NETBEUI]</w:t>
        </w:r>
      </w:hyperlink>
      <w:r>
        <w:t xml:space="preserve">. </w:t>
      </w:r>
    </w:p>
    <w:p w:rsidR="00586B6C" w:rsidRDefault="00541355">
      <w:pPr>
        <w:pStyle w:val="ListParagraph"/>
        <w:numPr>
          <w:ilvl w:val="0"/>
          <w:numId w:val="47"/>
        </w:numPr>
      </w:pPr>
      <w:r>
        <w:t xml:space="preserve">Support for retrieving extended information in response to </w:t>
      </w:r>
      <w:hyperlink w:anchor="gt_956367c4-c5cb-49a4-bf4b-9bd1596ed5d0">
        <w:r>
          <w:rPr>
            <w:rStyle w:val="HyperlinkGreen"/>
            <w:b/>
          </w:rPr>
          <w:t>share connect</w:t>
        </w:r>
      </w:hyperlink>
      <w:r>
        <w:t xml:space="preserve"> and file open operation</w:t>
      </w:r>
      <w:r>
        <w:t xml:space="preserve">s. Certain server functionality and indicators (such as the need for the client to cache the contents of a </w:t>
      </w:r>
      <w:hyperlink w:anchor="gt_a49a79ea-dac7-4016-9a84-cf87161db7e3">
        <w:r>
          <w:rPr>
            <w:rStyle w:val="HyperlinkGreen"/>
            <w:b/>
          </w:rPr>
          <w:t>share</w:t>
        </w:r>
      </w:hyperlink>
      <w:r>
        <w:t>) are new in the SMB Version 1.0 Protocol and are returned to the client through t</w:t>
      </w:r>
      <w:r>
        <w:t>hese extensions to existing commands.</w:t>
      </w:r>
    </w:p>
    <w:p w:rsidR="00586B6C" w:rsidRDefault="00541355">
      <w:pPr>
        <w:pStyle w:val="ListParagraph"/>
        <w:numPr>
          <w:ilvl w:val="0"/>
          <w:numId w:val="47"/>
        </w:numPr>
      </w:pPr>
      <w:r>
        <w:t xml:space="preserve">Additional </w:t>
      </w:r>
      <w:hyperlink w:anchor="gt_dbae2612-173d-4988-9301-86cb559029f9">
        <w:r>
          <w:rPr>
            <w:rStyle w:val="HyperlinkGreen"/>
            <w:b/>
          </w:rPr>
          <w:t>SMB commands</w:t>
        </w:r>
      </w:hyperlink>
      <w:r>
        <w:t xml:space="preserve"> for the setting and querying of quotas by user. Provided the server supports quotas, the client can constrain the file system capacity consumed by the files of users.</w:t>
      </w:r>
    </w:p>
    <w:p w:rsidR="00586B6C" w:rsidRDefault="00541355">
      <w:r>
        <w:t xml:space="preserve">Many of these capabilities are exposed in enhancements to the </w:t>
      </w:r>
      <w:hyperlink w:anchor="Section_9fef5150550144a8b5b50b20057187ac" w:history="1">
        <w:r>
          <w:rPr>
            <w:rStyle w:val="Hyperlink"/>
          </w:rPr>
          <w:t>SMB_COM_NEGOTIATE</w:t>
        </w:r>
      </w:hyperlink>
      <w:r>
        <w:t xml:space="preserve"> (section 2.2.4.5) and </w:t>
      </w:r>
      <w:hyperlink w:anchor="Section_115b551adcd74ff28c59a334b92e01c0" w:history="1">
        <w:r>
          <w:rPr>
            <w:rStyle w:val="Hyperlink"/>
          </w:rPr>
          <w:t>SMB_COM_SESSION_SETUP_ANDX</w:t>
        </w:r>
      </w:hyperlink>
      <w:r>
        <w:t xml:space="preserve"> (section 2.2.4.6) command requests and responses.</w:t>
      </w:r>
    </w:p>
    <w:p w:rsidR="00586B6C" w:rsidRDefault="00541355">
      <w:pPr>
        <w:pStyle w:val="Heading2"/>
      </w:pPr>
      <w:bookmarkStart w:id="67" w:name="section_592d0cbe41d04b8e8bb9a60edd85e5e8"/>
      <w:bookmarkStart w:id="68" w:name="_Toc194624961"/>
      <w:r>
        <w:t>Relationship to Other Protocols</w:t>
      </w:r>
      <w:bookmarkEnd w:id="67"/>
      <w:bookmarkEnd w:id="68"/>
      <w:r>
        <w:fldChar w:fldCharType="begin"/>
      </w:r>
      <w:r>
        <w:instrText xml:space="preserve"> XE "Relations</w:instrText>
      </w:r>
      <w:r>
        <w:instrText xml:space="preserve">hip to other protocols" </w:instrText>
      </w:r>
      <w:r>
        <w:fldChar w:fldCharType="end"/>
      </w:r>
      <w:r>
        <w:fldChar w:fldCharType="begin"/>
      </w:r>
      <w:r>
        <w:instrText xml:space="preserve"> XE "Relationship to other protocols"</w:instrText>
      </w:r>
      <w:r>
        <w:fldChar w:fldCharType="end"/>
      </w:r>
    </w:p>
    <w:p w:rsidR="00586B6C" w:rsidRDefault="00541355">
      <w:r>
        <w:t xml:space="preserve">The extensions to the CIFS protocol rely on the Simple and Protected Generic Security Service Application Program Interface Negotiation Mechanism (SPNEGO), as described in </w:t>
      </w:r>
      <w:hyperlink r:id="rId73" w:anchor="Section_953d700a57cb4cf7b0c3a64f34581cc9">
        <w:r>
          <w:rPr>
            <w:rStyle w:val="Hyperlink"/>
          </w:rPr>
          <w:t>[MS-AUTHSOD]</w:t>
        </w:r>
      </w:hyperlink>
      <w:r>
        <w:t xml:space="preserve"> section 2.1.2.3.1 and specified in </w:t>
      </w:r>
      <w:hyperlink r:id="rId74">
        <w:r>
          <w:rPr>
            <w:rStyle w:val="Hyperlink"/>
          </w:rPr>
          <w:t>[RFC4178]</w:t>
        </w:r>
      </w:hyperlink>
      <w:r>
        <w:t>, for authentication, which in turn relies on Kerberos, as specified i</w:t>
      </w:r>
      <w:r>
        <w:t xml:space="preserve">n </w:t>
      </w:r>
      <w:hyperlink r:id="rId75" w:anchor="Section_2a32282edd484ad9a542609804b02cc9">
        <w:r>
          <w:rPr>
            <w:rStyle w:val="Hyperlink"/>
          </w:rPr>
          <w:t>[MS-KILE]</w:t>
        </w:r>
      </w:hyperlink>
      <w:r>
        <w:t xml:space="preserve">, and/or the NT LAN Manager (NTLM), as specified in </w:t>
      </w:r>
      <w:hyperlink r:id="rId76" w:anchor="Section_b38c36ed28044868a9ff8dd3182128e4">
        <w:r>
          <w:rPr>
            <w:rStyle w:val="Hyperlink"/>
          </w:rPr>
          <w:t>[MS-NLMP]</w:t>
        </w:r>
      </w:hyperlink>
      <w:r>
        <w:t xml:space="preserve">, challenge/response </w:t>
      </w:r>
      <w:r>
        <w:t>authentication protocol.</w:t>
      </w:r>
    </w:p>
    <w:p w:rsidR="00586B6C" w:rsidRDefault="00541355">
      <w:r>
        <w:lastRenderedPageBreak/>
        <w:t xml:space="preserve">The Server Message Block (SMB) Version 2 Protocol is a new version of </w:t>
      </w:r>
      <w:hyperlink w:anchor="gt_09dbec39-5e75-4d9a-babf-1c9f1d499625">
        <w:r>
          <w:rPr>
            <w:rStyle w:val="HyperlinkGreen"/>
            <w:b/>
          </w:rPr>
          <w:t>SMB</w:t>
        </w:r>
      </w:hyperlink>
      <w:r>
        <w:t xml:space="preserve">. For more information about the SMB Version 2 Protocol, see </w:t>
      </w:r>
      <w:hyperlink r:id="rId77" w:anchor="Section_5606ad475ee0437a817e70c366052962">
        <w:r>
          <w:rPr>
            <w:rStyle w:val="Hyperlink"/>
          </w:rPr>
          <w:t>[MS-SMB2]</w:t>
        </w:r>
      </w:hyperlink>
      <w:r>
        <w:t>. This specification does not require implementation of the SMB Version 2 Protocol.</w:t>
      </w:r>
    </w:p>
    <w:p w:rsidR="00586B6C" w:rsidRDefault="00541355">
      <w:r>
        <w:t>The following protocols extend this specification to provide additional functionality:</w:t>
      </w:r>
    </w:p>
    <w:p w:rsidR="00586B6C" w:rsidRDefault="00541355">
      <w:pPr>
        <w:pStyle w:val="ListParagraph"/>
        <w:numPr>
          <w:ilvl w:val="0"/>
          <w:numId w:val="48"/>
        </w:numPr>
      </w:pPr>
      <w:r>
        <w:t>The Distributed File System (DFS</w:t>
      </w:r>
      <w:r>
        <w:t xml:space="preserve">): Namespace Referral Protocol, as specified in </w:t>
      </w:r>
      <w:hyperlink r:id="rId78" w:anchor="Section_3109f4be2dbb42c99b8e0b34f7a2135e">
        <w:r>
          <w:rPr>
            <w:rStyle w:val="Hyperlink"/>
          </w:rPr>
          <w:t>[MS-DFSC]</w:t>
        </w:r>
      </w:hyperlink>
      <w:r>
        <w:t xml:space="preserve">. For more information, see </w:t>
      </w:r>
      <w:hyperlink r:id="rId79">
        <w:r>
          <w:rPr>
            <w:rStyle w:val="Hyperlink"/>
          </w:rPr>
          <w:t>[MSDFS]</w:t>
        </w:r>
      </w:hyperlink>
      <w:r>
        <w:t xml:space="preserve">. For management of </w:t>
      </w:r>
      <w:hyperlink w:anchor="gt_0b8086c9-d025-45b8-bf09-6b5eca72713e">
        <w:r>
          <w:rPr>
            <w:rStyle w:val="HyperlinkGreen"/>
            <w:b/>
          </w:rPr>
          <w:t>DFS</w:t>
        </w:r>
      </w:hyperlink>
      <w:r>
        <w:t xml:space="preserve">, see </w:t>
      </w:r>
      <w:hyperlink r:id="rId80" w:anchor="Section_95a506a8cae64c42b19d9c1ed1223979">
        <w:r>
          <w:rPr>
            <w:rStyle w:val="Hyperlink"/>
          </w:rPr>
          <w:t>[MS-DFSNM]</w:t>
        </w:r>
      </w:hyperlink>
      <w:r>
        <w:t>.</w:t>
      </w:r>
    </w:p>
    <w:p w:rsidR="00586B6C" w:rsidRDefault="00541355">
      <w:pPr>
        <w:pStyle w:val="ListParagraph"/>
        <w:ind w:left="548"/>
      </w:pPr>
      <w:r>
        <w:t>The following protocols can use the SMB Version 1.0 Protocol as a transport:</w:t>
      </w:r>
    </w:p>
    <w:p w:rsidR="00586B6C" w:rsidRDefault="00541355">
      <w:pPr>
        <w:pStyle w:val="ListParagraph"/>
        <w:numPr>
          <w:ilvl w:val="1"/>
          <w:numId w:val="48"/>
        </w:numPr>
      </w:pPr>
      <w:r>
        <w:t>The Remote Proce</w:t>
      </w:r>
      <w:r>
        <w:t xml:space="preserve">dure Call (RPC) Protocol Extensions. Note that when </w:t>
      </w:r>
      <w:hyperlink w:anchor="gt_34f1dfa8-b1df-4d77-aa6e-d777422f9dca">
        <w:r>
          <w:rPr>
            <w:rStyle w:val="HyperlinkGreen"/>
            <w:b/>
          </w:rPr>
          <w:t>named pipes</w:t>
        </w:r>
      </w:hyperlink>
      <w:r>
        <w:t xml:space="preserve"> are used, this protocol requires the SMB Protocol. For more information, see </w:t>
      </w:r>
      <w:hyperlink r:id="rId81" w:anchor="Section_290c38b192fe422991e64fc376610c15">
        <w:r>
          <w:rPr>
            <w:rStyle w:val="Hyperlink"/>
          </w:rPr>
          <w:t>[MS-RPCE]</w:t>
        </w:r>
      </w:hyperlink>
      <w:r>
        <w:t>.</w:t>
      </w:r>
    </w:p>
    <w:p w:rsidR="00586B6C" w:rsidRDefault="00541355">
      <w:pPr>
        <w:pStyle w:val="ListParagraph"/>
        <w:numPr>
          <w:ilvl w:val="1"/>
          <w:numId w:val="48"/>
        </w:numPr>
      </w:pPr>
      <w:r>
        <w:t xml:space="preserve">The Remote Mailslot Protocol. This protocol can use the SMB Version 1.0 Protocol as a transport but supports other transports as well. For more information, see </w:t>
      </w:r>
      <w:hyperlink r:id="rId82" w:anchor="Section_8ea19aa46e5a4aedb6280b5cd75a1ab9">
        <w:r>
          <w:rPr>
            <w:rStyle w:val="Hyperlink"/>
          </w:rPr>
          <w:t>[MS-MAIL]</w:t>
        </w:r>
      </w:hyperlink>
      <w:r>
        <w:t>.</w:t>
      </w:r>
    </w:p>
    <w:p w:rsidR="00586B6C" w:rsidRDefault="00541355">
      <w:pPr>
        <w:pStyle w:val="ListParagraph"/>
        <w:numPr>
          <w:ilvl w:val="1"/>
          <w:numId w:val="48"/>
        </w:numPr>
      </w:pPr>
      <w:r>
        <w:t>The CIFS Browser Protocol. This protocol uses the Remote Mailslot Protocol and the RAP as transport protocols, which in turn can use this specification. It does not use this specification directly, but is included here for c</w:t>
      </w:r>
      <w:r>
        <w:t xml:space="preserve">ompleteness. For more information, see </w:t>
      </w:r>
      <w:hyperlink r:id="rId83" w:anchor="Section_d2d83b294b62479eb4279b750303387b">
        <w:r>
          <w:rPr>
            <w:rStyle w:val="Hyperlink"/>
          </w:rPr>
          <w:t>[MS-BRWS]</w:t>
        </w:r>
      </w:hyperlink>
      <w:r>
        <w:t>.</w:t>
      </w:r>
    </w:p>
    <w:p w:rsidR="00586B6C" w:rsidRDefault="00541355">
      <w:r>
        <w:t>The SMB protocol server, upon request from an underlying object store, optionally invokes the Encrypting File System Remote (EF</w:t>
      </w:r>
      <w:r>
        <w:t xml:space="preserve">SRPC) protocol when a user attempts to open or create a new encrypted file. For more information, see </w:t>
      </w:r>
      <w:hyperlink r:id="rId84" w:anchor="Section_860b1516c45247b4bdbc625d344e2041">
        <w:r>
          <w:rPr>
            <w:rStyle w:val="Hyperlink"/>
          </w:rPr>
          <w:t>[MS-FSA]</w:t>
        </w:r>
      </w:hyperlink>
      <w:r>
        <w:t xml:space="preserve"> and </w:t>
      </w:r>
      <w:hyperlink r:id="rId85" w:anchor="Section_08796ba801c8487292211000ec2eff31">
        <w:r>
          <w:rPr>
            <w:rStyle w:val="Hyperlink"/>
          </w:rPr>
          <w:t>[MS-EFSR]</w:t>
        </w:r>
      </w:hyperlink>
      <w:r>
        <w:t>.</w:t>
      </w:r>
    </w:p>
    <w:p w:rsidR="00586B6C" w:rsidRDefault="00541355">
      <w:r>
        <w:t xml:space="preserve">For more information, see </w:t>
      </w:r>
      <w:hyperlink r:id="rId86" w:anchor="Section_5995d2f2fff140af9100ca67794d50a5">
        <w:r>
          <w:rPr>
            <w:rStyle w:val="Hyperlink"/>
          </w:rPr>
          <w:t>[MS-BRWSA]</w:t>
        </w:r>
      </w:hyperlink>
      <w:r>
        <w:t xml:space="preserve"> and </w:t>
      </w:r>
      <w:hyperlink r:id="rId87" w:anchor="Section_5bb08058bc364d3cabebb132228281b7">
        <w:r>
          <w:rPr>
            <w:rStyle w:val="Hyperlink"/>
          </w:rPr>
          <w:t>[MS-WKST]</w:t>
        </w:r>
      </w:hyperlink>
      <w:r>
        <w:t>.</w:t>
      </w:r>
    </w:p>
    <w:p w:rsidR="00586B6C" w:rsidRDefault="00541355">
      <w:r>
        <w:t xml:space="preserve">The following </w:t>
      </w:r>
      <w:r>
        <w:t>diagram illustrates the relationship amongst the protocols.</w:t>
      </w:r>
    </w:p>
    <w:p w:rsidR="00586B6C" w:rsidRDefault="00541355">
      <w:r>
        <w:rPr>
          <w:noProof/>
        </w:rPr>
        <w:lastRenderedPageBreak/>
        <w:drawing>
          <wp:inline distT="0" distB="0" distL="0" distR="0">
            <wp:extent cx="5076825" cy="5372100"/>
            <wp:effectExtent l="19050" t="0" r="9525" b="0"/>
            <wp:docPr id="5555" name="MS-SMB_pict589a5953-6c91-dcec-e31d-99816129d04d.png" descr="Relationships to other protocols" title="Relationships to oth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MS-SMB_pict589a5953-6c91-dcec-e31d-99816129d04d.png" descr="Relationships to other protocols" title="Relationships to other protocols"/>
                    <pic:cNvPicPr>
                      <a:picLocks noChangeAspect="1" noChangeArrowheads="1"/>
                    </pic:cNvPicPr>
                  </pic:nvPicPr>
                  <pic:blipFill>
                    <a:blip r:embed="rId88" cstate="print"/>
                    <a:srcRect/>
                    <a:stretch>
                      <a:fillRect/>
                    </a:stretch>
                  </pic:blipFill>
                  <pic:spPr bwMode="auto">
                    <a:xfrm>
                      <a:off x="0" y="0"/>
                      <a:ext cx="5076825" cy="5372100"/>
                    </a:xfrm>
                    <a:prstGeom prst="rect">
                      <a:avLst/>
                    </a:prstGeom>
                    <a:noFill/>
                    <a:ln w="9525">
                      <a:noFill/>
                      <a:miter lim="800000"/>
                      <a:headEnd/>
                      <a:tailEnd/>
                    </a:ln>
                  </pic:spPr>
                </pic:pic>
              </a:graphicData>
            </a:graphic>
          </wp:inline>
        </w:drawing>
      </w:r>
    </w:p>
    <w:p w:rsidR="00586B6C" w:rsidRDefault="00541355">
      <w:pPr>
        <w:pStyle w:val="Caption"/>
      </w:pPr>
      <w:r>
        <w:t xml:space="preserve">Figure </w:t>
      </w:r>
      <w:r>
        <w:fldChar w:fldCharType="begin"/>
      </w:r>
      <w:r>
        <w:instrText xml:space="preserve"> SEQ Figure \* ARABIC </w:instrText>
      </w:r>
      <w:r>
        <w:fldChar w:fldCharType="separate"/>
      </w:r>
      <w:r>
        <w:rPr>
          <w:noProof/>
        </w:rPr>
        <w:t>1</w:t>
      </w:r>
      <w:r>
        <w:fldChar w:fldCharType="end"/>
      </w:r>
      <w:r>
        <w:t>: Relationships to other protocols</w:t>
      </w:r>
    </w:p>
    <w:p w:rsidR="00586B6C" w:rsidRDefault="00541355">
      <w:pPr>
        <w:pStyle w:val="Heading2"/>
      </w:pPr>
      <w:bookmarkStart w:id="69" w:name="section_493935193f254ae9ac28a7b491d6239b"/>
      <w:bookmarkStart w:id="70" w:name="_Toc194624962"/>
      <w:r>
        <w:t>Prerequisites/Preconditions</w:t>
      </w:r>
      <w:bookmarkEnd w:id="69"/>
      <w:bookmarkEnd w:id="70"/>
      <w:r>
        <w:fldChar w:fldCharType="begin"/>
      </w:r>
      <w:r>
        <w:instrText xml:space="preserve"> XE "Prerequisites" </w:instrText>
      </w:r>
      <w:r>
        <w:fldChar w:fldCharType="end"/>
      </w:r>
      <w:r>
        <w:fldChar w:fldCharType="begin"/>
      </w:r>
      <w:r>
        <w:instrText xml:space="preserve"> XE "Preconditions" </w:instrText>
      </w:r>
      <w:r>
        <w:fldChar w:fldCharType="end"/>
      </w:r>
      <w:r>
        <w:fldChar w:fldCharType="begin"/>
      </w:r>
      <w:r>
        <w:instrText xml:space="preserve"> XE "Preconditions"</w:instrText>
      </w:r>
      <w:r>
        <w:fldChar w:fldCharType="end"/>
      </w:r>
      <w:r>
        <w:fldChar w:fldCharType="begin"/>
      </w:r>
      <w:r>
        <w:instrText xml:space="preserve"> XE "Prerequisites"</w:instrText>
      </w:r>
      <w:r>
        <w:fldChar w:fldCharType="end"/>
      </w:r>
    </w:p>
    <w:p w:rsidR="00586B6C" w:rsidRDefault="00541355">
      <w:r>
        <w:t>The SMB Vers</w:t>
      </w:r>
      <w:r>
        <w:t>ion 1.0 Protocol assumes the availability of the following resources:</w:t>
      </w:r>
    </w:p>
    <w:p w:rsidR="00586B6C" w:rsidRDefault="00541355">
      <w:pPr>
        <w:pStyle w:val="ListParagraph"/>
        <w:numPr>
          <w:ilvl w:val="0"/>
          <w:numId w:val="49"/>
        </w:numPr>
      </w:pPr>
      <w:r>
        <w:t>An underlying transport protocol that supports reliable, in-order message delivery.</w:t>
      </w:r>
    </w:p>
    <w:p w:rsidR="00586B6C" w:rsidRDefault="00541355">
      <w:pPr>
        <w:pStyle w:val="ListParagraph"/>
        <w:numPr>
          <w:ilvl w:val="0"/>
          <w:numId w:val="49"/>
        </w:numPr>
      </w:pPr>
      <w:r>
        <w:t>An underlying object store on the server, such as a file system, exposing file, named pipe, or printer</w:t>
      </w:r>
      <w:r>
        <w:t xml:space="preserve"> objects.</w:t>
      </w:r>
    </w:p>
    <w:p w:rsidR="00586B6C" w:rsidRDefault="00541355">
      <w:pPr>
        <w:pStyle w:val="Heading2"/>
      </w:pPr>
      <w:bookmarkStart w:id="71" w:name="section_4e465d5f123841edb537776b5f08b258"/>
      <w:bookmarkStart w:id="72" w:name="_Toc194624963"/>
      <w:r>
        <w:t>Applicability Statement</w:t>
      </w:r>
      <w:bookmarkEnd w:id="71"/>
      <w:bookmarkEnd w:id="72"/>
      <w:r>
        <w:fldChar w:fldCharType="begin"/>
      </w:r>
      <w:r>
        <w:instrText xml:space="preserve"> XE "Applicability" </w:instrText>
      </w:r>
      <w:r>
        <w:fldChar w:fldCharType="end"/>
      </w:r>
      <w:r>
        <w:fldChar w:fldCharType="begin"/>
      </w:r>
      <w:r>
        <w:instrText xml:space="preserve"> XE "Applicability"</w:instrText>
      </w:r>
      <w:r>
        <w:fldChar w:fldCharType="end"/>
      </w:r>
    </w:p>
    <w:p w:rsidR="00586B6C" w:rsidRDefault="00541355">
      <w:r>
        <w:t xml:space="preserve">The extensions specified in this document are applicable to environments in which the security characteristics of the base protocol, as specified in </w:t>
      </w:r>
      <w:hyperlink r:id="rId89" w:anchor="Section_d416ff7cc536406ea9514f04b2fd1d2b">
        <w:r>
          <w:rPr>
            <w:rStyle w:val="Hyperlink"/>
          </w:rPr>
          <w:t>[MS-CIFS]</w:t>
        </w:r>
      </w:hyperlink>
      <w:r>
        <w:t>, are insufficient. In particular, these extensions provide for enhanced message integrity and stronger authentication mechanisms.</w:t>
      </w:r>
    </w:p>
    <w:p w:rsidR="00586B6C" w:rsidRDefault="00541355">
      <w:r>
        <w:lastRenderedPageBreak/>
        <w:t>The extensions are applicable to an environment that requires tight</w:t>
      </w:r>
      <w:r>
        <w:t>er data retention policies. In particular, through the use of previous version capabilities, the extensions allow access to versions of a file that have been changed or deleted when the server supports this capability. This feature is applicable to environ</w:t>
      </w:r>
      <w:r>
        <w:t>ments that require more stringent data retention policies that include maintaining access to previous versions of files.</w:t>
      </w:r>
    </w:p>
    <w:p w:rsidR="00586B6C" w:rsidRDefault="00541355">
      <w:pPr>
        <w:pStyle w:val="Heading2"/>
      </w:pPr>
      <w:bookmarkStart w:id="73" w:name="section_57c3e55af0e24b8e9a857837a3738abb"/>
      <w:bookmarkStart w:id="74" w:name="_Toc194624964"/>
      <w:r>
        <w:t>Versioning and Capability Negotiation</w:t>
      </w:r>
      <w:bookmarkEnd w:id="73"/>
      <w:bookmarkEnd w:id="74"/>
      <w:r>
        <w:fldChar w:fldCharType="begin"/>
      </w:r>
      <w:r>
        <w:instrText xml:space="preserve"> XE "Versioning" </w:instrText>
      </w:r>
      <w:r>
        <w:fldChar w:fldCharType="end"/>
      </w:r>
      <w:r>
        <w:fldChar w:fldCharType="begin"/>
      </w:r>
      <w:r>
        <w:instrText xml:space="preserve"> XE "Capability negotiation" </w:instrText>
      </w:r>
      <w:r>
        <w:fldChar w:fldCharType="end"/>
      </w:r>
      <w:r>
        <w:fldChar w:fldCharType="begin"/>
      </w:r>
      <w:r>
        <w:instrText xml:space="preserve"> XE "Capability negotiation"</w:instrText>
      </w:r>
      <w:r>
        <w:fldChar w:fldCharType="end"/>
      </w:r>
      <w:r>
        <w:fldChar w:fldCharType="begin"/>
      </w:r>
      <w:r>
        <w:instrText xml:space="preserve"> XE "Versioning"</w:instrText>
      </w:r>
      <w:r>
        <w:fldChar w:fldCharType="end"/>
      </w:r>
    </w:p>
    <w:p w:rsidR="00586B6C" w:rsidRDefault="00541355">
      <w:r>
        <w:t>This document covers versioning issues in the following areas:</w:t>
      </w:r>
    </w:p>
    <w:p w:rsidR="00586B6C" w:rsidRDefault="00541355">
      <w:pPr>
        <w:pStyle w:val="ListParagraph"/>
        <w:numPr>
          <w:ilvl w:val="0"/>
          <w:numId w:val="50"/>
        </w:numPr>
      </w:pPr>
      <w:r>
        <w:t xml:space="preserve">Supported Transports: The extensions in this document add additional transports, as defined in section </w:t>
      </w:r>
      <w:hyperlink w:anchor="Section_f906c680330c43ae9a71f854e24aeee6" w:history="1">
        <w:r>
          <w:rPr>
            <w:rStyle w:val="Hyperlink"/>
          </w:rPr>
          <w:t>2.1</w:t>
        </w:r>
      </w:hyperlink>
      <w:r>
        <w:t>.</w:t>
      </w:r>
    </w:p>
    <w:p w:rsidR="00586B6C" w:rsidRDefault="00541355">
      <w:pPr>
        <w:pStyle w:val="ListParagraph"/>
        <w:numPr>
          <w:ilvl w:val="0"/>
          <w:numId w:val="50"/>
        </w:numPr>
      </w:pPr>
      <w:r>
        <w:t xml:space="preserve">Security and Authentication Methods: The extensions in this document add additional authentication methods, as specified in section </w:t>
      </w:r>
      <w:hyperlink w:anchor="Section_061aa811d5e044c3974243ae0a222a59" w:history="1">
        <w:r>
          <w:rPr>
            <w:rStyle w:val="Hyperlink"/>
          </w:rPr>
          <w:t>3.2.4.2</w:t>
        </w:r>
      </w:hyperlink>
      <w:r>
        <w:t>.</w:t>
      </w:r>
    </w:p>
    <w:p w:rsidR="00586B6C" w:rsidRDefault="00541355">
      <w:pPr>
        <w:pStyle w:val="ListParagraph"/>
        <w:numPr>
          <w:ilvl w:val="0"/>
          <w:numId w:val="50"/>
        </w:numPr>
      </w:pPr>
      <w:r>
        <w:t>Capability Negotiation: The extensions in this document</w:t>
      </w:r>
      <w:r>
        <w:t xml:space="preserve"> use capability negotiation, as specified in </w:t>
      </w:r>
      <w:hyperlink r:id="rId90" w:anchor="Section_d416ff7cc536406ea9514f04b2fd1d2b">
        <w:r>
          <w:rPr>
            <w:rStyle w:val="Hyperlink"/>
          </w:rPr>
          <w:t>[MS-CIFS]</w:t>
        </w:r>
      </w:hyperlink>
      <w:r>
        <w:t xml:space="preserve"> sections 1.7, 2.2.4.52, 2.2.4.53, and 3.3.1.2.</w:t>
      </w:r>
    </w:p>
    <w:p w:rsidR="00586B6C" w:rsidRDefault="00541355">
      <w:hyperlink w:anchor="gt_29b8d978-7450-42b5-845c-045fc72b0fe1">
        <w:r>
          <w:rPr>
            <w:rStyle w:val="HyperlinkGreen"/>
            <w:b/>
          </w:rPr>
          <w:t>SMB dialect</w:t>
        </w:r>
      </w:hyperlink>
      <w:r>
        <w:t xml:space="preserve"> n</w:t>
      </w:r>
      <w:r>
        <w:t xml:space="preserve">egotiation is handled as specified in [MS-CIFS] sections 1.7 and 3.2.4.2. The extensions specified in this document introduce no new dialects and apply only to connections that have negotiated the </w:t>
      </w:r>
      <w:r>
        <w:rPr>
          <w:b/>
        </w:rPr>
        <w:t>NT LAN Manager</w:t>
      </w:r>
      <w:r>
        <w:t xml:space="preserve"> dialect, as identified by the "NT LM 0.12" d</w:t>
      </w:r>
      <w:r>
        <w:t>ialect identification string. The extensions specified in this document are detected via the following methods:</w:t>
      </w:r>
    </w:p>
    <w:p w:rsidR="00586B6C" w:rsidRDefault="00541355">
      <w:pPr>
        <w:pStyle w:val="ListParagraph"/>
        <w:numPr>
          <w:ilvl w:val="0"/>
          <w:numId w:val="50"/>
        </w:numPr>
      </w:pPr>
      <w:r>
        <w:t xml:space="preserve">They can be returned in the </w:t>
      </w:r>
      <w:r>
        <w:rPr>
          <w:b/>
        </w:rPr>
        <w:t>Capabilities</w:t>
      </w:r>
      <w:r>
        <w:t xml:space="preserve"> field, as specified in [MS-CIFS] section 2.2.4.52. Specific new capability options are defined in this </w:t>
      </w:r>
      <w:r>
        <w:t xml:space="preserve">document. </w:t>
      </w:r>
    </w:p>
    <w:p w:rsidR="00586B6C" w:rsidRDefault="00541355">
      <w:pPr>
        <w:pStyle w:val="ListParagraph"/>
        <w:numPr>
          <w:ilvl w:val="0"/>
          <w:numId w:val="50"/>
        </w:numPr>
      </w:pPr>
      <w:r>
        <w:t xml:space="preserve">They can be supplied or returned in the </w:t>
      </w:r>
      <w:r>
        <w:rPr>
          <w:b/>
        </w:rPr>
        <w:t>Flags</w:t>
      </w:r>
      <w:r>
        <w:t xml:space="preserve"> and </w:t>
      </w:r>
      <w:r>
        <w:rPr>
          <w:b/>
        </w:rPr>
        <w:t>Flags2</w:t>
      </w:r>
      <w:r>
        <w:t xml:space="preserve"> fields of the </w:t>
      </w:r>
      <w:hyperlink w:anchor="gt_09dbec39-5e75-4d9a-babf-1c9f1d499625">
        <w:r>
          <w:rPr>
            <w:rStyle w:val="HyperlinkGreen"/>
            <w:b/>
          </w:rPr>
          <w:t>SMB</w:t>
        </w:r>
      </w:hyperlink>
      <w:r>
        <w:t xml:space="preserve"> header, as specified in [MS-CIFS] sections 2.2.3.1.</w:t>
      </w:r>
    </w:p>
    <w:p w:rsidR="00586B6C" w:rsidRDefault="00541355">
      <w:pPr>
        <w:pStyle w:val="ListParagraph"/>
        <w:numPr>
          <w:ilvl w:val="0"/>
          <w:numId w:val="50"/>
        </w:numPr>
      </w:pPr>
      <w:r>
        <w:t>A server can return an error code (STATUS_NOT_SUPPORTED)</w:t>
      </w:r>
      <w:r>
        <w:t xml:space="preserve"> when a client request is sent to a server for a new feature that is not supported.</w:t>
      </w:r>
    </w:p>
    <w:p w:rsidR="00586B6C" w:rsidRDefault="00541355">
      <w:r>
        <w:t>A client written to support these extensions cannot require that the target server implement these extensions to successfully connect. Thus, a server that does not implemen</w:t>
      </w:r>
      <w:r>
        <w:t>t an extension is still accessible by a client that implements that extension, although the relevant new features might not be available. The one exception is that a client offers the capability to be configured to require the new security features to crea</w:t>
      </w:r>
      <w:r>
        <w:t>te a more secure environment so that the client could be restricted from connecting successfully to servers that do not implement these features.</w:t>
      </w:r>
    </w:p>
    <w:p w:rsidR="00586B6C" w:rsidRDefault="00541355">
      <w:r>
        <w:t>Negotiation of the use of the Generic Security Service Application Program Interface (GSS API) for authenticat</w:t>
      </w:r>
      <w:r>
        <w:t xml:space="preserve">ion is specified in section </w:t>
      </w:r>
      <w:hyperlink w:anchor="Section_d3b7bcd3cd684d3b916b443ccd55f953" w:history="1">
        <w:r>
          <w:rPr>
            <w:rStyle w:val="Hyperlink"/>
          </w:rPr>
          <w:t>3.2.4.2.4</w:t>
        </w:r>
      </w:hyperlink>
      <w:r>
        <w:t xml:space="preserve">. The GSS API is specified in </w:t>
      </w:r>
      <w:hyperlink r:id="rId91">
        <w:r>
          <w:rPr>
            <w:rStyle w:val="Hyperlink"/>
          </w:rPr>
          <w:t>[RFC2743]</w:t>
        </w:r>
      </w:hyperlink>
      <w:r>
        <w:t>.</w:t>
      </w:r>
    </w:p>
    <w:p w:rsidR="00586B6C" w:rsidRDefault="00541355">
      <w:pPr>
        <w:pStyle w:val="Heading2"/>
      </w:pPr>
      <w:bookmarkStart w:id="75" w:name="section_f99c712ef9984bbc9125cfe2010b6e44"/>
      <w:bookmarkStart w:id="76" w:name="_Toc194624965"/>
      <w:r>
        <w:t>Vendor-Extensible Fields</w:t>
      </w:r>
      <w:bookmarkEnd w:id="75"/>
      <w:bookmarkEnd w:id="76"/>
      <w:r>
        <w:fldChar w:fldCharType="begin"/>
      </w:r>
      <w:r>
        <w:instrText xml:space="preserve"> XE "Vendor-extensible fields</w:instrText>
      </w:r>
      <w:r>
        <w:instrText xml:space="preserve">" </w:instrText>
      </w:r>
      <w:r>
        <w:fldChar w:fldCharType="end"/>
      </w:r>
      <w:r>
        <w:fldChar w:fldCharType="begin"/>
      </w:r>
      <w:r>
        <w:instrText xml:space="preserve"> XE "Fields - vendor-extensible" </w:instrText>
      </w:r>
      <w:r>
        <w:fldChar w:fldCharType="end"/>
      </w:r>
      <w:r>
        <w:fldChar w:fldCharType="begin"/>
      </w:r>
      <w:r>
        <w:instrText xml:space="preserve"> XE "Fields - vendor-extensible"</w:instrText>
      </w:r>
      <w:r>
        <w:fldChar w:fldCharType="end"/>
      </w:r>
      <w:r>
        <w:fldChar w:fldCharType="begin"/>
      </w:r>
      <w:r>
        <w:instrText xml:space="preserve"> XE "Vendor-extensible fields"</w:instrText>
      </w:r>
      <w:r>
        <w:fldChar w:fldCharType="end"/>
      </w:r>
    </w:p>
    <w:p w:rsidR="00586B6C" w:rsidRDefault="00541355">
      <w:r>
        <w:t xml:space="preserve">The CAP_UNIX capability bit is specified in order to allow third-party implementers to collaborate on the definition of a specific set of extensions. </w:t>
      </w:r>
      <w:r>
        <w:t>SMB_COM_TRANSACTION2 Information Levels in the range 0x200 to 0x3E0 (inclusive) are reserved for these extensions.</w:t>
      </w:r>
      <w:bookmarkStart w:id="77" w:name="Appendix_A_Target_1"/>
      <w:r>
        <w:rPr>
          <w:rStyle w:val="Hyperlink"/>
        </w:rPr>
        <w:fldChar w:fldCharType="begin"/>
      </w:r>
      <w:r>
        <w:rPr>
          <w:rStyle w:val="Hyperlink"/>
        </w:rPr>
        <w:instrText xml:space="preserve"> HYPERLINK \l "Appendix_A_1" \o "Product behavior note 1" \h </w:instrText>
      </w:r>
      <w:r>
        <w:rPr>
          <w:rStyle w:val="Hyperlink"/>
        </w:rPr>
      </w:r>
      <w:r>
        <w:rPr>
          <w:rStyle w:val="Hyperlink"/>
        </w:rPr>
        <w:fldChar w:fldCharType="separate"/>
      </w:r>
      <w:r>
        <w:rPr>
          <w:rStyle w:val="Hyperlink"/>
        </w:rPr>
        <w:t>&lt;1&gt;</w:t>
      </w:r>
      <w:r>
        <w:rPr>
          <w:rStyle w:val="Hyperlink"/>
        </w:rPr>
        <w:fldChar w:fldCharType="end"/>
      </w:r>
      <w:bookmarkEnd w:id="77"/>
    </w:p>
    <w:p w:rsidR="00586B6C" w:rsidRDefault="00541355">
      <w:pPr>
        <w:pStyle w:val="Heading2"/>
      </w:pPr>
      <w:bookmarkStart w:id="78" w:name="section_acc6e3bd3aba42beb15f99397399ab51"/>
      <w:bookmarkStart w:id="79" w:name="_Toc194624966"/>
      <w:r>
        <w:t>Standards Assignments</w:t>
      </w:r>
      <w:bookmarkEnd w:id="78"/>
      <w:bookmarkEnd w:id="79"/>
      <w:r>
        <w:fldChar w:fldCharType="begin"/>
      </w:r>
      <w:r>
        <w:instrText xml:space="preserve"> XE "Standards assignments" </w:instrText>
      </w:r>
      <w:r>
        <w:fldChar w:fldCharType="end"/>
      </w:r>
      <w:r>
        <w:fldChar w:fldCharType="begin"/>
      </w:r>
      <w:r>
        <w:instrText xml:space="preserve"> XE "Standards assignme</w:instrText>
      </w:r>
      <w:r>
        <w:instrText>nts"</w:instrText>
      </w:r>
      <w:r>
        <w:fldChar w:fldCharType="end"/>
      </w:r>
    </w:p>
    <w:p w:rsidR="00586B6C" w:rsidRDefault="00541355">
      <w:r>
        <w:t xml:space="preserve">In addition to any standards assignments specified in </w:t>
      </w:r>
      <w:hyperlink r:id="rId92" w:anchor="Section_d416ff7cc536406ea9514f04b2fd1d2b">
        <w:r>
          <w:rPr>
            <w:rStyle w:val="Hyperlink"/>
          </w:rPr>
          <w:t>[MS-CIFS]</w:t>
        </w:r>
      </w:hyperlink>
      <w:r>
        <w:t xml:space="preserve">, the Direct TCP Transport, as specified in section </w:t>
      </w:r>
      <w:hyperlink w:anchor="Section_6cdbc7263e4a499982b3f5e3d7f3c37a" w:history="1">
        <w:r>
          <w:rPr>
            <w:rStyle w:val="Hyperlink"/>
          </w:rPr>
          <w:t>2.2</w:t>
        </w:r>
      </w:hyperlink>
      <w:r>
        <w:t>, makes use of the following assignment:</w:t>
      </w:r>
    </w:p>
    <w:tbl>
      <w:tblPr>
        <w:tblStyle w:val="Table-ShadedHeader"/>
        <w:tblW w:w="0" w:type="auto"/>
        <w:tblLook w:val="04A0" w:firstRow="1" w:lastRow="0" w:firstColumn="1" w:lastColumn="0" w:noHBand="0" w:noVBand="1"/>
      </w:tblPr>
      <w:tblGrid>
        <w:gridCol w:w="1263"/>
        <w:gridCol w:w="1597"/>
        <w:gridCol w:w="1214"/>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 xml:space="preserve"> Parameter </w:t>
            </w:r>
          </w:p>
        </w:tc>
        <w:tc>
          <w:tcPr>
            <w:tcW w:w="0" w:type="auto"/>
          </w:tcPr>
          <w:p w:rsidR="00586B6C" w:rsidRDefault="00541355">
            <w:pPr>
              <w:pStyle w:val="TableHeaderText"/>
            </w:pPr>
            <w:r>
              <w:t xml:space="preserve"> TCP port value </w:t>
            </w:r>
          </w:p>
        </w:tc>
        <w:tc>
          <w:tcPr>
            <w:tcW w:w="0" w:type="auto"/>
          </w:tcPr>
          <w:p w:rsidR="00586B6C" w:rsidRDefault="00541355">
            <w:pPr>
              <w:pStyle w:val="TableHeaderText"/>
            </w:pPr>
            <w:r>
              <w:t xml:space="preserve"> Reference </w:t>
            </w:r>
          </w:p>
        </w:tc>
      </w:tr>
      <w:tr w:rsidR="00586B6C" w:rsidTr="00586B6C">
        <w:tc>
          <w:tcPr>
            <w:tcW w:w="0" w:type="auto"/>
          </w:tcPr>
          <w:p w:rsidR="00586B6C" w:rsidRDefault="00541355">
            <w:pPr>
              <w:pStyle w:val="TableBodyText"/>
            </w:pPr>
            <w:r>
              <w:t>Microsoft-DS</w:t>
            </w:r>
          </w:p>
        </w:tc>
        <w:tc>
          <w:tcPr>
            <w:tcW w:w="0" w:type="auto"/>
          </w:tcPr>
          <w:p w:rsidR="00586B6C" w:rsidRDefault="00541355">
            <w:pPr>
              <w:pStyle w:val="TableBodyText"/>
            </w:pPr>
            <w:r>
              <w:t>445 (0x01BD)</w:t>
            </w:r>
          </w:p>
        </w:tc>
        <w:tc>
          <w:tcPr>
            <w:tcW w:w="0" w:type="auto"/>
          </w:tcPr>
          <w:p w:rsidR="00586B6C" w:rsidRDefault="00541355">
            <w:pPr>
              <w:pStyle w:val="TableBodyText"/>
            </w:pPr>
            <w:hyperlink r:id="rId93">
              <w:r>
                <w:rPr>
                  <w:rStyle w:val="Hyperlink"/>
                </w:rPr>
                <w:t>[IANAPORT]</w:t>
              </w:r>
            </w:hyperlink>
          </w:p>
        </w:tc>
      </w:tr>
    </w:tbl>
    <w:p w:rsidR="00586B6C" w:rsidRDefault="00541355">
      <w:r>
        <w:rPr>
          <w:b/>
        </w:rPr>
        <w:lastRenderedPageBreak/>
        <w:t>SMB</w:t>
      </w:r>
      <w:r>
        <w:t xml:space="preserve"> transports can have assigned port numbers or other assigned values. See the documentation for the specific transport for more information.</w:t>
      </w:r>
    </w:p>
    <w:p w:rsidR="00586B6C" w:rsidRDefault="00541355">
      <w:pPr>
        <w:pStyle w:val="Heading1"/>
      </w:pPr>
      <w:bookmarkStart w:id="80" w:name="section_4c49c82d6ebd4731964a3eb6ed0c1ae4"/>
      <w:bookmarkStart w:id="81" w:name="_Toc194624967"/>
      <w:r>
        <w:lastRenderedPageBreak/>
        <w:t>Messages</w:t>
      </w:r>
      <w:bookmarkEnd w:id="80"/>
      <w:bookmarkEnd w:id="81"/>
    </w:p>
    <w:p w:rsidR="00586B6C" w:rsidRDefault="00541355">
      <w:r>
        <w:t xml:space="preserve">An SMB Version 1.0 Protocol implementation MUST implement CIFS, as specified by section 2 of the </w:t>
      </w:r>
      <w:hyperlink r:id="rId94" w:anchor="Section_d416ff7cc536406ea9514f04b2fd1d2b">
        <w:r>
          <w:rPr>
            <w:rStyle w:val="Hyperlink"/>
          </w:rPr>
          <w:t>[MS-CIFS]</w:t>
        </w:r>
      </w:hyperlink>
      <w:r>
        <w:t xml:space="preserve"> specification. </w:t>
      </w:r>
    </w:p>
    <w:p w:rsidR="00586B6C" w:rsidRDefault="00541355">
      <w:pPr>
        <w:pStyle w:val="Heading2"/>
      </w:pPr>
      <w:bookmarkStart w:id="82" w:name="section_f906c680330c43ae9a71f854e24aeee6"/>
      <w:bookmarkStart w:id="83" w:name="_Toc194624968"/>
      <w:r>
        <w:t>Transport</w:t>
      </w:r>
      <w:bookmarkEnd w:id="82"/>
      <w:bookmarkEnd w:id="83"/>
      <w:r>
        <w:fldChar w:fldCharType="begin"/>
      </w:r>
      <w:r>
        <w:instrText xml:space="preserve"> XE "Messages:transport" </w:instrText>
      </w:r>
      <w:r>
        <w:fldChar w:fldCharType="end"/>
      </w:r>
      <w:r>
        <w:fldChar w:fldCharType="begin"/>
      </w:r>
      <w:r>
        <w:instrText xml:space="preserve"> XE "Transport" </w:instrText>
      </w:r>
      <w:r>
        <w:fldChar w:fldCharType="end"/>
      </w:r>
      <w:r>
        <w:fldChar w:fldCharType="begin"/>
      </w:r>
      <w:r>
        <w:instrText xml:space="preserve"> XE "Direct_TCP_Transport packet"</w:instrText>
      </w:r>
      <w:r>
        <w:fldChar w:fldCharType="end"/>
      </w:r>
      <w:r>
        <w:fldChar w:fldCharType="begin"/>
      </w:r>
      <w:r>
        <w:instrText xml:space="preserve"> XE "Transport - message"</w:instrText>
      </w:r>
      <w:r>
        <w:fldChar w:fldCharType="end"/>
      </w:r>
      <w:r>
        <w:fldChar w:fldCharType="begin"/>
      </w:r>
      <w:r>
        <w:instrText xml:space="preserve"> XE "Messages:transport"</w:instrText>
      </w:r>
      <w:r>
        <w:fldChar w:fldCharType="end"/>
      </w:r>
    </w:p>
    <w:p w:rsidR="00586B6C" w:rsidRDefault="00541355">
      <w:r>
        <w:t xml:space="preserve">In addition to the transport protocols listed in section 2.1 of </w:t>
      </w:r>
      <w:hyperlink r:id="rId95" w:anchor="Section_d416ff7cc536406ea9514f04b2fd1d2b">
        <w:r>
          <w:rPr>
            <w:rStyle w:val="Hyperlink"/>
          </w:rPr>
          <w:t>[MS-CIFS]</w:t>
        </w:r>
      </w:hyperlink>
      <w:r>
        <w:t xml:space="preserve">, the extended version of the protocol supports the use of </w:t>
      </w:r>
      <w:hyperlink w:anchor="gt_b08d36f6-b5c6-4ce4-8d2d-6f2ab75ea4cb">
        <w:r>
          <w:rPr>
            <w:rStyle w:val="HyperlinkGreen"/>
            <w:b/>
          </w:rPr>
          <w:t>TCP</w:t>
        </w:r>
      </w:hyperlink>
      <w:r>
        <w:t xml:space="preserve"> as a transport layer. Hereafter, the special TCP-related characteristics that are employed in the application of </w:t>
      </w:r>
      <w:hyperlink w:anchor="gt_09dbec39-5e75-4d9a-babf-1c9f1d499625">
        <w:r>
          <w:rPr>
            <w:rStyle w:val="HyperlinkGreen"/>
            <w:b/>
          </w:rPr>
          <w:t>SMB</w:t>
        </w:r>
      </w:hyperlink>
      <w:r>
        <w:t xml:space="preserve"> over TCP are known as the Direct TCP transport.</w:t>
      </w:r>
      <w:bookmarkStart w:id="84" w:name="Appendix_A_Target_2"/>
      <w:r>
        <w:rPr>
          <w:rStyle w:val="Hyperlink"/>
        </w:rPr>
        <w:fldChar w:fldCharType="begin"/>
      </w:r>
      <w:r>
        <w:rPr>
          <w:rStyle w:val="Hyperlink"/>
        </w:rPr>
        <w:instrText xml:space="preserve"> HYPERL</w:instrText>
      </w:r>
      <w:r>
        <w:rPr>
          <w:rStyle w:val="Hyperlink"/>
        </w:rPr>
        <w:instrText xml:space="preserve">INK \l "Appendix_A_2" \o "Product behavior note 2" \h </w:instrText>
      </w:r>
      <w:r>
        <w:rPr>
          <w:rStyle w:val="Hyperlink"/>
        </w:rPr>
      </w:r>
      <w:r>
        <w:rPr>
          <w:rStyle w:val="Hyperlink"/>
        </w:rPr>
        <w:fldChar w:fldCharType="separate"/>
      </w:r>
      <w:r>
        <w:rPr>
          <w:rStyle w:val="Hyperlink"/>
        </w:rPr>
        <w:t>&lt;2&gt;</w:t>
      </w:r>
      <w:r>
        <w:rPr>
          <w:rStyle w:val="Hyperlink"/>
        </w:rPr>
        <w:fldChar w:fldCharType="end"/>
      </w:r>
      <w:bookmarkEnd w:id="84"/>
    </w:p>
    <w:p w:rsidR="00586B6C" w:rsidRDefault="00541355">
      <w:r>
        <w:t xml:space="preserve">The extended version of the SMB Version 1.0 Protocol can use Direct TCP over either IPv4 or IPv6 as a reliable stream-oriented transport for </w:t>
      </w:r>
      <w:hyperlink w:anchor="gt_fb37399e-d72d-41b6-b073-086da2d96e09">
        <w:r>
          <w:rPr>
            <w:rStyle w:val="HyperlinkGreen"/>
            <w:b/>
          </w:rPr>
          <w:t>SMB messages</w:t>
        </w:r>
      </w:hyperlink>
      <w:r>
        <w:t xml:space="preserve">. No NetBIOS layer is provided or used. TCP provides a full, duplex, sequenced, and reliable transport for the connection. When using TCP as the reliable connection-oriented transport, the extended version of the SMB Version 1.0 Protocol </w:t>
      </w:r>
      <w:r>
        <w:t>makes no higher-level attempts to ensure sequenced delivery of messages between a client and server. The TCP transport has mechanisms to detect failures of either the client node or the server node, and to deliver such an indication to the client or server</w:t>
      </w:r>
      <w:r>
        <w:t xml:space="preserve"> software so that it can clean up the state.</w:t>
      </w:r>
    </w:p>
    <w:p w:rsidR="00586B6C" w:rsidRDefault="00541355">
      <w:r>
        <w:t>When using Direct TCP as the SMB transport, the implementer MUST establish a TCP connection from an SMB client to a TCP port on the server. The TCP source port used by the SMB client can be of any TCP port value</w:t>
      </w:r>
      <w:r>
        <w:t>. The SMB server SHOULD listen for connections on port 445. This port number has been registered with the Internet Assigned Numbers Authority (IANA) and has been officially assigned for Microsoft-DS.</w:t>
      </w:r>
      <w:bookmarkStart w:id="85" w:name="Appendix_A_Target_3"/>
      <w:r>
        <w:rPr>
          <w:rStyle w:val="Hyperlink"/>
        </w:rPr>
        <w:fldChar w:fldCharType="begin"/>
      </w:r>
      <w:r>
        <w:rPr>
          <w:rStyle w:val="Hyperlink"/>
        </w:rPr>
        <w:instrText xml:space="preserve"> HYPERLINK \l "Appendix_A_3" \o "Product behavior note </w:instrText>
      </w:r>
      <w:r>
        <w:rPr>
          <w:rStyle w:val="Hyperlink"/>
        </w:rPr>
        <w:instrText xml:space="preserve">3" \h </w:instrText>
      </w:r>
      <w:r>
        <w:rPr>
          <w:rStyle w:val="Hyperlink"/>
        </w:rPr>
      </w:r>
      <w:r>
        <w:rPr>
          <w:rStyle w:val="Hyperlink"/>
        </w:rPr>
        <w:fldChar w:fldCharType="separate"/>
      </w:r>
      <w:r>
        <w:rPr>
          <w:rStyle w:val="Hyperlink"/>
        </w:rPr>
        <w:t>&lt;3&gt;</w:t>
      </w:r>
      <w:r>
        <w:rPr>
          <w:rStyle w:val="Hyperlink"/>
        </w:rPr>
        <w:fldChar w:fldCharType="end"/>
      </w:r>
      <w:bookmarkEnd w:id="85"/>
    </w:p>
    <w:p w:rsidR="00586B6C" w:rsidRDefault="00541355">
      <w:r>
        <w:t xml:space="preserve">When using Direct TCP as the SMB transport, the implementer MUST prepend a 4-byte Direct TCP transport packet header to each </w:t>
      </w:r>
      <w:hyperlink w:anchor="gt_1308cf27-6aba-4d86-b38d-7926ba662311">
        <w:r>
          <w:rPr>
            <w:rStyle w:val="HyperlinkGreen"/>
            <w:b/>
          </w:rPr>
          <w:t>SMB message</w:t>
        </w:r>
      </w:hyperlink>
      <w:r>
        <w:t xml:space="preserve">. This transport header MUST be formatted as a </w:t>
      </w:r>
      <w:r>
        <w:t xml:space="preserve">byte of zero (8 zero bits) followed by 3 bytes that indicate the length of the SMB message that is encapsulated. The body of the SMB packet follows as a variable-length payload. A Direct TCP transport packet has the following structure (in </w:t>
      </w:r>
      <w:hyperlink w:anchor="gt_502de58c-ffc0-4dda-8fcb-b152b2c31fba">
        <w:r>
          <w:rPr>
            <w:rStyle w:val="HyperlinkGreen"/>
            <w:b/>
          </w:rPr>
          <w:t>network byte order</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Zero</w:t>
            </w:r>
          </w:p>
        </w:tc>
        <w:tc>
          <w:tcPr>
            <w:tcW w:w="6480" w:type="dxa"/>
            <w:gridSpan w:val="24"/>
          </w:tcPr>
          <w:p w:rsidR="00586B6C" w:rsidRDefault="00541355">
            <w:pPr>
              <w:pStyle w:val="PacketDiagramBodyText"/>
            </w:pPr>
            <w:r>
              <w:t>Stream Protocol Length</w:t>
            </w:r>
          </w:p>
        </w:tc>
      </w:tr>
      <w:tr w:rsidR="00586B6C" w:rsidTr="00586B6C">
        <w:trPr>
          <w:trHeight w:hRule="exact" w:val="490"/>
        </w:trPr>
        <w:tc>
          <w:tcPr>
            <w:tcW w:w="8640" w:type="dxa"/>
            <w:gridSpan w:val="32"/>
          </w:tcPr>
          <w:p w:rsidR="00586B6C" w:rsidRDefault="00541355">
            <w:pPr>
              <w:pStyle w:val="PacketDiagramBodyText"/>
            </w:pPr>
            <w:r>
              <w:t>SMB Message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pPr>
      <w:r>
        <w:rPr>
          <w:b/>
        </w:rPr>
        <w:t xml:space="preserve">Zero (1 byte): </w:t>
      </w:r>
      <w:r>
        <w:t xml:space="preserve">The first byte of the Direct TCP transport </w:t>
      </w:r>
      <w:r>
        <w:t>packet header MUST be zero (0x00).</w:t>
      </w:r>
    </w:p>
    <w:p w:rsidR="00586B6C" w:rsidRDefault="00541355">
      <w:pPr>
        <w:pStyle w:val="Definition-Field"/>
      </w:pPr>
      <w:r>
        <w:rPr>
          <w:b/>
        </w:rPr>
        <w:t xml:space="preserve">Stream Protocol Length (3 bytes): </w:t>
      </w:r>
      <w:r>
        <w:t>The length, in bytes, of the SMB message. This length is formatted as a 3-byte integer in network byte order. The length field does not include the 4-byte Direct TCP transport header; rat</w:t>
      </w:r>
      <w:r>
        <w:t>her, it is only the length of the enclosed SMB message. For SMB messages, if this value exceeds 0x1FFFF, the server SHOULD</w:t>
      </w:r>
      <w:bookmarkStart w:id="86" w:name="Appendix_A_Target_4"/>
      <w:r>
        <w:rPr>
          <w:rStyle w:val="Hyperlink"/>
        </w:rPr>
        <w:fldChar w:fldCharType="begin"/>
      </w:r>
      <w:r>
        <w:rPr>
          <w:rStyle w:val="Hyperlink"/>
        </w:rPr>
        <w:instrText xml:space="preserve"> HYPERLINK \l "Appendix_A_4" \o "Product behavior note 4" \h </w:instrText>
      </w:r>
      <w:r>
        <w:rPr>
          <w:rStyle w:val="Hyperlink"/>
        </w:rPr>
      </w:r>
      <w:r>
        <w:rPr>
          <w:rStyle w:val="Hyperlink"/>
        </w:rPr>
        <w:fldChar w:fldCharType="separate"/>
      </w:r>
      <w:r>
        <w:rPr>
          <w:rStyle w:val="Hyperlink"/>
        </w:rPr>
        <w:t>&lt;4&gt;</w:t>
      </w:r>
      <w:r>
        <w:rPr>
          <w:rStyle w:val="Hyperlink"/>
        </w:rPr>
        <w:fldChar w:fldCharType="end"/>
      </w:r>
      <w:bookmarkEnd w:id="86"/>
      <w:r>
        <w:t xml:space="preserve"> disconnect the connection.</w:t>
      </w:r>
    </w:p>
    <w:p w:rsidR="00586B6C" w:rsidRDefault="00541355">
      <w:pPr>
        <w:pStyle w:val="Definition-Field"/>
      </w:pPr>
      <w:r>
        <w:rPr>
          <w:b/>
        </w:rPr>
        <w:t xml:space="preserve">SMB Message (variable): </w:t>
      </w:r>
      <w:r>
        <w:t>The body of the</w:t>
      </w:r>
      <w:r>
        <w:t xml:space="preserve"> SMB packet. The length of an SMB message varies based on the </w:t>
      </w:r>
      <w:hyperlink w:anchor="gt_dbae2612-173d-4988-9301-86cb559029f9">
        <w:r>
          <w:rPr>
            <w:rStyle w:val="HyperlinkGreen"/>
            <w:b/>
          </w:rPr>
          <w:t>SMB command</w:t>
        </w:r>
      </w:hyperlink>
      <w:r>
        <w:t xml:space="preserve"> represented by the message.</w:t>
      </w:r>
    </w:p>
    <w:p w:rsidR="00586B6C" w:rsidRDefault="00541355">
      <w:pPr>
        <w:pStyle w:val="Heading2"/>
      </w:pPr>
      <w:bookmarkStart w:id="87" w:name="section_6cdbc7263e4a499982b3f5e3d7f3c37a"/>
      <w:bookmarkStart w:id="88" w:name="_Toc194624969"/>
      <w:r>
        <w:t>Message Syntax</w:t>
      </w:r>
      <w:bookmarkEnd w:id="87"/>
      <w:bookmarkEnd w:id="88"/>
      <w:r>
        <w:fldChar w:fldCharType="begin"/>
      </w:r>
      <w:r>
        <w:instrText xml:space="preserve"> XE "Syntax - message"</w:instrText>
      </w:r>
      <w:r>
        <w:fldChar w:fldCharType="end"/>
      </w:r>
      <w:r>
        <w:fldChar w:fldCharType="begin"/>
      </w:r>
      <w:r>
        <w:instrText xml:space="preserve"> XE "Messages:syntax"</w:instrText>
      </w:r>
      <w:r>
        <w:fldChar w:fldCharType="end"/>
      </w:r>
    </w:p>
    <w:p w:rsidR="00586B6C" w:rsidRDefault="00541355">
      <w:r>
        <w:t>A client exchanges messages wi</w:t>
      </w:r>
      <w:r>
        <w:t xml:space="preserve">th a server to access resources on the server. These messages are called </w:t>
      </w:r>
      <w:hyperlink w:anchor="gt_1308cf27-6aba-4d86-b38d-7926ba662311">
        <w:r>
          <w:rPr>
            <w:rStyle w:val="HyperlinkGreen"/>
            <w:b/>
          </w:rPr>
          <w:t>SMB message</w:t>
        </w:r>
      </w:hyperlink>
      <w:r>
        <w:t xml:space="preserve">s or </w:t>
      </w:r>
      <w:hyperlink w:anchor="gt_09dbec39-5e75-4d9a-babf-1c9f1d499625">
        <w:r>
          <w:rPr>
            <w:rStyle w:val="HyperlinkGreen"/>
            <w:b/>
          </w:rPr>
          <w:t>SMBs</w:t>
        </w:r>
      </w:hyperlink>
      <w:r>
        <w:t>. Every SMB message has a common format</w:t>
      </w:r>
      <w:r>
        <w:t xml:space="preserve">, as defined in </w:t>
      </w:r>
      <w:hyperlink r:id="rId96" w:anchor="Section_d416ff7cc536406ea9514f04b2fd1d2b">
        <w:r>
          <w:rPr>
            <w:rStyle w:val="Hyperlink"/>
          </w:rPr>
          <w:t>[MS-CIFS]</w:t>
        </w:r>
      </w:hyperlink>
      <w:r>
        <w:t xml:space="preserve"> section 2.2.</w:t>
      </w:r>
    </w:p>
    <w:p w:rsidR="00586B6C" w:rsidRDefault="00541355">
      <w:r>
        <w:lastRenderedPageBreak/>
        <w:t>All SMB messages MUST begin with a fixed-length SMB header (as specified in [MS-CIFS], section 2.2.1). The header contains a command field</w:t>
      </w:r>
      <w:r>
        <w:t xml:space="preserve"> that indicates the operation code that the client requests or to which the server responds. An SMB message is of variable length. The actual length depends on the </w:t>
      </w:r>
      <w:hyperlink w:anchor="gt_dbae2612-173d-4988-9301-86cb559029f9">
        <w:r>
          <w:rPr>
            <w:rStyle w:val="HyperlinkGreen"/>
            <w:b/>
          </w:rPr>
          <w:t>SMB command</w:t>
        </w:r>
      </w:hyperlink>
      <w:r>
        <w:t xml:space="preserve"> field (and consequ</w:t>
      </w:r>
      <w:r>
        <w:t>ent appended data structures) and whether the SMB message is a client request or a server response.</w:t>
      </w:r>
    </w:p>
    <w:p w:rsidR="00586B6C" w:rsidRDefault="00541355">
      <w:r>
        <w:t>Unless otherwise indicated, numeric fields are integers of the specified byte length.</w:t>
      </w:r>
    </w:p>
    <w:p w:rsidR="00586B6C" w:rsidRDefault="00541355">
      <w:r>
        <w:t>Unless otherwise specified, multibyte fields (that is, 16-bit, 32-bit,</w:t>
      </w:r>
      <w:r>
        <w:t xml:space="preserve"> and 64-bit fields) in an SMB message MUST be transmitted in </w:t>
      </w:r>
      <w:hyperlink w:anchor="gt_079478cb-f4c5-4ce5-b72b-2144da5d2ce7">
        <w:r>
          <w:rPr>
            <w:rStyle w:val="HyperlinkGreen"/>
            <w:b/>
          </w:rPr>
          <w:t>little-endian</w:t>
        </w:r>
      </w:hyperlink>
      <w:r>
        <w:t xml:space="preserve"> byte order (least significant byte first).</w:t>
      </w:r>
    </w:p>
    <w:p w:rsidR="00586B6C" w:rsidRDefault="00541355">
      <w:r>
        <w:t>Unless otherwise noted, fields marked as Reserved SHOULD be set to zero when</w:t>
      </w:r>
      <w:r>
        <w:t xml:space="preserve"> being sent and MUST be ignored upon receipt. Unless otherwise noted, unused or reserved bits in bit fields SHOULD be set to zero when being sent and MUST be ignored upon receipt.</w:t>
      </w:r>
    </w:p>
    <w:p w:rsidR="00586B6C" w:rsidRDefault="00541355">
      <w:r>
        <w:t>When an error occurs, unless otherwise noted in this specification, an SMB</w:t>
      </w:r>
      <w:r>
        <w:t xml:space="preserve"> server SHOULD return an Error Response message. An Error Response message is comprised of a complete SMB header, along with an empty parameter and data portion.</w:t>
      </w:r>
      <w:bookmarkStart w:id="89" w:name="Appendix_A_Target_5"/>
      <w:r>
        <w:rPr>
          <w:rStyle w:val="Hyperlink"/>
        </w:rPr>
        <w:fldChar w:fldCharType="begin"/>
      </w:r>
      <w:r>
        <w:rPr>
          <w:rStyle w:val="Hyperlink"/>
        </w:rPr>
        <w:instrText xml:space="preserve"> HYPERLINK \l "Appendix_A_5" \o "Product behavior note 5" \h </w:instrText>
      </w:r>
      <w:r>
        <w:rPr>
          <w:rStyle w:val="Hyperlink"/>
        </w:rPr>
      </w:r>
      <w:r>
        <w:rPr>
          <w:rStyle w:val="Hyperlink"/>
        </w:rPr>
        <w:fldChar w:fldCharType="separate"/>
      </w:r>
      <w:r>
        <w:rPr>
          <w:rStyle w:val="Hyperlink"/>
        </w:rPr>
        <w:t>&lt;5&gt;</w:t>
      </w:r>
      <w:r>
        <w:rPr>
          <w:rStyle w:val="Hyperlink"/>
        </w:rPr>
        <w:fldChar w:fldCharType="end"/>
      </w:r>
      <w:bookmarkEnd w:id="89"/>
    </w:p>
    <w:p w:rsidR="00586B6C" w:rsidRDefault="00541355">
      <w:pPr>
        <w:pStyle w:val="Heading3"/>
      </w:pPr>
      <w:bookmarkStart w:id="90" w:name="section_b962616762414afd8a1210758931399d"/>
      <w:bookmarkStart w:id="91" w:name="_Toc194624970"/>
      <w:r>
        <w:t>Common Data Type Extensions</w:t>
      </w:r>
      <w:bookmarkEnd w:id="90"/>
      <w:bookmarkEnd w:id="91"/>
    </w:p>
    <w:p w:rsidR="00586B6C" w:rsidRDefault="00541355">
      <w:pPr>
        <w:pStyle w:val="Heading4"/>
      </w:pPr>
      <w:bookmarkStart w:id="92" w:name="section_c96a439e21c9464b966c23184d57262b"/>
      <w:bookmarkStart w:id="93" w:name="_Toc194624971"/>
      <w:r>
        <w:t>Character Sequences</w:t>
      </w:r>
      <w:bookmarkEnd w:id="92"/>
      <w:bookmarkEnd w:id="93"/>
    </w:p>
    <w:p w:rsidR="00586B6C" w:rsidRDefault="00541355">
      <w:pPr>
        <w:pStyle w:val="Heading5"/>
      </w:pPr>
      <w:bookmarkStart w:id="94" w:name="section_bffc70f9b16a453b939a0b6d3c9263af"/>
      <w:bookmarkStart w:id="95" w:name="_Toc194624972"/>
      <w:r>
        <w:t>Pathname Extensions</w:t>
      </w:r>
      <w:bookmarkEnd w:id="94"/>
      <w:bookmarkEnd w:id="95"/>
    </w:p>
    <w:p w:rsidR="00586B6C" w:rsidRDefault="00541355">
      <w:r>
        <w:t xml:space="preserve">In addition to the specification in </w:t>
      </w:r>
      <w:hyperlink r:id="rId97" w:anchor="Section_d416ff7cc536406ea9514f04b2fd1d2b">
        <w:r>
          <w:rPr>
            <w:rStyle w:val="Hyperlink"/>
          </w:rPr>
          <w:t>[MS-CIFS]</w:t>
        </w:r>
      </w:hyperlink>
      <w:r>
        <w:t xml:space="preserve"> section 2.2.1.1.2, pathnames include the following extension:</w:t>
      </w:r>
    </w:p>
    <w:p w:rsidR="00586B6C" w:rsidRDefault="00541355">
      <w:pPr>
        <w:pStyle w:val="ListParagraph"/>
        <w:numPr>
          <w:ilvl w:val="0"/>
          <w:numId w:val="52"/>
        </w:numPr>
      </w:pPr>
      <w:r>
        <w:t xml:space="preserve">Previous Version Tokens -- </w:t>
      </w:r>
      <w:r>
        <w:t>Support for this feature is optional.</w:t>
      </w:r>
      <w:bookmarkStart w:id="96" w:name="Appendix_A_Target_6"/>
      <w:r>
        <w:rPr>
          <w:rStyle w:val="Hyperlink"/>
        </w:rPr>
        <w:fldChar w:fldCharType="begin"/>
      </w:r>
      <w:r>
        <w:rPr>
          <w:rStyle w:val="Hyperlink"/>
        </w:rPr>
        <w:instrText xml:space="preserve"> HYPERLINK \l "Appendix_A_6" \o "Product behavior note 6" \h </w:instrText>
      </w:r>
      <w:r>
        <w:rPr>
          <w:rStyle w:val="Hyperlink"/>
        </w:rPr>
      </w:r>
      <w:r>
        <w:rPr>
          <w:rStyle w:val="Hyperlink"/>
        </w:rPr>
        <w:fldChar w:fldCharType="separate"/>
      </w:r>
      <w:r>
        <w:rPr>
          <w:rStyle w:val="Hyperlink"/>
        </w:rPr>
        <w:t>&lt;6&gt;</w:t>
      </w:r>
      <w:r>
        <w:rPr>
          <w:rStyle w:val="Hyperlink"/>
        </w:rPr>
        <w:fldChar w:fldCharType="end"/>
      </w:r>
      <w:bookmarkEnd w:id="96"/>
    </w:p>
    <w:p w:rsidR="00586B6C" w:rsidRDefault="00541355">
      <w:r>
        <w:t xml:space="preserve">Pathnames are allowed to contain a previous version token (or </w:t>
      </w:r>
      <w:hyperlink w:anchor="gt_9fb4d987-6d9a-4ef5-81be-eeae393afb40">
        <w:r>
          <w:rPr>
            <w:rStyle w:val="HyperlinkGreen"/>
            <w:b/>
          </w:rPr>
          <w:t>@GMT token</w:t>
        </w:r>
      </w:hyperlink>
      <w:r>
        <w:t>), as a directory</w:t>
      </w:r>
      <w:r>
        <w:t xml:space="preserve"> element in a path. A previous version token indicates that the pathname is a request to access the previous version (or </w:t>
      </w:r>
      <w:hyperlink w:anchor="gt_34537940-5a56-4122-b6ff-b9a4d065d066">
        <w:r>
          <w:rPr>
            <w:rStyle w:val="HyperlinkGreen"/>
            <w:b/>
          </w:rPr>
          <w:t>shadow copy</w:t>
        </w:r>
      </w:hyperlink>
      <w:r>
        <w:t>) of the file or directory at a particular point in time. This</w:t>
      </w:r>
      <w:r>
        <w:t xml:space="preserve"> feature is available on any path-based operation (for example, SMB_COM_NT_CREATE_ANDX). A pathname MUST NOT contain more than one previous version token.</w:t>
      </w:r>
    </w:p>
    <w:p w:rsidR="00586B6C" w:rsidRDefault="00541355">
      <w:r>
        <w:t>For example, requesting a previous version of the file \\server\mydocs\reviews\feb01.doc at 2:44:00 P</w:t>
      </w:r>
      <w:r>
        <w:t xml:space="preserve">.M. on March30, 2001 </w:t>
      </w:r>
      <w:hyperlink w:anchor="gt_f2369991-a884-4843-a8fa-1505b6d5ece7">
        <w:r>
          <w:rPr>
            <w:rStyle w:val="HyperlinkGreen"/>
            <w:b/>
          </w:rPr>
          <w:t>UTC</w:t>
        </w:r>
      </w:hyperlink>
      <w:r>
        <w:t xml:space="preserve"> is specified in the following format:</w:t>
      </w:r>
    </w:p>
    <w:p w:rsidR="00586B6C" w:rsidRDefault="00541355">
      <w:pPr>
        <w:pStyle w:val="Code"/>
      </w:pPr>
      <w:r>
        <w:t>\\server\mydocs\reviews\@GMT-2001.03.30-14.44.00\feb01.doc</w:t>
      </w:r>
    </w:p>
    <w:p w:rsidR="00586B6C" w:rsidRDefault="00541355">
      <w:r>
        <w:t>The same technique can be used to build a path that represents a previou</w:t>
      </w:r>
      <w:r>
        <w:t xml:space="preserve">s version of a directory as opposed to a file. </w:t>
      </w:r>
    </w:p>
    <w:p w:rsidR="00586B6C" w:rsidRDefault="00541355">
      <w:r>
        <w:t>For example, requesting a previous version of the directory \\server\mydocs\reviews at 2:44:00 PM on 3/30/01 UTC can be specified in either of the following formats:</w:t>
      </w:r>
    </w:p>
    <w:p w:rsidR="00586B6C" w:rsidRDefault="00541355">
      <w:r>
        <w:t xml:space="preserve">A token appearing as an intermediate path </w:t>
      </w:r>
      <w:r>
        <w:t>component:</w:t>
      </w:r>
    </w:p>
    <w:p w:rsidR="00586B6C" w:rsidRDefault="00541355">
      <w:pPr>
        <w:pStyle w:val="Code"/>
      </w:pPr>
      <w:r>
        <w:t>\\server\mydocs\@GMT-2001.03.30-14.44.00\reviews</w:t>
      </w:r>
    </w:p>
    <w:p w:rsidR="00586B6C" w:rsidRDefault="00541355">
      <w:r>
        <w:t>A token appearing as a final path component:</w:t>
      </w:r>
    </w:p>
    <w:p w:rsidR="00586B6C" w:rsidRDefault="00541355">
      <w:pPr>
        <w:pStyle w:val="Code"/>
      </w:pPr>
      <w:r>
        <w:t>\\server\mydocs\reviews\@GMT-2001.03.30-14.44.00</w:t>
      </w:r>
    </w:p>
    <w:p w:rsidR="00586B6C" w:rsidRDefault="00541355">
      <w:r>
        <w:lastRenderedPageBreak/>
        <w:t xml:space="preserve">In addition, it is possible to request an enumeration of available previous version timestamps (or </w:t>
      </w:r>
      <w:hyperlink w:anchor="gt_24e415c9-f158-4de0-b687-598511501c68">
        <w:r>
          <w:rPr>
            <w:rStyle w:val="HyperlinkGreen"/>
            <w:b/>
          </w:rPr>
          <w:t>snapshots</w:t>
        </w:r>
      </w:hyperlink>
      <w:r>
        <w:t xml:space="preserve">) of a file or directory. While the NT_TRANSACT_IOCTL subcommand can be used with the FSCTL_SRV_ENUMERATE_SNAPSHOTS </w:t>
      </w:r>
      <w:hyperlink w:anchor="gt_4ffb96a7-5fad-488e-9438-b7707d2e4226">
        <w:r>
          <w:rPr>
            <w:rStyle w:val="HyperlinkGreen"/>
            <w:b/>
          </w:rPr>
          <w:t>FSCTL</w:t>
        </w:r>
      </w:hyperlink>
      <w:r>
        <w:t xml:space="preserve"> code</w:t>
      </w:r>
      <w:r>
        <w:t xml:space="preserve"> to enumerate available previous version timestamps using a valid </w:t>
      </w:r>
      <w:hyperlink w:anchor="gt_ab858f4d-7f0c-474c-9697-50f0af92f766">
        <w:r>
          <w:rPr>
            <w:rStyle w:val="HyperlinkGreen"/>
            <w:b/>
          </w:rPr>
          <w:t>Fid</w:t>
        </w:r>
      </w:hyperlink>
      <w:r>
        <w:t xml:space="preserve"> (section </w:t>
      </w:r>
      <w:hyperlink w:anchor="Section_2f8a9baed8c1462893daadba011e4f17" w:history="1">
        <w:r>
          <w:rPr>
            <w:rStyle w:val="Hyperlink"/>
          </w:rPr>
          <w:t>2.2.7.2.1</w:t>
        </w:r>
      </w:hyperlink>
      <w:r>
        <w:t xml:space="preserve">), these extensions also present a path-based </w:t>
      </w:r>
      <w:r>
        <w:t xml:space="preserve">method to access this functionality. The TRANS2_FIND_FIRST2 subcommand's SMB_FIND_FILE_BOTH_DIRECTORY_INFO </w:t>
      </w:r>
      <w:hyperlink w:anchor="gt_b01da706-86d0-4ee2-9461-2d9fb1060543">
        <w:r>
          <w:rPr>
            <w:rStyle w:val="HyperlinkGreen"/>
            <w:b/>
          </w:rPr>
          <w:t>Information Level</w:t>
        </w:r>
      </w:hyperlink>
      <w:r>
        <w:t xml:space="preserve"> (section </w:t>
      </w:r>
      <w:hyperlink w:anchor="Section_aedac660ae304dc186ce160c223fc883" w:history="1">
        <w:r>
          <w:rPr>
            <w:rStyle w:val="Hyperlink"/>
          </w:rPr>
          <w:t>2.2.6.1</w:t>
        </w:r>
      </w:hyperlink>
      <w:r>
        <w:t>) has been extended to allow a special previous version wildcard token, @GMT-*.</w:t>
      </w:r>
    </w:p>
    <w:p w:rsidR="00586B6C" w:rsidRDefault="00541355">
      <w:r>
        <w:t>For example, requesting an enumeration of available previous version timestamps of the examples, discussed earlier in this section, can be specified in the following way</w:t>
      </w:r>
      <w:r>
        <w:t>s:</w:t>
      </w:r>
    </w:p>
    <w:p w:rsidR="00586B6C" w:rsidRDefault="00541355">
      <w:pPr>
        <w:pStyle w:val="Code"/>
      </w:pPr>
      <w:r>
        <w:t>\\server\mydocs\reviews\@GMT-*\feb01.doc</w:t>
      </w:r>
    </w:p>
    <w:p w:rsidR="00586B6C" w:rsidRDefault="00541355">
      <w:pPr>
        <w:pStyle w:val="Code"/>
      </w:pPr>
      <w:r>
        <w:t>\\server\mydocs\@GMT-*\reviews</w:t>
      </w:r>
    </w:p>
    <w:p w:rsidR="00586B6C" w:rsidRDefault="00541355">
      <w:pPr>
        <w:pStyle w:val="Code"/>
      </w:pPr>
      <w:r>
        <w:t>\\server\mydocs\reviews\@GMT-*</w:t>
      </w:r>
    </w:p>
    <w:p w:rsidR="00586B6C" w:rsidRDefault="00541355">
      <w:pPr>
        <w:pStyle w:val="Heading4"/>
      </w:pPr>
      <w:bookmarkStart w:id="97" w:name="section_d13b77cd9f6d4883ac3a6a236b343c4d"/>
      <w:bookmarkStart w:id="98" w:name="_Toc194624973"/>
      <w:r>
        <w:t>File Attributes</w:t>
      </w:r>
      <w:bookmarkEnd w:id="97"/>
      <w:bookmarkEnd w:id="98"/>
    </w:p>
    <w:p w:rsidR="00586B6C" w:rsidRDefault="00541355">
      <w:pPr>
        <w:pStyle w:val="Heading5"/>
      </w:pPr>
      <w:bookmarkStart w:id="99" w:name="section_65e0c225592544b081046b91339c709f"/>
      <w:bookmarkStart w:id="100" w:name="_Toc194624974"/>
      <w:r>
        <w:t>Extended File Attribute (SMB_EXT_FILE_ATTR) Extensions</w:t>
      </w:r>
      <w:bookmarkEnd w:id="99"/>
      <w:bookmarkEnd w:id="100"/>
      <w:r>
        <w:fldChar w:fldCharType="begin"/>
      </w:r>
      <w:r>
        <w:instrText xml:space="preserve"> XE "Extended attribute encoding extensions"</w:instrText>
      </w:r>
      <w:r>
        <w:fldChar w:fldCharType="end"/>
      </w:r>
    </w:p>
    <w:p w:rsidR="00586B6C" w:rsidRDefault="00541355">
      <w:r>
        <w:t xml:space="preserve">The list of extended file attributes valid in 32-bit attribute values, as specified in </w:t>
      </w:r>
      <w:hyperlink r:id="rId98" w:anchor="Section_d416ff7cc536406ea9514f04b2fd1d2b">
        <w:r>
          <w:rPr>
            <w:rStyle w:val="Hyperlink"/>
          </w:rPr>
          <w:t>[MS-CIFS]</w:t>
        </w:r>
      </w:hyperlink>
      <w:r>
        <w:t xml:space="preserve"> section 2.2.1.2.3, has been extended to include the following attributes:</w:t>
      </w:r>
    </w:p>
    <w:p w:rsidR="00586B6C" w:rsidRDefault="00541355">
      <w:pPr>
        <w:pStyle w:val="ListParagraph"/>
        <w:numPr>
          <w:ilvl w:val="0"/>
          <w:numId w:val="53"/>
        </w:numPr>
      </w:pPr>
      <w:r>
        <w:t>ATTR_S</w:t>
      </w:r>
      <w:r>
        <w:t xml:space="preserve">PARSE </w:t>
      </w:r>
    </w:p>
    <w:p w:rsidR="00586B6C" w:rsidRDefault="00541355">
      <w:pPr>
        <w:pStyle w:val="ListParagraph"/>
        <w:numPr>
          <w:ilvl w:val="0"/>
          <w:numId w:val="53"/>
        </w:numPr>
      </w:pPr>
      <w:r>
        <w:t xml:space="preserve">ATTR_REPARSE_POINT </w:t>
      </w:r>
    </w:p>
    <w:p w:rsidR="00586B6C" w:rsidRDefault="00541355">
      <w:pPr>
        <w:pStyle w:val="ListParagraph"/>
        <w:numPr>
          <w:ilvl w:val="0"/>
          <w:numId w:val="53"/>
        </w:numPr>
      </w:pPr>
      <w:r>
        <w:t xml:space="preserve">ATTR_OFFLINE </w:t>
      </w:r>
    </w:p>
    <w:p w:rsidR="00586B6C" w:rsidRDefault="00541355">
      <w:pPr>
        <w:pStyle w:val="ListParagraph"/>
        <w:numPr>
          <w:ilvl w:val="0"/>
          <w:numId w:val="53"/>
        </w:numPr>
      </w:pPr>
      <w:r>
        <w:t xml:space="preserve">ATTR_NOT_CONTENT_INDEXED </w:t>
      </w:r>
    </w:p>
    <w:p w:rsidR="00586B6C" w:rsidRDefault="00541355">
      <w:pPr>
        <w:pStyle w:val="ListParagraph"/>
        <w:numPr>
          <w:ilvl w:val="0"/>
          <w:numId w:val="53"/>
        </w:numPr>
      </w:pPr>
      <w:r>
        <w:t xml:space="preserve">ATTR_ENCRYPTED </w:t>
      </w:r>
    </w:p>
    <w:p w:rsidR="00586B6C" w:rsidRDefault="00541355">
      <w:r>
        <w:t>The following table lists all possible values. Unless otherwise noted, any combination of these values is acceptable.</w:t>
      </w:r>
    </w:p>
    <w:tbl>
      <w:tblPr>
        <w:tblStyle w:val="Table-ShadedHeader"/>
        <w:tblW w:w="0" w:type="auto"/>
        <w:tblLook w:val="04A0" w:firstRow="1" w:lastRow="0" w:firstColumn="1" w:lastColumn="0" w:noHBand="0" w:noVBand="1"/>
      </w:tblPr>
      <w:tblGrid>
        <w:gridCol w:w="2819"/>
        <w:gridCol w:w="1113"/>
        <w:gridCol w:w="5543"/>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&amp; bitmask</w:t>
            </w:r>
          </w:p>
        </w:tc>
        <w:tc>
          <w:tcPr>
            <w:tcW w:w="0" w:type="auto"/>
          </w:tcPr>
          <w:p w:rsidR="00586B6C" w:rsidRDefault="00541355">
            <w:pPr>
              <w:pStyle w:val="TableHeaderText"/>
            </w:pPr>
            <w:r>
              <w:t>Extension</w:t>
            </w:r>
          </w:p>
        </w:tc>
        <w:tc>
          <w:tcPr>
            <w:tcW w:w="0" w:type="auto"/>
          </w:tcPr>
          <w:p w:rsidR="00586B6C" w:rsidRDefault="00541355">
            <w:pPr>
              <w:pStyle w:val="TableHeaderText"/>
            </w:pPr>
            <w:r>
              <w:t>Meaning</w:t>
            </w:r>
          </w:p>
        </w:tc>
      </w:tr>
      <w:tr w:rsidR="00586B6C" w:rsidTr="00586B6C">
        <w:tc>
          <w:tcPr>
            <w:tcW w:w="0" w:type="auto"/>
          </w:tcPr>
          <w:p w:rsidR="00586B6C" w:rsidRDefault="00541355">
            <w:pPr>
              <w:pStyle w:val="TableBodyText"/>
            </w:pPr>
            <w:r>
              <w:t>ATTR_READONLY</w:t>
            </w:r>
          </w:p>
          <w:p w:rsidR="00586B6C" w:rsidRDefault="00541355">
            <w:pPr>
              <w:pStyle w:val="TableBodyText"/>
            </w:pPr>
            <w:r>
              <w:t>0x00000001</w:t>
            </w:r>
          </w:p>
        </w:tc>
        <w:tc>
          <w:tcPr>
            <w:tcW w:w="0" w:type="auto"/>
          </w:tcPr>
          <w:p w:rsidR="00586B6C" w:rsidRDefault="00541355">
            <w:pPr>
              <w:pStyle w:val="TableBodyText"/>
            </w:pPr>
            <w:r>
              <w:t>No</w:t>
            </w:r>
          </w:p>
        </w:tc>
        <w:tc>
          <w:tcPr>
            <w:tcW w:w="0" w:type="auto"/>
          </w:tcPr>
          <w:p w:rsidR="00586B6C" w:rsidRDefault="00541355">
            <w:pPr>
              <w:pStyle w:val="TableBodyText"/>
            </w:pPr>
            <w:r>
              <w:t>File is read-only. Applications cannot write or delete the file.</w:t>
            </w:r>
          </w:p>
        </w:tc>
      </w:tr>
      <w:tr w:rsidR="00586B6C" w:rsidTr="00586B6C">
        <w:tc>
          <w:tcPr>
            <w:tcW w:w="0" w:type="auto"/>
          </w:tcPr>
          <w:p w:rsidR="00586B6C" w:rsidRDefault="00541355">
            <w:pPr>
              <w:pStyle w:val="TableBodyText"/>
            </w:pPr>
            <w:r>
              <w:t>ATTR_HIDDEN</w:t>
            </w:r>
          </w:p>
          <w:p w:rsidR="00586B6C" w:rsidRDefault="00541355">
            <w:pPr>
              <w:pStyle w:val="TableBodyText"/>
            </w:pPr>
            <w:r>
              <w:t>0x00000002</w:t>
            </w:r>
          </w:p>
        </w:tc>
        <w:tc>
          <w:tcPr>
            <w:tcW w:w="0" w:type="auto"/>
          </w:tcPr>
          <w:p w:rsidR="00586B6C" w:rsidRDefault="00541355">
            <w:pPr>
              <w:pStyle w:val="TableBodyText"/>
            </w:pPr>
            <w:r>
              <w:t>No</w:t>
            </w:r>
          </w:p>
        </w:tc>
        <w:tc>
          <w:tcPr>
            <w:tcW w:w="0" w:type="auto"/>
          </w:tcPr>
          <w:p w:rsidR="00586B6C" w:rsidRDefault="00541355">
            <w:pPr>
              <w:pStyle w:val="TableBodyText"/>
            </w:pPr>
            <w:r>
              <w:t>File is hidden. It is not to be included in an ordinary directory enumeration.</w:t>
            </w:r>
          </w:p>
        </w:tc>
      </w:tr>
      <w:tr w:rsidR="00586B6C" w:rsidTr="00586B6C">
        <w:tc>
          <w:tcPr>
            <w:tcW w:w="0" w:type="auto"/>
          </w:tcPr>
          <w:p w:rsidR="00586B6C" w:rsidRDefault="00541355">
            <w:pPr>
              <w:pStyle w:val="TableBodyText"/>
            </w:pPr>
            <w:r>
              <w:t>ATTR_SYSTEM</w:t>
            </w:r>
          </w:p>
          <w:p w:rsidR="00586B6C" w:rsidRDefault="00541355">
            <w:pPr>
              <w:pStyle w:val="TableBodyText"/>
            </w:pPr>
            <w:r>
              <w:t>0x00000004</w:t>
            </w:r>
          </w:p>
        </w:tc>
        <w:tc>
          <w:tcPr>
            <w:tcW w:w="0" w:type="auto"/>
          </w:tcPr>
          <w:p w:rsidR="00586B6C" w:rsidRDefault="00541355">
            <w:pPr>
              <w:pStyle w:val="TableBodyText"/>
            </w:pPr>
            <w:r>
              <w:t>No</w:t>
            </w:r>
          </w:p>
        </w:tc>
        <w:tc>
          <w:tcPr>
            <w:tcW w:w="0" w:type="auto"/>
          </w:tcPr>
          <w:p w:rsidR="00586B6C" w:rsidRDefault="00541355">
            <w:pPr>
              <w:pStyle w:val="TableBodyText"/>
            </w:pPr>
            <w:r>
              <w:t>File is part of or is used exclusively by th</w:t>
            </w:r>
            <w:r>
              <w:t>e operating system.</w:t>
            </w:r>
          </w:p>
        </w:tc>
      </w:tr>
      <w:tr w:rsidR="00586B6C" w:rsidTr="00586B6C">
        <w:tc>
          <w:tcPr>
            <w:tcW w:w="0" w:type="auto"/>
          </w:tcPr>
          <w:p w:rsidR="00586B6C" w:rsidRDefault="00541355">
            <w:pPr>
              <w:pStyle w:val="TableBodyText"/>
            </w:pPr>
            <w:r>
              <w:t>ATTR_DIRECTORY</w:t>
            </w:r>
          </w:p>
          <w:p w:rsidR="00586B6C" w:rsidRDefault="00541355">
            <w:pPr>
              <w:pStyle w:val="TableBodyText"/>
            </w:pPr>
            <w:r>
              <w:t>0x00000010</w:t>
            </w:r>
          </w:p>
        </w:tc>
        <w:tc>
          <w:tcPr>
            <w:tcW w:w="0" w:type="auto"/>
          </w:tcPr>
          <w:p w:rsidR="00586B6C" w:rsidRDefault="00541355">
            <w:pPr>
              <w:pStyle w:val="TableBodyText"/>
            </w:pPr>
            <w:r>
              <w:t>No</w:t>
            </w:r>
          </w:p>
        </w:tc>
        <w:tc>
          <w:tcPr>
            <w:tcW w:w="0" w:type="auto"/>
          </w:tcPr>
          <w:p w:rsidR="00586B6C" w:rsidRDefault="00541355">
            <w:pPr>
              <w:pStyle w:val="TableBodyText"/>
            </w:pPr>
            <w:r>
              <w:t>File is a directory.</w:t>
            </w:r>
          </w:p>
        </w:tc>
      </w:tr>
      <w:tr w:rsidR="00586B6C" w:rsidTr="00586B6C">
        <w:tc>
          <w:tcPr>
            <w:tcW w:w="0" w:type="auto"/>
          </w:tcPr>
          <w:p w:rsidR="00586B6C" w:rsidRDefault="00541355">
            <w:pPr>
              <w:pStyle w:val="TableBodyText"/>
            </w:pPr>
            <w:r>
              <w:t>ATTR_ARCHIVE</w:t>
            </w:r>
          </w:p>
          <w:p w:rsidR="00586B6C" w:rsidRDefault="00541355">
            <w:pPr>
              <w:pStyle w:val="TableBodyText"/>
            </w:pPr>
            <w:r>
              <w:t>0x00000020</w:t>
            </w:r>
          </w:p>
        </w:tc>
        <w:tc>
          <w:tcPr>
            <w:tcW w:w="0" w:type="auto"/>
          </w:tcPr>
          <w:p w:rsidR="00586B6C" w:rsidRDefault="00541355">
            <w:pPr>
              <w:pStyle w:val="TableBodyText"/>
            </w:pPr>
            <w:r>
              <w:t>No</w:t>
            </w:r>
          </w:p>
        </w:tc>
        <w:tc>
          <w:tcPr>
            <w:tcW w:w="0" w:type="auto"/>
          </w:tcPr>
          <w:p w:rsidR="00586B6C" w:rsidRDefault="00541355">
            <w:pPr>
              <w:pStyle w:val="TableBodyText"/>
            </w:pPr>
            <w:r>
              <w:t>File has not been archived since it was last modified.</w:t>
            </w:r>
          </w:p>
        </w:tc>
      </w:tr>
      <w:tr w:rsidR="00586B6C" w:rsidTr="00586B6C">
        <w:tc>
          <w:tcPr>
            <w:tcW w:w="0" w:type="auto"/>
          </w:tcPr>
          <w:p w:rsidR="00586B6C" w:rsidRDefault="00541355">
            <w:pPr>
              <w:pStyle w:val="TableBodyText"/>
            </w:pPr>
            <w:r>
              <w:t>ATTR_NORMAL</w:t>
            </w:r>
          </w:p>
          <w:p w:rsidR="00586B6C" w:rsidRDefault="00541355">
            <w:pPr>
              <w:pStyle w:val="TableBodyText"/>
            </w:pPr>
            <w:r>
              <w:t>0x00000080</w:t>
            </w:r>
          </w:p>
        </w:tc>
        <w:tc>
          <w:tcPr>
            <w:tcW w:w="0" w:type="auto"/>
          </w:tcPr>
          <w:p w:rsidR="00586B6C" w:rsidRDefault="00541355">
            <w:pPr>
              <w:pStyle w:val="TableBodyText"/>
            </w:pPr>
            <w:r>
              <w:t>No</w:t>
            </w:r>
          </w:p>
        </w:tc>
        <w:tc>
          <w:tcPr>
            <w:tcW w:w="0" w:type="auto"/>
          </w:tcPr>
          <w:p w:rsidR="00586B6C" w:rsidRDefault="00541355">
            <w:pPr>
              <w:pStyle w:val="TableBodyText"/>
            </w:pPr>
            <w:r>
              <w:t>File has no other attributes set. This value is valid only when used alone.</w:t>
            </w:r>
          </w:p>
        </w:tc>
      </w:tr>
      <w:tr w:rsidR="00586B6C" w:rsidTr="00586B6C">
        <w:tc>
          <w:tcPr>
            <w:tcW w:w="0" w:type="auto"/>
          </w:tcPr>
          <w:p w:rsidR="00586B6C" w:rsidRDefault="00541355">
            <w:pPr>
              <w:pStyle w:val="TableBodyText"/>
            </w:pPr>
            <w:r>
              <w:t>ATTR_TEMPORARY</w:t>
            </w:r>
          </w:p>
          <w:p w:rsidR="00586B6C" w:rsidRDefault="00541355">
            <w:pPr>
              <w:pStyle w:val="TableBodyText"/>
            </w:pPr>
            <w:r>
              <w:t>0x00000100</w:t>
            </w:r>
          </w:p>
        </w:tc>
        <w:tc>
          <w:tcPr>
            <w:tcW w:w="0" w:type="auto"/>
          </w:tcPr>
          <w:p w:rsidR="00586B6C" w:rsidRDefault="00541355">
            <w:pPr>
              <w:pStyle w:val="TableBodyText"/>
            </w:pPr>
            <w:r>
              <w:t>No</w:t>
            </w:r>
          </w:p>
        </w:tc>
        <w:tc>
          <w:tcPr>
            <w:tcW w:w="0" w:type="auto"/>
          </w:tcPr>
          <w:p w:rsidR="00586B6C" w:rsidRDefault="00541355">
            <w:pPr>
              <w:pStyle w:val="TableBodyText"/>
            </w:pPr>
            <w:r>
              <w:t>File is temporary.</w:t>
            </w:r>
          </w:p>
        </w:tc>
      </w:tr>
      <w:tr w:rsidR="00586B6C" w:rsidTr="00586B6C">
        <w:tc>
          <w:tcPr>
            <w:tcW w:w="0" w:type="auto"/>
          </w:tcPr>
          <w:p w:rsidR="00586B6C" w:rsidRDefault="00541355">
            <w:pPr>
              <w:pStyle w:val="TableBodyText"/>
            </w:pPr>
            <w:r>
              <w:lastRenderedPageBreak/>
              <w:t>ATTR_SPARSE</w:t>
            </w:r>
          </w:p>
          <w:p w:rsidR="00586B6C" w:rsidRDefault="00541355">
            <w:pPr>
              <w:pStyle w:val="TableBodyText"/>
            </w:pPr>
            <w:r>
              <w:t>0x00000200</w:t>
            </w:r>
          </w:p>
        </w:tc>
        <w:tc>
          <w:tcPr>
            <w:tcW w:w="0" w:type="auto"/>
          </w:tcPr>
          <w:p w:rsidR="00586B6C" w:rsidRDefault="00541355">
            <w:pPr>
              <w:pStyle w:val="TableBodyText"/>
            </w:pPr>
            <w:r>
              <w:t>Yes</w:t>
            </w:r>
          </w:p>
        </w:tc>
        <w:tc>
          <w:tcPr>
            <w:tcW w:w="0" w:type="auto"/>
          </w:tcPr>
          <w:p w:rsidR="00586B6C" w:rsidRDefault="00541355">
            <w:pPr>
              <w:pStyle w:val="TableBodyText"/>
            </w:pPr>
            <w:r>
              <w:t>File is a sparse file.</w:t>
            </w:r>
          </w:p>
        </w:tc>
      </w:tr>
      <w:tr w:rsidR="00586B6C" w:rsidTr="00586B6C">
        <w:tc>
          <w:tcPr>
            <w:tcW w:w="0" w:type="auto"/>
          </w:tcPr>
          <w:p w:rsidR="00586B6C" w:rsidRDefault="00541355">
            <w:pPr>
              <w:pStyle w:val="TableBodyText"/>
            </w:pPr>
            <w:r>
              <w:t>ATTR_REPARSE_POINT</w:t>
            </w:r>
          </w:p>
          <w:p w:rsidR="00586B6C" w:rsidRDefault="00541355">
            <w:pPr>
              <w:pStyle w:val="TableBodyText"/>
            </w:pPr>
            <w:r>
              <w:t>0x00000400</w:t>
            </w:r>
          </w:p>
        </w:tc>
        <w:tc>
          <w:tcPr>
            <w:tcW w:w="0" w:type="auto"/>
          </w:tcPr>
          <w:p w:rsidR="00586B6C" w:rsidRDefault="00541355">
            <w:pPr>
              <w:pStyle w:val="TableBodyText"/>
            </w:pPr>
            <w:r>
              <w:t>Yes</w:t>
            </w:r>
          </w:p>
        </w:tc>
        <w:tc>
          <w:tcPr>
            <w:tcW w:w="0" w:type="auto"/>
          </w:tcPr>
          <w:p w:rsidR="00586B6C" w:rsidRDefault="00541355">
            <w:pPr>
              <w:pStyle w:val="TableBodyText"/>
            </w:pPr>
            <w:r>
              <w:t xml:space="preserve">File or directory has an associated </w:t>
            </w:r>
            <w:hyperlink w:anchor="gt_4fed0b53-5fc8-4818-886f-93d87f3035e1">
              <w:r>
                <w:rPr>
                  <w:rStyle w:val="HyperlinkGreen"/>
                  <w:b/>
                </w:rPr>
                <w:t>reparse point</w:t>
              </w:r>
            </w:hyperlink>
            <w:r>
              <w:t>.</w:t>
            </w:r>
          </w:p>
        </w:tc>
      </w:tr>
      <w:tr w:rsidR="00586B6C" w:rsidTr="00586B6C">
        <w:tc>
          <w:tcPr>
            <w:tcW w:w="0" w:type="auto"/>
          </w:tcPr>
          <w:p w:rsidR="00586B6C" w:rsidRDefault="00541355">
            <w:pPr>
              <w:pStyle w:val="TableBodyText"/>
            </w:pPr>
            <w:r>
              <w:t>ATTR_COMPRESSED</w:t>
            </w:r>
          </w:p>
          <w:p w:rsidR="00586B6C" w:rsidRDefault="00541355">
            <w:pPr>
              <w:pStyle w:val="TableBodyText"/>
            </w:pPr>
            <w:r>
              <w:t>0x00000800</w:t>
            </w:r>
          </w:p>
        </w:tc>
        <w:tc>
          <w:tcPr>
            <w:tcW w:w="0" w:type="auto"/>
          </w:tcPr>
          <w:p w:rsidR="00586B6C" w:rsidRDefault="00541355">
            <w:pPr>
              <w:pStyle w:val="TableBodyText"/>
            </w:pPr>
            <w:r>
              <w:t>No</w:t>
            </w:r>
          </w:p>
        </w:tc>
        <w:tc>
          <w:tcPr>
            <w:tcW w:w="0" w:type="auto"/>
          </w:tcPr>
          <w:p w:rsidR="00586B6C" w:rsidRDefault="00541355">
            <w:pPr>
              <w:pStyle w:val="TableBodyText"/>
            </w:pPr>
            <w:r>
              <w:t>File is compressed on the disk. This does not affect how it is transferred over the network.</w:t>
            </w:r>
          </w:p>
        </w:tc>
      </w:tr>
      <w:tr w:rsidR="00586B6C" w:rsidTr="00586B6C">
        <w:tc>
          <w:tcPr>
            <w:tcW w:w="0" w:type="auto"/>
          </w:tcPr>
          <w:p w:rsidR="00586B6C" w:rsidRDefault="00541355">
            <w:pPr>
              <w:pStyle w:val="TableBodyText"/>
            </w:pPr>
            <w:r>
              <w:t>ATTR_OFFLINE</w:t>
            </w:r>
          </w:p>
          <w:p w:rsidR="00586B6C" w:rsidRDefault="00541355">
            <w:pPr>
              <w:pStyle w:val="TableBodyText"/>
            </w:pPr>
            <w:r>
              <w:t>0x00001000</w:t>
            </w:r>
          </w:p>
        </w:tc>
        <w:tc>
          <w:tcPr>
            <w:tcW w:w="0" w:type="auto"/>
          </w:tcPr>
          <w:p w:rsidR="00586B6C" w:rsidRDefault="00541355">
            <w:pPr>
              <w:pStyle w:val="TableBodyText"/>
            </w:pPr>
            <w:r>
              <w:t>Yes</w:t>
            </w:r>
          </w:p>
        </w:tc>
        <w:tc>
          <w:tcPr>
            <w:tcW w:w="0" w:type="auto"/>
          </w:tcPr>
          <w:p w:rsidR="00586B6C" w:rsidRDefault="00541355">
            <w:pPr>
              <w:pStyle w:val="TableBodyText"/>
            </w:pPr>
            <w:r>
              <w:t>File data is not available. The attribute indicates that the file has been moved to offline storage.</w:t>
            </w:r>
          </w:p>
        </w:tc>
      </w:tr>
      <w:tr w:rsidR="00586B6C" w:rsidTr="00586B6C">
        <w:tc>
          <w:tcPr>
            <w:tcW w:w="0" w:type="auto"/>
          </w:tcPr>
          <w:p w:rsidR="00586B6C" w:rsidRDefault="00541355">
            <w:pPr>
              <w:pStyle w:val="TableBodyText"/>
            </w:pPr>
            <w:r>
              <w:t>AT</w:t>
            </w:r>
            <w:r>
              <w:t>TR_NOT_CONTENT_INDEXED</w:t>
            </w:r>
          </w:p>
          <w:p w:rsidR="00586B6C" w:rsidRDefault="00541355">
            <w:pPr>
              <w:pStyle w:val="TableBodyText"/>
            </w:pPr>
            <w:r>
              <w:t>0x00002000</w:t>
            </w:r>
          </w:p>
        </w:tc>
        <w:tc>
          <w:tcPr>
            <w:tcW w:w="0" w:type="auto"/>
          </w:tcPr>
          <w:p w:rsidR="00586B6C" w:rsidRDefault="00541355">
            <w:pPr>
              <w:pStyle w:val="TableBodyText"/>
            </w:pPr>
            <w:r>
              <w:t>Yes</w:t>
            </w:r>
          </w:p>
        </w:tc>
        <w:tc>
          <w:tcPr>
            <w:tcW w:w="0" w:type="auto"/>
          </w:tcPr>
          <w:p w:rsidR="00586B6C" w:rsidRDefault="00541355">
            <w:pPr>
              <w:pStyle w:val="TableBodyText"/>
            </w:pPr>
            <w:r>
              <w:t>File or directory SHOULD NOT be indexed by a content indexing service.</w:t>
            </w:r>
          </w:p>
        </w:tc>
      </w:tr>
      <w:tr w:rsidR="00586B6C" w:rsidTr="00586B6C">
        <w:tc>
          <w:tcPr>
            <w:tcW w:w="0" w:type="auto"/>
          </w:tcPr>
          <w:p w:rsidR="00586B6C" w:rsidRDefault="00541355">
            <w:pPr>
              <w:pStyle w:val="TableBodyText"/>
            </w:pPr>
            <w:r>
              <w:t>ATTR_ENCRYPTED</w:t>
            </w:r>
          </w:p>
          <w:p w:rsidR="00586B6C" w:rsidRDefault="00541355">
            <w:pPr>
              <w:pStyle w:val="TableBodyText"/>
            </w:pPr>
            <w:r>
              <w:t>0x00004000</w:t>
            </w:r>
          </w:p>
        </w:tc>
        <w:tc>
          <w:tcPr>
            <w:tcW w:w="0" w:type="auto"/>
          </w:tcPr>
          <w:p w:rsidR="00586B6C" w:rsidRDefault="00541355">
            <w:pPr>
              <w:pStyle w:val="TableBodyText"/>
            </w:pPr>
            <w:r>
              <w:t>Yes</w:t>
            </w:r>
          </w:p>
        </w:tc>
        <w:tc>
          <w:tcPr>
            <w:tcW w:w="0" w:type="auto"/>
          </w:tcPr>
          <w:p w:rsidR="00586B6C" w:rsidRDefault="00541355">
            <w:pPr>
              <w:pStyle w:val="TableBodyText"/>
            </w:pPr>
            <w:r>
              <w:t>File or directory is encrypted. For a file, this means that all data in the file is encrypted. For a directory, this</w:t>
            </w:r>
            <w:r>
              <w:t xml:space="preserve"> means that encryption is the default for newly created files and subdirectories.</w:t>
            </w:r>
          </w:p>
        </w:tc>
      </w:tr>
      <w:tr w:rsidR="00586B6C" w:rsidTr="00586B6C">
        <w:tc>
          <w:tcPr>
            <w:tcW w:w="0" w:type="auto"/>
          </w:tcPr>
          <w:p w:rsidR="00586B6C" w:rsidRDefault="00541355">
            <w:pPr>
              <w:pStyle w:val="TableBodyText"/>
            </w:pPr>
            <w:r>
              <w:t>Reserved</w:t>
            </w:r>
          </w:p>
          <w:p w:rsidR="00586B6C" w:rsidRDefault="00541355">
            <w:pPr>
              <w:pStyle w:val="TableBodyText"/>
            </w:pPr>
            <w:r>
              <w:t>0xFFFF8048</w:t>
            </w:r>
          </w:p>
        </w:tc>
        <w:tc>
          <w:tcPr>
            <w:tcW w:w="0" w:type="auto"/>
          </w:tcPr>
          <w:p w:rsidR="00586B6C" w:rsidRDefault="00541355">
            <w:pPr>
              <w:pStyle w:val="TableBodyText"/>
            </w:pPr>
            <w:r>
              <w:t>N/A</w:t>
            </w:r>
          </w:p>
        </w:tc>
        <w:tc>
          <w:tcPr>
            <w:tcW w:w="0" w:type="auto"/>
          </w:tcPr>
          <w:p w:rsidR="00586B6C" w:rsidRDefault="00541355">
            <w:pPr>
              <w:pStyle w:val="TableBodyText"/>
            </w:pPr>
            <w:r>
              <w:t>SHOULD be set to zero when sending and MUST be ignored upon receipt of the message.</w:t>
            </w:r>
          </w:p>
        </w:tc>
      </w:tr>
    </w:tbl>
    <w:p w:rsidR="00586B6C" w:rsidRDefault="00586B6C"/>
    <w:p w:rsidR="00586B6C" w:rsidRDefault="00541355">
      <w:pPr>
        <w:pStyle w:val="Heading5"/>
      </w:pPr>
      <w:bookmarkStart w:id="101" w:name="section_3065351b0b7849769a5a11657d8857c7"/>
      <w:bookmarkStart w:id="102" w:name="_Toc194624975"/>
      <w:r>
        <w:t>File System Attribute Extensions</w:t>
      </w:r>
      <w:bookmarkEnd w:id="101"/>
      <w:bookmarkEnd w:id="102"/>
      <w:r>
        <w:fldChar w:fldCharType="begin"/>
      </w:r>
      <w:r>
        <w:instrText xml:space="preserve"> XE "File system attribute exte</w:instrText>
      </w:r>
      <w:r>
        <w:instrText>nsions"</w:instrText>
      </w:r>
      <w:r>
        <w:fldChar w:fldCharType="end"/>
      </w:r>
    </w:p>
    <w:p w:rsidR="00586B6C" w:rsidRDefault="00541355">
      <w:r>
        <w:t xml:space="preserve">The list of file system attributes, as specified in </w:t>
      </w:r>
      <w:hyperlink r:id="rId99" w:anchor="Section_d416ff7cc536406ea9514f04b2fd1d2b">
        <w:r>
          <w:rPr>
            <w:rStyle w:val="Hyperlink"/>
          </w:rPr>
          <w:t>[MS-CIFS]</w:t>
        </w:r>
      </w:hyperlink>
      <w:r>
        <w:t xml:space="preserve"> section 2.2.8.2.6, has been extended. For completeness, the following table lists all of the available at</w:t>
      </w:r>
      <w:r>
        <w:t>tribute flags and their symbolic constants. Unless otherwise noted, any combination of the following bits is valid. Any bit that is not listed in this section is considered reserved; the sender SHOULD set it to zero, and the receiver MUST ignore it. For mo</w:t>
      </w:r>
      <w:r>
        <w:t xml:space="preserve">re information, see </w:t>
      </w:r>
      <w:hyperlink r:id="rId100" w:anchor="Section_efbfe12773ad41409967ec6500e66d5e">
        <w:r>
          <w:rPr>
            <w:rStyle w:val="Hyperlink"/>
          </w:rPr>
          <w:t>[MS-FSCC]</w:t>
        </w:r>
      </w:hyperlink>
      <w:r>
        <w:t xml:space="preserve"> section 2.5.1.</w:t>
      </w:r>
    </w:p>
    <w:tbl>
      <w:tblPr>
        <w:tblStyle w:val="Table-ShadedHeader"/>
        <w:tblW w:w="0" w:type="auto"/>
        <w:tblLook w:val="04A0" w:firstRow="1" w:lastRow="0" w:firstColumn="1" w:lastColumn="0" w:noHBand="0" w:noVBand="1"/>
      </w:tblPr>
      <w:tblGrid>
        <w:gridCol w:w="3649"/>
        <w:gridCol w:w="1113"/>
        <w:gridCol w:w="4713"/>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&amp; bitmask</w:t>
            </w:r>
          </w:p>
        </w:tc>
        <w:tc>
          <w:tcPr>
            <w:tcW w:w="0" w:type="auto"/>
          </w:tcPr>
          <w:p w:rsidR="00586B6C" w:rsidRDefault="00541355">
            <w:pPr>
              <w:pStyle w:val="TableHeaderText"/>
            </w:pPr>
            <w:r>
              <w:t>Extension</w:t>
            </w:r>
          </w:p>
        </w:tc>
        <w:tc>
          <w:tcPr>
            <w:tcW w:w="0" w:type="auto"/>
          </w:tcPr>
          <w:p w:rsidR="00586B6C" w:rsidRDefault="00541355">
            <w:pPr>
              <w:pStyle w:val="TableHeaderText"/>
            </w:pPr>
            <w:r>
              <w:t>Meaning</w:t>
            </w:r>
          </w:p>
        </w:tc>
      </w:tr>
      <w:tr w:rsidR="00586B6C" w:rsidTr="00586B6C">
        <w:tc>
          <w:tcPr>
            <w:tcW w:w="0" w:type="auto"/>
          </w:tcPr>
          <w:p w:rsidR="00586B6C" w:rsidRDefault="00541355">
            <w:pPr>
              <w:pStyle w:val="TableBodyText"/>
            </w:pPr>
            <w:r>
              <w:t>FILE_CASE_SENSITIVE_SEARCH</w:t>
            </w:r>
          </w:p>
          <w:p w:rsidR="00586B6C" w:rsidRDefault="00541355">
            <w:pPr>
              <w:pStyle w:val="TableBodyText"/>
            </w:pPr>
            <w:r>
              <w:t>0x00000001</w:t>
            </w:r>
          </w:p>
        </w:tc>
        <w:tc>
          <w:tcPr>
            <w:tcW w:w="0" w:type="auto"/>
          </w:tcPr>
          <w:p w:rsidR="00586B6C" w:rsidRDefault="00541355">
            <w:pPr>
              <w:pStyle w:val="TableBodyText"/>
            </w:pPr>
            <w:r>
              <w:t>No</w:t>
            </w:r>
          </w:p>
        </w:tc>
        <w:tc>
          <w:tcPr>
            <w:tcW w:w="0" w:type="auto"/>
          </w:tcPr>
          <w:p w:rsidR="00586B6C" w:rsidRDefault="00541355">
            <w:pPr>
              <w:pStyle w:val="TableBodyText"/>
            </w:pPr>
            <w:r>
              <w:t>File system supports case-sensitive file names.</w:t>
            </w:r>
          </w:p>
        </w:tc>
      </w:tr>
      <w:tr w:rsidR="00586B6C" w:rsidTr="00586B6C">
        <w:tc>
          <w:tcPr>
            <w:tcW w:w="0" w:type="auto"/>
          </w:tcPr>
          <w:p w:rsidR="00586B6C" w:rsidRDefault="00541355">
            <w:pPr>
              <w:pStyle w:val="TableBodyText"/>
            </w:pPr>
            <w:r>
              <w:t>FILE_CASE_PRESERVED_NAMES</w:t>
            </w:r>
          </w:p>
          <w:p w:rsidR="00586B6C" w:rsidRDefault="00541355">
            <w:pPr>
              <w:pStyle w:val="TableBodyText"/>
            </w:pPr>
            <w:r>
              <w:t>0x00000002</w:t>
            </w:r>
          </w:p>
        </w:tc>
        <w:tc>
          <w:tcPr>
            <w:tcW w:w="0" w:type="auto"/>
          </w:tcPr>
          <w:p w:rsidR="00586B6C" w:rsidRDefault="00541355">
            <w:pPr>
              <w:pStyle w:val="TableBodyText"/>
            </w:pPr>
            <w:r>
              <w:t>No</w:t>
            </w:r>
          </w:p>
        </w:tc>
        <w:tc>
          <w:tcPr>
            <w:tcW w:w="0" w:type="auto"/>
          </w:tcPr>
          <w:p w:rsidR="00586B6C" w:rsidRDefault="00541355">
            <w:pPr>
              <w:pStyle w:val="TableBodyText"/>
            </w:pPr>
            <w:r>
              <w:t>File system preserves the case of file names when it stores the name on disk.</w:t>
            </w:r>
          </w:p>
        </w:tc>
      </w:tr>
      <w:tr w:rsidR="00586B6C" w:rsidTr="00586B6C">
        <w:tc>
          <w:tcPr>
            <w:tcW w:w="0" w:type="auto"/>
          </w:tcPr>
          <w:p w:rsidR="00586B6C" w:rsidRDefault="00541355">
            <w:pPr>
              <w:pStyle w:val="TableBodyText"/>
            </w:pPr>
            <w:r>
              <w:t>FILE_UNICODE_ON_DISK</w:t>
            </w:r>
          </w:p>
          <w:p w:rsidR="00586B6C" w:rsidRDefault="00541355">
            <w:pPr>
              <w:pStyle w:val="TableBodyText"/>
            </w:pPr>
            <w:r>
              <w:t>0x00000004</w:t>
            </w:r>
          </w:p>
        </w:tc>
        <w:tc>
          <w:tcPr>
            <w:tcW w:w="0" w:type="auto"/>
          </w:tcPr>
          <w:p w:rsidR="00586B6C" w:rsidRDefault="00541355">
            <w:pPr>
              <w:pStyle w:val="TableBodyText"/>
            </w:pPr>
            <w:r>
              <w:t>No</w:t>
            </w:r>
          </w:p>
        </w:tc>
        <w:tc>
          <w:tcPr>
            <w:tcW w:w="0" w:type="auto"/>
          </w:tcPr>
          <w:p w:rsidR="00586B6C" w:rsidRDefault="00541355">
            <w:pPr>
              <w:pStyle w:val="TableBodyText"/>
            </w:pPr>
            <w:r>
              <w:t xml:space="preserve">File system supports </w:t>
            </w:r>
            <w:hyperlink w:anchor="gt_c305d0ab-8b94-461a-bd76-13b40cb8c4d8">
              <w:r>
                <w:rPr>
                  <w:rStyle w:val="HyperlinkGreen"/>
                  <w:b/>
                </w:rPr>
                <w:t>Unicode</w:t>
              </w:r>
            </w:hyperlink>
            <w:r>
              <w:t xml:space="preserve"> in file names.</w:t>
            </w:r>
          </w:p>
        </w:tc>
      </w:tr>
      <w:tr w:rsidR="00586B6C" w:rsidTr="00586B6C">
        <w:tc>
          <w:tcPr>
            <w:tcW w:w="0" w:type="auto"/>
          </w:tcPr>
          <w:p w:rsidR="00586B6C" w:rsidRDefault="00541355">
            <w:pPr>
              <w:pStyle w:val="TableBodyText"/>
            </w:pPr>
            <w:r>
              <w:t>FILE_PERSISTENT_ACLS</w:t>
            </w:r>
          </w:p>
          <w:p w:rsidR="00586B6C" w:rsidRDefault="00541355">
            <w:pPr>
              <w:pStyle w:val="TableBodyText"/>
            </w:pPr>
            <w:r>
              <w:t>0x00000008</w:t>
            </w:r>
          </w:p>
        </w:tc>
        <w:tc>
          <w:tcPr>
            <w:tcW w:w="0" w:type="auto"/>
          </w:tcPr>
          <w:p w:rsidR="00586B6C" w:rsidRDefault="00541355">
            <w:pPr>
              <w:pStyle w:val="TableBodyText"/>
            </w:pPr>
            <w:r>
              <w:t>No</w:t>
            </w:r>
          </w:p>
        </w:tc>
        <w:tc>
          <w:tcPr>
            <w:tcW w:w="0" w:type="auto"/>
          </w:tcPr>
          <w:p w:rsidR="00586B6C" w:rsidRDefault="00541355">
            <w:pPr>
              <w:pStyle w:val="TableBodyText"/>
            </w:pPr>
            <w:r>
              <w:t>File system preserves and enforces access control lists.</w:t>
            </w:r>
          </w:p>
        </w:tc>
      </w:tr>
      <w:tr w:rsidR="00586B6C" w:rsidTr="00586B6C">
        <w:tc>
          <w:tcPr>
            <w:tcW w:w="0" w:type="auto"/>
          </w:tcPr>
          <w:p w:rsidR="00586B6C" w:rsidRDefault="00541355">
            <w:pPr>
              <w:pStyle w:val="TableBodyText"/>
            </w:pPr>
            <w:r>
              <w:t>FILE_FILE_COMPRESSION</w:t>
            </w:r>
          </w:p>
          <w:p w:rsidR="00586B6C" w:rsidRDefault="00541355">
            <w:pPr>
              <w:pStyle w:val="TableBodyText"/>
            </w:pPr>
            <w:r>
              <w:t>0x00000010</w:t>
            </w:r>
          </w:p>
        </w:tc>
        <w:tc>
          <w:tcPr>
            <w:tcW w:w="0" w:type="auto"/>
          </w:tcPr>
          <w:p w:rsidR="00586B6C" w:rsidRDefault="00541355">
            <w:pPr>
              <w:pStyle w:val="TableBodyText"/>
            </w:pPr>
            <w:r>
              <w:t>No</w:t>
            </w:r>
          </w:p>
        </w:tc>
        <w:tc>
          <w:tcPr>
            <w:tcW w:w="0" w:type="auto"/>
          </w:tcPr>
          <w:p w:rsidR="00586B6C" w:rsidRDefault="00541355">
            <w:pPr>
              <w:pStyle w:val="TableBodyText"/>
            </w:pPr>
            <w:r>
              <w:t>File system supports file-based compression. This flag is incompatible with FILE_VOLUME_IS_COMPRESSED. This fl</w:t>
            </w:r>
            <w:r>
              <w:t>ag does not affect how data is transferred over the network.</w:t>
            </w:r>
          </w:p>
        </w:tc>
      </w:tr>
      <w:tr w:rsidR="00586B6C" w:rsidTr="00586B6C">
        <w:tc>
          <w:tcPr>
            <w:tcW w:w="0" w:type="auto"/>
          </w:tcPr>
          <w:p w:rsidR="00586B6C" w:rsidRDefault="00541355">
            <w:pPr>
              <w:pStyle w:val="TableBodyText"/>
            </w:pPr>
            <w:r>
              <w:t>FILE_VOLUME_QUOTAS</w:t>
            </w:r>
          </w:p>
          <w:p w:rsidR="00586B6C" w:rsidRDefault="00541355">
            <w:pPr>
              <w:pStyle w:val="TableBodyText"/>
            </w:pPr>
            <w:r>
              <w:t>0x00000020</w:t>
            </w:r>
          </w:p>
        </w:tc>
        <w:tc>
          <w:tcPr>
            <w:tcW w:w="0" w:type="auto"/>
          </w:tcPr>
          <w:p w:rsidR="00586B6C" w:rsidRDefault="00541355">
            <w:pPr>
              <w:pStyle w:val="TableBodyText"/>
            </w:pPr>
            <w:r>
              <w:t>Yes</w:t>
            </w:r>
          </w:p>
        </w:tc>
        <w:tc>
          <w:tcPr>
            <w:tcW w:w="0" w:type="auto"/>
          </w:tcPr>
          <w:p w:rsidR="00586B6C" w:rsidRDefault="00541355">
            <w:pPr>
              <w:pStyle w:val="TableBodyText"/>
            </w:pPr>
            <w:r>
              <w:t>File system supports per-user quotas.</w:t>
            </w:r>
          </w:p>
        </w:tc>
      </w:tr>
      <w:tr w:rsidR="00586B6C" w:rsidTr="00586B6C">
        <w:tc>
          <w:tcPr>
            <w:tcW w:w="0" w:type="auto"/>
          </w:tcPr>
          <w:p w:rsidR="00586B6C" w:rsidRDefault="00541355">
            <w:pPr>
              <w:pStyle w:val="TableBodyText"/>
            </w:pPr>
            <w:r>
              <w:t>FILE_SUPPORTS_SPARSE_FILES</w:t>
            </w:r>
          </w:p>
          <w:p w:rsidR="00586B6C" w:rsidRDefault="00541355">
            <w:pPr>
              <w:pStyle w:val="TableBodyText"/>
            </w:pPr>
            <w:r>
              <w:t>0x00000040</w:t>
            </w:r>
          </w:p>
        </w:tc>
        <w:tc>
          <w:tcPr>
            <w:tcW w:w="0" w:type="auto"/>
          </w:tcPr>
          <w:p w:rsidR="00586B6C" w:rsidRDefault="00541355">
            <w:pPr>
              <w:pStyle w:val="TableBodyText"/>
            </w:pPr>
            <w:r>
              <w:t>Yes</w:t>
            </w:r>
          </w:p>
        </w:tc>
        <w:tc>
          <w:tcPr>
            <w:tcW w:w="0" w:type="auto"/>
          </w:tcPr>
          <w:p w:rsidR="00586B6C" w:rsidRDefault="00541355">
            <w:pPr>
              <w:pStyle w:val="TableBodyText"/>
            </w:pPr>
            <w:r>
              <w:t>File system supports sparse files.</w:t>
            </w:r>
          </w:p>
        </w:tc>
      </w:tr>
      <w:tr w:rsidR="00586B6C" w:rsidTr="00586B6C">
        <w:tc>
          <w:tcPr>
            <w:tcW w:w="0" w:type="auto"/>
          </w:tcPr>
          <w:p w:rsidR="00586B6C" w:rsidRDefault="00541355">
            <w:pPr>
              <w:pStyle w:val="TableBodyText"/>
            </w:pPr>
            <w:r>
              <w:lastRenderedPageBreak/>
              <w:t>FILE_SUPPORTS_REPARSE_POINTS</w:t>
            </w:r>
          </w:p>
          <w:p w:rsidR="00586B6C" w:rsidRDefault="00541355">
            <w:pPr>
              <w:pStyle w:val="TableBodyText"/>
            </w:pPr>
            <w:r>
              <w:t>0x00000080</w:t>
            </w:r>
          </w:p>
        </w:tc>
        <w:tc>
          <w:tcPr>
            <w:tcW w:w="0" w:type="auto"/>
          </w:tcPr>
          <w:p w:rsidR="00586B6C" w:rsidRDefault="00541355">
            <w:pPr>
              <w:pStyle w:val="TableBodyText"/>
            </w:pPr>
            <w:r>
              <w:t>Yes</w:t>
            </w:r>
          </w:p>
        </w:tc>
        <w:tc>
          <w:tcPr>
            <w:tcW w:w="0" w:type="auto"/>
          </w:tcPr>
          <w:p w:rsidR="00586B6C" w:rsidRDefault="00541355">
            <w:pPr>
              <w:pStyle w:val="TableBodyText"/>
            </w:pPr>
            <w:r>
              <w:t xml:space="preserve">File system supports </w:t>
            </w:r>
            <w:hyperlink w:anchor="gt_4fed0b53-5fc8-4818-886f-93d87f3035e1">
              <w:r>
                <w:rPr>
                  <w:rStyle w:val="HyperlinkGreen"/>
                  <w:b/>
                </w:rPr>
                <w:t>reparse points</w:t>
              </w:r>
            </w:hyperlink>
            <w:r>
              <w:t>.</w:t>
            </w:r>
          </w:p>
        </w:tc>
      </w:tr>
      <w:tr w:rsidR="00586B6C" w:rsidTr="00586B6C">
        <w:tc>
          <w:tcPr>
            <w:tcW w:w="0" w:type="auto"/>
          </w:tcPr>
          <w:p w:rsidR="00586B6C" w:rsidRDefault="00541355">
            <w:pPr>
              <w:pStyle w:val="TableBodyText"/>
            </w:pPr>
            <w:r>
              <w:t>FILE_SUPPORTS_REMOTE_STORAGE</w:t>
            </w:r>
          </w:p>
          <w:p w:rsidR="00586B6C" w:rsidRDefault="00541355">
            <w:pPr>
              <w:pStyle w:val="TableBodyText"/>
            </w:pPr>
            <w:r>
              <w:t>0x00000100</w:t>
            </w:r>
          </w:p>
        </w:tc>
        <w:tc>
          <w:tcPr>
            <w:tcW w:w="0" w:type="auto"/>
          </w:tcPr>
          <w:p w:rsidR="00586B6C" w:rsidRDefault="00541355">
            <w:pPr>
              <w:pStyle w:val="TableBodyText"/>
            </w:pPr>
            <w:r>
              <w:t>Yes</w:t>
            </w:r>
          </w:p>
        </w:tc>
        <w:tc>
          <w:tcPr>
            <w:tcW w:w="0" w:type="auto"/>
          </w:tcPr>
          <w:p w:rsidR="00586B6C" w:rsidRDefault="00541355">
            <w:pPr>
              <w:pStyle w:val="TableBodyText"/>
            </w:pPr>
            <w:r>
              <w:t>File system supports remote storage.</w:t>
            </w:r>
          </w:p>
        </w:tc>
      </w:tr>
      <w:tr w:rsidR="00586B6C" w:rsidTr="00586B6C">
        <w:tc>
          <w:tcPr>
            <w:tcW w:w="0" w:type="auto"/>
          </w:tcPr>
          <w:p w:rsidR="00586B6C" w:rsidRDefault="00541355">
            <w:pPr>
              <w:pStyle w:val="TableBodyText"/>
            </w:pPr>
            <w:r>
              <w:t>FILE_VOLUME_IS_COMPRESSED</w:t>
            </w:r>
          </w:p>
          <w:p w:rsidR="00586B6C" w:rsidRDefault="00541355">
            <w:pPr>
              <w:pStyle w:val="TableBodyText"/>
            </w:pPr>
            <w:r>
              <w:t>0x00008000</w:t>
            </w:r>
          </w:p>
        </w:tc>
        <w:tc>
          <w:tcPr>
            <w:tcW w:w="0" w:type="auto"/>
          </w:tcPr>
          <w:p w:rsidR="00586B6C" w:rsidRDefault="00541355">
            <w:pPr>
              <w:pStyle w:val="TableBodyText"/>
            </w:pPr>
            <w:r>
              <w:t>No</w:t>
            </w:r>
          </w:p>
        </w:tc>
        <w:tc>
          <w:tcPr>
            <w:tcW w:w="0" w:type="auto"/>
          </w:tcPr>
          <w:p w:rsidR="00586B6C" w:rsidRDefault="00541355">
            <w:pPr>
              <w:pStyle w:val="TableBodyText"/>
            </w:pPr>
            <w:r>
              <w:t>Volume is a compressed volume. Th</w:t>
            </w:r>
            <w:r>
              <w:t>is flag is incompatible with FILE_FILE_COMPRESSION. This does not affect how data is transferred over the network.</w:t>
            </w:r>
          </w:p>
        </w:tc>
      </w:tr>
      <w:tr w:rsidR="00586B6C" w:rsidTr="00586B6C">
        <w:tc>
          <w:tcPr>
            <w:tcW w:w="0" w:type="auto"/>
          </w:tcPr>
          <w:p w:rsidR="00586B6C" w:rsidRDefault="00541355">
            <w:pPr>
              <w:pStyle w:val="TableBodyText"/>
            </w:pPr>
            <w:r>
              <w:t>FILE_SUPPORTS_OBJECT_IDS</w:t>
            </w:r>
          </w:p>
          <w:p w:rsidR="00586B6C" w:rsidRDefault="00541355">
            <w:pPr>
              <w:pStyle w:val="TableBodyText"/>
            </w:pPr>
            <w:r>
              <w:t>0x00010000</w:t>
            </w:r>
          </w:p>
        </w:tc>
        <w:tc>
          <w:tcPr>
            <w:tcW w:w="0" w:type="auto"/>
          </w:tcPr>
          <w:p w:rsidR="00586B6C" w:rsidRDefault="00541355">
            <w:pPr>
              <w:pStyle w:val="TableBodyText"/>
            </w:pPr>
            <w:r>
              <w:t>Yes</w:t>
            </w:r>
          </w:p>
        </w:tc>
        <w:tc>
          <w:tcPr>
            <w:tcW w:w="0" w:type="auto"/>
          </w:tcPr>
          <w:p w:rsidR="00586B6C" w:rsidRDefault="00541355">
            <w:pPr>
              <w:pStyle w:val="TableBodyText"/>
            </w:pPr>
            <w:r>
              <w:t>File system supports object identifiers.</w:t>
            </w:r>
          </w:p>
        </w:tc>
      </w:tr>
      <w:tr w:rsidR="00586B6C" w:rsidTr="00586B6C">
        <w:tc>
          <w:tcPr>
            <w:tcW w:w="0" w:type="auto"/>
          </w:tcPr>
          <w:p w:rsidR="00586B6C" w:rsidRDefault="00541355">
            <w:pPr>
              <w:pStyle w:val="TableBodyText"/>
            </w:pPr>
            <w:r>
              <w:t>FILE_SUPPORTS_ENCRYPTION</w:t>
            </w:r>
          </w:p>
          <w:p w:rsidR="00586B6C" w:rsidRDefault="00541355">
            <w:pPr>
              <w:pStyle w:val="TableBodyText"/>
            </w:pPr>
            <w:r>
              <w:t>0x00020000</w:t>
            </w:r>
          </w:p>
        </w:tc>
        <w:tc>
          <w:tcPr>
            <w:tcW w:w="0" w:type="auto"/>
          </w:tcPr>
          <w:p w:rsidR="00586B6C" w:rsidRDefault="00541355">
            <w:pPr>
              <w:pStyle w:val="TableBodyText"/>
            </w:pPr>
            <w:r>
              <w:t>Yes</w:t>
            </w:r>
          </w:p>
        </w:tc>
        <w:tc>
          <w:tcPr>
            <w:tcW w:w="0" w:type="auto"/>
          </w:tcPr>
          <w:p w:rsidR="00586B6C" w:rsidRDefault="00541355">
            <w:pPr>
              <w:pStyle w:val="TableBodyText"/>
            </w:pPr>
            <w:r>
              <w:t xml:space="preserve">File system </w:t>
            </w:r>
            <w:r>
              <w:t>supports encryption.</w:t>
            </w:r>
          </w:p>
        </w:tc>
      </w:tr>
      <w:tr w:rsidR="00586B6C" w:rsidTr="00586B6C">
        <w:tc>
          <w:tcPr>
            <w:tcW w:w="0" w:type="auto"/>
          </w:tcPr>
          <w:p w:rsidR="00586B6C" w:rsidRDefault="00541355">
            <w:pPr>
              <w:pStyle w:val="TableBodyText"/>
            </w:pPr>
            <w:r>
              <w:t>FILE_NAMED_STREAMS</w:t>
            </w:r>
          </w:p>
          <w:p w:rsidR="00586B6C" w:rsidRDefault="00541355">
            <w:pPr>
              <w:pStyle w:val="TableBodyText"/>
            </w:pPr>
            <w:r>
              <w:t>0x00040000</w:t>
            </w:r>
          </w:p>
        </w:tc>
        <w:tc>
          <w:tcPr>
            <w:tcW w:w="0" w:type="auto"/>
          </w:tcPr>
          <w:p w:rsidR="00586B6C" w:rsidRDefault="00541355">
            <w:pPr>
              <w:pStyle w:val="TableBodyText"/>
            </w:pPr>
            <w:r>
              <w:t>Yes</w:t>
            </w:r>
          </w:p>
        </w:tc>
        <w:tc>
          <w:tcPr>
            <w:tcW w:w="0" w:type="auto"/>
          </w:tcPr>
          <w:p w:rsidR="00586B6C" w:rsidRDefault="00541355">
            <w:pPr>
              <w:pStyle w:val="TableBodyText"/>
            </w:pPr>
            <w:r>
              <w:t xml:space="preserve">File system supports multiple named data </w:t>
            </w:r>
            <w:hyperlink w:anchor="gt_f3529cd8-50da-4f36-aa0b-66af455edbb6">
              <w:r>
                <w:rPr>
                  <w:rStyle w:val="HyperlinkGreen"/>
                  <w:b/>
                </w:rPr>
                <w:t>streams</w:t>
              </w:r>
            </w:hyperlink>
            <w:r>
              <w:t xml:space="preserve"> for a file.</w:t>
            </w:r>
          </w:p>
        </w:tc>
      </w:tr>
      <w:tr w:rsidR="00586B6C" w:rsidTr="00586B6C">
        <w:tc>
          <w:tcPr>
            <w:tcW w:w="0" w:type="auto"/>
          </w:tcPr>
          <w:p w:rsidR="00586B6C" w:rsidRDefault="00541355">
            <w:pPr>
              <w:pStyle w:val="TableBodyText"/>
            </w:pPr>
            <w:r>
              <w:t>FILE_READ_ONLY_VOLUME</w:t>
            </w:r>
          </w:p>
          <w:p w:rsidR="00586B6C" w:rsidRDefault="00541355">
            <w:pPr>
              <w:pStyle w:val="TableBodyText"/>
            </w:pPr>
            <w:r>
              <w:t>0x00080000</w:t>
            </w:r>
          </w:p>
        </w:tc>
        <w:tc>
          <w:tcPr>
            <w:tcW w:w="0" w:type="auto"/>
          </w:tcPr>
          <w:p w:rsidR="00586B6C" w:rsidRDefault="00541355">
            <w:pPr>
              <w:pStyle w:val="TableBodyText"/>
            </w:pPr>
            <w:r>
              <w:t>Yes</w:t>
            </w:r>
            <w:bookmarkStart w:id="103" w:name="Appendix_A_Target_7"/>
            <w:r>
              <w:rPr>
                <w:rStyle w:val="Hyperlink"/>
              </w:rPr>
              <w:fldChar w:fldCharType="begin"/>
            </w:r>
            <w:r>
              <w:rPr>
                <w:rStyle w:val="Hyperlink"/>
                <w:szCs w:val="24"/>
              </w:rPr>
              <w:instrText xml:space="preserve"> HYPERLINK \l "Appendix_A_7" \o "Product behavior note 7" \h </w:instrText>
            </w:r>
            <w:r>
              <w:rPr>
                <w:rStyle w:val="Hyperlink"/>
              </w:rPr>
            </w:r>
            <w:r>
              <w:rPr>
                <w:rStyle w:val="Hyperlink"/>
                <w:szCs w:val="24"/>
              </w:rPr>
              <w:fldChar w:fldCharType="separate"/>
            </w:r>
            <w:r>
              <w:rPr>
                <w:rStyle w:val="Hyperlink"/>
              </w:rPr>
              <w:t>&lt;7&gt;</w:t>
            </w:r>
            <w:r>
              <w:rPr>
                <w:rStyle w:val="Hyperlink"/>
              </w:rPr>
              <w:fldChar w:fldCharType="end"/>
            </w:r>
            <w:bookmarkEnd w:id="103"/>
          </w:p>
        </w:tc>
        <w:tc>
          <w:tcPr>
            <w:tcW w:w="0" w:type="auto"/>
          </w:tcPr>
          <w:p w:rsidR="00586B6C" w:rsidRDefault="00541355">
            <w:pPr>
              <w:pStyle w:val="TableBodyText"/>
            </w:pPr>
            <w:r>
              <w:t>Specified volume is read-only.</w:t>
            </w:r>
          </w:p>
        </w:tc>
      </w:tr>
      <w:tr w:rsidR="00586B6C" w:rsidTr="00586B6C">
        <w:tc>
          <w:tcPr>
            <w:tcW w:w="0" w:type="auto"/>
          </w:tcPr>
          <w:p w:rsidR="00586B6C" w:rsidRDefault="00541355">
            <w:pPr>
              <w:pStyle w:val="TableBodyText"/>
            </w:pPr>
            <w:r>
              <w:t>FILE_SEQUENTIAL_WRITE_ONCE</w:t>
            </w:r>
          </w:p>
          <w:p w:rsidR="00586B6C" w:rsidRDefault="00541355">
            <w:pPr>
              <w:pStyle w:val="TableBodyText"/>
            </w:pPr>
            <w:r>
              <w:t>0x00100000</w:t>
            </w:r>
          </w:p>
        </w:tc>
        <w:tc>
          <w:tcPr>
            <w:tcW w:w="0" w:type="auto"/>
          </w:tcPr>
          <w:p w:rsidR="00586B6C" w:rsidRDefault="00541355">
            <w:pPr>
              <w:pStyle w:val="TableBodyText"/>
            </w:pPr>
            <w:r>
              <w:t>Yes</w:t>
            </w:r>
            <w:bookmarkStart w:id="104" w:name="Appendix_A_Target_8"/>
            <w:r>
              <w:rPr>
                <w:rStyle w:val="Hyperlink"/>
              </w:rPr>
              <w:fldChar w:fldCharType="begin"/>
            </w:r>
            <w:r>
              <w:rPr>
                <w:rStyle w:val="Hyperlink"/>
                <w:szCs w:val="24"/>
              </w:rPr>
              <w:instrText xml:space="preserve"> HYPERLINK \l "Appendix_A_8" \o "Product behavior note 8" \h </w:instrText>
            </w:r>
            <w:r>
              <w:rPr>
                <w:rStyle w:val="Hyperlink"/>
              </w:rPr>
            </w:r>
            <w:r>
              <w:rPr>
                <w:rStyle w:val="Hyperlink"/>
                <w:szCs w:val="24"/>
              </w:rPr>
              <w:fldChar w:fldCharType="separate"/>
            </w:r>
            <w:r>
              <w:rPr>
                <w:rStyle w:val="Hyperlink"/>
              </w:rPr>
              <w:t>&lt;8&gt;</w:t>
            </w:r>
            <w:r>
              <w:rPr>
                <w:rStyle w:val="Hyperlink"/>
              </w:rPr>
              <w:fldChar w:fldCharType="end"/>
            </w:r>
            <w:bookmarkEnd w:id="104"/>
          </w:p>
        </w:tc>
        <w:tc>
          <w:tcPr>
            <w:tcW w:w="0" w:type="auto"/>
          </w:tcPr>
          <w:p w:rsidR="00586B6C" w:rsidRDefault="00541355">
            <w:pPr>
              <w:pStyle w:val="TableBodyText"/>
            </w:pPr>
            <w:r>
              <w:t>Specified volume can be written to one time only.</w:t>
            </w:r>
            <w:r>
              <w:t xml:space="preserve">  The write MUST be performed in sequential order.</w:t>
            </w:r>
          </w:p>
        </w:tc>
      </w:tr>
      <w:tr w:rsidR="00586B6C" w:rsidTr="00586B6C">
        <w:tc>
          <w:tcPr>
            <w:tcW w:w="0" w:type="auto"/>
          </w:tcPr>
          <w:p w:rsidR="00586B6C" w:rsidRDefault="00541355">
            <w:pPr>
              <w:pStyle w:val="TableBodyText"/>
            </w:pPr>
            <w:r>
              <w:t>FILE_SUPPORTS_TRANSACTIONS</w:t>
            </w:r>
          </w:p>
          <w:p w:rsidR="00586B6C" w:rsidRDefault="00541355">
            <w:pPr>
              <w:pStyle w:val="TableBodyText"/>
            </w:pPr>
            <w:r>
              <w:t>0x00200000</w:t>
            </w:r>
          </w:p>
        </w:tc>
        <w:tc>
          <w:tcPr>
            <w:tcW w:w="0" w:type="auto"/>
          </w:tcPr>
          <w:p w:rsidR="00586B6C" w:rsidRDefault="00541355">
            <w:pPr>
              <w:pStyle w:val="TableBodyText"/>
            </w:pPr>
            <w:r>
              <w:t>Yes</w:t>
            </w:r>
            <w:bookmarkStart w:id="105" w:name="Appendix_A_Target_9"/>
            <w:r>
              <w:rPr>
                <w:rStyle w:val="Hyperlink"/>
              </w:rPr>
              <w:fldChar w:fldCharType="begin"/>
            </w:r>
            <w:r>
              <w:rPr>
                <w:rStyle w:val="Hyperlink"/>
                <w:szCs w:val="24"/>
              </w:rPr>
              <w:instrText xml:space="preserve"> HYPERLINK \l "Appendix_A_9" \o "Product behavior note 9" \h </w:instrText>
            </w:r>
            <w:r>
              <w:rPr>
                <w:rStyle w:val="Hyperlink"/>
              </w:rPr>
            </w:r>
            <w:r>
              <w:rPr>
                <w:rStyle w:val="Hyperlink"/>
                <w:szCs w:val="24"/>
              </w:rPr>
              <w:fldChar w:fldCharType="separate"/>
            </w:r>
            <w:r>
              <w:rPr>
                <w:rStyle w:val="Hyperlink"/>
              </w:rPr>
              <w:t>&lt;9&gt;</w:t>
            </w:r>
            <w:r>
              <w:rPr>
                <w:rStyle w:val="Hyperlink"/>
              </w:rPr>
              <w:fldChar w:fldCharType="end"/>
            </w:r>
            <w:bookmarkEnd w:id="105"/>
          </w:p>
        </w:tc>
        <w:tc>
          <w:tcPr>
            <w:tcW w:w="0" w:type="auto"/>
          </w:tcPr>
          <w:p w:rsidR="00586B6C" w:rsidRDefault="00541355">
            <w:pPr>
              <w:pStyle w:val="TableBodyText"/>
            </w:pPr>
            <w:r>
              <w:t>File system supports transaction processing.</w:t>
            </w:r>
          </w:p>
        </w:tc>
      </w:tr>
      <w:tr w:rsidR="00586B6C" w:rsidTr="00586B6C">
        <w:tc>
          <w:tcPr>
            <w:tcW w:w="0" w:type="auto"/>
          </w:tcPr>
          <w:p w:rsidR="00586B6C" w:rsidRDefault="00541355">
            <w:pPr>
              <w:pStyle w:val="TableBodyText"/>
            </w:pPr>
            <w:r>
              <w:t>FILE_SUPPORTS_HARD_LINKS</w:t>
            </w:r>
          </w:p>
          <w:p w:rsidR="00586B6C" w:rsidRDefault="00541355">
            <w:pPr>
              <w:pStyle w:val="TableBodyText"/>
            </w:pPr>
            <w:r>
              <w:t>0x00400000</w:t>
            </w:r>
          </w:p>
        </w:tc>
        <w:tc>
          <w:tcPr>
            <w:tcW w:w="0" w:type="auto"/>
          </w:tcPr>
          <w:p w:rsidR="00586B6C" w:rsidRDefault="00541355">
            <w:pPr>
              <w:pStyle w:val="TableBodyText"/>
            </w:pPr>
            <w:r>
              <w:t>Yes</w:t>
            </w:r>
            <w:bookmarkStart w:id="106" w:name="Appendix_A_Target_10"/>
            <w:r>
              <w:rPr>
                <w:rStyle w:val="Hyperlink"/>
              </w:rPr>
              <w:fldChar w:fldCharType="begin"/>
            </w:r>
            <w:r>
              <w:rPr>
                <w:rStyle w:val="Hyperlink"/>
                <w:szCs w:val="24"/>
              </w:rPr>
              <w:instrText xml:space="preserve"> HYPERLINK \l "Appendix_A_10" \o "Product behavior note 10" \h </w:instrText>
            </w:r>
            <w:r>
              <w:rPr>
                <w:rStyle w:val="Hyperlink"/>
              </w:rPr>
            </w:r>
            <w:r>
              <w:rPr>
                <w:rStyle w:val="Hyperlink"/>
                <w:szCs w:val="24"/>
              </w:rPr>
              <w:fldChar w:fldCharType="separate"/>
            </w:r>
            <w:r>
              <w:rPr>
                <w:rStyle w:val="Hyperlink"/>
              </w:rPr>
              <w:t>&lt;10&gt;</w:t>
            </w:r>
            <w:r>
              <w:rPr>
                <w:rStyle w:val="Hyperlink"/>
              </w:rPr>
              <w:fldChar w:fldCharType="end"/>
            </w:r>
            <w:bookmarkEnd w:id="106"/>
          </w:p>
        </w:tc>
        <w:tc>
          <w:tcPr>
            <w:tcW w:w="0" w:type="auto"/>
          </w:tcPr>
          <w:p w:rsidR="00586B6C" w:rsidRDefault="00541355">
            <w:pPr>
              <w:pStyle w:val="TableBodyText"/>
            </w:pPr>
            <w:r>
              <w:t>File system supports direct links to other devices and partitions.</w:t>
            </w:r>
          </w:p>
        </w:tc>
      </w:tr>
      <w:tr w:rsidR="00586B6C" w:rsidTr="00586B6C">
        <w:tc>
          <w:tcPr>
            <w:tcW w:w="0" w:type="auto"/>
          </w:tcPr>
          <w:p w:rsidR="00586B6C" w:rsidRDefault="00541355">
            <w:pPr>
              <w:pStyle w:val="TableBodyText"/>
            </w:pPr>
            <w:r>
              <w:t>FILE_SUPPORTS_EXTENDED_ATTRIBUTES</w:t>
            </w:r>
          </w:p>
          <w:p w:rsidR="00586B6C" w:rsidRDefault="00541355">
            <w:pPr>
              <w:pStyle w:val="TableBodyText"/>
            </w:pPr>
            <w:r>
              <w:t>0x00800000</w:t>
            </w:r>
          </w:p>
        </w:tc>
        <w:tc>
          <w:tcPr>
            <w:tcW w:w="0" w:type="auto"/>
          </w:tcPr>
          <w:p w:rsidR="00586B6C" w:rsidRDefault="00541355">
            <w:pPr>
              <w:pStyle w:val="TableBodyText"/>
            </w:pPr>
            <w:r>
              <w:t>Yes</w:t>
            </w:r>
            <w:bookmarkStart w:id="107" w:name="Appendix_A_Target_11"/>
            <w:r>
              <w:rPr>
                <w:rStyle w:val="Hyperlink"/>
              </w:rPr>
              <w:fldChar w:fldCharType="begin"/>
            </w:r>
            <w:r>
              <w:rPr>
                <w:rStyle w:val="Hyperlink"/>
                <w:szCs w:val="24"/>
              </w:rPr>
              <w:instrText xml:space="preserve"> HYPERLINK \l "Appendix_A_11" \o "Product behavior note 11" \h </w:instrText>
            </w:r>
            <w:r>
              <w:rPr>
                <w:rStyle w:val="Hyperlink"/>
              </w:rPr>
            </w:r>
            <w:r>
              <w:rPr>
                <w:rStyle w:val="Hyperlink"/>
                <w:szCs w:val="24"/>
              </w:rPr>
              <w:fldChar w:fldCharType="separate"/>
            </w:r>
            <w:r>
              <w:rPr>
                <w:rStyle w:val="Hyperlink"/>
              </w:rPr>
              <w:t>&lt;11&gt;</w:t>
            </w:r>
            <w:r>
              <w:rPr>
                <w:rStyle w:val="Hyperlink"/>
              </w:rPr>
              <w:fldChar w:fldCharType="end"/>
            </w:r>
            <w:bookmarkEnd w:id="107"/>
          </w:p>
        </w:tc>
        <w:tc>
          <w:tcPr>
            <w:tcW w:w="0" w:type="auto"/>
          </w:tcPr>
          <w:p w:rsidR="00586B6C" w:rsidRDefault="00541355">
            <w:pPr>
              <w:pStyle w:val="TableBodyText"/>
            </w:pPr>
            <w:r>
              <w:t>File system supports extended attributes (EAs).</w:t>
            </w:r>
          </w:p>
        </w:tc>
      </w:tr>
      <w:tr w:rsidR="00586B6C" w:rsidTr="00586B6C">
        <w:tc>
          <w:tcPr>
            <w:tcW w:w="0" w:type="auto"/>
          </w:tcPr>
          <w:p w:rsidR="00586B6C" w:rsidRDefault="00541355">
            <w:pPr>
              <w:pStyle w:val="TableBodyText"/>
            </w:pPr>
            <w:r>
              <w:t>FILE_SUPPORTS_OPEN_BY_FILE_ID</w:t>
            </w:r>
          </w:p>
          <w:p w:rsidR="00586B6C" w:rsidRDefault="00541355">
            <w:pPr>
              <w:pStyle w:val="TableBodyText"/>
            </w:pPr>
            <w:r>
              <w:t>0x01000000</w:t>
            </w:r>
          </w:p>
        </w:tc>
        <w:tc>
          <w:tcPr>
            <w:tcW w:w="0" w:type="auto"/>
          </w:tcPr>
          <w:p w:rsidR="00586B6C" w:rsidRDefault="00541355">
            <w:pPr>
              <w:pStyle w:val="TableBodyText"/>
            </w:pPr>
            <w:r>
              <w:t>Yes</w:t>
            </w:r>
            <w:bookmarkStart w:id="108" w:name="Appendix_A_Target_12"/>
            <w:r>
              <w:rPr>
                <w:rStyle w:val="Hyperlink"/>
              </w:rPr>
              <w:fldChar w:fldCharType="begin"/>
            </w:r>
            <w:r>
              <w:rPr>
                <w:rStyle w:val="Hyperlink"/>
                <w:szCs w:val="24"/>
              </w:rPr>
              <w:instrText xml:space="preserve"> HYPERLINK \l "Appendix_A_12" \o "Product behavior note 12" \h </w:instrText>
            </w:r>
            <w:r>
              <w:rPr>
                <w:rStyle w:val="Hyperlink"/>
              </w:rPr>
            </w:r>
            <w:r>
              <w:rPr>
                <w:rStyle w:val="Hyperlink"/>
                <w:szCs w:val="24"/>
              </w:rPr>
              <w:fldChar w:fldCharType="separate"/>
            </w:r>
            <w:r>
              <w:rPr>
                <w:rStyle w:val="Hyperlink"/>
              </w:rPr>
              <w:t>&lt;12&gt;</w:t>
            </w:r>
            <w:r>
              <w:rPr>
                <w:rStyle w:val="Hyperlink"/>
              </w:rPr>
              <w:fldChar w:fldCharType="end"/>
            </w:r>
            <w:bookmarkEnd w:id="108"/>
          </w:p>
        </w:tc>
        <w:tc>
          <w:tcPr>
            <w:tcW w:w="0" w:type="auto"/>
          </w:tcPr>
          <w:p w:rsidR="00586B6C" w:rsidRDefault="00541355">
            <w:pPr>
              <w:pStyle w:val="TableBodyText"/>
            </w:pPr>
            <w:r>
              <w:t>File system supports open by FileID.</w:t>
            </w:r>
          </w:p>
        </w:tc>
      </w:tr>
      <w:tr w:rsidR="00586B6C" w:rsidTr="00586B6C">
        <w:tc>
          <w:tcPr>
            <w:tcW w:w="0" w:type="auto"/>
          </w:tcPr>
          <w:p w:rsidR="00586B6C" w:rsidRDefault="00541355">
            <w:pPr>
              <w:pStyle w:val="TableBodyText"/>
            </w:pPr>
            <w:r>
              <w:t>FILE_SUPPORTS_USN_JOURNAL</w:t>
            </w:r>
          </w:p>
          <w:p w:rsidR="00586B6C" w:rsidRDefault="00541355">
            <w:pPr>
              <w:pStyle w:val="TableBodyText"/>
            </w:pPr>
            <w:r>
              <w:t>0x02000000</w:t>
            </w:r>
          </w:p>
        </w:tc>
        <w:tc>
          <w:tcPr>
            <w:tcW w:w="0" w:type="auto"/>
          </w:tcPr>
          <w:p w:rsidR="00586B6C" w:rsidRDefault="00541355">
            <w:pPr>
              <w:pStyle w:val="TableBodyText"/>
            </w:pPr>
            <w:r>
              <w:t>Yes</w:t>
            </w:r>
            <w:bookmarkStart w:id="109" w:name="Appendix_A_Target_13"/>
            <w:r>
              <w:rPr>
                <w:rStyle w:val="Hyperlink"/>
              </w:rPr>
              <w:fldChar w:fldCharType="begin"/>
            </w:r>
            <w:r>
              <w:rPr>
                <w:rStyle w:val="Hyperlink"/>
                <w:szCs w:val="24"/>
              </w:rPr>
              <w:instrText xml:space="preserve"> HYPERLINK \</w:instrText>
            </w:r>
            <w:r>
              <w:rPr>
                <w:rStyle w:val="Hyperlink"/>
                <w:szCs w:val="24"/>
              </w:rPr>
              <w:instrText xml:space="preserve">l "Appendix_A_13" \o "Product behavior note 13" \h </w:instrText>
            </w:r>
            <w:r>
              <w:rPr>
                <w:rStyle w:val="Hyperlink"/>
              </w:rPr>
            </w:r>
            <w:r>
              <w:rPr>
                <w:rStyle w:val="Hyperlink"/>
                <w:szCs w:val="24"/>
              </w:rPr>
              <w:fldChar w:fldCharType="separate"/>
            </w:r>
            <w:r>
              <w:rPr>
                <w:rStyle w:val="Hyperlink"/>
              </w:rPr>
              <w:t>&lt;13&gt;</w:t>
            </w:r>
            <w:r>
              <w:rPr>
                <w:rStyle w:val="Hyperlink"/>
              </w:rPr>
              <w:fldChar w:fldCharType="end"/>
            </w:r>
            <w:bookmarkEnd w:id="109"/>
          </w:p>
        </w:tc>
        <w:tc>
          <w:tcPr>
            <w:tcW w:w="0" w:type="auto"/>
          </w:tcPr>
          <w:p w:rsidR="00586B6C" w:rsidRDefault="00541355">
            <w:pPr>
              <w:pStyle w:val="TableBodyText"/>
            </w:pPr>
            <w:r>
              <w:t>File system supports update sequence number (USN) journals.</w:t>
            </w:r>
          </w:p>
        </w:tc>
      </w:tr>
      <w:tr w:rsidR="00586B6C" w:rsidTr="00586B6C">
        <w:tc>
          <w:tcPr>
            <w:tcW w:w="0" w:type="auto"/>
          </w:tcPr>
          <w:p w:rsidR="00586B6C" w:rsidRDefault="00541355">
            <w:pPr>
              <w:pStyle w:val="TableBodyText"/>
            </w:pPr>
            <w:r>
              <w:t>Reserved</w:t>
            </w:r>
          </w:p>
          <w:p w:rsidR="00586B6C" w:rsidRDefault="00541355">
            <w:pPr>
              <w:pStyle w:val="TableBodyText"/>
            </w:pPr>
            <w:r>
              <w:t>0xFE007E00</w:t>
            </w:r>
          </w:p>
        </w:tc>
        <w:tc>
          <w:tcPr>
            <w:tcW w:w="0" w:type="auto"/>
          </w:tcPr>
          <w:p w:rsidR="00586B6C" w:rsidRDefault="00541355">
            <w:pPr>
              <w:pStyle w:val="TableBodyText"/>
            </w:pPr>
            <w:r>
              <w:t>N/A</w:t>
            </w:r>
          </w:p>
        </w:tc>
        <w:tc>
          <w:tcPr>
            <w:tcW w:w="0" w:type="auto"/>
          </w:tcPr>
          <w:p w:rsidR="00586B6C" w:rsidRDefault="00541355">
            <w:pPr>
              <w:pStyle w:val="TableBodyText"/>
            </w:pPr>
            <w:r>
              <w:t>These bits fields SHOULD be set to zero when sending and MUST be ignored when the message is received.</w:t>
            </w:r>
          </w:p>
        </w:tc>
      </w:tr>
    </w:tbl>
    <w:p w:rsidR="00586B6C" w:rsidRDefault="00586B6C"/>
    <w:p w:rsidR="00586B6C" w:rsidRDefault="00541355">
      <w:pPr>
        <w:pStyle w:val="Heading4"/>
      </w:pPr>
      <w:bookmarkStart w:id="110" w:name="section_c5e8650308254603ba2f1384db94a5c4"/>
      <w:bookmarkStart w:id="111" w:name="_Toc194624976"/>
      <w:r>
        <w:t>Unique Identifiers</w:t>
      </w:r>
      <w:bookmarkEnd w:id="110"/>
      <w:bookmarkEnd w:id="111"/>
    </w:p>
    <w:p w:rsidR="00586B6C" w:rsidRDefault="00541355">
      <w:r>
        <w:t xml:space="preserve">The SMB Version 1.0 Protocol makes use of the following data types from </w:t>
      </w:r>
      <w:hyperlink r:id="rId101" w:anchor="Section_cca2742956894a16b2b49325d93e4ba2">
        <w:r>
          <w:rPr>
            <w:rStyle w:val="Hyperlink"/>
          </w:rPr>
          <w:t>[MS-DTYP]</w:t>
        </w:r>
      </w:hyperlink>
      <w:r>
        <w:t>:</w:t>
      </w:r>
    </w:p>
    <w:p w:rsidR="00586B6C" w:rsidRDefault="00541355">
      <w:pPr>
        <w:pStyle w:val="ListParagraph"/>
        <w:numPr>
          <w:ilvl w:val="0"/>
          <w:numId w:val="54"/>
        </w:numPr>
      </w:pPr>
      <w:r>
        <w:t>GUID as specified in section 2.3.4.2</w:t>
      </w:r>
    </w:p>
    <w:p w:rsidR="00586B6C" w:rsidRDefault="00541355">
      <w:r>
        <w:t>The list of unique identifiers, specif</w:t>
      </w:r>
      <w:r>
        <w:t xml:space="preserve">ied in </w:t>
      </w:r>
      <w:hyperlink r:id="rId102" w:anchor="Section_d416ff7cc536406ea9514f04b2fd1d2b">
        <w:r>
          <w:rPr>
            <w:rStyle w:val="Hyperlink"/>
          </w:rPr>
          <w:t>[MS-CIFS]</w:t>
        </w:r>
      </w:hyperlink>
      <w:r>
        <w:t xml:space="preserve"> section 2.2.1.6, has been extended to include the following new unique identifiers:</w:t>
      </w:r>
    </w:p>
    <w:p w:rsidR="00586B6C" w:rsidRDefault="00541355">
      <w:pPr>
        <w:pStyle w:val="ListParagraph"/>
        <w:numPr>
          <w:ilvl w:val="0"/>
          <w:numId w:val="54"/>
        </w:numPr>
      </w:pPr>
      <w:r>
        <w:t xml:space="preserve">64-bit file identifier (FileId) </w:t>
      </w:r>
    </w:p>
    <w:p w:rsidR="00586B6C" w:rsidRDefault="00541355">
      <w:pPr>
        <w:pStyle w:val="ListParagraph"/>
        <w:numPr>
          <w:ilvl w:val="0"/>
          <w:numId w:val="54"/>
        </w:numPr>
      </w:pPr>
      <w:r>
        <w:t xml:space="preserve">Volume GUID (VolumeGUID) </w:t>
      </w:r>
    </w:p>
    <w:p w:rsidR="00586B6C" w:rsidRDefault="00541355">
      <w:pPr>
        <w:pStyle w:val="ListParagraph"/>
        <w:numPr>
          <w:ilvl w:val="0"/>
          <w:numId w:val="54"/>
        </w:numPr>
      </w:pPr>
      <w:hyperlink w:anchor="gt_7a86a8b5-6ac4-471d-aa3c-9b2bb4638700">
        <w:r>
          <w:rPr>
            <w:rStyle w:val="HyperlinkGreen"/>
            <w:b/>
          </w:rPr>
          <w:t>Copychunk Resume Key</w:t>
        </w:r>
      </w:hyperlink>
    </w:p>
    <w:p w:rsidR="00586B6C" w:rsidRDefault="00541355">
      <w:pPr>
        <w:pStyle w:val="Heading5"/>
      </w:pPr>
      <w:bookmarkStart w:id="112" w:name="section_44c3cf8d093149238fdc738537ba70ba"/>
      <w:bookmarkStart w:id="113" w:name="_Toc194624977"/>
      <w:r>
        <w:t>FileId Generation</w:t>
      </w:r>
      <w:bookmarkEnd w:id="112"/>
      <w:bookmarkEnd w:id="113"/>
      <w:r>
        <w:fldChar w:fldCharType="begin"/>
      </w:r>
      <w:r>
        <w:instrText xml:space="preserve"> XE "Field generation algorithm"</w:instrText>
      </w:r>
      <w:r>
        <w:fldChar w:fldCharType="end"/>
      </w:r>
      <w:r>
        <w:fldChar w:fldCharType="begin"/>
      </w:r>
      <w:r>
        <w:instrText xml:space="preserve"> XE "Algorithms:field generation"</w:instrText>
      </w:r>
      <w:r>
        <w:fldChar w:fldCharType="end"/>
      </w:r>
    </w:p>
    <w:p w:rsidR="00586B6C" w:rsidRDefault="00541355">
      <w:r>
        <w:t>64-bit file identifiers (</w:t>
      </w:r>
      <w:hyperlink w:anchor="gt_3b097896-b707-47b5-b1bb-384867a453ea">
        <w:r>
          <w:rPr>
            <w:rStyle w:val="HyperlinkGreen"/>
            <w:b/>
          </w:rPr>
          <w:t>FileIds</w:t>
        </w:r>
      </w:hyperlink>
      <w:r>
        <w:t>) are gen</w:t>
      </w:r>
      <w:r>
        <w:t xml:space="preserve">erated on </w:t>
      </w:r>
      <w:hyperlink w:anchor="gt_09dbec39-5e75-4d9a-babf-1c9f1d499625">
        <w:r>
          <w:rPr>
            <w:rStyle w:val="HyperlinkGreen"/>
            <w:b/>
          </w:rPr>
          <w:t>SMB</w:t>
        </w:r>
      </w:hyperlink>
      <w:r>
        <w:t xml:space="preserve"> servers. The generation of FileIds MUST satisfy the following constraints:</w:t>
      </w:r>
    </w:p>
    <w:p w:rsidR="00586B6C" w:rsidRDefault="00541355">
      <w:pPr>
        <w:pStyle w:val="ListParagraph"/>
        <w:numPr>
          <w:ilvl w:val="0"/>
          <w:numId w:val="55"/>
        </w:numPr>
      </w:pPr>
      <w:r>
        <w:t xml:space="preserve">The FileId MUST be a 64-bit opaque value. </w:t>
      </w:r>
    </w:p>
    <w:p w:rsidR="00586B6C" w:rsidRDefault="00541355">
      <w:pPr>
        <w:pStyle w:val="ListParagraph"/>
        <w:numPr>
          <w:ilvl w:val="0"/>
          <w:numId w:val="55"/>
        </w:numPr>
      </w:pPr>
      <w:r>
        <w:t>The FileId MUST be unique for a file on a given object store.</w:t>
      </w:r>
      <w:bookmarkStart w:id="114" w:name="Appendix_A_Target_14"/>
      <w:r>
        <w:rPr>
          <w:rStyle w:val="Hyperlink"/>
        </w:rPr>
        <w:fldChar w:fldCharType="begin"/>
      </w:r>
      <w:r>
        <w:rPr>
          <w:rStyle w:val="Hyperlink"/>
        </w:rPr>
        <w:instrText xml:space="preserve"> HYPERLINK \l "Appendix_A_14" \o "Product behavior note 14" \h </w:instrText>
      </w:r>
      <w:r>
        <w:rPr>
          <w:rStyle w:val="Hyperlink"/>
        </w:rPr>
      </w:r>
      <w:r>
        <w:rPr>
          <w:rStyle w:val="Hyperlink"/>
        </w:rPr>
        <w:fldChar w:fldCharType="separate"/>
      </w:r>
      <w:r>
        <w:rPr>
          <w:rStyle w:val="Hyperlink"/>
        </w:rPr>
        <w:t>&lt;14&gt;</w:t>
      </w:r>
      <w:r>
        <w:rPr>
          <w:rStyle w:val="Hyperlink"/>
        </w:rPr>
        <w:fldChar w:fldCharType="end"/>
      </w:r>
      <w:bookmarkEnd w:id="114"/>
      <w:r>
        <w:t xml:space="preserve"> </w:t>
      </w:r>
    </w:p>
    <w:p w:rsidR="00586B6C" w:rsidRDefault="00541355">
      <w:pPr>
        <w:pStyle w:val="ListParagraph"/>
        <w:numPr>
          <w:ilvl w:val="0"/>
          <w:numId w:val="55"/>
        </w:numPr>
      </w:pPr>
      <w:r>
        <w:t>The FileId for a file MUST persist for the lifetime of a file on a given object store. A FileId MUST NOT be changed when a file is renamed. When the file is deleted, the FileId MAY be r</w:t>
      </w:r>
      <w:r>
        <w:t xml:space="preserve">eused. </w:t>
      </w:r>
    </w:p>
    <w:p w:rsidR="00586B6C" w:rsidRDefault="00541355">
      <w:pPr>
        <w:pStyle w:val="ListParagraph"/>
        <w:numPr>
          <w:ilvl w:val="0"/>
          <w:numId w:val="55"/>
        </w:numPr>
      </w:pPr>
      <w:r>
        <w:t>All possible values for FileId are valid.</w:t>
      </w:r>
    </w:p>
    <w:p w:rsidR="00586B6C" w:rsidRDefault="00541355">
      <w:pPr>
        <w:pStyle w:val="Heading5"/>
      </w:pPr>
      <w:bookmarkStart w:id="115" w:name="section_8fd048dcf28a40e896e387c6151706b3"/>
      <w:bookmarkStart w:id="116" w:name="_Toc194624978"/>
      <w:r>
        <w:t>VolumeGUID Generation</w:t>
      </w:r>
      <w:bookmarkEnd w:id="115"/>
      <w:bookmarkEnd w:id="116"/>
      <w:r>
        <w:fldChar w:fldCharType="begin"/>
      </w:r>
      <w:r>
        <w:instrText xml:space="preserve"> XE "VolumeId generation algorithm"</w:instrText>
      </w:r>
      <w:r>
        <w:fldChar w:fldCharType="end"/>
      </w:r>
      <w:r>
        <w:fldChar w:fldCharType="begin"/>
      </w:r>
      <w:r>
        <w:instrText xml:space="preserve"> XE "Algorithms:VolumeId generation"</w:instrText>
      </w:r>
      <w:r>
        <w:fldChar w:fldCharType="end"/>
      </w:r>
    </w:p>
    <w:p w:rsidR="00586B6C" w:rsidRDefault="00541355">
      <w:r>
        <w:t xml:space="preserve">VolumeGUIDs (Volume Globally Unique Identifiers, or </w:t>
      </w:r>
      <w:hyperlink w:anchor="gt_892a6724-e635-4ba0-8b8a-d6368f166221">
        <w:r>
          <w:rPr>
            <w:rStyle w:val="HyperlinkGreen"/>
            <w:b/>
          </w:rPr>
          <w:t>volume identifiers</w:t>
        </w:r>
      </w:hyperlink>
      <w:r>
        <w:t xml:space="preserve">, see also </w:t>
      </w:r>
      <w:hyperlink r:id="rId103" w:anchor="Section_cca2742956894a16b2b49325d93e4ba2">
        <w:r>
          <w:rPr>
            <w:rStyle w:val="Hyperlink"/>
          </w:rPr>
          <w:t>[MS-DTYP]</w:t>
        </w:r>
      </w:hyperlink>
      <w:r>
        <w:t xml:space="preserve"> section 2.3.4) are generated on </w:t>
      </w:r>
      <w:hyperlink w:anchor="gt_09dbec39-5e75-4d9a-babf-1c9f1d499625">
        <w:r>
          <w:rPr>
            <w:rStyle w:val="HyperlinkGreen"/>
            <w:b/>
          </w:rPr>
          <w:t>SMB</w:t>
        </w:r>
      </w:hyperlink>
      <w:r>
        <w:t xml:space="preserve"> servers. The generation of VolumeGUIDs MUST satisfy the following constraints:</w:t>
      </w:r>
    </w:p>
    <w:p w:rsidR="00586B6C" w:rsidRDefault="00541355">
      <w:pPr>
        <w:pStyle w:val="ListParagraph"/>
        <w:numPr>
          <w:ilvl w:val="0"/>
          <w:numId w:val="56"/>
        </w:numPr>
      </w:pPr>
      <w:r>
        <w:t>The VolumeGUID MUST be a 128-bit opaque value.</w:t>
      </w:r>
    </w:p>
    <w:p w:rsidR="00586B6C" w:rsidRDefault="00541355">
      <w:pPr>
        <w:pStyle w:val="ListParagraph"/>
        <w:numPr>
          <w:ilvl w:val="0"/>
          <w:numId w:val="56"/>
        </w:numPr>
      </w:pPr>
      <w:r>
        <w:t>The VolumeGUID MUST be unique for a logical file system volume on a given server.</w:t>
      </w:r>
    </w:p>
    <w:p w:rsidR="00586B6C" w:rsidRDefault="00541355">
      <w:pPr>
        <w:pStyle w:val="ListParagraph"/>
        <w:numPr>
          <w:ilvl w:val="0"/>
          <w:numId w:val="56"/>
        </w:numPr>
      </w:pPr>
      <w:r>
        <w:t>The VolumeGUID for the volum</w:t>
      </w:r>
      <w:r>
        <w:t xml:space="preserve">e can change while the system is running. The VolumeGUID can change when the system is restarted. </w:t>
      </w:r>
    </w:p>
    <w:p w:rsidR="00586B6C" w:rsidRDefault="00541355">
      <w:pPr>
        <w:pStyle w:val="ListParagraph"/>
        <w:numPr>
          <w:ilvl w:val="0"/>
          <w:numId w:val="56"/>
        </w:numPr>
      </w:pPr>
      <w:r>
        <w:t>All possible values for the VolumeGUID are valid.</w:t>
      </w:r>
    </w:p>
    <w:p w:rsidR="00586B6C" w:rsidRDefault="00541355">
      <w:pPr>
        <w:pStyle w:val="Heading5"/>
      </w:pPr>
      <w:bookmarkStart w:id="117" w:name="section_14789215fc374f4a81901972cc0fd436"/>
      <w:bookmarkStart w:id="118" w:name="_Toc194624979"/>
      <w:r>
        <w:t>Copychunk Resume Key Generation</w:t>
      </w:r>
      <w:bookmarkEnd w:id="117"/>
      <w:bookmarkEnd w:id="118"/>
      <w:r>
        <w:fldChar w:fldCharType="begin"/>
      </w:r>
      <w:r>
        <w:instrText xml:space="preserve"> XE "Copychunk Resume Key generation algorithm"</w:instrText>
      </w:r>
      <w:r>
        <w:fldChar w:fldCharType="end"/>
      </w:r>
      <w:r>
        <w:fldChar w:fldCharType="begin"/>
      </w:r>
      <w:r>
        <w:instrText xml:space="preserve"> XE "Algorithms:Copychunk R</w:instrText>
      </w:r>
      <w:r>
        <w:instrText>esume Key generation"</w:instrText>
      </w:r>
      <w:r>
        <w:fldChar w:fldCharType="end"/>
      </w:r>
    </w:p>
    <w:p w:rsidR="00586B6C" w:rsidRDefault="00541355">
      <w:hyperlink w:anchor="gt_7a86a8b5-6ac4-471d-aa3c-9b2bb4638700">
        <w:r>
          <w:rPr>
            <w:rStyle w:val="HyperlinkGreen"/>
            <w:b/>
          </w:rPr>
          <w:t>Copychunk Resume Keys</w:t>
        </w:r>
      </w:hyperlink>
      <w:r>
        <w:t xml:space="preserve"> are generated on </w:t>
      </w:r>
      <w:hyperlink w:anchor="gt_09dbec39-5e75-4d9a-babf-1c9f1d499625">
        <w:r>
          <w:rPr>
            <w:rStyle w:val="HyperlinkGreen"/>
            <w:b/>
          </w:rPr>
          <w:t>SMB</w:t>
        </w:r>
      </w:hyperlink>
      <w:r>
        <w:t xml:space="preserve"> servers. The generation of Copychunk Resume Keys</w:t>
      </w:r>
      <w:r>
        <w:t xml:space="preserve"> MUST satisfy the following constraints:</w:t>
      </w:r>
    </w:p>
    <w:p w:rsidR="00586B6C" w:rsidRDefault="00541355">
      <w:pPr>
        <w:pStyle w:val="ListParagraph"/>
        <w:numPr>
          <w:ilvl w:val="0"/>
          <w:numId w:val="57"/>
        </w:numPr>
      </w:pPr>
      <w:r>
        <w:t>The Copychunk Resume Key MUST be a 24-byte opaque value generated by an SMB server in response to a request by the client (an SMB_COM_NT_TRANSACTION request with an NT_TRANSACT_IOCTL subcommand for the FSCTL_SRV_REQ</w:t>
      </w:r>
      <w:r>
        <w:t xml:space="preserve">UEST_RESUME_KEY). For more information, see section </w:t>
      </w:r>
      <w:hyperlink w:anchor="Section_bdcc7363d0c74417b45ae46934b11419" w:history="1">
        <w:r>
          <w:rPr>
            <w:rStyle w:val="Hyperlink"/>
          </w:rPr>
          <w:t>2.2.7.2</w:t>
        </w:r>
      </w:hyperlink>
      <w:r>
        <w:t>.</w:t>
      </w:r>
    </w:p>
    <w:p w:rsidR="00586B6C" w:rsidRDefault="00541355">
      <w:pPr>
        <w:pStyle w:val="ListParagraph"/>
        <w:numPr>
          <w:ilvl w:val="0"/>
          <w:numId w:val="57"/>
        </w:numPr>
      </w:pPr>
      <w:r>
        <w:t>The Copychunk Resume Key MUST be unique on the SMB server for a given open file on a server.</w:t>
      </w:r>
    </w:p>
    <w:p w:rsidR="00586B6C" w:rsidRDefault="00541355">
      <w:pPr>
        <w:pStyle w:val="ListParagraph"/>
        <w:numPr>
          <w:ilvl w:val="0"/>
          <w:numId w:val="57"/>
        </w:numPr>
      </w:pPr>
      <w:r>
        <w:t>The Copychunk Resume Key MUST remain valid</w:t>
      </w:r>
      <w:r>
        <w:t xml:space="preserve"> for the lifetime of the open file on the server.</w:t>
      </w:r>
    </w:p>
    <w:p w:rsidR="00586B6C" w:rsidRDefault="00541355">
      <w:pPr>
        <w:pStyle w:val="ListParagraph"/>
        <w:numPr>
          <w:ilvl w:val="0"/>
          <w:numId w:val="57"/>
        </w:numPr>
      </w:pPr>
      <w:r>
        <w:t>All possible values for the Copychunk Resume Key are valid.</w:t>
      </w:r>
    </w:p>
    <w:p w:rsidR="00586B6C" w:rsidRDefault="00541355">
      <w:r>
        <w:t xml:space="preserve">COPYCHUNK_RESUME_KEY (see sections </w:t>
      </w:r>
      <w:hyperlink w:anchor="Section_2f8a9baed8c1462893daadba011e4f17" w:history="1">
        <w:r>
          <w:rPr>
            <w:rStyle w:val="Hyperlink"/>
          </w:rPr>
          <w:t>2.2.7.2.1</w:t>
        </w:r>
      </w:hyperlink>
      <w:r>
        <w:t xml:space="preserve"> and </w:t>
      </w:r>
      <w:hyperlink w:anchor="Section_c2571af45f264bfcba6738d26f16effc" w:history="1">
        <w:r>
          <w:rPr>
            <w:rStyle w:val="Hyperlink"/>
          </w:rPr>
          <w:t>2.2.7.2.2.2</w:t>
        </w:r>
      </w:hyperlink>
      <w:r>
        <w:t>) represents an opaque data type that contains the server-returned Copychunk Resume Key.</w:t>
      </w:r>
    </w:p>
    <w:p w:rsidR="00586B6C" w:rsidRDefault="00541355">
      <w:pPr>
        <w:pStyle w:val="Heading4"/>
      </w:pPr>
      <w:bookmarkStart w:id="119" w:name="section_6e848af95cb64e7383acb68698e3d920"/>
      <w:bookmarkStart w:id="120" w:name="_Toc194624980"/>
      <w:r>
        <w:t>Access Masks</w:t>
      </w:r>
      <w:bookmarkEnd w:id="119"/>
      <w:bookmarkEnd w:id="120"/>
    </w:p>
    <w:p w:rsidR="00586B6C" w:rsidRDefault="00541355">
      <w:r>
        <w:t>The SMB protocol introduces the use of Access Mask structures, which are based on the ACCESS_MASK data type specified in</w:t>
      </w:r>
      <w:r>
        <w:t xml:space="preserve"> </w:t>
      </w:r>
      <w:hyperlink r:id="rId104" w:anchor="Section_cca2742956894a16b2b49325d93e4ba2">
        <w:r>
          <w:rPr>
            <w:rStyle w:val="Hyperlink"/>
          </w:rPr>
          <w:t>[MS-DTYP]</w:t>
        </w:r>
      </w:hyperlink>
      <w:r>
        <w:t xml:space="preserve"> section 2.4.3. </w:t>
      </w:r>
      <w:hyperlink w:anchor="gt_09dbec39-5e75-4d9a-babf-1c9f1d499625">
        <w:r>
          <w:rPr>
            <w:rStyle w:val="HyperlinkGreen"/>
            <w:b/>
          </w:rPr>
          <w:t>SMB</w:t>
        </w:r>
      </w:hyperlink>
      <w:r>
        <w:t xml:space="preserve"> defines two types of access masks for two basic groups: either for a file, pipe, or p</w:t>
      </w:r>
      <w:r>
        <w:t xml:space="preserve">rinter (specified in section </w:t>
      </w:r>
      <w:hyperlink w:anchor="Section_27f99d2977844684b6dd264e9025b286" w:history="1">
        <w:r>
          <w:rPr>
            <w:rStyle w:val="Hyperlink"/>
          </w:rPr>
          <w:t>2.2.1.4.1</w:t>
        </w:r>
      </w:hyperlink>
      <w:r>
        <w:t xml:space="preserve">) or for a directory (specified in section </w:t>
      </w:r>
      <w:hyperlink w:anchor="Section_d524144c3cfc49c3903c284e5adbd60a" w:history="1">
        <w:r>
          <w:rPr>
            <w:rStyle w:val="Hyperlink"/>
          </w:rPr>
          <w:t>2.2.1.4.2</w:t>
        </w:r>
      </w:hyperlink>
      <w:r>
        <w:t>). Each access mask MUST be a combination of z</w:t>
      </w:r>
      <w:r>
        <w:t>ero or more of the bit positions.</w:t>
      </w:r>
    </w:p>
    <w:p w:rsidR="00586B6C" w:rsidRDefault="00541355">
      <w:pPr>
        <w:pStyle w:val="Heading5"/>
      </w:pPr>
      <w:bookmarkStart w:id="121" w:name="section_27f99d2977844684b6dd264e9025b286"/>
      <w:bookmarkStart w:id="122" w:name="_Toc194624981"/>
      <w:r>
        <w:t>File_Pipe_Printer_Access_Mask</w:t>
      </w:r>
      <w:bookmarkEnd w:id="121"/>
      <w:bookmarkEnd w:id="122"/>
      <w:r>
        <w:fldChar w:fldCharType="begin"/>
      </w:r>
      <w:r>
        <w:instrText xml:space="preserve"> XE "File_Pipe_Printer_Access_Mask packet"</w:instrText>
      </w:r>
      <w:r>
        <w:fldChar w:fldCharType="end"/>
      </w:r>
    </w:p>
    <w:p w:rsidR="00586B6C" w:rsidRDefault="00541355">
      <w:r>
        <w:lastRenderedPageBreak/>
        <w:t xml:space="preserve">The following </w:t>
      </w:r>
      <w:hyperlink w:anchor="gt_09dbec39-5e75-4d9a-babf-1c9f1d499625">
        <w:r>
          <w:rPr>
            <w:rStyle w:val="HyperlinkGreen"/>
            <w:b/>
          </w:rPr>
          <w:t>SMB</w:t>
        </w:r>
      </w:hyperlink>
      <w:r>
        <w:t xml:space="preserve"> Access Mask structure is defined for use on a file, </w:t>
      </w:r>
      <w:hyperlink w:anchor="gt_34f1dfa8-b1df-4d77-aa6e-d777422f9dca">
        <w:r>
          <w:rPr>
            <w:rStyle w:val="HyperlinkGreen"/>
            <w:b/>
          </w:rPr>
          <w:t>named pipe</w:t>
        </w:r>
      </w:hyperlink>
      <w:r>
        <w:t>, or printer.</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File_Pipe_Printer_Access_Mask</w:t>
            </w:r>
          </w:p>
        </w:tc>
      </w:tr>
    </w:tbl>
    <w:p w:rsidR="00586B6C" w:rsidRDefault="00541355">
      <w:pPr>
        <w:pStyle w:val="Definition-Field"/>
      </w:pPr>
      <w:r>
        <w:rPr>
          <w:b/>
        </w:rPr>
        <w:t xml:space="preserve">File_Pipe_Printer_Access_Mask (4 bytes): </w:t>
      </w:r>
      <w:r>
        <w:t>For a file, named pipe</w:t>
      </w:r>
      <w:r>
        <w:t xml:space="preserve">, or printer, the value MUST be constructed using the following values. For a printer, the value MUST have at least one of the following: FILE_WRITE_DATA, FILE_APPEND_DATA, or GENERIC_WRITE. </w:t>
      </w:r>
    </w:p>
    <w:tbl>
      <w:tblPr>
        <w:tblStyle w:val="Table-ShadedHeader"/>
        <w:tblW w:w="9000" w:type="dxa"/>
        <w:tblInd w:w="475" w:type="dxa"/>
        <w:tblLook w:val="04A0" w:firstRow="1" w:lastRow="0" w:firstColumn="1" w:lastColumn="0" w:noHBand="0" w:noVBand="1"/>
      </w:tblPr>
      <w:tblGrid>
        <w:gridCol w:w="2553"/>
        <w:gridCol w:w="6447"/>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Value</w:t>
            </w:r>
          </w:p>
        </w:tc>
        <w:tc>
          <w:tcPr>
            <w:tcW w:w="6447" w:type="dxa"/>
          </w:tcPr>
          <w:p w:rsidR="00586B6C" w:rsidRDefault="00541355">
            <w:pPr>
              <w:pStyle w:val="TableHeaderText"/>
            </w:pPr>
            <w:r>
              <w:t>Meaning</w:t>
            </w:r>
          </w:p>
        </w:tc>
      </w:tr>
      <w:tr w:rsidR="00586B6C" w:rsidTr="00586B6C">
        <w:tc>
          <w:tcPr>
            <w:tcW w:w="0" w:type="auto"/>
          </w:tcPr>
          <w:p w:rsidR="00586B6C" w:rsidRDefault="00541355">
            <w:pPr>
              <w:pStyle w:val="TableBodyText"/>
            </w:pPr>
            <w:r>
              <w:t>FILE_READ_DATA</w:t>
            </w:r>
          </w:p>
          <w:p w:rsidR="00586B6C" w:rsidRDefault="00541355">
            <w:pPr>
              <w:pStyle w:val="TableBodyText"/>
            </w:pPr>
            <w:r>
              <w:t>0x00000001</w:t>
            </w:r>
          </w:p>
        </w:tc>
        <w:tc>
          <w:tcPr>
            <w:tcW w:w="6447" w:type="dxa"/>
          </w:tcPr>
          <w:p w:rsidR="00586B6C" w:rsidRDefault="00541355">
            <w:pPr>
              <w:pStyle w:val="TableBodyText"/>
            </w:pPr>
            <w:r>
              <w:t>This value indicates th</w:t>
            </w:r>
            <w:r>
              <w:t>e right to read data from the file or named pipe.</w:t>
            </w:r>
          </w:p>
        </w:tc>
      </w:tr>
      <w:tr w:rsidR="00586B6C" w:rsidTr="00586B6C">
        <w:tc>
          <w:tcPr>
            <w:tcW w:w="0" w:type="auto"/>
          </w:tcPr>
          <w:p w:rsidR="00586B6C" w:rsidRDefault="00541355">
            <w:pPr>
              <w:pStyle w:val="TableBodyText"/>
            </w:pPr>
            <w:r>
              <w:t>FILE_WRITE_DATA</w:t>
            </w:r>
          </w:p>
          <w:p w:rsidR="00586B6C" w:rsidRDefault="00541355">
            <w:pPr>
              <w:pStyle w:val="TableBodyText"/>
            </w:pPr>
            <w:r>
              <w:t>0x00000002</w:t>
            </w:r>
          </w:p>
        </w:tc>
        <w:tc>
          <w:tcPr>
            <w:tcW w:w="6447" w:type="dxa"/>
          </w:tcPr>
          <w:p w:rsidR="00586B6C" w:rsidRDefault="00541355">
            <w:pPr>
              <w:pStyle w:val="TableBodyText"/>
            </w:pPr>
            <w:r>
              <w:t>This value indicates the right to write data into the file, named pipe, or printer beyond the end of the file.</w:t>
            </w:r>
          </w:p>
        </w:tc>
      </w:tr>
      <w:tr w:rsidR="00586B6C" w:rsidTr="00586B6C">
        <w:tc>
          <w:tcPr>
            <w:tcW w:w="0" w:type="auto"/>
          </w:tcPr>
          <w:p w:rsidR="00586B6C" w:rsidRDefault="00541355">
            <w:pPr>
              <w:pStyle w:val="TableBodyText"/>
            </w:pPr>
            <w:r>
              <w:t>FILE_APPEND_DATA</w:t>
            </w:r>
          </w:p>
          <w:p w:rsidR="00586B6C" w:rsidRDefault="00541355">
            <w:pPr>
              <w:pStyle w:val="TableBodyText"/>
            </w:pPr>
            <w:r>
              <w:t>0x00000004</w:t>
            </w:r>
          </w:p>
        </w:tc>
        <w:tc>
          <w:tcPr>
            <w:tcW w:w="6447" w:type="dxa"/>
          </w:tcPr>
          <w:p w:rsidR="00586B6C" w:rsidRDefault="00541355">
            <w:pPr>
              <w:pStyle w:val="TableBodyText"/>
            </w:pPr>
            <w:r>
              <w:t>This value indicates the right to append data into the file, named pipe, or printer.</w:t>
            </w:r>
          </w:p>
        </w:tc>
      </w:tr>
      <w:tr w:rsidR="00586B6C" w:rsidTr="00586B6C">
        <w:tc>
          <w:tcPr>
            <w:tcW w:w="0" w:type="auto"/>
          </w:tcPr>
          <w:p w:rsidR="00586B6C" w:rsidRDefault="00541355">
            <w:pPr>
              <w:pStyle w:val="TableBodyText"/>
            </w:pPr>
            <w:r>
              <w:t>FILE_READ_EA</w:t>
            </w:r>
          </w:p>
          <w:p w:rsidR="00586B6C" w:rsidRDefault="00541355">
            <w:pPr>
              <w:pStyle w:val="TableBodyText"/>
            </w:pPr>
            <w:r>
              <w:t>0x00000008</w:t>
            </w:r>
          </w:p>
        </w:tc>
        <w:tc>
          <w:tcPr>
            <w:tcW w:w="6447" w:type="dxa"/>
          </w:tcPr>
          <w:p w:rsidR="00586B6C" w:rsidRDefault="00541355">
            <w:pPr>
              <w:pStyle w:val="TableBodyText"/>
            </w:pPr>
            <w:r>
              <w:t>This value indicates the right to read the extended attributes of the file or named pipe.</w:t>
            </w:r>
          </w:p>
        </w:tc>
      </w:tr>
      <w:tr w:rsidR="00586B6C" w:rsidTr="00586B6C">
        <w:tc>
          <w:tcPr>
            <w:tcW w:w="0" w:type="auto"/>
          </w:tcPr>
          <w:p w:rsidR="00586B6C" w:rsidRDefault="00541355">
            <w:pPr>
              <w:pStyle w:val="TableBodyText"/>
            </w:pPr>
            <w:r>
              <w:t>FILE_WRITE_EA</w:t>
            </w:r>
          </w:p>
          <w:p w:rsidR="00586B6C" w:rsidRDefault="00541355">
            <w:pPr>
              <w:pStyle w:val="TableBodyText"/>
            </w:pPr>
            <w:r>
              <w:t>0x00000010</w:t>
            </w:r>
          </w:p>
        </w:tc>
        <w:tc>
          <w:tcPr>
            <w:tcW w:w="6447" w:type="dxa"/>
          </w:tcPr>
          <w:p w:rsidR="00586B6C" w:rsidRDefault="00541355">
            <w:pPr>
              <w:pStyle w:val="TableBodyText"/>
            </w:pPr>
            <w:r>
              <w:t>This value indicates the right</w:t>
            </w:r>
            <w:r>
              <w:t xml:space="preserve"> to write or change the extended attributes to the file or named pipe.</w:t>
            </w:r>
          </w:p>
        </w:tc>
      </w:tr>
      <w:tr w:rsidR="00586B6C" w:rsidTr="00586B6C">
        <w:tc>
          <w:tcPr>
            <w:tcW w:w="0" w:type="auto"/>
          </w:tcPr>
          <w:p w:rsidR="00586B6C" w:rsidRDefault="00541355">
            <w:pPr>
              <w:pStyle w:val="TableBodyText"/>
            </w:pPr>
            <w:r>
              <w:t>FILE_EXECUTE</w:t>
            </w:r>
          </w:p>
          <w:p w:rsidR="00586B6C" w:rsidRDefault="00541355">
            <w:pPr>
              <w:pStyle w:val="TableBodyText"/>
            </w:pPr>
            <w:r>
              <w:t>0x00000020</w:t>
            </w:r>
          </w:p>
        </w:tc>
        <w:tc>
          <w:tcPr>
            <w:tcW w:w="6447" w:type="dxa"/>
          </w:tcPr>
          <w:p w:rsidR="00586B6C" w:rsidRDefault="00541355">
            <w:pPr>
              <w:pStyle w:val="TableBodyText"/>
            </w:pPr>
            <w:r>
              <w:t>This value indicates the right to execute the file.</w:t>
            </w:r>
          </w:p>
        </w:tc>
      </w:tr>
      <w:tr w:rsidR="00586B6C" w:rsidTr="00586B6C">
        <w:tc>
          <w:tcPr>
            <w:tcW w:w="0" w:type="auto"/>
          </w:tcPr>
          <w:p w:rsidR="00586B6C" w:rsidRDefault="00541355">
            <w:pPr>
              <w:pStyle w:val="TableBodyText"/>
            </w:pPr>
            <w:r>
              <w:t>FILE_DELETE_CHILD</w:t>
            </w:r>
          </w:p>
          <w:p w:rsidR="00586B6C" w:rsidRDefault="00541355">
            <w:pPr>
              <w:pStyle w:val="TableBodyText"/>
            </w:pPr>
            <w:r>
              <w:t>0x00000040</w:t>
            </w:r>
          </w:p>
        </w:tc>
        <w:tc>
          <w:tcPr>
            <w:tcW w:w="6447" w:type="dxa"/>
          </w:tcPr>
          <w:p w:rsidR="00586B6C" w:rsidRDefault="00541355">
            <w:pPr>
              <w:pStyle w:val="TableBodyText"/>
            </w:pPr>
            <w:r>
              <w:t>This value indicates the right to delete entries within a directory.</w:t>
            </w:r>
          </w:p>
        </w:tc>
      </w:tr>
      <w:tr w:rsidR="00586B6C" w:rsidTr="00586B6C">
        <w:tc>
          <w:tcPr>
            <w:tcW w:w="0" w:type="auto"/>
          </w:tcPr>
          <w:p w:rsidR="00586B6C" w:rsidRDefault="00541355">
            <w:pPr>
              <w:pStyle w:val="TableBodyText"/>
            </w:pPr>
            <w:r>
              <w:t>FILE_READ_ATTRIBUTES</w:t>
            </w:r>
          </w:p>
          <w:p w:rsidR="00586B6C" w:rsidRDefault="00541355">
            <w:pPr>
              <w:pStyle w:val="TableBodyText"/>
            </w:pPr>
            <w:r>
              <w:t>0x00000080</w:t>
            </w:r>
          </w:p>
        </w:tc>
        <w:tc>
          <w:tcPr>
            <w:tcW w:w="6447" w:type="dxa"/>
          </w:tcPr>
          <w:p w:rsidR="00586B6C" w:rsidRDefault="00541355">
            <w:pPr>
              <w:pStyle w:val="TableBodyText"/>
            </w:pPr>
            <w:r>
              <w:t>This value indicates the right to read the attributes of the file.</w:t>
            </w:r>
          </w:p>
        </w:tc>
      </w:tr>
      <w:tr w:rsidR="00586B6C" w:rsidTr="00586B6C">
        <w:tc>
          <w:tcPr>
            <w:tcW w:w="0" w:type="auto"/>
          </w:tcPr>
          <w:p w:rsidR="00586B6C" w:rsidRDefault="00541355">
            <w:pPr>
              <w:pStyle w:val="TableBodyText"/>
            </w:pPr>
            <w:r>
              <w:t>FILE_WRITE_ATTRIBUTES</w:t>
            </w:r>
          </w:p>
          <w:p w:rsidR="00586B6C" w:rsidRDefault="00541355">
            <w:pPr>
              <w:pStyle w:val="TableBodyText"/>
            </w:pPr>
            <w:r>
              <w:t>0x00000100</w:t>
            </w:r>
          </w:p>
        </w:tc>
        <w:tc>
          <w:tcPr>
            <w:tcW w:w="6447" w:type="dxa"/>
          </w:tcPr>
          <w:p w:rsidR="00586B6C" w:rsidRDefault="00541355">
            <w:pPr>
              <w:pStyle w:val="TableBodyText"/>
            </w:pPr>
            <w:r>
              <w:t>This value indicates the right to change the attributes of the file.</w:t>
            </w:r>
          </w:p>
        </w:tc>
      </w:tr>
      <w:tr w:rsidR="00586B6C" w:rsidTr="00586B6C">
        <w:tc>
          <w:tcPr>
            <w:tcW w:w="0" w:type="auto"/>
          </w:tcPr>
          <w:p w:rsidR="00586B6C" w:rsidRDefault="00541355">
            <w:pPr>
              <w:pStyle w:val="TableBodyText"/>
            </w:pPr>
            <w:r>
              <w:t>DELETE</w:t>
            </w:r>
          </w:p>
          <w:p w:rsidR="00586B6C" w:rsidRDefault="00541355">
            <w:pPr>
              <w:pStyle w:val="TableBodyText"/>
            </w:pPr>
            <w:r>
              <w:t>0x00010000</w:t>
            </w:r>
          </w:p>
        </w:tc>
        <w:tc>
          <w:tcPr>
            <w:tcW w:w="6447" w:type="dxa"/>
          </w:tcPr>
          <w:p w:rsidR="00586B6C" w:rsidRDefault="00541355">
            <w:pPr>
              <w:pStyle w:val="TableBodyText"/>
            </w:pPr>
            <w:r>
              <w:t>This value indicates the right to d</w:t>
            </w:r>
            <w:r>
              <w:t>elete the file.</w:t>
            </w:r>
          </w:p>
        </w:tc>
      </w:tr>
      <w:tr w:rsidR="00586B6C" w:rsidTr="00586B6C">
        <w:tc>
          <w:tcPr>
            <w:tcW w:w="0" w:type="auto"/>
          </w:tcPr>
          <w:p w:rsidR="00586B6C" w:rsidRDefault="00541355">
            <w:pPr>
              <w:pStyle w:val="TableBodyText"/>
            </w:pPr>
            <w:r>
              <w:t>READ_CONTROL</w:t>
            </w:r>
          </w:p>
          <w:p w:rsidR="00586B6C" w:rsidRDefault="00541355">
            <w:pPr>
              <w:pStyle w:val="TableBodyText"/>
            </w:pPr>
            <w:r>
              <w:t>0x00020000</w:t>
            </w:r>
          </w:p>
        </w:tc>
        <w:tc>
          <w:tcPr>
            <w:tcW w:w="6447" w:type="dxa"/>
          </w:tcPr>
          <w:p w:rsidR="00586B6C" w:rsidRDefault="00541355">
            <w:pPr>
              <w:pStyle w:val="TableBodyText"/>
            </w:pPr>
            <w:r>
              <w:t>This value indicates the right to read the security descriptor for the file or named pipe.</w:t>
            </w:r>
          </w:p>
        </w:tc>
      </w:tr>
      <w:tr w:rsidR="00586B6C" w:rsidTr="00586B6C">
        <w:tc>
          <w:tcPr>
            <w:tcW w:w="0" w:type="auto"/>
          </w:tcPr>
          <w:p w:rsidR="00586B6C" w:rsidRDefault="00541355">
            <w:pPr>
              <w:pStyle w:val="TableBodyText"/>
            </w:pPr>
            <w:r>
              <w:t>WRITE_DAC</w:t>
            </w:r>
          </w:p>
          <w:p w:rsidR="00586B6C" w:rsidRDefault="00541355">
            <w:pPr>
              <w:pStyle w:val="TableBodyText"/>
            </w:pPr>
            <w:r>
              <w:t>0x00040000</w:t>
            </w:r>
          </w:p>
        </w:tc>
        <w:tc>
          <w:tcPr>
            <w:tcW w:w="6447" w:type="dxa"/>
          </w:tcPr>
          <w:p w:rsidR="00586B6C" w:rsidRDefault="00541355">
            <w:pPr>
              <w:pStyle w:val="TableBodyText"/>
            </w:pPr>
            <w:r>
              <w:t xml:space="preserve">This value indicates the right to change the </w:t>
            </w:r>
            <w:hyperlink w:anchor="gt_d727f612-7a45-48e4-9d87-71735d62b321">
              <w:r>
                <w:rPr>
                  <w:rStyle w:val="HyperlinkGreen"/>
                  <w:b/>
                </w:rPr>
                <w:t>discretionary access control list (DACL)</w:t>
              </w:r>
            </w:hyperlink>
            <w:r>
              <w:t xml:space="preserve"> in the </w:t>
            </w:r>
            <w:hyperlink w:anchor="gt_e5213722-75a9-44e7-b026-8e4833f0d350">
              <w:r>
                <w:rPr>
                  <w:rStyle w:val="HyperlinkGreen"/>
                  <w:b/>
                </w:rPr>
                <w:t>security descriptor</w:t>
              </w:r>
            </w:hyperlink>
            <w:r>
              <w:t xml:space="preserve"> for the file or named pipe. For the DACL data structure, see ACL in </w:t>
            </w:r>
            <w:hyperlink r:id="rId105" w:anchor="Section_cca2742956894a16b2b49325d93e4ba2">
              <w:r>
                <w:rPr>
                  <w:rStyle w:val="Hyperlink"/>
                </w:rPr>
                <w:t>[MS-DTYP]</w:t>
              </w:r>
            </w:hyperlink>
            <w:r>
              <w:t xml:space="preserve"> section 2.4.5.</w:t>
            </w:r>
          </w:p>
        </w:tc>
      </w:tr>
      <w:tr w:rsidR="00586B6C" w:rsidTr="00586B6C">
        <w:tc>
          <w:tcPr>
            <w:tcW w:w="0" w:type="auto"/>
          </w:tcPr>
          <w:p w:rsidR="00586B6C" w:rsidRDefault="00541355">
            <w:pPr>
              <w:pStyle w:val="TableBodyText"/>
            </w:pPr>
            <w:r>
              <w:t>WRITE_OWNER</w:t>
            </w:r>
          </w:p>
          <w:p w:rsidR="00586B6C" w:rsidRDefault="00541355">
            <w:pPr>
              <w:pStyle w:val="TableBodyText"/>
            </w:pPr>
            <w:r>
              <w:t>0x00080000</w:t>
            </w:r>
          </w:p>
        </w:tc>
        <w:tc>
          <w:tcPr>
            <w:tcW w:w="6447" w:type="dxa"/>
          </w:tcPr>
          <w:p w:rsidR="00586B6C" w:rsidRDefault="00541355">
            <w:pPr>
              <w:pStyle w:val="TableBodyText"/>
            </w:pPr>
            <w:r>
              <w:t>This value indicates the right to change the owner in the security descriptor for the file or named pipe.</w:t>
            </w:r>
          </w:p>
        </w:tc>
      </w:tr>
      <w:tr w:rsidR="00586B6C" w:rsidTr="00586B6C">
        <w:tc>
          <w:tcPr>
            <w:tcW w:w="0" w:type="auto"/>
          </w:tcPr>
          <w:p w:rsidR="00586B6C" w:rsidRDefault="00541355">
            <w:pPr>
              <w:pStyle w:val="TableBodyText"/>
            </w:pPr>
            <w:r>
              <w:t>SYNCHRONIZE</w:t>
            </w:r>
          </w:p>
          <w:p w:rsidR="00586B6C" w:rsidRDefault="00541355">
            <w:pPr>
              <w:pStyle w:val="TableBodyText"/>
            </w:pPr>
            <w:r>
              <w:t>0x00100000</w:t>
            </w:r>
          </w:p>
        </w:tc>
        <w:tc>
          <w:tcPr>
            <w:tcW w:w="6447" w:type="dxa"/>
          </w:tcPr>
          <w:p w:rsidR="00586B6C" w:rsidRDefault="00541355">
            <w:pPr>
              <w:pStyle w:val="TableBodyText"/>
            </w:pPr>
            <w:r>
              <w:t xml:space="preserve">This flag SHOULD NOT be used by the client and MUST be ignored by the server unless on a named pipe as discussed in section </w:t>
            </w:r>
            <w:hyperlink w:anchor="Section_28ca564a5aa34ef3a245829627a7b37e" w:history="1">
              <w:r>
                <w:rPr>
                  <w:rStyle w:val="Hyperlink"/>
                </w:rPr>
                <w:t>3.2.4.3.1</w:t>
              </w:r>
            </w:hyperlink>
            <w:r>
              <w:t xml:space="preserve"> and section </w:t>
            </w:r>
            <w:hyperlink w:anchor="Section_a192be2b06824cc785e2edb544b78d8b" w:history="1">
              <w:r>
                <w:rPr>
                  <w:rStyle w:val="Hyperlink"/>
                </w:rPr>
                <w:t>3.3.5.5</w:t>
              </w:r>
            </w:hyperlink>
            <w:r>
              <w:t>.</w:t>
            </w:r>
          </w:p>
        </w:tc>
      </w:tr>
      <w:tr w:rsidR="00586B6C" w:rsidTr="00586B6C">
        <w:tc>
          <w:tcPr>
            <w:tcW w:w="0" w:type="auto"/>
          </w:tcPr>
          <w:p w:rsidR="00586B6C" w:rsidRDefault="00541355">
            <w:pPr>
              <w:pStyle w:val="TableBodyText"/>
            </w:pPr>
            <w:r>
              <w:t>ACCESS_SYSTEM_SECURITY</w:t>
            </w:r>
          </w:p>
          <w:p w:rsidR="00586B6C" w:rsidRDefault="00541355">
            <w:pPr>
              <w:pStyle w:val="TableBodyText"/>
            </w:pPr>
            <w:r>
              <w:t>0x01000000</w:t>
            </w:r>
          </w:p>
        </w:tc>
        <w:tc>
          <w:tcPr>
            <w:tcW w:w="6447" w:type="dxa"/>
          </w:tcPr>
          <w:p w:rsidR="00586B6C" w:rsidRDefault="00541355">
            <w:pPr>
              <w:pStyle w:val="TableBodyText"/>
            </w:pPr>
            <w:r>
              <w:t xml:space="preserve">This value indicates the right to read or change the </w:t>
            </w:r>
            <w:hyperlink w:anchor="gt_c189801e-3752-4715-88f4-17804dad5782">
              <w:r>
                <w:rPr>
                  <w:rStyle w:val="HyperlinkGreen"/>
                  <w:b/>
                </w:rPr>
                <w:t>system access control list (SACL)</w:t>
              </w:r>
            </w:hyperlink>
            <w:r>
              <w:t xml:space="preserve"> in the security descriptor for the file or named pipe</w:t>
            </w:r>
            <w:r>
              <w:t xml:space="preserve">. For the </w:t>
            </w:r>
            <w:r>
              <w:lastRenderedPageBreak/>
              <w:t>SACL data structure, see ACL in [MS-DTYP] section 2.4.5.</w:t>
            </w:r>
          </w:p>
        </w:tc>
      </w:tr>
      <w:tr w:rsidR="00586B6C" w:rsidTr="00586B6C">
        <w:tc>
          <w:tcPr>
            <w:tcW w:w="0" w:type="auto"/>
          </w:tcPr>
          <w:p w:rsidR="00586B6C" w:rsidRDefault="00541355">
            <w:pPr>
              <w:pStyle w:val="TableBodyText"/>
            </w:pPr>
            <w:r>
              <w:lastRenderedPageBreak/>
              <w:t>MAXIMUM_ALLOWED</w:t>
            </w:r>
          </w:p>
          <w:p w:rsidR="00586B6C" w:rsidRDefault="00541355">
            <w:pPr>
              <w:pStyle w:val="TableBodyText"/>
            </w:pPr>
            <w:r>
              <w:t>0x02000000</w:t>
            </w:r>
          </w:p>
        </w:tc>
        <w:tc>
          <w:tcPr>
            <w:tcW w:w="6447" w:type="dxa"/>
          </w:tcPr>
          <w:p w:rsidR="00586B6C" w:rsidRDefault="00541355">
            <w:pPr>
              <w:pStyle w:val="TableBodyText"/>
            </w:pPr>
            <w:r>
              <w:t xml:space="preserve">This value indicates that the client is requesting an </w:t>
            </w:r>
            <w:hyperlink w:anchor="gt_0d572cce-4683-4b21-945a-7f8035bb6469">
              <w:r>
                <w:rPr>
                  <w:rStyle w:val="HyperlinkGreen"/>
                  <w:b/>
                </w:rPr>
                <w:t>open</w:t>
              </w:r>
            </w:hyperlink>
            <w:r>
              <w:t xml:space="preserve"> to the file with the highest level of ac</w:t>
            </w:r>
            <w:r>
              <w:t>cess the client has on this file. If no access is granted for the client on this file, the server MUST fail the open with STATUS_ACCESS_DENIED.</w:t>
            </w:r>
          </w:p>
        </w:tc>
      </w:tr>
      <w:tr w:rsidR="00586B6C" w:rsidTr="00586B6C">
        <w:tc>
          <w:tcPr>
            <w:tcW w:w="0" w:type="auto"/>
          </w:tcPr>
          <w:p w:rsidR="00586B6C" w:rsidRDefault="00541355">
            <w:pPr>
              <w:pStyle w:val="TableBodyText"/>
            </w:pPr>
            <w:r>
              <w:t>GENERIC_ALL</w:t>
            </w:r>
          </w:p>
          <w:p w:rsidR="00586B6C" w:rsidRDefault="00541355">
            <w:pPr>
              <w:pStyle w:val="TableBodyText"/>
            </w:pPr>
            <w:r>
              <w:t>0x10000000</w:t>
            </w:r>
          </w:p>
        </w:tc>
        <w:tc>
          <w:tcPr>
            <w:tcW w:w="6447" w:type="dxa"/>
          </w:tcPr>
          <w:p w:rsidR="00586B6C" w:rsidRDefault="00541355">
            <w:pPr>
              <w:pStyle w:val="TableBodyText"/>
            </w:pPr>
            <w:r>
              <w:t xml:space="preserve">This value indicates a request for all the access flags that are previously listed, </w:t>
            </w:r>
            <w:r>
              <w:t>except MAXIMUM_ALLOWED and ACCESS_SYSTEM_SECURITY.</w:t>
            </w:r>
          </w:p>
        </w:tc>
      </w:tr>
      <w:tr w:rsidR="00586B6C" w:rsidTr="00586B6C">
        <w:tc>
          <w:tcPr>
            <w:tcW w:w="0" w:type="auto"/>
          </w:tcPr>
          <w:p w:rsidR="00586B6C" w:rsidRDefault="00541355">
            <w:pPr>
              <w:pStyle w:val="TableBodyText"/>
            </w:pPr>
            <w:r>
              <w:t>GENERIC_EXECUTE</w:t>
            </w:r>
          </w:p>
          <w:p w:rsidR="00586B6C" w:rsidRDefault="00541355">
            <w:pPr>
              <w:pStyle w:val="TableBodyText"/>
            </w:pPr>
            <w:r>
              <w:t>0x20000000</w:t>
            </w:r>
          </w:p>
        </w:tc>
        <w:tc>
          <w:tcPr>
            <w:tcW w:w="6447" w:type="dxa"/>
          </w:tcPr>
          <w:p w:rsidR="00586B6C" w:rsidRDefault="00541355">
            <w:pPr>
              <w:pStyle w:val="TableBodyText"/>
            </w:pPr>
            <w:r>
              <w:t>This value indicates a request for the following combination of access flags listed above: FILE_READ_ATTRIBUTES, FILE_EXECUTE, SYNCHRONIZE, and READ_CONTROL.</w:t>
            </w:r>
          </w:p>
        </w:tc>
      </w:tr>
      <w:tr w:rsidR="00586B6C" w:rsidTr="00586B6C">
        <w:tc>
          <w:tcPr>
            <w:tcW w:w="0" w:type="auto"/>
          </w:tcPr>
          <w:p w:rsidR="00586B6C" w:rsidRDefault="00541355">
            <w:pPr>
              <w:pStyle w:val="TableBodyText"/>
            </w:pPr>
            <w:r>
              <w:t>GENERIC_WRITE</w:t>
            </w:r>
          </w:p>
          <w:p w:rsidR="00586B6C" w:rsidRDefault="00541355">
            <w:pPr>
              <w:pStyle w:val="TableBodyText"/>
            </w:pPr>
            <w:r>
              <w:t>0x40000000</w:t>
            </w:r>
          </w:p>
        </w:tc>
        <w:tc>
          <w:tcPr>
            <w:tcW w:w="6447" w:type="dxa"/>
          </w:tcPr>
          <w:p w:rsidR="00586B6C" w:rsidRDefault="00541355">
            <w:pPr>
              <w:pStyle w:val="TableBodyText"/>
            </w:pPr>
            <w:r>
              <w:t>This value indicates a request for the following combination of access flags listed above: FILE_WRITE_DATA, FILE_APPEND_DATA, FILE_WRITE_ATTRIBUTES, FILE_WRITE_EA, SYNCHRONIZE, and READ_CONTROL.</w:t>
            </w:r>
          </w:p>
        </w:tc>
      </w:tr>
      <w:tr w:rsidR="00586B6C" w:rsidTr="00586B6C">
        <w:tc>
          <w:tcPr>
            <w:tcW w:w="0" w:type="auto"/>
          </w:tcPr>
          <w:p w:rsidR="00586B6C" w:rsidRDefault="00541355">
            <w:pPr>
              <w:pStyle w:val="TableBodyText"/>
            </w:pPr>
            <w:r>
              <w:t>GENERIC_READ</w:t>
            </w:r>
          </w:p>
          <w:p w:rsidR="00586B6C" w:rsidRDefault="00541355">
            <w:pPr>
              <w:pStyle w:val="TableBodyText"/>
            </w:pPr>
            <w:r>
              <w:t>0x80000000</w:t>
            </w:r>
          </w:p>
        </w:tc>
        <w:tc>
          <w:tcPr>
            <w:tcW w:w="6447" w:type="dxa"/>
          </w:tcPr>
          <w:p w:rsidR="00586B6C" w:rsidRDefault="00541355">
            <w:pPr>
              <w:pStyle w:val="TableBodyText"/>
            </w:pPr>
            <w:r>
              <w:t>This value indicates a re</w:t>
            </w:r>
            <w:r>
              <w:t>quest for the following combination of access flags listed above: FILE_READ_DATA, FILE_READ_ATTRIBUTES, FILE_READ_EA, SYNCHRONIZE, and READ_CONTROL.</w:t>
            </w:r>
          </w:p>
        </w:tc>
      </w:tr>
    </w:tbl>
    <w:p w:rsidR="00586B6C" w:rsidRDefault="00586B6C"/>
    <w:p w:rsidR="00586B6C" w:rsidRDefault="00541355">
      <w:pPr>
        <w:pStyle w:val="Heading5"/>
      </w:pPr>
      <w:bookmarkStart w:id="123" w:name="section_d524144c3cfc49c3903c284e5adbd60a"/>
      <w:bookmarkStart w:id="124" w:name="_Toc194624982"/>
      <w:r>
        <w:t>Directory_Access_Mask</w:t>
      </w:r>
      <w:bookmarkEnd w:id="123"/>
      <w:bookmarkEnd w:id="124"/>
      <w:r>
        <w:fldChar w:fldCharType="begin"/>
      </w:r>
      <w:r>
        <w:instrText xml:space="preserve"> XE "Directory_Access_Mask packet"</w:instrText>
      </w:r>
      <w:r>
        <w:fldChar w:fldCharType="end"/>
      </w:r>
    </w:p>
    <w:p w:rsidR="00586B6C" w:rsidRDefault="00541355">
      <w:r>
        <w:t xml:space="preserve">The following </w:t>
      </w:r>
      <w:hyperlink w:anchor="gt_09dbec39-5e75-4d9a-babf-1c9f1d499625">
        <w:r>
          <w:rPr>
            <w:rStyle w:val="HyperlinkGreen"/>
            <w:b/>
          </w:rPr>
          <w:t>SMB</w:t>
        </w:r>
      </w:hyperlink>
      <w:r>
        <w:t xml:space="preserve"> Access Mask is defined for use on a directory.</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Directory_Access_Mask</w:t>
            </w:r>
          </w:p>
        </w:tc>
      </w:tr>
    </w:tbl>
    <w:p w:rsidR="00586B6C" w:rsidRDefault="00541355">
      <w:pPr>
        <w:pStyle w:val="Definition-Field"/>
      </w:pPr>
      <w:r>
        <w:rPr>
          <w:b/>
        </w:rPr>
        <w:t xml:space="preserve">Directory_Access_Mask (4 bytes): </w:t>
      </w:r>
      <w:r>
        <w:t xml:space="preserve">For a directory, the value MUST be constructed </w:t>
      </w:r>
      <w:r>
        <w:t>using the following values:</w:t>
      </w:r>
    </w:p>
    <w:tbl>
      <w:tblPr>
        <w:tblStyle w:val="Table-ShadedHeader"/>
        <w:tblW w:w="9000" w:type="dxa"/>
        <w:tblInd w:w="475" w:type="dxa"/>
        <w:tblLook w:val="04A0" w:firstRow="1" w:lastRow="0" w:firstColumn="1" w:lastColumn="0" w:noHBand="0" w:noVBand="1"/>
      </w:tblPr>
      <w:tblGrid>
        <w:gridCol w:w="2553"/>
        <w:gridCol w:w="6447"/>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Value</w:t>
            </w:r>
          </w:p>
        </w:tc>
        <w:tc>
          <w:tcPr>
            <w:tcW w:w="6447" w:type="dxa"/>
          </w:tcPr>
          <w:p w:rsidR="00586B6C" w:rsidRDefault="00541355">
            <w:pPr>
              <w:pStyle w:val="TableHeaderText"/>
            </w:pPr>
            <w:r>
              <w:t>Meaning</w:t>
            </w:r>
          </w:p>
        </w:tc>
      </w:tr>
      <w:tr w:rsidR="00586B6C" w:rsidTr="00586B6C">
        <w:tc>
          <w:tcPr>
            <w:tcW w:w="0" w:type="auto"/>
          </w:tcPr>
          <w:p w:rsidR="00586B6C" w:rsidRDefault="00541355">
            <w:pPr>
              <w:pStyle w:val="TableBodyText"/>
            </w:pPr>
            <w:r>
              <w:t>FILE_LIST_DIRECTORY</w:t>
            </w:r>
          </w:p>
          <w:p w:rsidR="00586B6C" w:rsidRDefault="00541355">
            <w:pPr>
              <w:pStyle w:val="TableBodyText"/>
            </w:pPr>
            <w:r>
              <w:t>0x00000001</w:t>
            </w:r>
          </w:p>
        </w:tc>
        <w:tc>
          <w:tcPr>
            <w:tcW w:w="6447" w:type="dxa"/>
          </w:tcPr>
          <w:p w:rsidR="00586B6C" w:rsidRDefault="00541355">
            <w:pPr>
              <w:pStyle w:val="TableBodyText"/>
            </w:pPr>
            <w:r>
              <w:t>This value indicates the right to enumerate the contents of the directory.</w:t>
            </w:r>
          </w:p>
        </w:tc>
      </w:tr>
      <w:tr w:rsidR="00586B6C" w:rsidTr="00586B6C">
        <w:tc>
          <w:tcPr>
            <w:tcW w:w="0" w:type="auto"/>
          </w:tcPr>
          <w:p w:rsidR="00586B6C" w:rsidRDefault="00541355">
            <w:pPr>
              <w:pStyle w:val="TableBodyText"/>
            </w:pPr>
            <w:r>
              <w:t>FILE_ADD_FILE</w:t>
            </w:r>
          </w:p>
          <w:p w:rsidR="00586B6C" w:rsidRDefault="00541355">
            <w:pPr>
              <w:pStyle w:val="TableBodyText"/>
            </w:pPr>
            <w:r>
              <w:t>0x00000002</w:t>
            </w:r>
          </w:p>
        </w:tc>
        <w:tc>
          <w:tcPr>
            <w:tcW w:w="6447" w:type="dxa"/>
          </w:tcPr>
          <w:p w:rsidR="00586B6C" w:rsidRDefault="00541355">
            <w:pPr>
              <w:pStyle w:val="TableBodyText"/>
            </w:pPr>
            <w:r>
              <w:t>This value indicates the right to create a file under the directory.</w:t>
            </w:r>
          </w:p>
        </w:tc>
      </w:tr>
      <w:tr w:rsidR="00586B6C" w:rsidTr="00586B6C">
        <w:tc>
          <w:tcPr>
            <w:tcW w:w="0" w:type="auto"/>
          </w:tcPr>
          <w:p w:rsidR="00586B6C" w:rsidRDefault="00541355">
            <w:pPr>
              <w:pStyle w:val="TableBodyText"/>
            </w:pPr>
            <w:r>
              <w:t>FILE_ADD_SUBDIRECTORY</w:t>
            </w:r>
          </w:p>
          <w:p w:rsidR="00586B6C" w:rsidRDefault="00541355">
            <w:pPr>
              <w:pStyle w:val="TableBodyText"/>
            </w:pPr>
            <w:r>
              <w:t>0x00000004</w:t>
            </w:r>
          </w:p>
        </w:tc>
        <w:tc>
          <w:tcPr>
            <w:tcW w:w="6447" w:type="dxa"/>
          </w:tcPr>
          <w:p w:rsidR="00586B6C" w:rsidRDefault="00541355">
            <w:pPr>
              <w:pStyle w:val="TableBodyText"/>
            </w:pPr>
            <w:r>
              <w:t>This value indicates the right to add a sub-directory under the directory.</w:t>
            </w:r>
          </w:p>
        </w:tc>
      </w:tr>
      <w:tr w:rsidR="00586B6C" w:rsidTr="00586B6C">
        <w:tc>
          <w:tcPr>
            <w:tcW w:w="0" w:type="auto"/>
          </w:tcPr>
          <w:p w:rsidR="00586B6C" w:rsidRDefault="00541355">
            <w:pPr>
              <w:pStyle w:val="TableBodyText"/>
            </w:pPr>
            <w:r>
              <w:t>FILE_READ_EA</w:t>
            </w:r>
          </w:p>
          <w:p w:rsidR="00586B6C" w:rsidRDefault="00541355">
            <w:pPr>
              <w:pStyle w:val="TableBodyText"/>
            </w:pPr>
            <w:r>
              <w:t>0x00000008</w:t>
            </w:r>
          </w:p>
        </w:tc>
        <w:tc>
          <w:tcPr>
            <w:tcW w:w="6447" w:type="dxa"/>
          </w:tcPr>
          <w:p w:rsidR="00586B6C" w:rsidRDefault="00541355">
            <w:pPr>
              <w:pStyle w:val="TableBodyText"/>
            </w:pPr>
            <w:r>
              <w:t>This value indicates the right to read the extended attributes of the directory.</w:t>
            </w:r>
          </w:p>
        </w:tc>
      </w:tr>
      <w:tr w:rsidR="00586B6C" w:rsidTr="00586B6C">
        <w:tc>
          <w:tcPr>
            <w:tcW w:w="0" w:type="auto"/>
          </w:tcPr>
          <w:p w:rsidR="00586B6C" w:rsidRDefault="00541355">
            <w:pPr>
              <w:pStyle w:val="TableBodyText"/>
            </w:pPr>
            <w:r>
              <w:t>FILE_WRITE_EA</w:t>
            </w:r>
          </w:p>
          <w:p w:rsidR="00586B6C" w:rsidRDefault="00541355">
            <w:pPr>
              <w:pStyle w:val="TableBodyText"/>
            </w:pPr>
            <w:r>
              <w:t>0x00000010</w:t>
            </w:r>
          </w:p>
        </w:tc>
        <w:tc>
          <w:tcPr>
            <w:tcW w:w="6447" w:type="dxa"/>
          </w:tcPr>
          <w:p w:rsidR="00586B6C" w:rsidRDefault="00541355">
            <w:pPr>
              <w:pStyle w:val="TableBodyText"/>
            </w:pPr>
            <w:r>
              <w:t>This value indic</w:t>
            </w:r>
            <w:r>
              <w:t>ates the right to write or change the extended attributes of the directory.</w:t>
            </w:r>
          </w:p>
        </w:tc>
      </w:tr>
      <w:tr w:rsidR="00586B6C" w:rsidTr="00586B6C">
        <w:tc>
          <w:tcPr>
            <w:tcW w:w="0" w:type="auto"/>
          </w:tcPr>
          <w:p w:rsidR="00586B6C" w:rsidRDefault="00541355">
            <w:pPr>
              <w:pStyle w:val="TableBodyText"/>
            </w:pPr>
            <w:r>
              <w:t>FILE_TRAVERSE</w:t>
            </w:r>
          </w:p>
          <w:p w:rsidR="00586B6C" w:rsidRDefault="00541355">
            <w:pPr>
              <w:pStyle w:val="TableBodyText"/>
            </w:pPr>
            <w:r>
              <w:t>0x00000020</w:t>
            </w:r>
          </w:p>
        </w:tc>
        <w:tc>
          <w:tcPr>
            <w:tcW w:w="6447" w:type="dxa"/>
          </w:tcPr>
          <w:p w:rsidR="00586B6C" w:rsidRDefault="00541355">
            <w:pPr>
              <w:pStyle w:val="TableBodyText"/>
            </w:pPr>
            <w:r>
              <w:t>This value indicates the right to traverse this directory if the underlying object store enforces traversal checking.</w:t>
            </w:r>
          </w:p>
        </w:tc>
      </w:tr>
      <w:tr w:rsidR="00586B6C" w:rsidTr="00586B6C">
        <w:tc>
          <w:tcPr>
            <w:tcW w:w="0" w:type="auto"/>
          </w:tcPr>
          <w:p w:rsidR="00586B6C" w:rsidRDefault="00541355">
            <w:pPr>
              <w:pStyle w:val="TableBodyText"/>
            </w:pPr>
            <w:r>
              <w:lastRenderedPageBreak/>
              <w:t>FILE_DELETE_CHILD</w:t>
            </w:r>
          </w:p>
          <w:p w:rsidR="00586B6C" w:rsidRDefault="00541355">
            <w:pPr>
              <w:pStyle w:val="TableBodyText"/>
            </w:pPr>
            <w:r>
              <w:t>0x00000040</w:t>
            </w:r>
          </w:p>
        </w:tc>
        <w:tc>
          <w:tcPr>
            <w:tcW w:w="6447" w:type="dxa"/>
          </w:tcPr>
          <w:p w:rsidR="00586B6C" w:rsidRDefault="00541355">
            <w:pPr>
              <w:pStyle w:val="TableBodyText"/>
            </w:pPr>
            <w:r>
              <w:t xml:space="preserve">This </w:t>
            </w:r>
            <w:r>
              <w:t>value indicates the right to delete the files and directories within this directory.</w:t>
            </w:r>
          </w:p>
        </w:tc>
      </w:tr>
      <w:tr w:rsidR="00586B6C" w:rsidTr="00586B6C">
        <w:tc>
          <w:tcPr>
            <w:tcW w:w="0" w:type="auto"/>
          </w:tcPr>
          <w:p w:rsidR="00586B6C" w:rsidRDefault="00541355">
            <w:pPr>
              <w:pStyle w:val="TableBodyText"/>
            </w:pPr>
            <w:r>
              <w:t>FILE_READ_ATTRIBUTES</w:t>
            </w:r>
          </w:p>
          <w:p w:rsidR="00586B6C" w:rsidRDefault="00541355">
            <w:pPr>
              <w:pStyle w:val="TableBodyText"/>
            </w:pPr>
            <w:r>
              <w:t>0x00000080</w:t>
            </w:r>
          </w:p>
        </w:tc>
        <w:tc>
          <w:tcPr>
            <w:tcW w:w="6447" w:type="dxa"/>
          </w:tcPr>
          <w:p w:rsidR="00586B6C" w:rsidRDefault="00541355">
            <w:pPr>
              <w:pStyle w:val="TableBodyText"/>
            </w:pPr>
            <w:r>
              <w:t>This value indicates the right to read the attributes of the directory.</w:t>
            </w:r>
          </w:p>
        </w:tc>
      </w:tr>
      <w:tr w:rsidR="00586B6C" w:rsidTr="00586B6C">
        <w:tc>
          <w:tcPr>
            <w:tcW w:w="0" w:type="auto"/>
          </w:tcPr>
          <w:p w:rsidR="00586B6C" w:rsidRDefault="00541355">
            <w:pPr>
              <w:pStyle w:val="TableBodyText"/>
            </w:pPr>
            <w:r>
              <w:t>FILE_WRITE_ATTRIBUTES</w:t>
            </w:r>
          </w:p>
          <w:p w:rsidR="00586B6C" w:rsidRDefault="00541355">
            <w:pPr>
              <w:pStyle w:val="TableBodyText"/>
            </w:pPr>
            <w:r>
              <w:t>0x00000100</w:t>
            </w:r>
          </w:p>
        </w:tc>
        <w:tc>
          <w:tcPr>
            <w:tcW w:w="6447" w:type="dxa"/>
          </w:tcPr>
          <w:p w:rsidR="00586B6C" w:rsidRDefault="00541355">
            <w:pPr>
              <w:pStyle w:val="TableBodyText"/>
            </w:pPr>
            <w:r>
              <w:t>This value indicates the right t</w:t>
            </w:r>
            <w:r>
              <w:t>o change the attributes of the directory.</w:t>
            </w:r>
          </w:p>
        </w:tc>
      </w:tr>
      <w:tr w:rsidR="00586B6C" w:rsidTr="00586B6C">
        <w:tc>
          <w:tcPr>
            <w:tcW w:w="0" w:type="auto"/>
          </w:tcPr>
          <w:p w:rsidR="00586B6C" w:rsidRDefault="00541355">
            <w:pPr>
              <w:pStyle w:val="TableBodyText"/>
            </w:pPr>
            <w:r>
              <w:t>DELETE</w:t>
            </w:r>
          </w:p>
          <w:p w:rsidR="00586B6C" w:rsidRDefault="00541355">
            <w:pPr>
              <w:pStyle w:val="TableBodyText"/>
            </w:pPr>
            <w:r>
              <w:t>0x00010000</w:t>
            </w:r>
          </w:p>
        </w:tc>
        <w:tc>
          <w:tcPr>
            <w:tcW w:w="6447" w:type="dxa"/>
          </w:tcPr>
          <w:p w:rsidR="00586B6C" w:rsidRDefault="00541355">
            <w:pPr>
              <w:pStyle w:val="TableBodyText"/>
            </w:pPr>
            <w:r>
              <w:t>This value indicates the right to delete the directory.</w:t>
            </w:r>
          </w:p>
        </w:tc>
      </w:tr>
      <w:tr w:rsidR="00586B6C" w:rsidTr="00586B6C">
        <w:tc>
          <w:tcPr>
            <w:tcW w:w="0" w:type="auto"/>
          </w:tcPr>
          <w:p w:rsidR="00586B6C" w:rsidRDefault="00541355">
            <w:pPr>
              <w:pStyle w:val="TableBodyText"/>
            </w:pPr>
            <w:r>
              <w:t>READ_CONTROL</w:t>
            </w:r>
          </w:p>
          <w:p w:rsidR="00586B6C" w:rsidRDefault="00541355">
            <w:pPr>
              <w:pStyle w:val="TableBodyText"/>
            </w:pPr>
            <w:r>
              <w:t>0x00020000</w:t>
            </w:r>
          </w:p>
        </w:tc>
        <w:tc>
          <w:tcPr>
            <w:tcW w:w="6447" w:type="dxa"/>
          </w:tcPr>
          <w:p w:rsidR="00586B6C" w:rsidRDefault="00541355">
            <w:pPr>
              <w:pStyle w:val="TableBodyText"/>
            </w:pPr>
            <w:r>
              <w:t xml:space="preserve">This value indicates the right to read the </w:t>
            </w:r>
            <w:hyperlink w:anchor="gt_e5213722-75a9-44e7-b026-8e4833f0d350">
              <w:r>
                <w:rPr>
                  <w:rStyle w:val="HyperlinkGreen"/>
                  <w:b/>
                </w:rPr>
                <w:t xml:space="preserve">security </w:t>
              </w:r>
              <w:r>
                <w:rPr>
                  <w:rStyle w:val="HyperlinkGreen"/>
                  <w:b/>
                </w:rPr>
                <w:t>descriptor</w:t>
              </w:r>
            </w:hyperlink>
            <w:r>
              <w:t xml:space="preserve"> for the directory.</w:t>
            </w:r>
          </w:p>
        </w:tc>
      </w:tr>
      <w:tr w:rsidR="00586B6C" w:rsidTr="00586B6C">
        <w:tc>
          <w:tcPr>
            <w:tcW w:w="0" w:type="auto"/>
          </w:tcPr>
          <w:p w:rsidR="00586B6C" w:rsidRDefault="00541355">
            <w:pPr>
              <w:pStyle w:val="TableBodyText"/>
            </w:pPr>
            <w:r>
              <w:t>WRITE_DAC</w:t>
            </w:r>
          </w:p>
          <w:p w:rsidR="00586B6C" w:rsidRDefault="00541355">
            <w:pPr>
              <w:pStyle w:val="TableBodyText"/>
            </w:pPr>
            <w:r>
              <w:t>0x00040000</w:t>
            </w:r>
          </w:p>
        </w:tc>
        <w:tc>
          <w:tcPr>
            <w:tcW w:w="6447" w:type="dxa"/>
          </w:tcPr>
          <w:p w:rsidR="00586B6C" w:rsidRDefault="00541355">
            <w:pPr>
              <w:pStyle w:val="TableBodyText"/>
            </w:pPr>
            <w:r>
              <w:t xml:space="preserve">This value indicates the right to change the </w:t>
            </w:r>
            <w:hyperlink w:anchor="gt_d727f612-7a45-48e4-9d87-71735d62b321">
              <w:r>
                <w:rPr>
                  <w:rStyle w:val="HyperlinkGreen"/>
                  <w:b/>
                </w:rPr>
                <w:t>DACL</w:t>
              </w:r>
            </w:hyperlink>
            <w:r>
              <w:t xml:space="preserve"> in the security descriptor for the directory. For the DACL data structure, see ACL in </w:t>
            </w:r>
            <w:hyperlink r:id="rId106" w:anchor="Section_cca2742956894a16b2b49325d93e4ba2">
              <w:r>
                <w:rPr>
                  <w:rStyle w:val="Hyperlink"/>
                </w:rPr>
                <w:t>[MS-DTYP]</w:t>
              </w:r>
            </w:hyperlink>
            <w:r>
              <w:t xml:space="preserve"> section 2.4.5.</w:t>
            </w:r>
          </w:p>
        </w:tc>
      </w:tr>
      <w:tr w:rsidR="00586B6C" w:rsidTr="00586B6C">
        <w:tc>
          <w:tcPr>
            <w:tcW w:w="0" w:type="auto"/>
          </w:tcPr>
          <w:p w:rsidR="00586B6C" w:rsidRDefault="00541355">
            <w:pPr>
              <w:pStyle w:val="TableBodyText"/>
            </w:pPr>
            <w:r>
              <w:t>WRITE_OWNER</w:t>
            </w:r>
          </w:p>
          <w:p w:rsidR="00586B6C" w:rsidRDefault="00541355">
            <w:pPr>
              <w:pStyle w:val="TableBodyText"/>
            </w:pPr>
            <w:r>
              <w:t>0x00080000</w:t>
            </w:r>
          </w:p>
        </w:tc>
        <w:tc>
          <w:tcPr>
            <w:tcW w:w="6447" w:type="dxa"/>
          </w:tcPr>
          <w:p w:rsidR="00586B6C" w:rsidRDefault="00541355">
            <w:pPr>
              <w:pStyle w:val="TableBodyText"/>
            </w:pPr>
            <w:r>
              <w:t>This value indicates the right to change the owner in the security descriptor for the directory.</w:t>
            </w:r>
          </w:p>
        </w:tc>
      </w:tr>
      <w:tr w:rsidR="00586B6C" w:rsidTr="00586B6C">
        <w:tc>
          <w:tcPr>
            <w:tcW w:w="0" w:type="auto"/>
          </w:tcPr>
          <w:p w:rsidR="00586B6C" w:rsidRDefault="00541355">
            <w:pPr>
              <w:pStyle w:val="TableBodyText"/>
            </w:pPr>
            <w:r>
              <w:t>SYNCHRONIZE</w:t>
            </w:r>
          </w:p>
          <w:p w:rsidR="00586B6C" w:rsidRDefault="00541355">
            <w:pPr>
              <w:pStyle w:val="TableBodyText"/>
            </w:pPr>
            <w:r>
              <w:t>0x00100000</w:t>
            </w:r>
          </w:p>
        </w:tc>
        <w:tc>
          <w:tcPr>
            <w:tcW w:w="6447" w:type="dxa"/>
          </w:tcPr>
          <w:p w:rsidR="00586B6C" w:rsidRDefault="00541355">
            <w:pPr>
              <w:pStyle w:val="TableBodyText"/>
            </w:pPr>
            <w:r>
              <w:t>This flag</w:t>
            </w:r>
            <w:r>
              <w:t xml:space="preserve"> MUST be ignored by both clients and servers.</w:t>
            </w:r>
          </w:p>
        </w:tc>
      </w:tr>
      <w:tr w:rsidR="00586B6C" w:rsidTr="00586B6C">
        <w:tc>
          <w:tcPr>
            <w:tcW w:w="0" w:type="auto"/>
          </w:tcPr>
          <w:p w:rsidR="00586B6C" w:rsidRDefault="00541355">
            <w:pPr>
              <w:pStyle w:val="TableBodyText"/>
            </w:pPr>
            <w:r>
              <w:t>ACCESS_SYSTEM_SECURITY</w:t>
            </w:r>
          </w:p>
          <w:p w:rsidR="00586B6C" w:rsidRDefault="00541355">
            <w:pPr>
              <w:pStyle w:val="TableBodyText"/>
            </w:pPr>
            <w:r>
              <w:t>0x01000000</w:t>
            </w:r>
          </w:p>
        </w:tc>
        <w:tc>
          <w:tcPr>
            <w:tcW w:w="6447" w:type="dxa"/>
          </w:tcPr>
          <w:p w:rsidR="00586B6C" w:rsidRDefault="00541355">
            <w:pPr>
              <w:pStyle w:val="TableBodyText"/>
            </w:pPr>
            <w:r>
              <w:t xml:space="preserve">This value indicates the right to read or change the </w:t>
            </w:r>
            <w:hyperlink w:anchor="gt_c189801e-3752-4715-88f4-17804dad5782">
              <w:r>
                <w:rPr>
                  <w:rStyle w:val="HyperlinkGreen"/>
                  <w:b/>
                </w:rPr>
                <w:t>SACL</w:t>
              </w:r>
            </w:hyperlink>
            <w:r>
              <w:t xml:space="preserve"> in the security descriptor for the directory. For the S</w:t>
            </w:r>
            <w:r>
              <w:t>ACL data structure, see ACL in [MS-DTYP] section 2.4.5.</w:t>
            </w:r>
          </w:p>
        </w:tc>
      </w:tr>
      <w:tr w:rsidR="00586B6C" w:rsidTr="00586B6C">
        <w:tc>
          <w:tcPr>
            <w:tcW w:w="0" w:type="auto"/>
          </w:tcPr>
          <w:p w:rsidR="00586B6C" w:rsidRDefault="00541355">
            <w:pPr>
              <w:pStyle w:val="TableBodyText"/>
            </w:pPr>
            <w:r>
              <w:t>MAXIMUM_ALLOWED</w:t>
            </w:r>
          </w:p>
          <w:p w:rsidR="00586B6C" w:rsidRDefault="00541355">
            <w:pPr>
              <w:pStyle w:val="TableBodyText"/>
            </w:pPr>
            <w:r>
              <w:t>0x02000000</w:t>
            </w:r>
          </w:p>
        </w:tc>
        <w:tc>
          <w:tcPr>
            <w:tcW w:w="6447" w:type="dxa"/>
          </w:tcPr>
          <w:p w:rsidR="00586B6C" w:rsidRDefault="00541355">
            <w:pPr>
              <w:pStyle w:val="TableBodyText"/>
            </w:pPr>
            <w:r>
              <w:t xml:space="preserve">This value indicates that the client is requesting an open to the directory with the highest level of access that the client has on this directory. If no access is granted </w:t>
            </w:r>
            <w:r>
              <w:t>for the client on this directory, then the server MUST fail the open with STATUS_ACCESS_DENIED.</w:t>
            </w:r>
          </w:p>
        </w:tc>
      </w:tr>
      <w:tr w:rsidR="00586B6C" w:rsidTr="00586B6C">
        <w:tc>
          <w:tcPr>
            <w:tcW w:w="0" w:type="auto"/>
          </w:tcPr>
          <w:p w:rsidR="00586B6C" w:rsidRDefault="00541355">
            <w:pPr>
              <w:pStyle w:val="TableBodyText"/>
            </w:pPr>
            <w:r>
              <w:t>GENERIC_ALL</w:t>
            </w:r>
          </w:p>
          <w:p w:rsidR="00586B6C" w:rsidRDefault="00541355">
            <w:pPr>
              <w:pStyle w:val="TableBodyText"/>
            </w:pPr>
            <w:r>
              <w:t>0x10000000</w:t>
            </w:r>
          </w:p>
        </w:tc>
        <w:tc>
          <w:tcPr>
            <w:tcW w:w="6447" w:type="dxa"/>
          </w:tcPr>
          <w:p w:rsidR="00586B6C" w:rsidRDefault="00541355">
            <w:pPr>
              <w:pStyle w:val="TableBodyText"/>
            </w:pPr>
            <w:r>
              <w:t>This value indicates a request for all of the access flags that are listed above, except MAXIMUM_ALLOWED and ACCESS_SYSTEM_SECURITY.</w:t>
            </w:r>
          </w:p>
        </w:tc>
      </w:tr>
      <w:tr w:rsidR="00586B6C" w:rsidTr="00586B6C">
        <w:tc>
          <w:tcPr>
            <w:tcW w:w="0" w:type="auto"/>
          </w:tcPr>
          <w:p w:rsidR="00586B6C" w:rsidRDefault="00541355">
            <w:pPr>
              <w:pStyle w:val="TableBodyText"/>
            </w:pPr>
            <w:r>
              <w:t>GE</w:t>
            </w:r>
            <w:r>
              <w:t>NERIC_EXECUTE</w:t>
            </w:r>
          </w:p>
          <w:p w:rsidR="00586B6C" w:rsidRDefault="00541355">
            <w:pPr>
              <w:pStyle w:val="TableBodyText"/>
            </w:pPr>
            <w:r>
              <w:t>0x20000000</w:t>
            </w:r>
          </w:p>
        </w:tc>
        <w:tc>
          <w:tcPr>
            <w:tcW w:w="6447" w:type="dxa"/>
          </w:tcPr>
          <w:p w:rsidR="00586B6C" w:rsidRDefault="00541355">
            <w:pPr>
              <w:pStyle w:val="TableBodyText"/>
            </w:pPr>
            <w:r>
              <w:t>This value indicates a request for the following access flags listed above: FILE_READ_ATTRIBUTES, FILE_TRAVERSE, SYNCHRONIZE, and READ_CONTROL.</w:t>
            </w:r>
          </w:p>
        </w:tc>
      </w:tr>
      <w:tr w:rsidR="00586B6C" w:rsidTr="00586B6C">
        <w:tc>
          <w:tcPr>
            <w:tcW w:w="0" w:type="auto"/>
          </w:tcPr>
          <w:p w:rsidR="00586B6C" w:rsidRDefault="00541355">
            <w:pPr>
              <w:pStyle w:val="TableBodyText"/>
            </w:pPr>
            <w:r>
              <w:t>GENERIC_WRITE</w:t>
            </w:r>
          </w:p>
          <w:p w:rsidR="00586B6C" w:rsidRDefault="00541355">
            <w:pPr>
              <w:pStyle w:val="TableBodyText"/>
            </w:pPr>
            <w:r>
              <w:t>0x40000000</w:t>
            </w:r>
          </w:p>
        </w:tc>
        <w:tc>
          <w:tcPr>
            <w:tcW w:w="6447" w:type="dxa"/>
          </w:tcPr>
          <w:p w:rsidR="00586B6C" w:rsidRDefault="00541355">
            <w:pPr>
              <w:pStyle w:val="TableBodyText"/>
            </w:pPr>
            <w:r>
              <w:t>This value indicates a request for the following access flags</w:t>
            </w:r>
            <w:r>
              <w:t xml:space="preserve"> listed above: FILE_ADD_FILE, FILE_ADD_SUBDIRECTORY, FILE_WRITE_ATTRIBUTES, FILE_WRITE_EA, SYNCHRONIZE, and READ_CONTROL.</w:t>
            </w:r>
          </w:p>
        </w:tc>
      </w:tr>
      <w:tr w:rsidR="00586B6C" w:rsidTr="00586B6C">
        <w:tc>
          <w:tcPr>
            <w:tcW w:w="0" w:type="auto"/>
          </w:tcPr>
          <w:p w:rsidR="00586B6C" w:rsidRDefault="00541355">
            <w:pPr>
              <w:pStyle w:val="TableBodyText"/>
            </w:pPr>
            <w:r>
              <w:t>GENERIC_READ</w:t>
            </w:r>
          </w:p>
          <w:p w:rsidR="00586B6C" w:rsidRDefault="00541355">
            <w:pPr>
              <w:pStyle w:val="TableBodyText"/>
            </w:pPr>
            <w:r>
              <w:t>0x80000000</w:t>
            </w:r>
          </w:p>
        </w:tc>
        <w:tc>
          <w:tcPr>
            <w:tcW w:w="6447" w:type="dxa"/>
          </w:tcPr>
          <w:p w:rsidR="00586B6C" w:rsidRDefault="00541355">
            <w:pPr>
              <w:pStyle w:val="TableBodyText"/>
            </w:pPr>
            <w:r>
              <w:t>This value indicates a request for the following access flags listed above: FILE_LIST_DIRECTORY, FILE_READ_AT</w:t>
            </w:r>
            <w:r>
              <w:t>TRIBUTES, FILE_READ_EA, SYNCHRONIZE, and READ_CONTROL.</w:t>
            </w:r>
          </w:p>
        </w:tc>
      </w:tr>
    </w:tbl>
    <w:p w:rsidR="00586B6C" w:rsidRDefault="00586B6C"/>
    <w:p w:rsidR="00586B6C" w:rsidRDefault="00541355">
      <w:pPr>
        <w:pStyle w:val="Heading3"/>
      </w:pPr>
      <w:bookmarkStart w:id="125" w:name="section_d94836d8313c49cf8f70df58ef86d09a"/>
      <w:bookmarkStart w:id="126" w:name="_Toc194624983"/>
      <w:r>
        <w:t>Defined Constant Extensions</w:t>
      </w:r>
      <w:bookmarkEnd w:id="125"/>
      <w:bookmarkEnd w:id="126"/>
    </w:p>
    <w:p w:rsidR="00586B6C" w:rsidRDefault="00541355">
      <w:pPr>
        <w:pStyle w:val="Heading4"/>
      </w:pPr>
      <w:bookmarkStart w:id="127" w:name="section_e2819b0ce03f4023898200f851c074e3"/>
      <w:bookmarkStart w:id="128" w:name="_Toc194624984"/>
      <w:r>
        <w:t>SMB_COM Command Codes</w:t>
      </w:r>
      <w:bookmarkEnd w:id="127"/>
      <w:bookmarkEnd w:id="128"/>
    </w:p>
    <w:p w:rsidR="00586B6C" w:rsidRDefault="00541355">
      <w:r>
        <w:t xml:space="preserve">No new SMB_COM command codes are introduced other than those specified in </w:t>
      </w:r>
      <w:hyperlink r:id="rId107" w:anchor="Section_d416ff7cc536406ea9514f04b2fd1d2b">
        <w:r>
          <w:rPr>
            <w:rStyle w:val="Hyperlink"/>
          </w:rPr>
          <w:t>[MS-CIFS]</w:t>
        </w:r>
      </w:hyperlink>
      <w:r>
        <w:t xml:space="preserve"> section 2.2.2.1.</w:t>
      </w:r>
      <w:bookmarkStart w:id="129" w:name="Appendix_A_Target_15"/>
      <w:r>
        <w:rPr>
          <w:rStyle w:val="Hyperlink"/>
        </w:rPr>
        <w:fldChar w:fldCharType="begin"/>
      </w:r>
      <w:r>
        <w:rPr>
          <w:rStyle w:val="Hyperlink"/>
        </w:rPr>
        <w:instrText xml:space="preserve"> HYPERLINK \l "Appendix_A_15" \o "Product behavior note 15" \h </w:instrText>
      </w:r>
      <w:r>
        <w:rPr>
          <w:rStyle w:val="Hyperlink"/>
        </w:rPr>
      </w:r>
      <w:r>
        <w:rPr>
          <w:rStyle w:val="Hyperlink"/>
        </w:rPr>
        <w:fldChar w:fldCharType="separate"/>
      </w:r>
      <w:r>
        <w:rPr>
          <w:rStyle w:val="Hyperlink"/>
        </w:rPr>
        <w:t>&lt;15&gt;</w:t>
      </w:r>
      <w:r>
        <w:rPr>
          <w:rStyle w:val="Hyperlink"/>
        </w:rPr>
        <w:fldChar w:fldCharType="end"/>
      </w:r>
      <w:bookmarkEnd w:id="129"/>
    </w:p>
    <w:p w:rsidR="00586B6C" w:rsidRDefault="00541355">
      <w:pPr>
        <w:pStyle w:val="Heading4"/>
      </w:pPr>
      <w:bookmarkStart w:id="130" w:name="section_75a3a815d2c64c948d668221869c7975"/>
      <w:bookmarkStart w:id="131" w:name="_Toc194624985"/>
      <w:r>
        <w:lastRenderedPageBreak/>
        <w:t>Transaction Subcommand Codes</w:t>
      </w:r>
      <w:bookmarkEnd w:id="130"/>
      <w:bookmarkEnd w:id="131"/>
      <w:r>
        <w:fldChar w:fldCharType="begin"/>
      </w:r>
      <w:r>
        <w:instrText xml:space="preserve"> XE "NT_TRANSACT_SET_QUOTA"</w:instrText>
      </w:r>
      <w:r>
        <w:fldChar w:fldCharType="end"/>
      </w:r>
      <w:r>
        <w:fldChar w:fldCharType="begin"/>
      </w:r>
      <w:r>
        <w:instrText xml:space="preserve"> XE "TRANS2_SET_FS_INFORMATION"</w:instrText>
      </w:r>
      <w:r>
        <w:fldChar w:fldCharType="end"/>
      </w:r>
      <w:r>
        <w:fldChar w:fldCharType="begin"/>
      </w:r>
      <w:r>
        <w:instrText xml:space="preserve"> XE "NT_TRANSACT_QUERY_QUOTA"</w:instrText>
      </w:r>
      <w:r>
        <w:fldChar w:fldCharType="end"/>
      </w:r>
      <w:r>
        <w:fldChar w:fldCharType="begin"/>
      </w:r>
      <w:r>
        <w:instrText xml:space="preserve"> XE "TRANS_CALL_NMPIPE"</w:instrText>
      </w:r>
      <w:r>
        <w:fldChar w:fldCharType="end"/>
      </w:r>
      <w:r>
        <w:fldChar w:fldCharType="begin"/>
      </w:r>
      <w:r>
        <w:instrText xml:space="preserve"> XE "NT_T</w:instrText>
      </w:r>
      <w:r>
        <w:instrText>RANSACT_CREATE2"</w:instrText>
      </w:r>
      <w:r>
        <w:fldChar w:fldCharType="end"/>
      </w:r>
      <w:r>
        <w:fldChar w:fldCharType="begin"/>
      </w:r>
      <w:r>
        <w:instrText xml:space="preserve"> XE "TRANS_RAW_READ_NMPIPE"</w:instrText>
      </w:r>
      <w:r>
        <w:fldChar w:fldCharType="end"/>
      </w:r>
    </w:p>
    <w:p w:rsidR="00586B6C" w:rsidRDefault="00541355">
      <w:r>
        <w:t xml:space="preserve">In addition to the transaction subcommand codes specified in </w:t>
      </w:r>
      <w:hyperlink r:id="rId108" w:anchor="Section_d416ff7cc536406ea9514f04b2fd1d2b">
        <w:r>
          <w:rPr>
            <w:rStyle w:val="Hyperlink"/>
          </w:rPr>
          <w:t>[MS-CIFS]</w:t>
        </w:r>
      </w:hyperlink>
      <w:r>
        <w:t xml:space="preserve"> section 2.2.2.2, the following modifications and </w:t>
      </w:r>
      <w:r>
        <w:t>extensions apply. In the following tables, the Description column is also used to specify changes in a particular subcommand's current usage status.</w:t>
      </w:r>
    </w:p>
    <w:p w:rsidR="00586B6C" w:rsidRDefault="00541355">
      <w:r>
        <w:rPr>
          <w:b/>
        </w:rPr>
        <w:t>Transaction Codes used with SMB_COM_TRANSACTION</w:t>
      </w:r>
    </w:p>
    <w:tbl>
      <w:tblPr>
        <w:tblStyle w:val="Table-ShadedHeader"/>
        <w:tblW w:w="0" w:type="auto"/>
        <w:tblLook w:val="04A0" w:firstRow="1" w:lastRow="0" w:firstColumn="1" w:lastColumn="0" w:noHBand="0" w:noVBand="1"/>
      </w:tblPr>
      <w:tblGrid>
        <w:gridCol w:w="2524"/>
        <w:gridCol w:w="5802"/>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Constant/value</w:t>
            </w:r>
          </w:p>
        </w:tc>
        <w:tc>
          <w:tcPr>
            <w:tcW w:w="0" w:type="auto"/>
          </w:tcPr>
          <w:p w:rsidR="00586B6C" w:rsidRDefault="00541355">
            <w:pPr>
              <w:pStyle w:val="TableHeaderText"/>
            </w:pPr>
            <w:r>
              <w:t>Description</w:t>
            </w:r>
          </w:p>
        </w:tc>
      </w:tr>
      <w:tr w:rsidR="00586B6C" w:rsidTr="00586B6C">
        <w:tc>
          <w:tcPr>
            <w:tcW w:w="0" w:type="auto"/>
          </w:tcPr>
          <w:p w:rsidR="00586B6C" w:rsidRDefault="00541355">
            <w:pPr>
              <w:pStyle w:val="TableBodyText"/>
            </w:pPr>
            <w:r>
              <w:t>TRANS_RAW_READ_NMPIPE</w:t>
            </w:r>
          </w:p>
          <w:p w:rsidR="00586B6C" w:rsidRDefault="00541355">
            <w:pPr>
              <w:pStyle w:val="TableBodyText"/>
            </w:pPr>
            <w:r>
              <w:t>0x0011</w:t>
            </w:r>
          </w:p>
        </w:tc>
        <w:tc>
          <w:tcPr>
            <w:tcW w:w="0" w:type="auto"/>
          </w:tcPr>
          <w:p w:rsidR="00586B6C" w:rsidRDefault="00541355">
            <w:pPr>
              <w:pStyle w:val="TableBodyText"/>
            </w:pPr>
            <w:r>
              <w:t xml:space="preserve">This command code has changed from </w:t>
            </w:r>
            <w:hyperlink w:anchor="gt_129acedf-ccf1-4e13-8df7-3bc59eff6f6d">
              <w:r>
                <w:rPr>
                  <w:rStyle w:val="HyperlinkGreen"/>
                  <w:b/>
                </w:rPr>
                <w:t>deprecated</w:t>
              </w:r>
            </w:hyperlink>
            <w:r>
              <w:t xml:space="preserve"> to </w:t>
            </w:r>
            <w:hyperlink w:anchor="gt_8377951d-81ca-44a2-af83-2a6d6388c121">
              <w:r>
                <w:rPr>
                  <w:rStyle w:val="HyperlinkGreen"/>
                  <w:b/>
                </w:rPr>
                <w:t>obsolescent</w:t>
              </w:r>
            </w:hyperlink>
            <w:r>
              <w:t>.</w:t>
            </w:r>
          </w:p>
        </w:tc>
      </w:tr>
      <w:tr w:rsidR="00586B6C" w:rsidTr="00586B6C">
        <w:tc>
          <w:tcPr>
            <w:tcW w:w="0" w:type="auto"/>
          </w:tcPr>
          <w:p w:rsidR="00586B6C" w:rsidRDefault="00541355">
            <w:pPr>
              <w:pStyle w:val="TableBodyText"/>
            </w:pPr>
            <w:r>
              <w:t>TRANS_CALL_NMPIPE</w:t>
            </w:r>
          </w:p>
          <w:p w:rsidR="00586B6C" w:rsidRDefault="00541355">
            <w:pPr>
              <w:pStyle w:val="TableBodyText"/>
            </w:pPr>
            <w:r>
              <w:t>0x0054</w:t>
            </w:r>
          </w:p>
        </w:tc>
        <w:tc>
          <w:tcPr>
            <w:tcW w:w="0" w:type="auto"/>
          </w:tcPr>
          <w:p w:rsidR="00586B6C" w:rsidRDefault="00541355">
            <w:pPr>
              <w:pStyle w:val="TableBodyText"/>
            </w:pPr>
            <w:r>
              <w:t>This command code has changed from current t</w:t>
            </w:r>
            <w:r>
              <w:t>o obsolescent.</w:t>
            </w:r>
          </w:p>
        </w:tc>
      </w:tr>
    </w:tbl>
    <w:p w:rsidR="00586B6C" w:rsidRDefault="00541355">
      <w:r>
        <w:rPr>
          <w:b/>
        </w:rPr>
        <w:t>Transaction Codes used with SMB_COM_TRANSACTION2</w:t>
      </w:r>
    </w:p>
    <w:tbl>
      <w:tblPr>
        <w:tblStyle w:val="Table-ShadedHeader"/>
        <w:tblW w:w="0" w:type="auto"/>
        <w:tblLook w:val="04A0" w:firstRow="1" w:lastRow="0" w:firstColumn="1" w:lastColumn="0" w:noHBand="0" w:noVBand="1"/>
      </w:tblPr>
      <w:tblGrid>
        <w:gridCol w:w="2868"/>
        <w:gridCol w:w="6607"/>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Constant/value</w:t>
            </w:r>
          </w:p>
        </w:tc>
        <w:tc>
          <w:tcPr>
            <w:tcW w:w="0" w:type="auto"/>
          </w:tcPr>
          <w:p w:rsidR="00586B6C" w:rsidRDefault="00541355">
            <w:pPr>
              <w:pStyle w:val="TableHeaderText"/>
            </w:pPr>
            <w:r>
              <w:t>Description</w:t>
            </w:r>
          </w:p>
        </w:tc>
      </w:tr>
      <w:tr w:rsidR="00586B6C" w:rsidTr="00586B6C">
        <w:tc>
          <w:tcPr>
            <w:tcW w:w="0" w:type="auto"/>
          </w:tcPr>
          <w:p w:rsidR="00586B6C" w:rsidRDefault="00541355">
            <w:pPr>
              <w:pStyle w:val="TableBodyText"/>
            </w:pPr>
            <w:r>
              <w:t>TRANS2_SET_FS_INFORMATION</w:t>
            </w:r>
          </w:p>
          <w:p w:rsidR="00586B6C" w:rsidRDefault="00541355">
            <w:pPr>
              <w:pStyle w:val="TableBodyText"/>
            </w:pPr>
            <w:r>
              <w:t>0x0004</w:t>
            </w:r>
          </w:p>
        </w:tc>
        <w:tc>
          <w:tcPr>
            <w:tcW w:w="0" w:type="auto"/>
          </w:tcPr>
          <w:p w:rsidR="00586B6C" w:rsidRDefault="00541355">
            <w:pPr>
              <w:pStyle w:val="TableBodyText"/>
            </w:pPr>
            <w:r>
              <w:t>Set information on a file system on the server. This command code has changed from reserved but not implemented to current.</w:t>
            </w:r>
          </w:p>
        </w:tc>
      </w:tr>
    </w:tbl>
    <w:p w:rsidR="00586B6C" w:rsidRDefault="00541355">
      <w:r>
        <w:rPr>
          <w:b/>
        </w:rPr>
        <w:t>Transaction Codes used with SMB_COM_NT_TRANSACT</w:t>
      </w:r>
    </w:p>
    <w:tbl>
      <w:tblPr>
        <w:tblStyle w:val="Table-ShadedHeader"/>
        <w:tblW w:w="0" w:type="auto"/>
        <w:tblLook w:val="04A0" w:firstRow="1" w:lastRow="0" w:firstColumn="1" w:lastColumn="0" w:noHBand="0" w:noVBand="1"/>
      </w:tblPr>
      <w:tblGrid>
        <w:gridCol w:w="2753"/>
        <w:gridCol w:w="6722"/>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Constant/value</w:t>
            </w:r>
          </w:p>
        </w:tc>
        <w:tc>
          <w:tcPr>
            <w:tcW w:w="0" w:type="auto"/>
          </w:tcPr>
          <w:p w:rsidR="00586B6C" w:rsidRDefault="00541355">
            <w:pPr>
              <w:pStyle w:val="TableHeaderText"/>
            </w:pPr>
            <w:r>
              <w:t>Description</w:t>
            </w:r>
          </w:p>
        </w:tc>
      </w:tr>
      <w:tr w:rsidR="00586B6C" w:rsidTr="00586B6C">
        <w:tc>
          <w:tcPr>
            <w:tcW w:w="0" w:type="auto"/>
          </w:tcPr>
          <w:p w:rsidR="00586B6C" w:rsidRDefault="00541355">
            <w:pPr>
              <w:pStyle w:val="TableBodyText"/>
            </w:pPr>
            <w:r>
              <w:t>NT_TRANSACT_QUERY_QUOTA</w:t>
            </w:r>
          </w:p>
          <w:p w:rsidR="00586B6C" w:rsidRDefault="00541355">
            <w:pPr>
              <w:pStyle w:val="TableBodyText"/>
            </w:pPr>
            <w:r>
              <w:t>0x0007</w:t>
            </w:r>
          </w:p>
        </w:tc>
        <w:tc>
          <w:tcPr>
            <w:tcW w:w="0" w:type="auto"/>
          </w:tcPr>
          <w:p w:rsidR="00586B6C" w:rsidRDefault="00541355">
            <w:pPr>
              <w:pStyle w:val="TableBodyText"/>
            </w:pPr>
            <w:r>
              <w:t>Query a server for a user's disk quota information. This command code is new to these extensions.</w:t>
            </w:r>
          </w:p>
        </w:tc>
      </w:tr>
      <w:tr w:rsidR="00586B6C" w:rsidTr="00586B6C">
        <w:tc>
          <w:tcPr>
            <w:tcW w:w="0" w:type="auto"/>
          </w:tcPr>
          <w:p w:rsidR="00586B6C" w:rsidRDefault="00541355">
            <w:pPr>
              <w:pStyle w:val="TableBodyText"/>
            </w:pPr>
            <w:r>
              <w:t>NT_TRANSACT_SET_QUOTA</w:t>
            </w:r>
          </w:p>
          <w:p w:rsidR="00586B6C" w:rsidRDefault="00541355">
            <w:pPr>
              <w:pStyle w:val="TableBodyText"/>
            </w:pPr>
            <w:r>
              <w:t>0x0008</w:t>
            </w:r>
          </w:p>
        </w:tc>
        <w:tc>
          <w:tcPr>
            <w:tcW w:w="0" w:type="auto"/>
          </w:tcPr>
          <w:p w:rsidR="00586B6C" w:rsidRDefault="00541355">
            <w:pPr>
              <w:pStyle w:val="TableBodyText"/>
            </w:pPr>
            <w:r>
              <w:t>Set a user's disk quo</w:t>
            </w:r>
            <w:r>
              <w:t>ta information on a server. This command code is new to these extensions.</w:t>
            </w:r>
          </w:p>
        </w:tc>
      </w:tr>
      <w:tr w:rsidR="00586B6C" w:rsidTr="00586B6C">
        <w:tc>
          <w:tcPr>
            <w:tcW w:w="0" w:type="auto"/>
          </w:tcPr>
          <w:p w:rsidR="00586B6C" w:rsidRDefault="00541355">
            <w:pPr>
              <w:pStyle w:val="TableBodyText"/>
            </w:pPr>
            <w:r>
              <w:t>NT_TRANSACT_CREATE2</w:t>
            </w:r>
          </w:p>
          <w:p w:rsidR="00586B6C" w:rsidRDefault="00541355">
            <w:pPr>
              <w:pStyle w:val="TableBodyText"/>
            </w:pPr>
            <w:r>
              <w:t>0x0009</w:t>
            </w:r>
          </w:p>
        </w:tc>
        <w:tc>
          <w:tcPr>
            <w:tcW w:w="0" w:type="auto"/>
          </w:tcPr>
          <w:p w:rsidR="00586B6C" w:rsidRDefault="00541355">
            <w:pPr>
              <w:pStyle w:val="TableBodyText"/>
            </w:pPr>
            <w:r>
              <w:t>This command code is new to these extensions. The client requests and processes the NT_TRANSACT_CREATE2 command the same way it would for an NT_TRANSACT_CREATE command, as specified in [MS-CIFS] section 3.2.5.40.1. The server also processes and responds th</w:t>
            </w:r>
            <w:r>
              <w:t>e same way it would for an NT_TRANSACT_CREATE command, as specified in [MS-CIFS] section 3.3.5.59.1.</w:t>
            </w:r>
            <w:bookmarkStart w:id="132" w:name="Appendix_A_Target_16"/>
            <w:r>
              <w:rPr>
                <w:rStyle w:val="Hyperlink"/>
              </w:rPr>
              <w:fldChar w:fldCharType="begin"/>
            </w:r>
            <w:r>
              <w:rPr>
                <w:rStyle w:val="Hyperlink"/>
                <w:szCs w:val="24"/>
              </w:rPr>
              <w:instrText xml:space="preserve"> HYPERLINK \l "Appendix_A_16" \o "Product behavior note 16" \h </w:instrText>
            </w:r>
            <w:r>
              <w:rPr>
                <w:rStyle w:val="Hyperlink"/>
              </w:rPr>
            </w:r>
            <w:r>
              <w:rPr>
                <w:rStyle w:val="Hyperlink"/>
                <w:szCs w:val="24"/>
              </w:rPr>
              <w:fldChar w:fldCharType="separate"/>
            </w:r>
            <w:r>
              <w:rPr>
                <w:rStyle w:val="Hyperlink"/>
              </w:rPr>
              <w:t>&lt;16&gt;</w:t>
            </w:r>
            <w:r>
              <w:rPr>
                <w:rStyle w:val="Hyperlink"/>
              </w:rPr>
              <w:fldChar w:fldCharType="end"/>
            </w:r>
            <w:bookmarkEnd w:id="132"/>
          </w:p>
        </w:tc>
      </w:tr>
    </w:tbl>
    <w:p w:rsidR="00586B6C" w:rsidRDefault="00586B6C"/>
    <w:p w:rsidR="00586B6C" w:rsidRDefault="00541355">
      <w:pPr>
        <w:pStyle w:val="Heading4"/>
      </w:pPr>
      <w:bookmarkStart w:id="133" w:name="section_51380f0586164df6998c26d65d7d6ca8"/>
      <w:bookmarkStart w:id="134" w:name="_Toc194624986"/>
      <w:r>
        <w:t>Information Level Codes</w:t>
      </w:r>
      <w:bookmarkEnd w:id="133"/>
      <w:bookmarkEnd w:id="134"/>
    </w:p>
    <w:p w:rsidR="00586B6C" w:rsidRDefault="00541355">
      <w:r>
        <w:t xml:space="preserve">The following new </w:t>
      </w:r>
      <w:hyperlink w:anchor="gt_b01da706-86d0-4ee2-9461-2d9fb1060543">
        <w:r>
          <w:rPr>
            <w:rStyle w:val="HyperlinkGreen"/>
            <w:b/>
          </w:rPr>
          <w:t>Information Level</w:t>
        </w:r>
      </w:hyperlink>
      <w:r>
        <w:t xml:space="preserve"> codes are specified in addition to those defined in </w:t>
      </w:r>
      <w:hyperlink r:id="rId109" w:anchor="Section_d416ff7cc536406ea9514f04b2fd1d2b">
        <w:r>
          <w:rPr>
            <w:rStyle w:val="Hyperlink"/>
          </w:rPr>
          <w:t>[MS-CIFS]</w:t>
        </w:r>
      </w:hyperlink>
      <w:r>
        <w:t xml:space="preserve"> section 2.2.2.3.</w:t>
      </w:r>
    </w:p>
    <w:p w:rsidR="00586B6C" w:rsidRDefault="00541355">
      <w:pPr>
        <w:pStyle w:val="Heading5"/>
      </w:pPr>
      <w:bookmarkStart w:id="135" w:name="section_34b83ded0f52406f887a83fe89f33e23"/>
      <w:bookmarkStart w:id="136" w:name="_Toc194624987"/>
      <w:r>
        <w:t>FIND Information Level Codes</w:t>
      </w:r>
      <w:bookmarkEnd w:id="135"/>
      <w:bookmarkEnd w:id="136"/>
    </w:p>
    <w:p w:rsidR="00586B6C" w:rsidRDefault="00541355">
      <w:r>
        <w:t xml:space="preserve">The following new </w:t>
      </w:r>
      <w:hyperlink w:anchor="gt_b01da706-86d0-4ee2-9461-2d9fb1060543">
        <w:r>
          <w:rPr>
            <w:rStyle w:val="HyperlinkGreen"/>
            <w:b/>
          </w:rPr>
          <w:t>Information Level</w:t>
        </w:r>
      </w:hyperlink>
      <w:r>
        <w:t xml:space="preserve"> codes are specified in addition to those specified in </w:t>
      </w:r>
      <w:hyperlink r:id="rId110" w:anchor="Section_d416ff7cc536406ea9514f04b2fd1d2b">
        <w:r>
          <w:rPr>
            <w:rStyle w:val="Hyperlink"/>
          </w:rPr>
          <w:t>[MS-CIFS]</w:t>
        </w:r>
      </w:hyperlink>
      <w:r>
        <w:t xml:space="preserve"> section 2.2.2.3.1.</w:t>
      </w:r>
      <w:bookmarkStart w:id="137" w:name="Appendix_A_Target_17"/>
      <w:r>
        <w:rPr>
          <w:rStyle w:val="Hyperlink"/>
        </w:rPr>
        <w:fldChar w:fldCharType="begin"/>
      </w:r>
      <w:r>
        <w:rPr>
          <w:rStyle w:val="Hyperlink"/>
        </w:rPr>
        <w:instrText xml:space="preserve"> HYPERLINK \l "Appendix_A_17" \o "Product behavior note 17" \h </w:instrText>
      </w:r>
      <w:r>
        <w:rPr>
          <w:rStyle w:val="Hyperlink"/>
        </w:rPr>
      </w:r>
      <w:r>
        <w:rPr>
          <w:rStyle w:val="Hyperlink"/>
        </w:rPr>
        <w:fldChar w:fldCharType="separate"/>
      </w:r>
      <w:r>
        <w:rPr>
          <w:rStyle w:val="Hyperlink"/>
        </w:rPr>
        <w:t>&lt;17&gt;</w:t>
      </w:r>
      <w:r>
        <w:rPr>
          <w:rStyle w:val="Hyperlink"/>
        </w:rPr>
        <w:fldChar w:fldCharType="end"/>
      </w:r>
      <w:bookmarkEnd w:id="137"/>
    </w:p>
    <w:tbl>
      <w:tblPr>
        <w:tblStyle w:val="Table-ShadedHeader"/>
        <w:tblW w:w="0" w:type="auto"/>
        <w:tblLayout w:type="fixed"/>
        <w:tblLook w:val="04A0" w:firstRow="1" w:lastRow="0" w:firstColumn="1" w:lastColumn="0" w:noHBand="0" w:noVBand="1"/>
      </w:tblPr>
      <w:tblGrid>
        <w:gridCol w:w="3960"/>
        <w:gridCol w:w="900"/>
        <w:gridCol w:w="3501"/>
        <w:gridCol w:w="1003"/>
      </w:tblGrid>
      <w:tr w:rsidR="00586B6C" w:rsidTr="00586B6C">
        <w:trPr>
          <w:cnfStyle w:val="100000000000" w:firstRow="1" w:lastRow="0" w:firstColumn="0" w:lastColumn="0" w:oddVBand="0" w:evenVBand="0" w:oddHBand="0" w:evenHBand="0" w:firstRowFirstColumn="0" w:firstRowLastColumn="0" w:lastRowFirstColumn="0" w:lastRowLastColumn="0"/>
          <w:trHeight w:val="336"/>
          <w:tblHeader/>
        </w:trPr>
        <w:tc>
          <w:tcPr>
            <w:tcW w:w="3960" w:type="dxa"/>
          </w:tcPr>
          <w:p w:rsidR="00586B6C" w:rsidRDefault="00541355">
            <w:pPr>
              <w:pStyle w:val="TableHeaderText"/>
            </w:pPr>
            <w:r>
              <w:t>Name</w:t>
            </w:r>
          </w:p>
        </w:tc>
        <w:tc>
          <w:tcPr>
            <w:tcW w:w="900" w:type="dxa"/>
          </w:tcPr>
          <w:p w:rsidR="00586B6C" w:rsidRDefault="00541355">
            <w:pPr>
              <w:pStyle w:val="TableHeaderText"/>
            </w:pPr>
            <w:r>
              <w:t>Code</w:t>
            </w:r>
          </w:p>
        </w:tc>
        <w:tc>
          <w:tcPr>
            <w:tcW w:w="3501" w:type="dxa"/>
          </w:tcPr>
          <w:p w:rsidR="00586B6C" w:rsidRDefault="00541355">
            <w:pPr>
              <w:pStyle w:val="TableHeaderText"/>
            </w:pPr>
            <w:r>
              <w:t>Meaning</w:t>
            </w:r>
          </w:p>
        </w:tc>
        <w:tc>
          <w:tcPr>
            <w:tcW w:w="1003" w:type="dxa"/>
          </w:tcPr>
          <w:p w:rsidR="00586B6C" w:rsidRDefault="00541355">
            <w:pPr>
              <w:pStyle w:val="TableHeaderText"/>
            </w:pPr>
            <w:r>
              <w:t>Dialect</w:t>
            </w:r>
          </w:p>
        </w:tc>
      </w:tr>
      <w:tr w:rsidR="00586B6C" w:rsidTr="00586B6C">
        <w:trPr>
          <w:trHeight w:val="734"/>
        </w:trPr>
        <w:tc>
          <w:tcPr>
            <w:tcW w:w="3960" w:type="dxa"/>
          </w:tcPr>
          <w:p w:rsidR="00586B6C" w:rsidRDefault="00541355">
            <w:pPr>
              <w:pStyle w:val="TableBodyText"/>
            </w:pPr>
            <w:r>
              <w:t>SMB_FIND_FILE_ID_FULL_DIRECTORY_INFO</w:t>
            </w:r>
          </w:p>
        </w:tc>
        <w:tc>
          <w:tcPr>
            <w:tcW w:w="900" w:type="dxa"/>
          </w:tcPr>
          <w:p w:rsidR="00586B6C" w:rsidRDefault="00541355">
            <w:pPr>
              <w:pStyle w:val="TableBodyText"/>
            </w:pPr>
            <w:r>
              <w:t>0x0105</w:t>
            </w:r>
          </w:p>
        </w:tc>
        <w:tc>
          <w:tcPr>
            <w:tcW w:w="3501" w:type="dxa"/>
          </w:tcPr>
          <w:p w:rsidR="00586B6C" w:rsidRDefault="00541355">
            <w:pPr>
              <w:pStyle w:val="TableBodyText"/>
            </w:pPr>
            <w:r>
              <w:t xml:space="preserve">Returns the SMB_FIND_ FULL_DIRECTORY_INFO data with a </w:t>
            </w:r>
            <w:hyperlink w:anchor="gt_3b097896-b707-47b5-b1bb-384867a453ea">
              <w:r>
                <w:rPr>
                  <w:rStyle w:val="HyperlinkGreen"/>
                  <w:b/>
                </w:rPr>
                <w:t>FileId</w:t>
              </w:r>
            </w:hyperlink>
            <w:r>
              <w:t>.</w:t>
            </w:r>
          </w:p>
        </w:tc>
        <w:tc>
          <w:tcPr>
            <w:tcW w:w="1003" w:type="dxa"/>
          </w:tcPr>
          <w:p w:rsidR="00586B6C" w:rsidRDefault="00541355">
            <w:pPr>
              <w:pStyle w:val="TableBodyText"/>
            </w:pPr>
            <w:r>
              <w:t>NT LANMAN</w:t>
            </w:r>
          </w:p>
        </w:tc>
      </w:tr>
      <w:tr w:rsidR="00586B6C" w:rsidTr="00586B6C">
        <w:trPr>
          <w:trHeight w:val="734"/>
        </w:trPr>
        <w:tc>
          <w:tcPr>
            <w:tcW w:w="3960" w:type="dxa"/>
          </w:tcPr>
          <w:p w:rsidR="00586B6C" w:rsidRDefault="00541355">
            <w:pPr>
              <w:pStyle w:val="TableBodyText"/>
            </w:pPr>
            <w:r>
              <w:lastRenderedPageBreak/>
              <w:t>SMB_FIND_FILE_ID_BOTH_DIRECTORY_INFO</w:t>
            </w:r>
          </w:p>
        </w:tc>
        <w:tc>
          <w:tcPr>
            <w:tcW w:w="900" w:type="dxa"/>
          </w:tcPr>
          <w:p w:rsidR="00586B6C" w:rsidRDefault="00541355">
            <w:pPr>
              <w:pStyle w:val="TableBodyText"/>
            </w:pPr>
            <w:r>
              <w:t>0x0106</w:t>
            </w:r>
          </w:p>
        </w:tc>
        <w:tc>
          <w:tcPr>
            <w:tcW w:w="3501" w:type="dxa"/>
          </w:tcPr>
          <w:p w:rsidR="00586B6C" w:rsidRDefault="00541355">
            <w:pPr>
              <w:pStyle w:val="TableBodyText"/>
            </w:pPr>
            <w:r>
              <w:t>Returns the SMB_FIND_FILE_ID_BOTH_DIRECTORY_INFO data with a FileId.</w:t>
            </w:r>
          </w:p>
        </w:tc>
        <w:tc>
          <w:tcPr>
            <w:tcW w:w="1003" w:type="dxa"/>
          </w:tcPr>
          <w:p w:rsidR="00586B6C" w:rsidRDefault="00541355">
            <w:pPr>
              <w:pStyle w:val="TableBodyText"/>
            </w:pPr>
            <w:r>
              <w:t>NT LANMAN</w:t>
            </w:r>
          </w:p>
        </w:tc>
      </w:tr>
    </w:tbl>
    <w:p w:rsidR="00586B6C" w:rsidRDefault="00586B6C"/>
    <w:p w:rsidR="00586B6C" w:rsidRDefault="00541355">
      <w:pPr>
        <w:pStyle w:val="Heading5"/>
      </w:pPr>
      <w:bookmarkStart w:id="138" w:name="section_b291b3df2f2b4c3c8655227f716f6e92"/>
      <w:bookmarkStart w:id="139" w:name="_Toc194624988"/>
      <w:r>
        <w:t>QUERY_FS Information Level Codes</w:t>
      </w:r>
      <w:bookmarkEnd w:id="138"/>
      <w:bookmarkEnd w:id="139"/>
    </w:p>
    <w:p w:rsidR="00586B6C" w:rsidRDefault="00541355">
      <w:r>
        <w:t xml:space="preserve">No new SMB-specific </w:t>
      </w:r>
      <w:hyperlink w:anchor="gt_b01da706-86d0-4ee2-9461-2d9fb1060543">
        <w:r>
          <w:rPr>
            <w:rStyle w:val="HyperlinkGreen"/>
            <w:b/>
          </w:rPr>
          <w:t>Information Level</w:t>
        </w:r>
      </w:hyperlink>
      <w:r>
        <w:t xml:space="preserve"> codes are specified for these extensions.</w:t>
      </w:r>
    </w:p>
    <w:p w:rsidR="00586B6C" w:rsidRDefault="00541355">
      <w:pPr>
        <w:pStyle w:val="Heading5"/>
      </w:pPr>
      <w:bookmarkStart w:id="140" w:name="section_0b801f0a041c41bfb92cf86f5e6e84ac"/>
      <w:bookmarkStart w:id="141" w:name="_Toc194624989"/>
      <w:r>
        <w:t>QUERY Information Level Codes</w:t>
      </w:r>
      <w:bookmarkEnd w:id="140"/>
      <w:bookmarkEnd w:id="141"/>
    </w:p>
    <w:p w:rsidR="00586B6C" w:rsidRDefault="00541355">
      <w:r>
        <w:t xml:space="preserve">No new SMB-specific </w:t>
      </w:r>
      <w:hyperlink w:anchor="gt_b01da706-86d0-4ee2-9461-2d9fb1060543">
        <w:r>
          <w:rPr>
            <w:rStyle w:val="HyperlinkGreen"/>
            <w:b/>
          </w:rPr>
          <w:t>Information Level</w:t>
        </w:r>
      </w:hyperlink>
      <w:r>
        <w:t xml:space="preserve"> codes are specified for these extensions.</w:t>
      </w:r>
    </w:p>
    <w:p w:rsidR="00586B6C" w:rsidRDefault="00541355">
      <w:pPr>
        <w:pStyle w:val="Heading5"/>
      </w:pPr>
      <w:bookmarkStart w:id="142" w:name="section_7db4f6e150a74837ada0881ebf343967"/>
      <w:bookmarkStart w:id="143" w:name="_Toc194624990"/>
      <w:r>
        <w:t>SET Information Level</w:t>
      </w:r>
      <w:r>
        <w:t xml:space="preserve"> Codes</w:t>
      </w:r>
      <w:bookmarkEnd w:id="142"/>
      <w:bookmarkEnd w:id="143"/>
    </w:p>
    <w:p w:rsidR="00586B6C" w:rsidRDefault="00541355">
      <w:r>
        <w:t xml:space="preserve">No new SMB-specific </w:t>
      </w:r>
      <w:hyperlink w:anchor="gt_b01da706-86d0-4ee2-9461-2d9fb1060543">
        <w:r>
          <w:rPr>
            <w:rStyle w:val="HyperlinkGreen"/>
            <w:b/>
          </w:rPr>
          <w:t>Information Level</w:t>
        </w:r>
      </w:hyperlink>
      <w:r>
        <w:t xml:space="preserve"> codes are specified for these extensions.</w:t>
      </w:r>
    </w:p>
    <w:p w:rsidR="00586B6C" w:rsidRDefault="00541355">
      <w:pPr>
        <w:pStyle w:val="Heading5"/>
      </w:pPr>
      <w:bookmarkStart w:id="144" w:name="section_ab2aca376c9e4505baa99e2bc556c475"/>
      <w:bookmarkStart w:id="145" w:name="_Toc194624991"/>
      <w:r>
        <w:t>Pass-through Information Level Codes</w:t>
      </w:r>
      <w:bookmarkEnd w:id="144"/>
      <w:bookmarkEnd w:id="145"/>
    </w:p>
    <w:p w:rsidR="00586B6C" w:rsidRDefault="00541355">
      <w:r>
        <w:t xml:space="preserve">This document provides an extension of a new </w:t>
      </w:r>
      <w:hyperlink w:anchor="gt_b01da706-86d0-4ee2-9461-2d9fb1060543">
        <w:r>
          <w:rPr>
            <w:rStyle w:val="HyperlinkGreen"/>
            <w:b/>
          </w:rPr>
          <w:t>Information Level</w:t>
        </w:r>
      </w:hyperlink>
      <w:r>
        <w:t xml:space="preserve"> code value range called </w:t>
      </w:r>
      <w:r>
        <w:rPr>
          <w:b/>
        </w:rPr>
        <w:t>pass-through Information Levels</w:t>
      </w:r>
      <w:r>
        <w:t xml:space="preserve">, which can be used to set or query information on the server. These Information Levels allow </w:t>
      </w:r>
      <w:hyperlink w:anchor="gt_09dbec39-5e75-4d9a-babf-1c9f1d499625">
        <w:r>
          <w:rPr>
            <w:rStyle w:val="HyperlinkGreen"/>
            <w:b/>
          </w:rPr>
          <w:t>SMB</w:t>
        </w:r>
      </w:hyperlink>
      <w:r>
        <w:t xml:space="preserve"> clients to directly query Information Levels native to the underlying object store.</w:t>
      </w:r>
      <w:bookmarkStart w:id="146" w:name="Appendix_A_Target_18"/>
      <w:r>
        <w:rPr>
          <w:rStyle w:val="Hyperlink"/>
        </w:rPr>
        <w:fldChar w:fldCharType="begin"/>
      </w:r>
      <w:r>
        <w:rPr>
          <w:rStyle w:val="Hyperlink"/>
        </w:rPr>
        <w:instrText xml:space="preserve"> HYPERLINK \l "Appendix_A_18" \o "Product behavior note 18" \h </w:instrText>
      </w:r>
      <w:r>
        <w:rPr>
          <w:rStyle w:val="Hyperlink"/>
        </w:rPr>
      </w:r>
      <w:r>
        <w:rPr>
          <w:rStyle w:val="Hyperlink"/>
        </w:rPr>
        <w:fldChar w:fldCharType="separate"/>
      </w:r>
      <w:r>
        <w:rPr>
          <w:rStyle w:val="Hyperlink"/>
        </w:rPr>
        <w:t>&lt;18&gt;</w:t>
      </w:r>
      <w:r>
        <w:rPr>
          <w:rStyle w:val="Hyperlink"/>
        </w:rPr>
        <w:fldChar w:fldCharType="end"/>
      </w:r>
      <w:bookmarkEnd w:id="146"/>
    </w:p>
    <w:p w:rsidR="00586B6C" w:rsidRDefault="00541355">
      <w:r>
        <w:t>Servers indicate support for these new pass-through Information Levels by setting the ne</w:t>
      </w:r>
      <w:r>
        <w:t xml:space="preserve">w CAP_INFOLEVEL_PASSTHRU capability flag in an SMB_COM_NEGOTIATE server response (section </w:t>
      </w:r>
      <w:hyperlink w:anchor="Section_8f8ce04ae1844d17bfb22cf762e6f6c4" w:history="1">
        <w:r>
          <w:rPr>
            <w:rStyle w:val="Hyperlink"/>
          </w:rPr>
          <w:t>2.2.4.5.2</w:t>
        </w:r>
      </w:hyperlink>
      <w:r>
        <w:t>).</w:t>
      </w:r>
    </w:p>
    <w:p w:rsidR="00586B6C" w:rsidRDefault="00541355">
      <w:r>
        <w:t xml:space="preserve">To access these new Information Levels, a client adds the constant SMB_INFO_PASSTHROUGH (0x03e8) to the desired native information class level value. This value is then sent in the </w:t>
      </w:r>
      <w:r>
        <w:rPr>
          <w:b/>
        </w:rPr>
        <w:t>InformationLevel</w:t>
      </w:r>
      <w:r>
        <w:t xml:space="preserve"> field of the particular SMB_COM_TRANSACTION2 subcommand be</w:t>
      </w:r>
      <w:r>
        <w:t>ing used to access the Information Levels.</w:t>
      </w:r>
    </w:p>
    <w:p w:rsidR="00586B6C" w:rsidRDefault="00541355">
      <w:pPr>
        <w:pStyle w:val="Heading5"/>
      </w:pPr>
      <w:bookmarkStart w:id="147" w:name="section_78b1ae40a8e24428878ee5d7cacea59c"/>
      <w:bookmarkStart w:id="148" w:name="_Toc194624992"/>
      <w:r>
        <w:t>Other Information Level Codes</w:t>
      </w:r>
      <w:bookmarkEnd w:id="147"/>
      <w:bookmarkEnd w:id="148"/>
    </w:p>
    <w:p w:rsidR="00586B6C" w:rsidRDefault="00541355">
      <w:r>
        <w:t xml:space="preserve">In addition, SMB_COM_TRANSACTION2 Information Levels in the range 0x200 to 0x3E0 (inclusive) are reserved for third-party extensions, as described in section </w:t>
      </w:r>
      <w:hyperlink w:anchor="Section_f99c712ef9984bbc9125cfe2010b6e44" w:history="1">
        <w:r>
          <w:rPr>
            <w:rStyle w:val="Hyperlink"/>
          </w:rPr>
          <w:t>1.8</w:t>
        </w:r>
      </w:hyperlink>
      <w:r>
        <w:t>.</w:t>
      </w:r>
      <w:bookmarkStart w:id="149" w:name="Appendix_A_Target_19"/>
      <w:r>
        <w:rPr>
          <w:rStyle w:val="Hyperlink"/>
        </w:rPr>
        <w:fldChar w:fldCharType="begin"/>
      </w:r>
      <w:r>
        <w:rPr>
          <w:rStyle w:val="Hyperlink"/>
        </w:rPr>
        <w:instrText xml:space="preserve"> HYPERLINK \l "Appendix_A_19" \o "Product behavior note 19" \h </w:instrText>
      </w:r>
      <w:r>
        <w:rPr>
          <w:rStyle w:val="Hyperlink"/>
        </w:rPr>
      </w:r>
      <w:r>
        <w:rPr>
          <w:rStyle w:val="Hyperlink"/>
        </w:rPr>
        <w:fldChar w:fldCharType="separate"/>
      </w:r>
      <w:r>
        <w:rPr>
          <w:rStyle w:val="Hyperlink"/>
        </w:rPr>
        <w:t>&lt;19&gt;</w:t>
      </w:r>
      <w:r>
        <w:rPr>
          <w:rStyle w:val="Hyperlink"/>
        </w:rPr>
        <w:fldChar w:fldCharType="end"/>
      </w:r>
      <w:bookmarkEnd w:id="149"/>
    </w:p>
    <w:p w:rsidR="00586B6C" w:rsidRDefault="00541355">
      <w:pPr>
        <w:pStyle w:val="Heading4"/>
      </w:pPr>
      <w:bookmarkStart w:id="150" w:name="section_6ab6ca20b40441fdb91a2ed39e3762ea"/>
      <w:bookmarkStart w:id="151" w:name="_Toc194624993"/>
      <w:r>
        <w:t>SMB Error Classes and Codes</w:t>
      </w:r>
      <w:bookmarkEnd w:id="150"/>
      <w:bookmarkEnd w:id="151"/>
      <w:r>
        <w:fldChar w:fldCharType="begin"/>
      </w:r>
      <w:r>
        <w:instrText xml:space="preserve"> XE "StatusCodes"</w:instrText>
      </w:r>
      <w:r>
        <w:fldChar w:fldCharType="end"/>
      </w:r>
      <w:r>
        <w:fldChar w:fldCharType="begin"/>
      </w:r>
      <w:r>
        <w:instrText xml:space="preserve"> XE "32-bit status codes"</w:instrText>
      </w:r>
      <w:r>
        <w:fldChar w:fldCharType="end"/>
      </w:r>
    </w:p>
    <w:p w:rsidR="00586B6C" w:rsidRDefault="00541355">
      <w:r>
        <w:t>The following is a list of 32-bit status codes th</w:t>
      </w:r>
      <w:r>
        <w:t>at are required to implement these extensions, their associated values, and a description of what they represent.</w:t>
      </w:r>
      <w:bookmarkStart w:id="152" w:name="Appendix_A_Target_20"/>
      <w:r>
        <w:rPr>
          <w:rStyle w:val="Hyperlink"/>
        </w:rPr>
        <w:fldChar w:fldCharType="begin"/>
      </w:r>
      <w:r>
        <w:rPr>
          <w:rStyle w:val="Hyperlink"/>
        </w:rPr>
        <w:instrText xml:space="preserve"> HYPERLINK \l "Appendix_A_20" \o "Product behavior note 20" \h </w:instrText>
      </w:r>
      <w:r>
        <w:rPr>
          <w:rStyle w:val="Hyperlink"/>
        </w:rPr>
      </w:r>
      <w:r>
        <w:rPr>
          <w:rStyle w:val="Hyperlink"/>
        </w:rPr>
        <w:fldChar w:fldCharType="separate"/>
      </w:r>
      <w:r>
        <w:rPr>
          <w:rStyle w:val="Hyperlink"/>
        </w:rPr>
        <w:t>&lt;20&gt;</w:t>
      </w:r>
      <w:r>
        <w:rPr>
          <w:rStyle w:val="Hyperlink"/>
        </w:rPr>
        <w:fldChar w:fldCharType="end"/>
      </w:r>
      <w:bookmarkEnd w:id="152"/>
    </w:p>
    <w:tbl>
      <w:tblPr>
        <w:tblStyle w:val="Table-ShadedHeader"/>
        <w:tblW w:w="0" w:type="auto"/>
        <w:tblLook w:val="04A0" w:firstRow="1" w:lastRow="0" w:firstColumn="1" w:lastColumn="0" w:noHBand="0" w:noVBand="1"/>
      </w:tblPr>
      <w:tblGrid>
        <w:gridCol w:w="3586"/>
        <w:gridCol w:w="5889"/>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NT status value</w:t>
            </w:r>
          </w:p>
        </w:tc>
        <w:tc>
          <w:tcPr>
            <w:tcW w:w="0" w:type="auto"/>
          </w:tcPr>
          <w:p w:rsidR="00586B6C" w:rsidRDefault="00541355">
            <w:pPr>
              <w:pStyle w:val="TableHeaderText"/>
            </w:pPr>
            <w:r>
              <w:t>Description</w:t>
            </w:r>
          </w:p>
        </w:tc>
      </w:tr>
      <w:tr w:rsidR="00586B6C" w:rsidTr="00586B6C">
        <w:tc>
          <w:tcPr>
            <w:tcW w:w="0" w:type="auto"/>
          </w:tcPr>
          <w:p w:rsidR="00586B6C" w:rsidRDefault="00541355">
            <w:pPr>
              <w:pStyle w:val="TableBodyText"/>
            </w:pPr>
            <w:r>
              <w:t>0x00000000</w:t>
            </w:r>
          </w:p>
          <w:p w:rsidR="00586B6C" w:rsidRDefault="00541355">
            <w:pPr>
              <w:pStyle w:val="TableBodyText"/>
            </w:pPr>
            <w:r>
              <w:t>STATUS_SUCCESS</w:t>
            </w:r>
          </w:p>
        </w:tc>
        <w:tc>
          <w:tcPr>
            <w:tcW w:w="0" w:type="auto"/>
          </w:tcPr>
          <w:p w:rsidR="00586B6C" w:rsidRDefault="00541355">
            <w:pPr>
              <w:pStyle w:val="TableBodyText"/>
            </w:pPr>
            <w:r>
              <w:t>The client reques</w:t>
            </w:r>
            <w:r>
              <w:t>t is successful.</w:t>
            </w:r>
          </w:p>
        </w:tc>
      </w:tr>
      <w:tr w:rsidR="00586B6C" w:rsidTr="00586B6C">
        <w:tc>
          <w:tcPr>
            <w:tcW w:w="0" w:type="auto"/>
          </w:tcPr>
          <w:p w:rsidR="00586B6C" w:rsidRDefault="00541355">
            <w:pPr>
              <w:pStyle w:val="TableBodyText"/>
            </w:pPr>
            <w:r>
              <w:t>0x00010002</w:t>
            </w:r>
          </w:p>
          <w:p w:rsidR="00586B6C" w:rsidRDefault="00541355">
            <w:pPr>
              <w:pStyle w:val="TableBodyText"/>
            </w:pPr>
            <w:r>
              <w:t>STATUS_INVALID_SMB</w:t>
            </w:r>
          </w:p>
        </w:tc>
        <w:tc>
          <w:tcPr>
            <w:tcW w:w="0" w:type="auto"/>
          </w:tcPr>
          <w:p w:rsidR="00586B6C" w:rsidRDefault="00541355">
            <w:pPr>
              <w:pStyle w:val="TableBodyText"/>
            </w:pPr>
            <w:r>
              <w:t xml:space="preserve">An invalid </w:t>
            </w:r>
            <w:hyperlink w:anchor="gt_09dbec39-5e75-4d9a-babf-1c9f1d499625">
              <w:r>
                <w:rPr>
                  <w:rStyle w:val="HyperlinkGreen"/>
                  <w:b/>
                </w:rPr>
                <w:t>SMB</w:t>
              </w:r>
            </w:hyperlink>
            <w:r>
              <w:t xml:space="preserve"> client request is received by the server.</w:t>
            </w:r>
          </w:p>
        </w:tc>
      </w:tr>
      <w:tr w:rsidR="00586B6C" w:rsidTr="00586B6C">
        <w:tc>
          <w:tcPr>
            <w:tcW w:w="0" w:type="auto"/>
          </w:tcPr>
          <w:p w:rsidR="00586B6C" w:rsidRDefault="00541355">
            <w:pPr>
              <w:pStyle w:val="TableBodyText"/>
            </w:pPr>
            <w:r>
              <w:t>0x00050002</w:t>
            </w:r>
          </w:p>
          <w:p w:rsidR="00586B6C" w:rsidRDefault="00541355">
            <w:pPr>
              <w:pStyle w:val="TableBodyText"/>
            </w:pPr>
            <w:r>
              <w:t>STATUS_SMB_BAD_TID</w:t>
            </w:r>
          </w:p>
        </w:tc>
        <w:tc>
          <w:tcPr>
            <w:tcW w:w="0" w:type="auto"/>
          </w:tcPr>
          <w:p w:rsidR="00586B6C" w:rsidRDefault="00541355">
            <w:pPr>
              <w:pStyle w:val="TableBodyText"/>
            </w:pPr>
            <w:r>
              <w:t>The client request received by the server contains an inva</w:t>
            </w:r>
            <w:r>
              <w:t>lid TID value.</w:t>
            </w:r>
          </w:p>
        </w:tc>
      </w:tr>
      <w:tr w:rsidR="00586B6C" w:rsidTr="00586B6C">
        <w:tc>
          <w:tcPr>
            <w:tcW w:w="0" w:type="auto"/>
          </w:tcPr>
          <w:p w:rsidR="00586B6C" w:rsidRDefault="00541355">
            <w:pPr>
              <w:pStyle w:val="TableBodyText"/>
            </w:pPr>
            <w:r>
              <w:lastRenderedPageBreak/>
              <w:t>0x00160002</w:t>
            </w:r>
          </w:p>
          <w:p w:rsidR="00586B6C" w:rsidRDefault="00541355">
            <w:pPr>
              <w:pStyle w:val="TableBodyText"/>
            </w:pPr>
            <w:r>
              <w:t>STATUS_SMB_BAD_COMMAND</w:t>
            </w:r>
          </w:p>
        </w:tc>
        <w:tc>
          <w:tcPr>
            <w:tcW w:w="0" w:type="auto"/>
          </w:tcPr>
          <w:p w:rsidR="00586B6C" w:rsidRDefault="00541355">
            <w:pPr>
              <w:pStyle w:val="TableBodyText"/>
            </w:pPr>
            <w:r>
              <w:t xml:space="preserve">The client request received by the server contains an unknown </w:t>
            </w:r>
            <w:hyperlink w:anchor="gt_dbae2612-173d-4988-9301-86cb559029f9">
              <w:r>
                <w:rPr>
                  <w:rStyle w:val="HyperlinkGreen"/>
                  <w:b/>
                </w:rPr>
                <w:t>SMB command</w:t>
              </w:r>
            </w:hyperlink>
            <w:r>
              <w:t xml:space="preserve"> code.</w:t>
            </w:r>
          </w:p>
        </w:tc>
      </w:tr>
      <w:tr w:rsidR="00586B6C" w:rsidTr="00586B6C">
        <w:tc>
          <w:tcPr>
            <w:tcW w:w="0" w:type="auto"/>
          </w:tcPr>
          <w:p w:rsidR="00586B6C" w:rsidRDefault="00541355">
            <w:pPr>
              <w:pStyle w:val="TableBodyText"/>
            </w:pPr>
            <w:r>
              <w:t>0x005B0002</w:t>
            </w:r>
          </w:p>
          <w:p w:rsidR="00586B6C" w:rsidRDefault="00541355">
            <w:pPr>
              <w:pStyle w:val="TableBodyText"/>
            </w:pPr>
            <w:r>
              <w:t>STATUS_SMB_BAD_UID</w:t>
            </w:r>
          </w:p>
        </w:tc>
        <w:tc>
          <w:tcPr>
            <w:tcW w:w="0" w:type="auto"/>
          </w:tcPr>
          <w:p w:rsidR="00586B6C" w:rsidRDefault="00541355">
            <w:pPr>
              <w:pStyle w:val="TableBodyText"/>
            </w:pPr>
            <w:r>
              <w:t xml:space="preserve">The client request to the server </w:t>
            </w:r>
            <w:r>
              <w:t>contains an invalid UID value.</w:t>
            </w:r>
          </w:p>
        </w:tc>
      </w:tr>
      <w:tr w:rsidR="00586B6C" w:rsidTr="00586B6C">
        <w:tc>
          <w:tcPr>
            <w:tcW w:w="0" w:type="auto"/>
          </w:tcPr>
          <w:p w:rsidR="00586B6C" w:rsidRDefault="00541355">
            <w:pPr>
              <w:pStyle w:val="TableBodyText"/>
            </w:pPr>
            <w:r>
              <w:t>0x00FB0002</w:t>
            </w:r>
          </w:p>
          <w:p w:rsidR="00586B6C" w:rsidRDefault="00541355">
            <w:pPr>
              <w:pStyle w:val="TableBodyText"/>
            </w:pPr>
            <w:r>
              <w:t>STATUS_SMB_USE_STANDARD</w:t>
            </w:r>
          </w:p>
        </w:tc>
        <w:tc>
          <w:tcPr>
            <w:tcW w:w="0" w:type="auto"/>
          </w:tcPr>
          <w:p w:rsidR="00586B6C" w:rsidRDefault="00541355">
            <w:pPr>
              <w:pStyle w:val="TableBodyText"/>
            </w:pPr>
            <w:r>
              <w:t xml:space="preserve">The client request received by the server is for a non-standard SMB operation (for example, an SMB_COM_READ_MPX request on a non-disk </w:t>
            </w:r>
            <w:hyperlink w:anchor="gt_a49a79ea-dac7-4016-9a84-cf87161db7e3">
              <w:r>
                <w:rPr>
                  <w:rStyle w:val="HyperlinkGreen"/>
                  <w:b/>
                </w:rPr>
                <w:t>share</w:t>
              </w:r>
            </w:hyperlink>
            <w:r>
              <w:t>). The client SHOULD send another request with a different SMB command to perform this operation.</w:t>
            </w:r>
          </w:p>
        </w:tc>
      </w:tr>
      <w:tr w:rsidR="00586B6C" w:rsidTr="00586B6C">
        <w:tc>
          <w:tcPr>
            <w:tcW w:w="0" w:type="auto"/>
          </w:tcPr>
          <w:p w:rsidR="00586B6C" w:rsidRDefault="00541355">
            <w:pPr>
              <w:pStyle w:val="TableBodyText"/>
            </w:pPr>
            <w:r>
              <w:t>0x80000005</w:t>
            </w:r>
          </w:p>
          <w:p w:rsidR="00586B6C" w:rsidRDefault="00541355">
            <w:pPr>
              <w:pStyle w:val="TableBodyText"/>
            </w:pPr>
            <w:r>
              <w:t>STATUS_BUFFER_OVERFLOW</w:t>
            </w:r>
          </w:p>
        </w:tc>
        <w:tc>
          <w:tcPr>
            <w:tcW w:w="0" w:type="auto"/>
          </w:tcPr>
          <w:p w:rsidR="00586B6C" w:rsidRDefault="00541355">
            <w:pPr>
              <w:pStyle w:val="TableBodyText"/>
            </w:pPr>
            <w:r>
              <w:t>The data was too large to fit into the specified buffer.</w:t>
            </w:r>
          </w:p>
        </w:tc>
      </w:tr>
      <w:tr w:rsidR="00586B6C" w:rsidTr="00586B6C">
        <w:tc>
          <w:tcPr>
            <w:tcW w:w="0" w:type="auto"/>
          </w:tcPr>
          <w:p w:rsidR="00586B6C" w:rsidRDefault="00541355">
            <w:pPr>
              <w:pStyle w:val="TableBodyText"/>
            </w:pPr>
            <w:r>
              <w:t>0x80000006</w:t>
            </w:r>
          </w:p>
          <w:p w:rsidR="00586B6C" w:rsidRDefault="00541355">
            <w:pPr>
              <w:pStyle w:val="TableBodyText"/>
            </w:pPr>
            <w:r>
              <w:t>STATUS_NO_MORE_FILES</w:t>
            </w:r>
          </w:p>
        </w:tc>
        <w:tc>
          <w:tcPr>
            <w:tcW w:w="0" w:type="auto"/>
          </w:tcPr>
          <w:p w:rsidR="00586B6C" w:rsidRDefault="00541355">
            <w:pPr>
              <w:pStyle w:val="TableBodyText"/>
            </w:pPr>
            <w:r>
              <w:t xml:space="preserve">No more files were </w:t>
            </w:r>
            <w:r>
              <w:t>found that match the file specification.</w:t>
            </w:r>
          </w:p>
        </w:tc>
      </w:tr>
      <w:tr w:rsidR="00586B6C" w:rsidTr="00586B6C">
        <w:tc>
          <w:tcPr>
            <w:tcW w:w="0" w:type="auto"/>
          </w:tcPr>
          <w:p w:rsidR="00586B6C" w:rsidRDefault="00541355">
            <w:pPr>
              <w:pStyle w:val="TableBodyText"/>
            </w:pPr>
            <w:r>
              <w:t>0x8000002D</w:t>
            </w:r>
          </w:p>
          <w:p w:rsidR="00586B6C" w:rsidRDefault="00541355">
            <w:pPr>
              <w:pStyle w:val="TableBodyText"/>
            </w:pPr>
            <w:r>
              <w:t>STATUS_STOPPED_ON_SYMLINK</w:t>
            </w:r>
          </w:p>
        </w:tc>
        <w:tc>
          <w:tcPr>
            <w:tcW w:w="0" w:type="auto"/>
          </w:tcPr>
          <w:p w:rsidR="00586B6C" w:rsidRDefault="00541355">
            <w:pPr>
              <w:pStyle w:val="TableBodyText"/>
            </w:pPr>
            <w:r>
              <w:t>The create operation stopped after reaching a symbolic link.</w:t>
            </w:r>
          </w:p>
        </w:tc>
      </w:tr>
      <w:tr w:rsidR="00586B6C" w:rsidTr="00586B6C">
        <w:tc>
          <w:tcPr>
            <w:tcW w:w="0" w:type="auto"/>
          </w:tcPr>
          <w:p w:rsidR="00586B6C" w:rsidRDefault="00541355">
            <w:pPr>
              <w:pStyle w:val="TableBodyText"/>
            </w:pPr>
            <w:r>
              <w:t>0xC0000002</w:t>
            </w:r>
          </w:p>
          <w:p w:rsidR="00586B6C" w:rsidRDefault="00541355">
            <w:pPr>
              <w:pStyle w:val="TableBodyText"/>
            </w:pPr>
            <w:r>
              <w:t>STATUS_NOT_IMPLEMENTED</w:t>
            </w:r>
          </w:p>
        </w:tc>
        <w:tc>
          <w:tcPr>
            <w:tcW w:w="0" w:type="auto"/>
          </w:tcPr>
          <w:p w:rsidR="00586B6C" w:rsidRDefault="00541355">
            <w:pPr>
              <w:pStyle w:val="TableBodyText"/>
            </w:pPr>
            <w:r>
              <w:t>The requested operation is not implemented.</w:t>
            </w:r>
          </w:p>
        </w:tc>
      </w:tr>
      <w:tr w:rsidR="00586B6C" w:rsidTr="00586B6C">
        <w:tc>
          <w:tcPr>
            <w:tcW w:w="0" w:type="auto"/>
          </w:tcPr>
          <w:p w:rsidR="00586B6C" w:rsidRDefault="00541355">
            <w:pPr>
              <w:pStyle w:val="TableBodyText"/>
            </w:pPr>
            <w:r>
              <w:t>0xC000000D</w:t>
            </w:r>
          </w:p>
          <w:p w:rsidR="00586B6C" w:rsidRDefault="00541355">
            <w:pPr>
              <w:pStyle w:val="TableBodyText"/>
            </w:pPr>
            <w:r>
              <w:t>STATUS_INVALID_PARAMETER</w:t>
            </w:r>
          </w:p>
        </w:tc>
        <w:tc>
          <w:tcPr>
            <w:tcW w:w="0" w:type="auto"/>
          </w:tcPr>
          <w:p w:rsidR="00586B6C" w:rsidRDefault="00541355">
            <w:pPr>
              <w:pStyle w:val="TableBodyText"/>
            </w:pPr>
            <w:r>
              <w:t>The parameter specified in the request is not valid.</w:t>
            </w:r>
          </w:p>
        </w:tc>
      </w:tr>
      <w:tr w:rsidR="00586B6C" w:rsidTr="00586B6C">
        <w:tc>
          <w:tcPr>
            <w:tcW w:w="0" w:type="auto"/>
          </w:tcPr>
          <w:p w:rsidR="00586B6C" w:rsidRDefault="00541355">
            <w:pPr>
              <w:pStyle w:val="TableBodyText"/>
            </w:pPr>
            <w:r>
              <w:t>0xC000000E</w:t>
            </w:r>
          </w:p>
          <w:p w:rsidR="00586B6C" w:rsidRDefault="00541355">
            <w:pPr>
              <w:pStyle w:val="TableBodyText"/>
            </w:pPr>
            <w:r>
              <w:t>STATUS_NO_SUCH_DEVICE</w:t>
            </w:r>
          </w:p>
        </w:tc>
        <w:tc>
          <w:tcPr>
            <w:tcW w:w="0" w:type="auto"/>
          </w:tcPr>
          <w:p w:rsidR="00586B6C" w:rsidRDefault="00541355">
            <w:pPr>
              <w:pStyle w:val="TableBodyText"/>
            </w:pPr>
            <w:r>
              <w:t>A device that does not exist was specified.</w:t>
            </w:r>
          </w:p>
        </w:tc>
      </w:tr>
      <w:tr w:rsidR="00586B6C" w:rsidTr="00586B6C">
        <w:tc>
          <w:tcPr>
            <w:tcW w:w="0" w:type="auto"/>
          </w:tcPr>
          <w:p w:rsidR="00586B6C" w:rsidRDefault="00541355">
            <w:pPr>
              <w:pStyle w:val="TableBodyText"/>
            </w:pPr>
            <w:r>
              <w:t>0xC0000010</w:t>
            </w:r>
          </w:p>
          <w:p w:rsidR="00586B6C" w:rsidRDefault="00541355">
            <w:pPr>
              <w:pStyle w:val="TableBodyText"/>
            </w:pPr>
            <w:r>
              <w:t>STATUS_INVALID_DEVICE_REQUEST</w:t>
            </w:r>
          </w:p>
        </w:tc>
        <w:tc>
          <w:tcPr>
            <w:tcW w:w="0" w:type="auto"/>
          </w:tcPr>
          <w:p w:rsidR="00586B6C" w:rsidRDefault="00541355">
            <w:pPr>
              <w:pStyle w:val="TableBodyText"/>
            </w:pPr>
            <w:r>
              <w:t>The specified request is not a valid operation for the target device.</w:t>
            </w:r>
          </w:p>
        </w:tc>
      </w:tr>
      <w:tr w:rsidR="00586B6C" w:rsidTr="00586B6C">
        <w:tc>
          <w:tcPr>
            <w:tcW w:w="0" w:type="auto"/>
          </w:tcPr>
          <w:p w:rsidR="00586B6C" w:rsidRDefault="00541355">
            <w:pPr>
              <w:pStyle w:val="TableBodyText"/>
            </w:pPr>
            <w:r>
              <w:t>0xC0000016</w:t>
            </w:r>
          </w:p>
          <w:p w:rsidR="00586B6C" w:rsidRDefault="00541355">
            <w:pPr>
              <w:pStyle w:val="TableBodyText"/>
            </w:pPr>
            <w:r>
              <w:t>S</w:t>
            </w:r>
            <w:r>
              <w:t>TATUS_MORE_PROCESSING_REQUIRED</w:t>
            </w:r>
          </w:p>
        </w:tc>
        <w:tc>
          <w:tcPr>
            <w:tcW w:w="0" w:type="auto"/>
          </w:tcPr>
          <w:p w:rsidR="00586B6C" w:rsidRDefault="00541355">
            <w:pPr>
              <w:pStyle w:val="TableBodyText"/>
            </w:pPr>
            <w:r>
              <w:t xml:space="preserve">If extended security has been negotiated, then this error code can be returned in the SMB_COM_SESSION_SETUP_ANDX response from the server to indicate that additional authentication information is to be exchanged. See section </w:t>
            </w:r>
            <w:hyperlink w:anchor="Section_115b551adcd74ff28c59a334b92e01c0" w:history="1">
              <w:r>
                <w:rPr>
                  <w:rStyle w:val="Hyperlink"/>
                </w:rPr>
                <w:t>2.2.4.6</w:t>
              </w:r>
            </w:hyperlink>
            <w:r>
              <w:t xml:space="preserve"> for details.</w:t>
            </w:r>
          </w:p>
        </w:tc>
      </w:tr>
      <w:tr w:rsidR="00586B6C" w:rsidTr="00586B6C">
        <w:tc>
          <w:tcPr>
            <w:tcW w:w="0" w:type="auto"/>
          </w:tcPr>
          <w:p w:rsidR="00586B6C" w:rsidRDefault="00541355">
            <w:pPr>
              <w:pStyle w:val="TableBodyText"/>
            </w:pPr>
            <w:r>
              <w:t>0xC0000022</w:t>
            </w:r>
          </w:p>
          <w:p w:rsidR="00586B6C" w:rsidRDefault="00541355">
            <w:pPr>
              <w:pStyle w:val="TableBodyText"/>
            </w:pPr>
            <w:r>
              <w:t>STATUS_ACCESS_DENIED</w:t>
            </w:r>
          </w:p>
        </w:tc>
        <w:tc>
          <w:tcPr>
            <w:tcW w:w="0" w:type="auto"/>
          </w:tcPr>
          <w:p w:rsidR="00586B6C" w:rsidRDefault="00541355">
            <w:pPr>
              <w:pStyle w:val="TableBodyText"/>
            </w:pPr>
            <w:r>
              <w:t>The client did not have the required permission needed for the operation.</w:t>
            </w:r>
          </w:p>
        </w:tc>
      </w:tr>
      <w:tr w:rsidR="00586B6C" w:rsidTr="00586B6C">
        <w:tc>
          <w:tcPr>
            <w:tcW w:w="0" w:type="auto"/>
          </w:tcPr>
          <w:p w:rsidR="00586B6C" w:rsidRDefault="00541355">
            <w:pPr>
              <w:pStyle w:val="TableBodyText"/>
            </w:pPr>
            <w:r>
              <w:t>0xC0000023</w:t>
            </w:r>
          </w:p>
          <w:p w:rsidR="00586B6C" w:rsidRDefault="00541355">
            <w:pPr>
              <w:pStyle w:val="TableBodyText"/>
            </w:pPr>
            <w:r>
              <w:t>STATUS_BUFFER_TOO_SMALL</w:t>
            </w:r>
          </w:p>
        </w:tc>
        <w:tc>
          <w:tcPr>
            <w:tcW w:w="0" w:type="auto"/>
          </w:tcPr>
          <w:p w:rsidR="00586B6C" w:rsidRDefault="00541355">
            <w:pPr>
              <w:pStyle w:val="TableBodyText"/>
            </w:pPr>
            <w:r>
              <w:t xml:space="preserve">The buffer is too small to </w:t>
            </w:r>
            <w:r>
              <w:t>contain the entry. No information has been written to the buffer.</w:t>
            </w:r>
          </w:p>
        </w:tc>
      </w:tr>
      <w:tr w:rsidR="00586B6C" w:rsidTr="00586B6C">
        <w:tc>
          <w:tcPr>
            <w:tcW w:w="0" w:type="auto"/>
          </w:tcPr>
          <w:p w:rsidR="00586B6C" w:rsidRDefault="00541355">
            <w:pPr>
              <w:pStyle w:val="TableBodyText"/>
            </w:pPr>
            <w:r>
              <w:t>0xC0000034</w:t>
            </w:r>
          </w:p>
          <w:p w:rsidR="00586B6C" w:rsidRDefault="00541355">
            <w:pPr>
              <w:pStyle w:val="TableBodyText"/>
            </w:pPr>
            <w:r>
              <w:t>STATUS_OBJECT_NAME_NOT_FOUND</w:t>
            </w:r>
          </w:p>
        </w:tc>
        <w:tc>
          <w:tcPr>
            <w:tcW w:w="0" w:type="auto"/>
          </w:tcPr>
          <w:p w:rsidR="00586B6C" w:rsidRDefault="00541355">
            <w:pPr>
              <w:pStyle w:val="TableBodyText"/>
            </w:pPr>
            <w:r>
              <w:t>The object name is not found.</w:t>
            </w:r>
          </w:p>
        </w:tc>
      </w:tr>
      <w:tr w:rsidR="00586B6C" w:rsidTr="00586B6C">
        <w:tc>
          <w:tcPr>
            <w:tcW w:w="0" w:type="auto"/>
          </w:tcPr>
          <w:p w:rsidR="00586B6C" w:rsidRDefault="00541355">
            <w:pPr>
              <w:pStyle w:val="TableBodyText"/>
            </w:pPr>
            <w:r>
              <w:t>0xC0000035</w:t>
            </w:r>
          </w:p>
          <w:p w:rsidR="00586B6C" w:rsidRDefault="00541355">
            <w:pPr>
              <w:pStyle w:val="TableBodyText"/>
            </w:pPr>
            <w:r>
              <w:t>STATUS_OBJECT_NAME_COLLISION</w:t>
            </w:r>
          </w:p>
        </w:tc>
        <w:tc>
          <w:tcPr>
            <w:tcW w:w="0" w:type="auto"/>
          </w:tcPr>
          <w:p w:rsidR="00586B6C" w:rsidRDefault="00541355">
            <w:pPr>
              <w:pStyle w:val="TableBodyText"/>
            </w:pPr>
            <w:r>
              <w:t>The object name already exists.</w:t>
            </w:r>
          </w:p>
        </w:tc>
      </w:tr>
      <w:tr w:rsidR="00586B6C" w:rsidTr="00586B6C">
        <w:tc>
          <w:tcPr>
            <w:tcW w:w="0" w:type="auto"/>
          </w:tcPr>
          <w:p w:rsidR="00586B6C" w:rsidRDefault="00541355">
            <w:pPr>
              <w:pStyle w:val="TableBodyText"/>
            </w:pPr>
            <w:r>
              <w:t>0xC000003A</w:t>
            </w:r>
          </w:p>
          <w:p w:rsidR="00586B6C" w:rsidRDefault="00541355">
            <w:pPr>
              <w:pStyle w:val="TableBodyText"/>
            </w:pPr>
            <w:r>
              <w:t>STATUS_OBJECT_PATH_NOT_FOUND</w:t>
            </w:r>
          </w:p>
        </w:tc>
        <w:tc>
          <w:tcPr>
            <w:tcW w:w="0" w:type="auto"/>
          </w:tcPr>
          <w:p w:rsidR="00586B6C" w:rsidRDefault="00541355">
            <w:pPr>
              <w:pStyle w:val="TableBodyText"/>
            </w:pPr>
            <w:r>
              <w:t>The p</w:t>
            </w:r>
            <w:r>
              <w:t>ath to the directory specified was not found. This error is also returned on a create request if the operation requires the creation of more than one new directory level for the path specified.</w:t>
            </w:r>
          </w:p>
        </w:tc>
      </w:tr>
      <w:tr w:rsidR="00586B6C" w:rsidTr="00586B6C">
        <w:tc>
          <w:tcPr>
            <w:tcW w:w="0" w:type="auto"/>
          </w:tcPr>
          <w:p w:rsidR="00586B6C" w:rsidRDefault="00541355">
            <w:pPr>
              <w:pStyle w:val="TableBodyText"/>
            </w:pPr>
            <w:r>
              <w:t>0xC00000A5</w:t>
            </w:r>
          </w:p>
          <w:p w:rsidR="00586B6C" w:rsidRDefault="00541355">
            <w:pPr>
              <w:pStyle w:val="TableBodyText"/>
            </w:pPr>
            <w:r>
              <w:t>STATUS_BAD_IMPERSONATION_LEVEL</w:t>
            </w:r>
          </w:p>
        </w:tc>
        <w:tc>
          <w:tcPr>
            <w:tcW w:w="0" w:type="auto"/>
          </w:tcPr>
          <w:p w:rsidR="00586B6C" w:rsidRDefault="00541355">
            <w:pPr>
              <w:pStyle w:val="TableBodyText"/>
            </w:pPr>
            <w:r>
              <w:t>A specified imperso</w:t>
            </w:r>
            <w:r>
              <w:t>nation level is invalid. This error is also used to indicate that a required impersonation level was not provided.</w:t>
            </w:r>
          </w:p>
        </w:tc>
      </w:tr>
      <w:tr w:rsidR="00586B6C" w:rsidTr="00586B6C">
        <w:tc>
          <w:tcPr>
            <w:tcW w:w="0" w:type="auto"/>
          </w:tcPr>
          <w:p w:rsidR="00586B6C" w:rsidRDefault="00541355">
            <w:pPr>
              <w:pStyle w:val="TableBodyText"/>
            </w:pPr>
            <w:r>
              <w:t>0xC00000B5</w:t>
            </w:r>
          </w:p>
          <w:p w:rsidR="00586B6C" w:rsidRDefault="00541355">
            <w:pPr>
              <w:pStyle w:val="TableBodyText"/>
            </w:pPr>
            <w:r>
              <w:t>STATUS_IO_TIMEOUT</w:t>
            </w:r>
          </w:p>
        </w:tc>
        <w:tc>
          <w:tcPr>
            <w:tcW w:w="0" w:type="auto"/>
          </w:tcPr>
          <w:p w:rsidR="00586B6C" w:rsidRDefault="00541355">
            <w:pPr>
              <w:pStyle w:val="TableBodyText"/>
            </w:pPr>
            <w:r>
              <w:t>The specified I/O operation was not completed before the time-out period expired.</w:t>
            </w:r>
          </w:p>
        </w:tc>
      </w:tr>
      <w:tr w:rsidR="00586B6C" w:rsidTr="00586B6C">
        <w:tc>
          <w:tcPr>
            <w:tcW w:w="0" w:type="auto"/>
          </w:tcPr>
          <w:p w:rsidR="00586B6C" w:rsidRDefault="00541355">
            <w:pPr>
              <w:pStyle w:val="TableBodyText"/>
            </w:pPr>
            <w:r>
              <w:lastRenderedPageBreak/>
              <w:t>0xC00000BA</w:t>
            </w:r>
          </w:p>
          <w:p w:rsidR="00586B6C" w:rsidRDefault="00541355">
            <w:pPr>
              <w:pStyle w:val="TableBodyText"/>
            </w:pPr>
            <w:r>
              <w:t>STATUS_FILE_IS_A_DIRECTORY</w:t>
            </w:r>
          </w:p>
        </w:tc>
        <w:tc>
          <w:tcPr>
            <w:tcW w:w="0" w:type="auto"/>
          </w:tcPr>
          <w:p w:rsidR="00586B6C" w:rsidRDefault="00541355">
            <w:pPr>
              <w:pStyle w:val="TableBodyText"/>
            </w:pPr>
            <w:r>
              <w:t>The file that was specified as a target is a directory and the caller specified that it could be anything but a directory.</w:t>
            </w:r>
          </w:p>
        </w:tc>
      </w:tr>
      <w:tr w:rsidR="00586B6C" w:rsidTr="00586B6C">
        <w:tc>
          <w:tcPr>
            <w:tcW w:w="0" w:type="auto"/>
          </w:tcPr>
          <w:p w:rsidR="00586B6C" w:rsidRDefault="00541355">
            <w:pPr>
              <w:pStyle w:val="TableBodyText"/>
            </w:pPr>
            <w:r>
              <w:t>0xC00000BB</w:t>
            </w:r>
          </w:p>
          <w:p w:rsidR="00586B6C" w:rsidRDefault="00541355">
            <w:pPr>
              <w:pStyle w:val="TableBodyText"/>
            </w:pPr>
            <w:r>
              <w:t>STATUS_NOT_SUPPORTED</w:t>
            </w:r>
          </w:p>
        </w:tc>
        <w:tc>
          <w:tcPr>
            <w:tcW w:w="0" w:type="auto"/>
          </w:tcPr>
          <w:p w:rsidR="00586B6C" w:rsidRDefault="00541355">
            <w:pPr>
              <w:pStyle w:val="TableBodyText"/>
            </w:pPr>
            <w:r>
              <w:t>The client request is not supported.</w:t>
            </w:r>
          </w:p>
        </w:tc>
      </w:tr>
      <w:tr w:rsidR="00586B6C" w:rsidTr="00586B6C">
        <w:tc>
          <w:tcPr>
            <w:tcW w:w="0" w:type="auto"/>
          </w:tcPr>
          <w:p w:rsidR="00586B6C" w:rsidRDefault="00541355">
            <w:pPr>
              <w:pStyle w:val="TableBodyText"/>
            </w:pPr>
            <w:r>
              <w:t>0xC00000C9</w:t>
            </w:r>
          </w:p>
          <w:p w:rsidR="00586B6C" w:rsidRDefault="00541355">
            <w:pPr>
              <w:pStyle w:val="TableBodyText"/>
            </w:pPr>
            <w:r>
              <w:t>STATUS_NETWORK_NAME_DELETED</w:t>
            </w:r>
          </w:p>
        </w:tc>
        <w:tc>
          <w:tcPr>
            <w:tcW w:w="0" w:type="auto"/>
          </w:tcPr>
          <w:p w:rsidR="00586B6C" w:rsidRDefault="00541355">
            <w:pPr>
              <w:pStyle w:val="TableBodyText"/>
            </w:pPr>
            <w:r>
              <w:t>The network name specified by the client has been deleted on the server. This error is returned if the client specifies an incorrect TID or the share on the server represented by the TID was deleted.</w:t>
            </w:r>
          </w:p>
        </w:tc>
      </w:tr>
      <w:tr w:rsidR="00586B6C" w:rsidTr="00586B6C">
        <w:tc>
          <w:tcPr>
            <w:tcW w:w="0" w:type="auto"/>
          </w:tcPr>
          <w:p w:rsidR="00586B6C" w:rsidRDefault="00541355">
            <w:pPr>
              <w:pStyle w:val="TableBodyText"/>
            </w:pPr>
            <w:r>
              <w:t>0xC0000203</w:t>
            </w:r>
          </w:p>
          <w:p w:rsidR="00586B6C" w:rsidRDefault="00541355">
            <w:pPr>
              <w:pStyle w:val="TableBodyText"/>
            </w:pPr>
            <w:r>
              <w:t>STATUS_USER_SESS</w:t>
            </w:r>
            <w:r>
              <w:t>ION_DELETED</w:t>
            </w:r>
          </w:p>
        </w:tc>
        <w:tc>
          <w:tcPr>
            <w:tcW w:w="0" w:type="auto"/>
          </w:tcPr>
          <w:p w:rsidR="00586B6C" w:rsidRDefault="00541355">
            <w:pPr>
              <w:pStyle w:val="TableBodyText"/>
            </w:pPr>
            <w:r>
              <w:t xml:space="preserve">The user </w:t>
            </w:r>
            <w:hyperlink w:anchor="gt_0cd96b80-a737-4f06-bca4-cf9efb449d12">
              <w:r>
                <w:rPr>
                  <w:rStyle w:val="HyperlinkGreen"/>
                  <w:b/>
                </w:rPr>
                <w:t>session</w:t>
              </w:r>
            </w:hyperlink>
            <w:r>
              <w:t xml:space="preserve"> specified by the client has been deleted on the server. This error is returned by the server if the client sends an incorrect UID.</w:t>
            </w:r>
          </w:p>
        </w:tc>
      </w:tr>
      <w:tr w:rsidR="00586B6C" w:rsidTr="00586B6C">
        <w:tc>
          <w:tcPr>
            <w:tcW w:w="0" w:type="auto"/>
          </w:tcPr>
          <w:p w:rsidR="00586B6C" w:rsidRDefault="00541355">
            <w:pPr>
              <w:pStyle w:val="TableBodyText"/>
            </w:pPr>
            <w:r>
              <w:t>0xC000035C</w:t>
            </w:r>
          </w:p>
          <w:p w:rsidR="00586B6C" w:rsidRDefault="00541355">
            <w:pPr>
              <w:pStyle w:val="TableBodyText"/>
            </w:pPr>
            <w:r>
              <w:t>STATUS_NETWORK_SESSION</w:t>
            </w:r>
            <w:r>
              <w:t>_EXPIRED</w:t>
            </w:r>
          </w:p>
        </w:tc>
        <w:tc>
          <w:tcPr>
            <w:tcW w:w="0" w:type="auto"/>
          </w:tcPr>
          <w:p w:rsidR="00586B6C" w:rsidRDefault="00541355">
            <w:pPr>
              <w:pStyle w:val="TableBodyText"/>
            </w:pPr>
            <w:r>
              <w:t>The client's session has expired; therefore, the client MUST re-authenticate to continue accessing remote resources.</w:t>
            </w:r>
          </w:p>
        </w:tc>
      </w:tr>
      <w:tr w:rsidR="00586B6C" w:rsidTr="00586B6C">
        <w:tc>
          <w:tcPr>
            <w:tcW w:w="0" w:type="auto"/>
          </w:tcPr>
          <w:p w:rsidR="00586B6C" w:rsidRDefault="00541355">
            <w:pPr>
              <w:pStyle w:val="TableBodyText"/>
            </w:pPr>
            <w:r>
              <w:t>0xC000205A</w:t>
            </w:r>
          </w:p>
          <w:p w:rsidR="00586B6C" w:rsidRDefault="00541355">
            <w:pPr>
              <w:pStyle w:val="TableBodyText"/>
            </w:pPr>
            <w:r>
              <w:t>STATUS_SMB_TOO_MANY_UIDS</w:t>
            </w:r>
          </w:p>
        </w:tc>
        <w:tc>
          <w:tcPr>
            <w:tcW w:w="0" w:type="auto"/>
          </w:tcPr>
          <w:p w:rsidR="00586B6C" w:rsidRDefault="00541355">
            <w:pPr>
              <w:pStyle w:val="TableBodyText"/>
            </w:pPr>
            <w:r>
              <w:t xml:space="preserve">The client has requested too many UID values from the server or the client already has an </w:t>
            </w:r>
            <w:hyperlink w:anchor="gt_ee1ec898-536f-41c4-9d90-b4f7d981fd67">
              <w:r>
                <w:rPr>
                  <w:rStyle w:val="HyperlinkGreen"/>
                  <w:b/>
                </w:rPr>
                <w:t>SMB session</w:t>
              </w:r>
            </w:hyperlink>
            <w:r>
              <w:t xml:space="preserve"> setup with this UID value.</w:t>
            </w:r>
          </w:p>
        </w:tc>
      </w:tr>
    </w:tbl>
    <w:p w:rsidR="00586B6C" w:rsidRDefault="00586B6C"/>
    <w:p w:rsidR="00586B6C" w:rsidRDefault="00541355">
      <w:pPr>
        <w:pStyle w:val="Heading4"/>
      </w:pPr>
      <w:bookmarkStart w:id="153" w:name="section_f9972df714c845638ffc6c8b228862ef"/>
      <w:bookmarkStart w:id="154" w:name="_Toc194624994"/>
      <w:r>
        <w:t>Session Key Protection Hash</w:t>
      </w:r>
      <w:bookmarkEnd w:id="153"/>
      <w:bookmarkEnd w:id="154"/>
    </w:p>
    <w:p w:rsidR="00586B6C" w:rsidRDefault="00541355">
      <w:r>
        <w:t>The SSKeyHash is a well-known constant array.</w:t>
      </w:r>
    </w:p>
    <w:p w:rsidR="00586B6C" w:rsidRDefault="00541355">
      <w:pPr>
        <w:pStyle w:val="Code"/>
      </w:pPr>
      <w:r>
        <w:t>BYTE SSKeyHash[256] = {</w:t>
      </w:r>
    </w:p>
    <w:p w:rsidR="00586B6C" w:rsidRDefault="00541355">
      <w:pPr>
        <w:pStyle w:val="Code"/>
      </w:pPr>
      <w:r>
        <w:t>0x53, 0x65, 0x63, 0x75, 0x72, 0x69, 0x74, 0x79,</w:t>
      </w:r>
    </w:p>
    <w:p w:rsidR="00586B6C" w:rsidRDefault="00541355">
      <w:pPr>
        <w:pStyle w:val="Code"/>
      </w:pPr>
      <w:r>
        <w:t xml:space="preserve">0x20, </w:t>
      </w:r>
      <w:r>
        <w:t>0x53, 0x69, 0x67, 0x6e, 0x61, 0x74, 0x75,</w:t>
      </w:r>
    </w:p>
    <w:p w:rsidR="00586B6C" w:rsidRDefault="00541355">
      <w:pPr>
        <w:pStyle w:val="Code"/>
      </w:pPr>
      <w:r>
        <w:t>0x72, 0x65, 0x20, 0x4b, 0x65, 0x79, 0x20, 0x55,</w:t>
      </w:r>
    </w:p>
    <w:p w:rsidR="00586B6C" w:rsidRDefault="00541355">
      <w:pPr>
        <w:pStyle w:val="Code"/>
      </w:pPr>
      <w:r>
        <w:t>0x70, 0x67, 0x72, 0x61, 0x64, 0x65, 0x79, 0x07,</w:t>
      </w:r>
    </w:p>
    <w:p w:rsidR="00586B6C" w:rsidRDefault="00541355">
      <w:pPr>
        <w:pStyle w:val="Code"/>
      </w:pPr>
      <w:r>
        <w:t>0x6e, 0x28, 0x2e, 0x69, 0x88, 0x10, 0xb3, 0xdb,</w:t>
      </w:r>
    </w:p>
    <w:p w:rsidR="00586B6C" w:rsidRDefault="00541355">
      <w:pPr>
        <w:pStyle w:val="Code"/>
      </w:pPr>
      <w:r>
        <w:t>0x01, 0x55, 0x72, 0xfb, 0x74, 0x14, 0xfb, 0xc4,</w:t>
      </w:r>
    </w:p>
    <w:p w:rsidR="00586B6C" w:rsidRDefault="00541355">
      <w:pPr>
        <w:pStyle w:val="Code"/>
      </w:pPr>
      <w:r>
        <w:t>0xc5, 0xaf, 0x3b, 0x41</w:t>
      </w:r>
      <w:r>
        <w:t>, 0x65, 0x32, 0x17, 0xba,</w:t>
      </w:r>
    </w:p>
    <w:p w:rsidR="00586B6C" w:rsidRDefault="00541355">
      <w:pPr>
        <w:pStyle w:val="Code"/>
      </w:pPr>
      <w:r>
        <w:t>0xa3, 0x29, 0x08, 0xc1, 0xde, 0x16, 0x61, 0x7e,</w:t>
      </w:r>
    </w:p>
    <w:p w:rsidR="00586B6C" w:rsidRDefault="00541355">
      <w:pPr>
        <w:pStyle w:val="Code"/>
      </w:pPr>
      <w:r>
        <w:t>0x66, 0x98, 0xa4, 0x0b, 0xfe, 0x06, 0x83, 0x53,</w:t>
      </w:r>
    </w:p>
    <w:p w:rsidR="00586B6C" w:rsidRDefault="00541355">
      <w:pPr>
        <w:pStyle w:val="Code"/>
      </w:pPr>
      <w:r>
        <w:t>0x4d, 0x05, 0xdf, 0x6d, 0xa7, 0x51, 0x10, 0x73,</w:t>
      </w:r>
    </w:p>
    <w:p w:rsidR="00586B6C" w:rsidRDefault="00541355">
      <w:pPr>
        <w:pStyle w:val="Code"/>
      </w:pPr>
      <w:r>
        <w:t>0xc5, 0x50, 0xdc, 0x5e, 0xf8, 0x21, 0x46, 0xaa,</w:t>
      </w:r>
    </w:p>
    <w:p w:rsidR="00586B6C" w:rsidRDefault="00541355">
      <w:pPr>
        <w:pStyle w:val="Code"/>
      </w:pPr>
      <w:r>
        <w:t>0x96, 0x14, 0x33, 0xd7, 0x52, 0xeb, 0x</w:t>
      </w:r>
      <w:r>
        <w:t>af, 0x1f,</w:t>
      </w:r>
    </w:p>
    <w:p w:rsidR="00586B6C" w:rsidRDefault="00541355">
      <w:pPr>
        <w:pStyle w:val="Code"/>
      </w:pPr>
      <w:r>
        <w:t>0xbf, 0x36, 0x6c, 0xfc, 0xb7, 0x1d, 0x21, 0x19,</w:t>
      </w:r>
    </w:p>
    <w:p w:rsidR="00586B6C" w:rsidRDefault="00541355">
      <w:pPr>
        <w:pStyle w:val="Code"/>
      </w:pPr>
      <w:r>
        <w:t>0x81, 0xd0, 0x6b, 0xfa, 0x77, 0xad, 0xbe, 0x18,</w:t>
      </w:r>
    </w:p>
    <w:p w:rsidR="00586B6C" w:rsidRDefault="00541355">
      <w:pPr>
        <w:pStyle w:val="Code"/>
      </w:pPr>
      <w:r>
        <w:t>0x78, 0xcf, 0x10, 0xbd, 0xd8, 0x78, 0xf7, 0xd3,</w:t>
      </w:r>
    </w:p>
    <w:p w:rsidR="00586B6C" w:rsidRDefault="00541355">
      <w:pPr>
        <w:pStyle w:val="Code"/>
      </w:pPr>
      <w:r>
        <w:t>0xc6, 0xdf, 0x43, 0x32, 0x19, 0xd3, 0x9b, 0xa8,</w:t>
      </w:r>
    </w:p>
    <w:p w:rsidR="00586B6C" w:rsidRDefault="00541355">
      <w:pPr>
        <w:pStyle w:val="Code"/>
      </w:pPr>
      <w:r>
        <w:t>0x4d, 0x9e, 0xaa, 0x41, 0xaf, 0xcb, 0xc6, 0xb9,</w:t>
      </w:r>
    </w:p>
    <w:p w:rsidR="00586B6C" w:rsidRDefault="00541355">
      <w:pPr>
        <w:pStyle w:val="Code"/>
      </w:pPr>
      <w:r>
        <w:t xml:space="preserve">0x34, </w:t>
      </w:r>
      <w:r>
        <w:t>0xe7, 0x48, 0x25, 0xd4, 0x88, 0xc4, 0x51,</w:t>
      </w:r>
    </w:p>
    <w:p w:rsidR="00586B6C" w:rsidRDefault="00541355">
      <w:pPr>
        <w:pStyle w:val="Code"/>
      </w:pPr>
      <w:r>
        <w:t>0x60, 0x38, 0xd9, 0x62, 0xe8, 0x8d, 0x5b, 0x83,</w:t>
      </w:r>
    </w:p>
    <w:p w:rsidR="00586B6C" w:rsidRDefault="00541355">
      <w:pPr>
        <w:pStyle w:val="Code"/>
      </w:pPr>
      <w:r>
        <w:t>0x92, 0x7f, 0xb5, 0x0e, 0x1c, 0x2d, 0x06, 0x91,</w:t>
      </w:r>
    </w:p>
    <w:p w:rsidR="00586B6C" w:rsidRDefault="00541355">
      <w:pPr>
        <w:pStyle w:val="Code"/>
      </w:pPr>
      <w:r>
        <w:t>0xc3, 0x75, 0xb3, 0xcc, 0xf8, 0xf7, 0x92, 0x91,</w:t>
      </w:r>
    </w:p>
    <w:p w:rsidR="00586B6C" w:rsidRDefault="00541355">
      <w:pPr>
        <w:pStyle w:val="Code"/>
      </w:pPr>
      <w:r>
        <w:t>0x0b, 0x3d, 0xa1, 0x10, 0x5b, 0xd5, 0x0f, 0xa8,</w:t>
      </w:r>
    </w:p>
    <w:p w:rsidR="00586B6C" w:rsidRDefault="00541355">
      <w:pPr>
        <w:pStyle w:val="Code"/>
      </w:pPr>
      <w:r>
        <w:t>0x3f, 0x5d, 0x13, 0x83</w:t>
      </w:r>
      <w:r>
        <w:t>, 0x0a, 0x6b, 0x72, 0x93,</w:t>
      </w:r>
    </w:p>
    <w:p w:rsidR="00586B6C" w:rsidRDefault="00541355">
      <w:pPr>
        <w:pStyle w:val="Code"/>
      </w:pPr>
      <w:r>
        <w:t>0x14, 0x59, 0xd5, 0xab, 0xde, 0x26, 0x15, 0x6d,</w:t>
      </w:r>
    </w:p>
    <w:p w:rsidR="00586B6C" w:rsidRDefault="00541355">
      <w:pPr>
        <w:pStyle w:val="Code"/>
      </w:pPr>
      <w:r>
        <w:t>0x60, 0x67, 0x71, 0x06, 0x6e, 0x3d, 0x0d, 0xa7,</w:t>
      </w:r>
    </w:p>
    <w:p w:rsidR="00586B6C" w:rsidRDefault="00541355">
      <w:pPr>
        <w:pStyle w:val="Code"/>
      </w:pPr>
      <w:r>
        <w:t>0xcb, 0x70, 0xe9, 0x08, 0x5c, 0x99, 0xfa, 0x0a,</w:t>
      </w:r>
    </w:p>
    <w:p w:rsidR="00586B6C" w:rsidRDefault="00541355">
      <w:pPr>
        <w:pStyle w:val="Code"/>
      </w:pPr>
      <w:r>
        <w:t>0x5f, 0x3d, 0x44, 0xa3, 0x8b, 0xc0, 0x8d, 0xda,</w:t>
      </w:r>
    </w:p>
    <w:p w:rsidR="00586B6C" w:rsidRDefault="00541355">
      <w:pPr>
        <w:pStyle w:val="Code"/>
      </w:pPr>
      <w:r>
        <w:t xml:space="preserve">0xe2, 0x68, 0xd0, 0x0d, 0xcd, 0x7f, </w:t>
      </w:r>
      <w:r>
        <w:t>0x3d, 0xf8,</w:t>
      </w:r>
    </w:p>
    <w:p w:rsidR="00586B6C" w:rsidRDefault="00541355">
      <w:pPr>
        <w:pStyle w:val="Code"/>
      </w:pPr>
      <w:r>
        <w:t>0x73, 0x7e, 0x35, 0x7f, 0x07, 0x02, 0x0a, 0xb5,</w:t>
      </w:r>
    </w:p>
    <w:p w:rsidR="00586B6C" w:rsidRDefault="00541355">
      <w:pPr>
        <w:pStyle w:val="Code"/>
      </w:pPr>
      <w:r>
        <w:t>0xe9, 0xb7, 0x87, 0xfb, 0xa1, 0xbf, 0xcb, 0x32,</w:t>
      </w:r>
    </w:p>
    <w:p w:rsidR="00586B6C" w:rsidRDefault="00541355">
      <w:pPr>
        <w:pStyle w:val="Code"/>
      </w:pPr>
      <w:r>
        <w:t>0x31, 0x66, 0x09, 0x48, 0x88, 0xcc, 0x18, 0xa3,</w:t>
      </w:r>
    </w:p>
    <w:p w:rsidR="00586B6C" w:rsidRDefault="00541355">
      <w:pPr>
        <w:pStyle w:val="Code"/>
      </w:pPr>
      <w:r>
        <w:t>0xb2, 0x1f, 0x1f, 0x1b, 0x90, 0x4e, 0xd7, 0xe1</w:t>
      </w:r>
    </w:p>
    <w:p w:rsidR="00586B6C" w:rsidRDefault="00541355">
      <w:pPr>
        <w:pStyle w:val="Code"/>
      </w:pPr>
      <w:r>
        <w:t>};</w:t>
      </w:r>
    </w:p>
    <w:p w:rsidR="00586B6C" w:rsidRDefault="00586B6C">
      <w:pPr>
        <w:pStyle w:val="Code"/>
      </w:pPr>
    </w:p>
    <w:p w:rsidR="00586B6C" w:rsidRDefault="00541355">
      <w:pPr>
        <w:pStyle w:val="Heading3"/>
      </w:pPr>
      <w:bookmarkStart w:id="155" w:name="section_9d95f1eae86947579732ee00c6e7668d"/>
      <w:bookmarkStart w:id="156" w:name="_Toc194624995"/>
      <w:r>
        <w:t>SMB Message Structure Extensions</w:t>
      </w:r>
      <w:bookmarkEnd w:id="155"/>
      <w:bookmarkEnd w:id="156"/>
    </w:p>
    <w:p w:rsidR="00586B6C" w:rsidRDefault="00541355">
      <w:pPr>
        <w:pStyle w:val="Heading4"/>
      </w:pPr>
      <w:bookmarkStart w:id="157" w:name="section_3c0848a6efe947c2b57af7e8217150b9"/>
      <w:bookmarkStart w:id="158" w:name="_Toc194624996"/>
      <w:r>
        <w:t>SMB Header Exten</w:t>
      </w:r>
      <w:r>
        <w:t>sions</w:t>
      </w:r>
      <w:bookmarkEnd w:id="157"/>
      <w:bookmarkEnd w:id="158"/>
      <w:r>
        <w:fldChar w:fldCharType="begin"/>
      </w:r>
      <w:r>
        <w:instrText xml:space="preserve"> XE "SMB_Header_Extensions_and packet"</w:instrText>
      </w:r>
      <w:r>
        <w:fldChar w:fldCharType="end"/>
      </w:r>
    </w:p>
    <w:p w:rsidR="00586B6C" w:rsidRDefault="00541355">
      <w:r>
        <w:t xml:space="preserve">All client requests MUST begin with a fixed-size </w:t>
      </w:r>
      <w:hyperlink w:anchor="gt_09dbec39-5e75-4d9a-babf-1c9f1d499625">
        <w:r>
          <w:rPr>
            <w:rStyle w:val="HyperlinkGreen"/>
            <w:b/>
          </w:rPr>
          <w:t>SMB</w:t>
        </w:r>
      </w:hyperlink>
      <w:r>
        <w:t xml:space="preserve"> header, as specified in </w:t>
      </w:r>
      <w:hyperlink r:id="rId111" w:anchor="Section_d416ff7cc536406ea9514f04b2fd1d2b">
        <w:r>
          <w:rPr>
            <w:rStyle w:val="Hyperlink"/>
          </w:rPr>
          <w:t>[MS-CIFS]</w:t>
        </w:r>
      </w:hyperlink>
      <w:r>
        <w:t xml:space="preserve"> section 2.2.3.1. All server responses, with the exception of the SMB_COM_READ_RAW response message, as specified in [MS-CIFS] section 2.2.4.22.2, MUST begin with the same fixed-size SMB header.</w:t>
      </w:r>
    </w:p>
    <w:p w:rsidR="00586B6C" w:rsidRDefault="00541355">
      <w:pPr>
        <w:pStyle w:val="Code"/>
      </w:pPr>
      <w:r>
        <w:t>SMB_Header</w:t>
      </w:r>
    </w:p>
    <w:p w:rsidR="00586B6C" w:rsidRDefault="00541355">
      <w:pPr>
        <w:pStyle w:val="Code"/>
      </w:pPr>
      <w:r>
        <w:t xml:space="preserve">  {</w:t>
      </w:r>
    </w:p>
    <w:p w:rsidR="00586B6C" w:rsidRDefault="00541355">
      <w:pPr>
        <w:pStyle w:val="Code"/>
      </w:pPr>
      <w:r>
        <w:t xml:space="preserve">  UCHAR  Protocol[4];</w:t>
      </w:r>
    </w:p>
    <w:p w:rsidR="00586B6C" w:rsidRDefault="00541355">
      <w:pPr>
        <w:pStyle w:val="Code"/>
      </w:pPr>
      <w:r>
        <w:t xml:space="preserve">  UCHAR</w:t>
      </w:r>
      <w:r>
        <w:t xml:space="preserve">  Command;</w:t>
      </w:r>
    </w:p>
    <w:p w:rsidR="00586B6C" w:rsidRDefault="00541355">
      <w:pPr>
        <w:pStyle w:val="Code"/>
      </w:pPr>
      <w:r>
        <w:t xml:space="preserve">  SMB_ERROR Status;</w:t>
      </w:r>
    </w:p>
    <w:p w:rsidR="00586B6C" w:rsidRDefault="00541355">
      <w:pPr>
        <w:pStyle w:val="Code"/>
      </w:pPr>
      <w:r>
        <w:t xml:space="preserve">  UCHAR  Flags;</w:t>
      </w:r>
    </w:p>
    <w:p w:rsidR="00586B6C" w:rsidRDefault="00541355">
      <w:pPr>
        <w:pStyle w:val="Code"/>
      </w:pPr>
      <w:r>
        <w:t xml:space="preserve">  USHORT Flags2;</w:t>
      </w:r>
    </w:p>
    <w:p w:rsidR="00586B6C" w:rsidRDefault="00541355">
      <w:pPr>
        <w:pStyle w:val="Code"/>
      </w:pPr>
      <w:r>
        <w:t xml:space="preserve">  USHORT PIDHigh;</w:t>
      </w:r>
    </w:p>
    <w:p w:rsidR="00586B6C" w:rsidRDefault="00541355">
      <w:pPr>
        <w:pStyle w:val="Code"/>
      </w:pPr>
      <w:r>
        <w:t xml:space="preserve">  UCHAR  SecurityFeatures[8];</w:t>
      </w:r>
    </w:p>
    <w:p w:rsidR="00586B6C" w:rsidRDefault="00541355">
      <w:pPr>
        <w:pStyle w:val="Code"/>
      </w:pPr>
      <w:r>
        <w:t xml:space="preserve">  USHORT Reserved;</w:t>
      </w:r>
    </w:p>
    <w:p w:rsidR="00586B6C" w:rsidRDefault="00541355">
      <w:pPr>
        <w:pStyle w:val="Code"/>
      </w:pPr>
      <w:r>
        <w:t xml:space="preserve">  USHORT TID;</w:t>
      </w:r>
    </w:p>
    <w:p w:rsidR="00586B6C" w:rsidRDefault="00541355">
      <w:pPr>
        <w:pStyle w:val="Code"/>
      </w:pPr>
      <w:r>
        <w:t xml:space="preserve">  USHORT PIDLow;</w:t>
      </w:r>
    </w:p>
    <w:p w:rsidR="00586B6C" w:rsidRDefault="00541355">
      <w:pPr>
        <w:pStyle w:val="Code"/>
      </w:pPr>
      <w:r>
        <w:t xml:space="preserve">  USHORT UID;</w:t>
      </w:r>
    </w:p>
    <w:p w:rsidR="00586B6C" w:rsidRDefault="00541355">
      <w:pPr>
        <w:pStyle w:val="Code"/>
      </w:pPr>
      <w:r>
        <w:t xml:space="preserve">  USHORT MID;</w:t>
      </w:r>
    </w:p>
    <w:p w:rsidR="00586B6C" w:rsidRDefault="00541355">
      <w:pPr>
        <w:pStyle w:val="Code"/>
      </w:pPr>
      <w:r>
        <w:t xml:space="preserve">  }</w:t>
      </w:r>
    </w:p>
    <w:p w:rsidR="00586B6C" w:rsidRDefault="00541355">
      <w:r>
        <w:t>The following SMB header fields contain extensions: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Protocol</w:t>
            </w:r>
          </w:p>
        </w:tc>
      </w:tr>
      <w:tr w:rsidR="00586B6C" w:rsidTr="00586B6C">
        <w:trPr>
          <w:trHeight w:hRule="exact" w:val="490"/>
        </w:trPr>
        <w:tc>
          <w:tcPr>
            <w:tcW w:w="2160" w:type="dxa"/>
            <w:gridSpan w:val="8"/>
          </w:tcPr>
          <w:p w:rsidR="00586B6C" w:rsidRDefault="00541355">
            <w:pPr>
              <w:pStyle w:val="PacketDiagramBodyText"/>
            </w:pPr>
            <w:r>
              <w:t>Command</w:t>
            </w:r>
          </w:p>
        </w:tc>
        <w:tc>
          <w:tcPr>
            <w:tcW w:w="6480" w:type="dxa"/>
            <w:gridSpan w:val="24"/>
          </w:tcPr>
          <w:p w:rsidR="00586B6C" w:rsidRDefault="00541355">
            <w:pPr>
              <w:pStyle w:val="PacketDiagramBodyText"/>
            </w:pPr>
            <w:r>
              <w:t>Status</w:t>
            </w:r>
          </w:p>
        </w:tc>
      </w:tr>
      <w:tr w:rsidR="00586B6C" w:rsidTr="00586B6C">
        <w:trPr>
          <w:trHeight w:hRule="exact" w:val="490"/>
        </w:trPr>
        <w:tc>
          <w:tcPr>
            <w:tcW w:w="2160" w:type="dxa"/>
            <w:gridSpan w:val="8"/>
          </w:tcPr>
          <w:p w:rsidR="00586B6C" w:rsidRDefault="00541355">
            <w:pPr>
              <w:pStyle w:val="PacketDiagramBodyText"/>
            </w:pPr>
            <w:r>
              <w:t>...</w:t>
            </w:r>
          </w:p>
        </w:tc>
        <w:tc>
          <w:tcPr>
            <w:tcW w:w="2160" w:type="dxa"/>
            <w:gridSpan w:val="8"/>
          </w:tcPr>
          <w:p w:rsidR="00586B6C" w:rsidRDefault="00541355">
            <w:pPr>
              <w:pStyle w:val="PacketDiagramBodyText"/>
            </w:pPr>
            <w:r>
              <w:t>Flags</w:t>
            </w:r>
          </w:p>
        </w:tc>
        <w:tc>
          <w:tcPr>
            <w:tcW w:w="4320" w:type="dxa"/>
            <w:gridSpan w:val="16"/>
          </w:tcPr>
          <w:p w:rsidR="00586B6C" w:rsidRDefault="00541355">
            <w:pPr>
              <w:pStyle w:val="PacketDiagramBodyText"/>
            </w:pPr>
            <w:r>
              <w:t>Flags2</w:t>
            </w:r>
          </w:p>
        </w:tc>
      </w:tr>
      <w:tr w:rsidR="00586B6C" w:rsidTr="00586B6C">
        <w:trPr>
          <w:trHeight w:hRule="exact" w:val="490"/>
        </w:trPr>
        <w:tc>
          <w:tcPr>
            <w:tcW w:w="4320" w:type="dxa"/>
            <w:gridSpan w:val="16"/>
          </w:tcPr>
          <w:p w:rsidR="00586B6C" w:rsidRDefault="00541355">
            <w:pPr>
              <w:pStyle w:val="PacketDiagramBodyText"/>
            </w:pPr>
            <w:r>
              <w:t>PIDHigh</w:t>
            </w:r>
          </w:p>
        </w:tc>
        <w:tc>
          <w:tcPr>
            <w:tcW w:w="4320" w:type="dxa"/>
            <w:gridSpan w:val="16"/>
          </w:tcPr>
          <w:p w:rsidR="00586B6C" w:rsidRDefault="00541355">
            <w:pPr>
              <w:pStyle w:val="PacketDiagramBodyText"/>
            </w:pPr>
            <w:r>
              <w:t>SecurityFeatures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4320" w:type="dxa"/>
            <w:gridSpan w:val="16"/>
          </w:tcPr>
          <w:p w:rsidR="00586B6C" w:rsidRDefault="00541355">
            <w:pPr>
              <w:pStyle w:val="PacketDiagramBodyText"/>
            </w:pPr>
            <w:r>
              <w:t>...</w:t>
            </w:r>
          </w:p>
        </w:tc>
        <w:tc>
          <w:tcPr>
            <w:tcW w:w="4320" w:type="dxa"/>
            <w:gridSpan w:val="16"/>
          </w:tcPr>
          <w:p w:rsidR="00586B6C" w:rsidRDefault="00541355">
            <w:pPr>
              <w:pStyle w:val="PacketDiagramBodyText"/>
            </w:pPr>
            <w:r>
              <w:t>Reserved</w:t>
            </w:r>
          </w:p>
        </w:tc>
      </w:tr>
      <w:tr w:rsidR="00586B6C" w:rsidTr="00586B6C">
        <w:trPr>
          <w:trHeight w:hRule="exact" w:val="490"/>
        </w:trPr>
        <w:tc>
          <w:tcPr>
            <w:tcW w:w="4320" w:type="dxa"/>
            <w:gridSpan w:val="16"/>
          </w:tcPr>
          <w:p w:rsidR="00586B6C" w:rsidRDefault="00541355">
            <w:pPr>
              <w:pStyle w:val="PacketDiagramBodyText"/>
            </w:pPr>
            <w:r>
              <w:t>TID</w:t>
            </w:r>
          </w:p>
        </w:tc>
        <w:tc>
          <w:tcPr>
            <w:tcW w:w="4320" w:type="dxa"/>
            <w:gridSpan w:val="16"/>
          </w:tcPr>
          <w:p w:rsidR="00586B6C" w:rsidRDefault="00541355">
            <w:pPr>
              <w:pStyle w:val="PacketDiagramBodyText"/>
            </w:pPr>
            <w:r>
              <w:t>PIDLow</w:t>
            </w:r>
          </w:p>
        </w:tc>
      </w:tr>
      <w:tr w:rsidR="00586B6C" w:rsidTr="00586B6C">
        <w:trPr>
          <w:trHeight w:hRule="exact" w:val="490"/>
        </w:trPr>
        <w:tc>
          <w:tcPr>
            <w:tcW w:w="4320" w:type="dxa"/>
            <w:gridSpan w:val="16"/>
          </w:tcPr>
          <w:p w:rsidR="00586B6C" w:rsidRDefault="00541355">
            <w:pPr>
              <w:pStyle w:val="PacketDiagramBodyText"/>
            </w:pPr>
            <w:r>
              <w:t>UID</w:t>
            </w:r>
          </w:p>
        </w:tc>
        <w:tc>
          <w:tcPr>
            <w:tcW w:w="4320" w:type="dxa"/>
            <w:gridSpan w:val="16"/>
          </w:tcPr>
          <w:p w:rsidR="00586B6C" w:rsidRDefault="00541355">
            <w:pPr>
              <w:pStyle w:val="PacketDiagramBodyText"/>
            </w:pPr>
            <w:r>
              <w:t>MID</w:t>
            </w:r>
          </w:p>
        </w:tc>
      </w:tr>
    </w:tbl>
    <w:p w:rsidR="00586B6C" w:rsidRDefault="00541355">
      <w:pPr>
        <w:pStyle w:val="Definition-Field"/>
      </w:pPr>
      <w:r>
        <w:rPr>
          <w:b/>
        </w:rPr>
        <w:t xml:space="preserve">Flags2 (2 bytes): </w:t>
      </w:r>
      <w:r>
        <w:t xml:space="preserve">The </w:t>
      </w:r>
      <w:r>
        <w:rPr>
          <w:b/>
        </w:rPr>
        <w:t>Flags2</w:t>
      </w:r>
      <w:r>
        <w:t xml:space="preserve"> field contains individual bit flags that, depending on the negotiated </w:t>
      </w:r>
      <w:hyperlink w:anchor="gt_29b8d978-7450-42b5-845c-045fc72b0fe1">
        <w:r>
          <w:rPr>
            <w:rStyle w:val="HyperlinkGreen"/>
            <w:b/>
          </w:rPr>
          <w:t>SMB dialect</w:t>
        </w:r>
      </w:hyperlink>
      <w:r>
        <w:t>, indicate various client and server capabilities. This field is defined as specified in [MS-CIFS] section 2.2.3</w:t>
      </w:r>
      <w:r>
        <w:t xml:space="preserve">.1. There are several new Flags2 values in the SMB header that are not in [MS-CIFS], but are part of these extensions. Unused bit fields SHOULD be set to zero by the sender when sending an </w:t>
      </w:r>
      <w:hyperlink w:anchor="gt_1308cf27-6aba-4d86-b38d-7926ba662311">
        <w:r>
          <w:rPr>
            <w:rStyle w:val="HyperlinkGreen"/>
            <w:b/>
          </w:rPr>
          <w:t>SMB m</w:t>
        </w:r>
        <w:r>
          <w:rPr>
            <w:rStyle w:val="HyperlinkGreen"/>
            <w:b/>
          </w:rPr>
          <w:t>essage</w:t>
        </w:r>
      </w:hyperlink>
      <w:r>
        <w:t xml:space="preserve"> and SHOULD</w:t>
      </w:r>
      <w:bookmarkStart w:id="159" w:name="Appendix_A_Target_21"/>
      <w:r>
        <w:rPr>
          <w:rStyle w:val="Hyperlink"/>
        </w:rPr>
        <w:fldChar w:fldCharType="begin"/>
      </w:r>
      <w:r>
        <w:rPr>
          <w:rStyle w:val="Hyperlink"/>
        </w:rPr>
        <w:instrText xml:space="preserve"> HYPERLINK \l "Appendix_A_21" \o "Product behavior note 21" \h </w:instrText>
      </w:r>
      <w:r>
        <w:rPr>
          <w:rStyle w:val="Hyperlink"/>
        </w:rPr>
      </w:r>
      <w:r>
        <w:rPr>
          <w:rStyle w:val="Hyperlink"/>
        </w:rPr>
        <w:fldChar w:fldCharType="separate"/>
      </w:r>
      <w:r>
        <w:rPr>
          <w:rStyle w:val="Hyperlink"/>
        </w:rPr>
        <w:t>&lt;21&gt;</w:t>
      </w:r>
      <w:r>
        <w:rPr>
          <w:rStyle w:val="Hyperlink"/>
        </w:rPr>
        <w:fldChar w:fldCharType="end"/>
      </w:r>
      <w:bookmarkEnd w:id="159"/>
      <w:r>
        <w:t xml:space="preserve"> be ignored when received by the receiver. This field is constructed using the values listed in section 2.2.3.1 of [MS-CIFS], as well as the following additional values:</w:t>
      </w:r>
    </w:p>
    <w:tbl>
      <w:tblPr>
        <w:tblStyle w:val="Table-ShadedHeader"/>
        <w:tblW w:w="8910" w:type="dxa"/>
        <w:tblInd w:w="475" w:type="dxa"/>
        <w:tblLook w:val="04A0" w:firstRow="1" w:lastRow="0" w:firstColumn="1" w:lastColumn="0" w:noHBand="0" w:noVBand="1"/>
      </w:tblPr>
      <w:tblGrid>
        <w:gridCol w:w="4704"/>
        <w:gridCol w:w="4206"/>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lastRenderedPageBreak/>
              <w:t>Name &amp;  bitmask</w:t>
            </w:r>
          </w:p>
        </w:tc>
        <w:tc>
          <w:tcPr>
            <w:tcW w:w="4206" w:type="dxa"/>
          </w:tcPr>
          <w:p w:rsidR="00586B6C" w:rsidRDefault="00541355">
            <w:pPr>
              <w:pStyle w:val="TableHeaderText"/>
            </w:pPr>
            <w:r>
              <w:t>Meaning</w:t>
            </w:r>
          </w:p>
        </w:tc>
      </w:tr>
      <w:tr w:rsidR="00586B6C" w:rsidTr="00586B6C">
        <w:tc>
          <w:tcPr>
            <w:tcW w:w="0" w:type="auto"/>
          </w:tcPr>
          <w:p w:rsidR="00586B6C" w:rsidRDefault="00541355">
            <w:pPr>
              <w:pStyle w:val="TableBodyText"/>
            </w:pPr>
            <w:r>
              <w:t>SMB_FLAGS2_COMPRESSED</w:t>
            </w:r>
          </w:p>
          <w:p w:rsidR="00586B6C" w:rsidRDefault="00541355">
            <w:pPr>
              <w:pStyle w:val="TableBodyText"/>
            </w:pPr>
            <w:r>
              <w:t>0x0008</w:t>
            </w:r>
          </w:p>
        </w:tc>
        <w:tc>
          <w:tcPr>
            <w:tcW w:w="4206" w:type="dxa"/>
          </w:tcPr>
          <w:p w:rsidR="00586B6C" w:rsidRDefault="00541355">
            <w:pPr>
              <w:pStyle w:val="TableBodyText"/>
            </w:pPr>
            <w:r>
              <w:t>If set by the client, the client is requesting compressed data for an SMB_COM_READ_ANDX request. If cleared by the server, the server is notifying the client that the data was written uncompressed. This bit field SHOULD only be set to one when NT LAN Manag</w:t>
            </w:r>
            <w:r>
              <w:t>er or later is negotiated for the SMB dialect.</w:t>
            </w:r>
          </w:p>
        </w:tc>
      </w:tr>
      <w:tr w:rsidR="00586B6C" w:rsidTr="00586B6C">
        <w:tc>
          <w:tcPr>
            <w:tcW w:w="0" w:type="auto"/>
          </w:tcPr>
          <w:p w:rsidR="00586B6C" w:rsidRDefault="00541355">
            <w:pPr>
              <w:pStyle w:val="TableBodyText"/>
            </w:pPr>
            <w:r>
              <w:t>SMB_FLAGS2_SMB_SECURITY_SIGNATURE_REQUIRED</w:t>
            </w:r>
          </w:p>
          <w:p w:rsidR="00586B6C" w:rsidRDefault="00541355">
            <w:pPr>
              <w:pStyle w:val="TableBodyText"/>
            </w:pPr>
            <w:r>
              <w:t>0x0010</w:t>
            </w:r>
          </w:p>
        </w:tc>
        <w:tc>
          <w:tcPr>
            <w:tcW w:w="4206" w:type="dxa"/>
          </w:tcPr>
          <w:p w:rsidR="00586B6C" w:rsidRDefault="00541355">
            <w:pPr>
              <w:pStyle w:val="TableBodyText"/>
            </w:pPr>
            <w:r>
              <w:t>This flag SHOULD</w:t>
            </w:r>
            <w:bookmarkStart w:id="160" w:name="Appendix_A_Target_22"/>
            <w:r>
              <w:rPr>
                <w:rStyle w:val="Hyperlink"/>
              </w:rPr>
              <w:fldChar w:fldCharType="begin"/>
            </w:r>
            <w:r>
              <w:rPr>
                <w:rStyle w:val="Hyperlink"/>
                <w:szCs w:val="24"/>
              </w:rPr>
              <w:instrText xml:space="preserve"> HYPERLINK \l "Appendix_A_22" \o "Product behavior note 22" \h </w:instrText>
            </w:r>
            <w:r>
              <w:rPr>
                <w:rStyle w:val="Hyperlink"/>
              </w:rPr>
            </w:r>
            <w:r>
              <w:rPr>
                <w:rStyle w:val="Hyperlink"/>
                <w:szCs w:val="24"/>
              </w:rPr>
              <w:fldChar w:fldCharType="separate"/>
            </w:r>
            <w:r>
              <w:rPr>
                <w:rStyle w:val="Hyperlink"/>
              </w:rPr>
              <w:t>&lt;22&gt;</w:t>
            </w:r>
            <w:r>
              <w:rPr>
                <w:rStyle w:val="Hyperlink"/>
              </w:rPr>
              <w:fldChar w:fldCharType="end"/>
            </w:r>
            <w:bookmarkEnd w:id="160"/>
            <w:r>
              <w:t xml:space="preserve"> be set by the client on the first </w:t>
            </w:r>
            <w:hyperlink w:anchor="Section_a00d03613544484596ab309b4bb7705d" w:history="1">
              <w:r>
                <w:rPr>
                  <w:rStyle w:val="Hyperlink"/>
                </w:rPr>
                <w:t>SMB_COM_SESSION_SETUP_ANDX request (section 2.2.4.6.1)</w:t>
              </w:r>
            </w:hyperlink>
            <w:r>
              <w:t xml:space="preserve"> sent to a server that supports extended security if the client requires all further communication with this server to be signed. If the server </w:t>
            </w:r>
            <w:r>
              <w:t>does not support signing, it MUST disconnect the client by closing the underlying transport connection. Clients and servers MUST ignore this value for other requests and responses. If the client receives a non-signed response from the server, it MUST disco</w:t>
            </w:r>
            <w:r>
              <w:t>nnect the underlying transport connection. This bit field SHOULD only be set to one when NT LAN Manager or later is negotiated for the SMB dialect, the client supports extended security, and the client is configured to require security signatures.</w:t>
            </w:r>
          </w:p>
        </w:tc>
      </w:tr>
      <w:tr w:rsidR="00586B6C" w:rsidTr="00586B6C">
        <w:tc>
          <w:tcPr>
            <w:tcW w:w="0" w:type="auto"/>
          </w:tcPr>
          <w:p w:rsidR="00586B6C" w:rsidRDefault="00541355">
            <w:pPr>
              <w:pStyle w:val="TableBodyText"/>
            </w:pPr>
            <w:r>
              <w:t>SMB_FLA</w:t>
            </w:r>
            <w:r>
              <w:t>GS2_IS_LONG_NAME</w:t>
            </w:r>
          </w:p>
          <w:p w:rsidR="00586B6C" w:rsidRDefault="00541355">
            <w:pPr>
              <w:pStyle w:val="TableBodyText"/>
            </w:pPr>
            <w:r>
              <w:t>0x0040</w:t>
            </w:r>
          </w:p>
        </w:tc>
        <w:tc>
          <w:tcPr>
            <w:tcW w:w="4206" w:type="dxa"/>
          </w:tcPr>
          <w:p w:rsidR="00586B6C" w:rsidRDefault="00541355">
            <w:pPr>
              <w:pStyle w:val="TableBodyText"/>
            </w:pPr>
            <w:r>
              <w:t xml:space="preserve">If set, the path contained in the message contains long names; otherwise, the paths are restricted to </w:t>
            </w:r>
            <w:hyperlink w:anchor="gt_d2302116-d3d3-4465-a72e-c07a7737b7ae">
              <w:r>
                <w:rPr>
                  <w:rStyle w:val="HyperlinkGreen"/>
                  <w:b/>
                </w:rPr>
                <w:t>8.3 names</w:t>
              </w:r>
            </w:hyperlink>
            <w:r>
              <w:t>. This bit field SHOULD only be set to one when NT LAN Mana</w:t>
            </w:r>
            <w:r>
              <w:t>ger or later is negotiated for the SMB dialect. If client sets this bit in the request, the server SHOULD</w:t>
            </w:r>
            <w:bookmarkStart w:id="161" w:name="Appendix_A_Target_23"/>
            <w:r>
              <w:rPr>
                <w:rStyle w:val="Hyperlink"/>
              </w:rPr>
              <w:fldChar w:fldCharType="begin"/>
            </w:r>
            <w:r>
              <w:rPr>
                <w:rStyle w:val="Hyperlink"/>
                <w:szCs w:val="24"/>
              </w:rPr>
              <w:instrText xml:space="preserve"> HYPERLINK \l "Appendix_A_23" \o "Product behavior note 23" \h </w:instrText>
            </w:r>
            <w:r>
              <w:rPr>
                <w:rStyle w:val="Hyperlink"/>
              </w:rPr>
            </w:r>
            <w:r>
              <w:rPr>
                <w:rStyle w:val="Hyperlink"/>
                <w:szCs w:val="24"/>
              </w:rPr>
              <w:fldChar w:fldCharType="separate"/>
            </w:r>
            <w:r>
              <w:rPr>
                <w:rStyle w:val="Hyperlink"/>
              </w:rPr>
              <w:t>&lt;23&gt;</w:t>
            </w:r>
            <w:r>
              <w:rPr>
                <w:rStyle w:val="Hyperlink"/>
              </w:rPr>
              <w:fldChar w:fldCharType="end"/>
            </w:r>
            <w:bookmarkEnd w:id="161"/>
            <w:r>
              <w:t xml:space="preserve"> also set this bit in the response.</w:t>
            </w:r>
          </w:p>
        </w:tc>
      </w:tr>
      <w:tr w:rsidR="00586B6C" w:rsidTr="00586B6C">
        <w:tc>
          <w:tcPr>
            <w:tcW w:w="0" w:type="auto"/>
          </w:tcPr>
          <w:p w:rsidR="00586B6C" w:rsidRDefault="00541355">
            <w:pPr>
              <w:pStyle w:val="TableBodyText"/>
            </w:pPr>
            <w:r>
              <w:t>SMB_FLAGS2_REPARSE_PATH</w:t>
            </w:r>
          </w:p>
          <w:p w:rsidR="00586B6C" w:rsidRDefault="00541355">
            <w:pPr>
              <w:pStyle w:val="TableBodyText"/>
            </w:pPr>
            <w:r>
              <w:t>0x0400</w:t>
            </w:r>
          </w:p>
        </w:tc>
        <w:tc>
          <w:tcPr>
            <w:tcW w:w="4206" w:type="dxa"/>
          </w:tcPr>
          <w:p w:rsidR="00586B6C" w:rsidRDefault="00541355">
            <w:pPr>
              <w:pStyle w:val="TableBodyText"/>
            </w:pPr>
            <w:r>
              <w:t>If set, the p</w:t>
            </w:r>
            <w:r>
              <w:t xml:space="preserve">ath in the request MUST contain an </w:t>
            </w:r>
            <w:hyperlink w:anchor="gt_9fb4d987-6d9a-4ef5-81be-eeae393afb40">
              <w:r>
                <w:rPr>
                  <w:rStyle w:val="HyperlinkGreen"/>
                  <w:b/>
                </w:rPr>
                <w:t>@GMT token</w:t>
              </w:r>
            </w:hyperlink>
            <w:r>
              <w:t xml:space="preserve"> (that is, a Previous Version token), as specified in section </w:t>
            </w:r>
            <w:hyperlink w:anchor="Section_bffc70f9b16a453b939a0b6d3c9263af" w:history="1">
              <w:r>
                <w:rPr>
                  <w:rStyle w:val="Hyperlink"/>
                </w:rPr>
                <w:t>2.2.1.1.1</w:t>
              </w:r>
            </w:hyperlink>
            <w:r>
              <w:t xml:space="preserve">. </w:t>
            </w:r>
          </w:p>
        </w:tc>
      </w:tr>
      <w:tr w:rsidR="00586B6C" w:rsidTr="00586B6C">
        <w:tc>
          <w:tcPr>
            <w:tcW w:w="0" w:type="auto"/>
          </w:tcPr>
          <w:p w:rsidR="00586B6C" w:rsidRDefault="00541355">
            <w:pPr>
              <w:pStyle w:val="TableBodyText"/>
            </w:pPr>
            <w:r>
              <w:t>SMB_FLAGS2_EXT</w:t>
            </w:r>
            <w:r>
              <w:t>ENDED_SECURITY</w:t>
            </w:r>
          </w:p>
          <w:p w:rsidR="00586B6C" w:rsidRDefault="00541355">
            <w:pPr>
              <w:pStyle w:val="TableBodyText"/>
            </w:pPr>
            <w:r>
              <w:t>0x0800</w:t>
            </w:r>
          </w:p>
        </w:tc>
        <w:tc>
          <w:tcPr>
            <w:tcW w:w="4206" w:type="dxa"/>
          </w:tcPr>
          <w:p w:rsidR="00586B6C" w:rsidRDefault="00541355">
            <w:pPr>
              <w:pStyle w:val="TableBodyText"/>
            </w:pPr>
            <w:r>
              <w:t xml:space="preserve">Indicates that the client or server supports SPNEGO authentication, as specified in section </w:t>
            </w:r>
            <w:hyperlink w:anchor="Section_d367854f5eee45e8a588eed596a1a521" w:history="1">
              <w:r>
                <w:rPr>
                  <w:rStyle w:val="Hyperlink"/>
                </w:rPr>
                <w:t>3.2.5.2</w:t>
              </w:r>
            </w:hyperlink>
            <w:r>
              <w:t xml:space="preserve"> for client behavior and section </w:t>
            </w:r>
            <w:hyperlink w:anchor="Section_5c005d39b56b4abf83d43847e9ed949c" w:history="1">
              <w:r>
                <w:rPr>
                  <w:rStyle w:val="Hyperlink"/>
                </w:rPr>
                <w:t>3.3.5.2</w:t>
              </w:r>
            </w:hyperlink>
            <w:r>
              <w:t xml:space="preserve"> for server behavior. This bit field SHOULD be set to one only when NT LAN Manager or later is negotiated for the SMB dialect and the client or server supports extended security.</w:t>
            </w:r>
          </w:p>
        </w:tc>
      </w:tr>
    </w:tbl>
    <w:p w:rsidR="00586B6C" w:rsidRDefault="00541355">
      <w:pPr>
        <w:pStyle w:val="Definition-Field"/>
      </w:pPr>
      <w:r>
        <w:rPr>
          <w:b/>
        </w:rPr>
        <w:t xml:space="preserve">PIDHigh (2 bytes): </w:t>
      </w:r>
      <w:r>
        <w:t xml:space="preserve">This field MUST give the 2 high </w:t>
      </w:r>
      <w:r>
        <w:t xml:space="preserve">bytes of the </w:t>
      </w:r>
      <w:hyperlink w:anchor="gt_38a420dd-6f31-456e-ae5c-63ec6905380d">
        <w:r>
          <w:rPr>
            <w:rStyle w:val="HyperlinkGreen"/>
            <w:b/>
          </w:rPr>
          <w:t>process identifier (PID)</w:t>
        </w:r>
      </w:hyperlink>
      <w:r>
        <w:t xml:space="preserve"> if the </w:t>
      </w:r>
      <w:r>
        <w:rPr>
          <w:i/>
        </w:rPr>
        <w:t>Client.Supports32BitPIDs</w:t>
      </w:r>
      <w:r>
        <w:t xml:space="preserve">, as specified in section </w:t>
      </w:r>
      <w:hyperlink w:anchor="Section_585c3763326b4cff8db5a4379509bbaa" w:history="1">
        <w:r>
          <w:rPr>
            <w:rStyle w:val="Hyperlink"/>
          </w:rPr>
          <w:t>3.2.1.1</w:t>
        </w:r>
      </w:hyperlink>
      <w:r>
        <w:t>, is TRUE. Otherwise, it MUST be</w:t>
      </w:r>
      <w:r>
        <w:t xml:space="preserve"> set to zero.</w:t>
      </w:r>
    </w:p>
    <w:p w:rsidR="00586B6C" w:rsidRDefault="00541355">
      <w:pPr>
        <w:pStyle w:val="Heading3"/>
      </w:pPr>
      <w:bookmarkStart w:id="162" w:name="section_215968dd76b440ce8530e01780229c12"/>
      <w:bookmarkStart w:id="163" w:name="_Toc194624997"/>
      <w:r>
        <w:t>SMB Command Extensions</w:t>
      </w:r>
      <w:bookmarkEnd w:id="162"/>
      <w:bookmarkEnd w:id="163"/>
    </w:p>
    <w:p w:rsidR="00586B6C" w:rsidRDefault="00541355">
      <w:pPr>
        <w:pStyle w:val="Heading4"/>
      </w:pPr>
      <w:bookmarkStart w:id="164" w:name="section_dc59ffb3b4bf43bea965c586906080f9"/>
      <w:bookmarkStart w:id="165" w:name="_Toc194624998"/>
      <w:r>
        <w:t>SMB_COM_OPEN_ANDX (0x2D)</w:t>
      </w:r>
      <w:bookmarkEnd w:id="164"/>
      <w:bookmarkEnd w:id="165"/>
    </w:p>
    <w:p w:rsidR="00586B6C" w:rsidRDefault="00541355">
      <w:pPr>
        <w:pStyle w:val="Heading5"/>
      </w:pPr>
      <w:bookmarkStart w:id="166" w:name="section_5b2e082db4724569a2014efc0b8e0f5f"/>
      <w:bookmarkStart w:id="167" w:name="_Toc194624999"/>
      <w:r>
        <w:t>Client Request Extensions</w:t>
      </w:r>
      <w:bookmarkEnd w:id="166"/>
      <w:bookmarkEnd w:id="167"/>
      <w:r>
        <w:fldChar w:fldCharType="begin"/>
      </w:r>
      <w:r>
        <w:instrText xml:space="preserve"> XE "SMB_COM_OPEN_ANDX_Client_Request_Extensions packet"</w:instrText>
      </w:r>
      <w:r>
        <w:fldChar w:fldCharType="end"/>
      </w:r>
    </w:p>
    <w:p w:rsidR="00586B6C" w:rsidRDefault="00541355">
      <w:r>
        <w:t xml:space="preserve">An SMB_COM_OPEN_ANDX request is sent by a client to open a file or </w:t>
      </w:r>
      <w:hyperlink w:anchor="gt_34f1dfa8-b1df-4d77-aa6e-d777422f9dca">
        <w:r>
          <w:rPr>
            <w:rStyle w:val="HyperlinkGreen"/>
            <w:b/>
          </w:rPr>
          <w:t>named pipe</w:t>
        </w:r>
      </w:hyperlink>
      <w:r>
        <w:t xml:space="preserve"> on a server. The new flag value in the </w:t>
      </w:r>
      <w:r>
        <w:rPr>
          <w:b/>
        </w:rPr>
        <w:t>Flags</w:t>
      </w:r>
      <w:r>
        <w:t xml:space="preserve"> field of the SMB_COM_OPEN_ANDX request, </w:t>
      </w:r>
      <w:r>
        <w:lastRenderedPageBreak/>
        <w:t xml:space="preserve">SMB_OPEN_EXTENDED_RESPONSE, is used to trigger new behavior that is specified in this document. All </w:t>
      </w:r>
      <w:r>
        <w:t xml:space="preserve">other fields are as specified in </w:t>
      </w:r>
      <w:hyperlink r:id="rId112" w:anchor="Section_d416ff7cc536406ea9514f04b2fd1d2b">
        <w:r>
          <w:rPr>
            <w:rStyle w:val="Hyperlink"/>
          </w:rPr>
          <w:t>[MS-CIFS]</w:t>
        </w:r>
      </w:hyperlink>
      <w:r>
        <w:t xml:space="preserve"> section 2.2.4.41.1.</w:t>
      </w:r>
    </w:p>
    <w:p w:rsidR="00586B6C" w:rsidRDefault="00541355">
      <w:r>
        <w:t xml:space="preserve">This command has been </w:t>
      </w:r>
      <w:hyperlink w:anchor="gt_129acedf-ccf1-4e13-8df7-3bc59eff6f6d">
        <w:r>
          <w:rPr>
            <w:rStyle w:val="HyperlinkGreen"/>
            <w:b/>
          </w:rPr>
          <w:t>deprecated</w:t>
        </w:r>
      </w:hyperlink>
      <w:r>
        <w:t xml:space="preserve">. Client </w:t>
      </w:r>
      <w:r>
        <w:t>implementations SHOULD use SMB_COM_NT_CREATE_ANDX.</w:t>
      </w:r>
    </w:p>
    <w:p w:rsidR="00586B6C" w:rsidRDefault="00541355">
      <w:pPr>
        <w:pStyle w:val="Code"/>
      </w:pPr>
      <w:r>
        <w:t>SMB_Parameters</w:t>
      </w:r>
    </w:p>
    <w:p w:rsidR="00586B6C" w:rsidRDefault="00541355">
      <w:pPr>
        <w:pStyle w:val="Code"/>
      </w:pPr>
      <w:r>
        <w:t xml:space="preserve">  {</w:t>
      </w:r>
    </w:p>
    <w:p w:rsidR="00586B6C" w:rsidRDefault="00541355">
      <w:pPr>
        <w:pStyle w:val="Code"/>
      </w:pPr>
      <w:r>
        <w:t xml:space="preserve">  UCHAR WordCount;</w:t>
      </w:r>
    </w:p>
    <w:p w:rsidR="00586B6C" w:rsidRDefault="00541355">
      <w:pPr>
        <w:pStyle w:val="Code"/>
      </w:pPr>
      <w:r>
        <w:t xml:space="preserve">  Words</w:t>
      </w:r>
    </w:p>
    <w:p w:rsidR="00586B6C" w:rsidRDefault="00541355">
      <w:pPr>
        <w:pStyle w:val="Code"/>
      </w:pPr>
      <w:r>
        <w:t xml:space="preserve">    {</w:t>
      </w:r>
    </w:p>
    <w:p w:rsidR="00586B6C" w:rsidRDefault="00541355">
      <w:pPr>
        <w:pStyle w:val="Code"/>
      </w:pPr>
      <w:r>
        <w:t xml:space="preserve">    UCHAR               AndXCommand;</w:t>
      </w:r>
    </w:p>
    <w:p w:rsidR="00586B6C" w:rsidRDefault="00541355">
      <w:pPr>
        <w:pStyle w:val="Code"/>
      </w:pPr>
      <w:r>
        <w:t xml:space="preserve">    UCHAR               AndXReserved;</w:t>
      </w:r>
    </w:p>
    <w:p w:rsidR="00586B6C" w:rsidRDefault="00541355">
      <w:pPr>
        <w:pStyle w:val="Code"/>
      </w:pPr>
      <w:r>
        <w:t xml:space="preserve">    USHORT              AndXOffset;</w:t>
      </w:r>
    </w:p>
    <w:p w:rsidR="00586B6C" w:rsidRDefault="00541355">
      <w:pPr>
        <w:pStyle w:val="Code"/>
      </w:pPr>
      <w:r>
        <w:t xml:space="preserve">    USHORT              Flags;</w:t>
      </w:r>
    </w:p>
    <w:p w:rsidR="00586B6C" w:rsidRDefault="00541355">
      <w:pPr>
        <w:pStyle w:val="Code"/>
      </w:pPr>
      <w:r>
        <w:t xml:space="preserve">    USHORT </w:t>
      </w:r>
      <w:r>
        <w:t xml:space="preserve">             AccessMode;</w:t>
      </w:r>
    </w:p>
    <w:p w:rsidR="00586B6C" w:rsidRDefault="00541355">
      <w:pPr>
        <w:pStyle w:val="Code"/>
      </w:pPr>
      <w:r>
        <w:t xml:space="preserve">    SMB_FILE_ATTRIBUTES SearchAttrs;</w:t>
      </w:r>
    </w:p>
    <w:p w:rsidR="00586B6C" w:rsidRDefault="00541355">
      <w:pPr>
        <w:pStyle w:val="Code"/>
      </w:pPr>
      <w:r>
        <w:t xml:space="preserve">    SMB_FILE_ATTRIBUTES FileAttrs;</w:t>
      </w:r>
    </w:p>
    <w:p w:rsidR="00586B6C" w:rsidRDefault="00541355">
      <w:pPr>
        <w:pStyle w:val="Code"/>
      </w:pPr>
      <w:r>
        <w:t xml:space="preserve">    UTIME               CreationTime;</w:t>
      </w:r>
    </w:p>
    <w:p w:rsidR="00586B6C" w:rsidRDefault="00541355">
      <w:pPr>
        <w:pStyle w:val="Code"/>
      </w:pPr>
      <w:r>
        <w:t xml:space="preserve">    USHORT              OpenMode;</w:t>
      </w:r>
    </w:p>
    <w:p w:rsidR="00586B6C" w:rsidRDefault="00541355">
      <w:pPr>
        <w:pStyle w:val="Code"/>
      </w:pPr>
      <w:r>
        <w:t xml:space="preserve">    ULONG               AllocationSize;</w:t>
      </w:r>
    </w:p>
    <w:p w:rsidR="00586B6C" w:rsidRDefault="00541355">
      <w:pPr>
        <w:pStyle w:val="Code"/>
      </w:pPr>
      <w:r>
        <w:t xml:space="preserve">    ULONG               Timeout;</w:t>
      </w:r>
    </w:p>
    <w:p w:rsidR="00586B6C" w:rsidRDefault="00541355">
      <w:pPr>
        <w:pStyle w:val="Code"/>
      </w:pPr>
      <w:r>
        <w:t xml:space="preserve">    USHORT    </w:t>
      </w:r>
      <w:r>
        <w:t xml:space="preserve">          Reserved[2];</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SMB_Data</w:t>
      </w:r>
    </w:p>
    <w:p w:rsidR="00586B6C" w:rsidRDefault="00541355">
      <w:pPr>
        <w:pStyle w:val="Code"/>
      </w:pPr>
      <w:r>
        <w:t xml:space="preserve">  {</w:t>
      </w:r>
    </w:p>
    <w:p w:rsidR="00586B6C" w:rsidRDefault="00541355">
      <w:pPr>
        <w:pStyle w:val="Code"/>
      </w:pPr>
      <w:r>
        <w:t xml:space="preserve">  USHORT ByteCount;</w:t>
      </w:r>
    </w:p>
    <w:p w:rsidR="00586B6C" w:rsidRDefault="00541355">
      <w:pPr>
        <w:pStyle w:val="Code"/>
      </w:pPr>
      <w:r>
        <w:t xml:space="preserve">  Bytes</w:t>
      </w:r>
    </w:p>
    <w:p w:rsidR="00586B6C" w:rsidRDefault="00541355">
      <w:pPr>
        <w:pStyle w:val="Code"/>
      </w:pPr>
      <w:r>
        <w:t xml:space="preserve">    {</w:t>
      </w:r>
    </w:p>
    <w:p w:rsidR="00586B6C" w:rsidRDefault="00541355">
      <w:pPr>
        <w:pStyle w:val="Code"/>
      </w:pPr>
      <w:r>
        <w:t xml:space="preserve">    SMB_STRING FileName;</w:t>
      </w:r>
    </w:p>
    <w:p w:rsidR="00586B6C" w:rsidRDefault="00541355">
      <w:pPr>
        <w:pStyle w:val="Code"/>
      </w:pPr>
      <w:r>
        <w:t xml:space="preserve">    }</w:t>
      </w:r>
    </w:p>
    <w:p w:rsidR="00586B6C" w:rsidRDefault="00541355">
      <w:pPr>
        <w:pStyle w:val="Code"/>
      </w:pPr>
      <w:r>
        <w:t xml:space="preserve">  }</w:t>
      </w:r>
    </w:p>
    <w:p w:rsidR="00586B6C" w:rsidRDefault="00541355">
      <w:pPr>
        <w:pStyle w:val="Code"/>
      </w:pPr>
      <w:r>
        <w:t xml:space="preserve">           </w:t>
      </w:r>
    </w:p>
    <w:p w:rsidR="00586B6C" w:rsidRDefault="00541355">
      <w:r>
        <w:rPr>
          <w:b/>
        </w:rPr>
        <w:t>SMB_Parameters</w:t>
      </w:r>
    </w:p>
    <w:p w:rsidR="00586B6C" w:rsidRDefault="00541355">
      <w:pPr>
        <w:ind w:left="720" w:hanging="360"/>
        <w:rPr>
          <w:b/>
        </w:rPr>
      </w:pPr>
      <w:r>
        <w:rPr>
          <w:b/>
        </w:rPr>
        <w:t>Words (34 bytes):</w:t>
      </w:r>
    </w:p>
    <w:tbl>
      <w:tblPr>
        <w:tblStyle w:val="Table-PacketDiagram"/>
        <w:tblW w:w="0" w:type="auto"/>
        <w:tblInd w:w="36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AndXCommand</w:t>
            </w:r>
          </w:p>
        </w:tc>
        <w:tc>
          <w:tcPr>
            <w:tcW w:w="2160" w:type="dxa"/>
            <w:gridSpan w:val="8"/>
          </w:tcPr>
          <w:p w:rsidR="00586B6C" w:rsidRDefault="00541355">
            <w:pPr>
              <w:pStyle w:val="PacketDiagramBodyText"/>
            </w:pPr>
            <w:r>
              <w:t>AndXReserved</w:t>
            </w:r>
          </w:p>
        </w:tc>
        <w:tc>
          <w:tcPr>
            <w:tcW w:w="4320" w:type="dxa"/>
            <w:gridSpan w:val="16"/>
          </w:tcPr>
          <w:p w:rsidR="00586B6C" w:rsidRDefault="00541355">
            <w:pPr>
              <w:pStyle w:val="PacketDiagramBodyText"/>
            </w:pPr>
            <w:r>
              <w:t>AndXOffset</w:t>
            </w:r>
          </w:p>
        </w:tc>
      </w:tr>
      <w:tr w:rsidR="00586B6C" w:rsidTr="00586B6C">
        <w:trPr>
          <w:trHeight w:hRule="exact" w:val="490"/>
        </w:trPr>
        <w:tc>
          <w:tcPr>
            <w:tcW w:w="4320" w:type="dxa"/>
            <w:gridSpan w:val="16"/>
          </w:tcPr>
          <w:p w:rsidR="00586B6C" w:rsidRDefault="00541355">
            <w:pPr>
              <w:pStyle w:val="PacketDiagramBodyText"/>
            </w:pPr>
            <w:r>
              <w:t>Flags</w:t>
            </w:r>
          </w:p>
        </w:tc>
        <w:tc>
          <w:tcPr>
            <w:tcW w:w="4320" w:type="dxa"/>
            <w:gridSpan w:val="16"/>
          </w:tcPr>
          <w:p w:rsidR="00586B6C" w:rsidRDefault="00541355">
            <w:pPr>
              <w:pStyle w:val="PacketDiagramBodyText"/>
            </w:pPr>
            <w:r>
              <w:t>AccessMode</w:t>
            </w:r>
          </w:p>
        </w:tc>
      </w:tr>
      <w:tr w:rsidR="00586B6C" w:rsidTr="00586B6C">
        <w:trPr>
          <w:trHeight w:hRule="exact" w:val="490"/>
        </w:trPr>
        <w:tc>
          <w:tcPr>
            <w:tcW w:w="4320" w:type="dxa"/>
            <w:gridSpan w:val="16"/>
          </w:tcPr>
          <w:p w:rsidR="00586B6C" w:rsidRDefault="00541355">
            <w:pPr>
              <w:pStyle w:val="PacketDiagramBodyText"/>
            </w:pPr>
            <w:r>
              <w:t>SearchAttrs</w:t>
            </w:r>
          </w:p>
        </w:tc>
        <w:tc>
          <w:tcPr>
            <w:tcW w:w="4320" w:type="dxa"/>
            <w:gridSpan w:val="16"/>
          </w:tcPr>
          <w:p w:rsidR="00586B6C" w:rsidRDefault="00541355">
            <w:pPr>
              <w:pStyle w:val="PacketDiagramBodyText"/>
            </w:pPr>
            <w:r>
              <w:t>FileAttrs</w:t>
            </w:r>
          </w:p>
        </w:tc>
      </w:tr>
      <w:tr w:rsidR="00586B6C" w:rsidTr="00586B6C">
        <w:trPr>
          <w:trHeight w:hRule="exact" w:val="490"/>
        </w:trPr>
        <w:tc>
          <w:tcPr>
            <w:tcW w:w="8640" w:type="dxa"/>
            <w:gridSpan w:val="32"/>
          </w:tcPr>
          <w:p w:rsidR="00586B6C" w:rsidRDefault="00541355">
            <w:pPr>
              <w:pStyle w:val="PacketDiagramBodyText"/>
            </w:pPr>
            <w:r>
              <w:t>CreationTime</w:t>
            </w:r>
          </w:p>
        </w:tc>
      </w:tr>
      <w:tr w:rsidR="00586B6C" w:rsidTr="00586B6C">
        <w:trPr>
          <w:trHeight w:hRule="exact" w:val="490"/>
        </w:trPr>
        <w:tc>
          <w:tcPr>
            <w:tcW w:w="4320" w:type="dxa"/>
            <w:gridSpan w:val="16"/>
          </w:tcPr>
          <w:p w:rsidR="00586B6C" w:rsidRDefault="00541355">
            <w:pPr>
              <w:pStyle w:val="PacketDiagramBodyText"/>
            </w:pPr>
            <w:r>
              <w:t>OpenMode</w:t>
            </w:r>
          </w:p>
        </w:tc>
        <w:tc>
          <w:tcPr>
            <w:tcW w:w="4320" w:type="dxa"/>
            <w:gridSpan w:val="16"/>
          </w:tcPr>
          <w:p w:rsidR="00586B6C" w:rsidRDefault="00541355">
            <w:pPr>
              <w:pStyle w:val="PacketDiagramBodyText"/>
            </w:pPr>
            <w:r>
              <w:t>AllocationSize</w:t>
            </w:r>
          </w:p>
        </w:tc>
      </w:tr>
      <w:tr w:rsidR="00586B6C" w:rsidTr="00586B6C">
        <w:trPr>
          <w:trHeight w:hRule="exact" w:val="490"/>
        </w:trPr>
        <w:tc>
          <w:tcPr>
            <w:tcW w:w="4320" w:type="dxa"/>
            <w:gridSpan w:val="16"/>
          </w:tcPr>
          <w:p w:rsidR="00586B6C" w:rsidRDefault="00541355">
            <w:pPr>
              <w:pStyle w:val="PacketDiagramBodyText"/>
            </w:pPr>
            <w:r>
              <w:t>...</w:t>
            </w:r>
          </w:p>
        </w:tc>
        <w:tc>
          <w:tcPr>
            <w:tcW w:w="4320" w:type="dxa"/>
            <w:gridSpan w:val="16"/>
          </w:tcPr>
          <w:p w:rsidR="00586B6C" w:rsidRDefault="00541355">
            <w:pPr>
              <w:pStyle w:val="PacketDiagramBodyText"/>
            </w:pPr>
            <w:r>
              <w:t>Timeout</w:t>
            </w:r>
          </w:p>
        </w:tc>
      </w:tr>
      <w:tr w:rsidR="00586B6C" w:rsidTr="00586B6C">
        <w:trPr>
          <w:trHeight w:hRule="exact" w:val="490"/>
        </w:trPr>
        <w:tc>
          <w:tcPr>
            <w:tcW w:w="4320" w:type="dxa"/>
            <w:gridSpan w:val="16"/>
          </w:tcPr>
          <w:p w:rsidR="00586B6C" w:rsidRDefault="00541355">
            <w:pPr>
              <w:pStyle w:val="PacketDiagramBodyText"/>
            </w:pPr>
            <w:r>
              <w:t>...</w:t>
            </w:r>
          </w:p>
        </w:tc>
        <w:tc>
          <w:tcPr>
            <w:tcW w:w="4320" w:type="dxa"/>
            <w:gridSpan w:val="16"/>
          </w:tcPr>
          <w:p w:rsidR="00586B6C" w:rsidRDefault="00541355">
            <w:pPr>
              <w:pStyle w:val="PacketDiagramBodyText"/>
            </w:pPr>
            <w:r>
              <w:t>Reserved</w:t>
            </w:r>
          </w:p>
        </w:tc>
      </w:tr>
      <w:tr w:rsidR="00586B6C" w:rsidTr="00586B6C">
        <w:trPr>
          <w:gridAfter w:val="16"/>
          <w:wAfter w:w="4320" w:type="dxa"/>
          <w:trHeight w:hRule="exact" w:val="490"/>
        </w:trPr>
        <w:tc>
          <w:tcPr>
            <w:tcW w:w="4320" w:type="dxa"/>
            <w:gridSpan w:val="16"/>
          </w:tcPr>
          <w:p w:rsidR="00586B6C" w:rsidRDefault="00541355">
            <w:pPr>
              <w:pStyle w:val="PacketDiagramBodyText"/>
            </w:pPr>
            <w:r>
              <w:t>...</w:t>
            </w:r>
          </w:p>
        </w:tc>
      </w:tr>
    </w:tbl>
    <w:p w:rsidR="00586B6C" w:rsidRDefault="00541355">
      <w:pPr>
        <w:pStyle w:val="Definition-Field"/>
      </w:pPr>
      <w:r>
        <w:rPr>
          <w:b/>
        </w:rPr>
        <w:lastRenderedPageBreak/>
        <w:t xml:space="preserve">Flags (2 bytes): </w:t>
      </w:r>
      <w:r>
        <w:t xml:space="preserve">A 16-bit field of bit flags. For completeness, all flags are listed in the following table. Bit values listed as </w:t>
      </w:r>
      <w:r>
        <w:t>reserved SHOULD be set to zero by the client and MUST be ignored by the server.</w:t>
      </w:r>
    </w:p>
    <w:tbl>
      <w:tblPr>
        <w:tblStyle w:val="Table-ShadedHeader"/>
        <w:tblW w:w="9000" w:type="dxa"/>
        <w:tblInd w:w="475" w:type="dxa"/>
        <w:tblLook w:val="04A0" w:firstRow="1" w:lastRow="0" w:firstColumn="1" w:lastColumn="0" w:noHBand="0" w:noVBand="1"/>
      </w:tblPr>
      <w:tblGrid>
        <w:gridCol w:w="3085"/>
        <w:gridCol w:w="5915"/>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&amp; bitmask</w:t>
            </w:r>
          </w:p>
        </w:tc>
        <w:tc>
          <w:tcPr>
            <w:tcW w:w="5915" w:type="dxa"/>
          </w:tcPr>
          <w:p w:rsidR="00586B6C" w:rsidRDefault="00541355">
            <w:pPr>
              <w:pStyle w:val="TableHeaderText"/>
            </w:pPr>
            <w:r>
              <w:t>Meaning</w:t>
            </w:r>
          </w:p>
        </w:tc>
      </w:tr>
      <w:tr w:rsidR="00586B6C" w:rsidTr="00586B6C">
        <w:tc>
          <w:tcPr>
            <w:tcW w:w="0" w:type="auto"/>
          </w:tcPr>
          <w:p w:rsidR="00586B6C" w:rsidRDefault="00541355">
            <w:pPr>
              <w:pStyle w:val="TableBodyText"/>
            </w:pPr>
            <w:r>
              <w:t>SMB_OPEN_QUERY_INFORMATION</w:t>
            </w:r>
          </w:p>
          <w:p w:rsidR="00586B6C" w:rsidRDefault="00541355">
            <w:pPr>
              <w:pStyle w:val="TableBodyText"/>
            </w:pPr>
            <w:r>
              <w:t>0x0001</w:t>
            </w:r>
          </w:p>
        </w:tc>
        <w:tc>
          <w:tcPr>
            <w:tcW w:w="5915" w:type="dxa"/>
          </w:tcPr>
          <w:p w:rsidR="00586B6C" w:rsidRDefault="00541355">
            <w:pPr>
              <w:pStyle w:val="TableBodyText"/>
            </w:pPr>
            <w:r>
              <w:t xml:space="preserve">If set, the client is requesting additional info in the response. The server MUST set </w:t>
            </w:r>
            <w:r>
              <w:rPr>
                <w:b/>
              </w:rPr>
              <w:t>FileDataSize</w:t>
            </w:r>
            <w:r>
              <w:t xml:space="preserve">, </w:t>
            </w:r>
            <w:r>
              <w:rPr>
                <w:b/>
              </w:rPr>
              <w:t>FileAttrs</w:t>
            </w:r>
            <w:r>
              <w:t xml:space="preserve">, </w:t>
            </w:r>
            <w:r>
              <w:rPr>
                <w:b/>
              </w:rPr>
              <w:t>AccessRights</w:t>
            </w:r>
            <w:r>
              <w:t xml:space="preserve">, </w:t>
            </w:r>
            <w:r>
              <w:rPr>
                <w:b/>
              </w:rPr>
              <w:t>ResourceType</w:t>
            </w:r>
            <w:r>
              <w:t xml:space="preserve">, and </w:t>
            </w:r>
            <w:r>
              <w:rPr>
                <w:b/>
              </w:rPr>
              <w:t>NMPipeStatus</w:t>
            </w:r>
            <w:r>
              <w:t xml:space="preserve"> in the response. If not set, the server MUST set these fields to zero.</w:t>
            </w:r>
          </w:p>
        </w:tc>
      </w:tr>
      <w:tr w:rsidR="00586B6C" w:rsidTr="00586B6C">
        <w:tc>
          <w:tcPr>
            <w:tcW w:w="0" w:type="auto"/>
          </w:tcPr>
          <w:p w:rsidR="00586B6C" w:rsidRDefault="00541355">
            <w:pPr>
              <w:pStyle w:val="TableBodyText"/>
            </w:pPr>
            <w:r>
              <w:t>SMB_OPEN_OPLOCK</w:t>
            </w:r>
          </w:p>
          <w:p w:rsidR="00586B6C" w:rsidRDefault="00541355">
            <w:pPr>
              <w:pStyle w:val="TableBodyText"/>
            </w:pPr>
            <w:r>
              <w:t>0x0002</w:t>
            </w:r>
          </w:p>
        </w:tc>
        <w:tc>
          <w:tcPr>
            <w:tcW w:w="5915" w:type="dxa"/>
          </w:tcPr>
          <w:p w:rsidR="00586B6C" w:rsidRDefault="00541355">
            <w:pPr>
              <w:pStyle w:val="TableBodyText"/>
            </w:pPr>
            <w:r>
              <w:t xml:space="preserve">If set, the client is requesting an </w:t>
            </w:r>
            <w:hyperlink w:anchor="gt_7b8c743e-84b1-4c7e-83ea-cfb818cdb394">
              <w:r>
                <w:rPr>
                  <w:rStyle w:val="HyperlinkGreen"/>
                  <w:b/>
                </w:rPr>
                <w:t>oplock</w:t>
              </w:r>
            </w:hyperlink>
            <w:r>
              <w:t>.</w:t>
            </w:r>
          </w:p>
        </w:tc>
      </w:tr>
      <w:tr w:rsidR="00586B6C" w:rsidTr="00586B6C">
        <w:tc>
          <w:tcPr>
            <w:tcW w:w="0" w:type="auto"/>
          </w:tcPr>
          <w:p w:rsidR="00586B6C" w:rsidRDefault="00541355">
            <w:pPr>
              <w:pStyle w:val="TableBodyText"/>
            </w:pPr>
            <w:r>
              <w:t>SMB_OPEN_OPBATCH</w:t>
            </w:r>
          </w:p>
          <w:p w:rsidR="00586B6C" w:rsidRDefault="00541355">
            <w:pPr>
              <w:pStyle w:val="TableBodyText"/>
            </w:pPr>
            <w:r>
              <w:t>0x0004</w:t>
            </w:r>
          </w:p>
        </w:tc>
        <w:tc>
          <w:tcPr>
            <w:tcW w:w="5915" w:type="dxa"/>
          </w:tcPr>
          <w:p w:rsidR="00586B6C" w:rsidRDefault="00541355">
            <w:pPr>
              <w:pStyle w:val="TableBodyText"/>
            </w:pPr>
            <w:r>
              <w:t>If set, the client is requesting a batch oplock.</w:t>
            </w:r>
          </w:p>
        </w:tc>
      </w:tr>
      <w:tr w:rsidR="00586B6C" w:rsidTr="00586B6C">
        <w:tc>
          <w:tcPr>
            <w:tcW w:w="0" w:type="auto"/>
          </w:tcPr>
          <w:p w:rsidR="00586B6C" w:rsidRDefault="00541355">
            <w:pPr>
              <w:pStyle w:val="TableBodyText"/>
            </w:pPr>
            <w:r>
              <w:t>SMB_OPEN_EXTENDED_RESPONSE</w:t>
            </w:r>
          </w:p>
          <w:p w:rsidR="00586B6C" w:rsidRDefault="00541355">
            <w:pPr>
              <w:pStyle w:val="TableBodyText"/>
            </w:pPr>
            <w:r>
              <w:t>0x0010</w:t>
            </w:r>
          </w:p>
        </w:tc>
        <w:tc>
          <w:tcPr>
            <w:tcW w:w="5915" w:type="dxa"/>
          </w:tcPr>
          <w:p w:rsidR="00586B6C" w:rsidRDefault="00541355">
            <w:pPr>
              <w:pStyle w:val="TableBodyText"/>
            </w:pPr>
            <w:r>
              <w:t>If set, the client is requesting the extended format of the response, as described later in this section.</w:t>
            </w:r>
          </w:p>
        </w:tc>
      </w:tr>
      <w:tr w:rsidR="00586B6C" w:rsidTr="00586B6C">
        <w:tc>
          <w:tcPr>
            <w:tcW w:w="0" w:type="auto"/>
          </w:tcPr>
          <w:p w:rsidR="00586B6C" w:rsidRDefault="00541355">
            <w:pPr>
              <w:pStyle w:val="TableBodyText"/>
            </w:pPr>
            <w:r>
              <w:t>Reserved</w:t>
            </w:r>
          </w:p>
          <w:p w:rsidR="00586B6C" w:rsidRDefault="00541355">
            <w:pPr>
              <w:pStyle w:val="TableBodyText"/>
            </w:pPr>
            <w:r>
              <w:t>0xFFE8</w:t>
            </w:r>
          </w:p>
        </w:tc>
        <w:tc>
          <w:tcPr>
            <w:tcW w:w="5915" w:type="dxa"/>
          </w:tcPr>
          <w:p w:rsidR="00586B6C" w:rsidRDefault="00541355">
            <w:pPr>
              <w:pStyle w:val="TableBodyText"/>
            </w:pPr>
            <w:r>
              <w:t>Reserved; SHOULD be set t</w:t>
            </w:r>
            <w:r>
              <w:t>o zero by the client, and MUST be ignored by the server.</w:t>
            </w:r>
          </w:p>
        </w:tc>
      </w:tr>
    </w:tbl>
    <w:p w:rsidR="00586B6C" w:rsidRDefault="00586B6C"/>
    <w:p w:rsidR="00586B6C" w:rsidRDefault="00541355">
      <w:pPr>
        <w:pStyle w:val="Heading5"/>
      </w:pPr>
      <w:bookmarkStart w:id="168" w:name="section_2e946bbf5e0f4521b68398a7a4801c3c"/>
      <w:bookmarkStart w:id="169" w:name="_Toc194625000"/>
      <w:r>
        <w:t>Server Response Extensions</w:t>
      </w:r>
      <w:bookmarkEnd w:id="168"/>
      <w:bookmarkEnd w:id="169"/>
      <w:r>
        <w:fldChar w:fldCharType="begin"/>
      </w:r>
      <w:r>
        <w:instrText xml:space="preserve"> XE "SMB_COM_OPEN_ANDX_Server_Response_Extensions packet"</w:instrText>
      </w:r>
      <w:r>
        <w:fldChar w:fldCharType="end"/>
      </w:r>
    </w:p>
    <w:p w:rsidR="00586B6C" w:rsidRDefault="00541355">
      <w:r>
        <w:t xml:space="preserve">If the client requested extended information by setting SMB_OPEN_EXTENDED_RESPONSE, then a successful response </w:t>
      </w:r>
      <w:r>
        <w:t xml:space="preserve">takes the following format. Aside from </w:t>
      </w:r>
      <w:r>
        <w:rPr>
          <w:b/>
        </w:rPr>
        <w:t>WordCount</w:t>
      </w:r>
      <w:r>
        <w:t xml:space="preserve">, </w:t>
      </w:r>
      <w:r>
        <w:rPr>
          <w:b/>
        </w:rPr>
        <w:t>ResourceType</w:t>
      </w:r>
      <w:r>
        <w:t xml:space="preserve">, </w:t>
      </w:r>
      <w:r>
        <w:rPr>
          <w:b/>
        </w:rPr>
        <w:t>ServerFID</w:t>
      </w:r>
      <w:r>
        <w:t xml:space="preserve">, </w:t>
      </w:r>
      <w:r>
        <w:rPr>
          <w:b/>
        </w:rPr>
        <w:t>Reserved</w:t>
      </w:r>
      <w:r>
        <w:t xml:space="preserve">, </w:t>
      </w:r>
      <w:r>
        <w:rPr>
          <w:b/>
        </w:rPr>
        <w:t>MaximalAccessRights</w:t>
      </w:r>
      <w:r>
        <w:t xml:space="preserve">, and </w:t>
      </w:r>
      <w:r>
        <w:rPr>
          <w:b/>
        </w:rPr>
        <w:t>GuestMaximalAccessRights</w:t>
      </w:r>
      <w:r>
        <w:t xml:space="preserve"> fields, all other fields are as specified in </w:t>
      </w:r>
      <w:hyperlink r:id="rId113" w:anchor="Section_d416ff7cc536406ea9514f04b2fd1d2b">
        <w:r>
          <w:rPr>
            <w:rStyle w:val="Hyperlink"/>
          </w:rPr>
          <w:t>[MS-CIFS]</w:t>
        </w:r>
      </w:hyperlink>
      <w:r>
        <w:t xml:space="preserve"> section 2.2.4.41.2.</w:t>
      </w:r>
    </w:p>
    <w:p w:rsidR="00586B6C" w:rsidRDefault="00541355">
      <w:pPr>
        <w:pStyle w:val="Code"/>
      </w:pPr>
      <w:r>
        <w:t>SMB_Parameters</w:t>
      </w:r>
    </w:p>
    <w:p w:rsidR="00586B6C" w:rsidRDefault="00541355">
      <w:pPr>
        <w:pStyle w:val="Code"/>
      </w:pPr>
      <w:r>
        <w:t xml:space="preserve">  {</w:t>
      </w:r>
    </w:p>
    <w:p w:rsidR="00586B6C" w:rsidRDefault="00541355">
      <w:pPr>
        <w:pStyle w:val="Code"/>
      </w:pPr>
      <w:r>
        <w:t xml:space="preserve">  UCHAR WordCount;</w:t>
      </w:r>
    </w:p>
    <w:p w:rsidR="00586B6C" w:rsidRDefault="00541355">
      <w:pPr>
        <w:pStyle w:val="Code"/>
      </w:pPr>
      <w:r>
        <w:t xml:space="preserve">  Words</w:t>
      </w:r>
    </w:p>
    <w:p w:rsidR="00586B6C" w:rsidRDefault="00541355">
      <w:pPr>
        <w:pStyle w:val="Code"/>
      </w:pPr>
      <w:r>
        <w:t xml:space="preserve">    {</w:t>
      </w:r>
    </w:p>
    <w:p w:rsidR="00586B6C" w:rsidRDefault="00541355">
      <w:pPr>
        <w:pStyle w:val="Code"/>
      </w:pPr>
      <w:r>
        <w:t xml:space="preserve">    UCHAR               AndXCommand;</w:t>
      </w:r>
    </w:p>
    <w:p w:rsidR="00586B6C" w:rsidRDefault="00541355">
      <w:pPr>
        <w:pStyle w:val="Code"/>
      </w:pPr>
      <w:r>
        <w:t xml:space="preserve">    UCHAR               AndXReserved;</w:t>
      </w:r>
    </w:p>
    <w:p w:rsidR="00586B6C" w:rsidRDefault="00541355">
      <w:pPr>
        <w:pStyle w:val="Code"/>
      </w:pPr>
      <w:r>
        <w:t xml:space="preserve">    USHORT              AndXOffset;</w:t>
      </w:r>
    </w:p>
    <w:p w:rsidR="00586B6C" w:rsidRDefault="00541355">
      <w:pPr>
        <w:pStyle w:val="Code"/>
      </w:pPr>
      <w:r>
        <w:t xml:space="preserve">    USHORT              FID;</w:t>
      </w:r>
    </w:p>
    <w:p w:rsidR="00586B6C" w:rsidRDefault="00541355">
      <w:pPr>
        <w:pStyle w:val="Code"/>
      </w:pPr>
      <w:r>
        <w:t xml:space="preserve">    SMB_FILE_ATTRIBUTES FileAttrs;</w:t>
      </w:r>
    </w:p>
    <w:p w:rsidR="00586B6C" w:rsidRDefault="00541355">
      <w:pPr>
        <w:pStyle w:val="Code"/>
      </w:pPr>
      <w:r>
        <w:t xml:space="preserve">    UTIME               LastWriteTime;</w:t>
      </w:r>
    </w:p>
    <w:p w:rsidR="00586B6C" w:rsidRDefault="00541355">
      <w:pPr>
        <w:pStyle w:val="Code"/>
      </w:pPr>
      <w:r>
        <w:t xml:space="preserve">    ULONG               FileDataSize;</w:t>
      </w:r>
    </w:p>
    <w:p w:rsidR="00586B6C" w:rsidRDefault="00541355">
      <w:pPr>
        <w:pStyle w:val="Code"/>
      </w:pPr>
      <w:r>
        <w:t xml:space="preserve">    USHORT              AccessRights;</w:t>
      </w:r>
    </w:p>
    <w:p w:rsidR="00586B6C" w:rsidRDefault="00541355">
      <w:pPr>
        <w:pStyle w:val="Code"/>
      </w:pPr>
      <w:r>
        <w:t xml:space="preserve">    USHORT              ResourceType;</w:t>
      </w:r>
    </w:p>
    <w:p w:rsidR="00586B6C" w:rsidRDefault="00541355">
      <w:pPr>
        <w:pStyle w:val="Code"/>
      </w:pPr>
      <w:r>
        <w:t xml:space="preserve">    USHORT              NMPipeStatus;</w:t>
      </w:r>
    </w:p>
    <w:p w:rsidR="00586B6C" w:rsidRDefault="00541355">
      <w:pPr>
        <w:pStyle w:val="Code"/>
      </w:pPr>
      <w:r>
        <w:t xml:space="preserve">    USHORT              OpenResults;</w:t>
      </w:r>
    </w:p>
    <w:p w:rsidR="00586B6C" w:rsidRDefault="00541355">
      <w:pPr>
        <w:pStyle w:val="Code"/>
      </w:pPr>
      <w:r>
        <w:t xml:space="preserve">    ULONG               ServerFID;</w:t>
      </w:r>
    </w:p>
    <w:p w:rsidR="00586B6C" w:rsidRDefault="00541355">
      <w:pPr>
        <w:pStyle w:val="Code"/>
      </w:pPr>
      <w:r>
        <w:t xml:space="preserve">    USHORT              Reserved;</w:t>
      </w:r>
    </w:p>
    <w:p w:rsidR="00586B6C" w:rsidRDefault="00541355">
      <w:pPr>
        <w:pStyle w:val="Code"/>
      </w:pPr>
      <w:r>
        <w:t xml:space="preserve">    ACCESS_MASK         MaximalAccessRights;</w:t>
      </w:r>
    </w:p>
    <w:p w:rsidR="00586B6C" w:rsidRDefault="00541355">
      <w:pPr>
        <w:pStyle w:val="Code"/>
      </w:pPr>
      <w:r>
        <w:t xml:space="preserve">    ACCESS_MASK         GuestMaximalAccessRights;</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SMB_Data</w:t>
      </w:r>
    </w:p>
    <w:p w:rsidR="00586B6C" w:rsidRDefault="00541355">
      <w:pPr>
        <w:pStyle w:val="Code"/>
      </w:pPr>
      <w:r>
        <w:t xml:space="preserve">  {</w:t>
      </w:r>
    </w:p>
    <w:p w:rsidR="00586B6C" w:rsidRDefault="00541355">
      <w:pPr>
        <w:pStyle w:val="Code"/>
      </w:pPr>
      <w:r>
        <w:t xml:space="preserve">  USHORT ByteCount;   </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lastRenderedPageBreak/>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SMB_Parameters (39 bytes)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SMB_Data</w:t>
            </w:r>
          </w:p>
        </w:tc>
      </w:tr>
      <w:tr w:rsidR="00586B6C" w:rsidTr="00586B6C">
        <w:trPr>
          <w:gridAfter w:val="24"/>
          <w:wAfter w:w="6480" w:type="dxa"/>
          <w:trHeight w:hRule="exact" w:val="490"/>
        </w:trPr>
        <w:tc>
          <w:tcPr>
            <w:tcW w:w="2160" w:type="dxa"/>
            <w:gridSpan w:val="8"/>
          </w:tcPr>
          <w:p w:rsidR="00586B6C" w:rsidRDefault="00541355">
            <w:pPr>
              <w:pStyle w:val="PacketDiagramBodyText"/>
            </w:pPr>
            <w:r>
              <w:t>...</w:t>
            </w:r>
          </w:p>
        </w:tc>
      </w:tr>
    </w:tbl>
    <w:p w:rsidR="00586B6C" w:rsidRDefault="00541355">
      <w:pPr>
        <w:pStyle w:val="Definition-Field"/>
      </w:pPr>
      <w:r>
        <w:rPr>
          <w:b/>
        </w:rPr>
        <w:t xml:space="preserve">SMB_Parameters (39 bytes): </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WordCount</w:t>
            </w:r>
          </w:p>
        </w:tc>
        <w:tc>
          <w:tcPr>
            <w:tcW w:w="6480" w:type="dxa"/>
            <w:gridSpan w:val="24"/>
          </w:tcPr>
          <w:p w:rsidR="00586B6C" w:rsidRDefault="00541355">
            <w:pPr>
              <w:pStyle w:val="PacketDiagramBodyText"/>
            </w:pPr>
            <w:r>
              <w:t>Words (38 bytes)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gridAfter w:val="8"/>
          <w:wAfter w:w="2160" w:type="dxa"/>
          <w:trHeight w:hRule="exact" w:val="490"/>
        </w:trPr>
        <w:tc>
          <w:tcPr>
            <w:tcW w:w="6480" w:type="dxa"/>
            <w:gridSpan w:val="24"/>
          </w:tcPr>
          <w:p w:rsidR="00586B6C" w:rsidRDefault="00541355">
            <w:pPr>
              <w:pStyle w:val="PacketDiagramBodyText"/>
            </w:pPr>
            <w:r>
              <w:t>...</w:t>
            </w:r>
          </w:p>
        </w:tc>
      </w:tr>
    </w:tbl>
    <w:p w:rsidR="00586B6C" w:rsidRDefault="00541355">
      <w:pPr>
        <w:pStyle w:val="Definition-Field"/>
        <w:ind w:left="720"/>
      </w:pPr>
      <w:r>
        <w:rPr>
          <w:b/>
        </w:rPr>
        <w:t xml:space="preserve">WordCount (1 byte): </w:t>
      </w:r>
      <w:r>
        <w:t>The value of this field MUST be 0x13.</w:t>
      </w:r>
    </w:p>
    <w:p w:rsidR="00586B6C" w:rsidRDefault="00541355">
      <w:pPr>
        <w:pStyle w:val="Definition-Field"/>
        <w:ind w:left="720"/>
      </w:pPr>
      <w:r>
        <w:rPr>
          <w:b/>
        </w:rPr>
        <w:t xml:space="preserve">Words (38 bytes): </w:t>
      </w:r>
    </w:p>
    <w:tbl>
      <w:tblPr>
        <w:tblStyle w:val="Table-PacketDiagram"/>
        <w:tblW w:w="0" w:type="auto"/>
        <w:tblInd w:w="73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AndXCommand</w:t>
            </w:r>
          </w:p>
        </w:tc>
        <w:tc>
          <w:tcPr>
            <w:tcW w:w="2160" w:type="dxa"/>
            <w:gridSpan w:val="8"/>
          </w:tcPr>
          <w:p w:rsidR="00586B6C" w:rsidRDefault="00541355">
            <w:pPr>
              <w:pStyle w:val="PacketDiagramBodyText"/>
            </w:pPr>
            <w:r>
              <w:t>AndXReserved</w:t>
            </w:r>
          </w:p>
        </w:tc>
        <w:tc>
          <w:tcPr>
            <w:tcW w:w="4320" w:type="dxa"/>
            <w:gridSpan w:val="16"/>
          </w:tcPr>
          <w:p w:rsidR="00586B6C" w:rsidRDefault="00541355">
            <w:pPr>
              <w:pStyle w:val="PacketDiagramBodyText"/>
            </w:pPr>
            <w:r>
              <w:t>AndXOffset</w:t>
            </w:r>
          </w:p>
        </w:tc>
      </w:tr>
      <w:tr w:rsidR="00586B6C" w:rsidTr="00586B6C">
        <w:trPr>
          <w:trHeight w:hRule="exact" w:val="490"/>
        </w:trPr>
        <w:tc>
          <w:tcPr>
            <w:tcW w:w="4320" w:type="dxa"/>
            <w:gridSpan w:val="16"/>
          </w:tcPr>
          <w:p w:rsidR="00586B6C" w:rsidRDefault="00541355">
            <w:pPr>
              <w:pStyle w:val="PacketDiagramBodyText"/>
            </w:pPr>
            <w:r>
              <w:t>FID</w:t>
            </w:r>
          </w:p>
        </w:tc>
        <w:tc>
          <w:tcPr>
            <w:tcW w:w="4320" w:type="dxa"/>
            <w:gridSpan w:val="16"/>
          </w:tcPr>
          <w:p w:rsidR="00586B6C" w:rsidRDefault="00541355">
            <w:pPr>
              <w:pStyle w:val="PacketDiagramBodyText"/>
            </w:pPr>
            <w:r>
              <w:t>FileAttrs</w:t>
            </w:r>
          </w:p>
        </w:tc>
      </w:tr>
      <w:tr w:rsidR="00586B6C" w:rsidTr="00586B6C">
        <w:trPr>
          <w:trHeight w:hRule="exact" w:val="490"/>
        </w:trPr>
        <w:tc>
          <w:tcPr>
            <w:tcW w:w="8640" w:type="dxa"/>
            <w:gridSpan w:val="32"/>
          </w:tcPr>
          <w:p w:rsidR="00586B6C" w:rsidRDefault="00541355">
            <w:pPr>
              <w:pStyle w:val="PacketDiagramBodyText"/>
            </w:pPr>
            <w:r>
              <w:t>LastWriteTime</w:t>
            </w:r>
          </w:p>
        </w:tc>
      </w:tr>
      <w:tr w:rsidR="00586B6C" w:rsidTr="00586B6C">
        <w:trPr>
          <w:trHeight w:hRule="exact" w:val="490"/>
        </w:trPr>
        <w:tc>
          <w:tcPr>
            <w:tcW w:w="8640" w:type="dxa"/>
            <w:gridSpan w:val="32"/>
          </w:tcPr>
          <w:p w:rsidR="00586B6C" w:rsidRDefault="00541355">
            <w:pPr>
              <w:pStyle w:val="PacketDiagramBodyText"/>
            </w:pPr>
            <w:r>
              <w:t>FileDataSize</w:t>
            </w:r>
          </w:p>
        </w:tc>
      </w:tr>
      <w:tr w:rsidR="00586B6C" w:rsidTr="00586B6C">
        <w:trPr>
          <w:trHeight w:hRule="exact" w:val="490"/>
        </w:trPr>
        <w:tc>
          <w:tcPr>
            <w:tcW w:w="4320" w:type="dxa"/>
            <w:gridSpan w:val="16"/>
          </w:tcPr>
          <w:p w:rsidR="00586B6C" w:rsidRDefault="00541355">
            <w:pPr>
              <w:pStyle w:val="PacketDiagramBodyText"/>
            </w:pPr>
            <w:r>
              <w:t>AccessRights</w:t>
            </w:r>
          </w:p>
        </w:tc>
        <w:tc>
          <w:tcPr>
            <w:tcW w:w="4320" w:type="dxa"/>
            <w:gridSpan w:val="16"/>
          </w:tcPr>
          <w:p w:rsidR="00586B6C" w:rsidRDefault="00541355">
            <w:pPr>
              <w:pStyle w:val="PacketDiagramBodyText"/>
            </w:pPr>
            <w:r>
              <w:t>ResourceType</w:t>
            </w:r>
          </w:p>
        </w:tc>
      </w:tr>
      <w:tr w:rsidR="00586B6C" w:rsidTr="00586B6C">
        <w:trPr>
          <w:trHeight w:hRule="exact" w:val="490"/>
        </w:trPr>
        <w:tc>
          <w:tcPr>
            <w:tcW w:w="4320" w:type="dxa"/>
            <w:gridSpan w:val="16"/>
          </w:tcPr>
          <w:p w:rsidR="00586B6C" w:rsidRDefault="00541355">
            <w:pPr>
              <w:pStyle w:val="PacketDiagramBodyText"/>
            </w:pPr>
            <w:r>
              <w:t>NMPipeStatus</w:t>
            </w:r>
          </w:p>
        </w:tc>
        <w:tc>
          <w:tcPr>
            <w:tcW w:w="4320" w:type="dxa"/>
            <w:gridSpan w:val="16"/>
          </w:tcPr>
          <w:p w:rsidR="00586B6C" w:rsidRDefault="00541355">
            <w:pPr>
              <w:pStyle w:val="PacketDiagramBodyText"/>
            </w:pPr>
            <w:r>
              <w:t>OpenResults</w:t>
            </w:r>
          </w:p>
        </w:tc>
      </w:tr>
      <w:tr w:rsidR="00586B6C" w:rsidTr="00586B6C">
        <w:trPr>
          <w:trHeight w:hRule="exact" w:val="490"/>
        </w:trPr>
        <w:tc>
          <w:tcPr>
            <w:tcW w:w="8640" w:type="dxa"/>
            <w:gridSpan w:val="32"/>
          </w:tcPr>
          <w:p w:rsidR="00586B6C" w:rsidRDefault="00541355">
            <w:pPr>
              <w:pStyle w:val="PacketDiagramBodyText"/>
            </w:pPr>
            <w:r>
              <w:t>ServerFID</w:t>
            </w:r>
          </w:p>
        </w:tc>
      </w:tr>
      <w:tr w:rsidR="00586B6C" w:rsidTr="00586B6C">
        <w:trPr>
          <w:trHeight w:hRule="exact" w:val="490"/>
        </w:trPr>
        <w:tc>
          <w:tcPr>
            <w:tcW w:w="4320" w:type="dxa"/>
            <w:gridSpan w:val="16"/>
          </w:tcPr>
          <w:p w:rsidR="00586B6C" w:rsidRDefault="00541355">
            <w:pPr>
              <w:pStyle w:val="PacketDiagramBodyText"/>
            </w:pPr>
            <w:r>
              <w:t>Reserved</w:t>
            </w:r>
          </w:p>
        </w:tc>
        <w:tc>
          <w:tcPr>
            <w:tcW w:w="4320" w:type="dxa"/>
            <w:gridSpan w:val="16"/>
          </w:tcPr>
          <w:p w:rsidR="00586B6C" w:rsidRDefault="00541355">
            <w:pPr>
              <w:pStyle w:val="PacketDiagramBodyText"/>
            </w:pPr>
            <w:r>
              <w:t>MaximalAccessRights</w:t>
            </w:r>
          </w:p>
        </w:tc>
      </w:tr>
      <w:tr w:rsidR="00586B6C" w:rsidTr="00586B6C">
        <w:trPr>
          <w:trHeight w:hRule="exact" w:val="490"/>
        </w:trPr>
        <w:tc>
          <w:tcPr>
            <w:tcW w:w="4320" w:type="dxa"/>
            <w:gridSpan w:val="16"/>
          </w:tcPr>
          <w:p w:rsidR="00586B6C" w:rsidRDefault="00541355">
            <w:pPr>
              <w:pStyle w:val="PacketDiagramBodyText"/>
            </w:pPr>
            <w:r>
              <w:t>...</w:t>
            </w:r>
          </w:p>
        </w:tc>
        <w:tc>
          <w:tcPr>
            <w:tcW w:w="4320" w:type="dxa"/>
            <w:gridSpan w:val="16"/>
          </w:tcPr>
          <w:p w:rsidR="00586B6C" w:rsidRDefault="00541355">
            <w:pPr>
              <w:pStyle w:val="PacketDiagramBodyText"/>
            </w:pPr>
            <w:r>
              <w:t>GuestMaximalAccessRights</w:t>
            </w:r>
          </w:p>
        </w:tc>
      </w:tr>
      <w:tr w:rsidR="00586B6C" w:rsidTr="00586B6C">
        <w:trPr>
          <w:gridAfter w:val="16"/>
          <w:wAfter w:w="4320" w:type="dxa"/>
          <w:trHeight w:hRule="exact" w:val="490"/>
        </w:trPr>
        <w:tc>
          <w:tcPr>
            <w:tcW w:w="4320" w:type="dxa"/>
            <w:gridSpan w:val="16"/>
          </w:tcPr>
          <w:p w:rsidR="00586B6C" w:rsidRDefault="00541355">
            <w:pPr>
              <w:pStyle w:val="PacketDiagramBodyText"/>
            </w:pPr>
            <w:r>
              <w:lastRenderedPageBreak/>
              <w:t>...</w:t>
            </w:r>
          </w:p>
        </w:tc>
      </w:tr>
    </w:tbl>
    <w:p w:rsidR="00586B6C" w:rsidRDefault="00541355">
      <w:pPr>
        <w:pStyle w:val="Definition-Field"/>
        <w:tabs>
          <w:tab w:val="left" w:pos="720"/>
        </w:tabs>
        <w:ind w:left="1080"/>
      </w:pPr>
      <w:r>
        <w:rPr>
          <w:b/>
        </w:rPr>
        <w:t xml:space="preserve">ResourceType (2 bytes): </w:t>
      </w:r>
      <w:r>
        <w:t>The file type. This field MUST be interpreted as follows:</w:t>
      </w:r>
    </w:p>
    <w:tbl>
      <w:tblPr>
        <w:tblStyle w:val="Table-ShadedHeader"/>
        <w:tblW w:w="0" w:type="auto"/>
        <w:tblInd w:w="1195" w:type="dxa"/>
        <w:tblLook w:val="04A0" w:firstRow="1" w:lastRow="0" w:firstColumn="1" w:lastColumn="0" w:noHBand="0" w:noVBand="1"/>
      </w:tblPr>
      <w:tblGrid>
        <w:gridCol w:w="2344"/>
        <w:gridCol w:w="2554"/>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&amp; value</w:t>
            </w:r>
          </w:p>
        </w:tc>
        <w:tc>
          <w:tcPr>
            <w:tcW w:w="0" w:type="auto"/>
          </w:tcPr>
          <w:p w:rsidR="00586B6C" w:rsidRDefault="00541355">
            <w:pPr>
              <w:pStyle w:val="TableHeaderText"/>
            </w:pPr>
            <w:r>
              <w:t>Meaning</w:t>
            </w:r>
          </w:p>
        </w:tc>
      </w:tr>
      <w:tr w:rsidR="00586B6C" w:rsidTr="00586B6C">
        <w:tc>
          <w:tcPr>
            <w:tcW w:w="0" w:type="auto"/>
          </w:tcPr>
          <w:p w:rsidR="00586B6C" w:rsidRDefault="00541355">
            <w:pPr>
              <w:pStyle w:val="TableBodyText"/>
            </w:pPr>
            <w:r>
              <w:t>FileTypeDisk</w:t>
            </w:r>
          </w:p>
          <w:p w:rsidR="00586B6C" w:rsidRDefault="00541355">
            <w:pPr>
              <w:pStyle w:val="TableBodyText"/>
            </w:pPr>
            <w:r>
              <w:t>0x0000</w:t>
            </w:r>
          </w:p>
        </w:tc>
        <w:tc>
          <w:tcPr>
            <w:tcW w:w="0" w:type="auto"/>
          </w:tcPr>
          <w:p w:rsidR="00586B6C" w:rsidRDefault="00541355">
            <w:pPr>
              <w:pStyle w:val="TableBodyText"/>
            </w:pPr>
            <w:r>
              <w:t xml:space="preserve">File or </w:t>
            </w:r>
            <w:r>
              <w:t>Directory</w:t>
            </w:r>
          </w:p>
        </w:tc>
      </w:tr>
      <w:tr w:rsidR="00586B6C" w:rsidTr="00586B6C">
        <w:tc>
          <w:tcPr>
            <w:tcW w:w="0" w:type="auto"/>
          </w:tcPr>
          <w:p w:rsidR="00586B6C" w:rsidRDefault="00541355">
            <w:pPr>
              <w:pStyle w:val="TableBodyText"/>
            </w:pPr>
            <w:r>
              <w:t>FileTypeByteModePipe</w:t>
            </w:r>
          </w:p>
          <w:p w:rsidR="00586B6C" w:rsidRDefault="00541355">
            <w:pPr>
              <w:pStyle w:val="TableBodyText"/>
            </w:pPr>
            <w:r>
              <w:t>0x0001</w:t>
            </w:r>
          </w:p>
        </w:tc>
        <w:tc>
          <w:tcPr>
            <w:tcW w:w="0" w:type="auto"/>
          </w:tcPr>
          <w:p w:rsidR="00586B6C" w:rsidRDefault="00541355">
            <w:pPr>
              <w:pStyle w:val="TableBodyText"/>
            </w:pPr>
            <w:hyperlink w:anchor="gt_8586fe9a-1cfa-458a-a145-8db64d69c69c">
              <w:r>
                <w:rPr>
                  <w:rStyle w:val="HyperlinkGreen"/>
                  <w:b/>
                </w:rPr>
                <w:t>Byte mode</w:t>
              </w:r>
            </w:hyperlink>
            <w:r>
              <w:t xml:space="preserve"> </w:t>
            </w:r>
            <w:hyperlink w:anchor="gt_34f1dfa8-b1df-4d77-aa6e-d777422f9dca">
              <w:r>
                <w:rPr>
                  <w:rStyle w:val="HyperlinkGreen"/>
                  <w:b/>
                </w:rPr>
                <w:t>named pipe</w:t>
              </w:r>
            </w:hyperlink>
          </w:p>
        </w:tc>
      </w:tr>
      <w:tr w:rsidR="00586B6C" w:rsidTr="00586B6C">
        <w:tc>
          <w:tcPr>
            <w:tcW w:w="0" w:type="auto"/>
          </w:tcPr>
          <w:p w:rsidR="00586B6C" w:rsidRDefault="00541355">
            <w:pPr>
              <w:pStyle w:val="TableBodyText"/>
            </w:pPr>
            <w:r>
              <w:t>FileTypeMessageModePipe</w:t>
            </w:r>
          </w:p>
          <w:p w:rsidR="00586B6C" w:rsidRDefault="00541355">
            <w:pPr>
              <w:pStyle w:val="TableBodyText"/>
            </w:pPr>
            <w:r>
              <w:t>0x0002</w:t>
            </w:r>
          </w:p>
        </w:tc>
        <w:tc>
          <w:tcPr>
            <w:tcW w:w="0" w:type="auto"/>
          </w:tcPr>
          <w:p w:rsidR="00586B6C" w:rsidRDefault="00541355">
            <w:pPr>
              <w:pStyle w:val="TableBodyText"/>
            </w:pPr>
            <w:hyperlink w:anchor="gt_c49a48e8-f1ac-4568-bc87-0672eb08868b">
              <w:r>
                <w:rPr>
                  <w:rStyle w:val="HyperlinkGreen"/>
                  <w:b/>
                </w:rPr>
                <w:t>Message mode</w:t>
              </w:r>
            </w:hyperlink>
            <w:r>
              <w:t xml:space="preserve"> named pipe</w:t>
            </w:r>
          </w:p>
        </w:tc>
      </w:tr>
      <w:tr w:rsidR="00586B6C" w:rsidTr="00586B6C">
        <w:tc>
          <w:tcPr>
            <w:tcW w:w="0" w:type="auto"/>
          </w:tcPr>
          <w:p w:rsidR="00586B6C" w:rsidRDefault="00541355">
            <w:pPr>
              <w:pStyle w:val="TableBodyText"/>
            </w:pPr>
            <w:r>
              <w:t>FileTypePrinter</w:t>
            </w:r>
          </w:p>
          <w:p w:rsidR="00586B6C" w:rsidRDefault="00541355">
            <w:pPr>
              <w:pStyle w:val="TableBodyText"/>
            </w:pPr>
            <w:r>
              <w:t>0x0003</w:t>
            </w:r>
          </w:p>
        </w:tc>
        <w:tc>
          <w:tcPr>
            <w:tcW w:w="0" w:type="auto"/>
          </w:tcPr>
          <w:p w:rsidR="00586B6C" w:rsidRDefault="00541355">
            <w:pPr>
              <w:pStyle w:val="TableBodyText"/>
            </w:pPr>
            <w:r>
              <w:t>Printer Device</w:t>
            </w:r>
          </w:p>
        </w:tc>
      </w:tr>
      <w:tr w:rsidR="00586B6C" w:rsidTr="00586B6C">
        <w:tc>
          <w:tcPr>
            <w:tcW w:w="0" w:type="auto"/>
          </w:tcPr>
          <w:p w:rsidR="00586B6C" w:rsidRDefault="00541355">
            <w:pPr>
              <w:pStyle w:val="TableBodyText"/>
            </w:pPr>
            <w:r>
              <w:t>FileTypeUnknown</w:t>
            </w:r>
          </w:p>
          <w:p w:rsidR="00586B6C" w:rsidRDefault="00541355">
            <w:pPr>
              <w:pStyle w:val="TableBodyText"/>
            </w:pPr>
            <w:r>
              <w:t>0xFFFF</w:t>
            </w:r>
          </w:p>
        </w:tc>
        <w:tc>
          <w:tcPr>
            <w:tcW w:w="0" w:type="auto"/>
          </w:tcPr>
          <w:p w:rsidR="00586B6C" w:rsidRDefault="00541355">
            <w:pPr>
              <w:pStyle w:val="TableBodyText"/>
            </w:pPr>
            <w:r>
              <w:t>Unknown file type</w:t>
            </w:r>
          </w:p>
        </w:tc>
      </w:tr>
    </w:tbl>
    <w:p w:rsidR="00586B6C" w:rsidRDefault="00541355">
      <w:pPr>
        <w:pStyle w:val="Definition-Field"/>
        <w:ind w:left="1080"/>
      </w:pPr>
      <w:r>
        <w:rPr>
          <w:b/>
        </w:rPr>
        <w:t xml:space="preserve">ServerFID (4 bytes): </w:t>
      </w:r>
      <w:r>
        <w:t>Reserved but not implemented. Intended as a 32-bit server file identi</w:t>
      </w:r>
      <w:r>
        <w:t>fier that uniquely identifies the file on the server. This field MUST be set to zero by the server and ignored by the client.</w:t>
      </w:r>
    </w:p>
    <w:p w:rsidR="00586B6C" w:rsidRDefault="00541355">
      <w:pPr>
        <w:pStyle w:val="Definition-Field"/>
        <w:ind w:left="1080"/>
      </w:pPr>
      <w:r>
        <w:rPr>
          <w:b/>
        </w:rPr>
        <w:t xml:space="preserve">Reserved (2 bytes): </w:t>
      </w:r>
      <w:r>
        <w:t>An unused value that SHOULD be set to zero when sending this message. The client MUST ignore this field when r</w:t>
      </w:r>
      <w:r>
        <w:t>eceiving this message.</w:t>
      </w:r>
    </w:p>
    <w:p w:rsidR="00586B6C" w:rsidRDefault="00541355">
      <w:pPr>
        <w:pStyle w:val="Definition-Field"/>
        <w:ind w:left="1080"/>
      </w:pPr>
      <w:r>
        <w:rPr>
          <w:b/>
        </w:rPr>
        <w:t xml:space="preserve">MaximalAccessRights (4 bytes): </w:t>
      </w:r>
      <w:r>
        <w:t xml:space="preserve">The maximum access rights that this user has on this object. This field MUST be encoded in an ACCESS_MASK format, as specified in section </w:t>
      </w:r>
      <w:hyperlink w:anchor="Section_6e848af95cb64e7383acb68698e3d920" w:history="1">
        <w:r>
          <w:rPr>
            <w:rStyle w:val="Hyperlink"/>
          </w:rPr>
          <w:t>2.2.</w:t>
        </w:r>
        <w:r>
          <w:rPr>
            <w:rStyle w:val="Hyperlink"/>
          </w:rPr>
          <w:t>1.4</w:t>
        </w:r>
      </w:hyperlink>
      <w:r>
        <w:t>.</w:t>
      </w:r>
    </w:p>
    <w:p w:rsidR="00586B6C" w:rsidRDefault="00541355">
      <w:pPr>
        <w:pStyle w:val="Definition-Field"/>
        <w:ind w:left="1080"/>
      </w:pPr>
      <w:r>
        <w:rPr>
          <w:b/>
        </w:rPr>
        <w:t xml:space="preserve">GuestMaximalAccessRights (4 bytes): </w:t>
      </w:r>
      <w:r>
        <w:t xml:space="preserve">The maximum access rights that the </w:t>
      </w:r>
      <w:hyperlink w:anchor="gt_0377d4d6-d45e-4121-8f20-cba8f7fbb7a4">
        <w:r>
          <w:rPr>
            <w:rStyle w:val="HyperlinkGreen"/>
            <w:b/>
          </w:rPr>
          <w:t>guest account</w:t>
        </w:r>
      </w:hyperlink>
      <w:r>
        <w:t xml:space="preserve"> has on this file. This field MUST be encoded in an ACCESS_MASK format, as specified in section 2.2.1.4. </w:t>
      </w:r>
      <w:r>
        <w:t>Support and exact specifications of the notion of a guest account is implementation specific. Implementations that do not support the notion of a guest account MUST set this field to zero.</w:t>
      </w:r>
      <w:bookmarkStart w:id="170" w:name="Appendix_A_Target_24"/>
      <w:r>
        <w:rPr>
          <w:rStyle w:val="Hyperlink"/>
        </w:rPr>
        <w:fldChar w:fldCharType="begin"/>
      </w:r>
      <w:r>
        <w:rPr>
          <w:rStyle w:val="Hyperlink"/>
        </w:rPr>
        <w:instrText xml:space="preserve"> HYPERLINK \l "Appendix_A_24" \o "Product behavior note 24" \h </w:instrText>
      </w:r>
      <w:r>
        <w:rPr>
          <w:rStyle w:val="Hyperlink"/>
        </w:rPr>
      </w:r>
      <w:r>
        <w:rPr>
          <w:rStyle w:val="Hyperlink"/>
        </w:rPr>
        <w:fldChar w:fldCharType="separate"/>
      </w:r>
      <w:r>
        <w:rPr>
          <w:rStyle w:val="Hyperlink"/>
        </w:rPr>
        <w:t>&lt;2</w:t>
      </w:r>
      <w:r>
        <w:rPr>
          <w:rStyle w:val="Hyperlink"/>
        </w:rPr>
        <w:t>4&gt;</w:t>
      </w:r>
      <w:r>
        <w:rPr>
          <w:rStyle w:val="Hyperlink"/>
        </w:rPr>
        <w:fldChar w:fldCharType="end"/>
      </w:r>
      <w:bookmarkEnd w:id="170"/>
    </w:p>
    <w:p w:rsidR="00586B6C" w:rsidRDefault="00541355">
      <w:pPr>
        <w:pStyle w:val="Definition-Field"/>
      </w:pPr>
      <w:r>
        <w:rPr>
          <w:b/>
        </w:rPr>
        <w:t xml:space="preserve">SMB_Data (2 bytes): </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gridAfter w:val="16"/>
          <w:wAfter w:w="4320" w:type="dxa"/>
          <w:trHeight w:hRule="exact" w:val="490"/>
        </w:trPr>
        <w:tc>
          <w:tcPr>
            <w:tcW w:w="4320" w:type="dxa"/>
            <w:gridSpan w:val="16"/>
          </w:tcPr>
          <w:p w:rsidR="00586B6C" w:rsidRDefault="00541355">
            <w:pPr>
              <w:pStyle w:val="PacketDiagramBodyText"/>
            </w:pPr>
            <w:r>
              <w:t>ByteCount</w:t>
            </w:r>
          </w:p>
        </w:tc>
      </w:tr>
    </w:tbl>
    <w:p w:rsidR="00586B6C" w:rsidRDefault="00541355">
      <w:pPr>
        <w:pStyle w:val="Definition-Field"/>
        <w:ind w:left="720"/>
      </w:pPr>
      <w:r>
        <w:rPr>
          <w:b/>
        </w:rPr>
        <w:t xml:space="preserve">ByteCount (2 bytes): </w:t>
      </w:r>
      <w:r>
        <w:t>The value of this field SHOULD</w:t>
      </w:r>
      <w:bookmarkStart w:id="171" w:name="Appendix_A_Target_25"/>
      <w:r>
        <w:rPr>
          <w:rStyle w:val="Hyperlink"/>
        </w:rPr>
        <w:fldChar w:fldCharType="begin"/>
      </w:r>
      <w:r>
        <w:rPr>
          <w:rStyle w:val="Hyperlink"/>
        </w:rPr>
        <w:instrText xml:space="preserve"> HYPERLINK \l "Appendix_A_25" \o "Product behavior note 25" \h </w:instrText>
      </w:r>
      <w:r>
        <w:rPr>
          <w:rStyle w:val="Hyperlink"/>
        </w:rPr>
      </w:r>
      <w:r>
        <w:rPr>
          <w:rStyle w:val="Hyperlink"/>
        </w:rPr>
        <w:fldChar w:fldCharType="separate"/>
      </w:r>
      <w:r>
        <w:rPr>
          <w:rStyle w:val="Hyperlink"/>
        </w:rPr>
        <w:t>&lt;25&gt;</w:t>
      </w:r>
      <w:r>
        <w:rPr>
          <w:rStyle w:val="Hyperlink"/>
        </w:rPr>
        <w:fldChar w:fldCharType="end"/>
      </w:r>
      <w:bookmarkEnd w:id="171"/>
      <w:r>
        <w:t xml:space="preserve"> be set to zero. The server MUST NOT send any data in this message.</w:t>
      </w:r>
    </w:p>
    <w:p w:rsidR="00586B6C" w:rsidRDefault="00541355">
      <w:pPr>
        <w:pStyle w:val="Heading4"/>
      </w:pPr>
      <w:bookmarkStart w:id="172" w:name="section_61184815901244e8b9099f0f0fe0714d"/>
      <w:bookmarkStart w:id="173" w:name="_Toc194625001"/>
      <w:r>
        <w:t>SMB_COM_READ_ANDX (0x2E)</w:t>
      </w:r>
      <w:bookmarkEnd w:id="172"/>
      <w:bookmarkEnd w:id="173"/>
    </w:p>
    <w:p w:rsidR="00586B6C" w:rsidRDefault="00541355">
      <w:pPr>
        <w:pStyle w:val="Heading5"/>
      </w:pPr>
      <w:bookmarkStart w:id="174" w:name="section_df9244e87b2d4714a3836990589a8ff4"/>
      <w:bookmarkStart w:id="175" w:name="_Toc194625002"/>
      <w:r>
        <w:t>Client Request Extensions</w:t>
      </w:r>
      <w:bookmarkEnd w:id="174"/>
      <w:bookmarkEnd w:id="175"/>
      <w:r>
        <w:fldChar w:fldCharType="begin"/>
      </w:r>
      <w:r>
        <w:instrText xml:space="preserve"> XE "SMB_COM_READ_ANDX_Client_Request_Extensions packet"</w:instrText>
      </w:r>
      <w:r>
        <w:fldChar w:fldCharType="end"/>
      </w:r>
    </w:p>
    <w:p w:rsidR="00586B6C" w:rsidRDefault="00541355">
      <w:r>
        <w:t xml:space="preserve">An SMB_COM_READ_ANDX request is sent by a client to read from a file or </w:t>
      </w:r>
      <w:hyperlink w:anchor="gt_34f1dfa8-b1df-4d77-aa6e-d777422f9dca">
        <w:r>
          <w:rPr>
            <w:rStyle w:val="HyperlinkGreen"/>
            <w:b/>
          </w:rPr>
          <w:t>named pipe</w:t>
        </w:r>
      </w:hyperlink>
      <w:r>
        <w:t xml:space="preserve"> on a server. These extensions overload the </w:t>
      </w:r>
      <w:r>
        <w:rPr>
          <w:b/>
        </w:rPr>
        <w:t>Timeout</w:t>
      </w:r>
      <w:r>
        <w:t xml:space="preserve"> field with the new </w:t>
      </w:r>
      <w:r>
        <w:rPr>
          <w:b/>
        </w:rPr>
        <w:t>Timeout_or_MaxCountHigh</w:t>
      </w:r>
      <w:r>
        <w:t xml:space="preserve"> field, which allows the use of read lengths above 0xFFFF when CAP_LARGE_READX has been negotiate</w:t>
      </w:r>
      <w:r>
        <w:t xml:space="preserve">d. All other fields are defined as specified in </w:t>
      </w:r>
      <w:hyperlink r:id="rId114" w:anchor="Section_d416ff7cc536406ea9514f04b2fd1d2b">
        <w:r>
          <w:rPr>
            <w:rStyle w:val="Hyperlink"/>
          </w:rPr>
          <w:t>[MS-CIFS]</w:t>
        </w:r>
      </w:hyperlink>
      <w:r>
        <w:t xml:space="preserve"> section 2.2.4.42.1.</w:t>
      </w:r>
    </w:p>
    <w:p w:rsidR="00586B6C" w:rsidRDefault="00541355">
      <w:pPr>
        <w:pStyle w:val="Code"/>
      </w:pPr>
      <w:r>
        <w:lastRenderedPageBreak/>
        <w:t>SMB_Parameters</w:t>
      </w:r>
    </w:p>
    <w:p w:rsidR="00586B6C" w:rsidRDefault="00541355">
      <w:pPr>
        <w:pStyle w:val="Code"/>
      </w:pPr>
      <w:r>
        <w:t xml:space="preserve">  {</w:t>
      </w:r>
    </w:p>
    <w:p w:rsidR="00586B6C" w:rsidRDefault="00541355">
      <w:pPr>
        <w:pStyle w:val="Code"/>
      </w:pPr>
      <w:r>
        <w:t xml:space="preserve">  UCHAR WordCount;</w:t>
      </w:r>
    </w:p>
    <w:p w:rsidR="00586B6C" w:rsidRDefault="00541355">
      <w:pPr>
        <w:pStyle w:val="Code"/>
      </w:pPr>
      <w:r>
        <w:t xml:space="preserve">  Words</w:t>
      </w:r>
    </w:p>
    <w:p w:rsidR="00586B6C" w:rsidRDefault="00541355">
      <w:pPr>
        <w:pStyle w:val="Code"/>
      </w:pPr>
      <w:r>
        <w:t xml:space="preserve">    {</w:t>
      </w:r>
    </w:p>
    <w:p w:rsidR="00586B6C" w:rsidRDefault="00541355">
      <w:pPr>
        <w:pStyle w:val="Code"/>
      </w:pPr>
      <w:r>
        <w:t xml:space="preserve">    UCHAR  AndXCommand;</w:t>
      </w:r>
    </w:p>
    <w:p w:rsidR="00586B6C" w:rsidRDefault="00541355">
      <w:pPr>
        <w:pStyle w:val="Code"/>
      </w:pPr>
      <w:r>
        <w:t xml:space="preserve">    UCHAR  AndXReserved;</w:t>
      </w:r>
    </w:p>
    <w:p w:rsidR="00586B6C" w:rsidRDefault="00541355">
      <w:pPr>
        <w:pStyle w:val="Code"/>
      </w:pPr>
      <w:r>
        <w:t xml:space="preserve">    USHORT AndXOffset;</w:t>
      </w:r>
    </w:p>
    <w:p w:rsidR="00586B6C" w:rsidRDefault="00541355">
      <w:pPr>
        <w:pStyle w:val="Code"/>
      </w:pPr>
      <w:r>
        <w:t xml:space="preserve">    USHORT FID;</w:t>
      </w:r>
    </w:p>
    <w:p w:rsidR="00586B6C" w:rsidRDefault="00541355">
      <w:pPr>
        <w:pStyle w:val="Code"/>
      </w:pPr>
      <w:r>
        <w:t xml:space="preserve">    ULONG  Offset;</w:t>
      </w:r>
    </w:p>
    <w:p w:rsidR="00586B6C" w:rsidRDefault="00541355">
      <w:pPr>
        <w:pStyle w:val="Code"/>
      </w:pPr>
      <w:r>
        <w:t xml:space="preserve">    USHORT MaxCountOfBytesToReturn;</w:t>
      </w:r>
    </w:p>
    <w:p w:rsidR="00586B6C" w:rsidRDefault="00541355">
      <w:pPr>
        <w:pStyle w:val="Code"/>
      </w:pPr>
      <w:r>
        <w:t xml:space="preserve">    USHORT MinCountOfBytesToReturn;</w:t>
      </w:r>
    </w:p>
    <w:p w:rsidR="00586B6C" w:rsidRDefault="00541355">
      <w:pPr>
        <w:pStyle w:val="Code"/>
      </w:pPr>
      <w:r>
        <w:t xml:space="preserve">    ULONG  Timeout_or_MaxCountHigh;</w:t>
      </w:r>
    </w:p>
    <w:p w:rsidR="00586B6C" w:rsidRDefault="00541355">
      <w:pPr>
        <w:pStyle w:val="Code"/>
      </w:pPr>
      <w:r>
        <w:t xml:space="preserve">    USHORT Remaining;</w:t>
      </w:r>
    </w:p>
    <w:p w:rsidR="00586B6C" w:rsidRDefault="00541355">
      <w:pPr>
        <w:pStyle w:val="Code"/>
      </w:pPr>
      <w:r>
        <w:t xml:space="preserve">    ULONG  OffsetHigh (optional);</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SMB_Data</w:t>
      </w:r>
    </w:p>
    <w:p w:rsidR="00586B6C" w:rsidRDefault="00541355">
      <w:pPr>
        <w:pStyle w:val="Code"/>
      </w:pPr>
      <w:r>
        <w:t xml:space="preserve">  {</w:t>
      </w:r>
    </w:p>
    <w:p w:rsidR="00586B6C" w:rsidRDefault="00541355">
      <w:pPr>
        <w:pStyle w:val="Code"/>
      </w:pPr>
      <w:r>
        <w:t xml:space="preserve">  USHORT ByteCount;</w:t>
      </w:r>
    </w:p>
    <w:p w:rsidR="00586B6C" w:rsidRDefault="00541355">
      <w:pPr>
        <w:pStyle w:val="Code"/>
      </w:pPr>
      <w:r>
        <w:t xml:space="preserve">  }</w:t>
      </w:r>
    </w:p>
    <w:p w:rsidR="00586B6C" w:rsidRDefault="00541355">
      <w:r>
        <w:rPr>
          <w:b/>
        </w:rPr>
        <w:t>SMB_Parameters</w:t>
      </w:r>
    </w:p>
    <w:p w:rsidR="00586B6C" w:rsidRDefault="00541355">
      <w:pPr>
        <w:ind w:left="360"/>
        <w:rPr>
          <w:b/>
        </w:rPr>
      </w:pPr>
      <w:r>
        <w:rPr>
          <w:b/>
        </w:rPr>
        <w:t>Words (24 bytes):</w:t>
      </w:r>
    </w:p>
    <w:tbl>
      <w:tblPr>
        <w:tblStyle w:val="Table-PacketDiagram"/>
        <w:tblW w:w="0" w:type="auto"/>
        <w:tblInd w:w="36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AndXCommand</w:t>
            </w:r>
          </w:p>
        </w:tc>
        <w:tc>
          <w:tcPr>
            <w:tcW w:w="2160" w:type="dxa"/>
            <w:gridSpan w:val="8"/>
          </w:tcPr>
          <w:p w:rsidR="00586B6C" w:rsidRDefault="00541355">
            <w:pPr>
              <w:pStyle w:val="PacketDiagramBodyText"/>
            </w:pPr>
            <w:r>
              <w:t>AndXReserved</w:t>
            </w:r>
          </w:p>
        </w:tc>
        <w:tc>
          <w:tcPr>
            <w:tcW w:w="4320" w:type="dxa"/>
            <w:gridSpan w:val="16"/>
          </w:tcPr>
          <w:p w:rsidR="00586B6C" w:rsidRDefault="00541355">
            <w:pPr>
              <w:pStyle w:val="PacketDiagramBodyText"/>
            </w:pPr>
            <w:r>
              <w:t>AndXOffset</w:t>
            </w:r>
          </w:p>
        </w:tc>
      </w:tr>
      <w:tr w:rsidR="00586B6C" w:rsidTr="00586B6C">
        <w:trPr>
          <w:trHeight w:hRule="exact" w:val="490"/>
        </w:trPr>
        <w:tc>
          <w:tcPr>
            <w:tcW w:w="4320" w:type="dxa"/>
            <w:gridSpan w:val="16"/>
          </w:tcPr>
          <w:p w:rsidR="00586B6C" w:rsidRDefault="00541355">
            <w:pPr>
              <w:pStyle w:val="PacketDiagramBodyText"/>
            </w:pPr>
            <w:r>
              <w:t>FID</w:t>
            </w:r>
          </w:p>
        </w:tc>
        <w:tc>
          <w:tcPr>
            <w:tcW w:w="4320" w:type="dxa"/>
            <w:gridSpan w:val="16"/>
          </w:tcPr>
          <w:p w:rsidR="00586B6C" w:rsidRDefault="00541355">
            <w:pPr>
              <w:pStyle w:val="PacketDiagramBodyText"/>
            </w:pPr>
            <w:r>
              <w:t>Offset</w:t>
            </w:r>
          </w:p>
        </w:tc>
      </w:tr>
      <w:tr w:rsidR="00586B6C" w:rsidTr="00586B6C">
        <w:trPr>
          <w:trHeight w:hRule="exact" w:val="490"/>
        </w:trPr>
        <w:tc>
          <w:tcPr>
            <w:tcW w:w="4320" w:type="dxa"/>
            <w:gridSpan w:val="16"/>
          </w:tcPr>
          <w:p w:rsidR="00586B6C" w:rsidRDefault="00541355">
            <w:pPr>
              <w:pStyle w:val="PacketDiagramBodyText"/>
            </w:pPr>
            <w:r>
              <w:t>...</w:t>
            </w:r>
          </w:p>
        </w:tc>
        <w:tc>
          <w:tcPr>
            <w:tcW w:w="4320" w:type="dxa"/>
            <w:gridSpan w:val="16"/>
          </w:tcPr>
          <w:p w:rsidR="00586B6C" w:rsidRDefault="00541355">
            <w:pPr>
              <w:pStyle w:val="PacketDiagramBodyText"/>
            </w:pPr>
            <w:r>
              <w:t>MaxCountOfBytesToReturn</w:t>
            </w:r>
          </w:p>
        </w:tc>
      </w:tr>
      <w:tr w:rsidR="00586B6C" w:rsidTr="00586B6C">
        <w:trPr>
          <w:trHeight w:hRule="exact" w:val="490"/>
        </w:trPr>
        <w:tc>
          <w:tcPr>
            <w:tcW w:w="4320" w:type="dxa"/>
            <w:gridSpan w:val="16"/>
          </w:tcPr>
          <w:p w:rsidR="00586B6C" w:rsidRDefault="00541355">
            <w:pPr>
              <w:pStyle w:val="PacketDiagramBodyText"/>
            </w:pPr>
            <w:r>
              <w:t>MinCountOfBytesToReturn</w:t>
            </w:r>
          </w:p>
        </w:tc>
        <w:tc>
          <w:tcPr>
            <w:tcW w:w="4320" w:type="dxa"/>
            <w:gridSpan w:val="16"/>
          </w:tcPr>
          <w:p w:rsidR="00586B6C" w:rsidRDefault="00541355">
            <w:pPr>
              <w:pStyle w:val="PacketDiagramBodyText"/>
            </w:pPr>
            <w:r>
              <w:t>Timeout_or_MaxCountHigh</w:t>
            </w:r>
          </w:p>
        </w:tc>
      </w:tr>
      <w:tr w:rsidR="00586B6C" w:rsidTr="00586B6C">
        <w:trPr>
          <w:trHeight w:hRule="exact" w:val="490"/>
        </w:trPr>
        <w:tc>
          <w:tcPr>
            <w:tcW w:w="4320" w:type="dxa"/>
            <w:gridSpan w:val="16"/>
          </w:tcPr>
          <w:p w:rsidR="00586B6C" w:rsidRDefault="00541355">
            <w:pPr>
              <w:pStyle w:val="PacketDiagramBodyText"/>
            </w:pPr>
            <w:r>
              <w:t>...</w:t>
            </w:r>
          </w:p>
        </w:tc>
        <w:tc>
          <w:tcPr>
            <w:tcW w:w="4320" w:type="dxa"/>
            <w:gridSpan w:val="16"/>
          </w:tcPr>
          <w:p w:rsidR="00586B6C" w:rsidRDefault="00541355">
            <w:pPr>
              <w:pStyle w:val="PacketDiagramBodyText"/>
            </w:pPr>
            <w:r>
              <w:t>Remaining</w:t>
            </w:r>
          </w:p>
        </w:tc>
      </w:tr>
      <w:tr w:rsidR="00586B6C" w:rsidTr="00586B6C">
        <w:trPr>
          <w:trHeight w:hRule="exact" w:val="490"/>
        </w:trPr>
        <w:tc>
          <w:tcPr>
            <w:tcW w:w="8640" w:type="dxa"/>
            <w:gridSpan w:val="32"/>
          </w:tcPr>
          <w:p w:rsidR="00586B6C" w:rsidRDefault="00541355">
            <w:pPr>
              <w:pStyle w:val="PacketDiagramBodyText"/>
            </w:pPr>
            <w:r>
              <w:t>OffsetHigh (optional)</w:t>
            </w:r>
          </w:p>
        </w:tc>
      </w:tr>
    </w:tbl>
    <w:p w:rsidR="00586B6C" w:rsidRDefault="00541355">
      <w:pPr>
        <w:pStyle w:val="Definition-Field"/>
      </w:pPr>
      <w:r>
        <w:rPr>
          <w:b/>
        </w:rPr>
        <w:t xml:space="preserve">Timeout_or_MaxCountHigh (4 bytes): </w:t>
      </w:r>
      <w:r>
        <w:t xml:space="preserve">This field is extended to be treated as a union of a 32-bit </w:t>
      </w:r>
      <w:r>
        <w:rPr>
          <w:b/>
        </w:rPr>
        <w:t>Timeout</w:t>
      </w:r>
      <w:r>
        <w:t xml:space="preserve"> field and a 16-bit </w:t>
      </w:r>
      <w:r>
        <w:rPr>
          <w:b/>
        </w:rPr>
        <w:t>MaxCountHigh</w:t>
      </w:r>
      <w:r>
        <w:t xml:space="preserve"> field.  When reading from a regular file, the field MUST be interpreted as </w:t>
      </w:r>
      <w:r>
        <w:rPr>
          <w:b/>
        </w:rPr>
        <w:t>MaxCountHigh</w:t>
      </w:r>
      <w:r>
        <w:t xml:space="preserve"> and the two unused bytes MUST be zero. When reading from a name pipe or I/O device, the field MUST be interpreted as </w:t>
      </w:r>
      <w:r>
        <w:rPr>
          <w:b/>
        </w:rPr>
        <w:t>Timeout</w:t>
      </w:r>
      <w:r>
        <w:t>.</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Timeout</w:t>
            </w:r>
          </w:p>
        </w:tc>
      </w:tr>
    </w:tbl>
    <w:p w:rsidR="00586B6C" w:rsidRDefault="00541355">
      <w:pPr>
        <w:pStyle w:val="Definition-Field"/>
        <w:ind w:left="720"/>
      </w:pPr>
      <w:r>
        <w:rPr>
          <w:b/>
        </w:rPr>
        <w:t xml:space="preserve">Timeout (4 bytes): </w:t>
      </w:r>
      <w:r>
        <w:t xml:space="preserve">The client can set the </w:t>
      </w:r>
      <w:r>
        <w:rPr>
          <w:b/>
        </w:rPr>
        <w:t>Timeout</w:t>
      </w:r>
      <w:r>
        <w:t xml:space="preserve"> field to a requested time-out value in milliseconds. The client SHOULD</w:t>
      </w:r>
      <w:bookmarkStart w:id="176" w:name="Appendix_A_Target_26"/>
      <w:r>
        <w:rPr>
          <w:rStyle w:val="Hyperlink"/>
        </w:rPr>
        <w:fldChar w:fldCharType="begin"/>
      </w:r>
      <w:r>
        <w:rPr>
          <w:rStyle w:val="Hyperlink"/>
        </w:rPr>
        <w:instrText xml:space="preserve"> HYPERLINK \l "Appendix_A_26" \o "Product behavior note 26" \h </w:instrText>
      </w:r>
      <w:r>
        <w:rPr>
          <w:rStyle w:val="Hyperlink"/>
        </w:rPr>
      </w:r>
      <w:r>
        <w:rPr>
          <w:rStyle w:val="Hyperlink"/>
        </w:rPr>
        <w:fldChar w:fldCharType="separate"/>
      </w:r>
      <w:r>
        <w:rPr>
          <w:rStyle w:val="Hyperlink"/>
        </w:rPr>
        <w:t>&lt;26&gt;</w:t>
      </w:r>
      <w:r>
        <w:rPr>
          <w:rStyle w:val="Hyperlink"/>
        </w:rPr>
        <w:fldChar w:fldCharType="end"/>
      </w:r>
      <w:bookmarkEnd w:id="176"/>
      <w:r>
        <w:t xml:space="preserve"> set this field to any integer value. The values 0, 0xFFFFFFFF, and 0xFFFFFFFE have special meaning, as specified in [MS-CIFS] section 3.3.5.36.</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lastRenderedPageBreak/>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4320" w:type="dxa"/>
            <w:gridSpan w:val="16"/>
          </w:tcPr>
          <w:p w:rsidR="00586B6C" w:rsidRDefault="00541355">
            <w:pPr>
              <w:pStyle w:val="PacketDiagramBodyText"/>
            </w:pPr>
            <w:r>
              <w:t>MaxCountHigh</w:t>
            </w:r>
          </w:p>
        </w:tc>
        <w:tc>
          <w:tcPr>
            <w:tcW w:w="4320" w:type="dxa"/>
            <w:gridSpan w:val="16"/>
          </w:tcPr>
          <w:p w:rsidR="00586B6C" w:rsidRDefault="00541355">
            <w:pPr>
              <w:pStyle w:val="PacketDiagramBodyText"/>
            </w:pPr>
            <w:r>
              <w:t>Reserved</w:t>
            </w:r>
          </w:p>
        </w:tc>
      </w:tr>
    </w:tbl>
    <w:p w:rsidR="00586B6C" w:rsidRDefault="00541355">
      <w:pPr>
        <w:pStyle w:val="Definition-Field"/>
        <w:ind w:left="720"/>
      </w:pPr>
      <w:r>
        <w:rPr>
          <w:b/>
        </w:rPr>
        <w:t xml:space="preserve">MaxCountHigh (2 bytes): </w:t>
      </w:r>
      <w:r>
        <w:t xml:space="preserve">This field is a 16-bit integer. If the read being requested is larger than 0xFFFF bytes in size, then the client MUST use the </w:t>
      </w:r>
      <w:r>
        <w:rPr>
          <w:b/>
        </w:rPr>
        <w:t>MaxCountHigh</w:t>
      </w:r>
      <w:r>
        <w:t xml:space="preserve"> field to hold the two most significant bytes of the requested size, which allows for 32-bit r</w:t>
      </w:r>
      <w:r>
        <w:t xml:space="preserve">ead lengths to be requested when combined with </w:t>
      </w:r>
      <w:r>
        <w:rPr>
          <w:b/>
        </w:rPr>
        <w:t>MaxCountOfBytesToReturn</w:t>
      </w:r>
      <w:r>
        <w:t xml:space="preserve">. If the read is not larger than 0xFFFF bytes, then the client MUST set the </w:t>
      </w:r>
      <w:r>
        <w:rPr>
          <w:b/>
        </w:rPr>
        <w:t>MaxCountHigh</w:t>
      </w:r>
      <w:r>
        <w:t xml:space="preserve"> to zero.</w:t>
      </w:r>
      <w:bookmarkStart w:id="177" w:name="Appendix_A_Target_27"/>
      <w:r>
        <w:rPr>
          <w:rStyle w:val="Hyperlink"/>
        </w:rPr>
        <w:fldChar w:fldCharType="begin"/>
      </w:r>
      <w:r>
        <w:rPr>
          <w:rStyle w:val="Hyperlink"/>
        </w:rPr>
        <w:instrText xml:space="preserve"> HYPERLINK \l "Appendix_A_27" \o "Product behavior note 27" \h </w:instrText>
      </w:r>
      <w:r>
        <w:rPr>
          <w:rStyle w:val="Hyperlink"/>
        </w:rPr>
      </w:r>
      <w:r>
        <w:rPr>
          <w:rStyle w:val="Hyperlink"/>
        </w:rPr>
        <w:fldChar w:fldCharType="separate"/>
      </w:r>
      <w:r>
        <w:rPr>
          <w:rStyle w:val="Hyperlink"/>
        </w:rPr>
        <w:t>&lt;27&gt;</w:t>
      </w:r>
      <w:r>
        <w:rPr>
          <w:rStyle w:val="Hyperlink"/>
        </w:rPr>
        <w:fldChar w:fldCharType="end"/>
      </w:r>
      <w:bookmarkEnd w:id="177"/>
    </w:p>
    <w:p w:rsidR="00586B6C" w:rsidRDefault="00541355">
      <w:pPr>
        <w:pStyle w:val="Definition-Field"/>
        <w:ind w:left="720"/>
      </w:pPr>
      <w:r>
        <w:rPr>
          <w:b/>
        </w:rPr>
        <w:t>Reserved (2 bytes)</w:t>
      </w:r>
      <w:r>
        <w:rPr>
          <w:b/>
        </w:rPr>
        <w:t xml:space="preserve">: </w:t>
      </w:r>
      <w:r>
        <w:t xml:space="preserve">Unlike most other reserved fields, this field can sometimes take specific values. The </w:t>
      </w:r>
      <w:r>
        <w:rPr>
          <w:b/>
        </w:rPr>
        <w:t>Reserved</w:t>
      </w:r>
      <w:r>
        <w:t xml:space="preserve"> field SHOULD be set to zero by the client if </w:t>
      </w:r>
      <w:r>
        <w:rPr>
          <w:b/>
        </w:rPr>
        <w:t>MaxCountHigh</w:t>
      </w:r>
      <w:r>
        <w:t xml:space="preserve"> is zero, and SHOULD be set to 0xFFFF by the client if </w:t>
      </w:r>
      <w:r>
        <w:rPr>
          <w:b/>
        </w:rPr>
        <w:t>MaxCountHigh</w:t>
      </w:r>
      <w:r>
        <w:t xml:space="preserve"> is 0xFFFF. For all other values, t</w:t>
      </w:r>
      <w:r>
        <w:t>his field SHOULD be set to zero by the client. For all values, this field MUST be ignored by the server.</w:t>
      </w:r>
    </w:p>
    <w:p w:rsidR="00586B6C" w:rsidRDefault="00541355">
      <w:pPr>
        <w:pStyle w:val="Heading5"/>
      </w:pPr>
      <w:bookmarkStart w:id="178" w:name="section_54dd2a6b299c4c9b9f8871c5b0511f6e"/>
      <w:bookmarkStart w:id="179" w:name="_Toc194625003"/>
      <w:r>
        <w:t>Server Response Extensions</w:t>
      </w:r>
      <w:bookmarkEnd w:id="178"/>
      <w:bookmarkEnd w:id="179"/>
      <w:r>
        <w:fldChar w:fldCharType="begin"/>
      </w:r>
      <w:r>
        <w:instrText xml:space="preserve"> XE "SMB_COM_READ_ANDX_Server_Response_Extensions packet"</w:instrText>
      </w:r>
      <w:r>
        <w:fldChar w:fldCharType="end"/>
      </w:r>
    </w:p>
    <w:p w:rsidR="00586B6C" w:rsidRDefault="00541355">
      <w:r>
        <w:t xml:space="preserve">A successful response takes the following format. Aside from the </w:t>
      </w:r>
      <w:r>
        <w:t xml:space="preserve">first two bytes of the </w:t>
      </w:r>
      <w:r>
        <w:rPr>
          <w:b/>
        </w:rPr>
        <w:t>SMB_Parameters.Words.Reserved2[]</w:t>
      </w:r>
      <w:r>
        <w:t xml:space="preserve"> field being extended for use as the new </w:t>
      </w:r>
      <w:r>
        <w:rPr>
          <w:b/>
        </w:rPr>
        <w:t>DataLengthHigh</w:t>
      </w:r>
      <w:r>
        <w:t xml:space="preserve"> field, all other fields are defined as specified in </w:t>
      </w:r>
      <w:hyperlink r:id="rId115" w:anchor="Section_d416ff7cc536406ea9514f04b2fd1d2b">
        <w:r>
          <w:rPr>
            <w:rStyle w:val="Hyperlink"/>
          </w:rPr>
          <w:t>[MS-CIFS]</w:t>
        </w:r>
      </w:hyperlink>
      <w:r>
        <w:t xml:space="preserve"> sect</w:t>
      </w:r>
      <w:r>
        <w:t>ion 2.2.4.42.2.</w:t>
      </w:r>
    </w:p>
    <w:p w:rsidR="00586B6C" w:rsidRDefault="00541355">
      <w:pPr>
        <w:pStyle w:val="Code"/>
      </w:pPr>
      <w:r>
        <w:t>SMB_Parameters</w:t>
      </w:r>
    </w:p>
    <w:p w:rsidR="00586B6C" w:rsidRDefault="00541355">
      <w:pPr>
        <w:pStyle w:val="Code"/>
      </w:pPr>
      <w:r>
        <w:t xml:space="preserve">  {</w:t>
      </w:r>
    </w:p>
    <w:p w:rsidR="00586B6C" w:rsidRDefault="00541355">
      <w:pPr>
        <w:pStyle w:val="Code"/>
      </w:pPr>
      <w:r>
        <w:t xml:space="preserve">  UCHAR WordCount;</w:t>
      </w:r>
    </w:p>
    <w:p w:rsidR="00586B6C" w:rsidRDefault="00541355">
      <w:pPr>
        <w:pStyle w:val="Code"/>
      </w:pPr>
      <w:r>
        <w:t xml:space="preserve">  Words</w:t>
      </w:r>
    </w:p>
    <w:p w:rsidR="00586B6C" w:rsidRDefault="00541355">
      <w:pPr>
        <w:pStyle w:val="Code"/>
      </w:pPr>
      <w:r>
        <w:t xml:space="preserve">    {</w:t>
      </w:r>
    </w:p>
    <w:p w:rsidR="00586B6C" w:rsidRDefault="00541355">
      <w:pPr>
        <w:pStyle w:val="Code"/>
      </w:pPr>
      <w:r>
        <w:t xml:space="preserve">    UCHAR  AndXCommand;</w:t>
      </w:r>
    </w:p>
    <w:p w:rsidR="00586B6C" w:rsidRDefault="00541355">
      <w:pPr>
        <w:pStyle w:val="Code"/>
      </w:pPr>
      <w:r>
        <w:t xml:space="preserve">    UCHAR  AndXReserved;</w:t>
      </w:r>
    </w:p>
    <w:p w:rsidR="00586B6C" w:rsidRDefault="00541355">
      <w:pPr>
        <w:pStyle w:val="Code"/>
      </w:pPr>
      <w:r>
        <w:t xml:space="preserve">    USHORT AndXOffset;</w:t>
      </w:r>
    </w:p>
    <w:p w:rsidR="00586B6C" w:rsidRDefault="00541355">
      <w:pPr>
        <w:pStyle w:val="Code"/>
      </w:pPr>
      <w:r>
        <w:t xml:space="preserve">    USHORT Available;</w:t>
      </w:r>
    </w:p>
    <w:p w:rsidR="00586B6C" w:rsidRDefault="00541355">
      <w:pPr>
        <w:pStyle w:val="Code"/>
      </w:pPr>
      <w:r>
        <w:t xml:space="preserve">    USHORT DataCompactionMode;</w:t>
      </w:r>
    </w:p>
    <w:p w:rsidR="00586B6C" w:rsidRDefault="00541355">
      <w:pPr>
        <w:pStyle w:val="Code"/>
      </w:pPr>
      <w:r>
        <w:t xml:space="preserve">    USHORT Reserved1;</w:t>
      </w:r>
    </w:p>
    <w:p w:rsidR="00586B6C" w:rsidRDefault="00541355">
      <w:pPr>
        <w:pStyle w:val="Code"/>
      </w:pPr>
      <w:r>
        <w:t xml:space="preserve">    USHORT DataLength;</w:t>
      </w:r>
    </w:p>
    <w:p w:rsidR="00586B6C" w:rsidRDefault="00541355">
      <w:pPr>
        <w:pStyle w:val="Code"/>
      </w:pPr>
      <w:r>
        <w:t xml:space="preserve">    USHORT DataOff</w:t>
      </w:r>
      <w:r>
        <w:t>set;</w:t>
      </w:r>
    </w:p>
    <w:p w:rsidR="00586B6C" w:rsidRDefault="00541355">
      <w:pPr>
        <w:pStyle w:val="Code"/>
      </w:pPr>
      <w:r>
        <w:t xml:space="preserve">    USHORT DataLengthHigh;</w:t>
      </w:r>
    </w:p>
    <w:p w:rsidR="00586B6C" w:rsidRDefault="00541355">
      <w:pPr>
        <w:pStyle w:val="Code"/>
      </w:pPr>
      <w:r>
        <w:t xml:space="preserve">    USHORT Reserved2[4];</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SMB_Data</w:t>
      </w:r>
    </w:p>
    <w:p w:rsidR="00586B6C" w:rsidRDefault="00541355">
      <w:pPr>
        <w:pStyle w:val="Code"/>
      </w:pPr>
      <w:r>
        <w:t xml:space="preserve">  {</w:t>
      </w:r>
    </w:p>
    <w:p w:rsidR="00586B6C" w:rsidRDefault="00541355">
      <w:pPr>
        <w:pStyle w:val="Code"/>
      </w:pPr>
      <w:r>
        <w:t xml:space="preserve">  USHORT ByteCount;</w:t>
      </w:r>
    </w:p>
    <w:p w:rsidR="00586B6C" w:rsidRDefault="00541355">
      <w:pPr>
        <w:pStyle w:val="Code"/>
      </w:pPr>
      <w:r>
        <w:t xml:space="preserve">  Bytes</w:t>
      </w:r>
    </w:p>
    <w:p w:rsidR="00586B6C" w:rsidRDefault="00541355">
      <w:pPr>
        <w:pStyle w:val="Code"/>
      </w:pPr>
      <w:r>
        <w:t xml:space="preserve">    {</w:t>
      </w:r>
    </w:p>
    <w:p w:rsidR="00586B6C" w:rsidRDefault="00541355">
      <w:pPr>
        <w:pStyle w:val="Code"/>
      </w:pPr>
      <w:r>
        <w:t xml:space="preserve">    UCHAR Pad[] (optional);</w:t>
      </w:r>
    </w:p>
    <w:p w:rsidR="00586B6C" w:rsidRDefault="00541355">
      <w:pPr>
        <w:pStyle w:val="Code"/>
      </w:pPr>
      <w:r>
        <w:t xml:space="preserve">    UCHAR Data[variable];</w:t>
      </w:r>
    </w:p>
    <w:p w:rsidR="00586B6C" w:rsidRDefault="00541355">
      <w:pPr>
        <w:pStyle w:val="Code"/>
      </w:pPr>
      <w:r>
        <w:t xml:space="preserve">    }</w:t>
      </w:r>
    </w:p>
    <w:p w:rsidR="00586B6C" w:rsidRDefault="00541355">
      <w:pPr>
        <w:pStyle w:val="Code"/>
      </w:pPr>
      <w:r>
        <w:t xml:space="preserve">  }</w:t>
      </w:r>
    </w:p>
    <w:p w:rsidR="00586B6C" w:rsidRDefault="00541355">
      <w:r>
        <w:rPr>
          <w:b/>
        </w:rPr>
        <w:t>SMB_Parameters</w:t>
      </w:r>
    </w:p>
    <w:p w:rsidR="00586B6C" w:rsidRDefault="00541355">
      <w:pPr>
        <w:ind w:left="360"/>
        <w:rPr>
          <w:b/>
        </w:rPr>
      </w:pPr>
      <w:r>
        <w:rPr>
          <w:b/>
        </w:rPr>
        <w:t>Words (24 bytes):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AndXCommand</w:t>
            </w:r>
          </w:p>
        </w:tc>
        <w:tc>
          <w:tcPr>
            <w:tcW w:w="2160" w:type="dxa"/>
            <w:gridSpan w:val="8"/>
          </w:tcPr>
          <w:p w:rsidR="00586B6C" w:rsidRDefault="00541355">
            <w:pPr>
              <w:pStyle w:val="PacketDiagramBodyText"/>
            </w:pPr>
            <w:r>
              <w:t>AndXReserved</w:t>
            </w:r>
          </w:p>
        </w:tc>
        <w:tc>
          <w:tcPr>
            <w:tcW w:w="4320" w:type="dxa"/>
            <w:gridSpan w:val="16"/>
          </w:tcPr>
          <w:p w:rsidR="00586B6C" w:rsidRDefault="00541355">
            <w:pPr>
              <w:pStyle w:val="PacketDiagramBodyText"/>
            </w:pPr>
            <w:r>
              <w:t>AndXOffset</w:t>
            </w:r>
          </w:p>
        </w:tc>
      </w:tr>
      <w:tr w:rsidR="00586B6C" w:rsidTr="00586B6C">
        <w:trPr>
          <w:trHeight w:hRule="exact" w:val="490"/>
        </w:trPr>
        <w:tc>
          <w:tcPr>
            <w:tcW w:w="4320" w:type="dxa"/>
            <w:gridSpan w:val="16"/>
          </w:tcPr>
          <w:p w:rsidR="00586B6C" w:rsidRDefault="00541355">
            <w:pPr>
              <w:pStyle w:val="PacketDiagramBodyText"/>
            </w:pPr>
            <w:r>
              <w:lastRenderedPageBreak/>
              <w:t>Available</w:t>
            </w:r>
          </w:p>
        </w:tc>
        <w:tc>
          <w:tcPr>
            <w:tcW w:w="4320" w:type="dxa"/>
            <w:gridSpan w:val="16"/>
          </w:tcPr>
          <w:p w:rsidR="00586B6C" w:rsidRDefault="00541355">
            <w:pPr>
              <w:pStyle w:val="PacketDiagramBodyText"/>
            </w:pPr>
            <w:r>
              <w:t>DataCompactionMode</w:t>
            </w:r>
          </w:p>
        </w:tc>
      </w:tr>
      <w:tr w:rsidR="00586B6C" w:rsidTr="00586B6C">
        <w:trPr>
          <w:trHeight w:hRule="exact" w:val="490"/>
        </w:trPr>
        <w:tc>
          <w:tcPr>
            <w:tcW w:w="4320" w:type="dxa"/>
            <w:gridSpan w:val="16"/>
          </w:tcPr>
          <w:p w:rsidR="00586B6C" w:rsidRDefault="00541355">
            <w:pPr>
              <w:pStyle w:val="PacketDiagramBodyText"/>
            </w:pPr>
            <w:r>
              <w:t>Reserved1</w:t>
            </w:r>
          </w:p>
        </w:tc>
        <w:tc>
          <w:tcPr>
            <w:tcW w:w="4320" w:type="dxa"/>
            <w:gridSpan w:val="16"/>
          </w:tcPr>
          <w:p w:rsidR="00586B6C" w:rsidRDefault="00541355">
            <w:pPr>
              <w:pStyle w:val="PacketDiagramBodyText"/>
            </w:pPr>
            <w:r>
              <w:t>DataLength</w:t>
            </w:r>
          </w:p>
        </w:tc>
      </w:tr>
      <w:tr w:rsidR="00586B6C" w:rsidTr="00586B6C">
        <w:trPr>
          <w:trHeight w:hRule="exact" w:val="490"/>
        </w:trPr>
        <w:tc>
          <w:tcPr>
            <w:tcW w:w="4320" w:type="dxa"/>
            <w:gridSpan w:val="16"/>
          </w:tcPr>
          <w:p w:rsidR="00586B6C" w:rsidRDefault="00541355">
            <w:pPr>
              <w:pStyle w:val="PacketDiagramBodyText"/>
            </w:pPr>
            <w:r>
              <w:t>DataOffset</w:t>
            </w:r>
          </w:p>
        </w:tc>
        <w:tc>
          <w:tcPr>
            <w:tcW w:w="4320" w:type="dxa"/>
            <w:gridSpan w:val="16"/>
          </w:tcPr>
          <w:p w:rsidR="00586B6C" w:rsidRDefault="00541355">
            <w:pPr>
              <w:pStyle w:val="PacketDiagramBodyText"/>
            </w:pPr>
            <w:r>
              <w:t>DataLengthHigh</w:t>
            </w:r>
          </w:p>
        </w:tc>
      </w:tr>
      <w:tr w:rsidR="00586B6C" w:rsidTr="00586B6C">
        <w:trPr>
          <w:trHeight w:hRule="exact" w:val="490"/>
        </w:trPr>
        <w:tc>
          <w:tcPr>
            <w:tcW w:w="8640" w:type="dxa"/>
            <w:gridSpan w:val="32"/>
          </w:tcPr>
          <w:p w:rsidR="00586B6C" w:rsidRDefault="00541355">
            <w:pPr>
              <w:pStyle w:val="PacketDiagramBodyText"/>
            </w:pPr>
            <w:r>
              <w:t>Reserved2</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pPr>
      <w:r>
        <w:rPr>
          <w:b/>
        </w:rPr>
        <w:t xml:space="preserve">DataLengthHigh (2 bytes): </w:t>
      </w:r>
      <w:r>
        <w:t xml:space="preserve">If the data read is greater than or equal to 0x00010000 bytes (64KB) in length, then the server MUST set the two least-significant bytes of the length in the </w:t>
      </w:r>
      <w:r>
        <w:rPr>
          <w:b/>
        </w:rPr>
        <w:t>DataLength</w:t>
      </w:r>
      <w:r>
        <w:t xml:space="preserve"> field of the response and the two most-significant bytes of the length in the </w:t>
      </w:r>
      <w:r>
        <w:rPr>
          <w:b/>
        </w:rPr>
        <w:t>DataLengt</w:t>
      </w:r>
      <w:r>
        <w:rPr>
          <w:b/>
        </w:rPr>
        <w:t>hHigh</w:t>
      </w:r>
      <w:r>
        <w:t xml:space="preserve"> field. Otherwise, this field MUST be set to zero.</w:t>
      </w:r>
    </w:p>
    <w:p w:rsidR="00586B6C" w:rsidRDefault="00541355">
      <w:pPr>
        <w:pStyle w:val="Definition-Field"/>
      </w:pPr>
      <w:r>
        <w:rPr>
          <w:b/>
        </w:rPr>
        <w:t xml:space="preserve">Reserved2 (8 bytes): </w:t>
      </w:r>
      <w:r>
        <w:t xml:space="preserve">This field MUST be set to zero by the server and MUST be ignored by the client. </w:t>
      </w:r>
    </w:p>
    <w:p w:rsidR="00586B6C" w:rsidRDefault="00541355">
      <w:pPr>
        <w:pStyle w:val="Heading4"/>
      </w:pPr>
      <w:bookmarkStart w:id="180" w:name="section_bf0c2c3701584f5ab1acba90ff87b2f8"/>
      <w:bookmarkStart w:id="181" w:name="_Toc194625004"/>
      <w:r>
        <w:t>SMB_COM_WRITE_ANDX (0x2F)</w:t>
      </w:r>
      <w:bookmarkEnd w:id="180"/>
      <w:bookmarkEnd w:id="181"/>
    </w:p>
    <w:p w:rsidR="00586B6C" w:rsidRDefault="00541355">
      <w:pPr>
        <w:pStyle w:val="Heading5"/>
      </w:pPr>
      <w:bookmarkStart w:id="182" w:name="section_178be656705649ea8bcbcf123737b016"/>
      <w:bookmarkStart w:id="183" w:name="_Toc194625005"/>
      <w:r>
        <w:t>Client Request Extensions</w:t>
      </w:r>
      <w:bookmarkEnd w:id="182"/>
      <w:bookmarkEnd w:id="183"/>
      <w:r>
        <w:fldChar w:fldCharType="begin"/>
      </w:r>
      <w:r>
        <w:instrText xml:space="preserve"> XE "SMB_COM_WRITE_ANDX_Client_Request_Extensio</w:instrText>
      </w:r>
      <w:r>
        <w:instrText>ns packet"</w:instrText>
      </w:r>
      <w:r>
        <w:fldChar w:fldCharType="end"/>
      </w:r>
    </w:p>
    <w:p w:rsidR="00586B6C" w:rsidRDefault="00541355">
      <w:r>
        <w:t xml:space="preserve">An SMB_COM_WRITE_ANDX request is sent by a client to write data to a file or </w:t>
      </w:r>
      <w:hyperlink w:anchor="gt_34f1dfa8-b1df-4d77-aa6e-d777422f9dca">
        <w:r>
          <w:rPr>
            <w:rStyle w:val="HyperlinkGreen"/>
            <w:b/>
          </w:rPr>
          <w:t>named pipe</w:t>
        </w:r>
      </w:hyperlink>
      <w:r>
        <w:t xml:space="preserve"> on a server. These extensions allocate the </w:t>
      </w:r>
      <w:r>
        <w:rPr>
          <w:b/>
        </w:rPr>
        <w:t>SMB_Parameters.Words.Reserved</w:t>
      </w:r>
      <w:r>
        <w:t xml:space="preserve"> field for use as the</w:t>
      </w:r>
      <w:r>
        <w:t xml:space="preserve"> </w:t>
      </w:r>
      <w:r>
        <w:rPr>
          <w:b/>
        </w:rPr>
        <w:t>DataLengthHigh</w:t>
      </w:r>
      <w:r>
        <w:t xml:space="preserve"> field. This field is used when the CAP_LARGE_WRITEX capability has been negotiated to allow for file writes larger than 0xFFFF bytes in length. All other fields are defined as specified in </w:t>
      </w:r>
      <w:hyperlink r:id="rId116" w:anchor="Section_d416ff7cc536406ea9514f04b2fd1d2b">
        <w:r>
          <w:rPr>
            <w:rStyle w:val="Hyperlink"/>
          </w:rPr>
          <w:t>[MS-CIFS]</w:t>
        </w:r>
      </w:hyperlink>
      <w:r>
        <w:t xml:space="preserve"> section 2.2.4.43.1.</w:t>
      </w:r>
    </w:p>
    <w:p w:rsidR="00586B6C" w:rsidRDefault="00541355">
      <w:pPr>
        <w:pStyle w:val="Code"/>
      </w:pPr>
      <w:r>
        <w:t>SMB_Parameters</w:t>
      </w:r>
    </w:p>
    <w:p w:rsidR="00586B6C" w:rsidRDefault="00541355">
      <w:pPr>
        <w:pStyle w:val="Code"/>
      </w:pPr>
      <w:r>
        <w:t xml:space="preserve">  {</w:t>
      </w:r>
    </w:p>
    <w:p w:rsidR="00586B6C" w:rsidRDefault="00541355">
      <w:pPr>
        <w:pStyle w:val="Code"/>
      </w:pPr>
      <w:r>
        <w:t xml:space="preserve">  UCHAR WordCount;</w:t>
      </w:r>
    </w:p>
    <w:p w:rsidR="00586B6C" w:rsidRDefault="00541355">
      <w:pPr>
        <w:pStyle w:val="Code"/>
      </w:pPr>
      <w:r>
        <w:t xml:space="preserve">  Words</w:t>
      </w:r>
    </w:p>
    <w:p w:rsidR="00586B6C" w:rsidRDefault="00541355">
      <w:pPr>
        <w:pStyle w:val="Code"/>
      </w:pPr>
      <w:r>
        <w:t xml:space="preserve">    {</w:t>
      </w:r>
    </w:p>
    <w:p w:rsidR="00586B6C" w:rsidRDefault="00541355">
      <w:pPr>
        <w:pStyle w:val="Code"/>
      </w:pPr>
      <w:r>
        <w:t xml:space="preserve">    UCHAR  AndXCommand;</w:t>
      </w:r>
    </w:p>
    <w:p w:rsidR="00586B6C" w:rsidRDefault="00541355">
      <w:pPr>
        <w:pStyle w:val="Code"/>
      </w:pPr>
      <w:r>
        <w:t xml:space="preserve">    UCHAR  AndXReserved;</w:t>
      </w:r>
    </w:p>
    <w:p w:rsidR="00586B6C" w:rsidRDefault="00541355">
      <w:pPr>
        <w:pStyle w:val="Code"/>
      </w:pPr>
      <w:r>
        <w:t xml:space="preserve">    USHORT AndXOffset;</w:t>
      </w:r>
    </w:p>
    <w:p w:rsidR="00586B6C" w:rsidRDefault="00541355">
      <w:pPr>
        <w:pStyle w:val="Code"/>
      </w:pPr>
      <w:r>
        <w:t xml:space="preserve">    USHORT FID;</w:t>
      </w:r>
    </w:p>
    <w:p w:rsidR="00586B6C" w:rsidRDefault="00541355">
      <w:pPr>
        <w:pStyle w:val="Code"/>
      </w:pPr>
      <w:r>
        <w:t xml:space="preserve">    ULONG  Offset;</w:t>
      </w:r>
    </w:p>
    <w:p w:rsidR="00586B6C" w:rsidRDefault="00541355">
      <w:pPr>
        <w:pStyle w:val="Code"/>
      </w:pPr>
      <w:r>
        <w:t xml:space="preserve">    ULONG  Timeout;</w:t>
      </w:r>
    </w:p>
    <w:p w:rsidR="00586B6C" w:rsidRDefault="00541355">
      <w:pPr>
        <w:pStyle w:val="Code"/>
      </w:pPr>
      <w:r>
        <w:t xml:space="preserve">    USHORT WriteMod</w:t>
      </w:r>
      <w:r>
        <w:t>e;</w:t>
      </w:r>
    </w:p>
    <w:p w:rsidR="00586B6C" w:rsidRDefault="00541355">
      <w:pPr>
        <w:pStyle w:val="Code"/>
      </w:pPr>
      <w:r>
        <w:t xml:space="preserve">    USHORT Remaining;</w:t>
      </w:r>
    </w:p>
    <w:p w:rsidR="00586B6C" w:rsidRDefault="00541355">
      <w:pPr>
        <w:pStyle w:val="Code"/>
      </w:pPr>
      <w:r>
        <w:t xml:space="preserve">    USHORT DataLengthHigh;</w:t>
      </w:r>
    </w:p>
    <w:p w:rsidR="00586B6C" w:rsidRDefault="00541355">
      <w:pPr>
        <w:pStyle w:val="Code"/>
      </w:pPr>
      <w:r>
        <w:t xml:space="preserve">    USHORT DataLength;</w:t>
      </w:r>
    </w:p>
    <w:p w:rsidR="00586B6C" w:rsidRDefault="00541355">
      <w:pPr>
        <w:pStyle w:val="Code"/>
      </w:pPr>
      <w:r>
        <w:t xml:space="preserve">    USHORT DataOffset;</w:t>
      </w:r>
    </w:p>
    <w:p w:rsidR="00586B6C" w:rsidRDefault="00541355">
      <w:pPr>
        <w:pStyle w:val="Code"/>
      </w:pPr>
      <w:r>
        <w:t xml:space="preserve">    ULONG  OffsetHigh (optional);</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SMB_Data</w:t>
      </w:r>
    </w:p>
    <w:p w:rsidR="00586B6C" w:rsidRDefault="00541355">
      <w:pPr>
        <w:pStyle w:val="Code"/>
      </w:pPr>
      <w:r>
        <w:t xml:space="preserve">  {</w:t>
      </w:r>
    </w:p>
    <w:p w:rsidR="00586B6C" w:rsidRDefault="00541355">
      <w:pPr>
        <w:pStyle w:val="Code"/>
      </w:pPr>
      <w:r>
        <w:t xml:space="preserve">  USHORT ByteCount;</w:t>
      </w:r>
    </w:p>
    <w:p w:rsidR="00586B6C" w:rsidRDefault="00541355">
      <w:pPr>
        <w:pStyle w:val="Code"/>
      </w:pPr>
      <w:r>
        <w:t xml:space="preserve">  Bytes</w:t>
      </w:r>
    </w:p>
    <w:p w:rsidR="00586B6C" w:rsidRDefault="00541355">
      <w:pPr>
        <w:pStyle w:val="Code"/>
      </w:pPr>
      <w:r>
        <w:t xml:space="preserve">    {</w:t>
      </w:r>
    </w:p>
    <w:p w:rsidR="00586B6C" w:rsidRDefault="00541355">
      <w:pPr>
        <w:pStyle w:val="Code"/>
      </w:pPr>
      <w:r>
        <w:t xml:space="preserve">    UCHAR Pad;</w:t>
      </w:r>
    </w:p>
    <w:p w:rsidR="00586B6C" w:rsidRDefault="00541355">
      <w:pPr>
        <w:pStyle w:val="Code"/>
      </w:pPr>
      <w:r>
        <w:t xml:space="preserve">    UCHAR Data[variable];</w:t>
      </w:r>
    </w:p>
    <w:p w:rsidR="00586B6C" w:rsidRDefault="00541355">
      <w:pPr>
        <w:pStyle w:val="Code"/>
      </w:pPr>
      <w:r>
        <w:t xml:space="preserve">    }</w:t>
      </w:r>
    </w:p>
    <w:p w:rsidR="00586B6C" w:rsidRDefault="00541355">
      <w:pPr>
        <w:pStyle w:val="Code"/>
      </w:pPr>
      <w:r>
        <w:t xml:space="preserve">  }</w:t>
      </w:r>
    </w:p>
    <w:p w:rsidR="00586B6C" w:rsidRDefault="00541355">
      <w:r>
        <w:rPr>
          <w:b/>
        </w:rPr>
        <w:t>SMB_Parameters</w:t>
      </w:r>
    </w:p>
    <w:p w:rsidR="00586B6C" w:rsidRDefault="00541355">
      <w:pPr>
        <w:ind w:left="270"/>
      </w:pPr>
      <w:r>
        <w:rPr>
          <w:b/>
        </w:rPr>
        <w:lastRenderedPageBreak/>
        <w:t>Words (variable):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AndXCommand</w:t>
            </w:r>
          </w:p>
        </w:tc>
        <w:tc>
          <w:tcPr>
            <w:tcW w:w="2160" w:type="dxa"/>
            <w:gridSpan w:val="8"/>
          </w:tcPr>
          <w:p w:rsidR="00586B6C" w:rsidRDefault="00541355">
            <w:pPr>
              <w:pStyle w:val="PacketDiagramBodyText"/>
            </w:pPr>
            <w:r>
              <w:t>AndXReserved</w:t>
            </w:r>
          </w:p>
        </w:tc>
        <w:tc>
          <w:tcPr>
            <w:tcW w:w="4320" w:type="dxa"/>
            <w:gridSpan w:val="16"/>
          </w:tcPr>
          <w:p w:rsidR="00586B6C" w:rsidRDefault="00541355">
            <w:pPr>
              <w:pStyle w:val="PacketDiagramBodyText"/>
            </w:pPr>
            <w:r>
              <w:t>AndXOffset</w:t>
            </w:r>
          </w:p>
        </w:tc>
      </w:tr>
      <w:tr w:rsidR="00586B6C" w:rsidTr="00586B6C">
        <w:trPr>
          <w:trHeight w:hRule="exact" w:val="490"/>
        </w:trPr>
        <w:tc>
          <w:tcPr>
            <w:tcW w:w="4320" w:type="dxa"/>
            <w:gridSpan w:val="16"/>
          </w:tcPr>
          <w:p w:rsidR="00586B6C" w:rsidRDefault="00541355">
            <w:pPr>
              <w:pStyle w:val="PacketDiagramBodyText"/>
            </w:pPr>
            <w:r>
              <w:t>FID</w:t>
            </w:r>
          </w:p>
        </w:tc>
        <w:tc>
          <w:tcPr>
            <w:tcW w:w="4320" w:type="dxa"/>
            <w:gridSpan w:val="16"/>
          </w:tcPr>
          <w:p w:rsidR="00586B6C" w:rsidRDefault="00541355">
            <w:pPr>
              <w:pStyle w:val="PacketDiagramBodyText"/>
            </w:pPr>
            <w:r>
              <w:t>Offset</w:t>
            </w:r>
          </w:p>
        </w:tc>
      </w:tr>
      <w:tr w:rsidR="00586B6C" w:rsidTr="00586B6C">
        <w:trPr>
          <w:trHeight w:hRule="exact" w:val="490"/>
        </w:trPr>
        <w:tc>
          <w:tcPr>
            <w:tcW w:w="4320" w:type="dxa"/>
            <w:gridSpan w:val="16"/>
          </w:tcPr>
          <w:p w:rsidR="00586B6C" w:rsidRDefault="00541355">
            <w:pPr>
              <w:pStyle w:val="PacketDiagramBodyText"/>
            </w:pPr>
            <w:r>
              <w:t>...</w:t>
            </w:r>
          </w:p>
        </w:tc>
        <w:tc>
          <w:tcPr>
            <w:tcW w:w="4320" w:type="dxa"/>
            <w:gridSpan w:val="16"/>
          </w:tcPr>
          <w:p w:rsidR="00586B6C" w:rsidRDefault="00541355">
            <w:pPr>
              <w:pStyle w:val="PacketDiagramBodyText"/>
            </w:pPr>
            <w:r>
              <w:t>Timeout</w:t>
            </w:r>
          </w:p>
        </w:tc>
      </w:tr>
      <w:tr w:rsidR="00586B6C" w:rsidTr="00586B6C">
        <w:trPr>
          <w:trHeight w:hRule="exact" w:val="490"/>
        </w:trPr>
        <w:tc>
          <w:tcPr>
            <w:tcW w:w="4320" w:type="dxa"/>
            <w:gridSpan w:val="16"/>
          </w:tcPr>
          <w:p w:rsidR="00586B6C" w:rsidRDefault="00541355">
            <w:pPr>
              <w:pStyle w:val="PacketDiagramBodyText"/>
            </w:pPr>
            <w:r>
              <w:t>...</w:t>
            </w:r>
          </w:p>
        </w:tc>
        <w:tc>
          <w:tcPr>
            <w:tcW w:w="4320" w:type="dxa"/>
            <w:gridSpan w:val="16"/>
          </w:tcPr>
          <w:p w:rsidR="00586B6C" w:rsidRDefault="00541355">
            <w:pPr>
              <w:pStyle w:val="PacketDiagramBodyText"/>
            </w:pPr>
            <w:r>
              <w:t>WriteMode</w:t>
            </w:r>
          </w:p>
        </w:tc>
      </w:tr>
      <w:tr w:rsidR="00586B6C" w:rsidTr="00586B6C">
        <w:trPr>
          <w:trHeight w:hRule="exact" w:val="490"/>
        </w:trPr>
        <w:tc>
          <w:tcPr>
            <w:tcW w:w="4320" w:type="dxa"/>
            <w:gridSpan w:val="16"/>
          </w:tcPr>
          <w:p w:rsidR="00586B6C" w:rsidRDefault="00541355">
            <w:pPr>
              <w:pStyle w:val="PacketDiagramBodyText"/>
            </w:pPr>
            <w:r>
              <w:t>Remaining</w:t>
            </w:r>
          </w:p>
        </w:tc>
        <w:tc>
          <w:tcPr>
            <w:tcW w:w="4320" w:type="dxa"/>
            <w:gridSpan w:val="16"/>
          </w:tcPr>
          <w:p w:rsidR="00586B6C" w:rsidRDefault="00541355">
            <w:pPr>
              <w:pStyle w:val="PacketDiagramBodyText"/>
            </w:pPr>
            <w:r>
              <w:t>DataLengthHigh</w:t>
            </w:r>
          </w:p>
        </w:tc>
      </w:tr>
      <w:tr w:rsidR="00586B6C" w:rsidTr="00586B6C">
        <w:trPr>
          <w:trHeight w:hRule="exact" w:val="490"/>
        </w:trPr>
        <w:tc>
          <w:tcPr>
            <w:tcW w:w="4320" w:type="dxa"/>
            <w:gridSpan w:val="16"/>
          </w:tcPr>
          <w:p w:rsidR="00586B6C" w:rsidRDefault="00541355">
            <w:pPr>
              <w:pStyle w:val="PacketDiagramBodyText"/>
            </w:pPr>
            <w:r>
              <w:t>DataLength</w:t>
            </w:r>
          </w:p>
        </w:tc>
        <w:tc>
          <w:tcPr>
            <w:tcW w:w="4320" w:type="dxa"/>
            <w:gridSpan w:val="16"/>
          </w:tcPr>
          <w:p w:rsidR="00586B6C" w:rsidRDefault="00541355">
            <w:pPr>
              <w:pStyle w:val="PacketDiagramBodyText"/>
            </w:pPr>
            <w:r>
              <w:t>DataOffset</w:t>
            </w:r>
          </w:p>
        </w:tc>
      </w:tr>
      <w:tr w:rsidR="00586B6C" w:rsidTr="00586B6C">
        <w:trPr>
          <w:trHeight w:hRule="exact" w:val="490"/>
        </w:trPr>
        <w:tc>
          <w:tcPr>
            <w:tcW w:w="8640" w:type="dxa"/>
            <w:gridSpan w:val="32"/>
          </w:tcPr>
          <w:p w:rsidR="00586B6C" w:rsidRDefault="00541355">
            <w:pPr>
              <w:pStyle w:val="PacketDiagramBodyText"/>
            </w:pPr>
            <w:r>
              <w:t>OffsetHigh (optional)</w:t>
            </w:r>
          </w:p>
        </w:tc>
      </w:tr>
    </w:tbl>
    <w:p w:rsidR="00586B6C" w:rsidRDefault="00541355">
      <w:pPr>
        <w:pStyle w:val="Definition-Field"/>
      </w:pPr>
      <w:r>
        <w:rPr>
          <w:b/>
        </w:rPr>
        <w:t xml:space="preserve">DataLengthHigh (2 bytes): </w:t>
      </w:r>
      <w:r>
        <w:t xml:space="preserve">This field contains the two most significant bytes of the length of the data to write to the file. If the number of bytes to be written is greater than or equal to 0x00010000( 64 kilobytes), then the client MUST set the two least </w:t>
      </w:r>
      <w:r>
        <w:t xml:space="preserve">significant bytes of the length in the </w:t>
      </w:r>
      <w:r>
        <w:rPr>
          <w:b/>
        </w:rPr>
        <w:t>DataLength</w:t>
      </w:r>
      <w:r>
        <w:t xml:space="preserve"> field of the request and the two most significant bytes of the length in the </w:t>
      </w:r>
      <w:r>
        <w:rPr>
          <w:b/>
        </w:rPr>
        <w:t>DataLengthHigh</w:t>
      </w:r>
      <w:r>
        <w:t xml:space="preserve"> field.</w:t>
      </w:r>
    </w:p>
    <w:p w:rsidR="00586B6C" w:rsidRDefault="00541355">
      <w:pPr>
        <w:pStyle w:val="Heading5"/>
      </w:pPr>
      <w:bookmarkStart w:id="184" w:name="section_056d7d3304574f9ab7e0ab983ce24ae4"/>
      <w:bookmarkStart w:id="185" w:name="_Toc194625006"/>
      <w:r>
        <w:t>Server Response Extensions</w:t>
      </w:r>
      <w:bookmarkEnd w:id="184"/>
      <w:bookmarkEnd w:id="185"/>
      <w:r>
        <w:fldChar w:fldCharType="begin"/>
      </w:r>
      <w:r>
        <w:instrText xml:space="preserve"> XE "SMB_COM_WRITE_ANDX_Server_Response_Extensions packet"</w:instrText>
      </w:r>
      <w:r>
        <w:fldChar w:fldCharType="end"/>
      </w:r>
    </w:p>
    <w:p w:rsidR="00586B6C" w:rsidRDefault="00541355">
      <w:r>
        <w:t xml:space="preserve">A successful response takes the following format. These extensions allocate the first two bytes of the </w:t>
      </w:r>
      <w:r>
        <w:rPr>
          <w:b/>
        </w:rPr>
        <w:t>SMB_Parameters.Words.Reserved</w:t>
      </w:r>
      <w:r>
        <w:t xml:space="preserve"> field for use as the </w:t>
      </w:r>
      <w:r>
        <w:rPr>
          <w:b/>
        </w:rPr>
        <w:t>CountHigh</w:t>
      </w:r>
      <w:r>
        <w:t xml:space="preserve"> field. This field is used when the CAP_LARGE_WRITEX capability has been negotiated to allow </w:t>
      </w:r>
      <w:r>
        <w:t xml:space="preserve">for file writes larger than 0xFFFF bytes in length. All other fields are defined as specified in </w:t>
      </w:r>
      <w:hyperlink r:id="rId117" w:anchor="Section_d416ff7cc536406ea9514f04b2fd1d2b">
        <w:r>
          <w:rPr>
            <w:rStyle w:val="Hyperlink"/>
          </w:rPr>
          <w:t>[MS-CIFS]</w:t>
        </w:r>
      </w:hyperlink>
      <w:r>
        <w:t xml:space="preserve"> section 2.2.4.43.2.</w:t>
      </w:r>
    </w:p>
    <w:p w:rsidR="00586B6C" w:rsidRDefault="00541355">
      <w:pPr>
        <w:pStyle w:val="Code"/>
      </w:pPr>
      <w:r>
        <w:t>SMB_Parameters</w:t>
      </w:r>
    </w:p>
    <w:p w:rsidR="00586B6C" w:rsidRDefault="00541355">
      <w:pPr>
        <w:pStyle w:val="Code"/>
      </w:pPr>
      <w:r>
        <w:t xml:space="preserve">  {</w:t>
      </w:r>
    </w:p>
    <w:p w:rsidR="00586B6C" w:rsidRDefault="00541355">
      <w:pPr>
        <w:pStyle w:val="Code"/>
      </w:pPr>
      <w:r>
        <w:t xml:space="preserve">  UCHAR WordCount;</w:t>
      </w:r>
    </w:p>
    <w:p w:rsidR="00586B6C" w:rsidRDefault="00541355">
      <w:pPr>
        <w:pStyle w:val="Code"/>
      </w:pPr>
      <w:r>
        <w:t xml:space="preserve">  Words</w:t>
      </w:r>
    </w:p>
    <w:p w:rsidR="00586B6C" w:rsidRDefault="00541355">
      <w:pPr>
        <w:pStyle w:val="Code"/>
      </w:pPr>
      <w:r>
        <w:t xml:space="preserve">    </w:t>
      </w:r>
      <w:r>
        <w:t>{</w:t>
      </w:r>
    </w:p>
    <w:p w:rsidR="00586B6C" w:rsidRDefault="00541355">
      <w:pPr>
        <w:pStyle w:val="Code"/>
      </w:pPr>
      <w:r>
        <w:t xml:space="preserve">    UCHAR  AndXCommand;</w:t>
      </w:r>
    </w:p>
    <w:p w:rsidR="00586B6C" w:rsidRDefault="00541355">
      <w:pPr>
        <w:pStyle w:val="Code"/>
      </w:pPr>
      <w:r>
        <w:t xml:space="preserve">    UCHAR  AndXReserved;</w:t>
      </w:r>
    </w:p>
    <w:p w:rsidR="00586B6C" w:rsidRDefault="00541355">
      <w:pPr>
        <w:pStyle w:val="Code"/>
      </w:pPr>
      <w:r>
        <w:t xml:space="preserve">    USHORT AndXOffset;</w:t>
      </w:r>
    </w:p>
    <w:p w:rsidR="00586B6C" w:rsidRDefault="00541355">
      <w:pPr>
        <w:pStyle w:val="Code"/>
      </w:pPr>
      <w:r>
        <w:t xml:space="preserve">    USHORT Count;</w:t>
      </w:r>
    </w:p>
    <w:p w:rsidR="00586B6C" w:rsidRDefault="00541355">
      <w:pPr>
        <w:pStyle w:val="Code"/>
      </w:pPr>
      <w:r>
        <w:t xml:space="preserve">    USHORT Available;</w:t>
      </w:r>
    </w:p>
    <w:p w:rsidR="00586B6C" w:rsidRDefault="00541355">
      <w:pPr>
        <w:pStyle w:val="Code"/>
      </w:pPr>
      <w:r>
        <w:t xml:space="preserve">    USHORT CountHigh;</w:t>
      </w:r>
    </w:p>
    <w:p w:rsidR="00586B6C" w:rsidRDefault="00541355">
      <w:pPr>
        <w:pStyle w:val="Code"/>
      </w:pPr>
      <w:r>
        <w:t xml:space="preserve">    USHORT Reserved;</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SMB_Data</w:t>
      </w:r>
    </w:p>
    <w:p w:rsidR="00586B6C" w:rsidRDefault="00541355">
      <w:pPr>
        <w:pStyle w:val="Code"/>
      </w:pPr>
      <w:r>
        <w:t xml:space="preserve">  {</w:t>
      </w:r>
    </w:p>
    <w:p w:rsidR="00586B6C" w:rsidRDefault="00541355">
      <w:pPr>
        <w:pStyle w:val="Code"/>
      </w:pPr>
      <w:r>
        <w:t xml:space="preserve">  USHORT ByteCount;</w:t>
      </w:r>
    </w:p>
    <w:p w:rsidR="00586B6C" w:rsidRDefault="00541355">
      <w:pPr>
        <w:pStyle w:val="Code"/>
      </w:pPr>
      <w:r>
        <w:t xml:space="preserve">  }</w:t>
      </w:r>
    </w:p>
    <w:p w:rsidR="00586B6C" w:rsidRDefault="00541355">
      <w:r>
        <w:rPr>
          <w:b/>
        </w:rPr>
        <w:t>SMB_Parameters</w:t>
      </w:r>
    </w:p>
    <w:p w:rsidR="00586B6C" w:rsidRDefault="00541355">
      <w:pPr>
        <w:ind w:left="360"/>
      </w:pPr>
      <w:r>
        <w:rPr>
          <w:b/>
        </w:rPr>
        <w:t>Words (12 bytes):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lastRenderedPageBreak/>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AndXCommand</w:t>
            </w:r>
          </w:p>
        </w:tc>
        <w:tc>
          <w:tcPr>
            <w:tcW w:w="2160" w:type="dxa"/>
            <w:gridSpan w:val="8"/>
          </w:tcPr>
          <w:p w:rsidR="00586B6C" w:rsidRDefault="00541355">
            <w:pPr>
              <w:pStyle w:val="PacketDiagramBodyText"/>
            </w:pPr>
            <w:r>
              <w:t>AndXReserved</w:t>
            </w:r>
          </w:p>
        </w:tc>
        <w:tc>
          <w:tcPr>
            <w:tcW w:w="4320" w:type="dxa"/>
            <w:gridSpan w:val="16"/>
          </w:tcPr>
          <w:p w:rsidR="00586B6C" w:rsidRDefault="00541355">
            <w:pPr>
              <w:pStyle w:val="PacketDiagramBodyText"/>
            </w:pPr>
            <w:r>
              <w:t>AndXOffset</w:t>
            </w:r>
          </w:p>
        </w:tc>
      </w:tr>
      <w:tr w:rsidR="00586B6C" w:rsidTr="00586B6C">
        <w:trPr>
          <w:trHeight w:hRule="exact" w:val="490"/>
        </w:trPr>
        <w:tc>
          <w:tcPr>
            <w:tcW w:w="4320" w:type="dxa"/>
            <w:gridSpan w:val="16"/>
          </w:tcPr>
          <w:p w:rsidR="00586B6C" w:rsidRDefault="00541355">
            <w:pPr>
              <w:pStyle w:val="PacketDiagramBodyText"/>
            </w:pPr>
            <w:r>
              <w:t>Count</w:t>
            </w:r>
          </w:p>
        </w:tc>
        <w:tc>
          <w:tcPr>
            <w:tcW w:w="4320" w:type="dxa"/>
            <w:gridSpan w:val="16"/>
          </w:tcPr>
          <w:p w:rsidR="00586B6C" w:rsidRDefault="00541355">
            <w:pPr>
              <w:pStyle w:val="PacketDiagramBodyText"/>
            </w:pPr>
            <w:r>
              <w:t>Available</w:t>
            </w:r>
          </w:p>
        </w:tc>
      </w:tr>
      <w:tr w:rsidR="00586B6C" w:rsidTr="00586B6C">
        <w:trPr>
          <w:trHeight w:hRule="exact" w:val="490"/>
        </w:trPr>
        <w:tc>
          <w:tcPr>
            <w:tcW w:w="4320" w:type="dxa"/>
            <w:gridSpan w:val="16"/>
          </w:tcPr>
          <w:p w:rsidR="00586B6C" w:rsidRDefault="00541355">
            <w:pPr>
              <w:pStyle w:val="PacketDiagramBodyText"/>
            </w:pPr>
            <w:r>
              <w:t>CountHigh</w:t>
            </w:r>
          </w:p>
        </w:tc>
        <w:tc>
          <w:tcPr>
            <w:tcW w:w="4320" w:type="dxa"/>
            <w:gridSpan w:val="16"/>
          </w:tcPr>
          <w:p w:rsidR="00586B6C" w:rsidRDefault="00541355">
            <w:pPr>
              <w:pStyle w:val="PacketDiagramBodyText"/>
            </w:pPr>
            <w:r>
              <w:t>Reserved</w:t>
            </w:r>
          </w:p>
        </w:tc>
      </w:tr>
    </w:tbl>
    <w:p w:rsidR="00586B6C" w:rsidRDefault="00541355">
      <w:pPr>
        <w:pStyle w:val="Definition-Field"/>
      </w:pPr>
      <w:r>
        <w:rPr>
          <w:b/>
        </w:rPr>
        <w:t xml:space="preserve">CountHigh (2 bytes): </w:t>
      </w:r>
      <w:r>
        <w:t xml:space="preserve">This field contains the two most significant bytes of the count of bytes written. If the number of bytes written is greater than or equal to 0x00010000( 64 kilobytes), then the server MUST set the two least significant bytes of the length in the </w:t>
      </w:r>
      <w:r>
        <w:rPr>
          <w:b/>
        </w:rPr>
        <w:t>Count</w:t>
      </w:r>
      <w:r>
        <w:t xml:space="preserve"> fiel</w:t>
      </w:r>
      <w:r>
        <w:t xml:space="preserve">d of the request and the two most significant bytes of the length in the </w:t>
      </w:r>
      <w:r>
        <w:rPr>
          <w:b/>
        </w:rPr>
        <w:t>CountHigh</w:t>
      </w:r>
      <w:r>
        <w:t xml:space="preserve"> field.</w:t>
      </w:r>
    </w:p>
    <w:p w:rsidR="00586B6C" w:rsidRDefault="00541355">
      <w:pPr>
        <w:pStyle w:val="Definition-Field"/>
      </w:pPr>
      <w:r>
        <w:rPr>
          <w:b/>
        </w:rPr>
        <w:t xml:space="preserve">Reserved (2 bytes): </w:t>
      </w:r>
      <w:r>
        <w:t>This field is reserved. Servers MUST set this field to zero and clients MUST ignore this field upon receipt.</w:t>
      </w:r>
    </w:p>
    <w:p w:rsidR="00586B6C" w:rsidRDefault="00541355">
      <w:pPr>
        <w:pStyle w:val="Heading4"/>
      </w:pPr>
      <w:bookmarkStart w:id="186" w:name="section_714bb6fa7fab4dab8ff88a01c273b9ce"/>
      <w:bookmarkStart w:id="187" w:name="_Toc194625007"/>
      <w:r>
        <w:t>SMB_COM_TRANSACTION2 (0x32) Extension</w:t>
      </w:r>
      <w:r>
        <w:t>s</w:t>
      </w:r>
      <w:bookmarkEnd w:id="186"/>
      <w:bookmarkEnd w:id="187"/>
      <w:r>
        <w:fldChar w:fldCharType="begin"/>
      </w:r>
      <w:r>
        <w:instrText xml:space="preserve"> XE "SMB_COM_TRANSACTION2"</w:instrText>
      </w:r>
      <w:r>
        <w:fldChar w:fldCharType="end"/>
      </w:r>
    </w:p>
    <w:p w:rsidR="00586B6C" w:rsidRDefault="00541355">
      <w:r>
        <w:t xml:space="preserve">The SMB_COM_TRANSACTION2 request is sent by a client to execute a specific operation of various types on the server. These operations include file enumeration, query and set file attribute operations, and </w:t>
      </w:r>
      <w:hyperlink w:anchor="gt_0b8086c9-d025-45b8-bf09-6b5eca72713e">
        <w:r>
          <w:rPr>
            <w:rStyle w:val="HyperlinkGreen"/>
            <w:b/>
          </w:rPr>
          <w:t>DFS</w:t>
        </w:r>
      </w:hyperlink>
      <w:r>
        <w:t xml:space="preserve"> referral retrieval. The general format of the SMB_COM_TRANSACTION2 command requests and responses is given in </w:t>
      </w:r>
      <w:hyperlink r:id="rId118" w:anchor="Section_d416ff7cc536406ea9514f04b2fd1d2b">
        <w:r>
          <w:rPr>
            <w:rStyle w:val="Hyperlink"/>
          </w:rPr>
          <w:t>[MS-CIFS]</w:t>
        </w:r>
      </w:hyperlink>
      <w:r>
        <w:t xml:space="preserve"> sections 2.2</w:t>
      </w:r>
      <w:r>
        <w:t>.4.46 and 2.2.4.47. Execution of SMB_COM_TRANSACTION2 is defined as specified in [MS-CIFS] sections 3.2.4.1.5, 3.2.5.1.4, and 3.3.5.2.5.</w:t>
      </w:r>
    </w:p>
    <w:p w:rsidR="00586B6C" w:rsidRDefault="00541355">
      <w:r>
        <w:t xml:space="preserve">Valid SMB_COM_TRANSACTION2 subcommand codes, also known as "Trans2 subcommands", are specified in section </w:t>
      </w:r>
      <w:hyperlink w:anchor="Section_75a3a815d2c64c948d668221869c7975" w:history="1">
        <w:r>
          <w:rPr>
            <w:rStyle w:val="Hyperlink"/>
          </w:rPr>
          <w:t>2.2.2.2</w:t>
        </w:r>
      </w:hyperlink>
      <w:r>
        <w:t xml:space="preserve">. The format and syntax of these subcommands are specified in section </w:t>
      </w:r>
      <w:hyperlink w:anchor="Section_a3f5183beedd40e9a13ba4d80eec5d0b" w:history="1">
        <w:r>
          <w:rPr>
            <w:rStyle w:val="Hyperlink"/>
          </w:rPr>
          <w:t>2.2.6</w:t>
        </w:r>
      </w:hyperlink>
      <w:r>
        <w:t xml:space="preserve"> and in [MS-CIFS] section 2.2.6.</w:t>
      </w:r>
    </w:p>
    <w:p w:rsidR="00586B6C" w:rsidRDefault="00541355">
      <w:pPr>
        <w:pStyle w:val="Heading4"/>
      </w:pPr>
      <w:bookmarkStart w:id="188" w:name="section_9fef5150550144a8b5b50b20057187ac"/>
      <w:bookmarkStart w:id="189" w:name="_Toc194625008"/>
      <w:r>
        <w:t>SMB_COM_NEGOTIATE (0x72)</w:t>
      </w:r>
      <w:bookmarkEnd w:id="188"/>
      <w:bookmarkEnd w:id="189"/>
    </w:p>
    <w:p w:rsidR="00586B6C" w:rsidRDefault="00541355">
      <w:pPr>
        <w:pStyle w:val="Heading5"/>
      </w:pPr>
      <w:bookmarkStart w:id="190" w:name="section_7991af9adc99437cbaf8a3b4ca56b151"/>
      <w:bookmarkStart w:id="191" w:name="_Toc194625009"/>
      <w:r>
        <w:t>Client Re</w:t>
      </w:r>
      <w:r>
        <w:t>quest Extensions</w:t>
      </w:r>
      <w:bookmarkEnd w:id="190"/>
      <w:bookmarkEnd w:id="191"/>
    </w:p>
    <w:p w:rsidR="00586B6C" w:rsidRDefault="00541355">
      <w:r>
        <w:t xml:space="preserve">All fields are defined as specified in </w:t>
      </w:r>
      <w:hyperlink r:id="rId119" w:anchor="Section_d416ff7cc536406ea9514f04b2fd1d2b">
        <w:r>
          <w:rPr>
            <w:rStyle w:val="Hyperlink"/>
          </w:rPr>
          <w:t>[MS-CIFS]</w:t>
        </w:r>
      </w:hyperlink>
      <w:r>
        <w:t xml:space="preserve"> section 2.2.4.52.1. In order to support the extension in this document, the client MUST include the NT LAN Mana</w:t>
      </w:r>
      <w:r>
        <w:t xml:space="preserve">ger dialect (identified by the "NT LM 0.12" dialect string) in the </w:t>
      </w:r>
      <w:r>
        <w:rPr>
          <w:b/>
        </w:rPr>
        <w:t>SMB_Data.Bytes.Dialects[]</w:t>
      </w:r>
      <w:r>
        <w:t xml:space="preserve"> array of the request. </w:t>
      </w:r>
    </w:p>
    <w:p w:rsidR="00586B6C" w:rsidRDefault="00541355">
      <w:r>
        <w:t xml:space="preserve">When set, the </w:t>
      </w:r>
      <w:r>
        <w:rPr>
          <w:b/>
        </w:rPr>
        <w:t>SMB_Header.Flags2</w:t>
      </w:r>
      <w:r>
        <w:t xml:space="preserve"> SMB_FLAGS2_EXTENDED_SECURITY flag indicates support for specification </w:t>
      </w:r>
      <w:hyperlink r:id="rId120">
        <w:r>
          <w:rPr>
            <w:rStyle w:val="Hyperlink"/>
          </w:rPr>
          <w:t>[RFC2743]</w:t>
        </w:r>
      </w:hyperlink>
      <w:r>
        <w:t xml:space="preserve"> and GSS authentication (see section </w:t>
      </w:r>
      <w:hyperlink w:anchor="Section_2fa60c5a71ee4248a4e9dd5d0db2373d" w:history="1">
        <w:r>
          <w:rPr>
            <w:rStyle w:val="Hyperlink"/>
          </w:rPr>
          <w:t>3.1.5.1</w:t>
        </w:r>
      </w:hyperlink>
      <w:r>
        <w:t xml:space="preserve">), and indicates to the server that it sends an Extended Security response (see </w:t>
      </w:r>
      <w:r>
        <w:t xml:space="preserve">section </w:t>
      </w:r>
      <w:hyperlink w:anchor="Section_8f8ce04ae1844d17bfb22cf762e6f6c4" w:history="1">
        <w:r>
          <w:rPr>
            <w:rStyle w:val="Hyperlink"/>
          </w:rPr>
          <w:t>2.2.4.5.2</w:t>
        </w:r>
      </w:hyperlink>
      <w:r>
        <w:t>).</w:t>
      </w:r>
    </w:p>
    <w:p w:rsidR="00586B6C" w:rsidRDefault="00541355">
      <w:pPr>
        <w:pStyle w:val="Heading5"/>
      </w:pPr>
      <w:bookmarkStart w:id="192" w:name="section_8f8ce04ae1844d17bfb22cf762e6f6c4"/>
      <w:bookmarkStart w:id="193" w:name="_Toc194625010"/>
      <w:r>
        <w:t>Server Response Extensions</w:t>
      </w:r>
      <w:bookmarkEnd w:id="192"/>
      <w:bookmarkEnd w:id="193"/>
    </w:p>
    <w:p w:rsidR="00586B6C" w:rsidRDefault="00541355">
      <w:pPr>
        <w:pStyle w:val="Heading6"/>
      </w:pPr>
      <w:bookmarkStart w:id="194" w:name="section_d883d0a55a0a46268e3e87b0b66b79aa"/>
      <w:bookmarkStart w:id="195" w:name="_Toc194625011"/>
      <w:r>
        <w:t>Extended Security Response</w:t>
      </w:r>
      <w:bookmarkEnd w:id="194"/>
      <w:bookmarkEnd w:id="195"/>
      <w:r>
        <w:fldChar w:fldCharType="begin"/>
      </w:r>
      <w:r>
        <w:instrText xml:space="preserve"> XE "SMB_COM_NEGOTIATE_Extended_Security_Response packet"</w:instrText>
      </w:r>
      <w:r>
        <w:fldChar w:fldCharType="end"/>
      </w:r>
    </w:p>
    <w:p w:rsidR="00586B6C" w:rsidRDefault="00541355">
      <w:r>
        <w:t>If the selected dialect is NT LAN Manager and the client has in</w:t>
      </w:r>
      <w:r>
        <w:t xml:space="preserve">dicated extended security is being used, a successful response MUST take the following form. Aside from the additional notes to the </w:t>
      </w:r>
      <w:r>
        <w:rPr>
          <w:b/>
        </w:rPr>
        <w:t>SMB_Parameters.Words.MaxBufferSize</w:t>
      </w:r>
      <w:r>
        <w:t xml:space="preserve"> and </w:t>
      </w:r>
      <w:r>
        <w:rPr>
          <w:b/>
        </w:rPr>
        <w:t>SMB_Parameters.Words.ChallengeLength</w:t>
      </w:r>
      <w:r>
        <w:t xml:space="preserve"> fields, the new </w:t>
      </w:r>
      <w:r>
        <w:rPr>
          <w:b/>
        </w:rPr>
        <w:t>SMB_Parameters.Words.Capabilitie</w:t>
      </w:r>
      <w:r>
        <w:rPr>
          <w:b/>
        </w:rPr>
        <w:t>s</w:t>
      </w:r>
      <w:r>
        <w:t xml:space="preserve"> bits, and the </w:t>
      </w:r>
      <w:r>
        <w:rPr>
          <w:b/>
        </w:rPr>
        <w:t>SMB_Data.Bytes.ServerGuid</w:t>
      </w:r>
      <w:r>
        <w:t xml:space="preserve"> and </w:t>
      </w:r>
      <w:r>
        <w:rPr>
          <w:b/>
        </w:rPr>
        <w:t>SMB_Data.Bytes.SecurityBlob</w:t>
      </w:r>
      <w:r>
        <w:t xml:space="preserve"> fields, all other fields are defined as specified in </w:t>
      </w:r>
      <w:hyperlink r:id="rId121" w:anchor="Section_d416ff7cc536406ea9514f04b2fd1d2b">
        <w:r>
          <w:rPr>
            <w:rStyle w:val="Hyperlink"/>
          </w:rPr>
          <w:t>[MS-CIFS]</w:t>
        </w:r>
      </w:hyperlink>
      <w:r>
        <w:t xml:space="preserve"> section 2.2.4.52.2.</w:t>
      </w:r>
    </w:p>
    <w:p w:rsidR="00586B6C" w:rsidRDefault="00541355">
      <w:pPr>
        <w:pStyle w:val="Code"/>
      </w:pPr>
      <w:r>
        <w:t>SMB_Parameters</w:t>
      </w:r>
    </w:p>
    <w:p w:rsidR="00586B6C" w:rsidRDefault="00541355">
      <w:pPr>
        <w:pStyle w:val="Code"/>
      </w:pPr>
      <w:r>
        <w:t xml:space="preserve">  {</w:t>
      </w:r>
    </w:p>
    <w:p w:rsidR="00586B6C" w:rsidRDefault="00541355">
      <w:pPr>
        <w:pStyle w:val="Code"/>
      </w:pPr>
      <w:r>
        <w:t xml:space="preserve"> </w:t>
      </w:r>
      <w:r>
        <w:t xml:space="preserve"> UCHAR  WordCount;</w:t>
      </w:r>
    </w:p>
    <w:p w:rsidR="00586B6C" w:rsidRDefault="00541355">
      <w:pPr>
        <w:pStyle w:val="Code"/>
      </w:pPr>
      <w:r>
        <w:lastRenderedPageBreak/>
        <w:t xml:space="preserve">  Words</w:t>
      </w:r>
    </w:p>
    <w:p w:rsidR="00586B6C" w:rsidRDefault="00541355">
      <w:pPr>
        <w:pStyle w:val="Code"/>
      </w:pPr>
      <w:r>
        <w:t xml:space="preserve">    {</w:t>
      </w:r>
    </w:p>
    <w:p w:rsidR="00586B6C" w:rsidRDefault="00541355">
      <w:pPr>
        <w:pStyle w:val="Code"/>
      </w:pPr>
      <w:r>
        <w:t xml:space="preserve">    USHORT   DialectIndex;</w:t>
      </w:r>
    </w:p>
    <w:p w:rsidR="00586B6C" w:rsidRDefault="00541355">
      <w:pPr>
        <w:pStyle w:val="Code"/>
      </w:pPr>
      <w:r>
        <w:t xml:space="preserve">    UCHAR    SecurityMode;</w:t>
      </w:r>
    </w:p>
    <w:p w:rsidR="00586B6C" w:rsidRDefault="00541355">
      <w:pPr>
        <w:pStyle w:val="Code"/>
      </w:pPr>
      <w:r>
        <w:t xml:space="preserve">    USHORT   MaxMpxCount;</w:t>
      </w:r>
    </w:p>
    <w:p w:rsidR="00586B6C" w:rsidRDefault="00541355">
      <w:pPr>
        <w:pStyle w:val="Code"/>
      </w:pPr>
      <w:r>
        <w:t xml:space="preserve">    USHORT   MaxNumberVcs;</w:t>
      </w:r>
    </w:p>
    <w:p w:rsidR="00586B6C" w:rsidRDefault="00541355">
      <w:pPr>
        <w:pStyle w:val="Code"/>
      </w:pPr>
      <w:r>
        <w:t xml:space="preserve">    ULONG    MaxBufferSize;</w:t>
      </w:r>
    </w:p>
    <w:p w:rsidR="00586B6C" w:rsidRDefault="00541355">
      <w:pPr>
        <w:pStyle w:val="Code"/>
      </w:pPr>
      <w:r>
        <w:t xml:space="preserve">    ULONG    MaxRawSize;</w:t>
      </w:r>
    </w:p>
    <w:p w:rsidR="00586B6C" w:rsidRDefault="00541355">
      <w:pPr>
        <w:pStyle w:val="Code"/>
      </w:pPr>
      <w:r>
        <w:t xml:space="preserve">    ULONG    SessionKey;</w:t>
      </w:r>
    </w:p>
    <w:p w:rsidR="00586B6C" w:rsidRDefault="00541355">
      <w:pPr>
        <w:pStyle w:val="Code"/>
      </w:pPr>
      <w:r>
        <w:t xml:space="preserve">    ULONG    Capabilities;</w:t>
      </w:r>
    </w:p>
    <w:p w:rsidR="00586B6C" w:rsidRDefault="00541355">
      <w:pPr>
        <w:pStyle w:val="Code"/>
      </w:pPr>
      <w:r>
        <w:t xml:space="preserve">    FILETIME SystemTime;</w:t>
      </w:r>
    </w:p>
    <w:p w:rsidR="00586B6C" w:rsidRDefault="00541355">
      <w:pPr>
        <w:pStyle w:val="Code"/>
      </w:pPr>
      <w:r>
        <w:t xml:space="preserve">    SHORT    ServerTimeZone;</w:t>
      </w:r>
    </w:p>
    <w:p w:rsidR="00586B6C" w:rsidRDefault="00541355">
      <w:pPr>
        <w:pStyle w:val="Code"/>
      </w:pPr>
      <w:r>
        <w:t xml:space="preserve">    UCHAR    ChallengeLength;</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SMB_Data</w:t>
      </w:r>
    </w:p>
    <w:p w:rsidR="00586B6C" w:rsidRDefault="00541355">
      <w:pPr>
        <w:pStyle w:val="Code"/>
      </w:pPr>
      <w:r>
        <w:t xml:space="preserve">  {</w:t>
      </w:r>
    </w:p>
    <w:p w:rsidR="00586B6C" w:rsidRDefault="00541355">
      <w:pPr>
        <w:pStyle w:val="Code"/>
      </w:pPr>
      <w:r>
        <w:t xml:space="preserve">  USHORT ByteCount;</w:t>
      </w:r>
    </w:p>
    <w:p w:rsidR="00586B6C" w:rsidRDefault="00541355">
      <w:pPr>
        <w:pStyle w:val="Code"/>
      </w:pPr>
      <w:r>
        <w:t xml:space="preserve">  Bytes</w:t>
      </w:r>
    </w:p>
    <w:p w:rsidR="00586B6C" w:rsidRDefault="00541355">
      <w:pPr>
        <w:pStyle w:val="Code"/>
      </w:pPr>
      <w:r>
        <w:t xml:space="preserve">    {</w:t>
      </w:r>
    </w:p>
    <w:p w:rsidR="00586B6C" w:rsidRDefault="00541355">
      <w:pPr>
        <w:pStyle w:val="Code"/>
      </w:pPr>
      <w:r>
        <w:t xml:space="preserve">    GUID ServerGUID;</w:t>
      </w:r>
    </w:p>
    <w:p w:rsidR="00586B6C" w:rsidRDefault="00541355">
      <w:pPr>
        <w:pStyle w:val="Code"/>
      </w:pPr>
      <w:r>
        <w:t xml:space="preserve">    UCHAR  SecurityBlob[];</w:t>
      </w:r>
    </w:p>
    <w:p w:rsidR="00586B6C" w:rsidRDefault="00541355">
      <w:pPr>
        <w:pStyle w:val="Code"/>
      </w:pPr>
      <w:r>
        <w:t xml:space="preserve">    }</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SMB_Parameters (35 bytes)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SMB_Data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pPr>
      <w:r>
        <w:rPr>
          <w:b/>
        </w:rPr>
        <w:t xml:space="preserve">SMB_Parameters (35 bytes): </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WordCount</w:t>
            </w:r>
          </w:p>
        </w:tc>
        <w:tc>
          <w:tcPr>
            <w:tcW w:w="6480" w:type="dxa"/>
            <w:gridSpan w:val="24"/>
          </w:tcPr>
          <w:p w:rsidR="00586B6C" w:rsidRDefault="00541355">
            <w:pPr>
              <w:pStyle w:val="PacketDiagramBodyText"/>
            </w:pPr>
            <w:r>
              <w:t>Words (34 bytes)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gridAfter w:val="8"/>
          <w:wAfter w:w="2160" w:type="dxa"/>
          <w:trHeight w:hRule="exact" w:val="490"/>
        </w:trPr>
        <w:tc>
          <w:tcPr>
            <w:tcW w:w="6480" w:type="dxa"/>
            <w:gridSpan w:val="24"/>
          </w:tcPr>
          <w:p w:rsidR="00586B6C" w:rsidRDefault="00541355">
            <w:pPr>
              <w:pStyle w:val="PacketDiagramBodyText"/>
            </w:pPr>
            <w:r>
              <w:t>...</w:t>
            </w:r>
          </w:p>
        </w:tc>
      </w:tr>
    </w:tbl>
    <w:p w:rsidR="00586B6C" w:rsidRDefault="00541355">
      <w:pPr>
        <w:pStyle w:val="Definition-Field"/>
        <w:ind w:left="720"/>
      </w:pPr>
      <w:r>
        <w:rPr>
          <w:b/>
        </w:rPr>
        <w:t xml:space="preserve">Words (34 bytes): </w:t>
      </w:r>
    </w:p>
    <w:tbl>
      <w:tblPr>
        <w:tblStyle w:val="Table-PacketDiagram"/>
        <w:tblW w:w="0" w:type="auto"/>
        <w:tblInd w:w="73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lastRenderedPageBreak/>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4320" w:type="dxa"/>
            <w:gridSpan w:val="16"/>
          </w:tcPr>
          <w:p w:rsidR="00586B6C" w:rsidRDefault="00541355">
            <w:pPr>
              <w:pStyle w:val="PacketDiagramBodyText"/>
            </w:pPr>
            <w:r>
              <w:t>DialectIndex</w:t>
            </w:r>
          </w:p>
        </w:tc>
        <w:tc>
          <w:tcPr>
            <w:tcW w:w="2160" w:type="dxa"/>
            <w:gridSpan w:val="8"/>
          </w:tcPr>
          <w:p w:rsidR="00586B6C" w:rsidRDefault="00541355">
            <w:pPr>
              <w:pStyle w:val="PacketDiagramBodyText"/>
            </w:pPr>
            <w:r>
              <w:t>SecurityMode</w:t>
            </w:r>
          </w:p>
        </w:tc>
        <w:tc>
          <w:tcPr>
            <w:tcW w:w="2160" w:type="dxa"/>
            <w:gridSpan w:val="8"/>
          </w:tcPr>
          <w:p w:rsidR="00586B6C" w:rsidRDefault="00541355">
            <w:pPr>
              <w:pStyle w:val="PacketDiagramBodyText"/>
            </w:pPr>
            <w:r>
              <w:t>MaxMpxCount</w:t>
            </w:r>
          </w:p>
        </w:tc>
      </w:tr>
      <w:tr w:rsidR="00586B6C" w:rsidTr="00586B6C">
        <w:trPr>
          <w:trHeight w:hRule="exact" w:val="490"/>
        </w:trPr>
        <w:tc>
          <w:tcPr>
            <w:tcW w:w="2160" w:type="dxa"/>
            <w:gridSpan w:val="8"/>
          </w:tcPr>
          <w:p w:rsidR="00586B6C" w:rsidRDefault="00541355">
            <w:pPr>
              <w:pStyle w:val="PacketDiagramBodyText"/>
            </w:pPr>
            <w:r>
              <w:t>...</w:t>
            </w:r>
          </w:p>
        </w:tc>
        <w:tc>
          <w:tcPr>
            <w:tcW w:w="4320" w:type="dxa"/>
            <w:gridSpan w:val="16"/>
          </w:tcPr>
          <w:p w:rsidR="00586B6C" w:rsidRDefault="00541355">
            <w:pPr>
              <w:pStyle w:val="PacketDiagramBodyText"/>
            </w:pPr>
            <w:r>
              <w:t>MaxNumberVcs</w:t>
            </w:r>
          </w:p>
        </w:tc>
        <w:tc>
          <w:tcPr>
            <w:tcW w:w="2160" w:type="dxa"/>
            <w:gridSpan w:val="8"/>
          </w:tcPr>
          <w:p w:rsidR="00586B6C" w:rsidRDefault="00541355">
            <w:pPr>
              <w:pStyle w:val="PacketDiagramBodyText"/>
            </w:pPr>
            <w:r>
              <w:t>MaxBufferSize</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MaxRawSize</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SessionKey</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Capabilities</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SystemTime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ServerTimeZone</w:t>
            </w:r>
          </w:p>
        </w:tc>
      </w:tr>
      <w:tr w:rsidR="00586B6C" w:rsidTr="00586B6C">
        <w:trPr>
          <w:gridAfter w:val="16"/>
          <w:wAfter w:w="4320" w:type="dxa"/>
          <w:trHeight w:hRule="exact" w:val="490"/>
        </w:trPr>
        <w:tc>
          <w:tcPr>
            <w:tcW w:w="2160" w:type="dxa"/>
            <w:gridSpan w:val="8"/>
          </w:tcPr>
          <w:p w:rsidR="00586B6C" w:rsidRDefault="00541355">
            <w:pPr>
              <w:pStyle w:val="PacketDiagramBodyText"/>
            </w:pPr>
            <w:r>
              <w:t>...</w:t>
            </w:r>
          </w:p>
        </w:tc>
        <w:tc>
          <w:tcPr>
            <w:tcW w:w="2160" w:type="dxa"/>
            <w:gridSpan w:val="8"/>
          </w:tcPr>
          <w:p w:rsidR="00586B6C" w:rsidRDefault="00541355">
            <w:pPr>
              <w:pStyle w:val="PacketDiagramBodyText"/>
            </w:pPr>
            <w:r>
              <w:t>ChallengeLength</w:t>
            </w:r>
          </w:p>
        </w:tc>
      </w:tr>
    </w:tbl>
    <w:p w:rsidR="00586B6C" w:rsidRDefault="00541355">
      <w:pPr>
        <w:pStyle w:val="Definition-Field"/>
        <w:ind w:left="1080"/>
      </w:pPr>
      <w:r>
        <w:rPr>
          <w:b/>
        </w:rPr>
        <w:t xml:space="preserve">MaxBufferSize (4 bytes): </w:t>
      </w:r>
      <w:r>
        <w:t xml:space="preserve">Maximum size, in bytes, of the server buffer for receiving </w:t>
      </w:r>
      <w:hyperlink w:anchor="gt_1308cf27-6aba-4d86-b38d-7926ba662311">
        <w:r>
          <w:rPr>
            <w:rStyle w:val="HyperlinkGreen"/>
            <w:b/>
          </w:rPr>
          <w:t>SMB message</w:t>
        </w:r>
      </w:hyperlink>
      <w:r>
        <w:t>s. This value accounts for the size of the largest SMB message that the client can send to the serv</w:t>
      </w:r>
      <w:r>
        <w:t xml:space="preserve">er, measured from the start of the </w:t>
      </w:r>
      <w:hyperlink w:anchor="gt_09dbec39-5e75-4d9a-babf-1c9f1d499625">
        <w:r>
          <w:rPr>
            <w:rStyle w:val="HyperlinkGreen"/>
            <w:b/>
          </w:rPr>
          <w:t>SMB</w:t>
        </w:r>
      </w:hyperlink>
      <w:r>
        <w:t xml:space="preserve"> header to the end of the packet. This value does not account for any underlying transport-layer packet headers, and thus does not account for the size of t</w:t>
      </w:r>
      <w:r>
        <w:t>he complete network packet.</w:t>
      </w:r>
      <w:bookmarkStart w:id="196" w:name="Appendix_A_Target_28"/>
      <w:r>
        <w:rPr>
          <w:rStyle w:val="Hyperlink"/>
        </w:rPr>
        <w:fldChar w:fldCharType="begin"/>
      </w:r>
      <w:r>
        <w:rPr>
          <w:rStyle w:val="Hyperlink"/>
        </w:rPr>
        <w:instrText xml:space="preserve"> HYPERLINK \l "Appendix_A_28" \o "Product behavior note 28" \h </w:instrText>
      </w:r>
      <w:r>
        <w:rPr>
          <w:rStyle w:val="Hyperlink"/>
        </w:rPr>
      </w:r>
      <w:r>
        <w:rPr>
          <w:rStyle w:val="Hyperlink"/>
        </w:rPr>
        <w:fldChar w:fldCharType="separate"/>
      </w:r>
      <w:r>
        <w:rPr>
          <w:rStyle w:val="Hyperlink"/>
        </w:rPr>
        <w:t>&lt;28&gt;</w:t>
      </w:r>
      <w:r>
        <w:rPr>
          <w:rStyle w:val="Hyperlink"/>
        </w:rPr>
        <w:fldChar w:fldCharType="end"/>
      </w:r>
      <w:bookmarkEnd w:id="196"/>
    </w:p>
    <w:p w:rsidR="00586B6C" w:rsidRDefault="00541355">
      <w:pPr>
        <w:ind w:left="1080"/>
      </w:pPr>
      <w:r>
        <w:t>The only cases in which this maximum buffer size MUST be exceeded are:</w:t>
      </w:r>
    </w:p>
    <w:p w:rsidR="00586B6C" w:rsidRDefault="00541355">
      <w:pPr>
        <w:pStyle w:val="ListParagraph"/>
        <w:numPr>
          <w:ilvl w:val="0"/>
          <w:numId w:val="58"/>
        </w:numPr>
        <w:ind w:left="1800" w:hanging="720"/>
      </w:pPr>
      <w:r>
        <w:t xml:space="preserve">When the SMB_COM_WRITE_ANDX command is used and the client and server both support the CAP_LARGE_WRITEX capability (see the </w:t>
      </w:r>
      <w:r>
        <w:rPr>
          <w:b/>
        </w:rPr>
        <w:t>Capabilities</w:t>
      </w:r>
      <w:r>
        <w:t xml:space="preserve"> field for more information).</w:t>
      </w:r>
    </w:p>
    <w:p w:rsidR="00586B6C" w:rsidRDefault="00541355">
      <w:pPr>
        <w:pStyle w:val="ListParagraph"/>
        <w:numPr>
          <w:ilvl w:val="0"/>
          <w:numId w:val="58"/>
        </w:numPr>
        <w:ind w:left="1800" w:hanging="720"/>
      </w:pPr>
      <w:r>
        <w:t>When the SMB_COM_WRITE_RAW command is used and both the client and server support the CAP_</w:t>
      </w:r>
      <w:r>
        <w:t>RAW_MODE capability.</w:t>
      </w:r>
    </w:p>
    <w:p w:rsidR="00586B6C" w:rsidRDefault="00541355">
      <w:pPr>
        <w:pStyle w:val="Definition-Field"/>
        <w:tabs>
          <w:tab w:val="left" w:pos="720"/>
        </w:tabs>
        <w:ind w:left="1080"/>
      </w:pPr>
      <w:r>
        <w:rPr>
          <w:b/>
        </w:rPr>
        <w:t xml:space="preserve">Capabilities (4 bytes): </w:t>
      </w:r>
      <w:r>
        <w:t>A 32-bit field providing a set of server capability indicators. This bit field is used to indicate to the client which features are supported by the server. Any value not listed in the following table is unused.</w:t>
      </w:r>
      <w:r>
        <w:t xml:space="preserve"> The server MUST set the unused bits to zero. The client MUST ignore these bits.</w:t>
      </w:r>
    </w:p>
    <w:p w:rsidR="00586B6C" w:rsidRDefault="00541355">
      <w:pPr>
        <w:pStyle w:val="Definition-Field2"/>
        <w:ind w:left="1080"/>
      </w:pPr>
      <w:r>
        <w:t>These extensions provide the following new capability bits:</w:t>
      </w:r>
    </w:p>
    <w:p w:rsidR="00586B6C" w:rsidRDefault="00541355">
      <w:pPr>
        <w:pStyle w:val="ListParagraph"/>
        <w:numPr>
          <w:ilvl w:val="0"/>
          <w:numId w:val="58"/>
        </w:numPr>
        <w:ind w:left="1440"/>
      </w:pPr>
      <w:r>
        <w:t>CAP_COMPRESSED_DATA</w:t>
      </w:r>
    </w:p>
    <w:p w:rsidR="00586B6C" w:rsidRDefault="00541355">
      <w:pPr>
        <w:pStyle w:val="ListParagraph"/>
        <w:numPr>
          <w:ilvl w:val="0"/>
          <w:numId w:val="58"/>
        </w:numPr>
        <w:ind w:left="1440"/>
      </w:pPr>
      <w:r>
        <w:t>CAP_DYNAMIC_REAUTH</w:t>
      </w:r>
    </w:p>
    <w:p w:rsidR="00586B6C" w:rsidRDefault="00541355">
      <w:pPr>
        <w:pStyle w:val="ListParagraph"/>
        <w:numPr>
          <w:ilvl w:val="0"/>
          <w:numId w:val="58"/>
        </w:numPr>
        <w:ind w:left="1440"/>
      </w:pPr>
      <w:r>
        <w:t>CAP_EXTENDED_SECURITY</w:t>
      </w:r>
    </w:p>
    <w:p w:rsidR="00586B6C" w:rsidRDefault="00541355">
      <w:pPr>
        <w:pStyle w:val="ListParagraph"/>
        <w:numPr>
          <w:ilvl w:val="0"/>
          <w:numId w:val="58"/>
        </w:numPr>
        <w:ind w:left="1440"/>
      </w:pPr>
      <w:r>
        <w:t>CAP_INFOLEVEL_PASSTHRU</w:t>
      </w:r>
    </w:p>
    <w:p w:rsidR="00586B6C" w:rsidRDefault="00541355">
      <w:pPr>
        <w:pStyle w:val="ListParagraph"/>
        <w:numPr>
          <w:ilvl w:val="0"/>
          <w:numId w:val="58"/>
        </w:numPr>
        <w:ind w:left="1440"/>
      </w:pPr>
      <w:r>
        <w:t>CAP_LARGE_WRITEX</w:t>
      </w:r>
    </w:p>
    <w:p w:rsidR="00586B6C" w:rsidRDefault="00541355">
      <w:pPr>
        <w:pStyle w:val="ListParagraph"/>
        <w:numPr>
          <w:ilvl w:val="0"/>
          <w:numId w:val="58"/>
        </w:numPr>
        <w:ind w:left="1440"/>
      </w:pPr>
      <w:r>
        <w:t>CAP_LWIO</w:t>
      </w:r>
    </w:p>
    <w:p w:rsidR="00586B6C" w:rsidRDefault="00541355">
      <w:pPr>
        <w:pStyle w:val="ListParagraph"/>
        <w:numPr>
          <w:ilvl w:val="0"/>
          <w:numId w:val="58"/>
        </w:numPr>
        <w:ind w:left="1440"/>
      </w:pPr>
      <w:r>
        <w:t>CAP_U</w:t>
      </w:r>
      <w:r>
        <w:t>NIX</w:t>
      </w:r>
    </w:p>
    <w:p w:rsidR="00586B6C" w:rsidRDefault="00541355">
      <w:pPr>
        <w:ind w:left="1080"/>
      </w:pPr>
      <w:r>
        <w:lastRenderedPageBreak/>
        <w:t>The rest of the values in the capabilities table are included for completeness.</w:t>
      </w:r>
    </w:p>
    <w:tbl>
      <w:tblPr>
        <w:tblStyle w:val="Table-ShadedHeader"/>
        <w:tblW w:w="8370" w:type="dxa"/>
        <w:tblInd w:w="1195" w:type="dxa"/>
        <w:tblLook w:val="04A0" w:firstRow="1" w:lastRow="0" w:firstColumn="1" w:lastColumn="0" w:noHBand="0" w:noVBand="1"/>
      </w:tblPr>
      <w:tblGrid>
        <w:gridCol w:w="2537"/>
        <w:gridCol w:w="5833"/>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and bitmask</w:t>
            </w:r>
          </w:p>
        </w:tc>
        <w:tc>
          <w:tcPr>
            <w:tcW w:w="5833" w:type="dxa"/>
          </w:tcPr>
          <w:p w:rsidR="00586B6C" w:rsidRDefault="00541355">
            <w:pPr>
              <w:pStyle w:val="TableHeaderText"/>
            </w:pPr>
            <w:r>
              <w:t>Meaning</w:t>
            </w:r>
          </w:p>
        </w:tc>
      </w:tr>
      <w:tr w:rsidR="00586B6C" w:rsidTr="00586B6C">
        <w:tc>
          <w:tcPr>
            <w:tcW w:w="0" w:type="auto"/>
          </w:tcPr>
          <w:p w:rsidR="00586B6C" w:rsidRDefault="00541355">
            <w:pPr>
              <w:pStyle w:val="TableBodyText"/>
            </w:pPr>
            <w:r>
              <w:t>CAP_RAW_MODE</w:t>
            </w:r>
          </w:p>
          <w:p w:rsidR="00586B6C" w:rsidRDefault="00541355">
            <w:pPr>
              <w:pStyle w:val="TableBodyText"/>
            </w:pPr>
            <w:r>
              <w:t>0x00000001</w:t>
            </w:r>
          </w:p>
        </w:tc>
        <w:tc>
          <w:tcPr>
            <w:tcW w:w="5833" w:type="dxa"/>
          </w:tcPr>
          <w:p w:rsidR="00586B6C" w:rsidRDefault="00541355">
            <w:pPr>
              <w:pStyle w:val="TableBodyText"/>
            </w:pPr>
            <w:r>
              <w:t>The server supports SMB_COM_READ_RAW and SMB_COM_WRITE_RAW requests.</w:t>
            </w:r>
            <w:bookmarkStart w:id="197" w:name="Appendix_A_Target_29"/>
            <w:r>
              <w:rPr>
                <w:rStyle w:val="Hyperlink"/>
              </w:rPr>
              <w:fldChar w:fldCharType="begin"/>
            </w:r>
            <w:r>
              <w:rPr>
                <w:rStyle w:val="Hyperlink"/>
                <w:szCs w:val="24"/>
              </w:rPr>
              <w:instrText xml:space="preserve"> HYPERLINK \l "Appendix_A_29" \o "Product behavior note 29" \h </w:instrText>
            </w:r>
            <w:r>
              <w:rPr>
                <w:rStyle w:val="Hyperlink"/>
              </w:rPr>
            </w:r>
            <w:r>
              <w:rPr>
                <w:rStyle w:val="Hyperlink"/>
                <w:szCs w:val="24"/>
              </w:rPr>
              <w:fldChar w:fldCharType="separate"/>
            </w:r>
            <w:r>
              <w:rPr>
                <w:rStyle w:val="Hyperlink"/>
              </w:rPr>
              <w:t>&lt;29&gt;</w:t>
            </w:r>
            <w:r>
              <w:rPr>
                <w:rStyle w:val="Hyperlink"/>
              </w:rPr>
              <w:fldChar w:fldCharType="end"/>
            </w:r>
            <w:bookmarkEnd w:id="197"/>
            <w:r>
              <w:t xml:space="preserve"> Raw mode is not supported over connectionless transports.</w:t>
            </w:r>
          </w:p>
        </w:tc>
      </w:tr>
      <w:tr w:rsidR="00586B6C" w:rsidTr="00586B6C">
        <w:tc>
          <w:tcPr>
            <w:tcW w:w="0" w:type="auto"/>
          </w:tcPr>
          <w:p w:rsidR="00586B6C" w:rsidRDefault="00541355">
            <w:pPr>
              <w:pStyle w:val="TableBodyText"/>
            </w:pPr>
            <w:r>
              <w:t>CAP_MPX_MODE</w:t>
            </w:r>
          </w:p>
          <w:p w:rsidR="00586B6C" w:rsidRDefault="00541355">
            <w:pPr>
              <w:pStyle w:val="TableBodyText"/>
            </w:pPr>
            <w:r>
              <w:t>0x00000002</w:t>
            </w:r>
          </w:p>
        </w:tc>
        <w:tc>
          <w:tcPr>
            <w:tcW w:w="5833" w:type="dxa"/>
          </w:tcPr>
          <w:p w:rsidR="00586B6C" w:rsidRDefault="00541355">
            <w:pPr>
              <w:pStyle w:val="TableBodyText"/>
            </w:pPr>
            <w:r>
              <w:t>The server supports SMB_COM_READ_MPX and SMB_COM_WRITE_MPX requests.</w:t>
            </w:r>
            <w:bookmarkStart w:id="198" w:name="Appendix_A_Target_30"/>
            <w:r>
              <w:rPr>
                <w:rStyle w:val="Hyperlink"/>
              </w:rPr>
              <w:fldChar w:fldCharType="begin"/>
            </w:r>
            <w:r>
              <w:rPr>
                <w:rStyle w:val="Hyperlink"/>
                <w:szCs w:val="24"/>
              </w:rPr>
              <w:instrText xml:space="preserve"> HYPERLINK \l "Appendix_A_30" \o "</w:instrText>
            </w:r>
            <w:r>
              <w:rPr>
                <w:rStyle w:val="Hyperlink"/>
                <w:szCs w:val="24"/>
              </w:rPr>
              <w:instrText xml:space="preserve">Product behavior note 30" \h </w:instrText>
            </w:r>
            <w:r>
              <w:rPr>
                <w:rStyle w:val="Hyperlink"/>
              </w:rPr>
            </w:r>
            <w:r>
              <w:rPr>
                <w:rStyle w:val="Hyperlink"/>
                <w:szCs w:val="24"/>
              </w:rPr>
              <w:fldChar w:fldCharType="separate"/>
            </w:r>
            <w:r>
              <w:rPr>
                <w:rStyle w:val="Hyperlink"/>
              </w:rPr>
              <w:t>&lt;30&gt;</w:t>
            </w:r>
            <w:r>
              <w:rPr>
                <w:rStyle w:val="Hyperlink"/>
              </w:rPr>
              <w:fldChar w:fldCharType="end"/>
            </w:r>
            <w:bookmarkEnd w:id="198"/>
            <w:r>
              <w:t xml:space="preserve"> MPX mode is supported only over connectionless transports.</w:t>
            </w:r>
          </w:p>
        </w:tc>
      </w:tr>
      <w:tr w:rsidR="00586B6C" w:rsidTr="00586B6C">
        <w:tc>
          <w:tcPr>
            <w:tcW w:w="0" w:type="auto"/>
          </w:tcPr>
          <w:p w:rsidR="00586B6C" w:rsidRDefault="00541355">
            <w:pPr>
              <w:pStyle w:val="TableBodyText"/>
            </w:pPr>
            <w:r>
              <w:t>CAP_UNICODE</w:t>
            </w:r>
          </w:p>
          <w:p w:rsidR="00586B6C" w:rsidRDefault="00541355">
            <w:pPr>
              <w:pStyle w:val="TableBodyText"/>
            </w:pPr>
            <w:r>
              <w:t>0x00000004</w:t>
            </w:r>
          </w:p>
        </w:tc>
        <w:tc>
          <w:tcPr>
            <w:tcW w:w="5833" w:type="dxa"/>
          </w:tcPr>
          <w:p w:rsidR="00586B6C" w:rsidRDefault="00541355">
            <w:pPr>
              <w:pStyle w:val="TableBodyText"/>
            </w:pPr>
            <w:r>
              <w:t xml:space="preserve">The server supports UTF-16LE </w:t>
            </w:r>
            <w:hyperlink w:anchor="gt_b069acb4-e364-453e-ac83-42d469bb339e">
              <w:r>
                <w:rPr>
                  <w:rStyle w:val="HyperlinkGreen"/>
                  <w:b/>
                </w:rPr>
                <w:t>Unicode strings</w:t>
              </w:r>
            </w:hyperlink>
            <w:r>
              <w:t>.</w:t>
            </w:r>
          </w:p>
        </w:tc>
      </w:tr>
      <w:tr w:rsidR="00586B6C" w:rsidTr="00586B6C">
        <w:tc>
          <w:tcPr>
            <w:tcW w:w="0" w:type="auto"/>
          </w:tcPr>
          <w:p w:rsidR="00586B6C" w:rsidRDefault="00541355">
            <w:pPr>
              <w:pStyle w:val="TableBodyText"/>
            </w:pPr>
            <w:r>
              <w:t>CAP_LARGE_FILES</w:t>
            </w:r>
          </w:p>
          <w:p w:rsidR="00586B6C" w:rsidRDefault="00541355">
            <w:pPr>
              <w:pStyle w:val="TableBodyText"/>
            </w:pPr>
            <w:r>
              <w:t>0x00000008</w:t>
            </w:r>
          </w:p>
        </w:tc>
        <w:tc>
          <w:tcPr>
            <w:tcW w:w="5833" w:type="dxa"/>
          </w:tcPr>
          <w:p w:rsidR="00586B6C" w:rsidRDefault="00541355">
            <w:pPr>
              <w:pStyle w:val="TableBodyText"/>
            </w:pPr>
            <w:r>
              <w:t>Th</w:t>
            </w:r>
            <w:r>
              <w:t>e server supports large files with 64-bit offsets.</w:t>
            </w:r>
          </w:p>
        </w:tc>
      </w:tr>
      <w:tr w:rsidR="00586B6C" w:rsidTr="00586B6C">
        <w:tc>
          <w:tcPr>
            <w:tcW w:w="0" w:type="auto"/>
          </w:tcPr>
          <w:p w:rsidR="00586B6C" w:rsidRDefault="00541355">
            <w:pPr>
              <w:pStyle w:val="TableBodyText"/>
            </w:pPr>
            <w:r>
              <w:t>CAP_NT_SMBS</w:t>
            </w:r>
          </w:p>
          <w:p w:rsidR="00586B6C" w:rsidRDefault="00541355">
            <w:pPr>
              <w:pStyle w:val="TableBodyText"/>
            </w:pPr>
            <w:r>
              <w:t>0x00000010</w:t>
            </w:r>
          </w:p>
        </w:tc>
        <w:tc>
          <w:tcPr>
            <w:tcW w:w="5833" w:type="dxa"/>
          </w:tcPr>
          <w:p w:rsidR="00586B6C" w:rsidRDefault="00541355">
            <w:pPr>
              <w:pStyle w:val="TableBodyText"/>
            </w:pPr>
            <w:r>
              <w:t xml:space="preserve">The server supports </w:t>
            </w:r>
            <w:hyperlink w:anchor="gt_dbae2612-173d-4988-9301-86cb559029f9">
              <w:r>
                <w:rPr>
                  <w:rStyle w:val="HyperlinkGreen"/>
                  <w:b/>
                </w:rPr>
                <w:t>SMB command</w:t>
              </w:r>
            </w:hyperlink>
            <w:r>
              <w:t>s particular to the NT LAN Manager dialect.</w:t>
            </w:r>
          </w:p>
        </w:tc>
      </w:tr>
      <w:tr w:rsidR="00586B6C" w:rsidTr="00586B6C">
        <w:tc>
          <w:tcPr>
            <w:tcW w:w="0" w:type="auto"/>
          </w:tcPr>
          <w:p w:rsidR="00586B6C" w:rsidRDefault="00541355">
            <w:pPr>
              <w:pStyle w:val="TableBodyText"/>
            </w:pPr>
            <w:r>
              <w:t>CAP_RPC_REMOTE_APIS</w:t>
            </w:r>
          </w:p>
          <w:p w:rsidR="00586B6C" w:rsidRDefault="00541355">
            <w:pPr>
              <w:pStyle w:val="TableBodyText"/>
            </w:pPr>
            <w:r>
              <w:t>0x00000020</w:t>
            </w:r>
          </w:p>
        </w:tc>
        <w:tc>
          <w:tcPr>
            <w:tcW w:w="5833" w:type="dxa"/>
          </w:tcPr>
          <w:p w:rsidR="00586B6C" w:rsidRDefault="00541355">
            <w:pPr>
              <w:pStyle w:val="TableBodyText"/>
            </w:pPr>
            <w:r>
              <w:t xml:space="preserve">The server supports the use of remote procedure call </w:t>
            </w:r>
            <w:hyperlink r:id="rId122" w:anchor="Section_290c38b192fe422991e64fc376610c15">
              <w:r>
                <w:rPr>
                  <w:rStyle w:val="Hyperlink"/>
                </w:rPr>
                <w:t>[MS-RPCE]</w:t>
              </w:r>
            </w:hyperlink>
            <w:r>
              <w:t xml:space="preserve"> for remote API calls. Similar functionality would otherwise require use of the legacy Remote Administration Protocol, as specified in </w:t>
            </w:r>
            <w:hyperlink r:id="rId123" w:anchor="Section_fb8d5bd1e57c4be1b063ec31330bdd58">
              <w:r>
                <w:rPr>
                  <w:rStyle w:val="Hyperlink"/>
                </w:rPr>
                <w:t>[MS-RAP]</w:t>
              </w:r>
            </w:hyperlink>
            <w:r>
              <w:t>.</w:t>
            </w:r>
          </w:p>
        </w:tc>
      </w:tr>
      <w:tr w:rsidR="00586B6C" w:rsidTr="00586B6C">
        <w:tc>
          <w:tcPr>
            <w:tcW w:w="0" w:type="auto"/>
          </w:tcPr>
          <w:p w:rsidR="00586B6C" w:rsidRDefault="00541355">
            <w:pPr>
              <w:pStyle w:val="TableBodyText"/>
            </w:pPr>
            <w:r>
              <w:t>CAP_STATUS32</w:t>
            </w:r>
          </w:p>
          <w:p w:rsidR="00586B6C" w:rsidRDefault="00541355">
            <w:pPr>
              <w:pStyle w:val="TableBodyText"/>
            </w:pPr>
            <w:r>
              <w:t>0x00000040</w:t>
            </w:r>
          </w:p>
        </w:tc>
        <w:tc>
          <w:tcPr>
            <w:tcW w:w="5833" w:type="dxa"/>
          </w:tcPr>
          <w:p w:rsidR="00586B6C" w:rsidRDefault="00541355">
            <w:pPr>
              <w:pStyle w:val="TableBodyText"/>
            </w:pPr>
            <w:r>
              <w:t>The serv</w:t>
            </w:r>
            <w:r>
              <w:t xml:space="preserve">er is capable of responding with 32-bit status codes in the </w:t>
            </w:r>
            <w:r>
              <w:rPr>
                <w:b/>
              </w:rPr>
              <w:t>Status</w:t>
            </w:r>
            <w:r>
              <w:t xml:space="preserve"> field of the SMB header (for more information, see [MS-CIFS] 2.2.3.1). CAP_STATUS32 can also be referred to as CAP_NT_STATUS.</w:t>
            </w:r>
          </w:p>
        </w:tc>
      </w:tr>
      <w:tr w:rsidR="00586B6C" w:rsidTr="00586B6C">
        <w:tc>
          <w:tcPr>
            <w:tcW w:w="0" w:type="auto"/>
          </w:tcPr>
          <w:p w:rsidR="00586B6C" w:rsidRDefault="00541355">
            <w:pPr>
              <w:pStyle w:val="TableBodyText"/>
            </w:pPr>
            <w:r>
              <w:t>CAP_LEVEL_II_OPLOCKS</w:t>
            </w:r>
          </w:p>
          <w:p w:rsidR="00586B6C" w:rsidRDefault="00541355">
            <w:pPr>
              <w:pStyle w:val="TableBodyText"/>
            </w:pPr>
            <w:r>
              <w:t>0x00000080</w:t>
            </w:r>
          </w:p>
        </w:tc>
        <w:tc>
          <w:tcPr>
            <w:tcW w:w="5833" w:type="dxa"/>
          </w:tcPr>
          <w:p w:rsidR="00586B6C" w:rsidRDefault="00541355">
            <w:pPr>
              <w:pStyle w:val="TableBodyText"/>
            </w:pPr>
            <w:r>
              <w:t xml:space="preserve">The server supports level II </w:t>
            </w:r>
            <w:hyperlink w:anchor="gt_7b8c743e-84b1-4c7e-83ea-cfb818cdb394">
              <w:r>
                <w:rPr>
                  <w:rStyle w:val="HyperlinkGreen"/>
                  <w:b/>
                </w:rPr>
                <w:t>opportunistic locks (oplocks)</w:t>
              </w:r>
            </w:hyperlink>
            <w:r>
              <w:t>.</w:t>
            </w:r>
          </w:p>
        </w:tc>
      </w:tr>
      <w:tr w:rsidR="00586B6C" w:rsidTr="00586B6C">
        <w:tc>
          <w:tcPr>
            <w:tcW w:w="0" w:type="auto"/>
          </w:tcPr>
          <w:p w:rsidR="00586B6C" w:rsidRDefault="00541355">
            <w:pPr>
              <w:pStyle w:val="TableBodyText"/>
            </w:pPr>
            <w:r>
              <w:t>CAP_LOCK_AND_READ</w:t>
            </w:r>
          </w:p>
          <w:p w:rsidR="00586B6C" w:rsidRDefault="00541355">
            <w:pPr>
              <w:pStyle w:val="TableBodyText"/>
            </w:pPr>
            <w:r>
              <w:t>0x00000100</w:t>
            </w:r>
          </w:p>
        </w:tc>
        <w:tc>
          <w:tcPr>
            <w:tcW w:w="5833" w:type="dxa"/>
          </w:tcPr>
          <w:p w:rsidR="00586B6C" w:rsidRDefault="00541355">
            <w:pPr>
              <w:pStyle w:val="TableBodyText"/>
            </w:pPr>
            <w:r>
              <w:t>The server supports the SMB_COM_LOCK_AND_READ command requests.</w:t>
            </w:r>
          </w:p>
        </w:tc>
      </w:tr>
      <w:tr w:rsidR="00586B6C" w:rsidTr="00586B6C">
        <w:tc>
          <w:tcPr>
            <w:tcW w:w="0" w:type="auto"/>
          </w:tcPr>
          <w:p w:rsidR="00586B6C" w:rsidRDefault="00541355">
            <w:pPr>
              <w:pStyle w:val="TableBodyText"/>
            </w:pPr>
            <w:r>
              <w:t>CAP_NT_FIND</w:t>
            </w:r>
          </w:p>
          <w:p w:rsidR="00586B6C" w:rsidRDefault="00541355">
            <w:pPr>
              <w:pStyle w:val="TableBodyText"/>
            </w:pPr>
            <w:r>
              <w:t>0x00000200</w:t>
            </w:r>
          </w:p>
        </w:tc>
        <w:tc>
          <w:tcPr>
            <w:tcW w:w="5833" w:type="dxa"/>
          </w:tcPr>
          <w:p w:rsidR="00586B6C" w:rsidRDefault="00541355">
            <w:pPr>
              <w:pStyle w:val="TableBodyText"/>
            </w:pPr>
            <w:r>
              <w:t>The server supports the TRANS2_FIND_FIRST2, TR</w:t>
            </w:r>
            <w:r>
              <w:t>ANS2_FIND_NEXT2, and FIND_CLOSE2 command requests. This bit SHOULD</w:t>
            </w:r>
            <w:bookmarkStart w:id="199" w:name="Appendix_A_Target_31"/>
            <w:r>
              <w:rPr>
                <w:rStyle w:val="Hyperlink"/>
              </w:rPr>
              <w:fldChar w:fldCharType="begin"/>
            </w:r>
            <w:r>
              <w:rPr>
                <w:rStyle w:val="Hyperlink"/>
                <w:szCs w:val="24"/>
              </w:rPr>
              <w:instrText xml:space="preserve"> HYPERLINK \l "Appendix_A_31" \o "Product behavior note 31" \h </w:instrText>
            </w:r>
            <w:r>
              <w:rPr>
                <w:rStyle w:val="Hyperlink"/>
              </w:rPr>
            </w:r>
            <w:r>
              <w:rPr>
                <w:rStyle w:val="Hyperlink"/>
                <w:szCs w:val="24"/>
              </w:rPr>
              <w:fldChar w:fldCharType="separate"/>
            </w:r>
            <w:r>
              <w:rPr>
                <w:rStyle w:val="Hyperlink"/>
              </w:rPr>
              <w:t>&lt;31&gt;</w:t>
            </w:r>
            <w:r>
              <w:rPr>
                <w:rStyle w:val="Hyperlink"/>
              </w:rPr>
              <w:fldChar w:fldCharType="end"/>
            </w:r>
            <w:bookmarkEnd w:id="199"/>
            <w:r>
              <w:t xml:space="preserve"> be set if CAP_NT_SMBS is set.</w:t>
            </w:r>
          </w:p>
        </w:tc>
      </w:tr>
      <w:tr w:rsidR="00586B6C" w:rsidTr="00586B6C">
        <w:tc>
          <w:tcPr>
            <w:tcW w:w="0" w:type="auto"/>
          </w:tcPr>
          <w:p w:rsidR="00586B6C" w:rsidRDefault="00541355">
            <w:pPr>
              <w:pStyle w:val="TableBodyText"/>
            </w:pPr>
            <w:r>
              <w:t>CAP_DFS</w:t>
            </w:r>
          </w:p>
          <w:p w:rsidR="00586B6C" w:rsidRDefault="00541355">
            <w:pPr>
              <w:pStyle w:val="TableBodyText"/>
            </w:pPr>
            <w:r>
              <w:t>0x00001000</w:t>
            </w:r>
          </w:p>
        </w:tc>
        <w:tc>
          <w:tcPr>
            <w:tcW w:w="5833" w:type="dxa"/>
          </w:tcPr>
          <w:p w:rsidR="00586B6C" w:rsidRDefault="00541355">
            <w:pPr>
              <w:pStyle w:val="TableBodyText"/>
            </w:pPr>
            <w:r>
              <w:t xml:space="preserve">The server is aware of the DFS Referral Protocol, as specified in </w:t>
            </w:r>
            <w:hyperlink r:id="rId124" w:anchor="Section_3109f4be2dbb42c99b8e0b34f7a2135e">
              <w:r>
                <w:rPr>
                  <w:rStyle w:val="Hyperlink"/>
                </w:rPr>
                <w:t>[MS-DFSC]</w:t>
              </w:r>
            </w:hyperlink>
            <w:r>
              <w:t xml:space="preserve">, and can respond to </w:t>
            </w:r>
            <w:hyperlink w:anchor="gt_0b8086c9-d025-45b8-bf09-6b5eca72713e">
              <w:r>
                <w:rPr>
                  <w:rStyle w:val="HyperlinkGreen"/>
                  <w:b/>
                </w:rPr>
                <w:t>DFS</w:t>
              </w:r>
            </w:hyperlink>
            <w:r>
              <w:t xml:space="preserve"> referral requests. For more information, see [MS-CIFS] sections 2.2.6.16.1 and 2.2.</w:t>
            </w:r>
            <w:r>
              <w:t>6.16.2.</w:t>
            </w:r>
          </w:p>
        </w:tc>
      </w:tr>
      <w:tr w:rsidR="00586B6C" w:rsidTr="00586B6C">
        <w:tc>
          <w:tcPr>
            <w:tcW w:w="0" w:type="auto"/>
          </w:tcPr>
          <w:p w:rsidR="00586B6C" w:rsidRDefault="00541355">
            <w:pPr>
              <w:pStyle w:val="TableBodyText"/>
            </w:pPr>
            <w:r>
              <w:t>CAP_INFOLEVEL_PASSTHRU</w:t>
            </w:r>
          </w:p>
          <w:p w:rsidR="00586B6C" w:rsidRDefault="00541355">
            <w:pPr>
              <w:pStyle w:val="TableBodyText"/>
            </w:pPr>
            <w:r>
              <w:t>0x00002000</w:t>
            </w:r>
          </w:p>
        </w:tc>
        <w:tc>
          <w:tcPr>
            <w:tcW w:w="5833" w:type="dxa"/>
          </w:tcPr>
          <w:p w:rsidR="00586B6C" w:rsidRDefault="00541355">
            <w:pPr>
              <w:pStyle w:val="TableBodyText"/>
            </w:pPr>
            <w:r>
              <w:t xml:space="preserve">The server supports pass-through </w:t>
            </w:r>
            <w:hyperlink w:anchor="gt_b01da706-86d0-4ee2-9461-2d9fb1060543">
              <w:r>
                <w:rPr>
                  <w:rStyle w:val="HyperlinkGreen"/>
                  <w:b/>
                </w:rPr>
                <w:t>Information Levels</w:t>
              </w:r>
            </w:hyperlink>
            <w:r>
              <w:t xml:space="preserve">, as specified in section </w:t>
            </w:r>
            <w:hyperlink w:anchor="Section_51380f0586164df6998c26d65d7d6ca8" w:history="1">
              <w:r>
                <w:rPr>
                  <w:rStyle w:val="Hyperlink"/>
                </w:rPr>
                <w:t>2.2.2.3</w:t>
              </w:r>
            </w:hyperlink>
            <w:r>
              <w:t xml:space="preserve">. This </w:t>
            </w:r>
            <w:r>
              <w:t>allows the client to pass Information Level structures in QUERY and SET operations.</w:t>
            </w:r>
            <w:bookmarkStart w:id="200" w:name="Appendix_A_Target_32"/>
            <w:r>
              <w:rPr>
                <w:rStyle w:val="Hyperlink"/>
              </w:rPr>
              <w:fldChar w:fldCharType="begin"/>
            </w:r>
            <w:r>
              <w:rPr>
                <w:rStyle w:val="Hyperlink"/>
                <w:szCs w:val="24"/>
              </w:rPr>
              <w:instrText xml:space="preserve"> HYPERLINK \l "Appendix_A_32" \o "Product behavior note 32" \h </w:instrText>
            </w:r>
            <w:r>
              <w:rPr>
                <w:rStyle w:val="Hyperlink"/>
              </w:rPr>
            </w:r>
            <w:r>
              <w:rPr>
                <w:rStyle w:val="Hyperlink"/>
                <w:szCs w:val="24"/>
              </w:rPr>
              <w:fldChar w:fldCharType="separate"/>
            </w:r>
            <w:r>
              <w:rPr>
                <w:rStyle w:val="Hyperlink"/>
              </w:rPr>
              <w:t>&lt;32&gt;</w:t>
            </w:r>
            <w:r>
              <w:rPr>
                <w:rStyle w:val="Hyperlink"/>
              </w:rPr>
              <w:fldChar w:fldCharType="end"/>
            </w:r>
            <w:bookmarkEnd w:id="200"/>
          </w:p>
        </w:tc>
      </w:tr>
      <w:tr w:rsidR="00586B6C" w:rsidTr="00586B6C">
        <w:tc>
          <w:tcPr>
            <w:tcW w:w="0" w:type="auto"/>
          </w:tcPr>
          <w:p w:rsidR="00586B6C" w:rsidRDefault="00541355">
            <w:pPr>
              <w:pStyle w:val="TableBodyText"/>
            </w:pPr>
            <w:r>
              <w:t>CAP_LARGE_READX</w:t>
            </w:r>
          </w:p>
          <w:p w:rsidR="00586B6C" w:rsidRDefault="00541355">
            <w:pPr>
              <w:pStyle w:val="TableBodyText"/>
            </w:pPr>
            <w:r>
              <w:t>0x00004000</w:t>
            </w:r>
          </w:p>
        </w:tc>
        <w:tc>
          <w:tcPr>
            <w:tcW w:w="5833" w:type="dxa"/>
          </w:tcPr>
          <w:p w:rsidR="00586B6C" w:rsidRDefault="00541355">
            <w:pPr>
              <w:pStyle w:val="TableBodyText"/>
            </w:pPr>
            <w:r>
              <w:t>The server supports large read operations. This capability affects the max</w:t>
            </w:r>
            <w:r>
              <w:t xml:space="preserve">imum size, in bytes, of the server buffer for sending an SMB_COM_READ_ANDX response to the client. When this capability is set by the server (and set by the client in the SMB_COM_SESSION_SETUP_ANDX request), then the maximum server buffer size for sending </w:t>
            </w:r>
            <w:r>
              <w:t xml:space="preserve">data can exceed the </w:t>
            </w:r>
            <w:r>
              <w:rPr>
                <w:b/>
              </w:rPr>
              <w:t>MaxBufferSize</w:t>
            </w:r>
            <w:r>
              <w:t xml:space="preserve"> field. Therefore, the server can send a single SMB_COM_READ_ANDX response to the client up to an implementation-specific default size.</w:t>
            </w:r>
            <w:bookmarkStart w:id="201" w:name="Appendix_A_Target_33"/>
            <w:r>
              <w:rPr>
                <w:rStyle w:val="Hyperlink"/>
              </w:rPr>
              <w:fldChar w:fldCharType="begin"/>
            </w:r>
            <w:r>
              <w:rPr>
                <w:rStyle w:val="Hyperlink"/>
                <w:szCs w:val="24"/>
              </w:rPr>
              <w:instrText xml:space="preserve"> HYPERLINK \l "Appendix_A_33" \o "Product behavior note 33" \h </w:instrText>
            </w:r>
            <w:r>
              <w:rPr>
                <w:rStyle w:val="Hyperlink"/>
              </w:rPr>
            </w:r>
            <w:r>
              <w:rPr>
                <w:rStyle w:val="Hyperlink"/>
                <w:szCs w:val="24"/>
              </w:rPr>
              <w:fldChar w:fldCharType="separate"/>
            </w:r>
            <w:r>
              <w:rPr>
                <w:rStyle w:val="Hyperlink"/>
              </w:rPr>
              <w:t>&lt;33&gt;</w:t>
            </w:r>
            <w:r>
              <w:rPr>
                <w:rStyle w:val="Hyperlink"/>
              </w:rPr>
              <w:fldChar w:fldCharType="end"/>
            </w:r>
            <w:bookmarkEnd w:id="201"/>
          </w:p>
          <w:p w:rsidR="00586B6C" w:rsidRDefault="00541355">
            <w:pPr>
              <w:pStyle w:val="TableBodyText"/>
            </w:pPr>
            <w:r>
              <w:t>When signing is a</w:t>
            </w:r>
            <w:r>
              <w:t xml:space="preserve">ctive on a connection, then clients MUST limit read lengths to the </w:t>
            </w:r>
            <w:r>
              <w:rPr>
                <w:b/>
              </w:rPr>
              <w:t>MaxBufferSize</w:t>
            </w:r>
            <w:r>
              <w:t xml:space="preserve"> value negotiated by the server irrespective of the value of the CAP_LARGE_READX flag.</w:t>
            </w:r>
          </w:p>
        </w:tc>
      </w:tr>
      <w:tr w:rsidR="00586B6C" w:rsidTr="00586B6C">
        <w:tc>
          <w:tcPr>
            <w:tcW w:w="0" w:type="auto"/>
          </w:tcPr>
          <w:p w:rsidR="00586B6C" w:rsidRDefault="00541355">
            <w:pPr>
              <w:pStyle w:val="TableBodyText"/>
            </w:pPr>
            <w:r>
              <w:t>CAP_LARGE_WRITEX</w:t>
            </w:r>
          </w:p>
          <w:p w:rsidR="00586B6C" w:rsidRDefault="00541355">
            <w:pPr>
              <w:pStyle w:val="TableBodyText"/>
            </w:pPr>
            <w:r>
              <w:lastRenderedPageBreak/>
              <w:t>0x00008000</w:t>
            </w:r>
          </w:p>
        </w:tc>
        <w:tc>
          <w:tcPr>
            <w:tcW w:w="5833" w:type="dxa"/>
          </w:tcPr>
          <w:p w:rsidR="00586B6C" w:rsidRDefault="00541355">
            <w:pPr>
              <w:pStyle w:val="TableBodyText"/>
            </w:pPr>
            <w:r>
              <w:lastRenderedPageBreak/>
              <w:t xml:space="preserve">The server supports large write operations. This capability affects the maximum size, in bytes, of the server buffer for receiving an </w:t>
            </w:r>
            <w:r>
              <w:lastRenderedPageBreak/>
              <w:t>SMB_COM_WRITE_ANDX client request. When this capability is set by the server (and set by the client in the SMB_COM_SESSION</w:t>
            </w:r>
            <w:r>
              <w:t xml:space="preserve">_SETUP_ANDX request), then the maximum server buffer size of bytes it writes can exceed the </w:t>
            </w:r>
            <w:r>
              <w:rPr>
                <w:b/>
              </w:rPr>
              <w:t>MaxBufferSize</w:t>
            </w:r>
            <w:r>
              <w:t xml:space="preserve"> field. Therefore, a client can send a single SMB_COM_WRITE_ANDX request up to this size.</w:t>
            </w:r>
            <w:bookmarkStart w:id="202" w:name="Appendix_A_Target_34"/>
            <w:r>
              <w:rPr>
                <w:rStyle w:val="Hyperlink"/>
              </w:rPr>
              <w:fldChar w:fldCharType="begin"/>
            </w:r>
            <w:r>
              <w:rPr>
                <w:rStyle w:val="Hyperlink"/>
                <w:szCs w:val="24"/>
              </w:rPr>
              <w:instrText xml:space="preserve"> HYPERLINK \l "Appendix_A_34" \o "Product behavior note 34" </w:instrText>
            </w:r>
            <w:r>
              <w:rPr>
                <w:rStyle w:val="Hyperlink"/>
                <w:szCs w:val="24"/>
              </w:rPr>
              <w:instrText xml:space="preserve">\h </w:instrText>
            </w:r>
            <w:r>
              <w:rPr>
                <w:rStyle w:val="Hyperlink"/>
              </w:rPr>
            </w:r>
            <w:r>
              <w:rPr>
                <w:rStyle w:val="Hyperlink"/>
                <w:szCs w:val="24"/>
              </w:rPr>
              <w:fldChar w:fldCharType="separate"/>
            </w:r>
            <w:r>
              <w:rPr>
                <w:rStyle w:val="Hyperlink"/>
              </w:rPr>
              <w:t>&lt;34&gt;</w:t>
            </w:r>
            <w:r>
              <w:rPr>
                <w:rStyle w:val="Hyperlink"/>
              </w:rPr>
              <w:fldChar w:fldCharType="end"/>
            </w:r>
            <w:bookmarkEnd w:id="202"/>
          </w:p>
          <w:p w:rsidR="00586B6C" w:rsidRDefault="00541355">
            <w:pPr>
              <w:pStyle w:val="TableBodyText"/>
            </w:pPr>
            <w:r>
              <w:t xml:space="preserve">When signing is active on a connection, then clients MUST limit write lengths to the </w:t>
            </w:r>
            <w:r>
              <w:rPr>
                <w:b/>
              </w:rPr>
              <w:t>MaxBufferSize</w:t>
            </w:r>
            <w:r>
              <w:t xml:space="preserve"> value negotiated by the server, irrespective of the value of the CAP_LARGE_WRITEX flag.</w:t>
            </w:r>
          </w:p>
        </w:tc>
      </w:tr>
      <w:tr w:rsidR="00586B6C" w:rsidTr="00586B6C">
        <w:tc>
          <w:tcPr>
            <w:tcW w:w="0" w:type="auto"/>
          </w:tcPr>
          <w:p w:rsidR="00586B6C" w:rsidRDefault="00541355">
            <w:pPr>
              <w:pStyle w:val="TableBodyText"/>
            </w:pPr>
            <w:r>
              <w:lastRenderedPageBreak/>
              <w:t>CAP_LWIO</w:t>
            </w:r>
          </w:p>
          <w:p w:rsidR="00586B6C" w:rsidRDefault="00541355">
            <w:pPr>
              <w:pStyle w:val="TableBodyText"/>
            </w:pPr>
            <w:r>
              <w:t>0x00010000</w:t>
            </w:r>
          </w:p>
        </w:tc>
        <w:tc>
          <w:tcPr>
            <w:tcW w:w="5833" w:type="dxa"/>
          </w:tcPr>
          <w:p w:rsidR="00586B6C" w:rsidRDefault="00541355">
            <w:pPr>
              <w:pStyle w:val="TableBodyText"/>
            </w:pPr>
            <w:r>
              <w:t>The server supports new light-weight I/</w:t>
            </w:r>
            <w:r>
              <w:t>O control (</w:t>
            </w:r>
            <w:hyperlink w:anchor="gt_09d6bc87-34ed-48e8-b4d4-962e90543462">
              <w:r>
                <w:rPr>
                  <w:rStyle w:val="HyperlinkGreen"/>
                  <w:b/>
                </w:rPr>
                <w:t>IOCTL</w:t>
              </w:r>
            </w:hyperlink>
            <w:r>
              <w:t>) and file system control (</w:t>
            </w:r>
            <w:hyperlink w:anchor="gt_4ffb96a7-5fad-488e-9438-b7707d2e4226">
              <w:r>
                <w:rPr>
                  <w:rStyle w:val="HyperlinkGreen"/>
                  <w:b/>
                </w:rPr>
                <w:t>FSCTL</w:t>
              </w:r>
            </w:hyperlink>
            <w:r>
              <w:t>) operations. These operations are accessed using the NT_TRANSACT_IOCTL subcommand (</w:t>
            </w:r>
            <w:r>
              <w:t xml:space="preserve">section </w:t>
            </w:r>
            <w:hyperlink w:anchor="Section_bdcc7363d0c74417b45ae46934b11419" w:history="1">
              <w:r>
                <w:rPr>
                  <w:rStyle w:val="Hyperlink"/>
                </w:rPr>
                <w:t>2.2.7.2</w:t>
              </w:r>
            </w:hyperlink>
            <w:r>
              <w:t>).</w:t>
            </w:r>
            <w:bookmarkStart w:id="203" w:name="Appendix_A_Target_35"/>
            <w:r>
              <w:rPr>
                <w:rStyle w:val="Hyperlink"/>
              </w:rPr>
              <w:fldChar w:fldCharType="begin"/>
            </w:r>
            <w:r>
              <w:rPr>
                <w:rStyle w:val="Hyperlink"/>
                <w:szCs w:val="24"/>
              </w:rPr>
              <w:instrText xml:space="preserve"> HYPERLINK \l "Appendix_A_35" \o "Product behavior note 35" \h </w:instrText>
            </w:r>
            <w:r>
              <w:rPr>
                <w:rStyle w:val="Hyperlink"/>
              </w:rPr>
            </w:r>
            <w:r>
              <w:rPr>
                <w:rStyle w:val="Hyperlink"/>
                <w:szCs w:val="24"/>
              </w:rPr>
              <w:fldChar w:fldCharType="separate"/>
            </w:r>
            <w:r>
              <w:rPr>
                <w:rStyle w:val="Hyperlink"/>
              </w:rPr>
              <w:t>&lt;35&gt;</w:t>
            </w:r>
            <w:r>
              <w:rPr>
                <w:rStyle w:val="Hyperlink"/>
              </w:rPr>
              <w:fldChar w:fldCharType="end"/>
            </w:r>
            <w:bookmarkEnd w:id="203"/>
          </w:p>
        </w:tc>
      </w:tr>
      <w:tr w:rsidR="00586B6C" w:rsidTr="00586B6C">
        <w:tc>
          <w:tcPr>
            <w:tcW w:w="0" w:type="auto"/>
          </w:tcPr>
          <w:p w:rsidR="00586B6C" w:rsidRDefault="00541355">
            <w:pPr>
              <w:pStyle w:val="TableBodyText"/>
            </w:pPr>
            <w:r>
              <w:t>CAP_UNIX</w:t>
            </w:r>
          </w:p>
          <w:p w:rsidR="00586B6C" w:rsidRDefault="00541355">
            <w:pPr>
              <w:pStyle w:val="TableBodyText"/>
            </w:pPr>
            <w:r>
              <w:t>0x00800000</w:t>
            </w:r>
          </w:p>
        </w:tc>
        <w:tc>
          <w:tcPr>
            <w:tcW w:w="5833" w:type="dxa"/>
          </w:tcPr>
          <w:p w:rsidR="00586B6C" w:rsidRDefault="00541355">
            <w:pPr>
              <w:pStyle w:val="TableBodyText"/>
            </w:pPr>
            <w:r>
              <w:t>The server supports UNIX extensions.</w:t>
            </w:r>
            <w:bookmarkStart w:id="204" w:name="Appendix_A_Target_36"/>
            <w:r>
              <w:rPr>
                <w:rStyle w:val="Hyperlink"/>
              </w:rPr>
              <w:fldChar w:fldCharType="begin"/>
            </w:r>
            <w:r>
              <w:rPr>
                <w:rStyle w:val="Hyperlink"/>
                <w:szCs w:val="24"/>
              </w:rPr>
              <w:instrText xml:space="preserve"> HYPERLINK \l "Appendix_A_36" \o "Product behavior note 36" \h </w:instrText>
            </w:r>
            <w:r>
              <w:rPr>
                <w:rStyle w:val="Hyperlink"/>
              </w:rPr>
            </w:r>
            <w:r>
              <w:rPr>
                <w:rStyle w:val="Hyperlink"/>
                <w:szCs w:val="24"/>
              </w:rPr>
              <w:fldChar w:fldCharType="separate"/>
            </w:r>
            <w:r>
              <w:rPr>
                <w:rStyle w:val="Hyperlink"/>
              </w:rPr>
              <w:t>&lt;36&gt;</w:t>
            </w:r>
            <w:r>
              <w:rPr>
                <w:rStyle w:val="Hyperlink"/>
              </w:rPr>
              <w:fldChar w:fldCharType="end"/>
            </w:r>
            <w:bookmarkEnd w:id="204"/>
            <w:r>
              <w:t xml:space="preserve"> For more information, see </w:t>
            </w:r>
            <w:hyperlink r:id="rId125">
              <w:r>
                <w:rPr>
                  <w:rStyle w:val="Hyperlink"/>
                </w:rPr>
                <w:t>[SNIA]</w:t>
              </w:r>
            </w:hyperlink>
            <w:r>
              <w:t>.</w:t>
            </w:r>
          </w:p>
        </w:tc>
      </w:tr>
      <w:tr w:rsidR="00586B6C" w:rsidTr="00586B6C">
        <w:tc>
          <w:tcPr>
            <w:tcW w:w="0" w:type="auto"/>
          </w:tcPr>
          <w:p w:rsidR="00586B6C" w:rsidRDefault="00541355">
            <w:pPr>
              <w:pStyle w:val="TableBodyText"/>
            </w:pPr>
            <w:r>
              <w:t>CAP_COMPRESSED_DATA</w:t>
            </w:r>
          </w:p>
          <w:p w:rsidR="00586B6C" w:rsidRDefault="00541355">
            <w:pPr>
              <w:pStyle w:val="TableBodyText"/>
            </w:pPr>
            <w:r>
              <w:t>0x02000000</w:t>
            </w:r>
          </w:p>
        </w:tc>
        <w:tc>
          <w:tcPr>
            <w:tcW w:w="5833" w:type="dxa"/>
          </w:tcPr>
          <w:p w:rsidR="00586B6C" w:rsidRDefault="00541355">
            <w:pPr>
              <w:pStyle w:val="TableBodyText"/>
            </w:pPr>
            <w:r>
              <w:t>Reserved but not implemented.</w:t>
            </w:r>
            <w:bookmarkStart w:id="205" w:name="Appendix_A_Target_37"/>
            <w:r>
              <w:rPr>
                <w:rStyle w:val="Hyperlink"/>
              </w:rPr>
              <w:fldChar w:fldCharType="begin"/>
            </w:r>
            <w:r>
              <w:rPr>
                <w:rStyle w:val="Hyperlink"/>
                <w:szCs w:val="24"/>
              </w:rPr>
              <w:instrText xml:space="preserve"> HYPERLINK \l "Appendix_A</w:instrText>
            </w:r>
            <w:r>
              <w:rPr>
                <w:rStyle w:val="Hyperlink"/>
                <w:szCs w:val="24"/>
              </w:rPr>
              <w:instrText xml:space="preserve">_37" \o "Product behavior note 37" \h </w:instrText>
            </w:r>
            <w:r>
              <w:rPr>
                <w:rStyle w:val="Hyperlink"/>
              </w:rPr>
            </w:r>
            <w:r>
              <w:rPr>
                <w:rStyle w:val="Hyperlink"/>
                <w:szCs w:val="24"/>
              </w:rPr>
              <w:fldChar w:fldCharType="separate"/>
            </w:r>
            <w:r>
              <w:rPr>
                <w:rStyle w:val="Hyperlink"/>
              </w:rPr>
              <w:t>&lt;37&gt;</w:t>
            </w:r>
            <w:r>
              <w:rPr>
                <w:rStyle w:val="Hyperlink"/>
              </w:rPr>
              <w:fldChar w:fldCharType="end"/>
            </w:r>
            <w:bookmarkEnd w:id="205"/>
          </w:p>
          <w:p w:rsidR="00586B6C" w:rsidRDefault="00541355">
            <w:pPr>
              <w:pStyle w:val="TableBodyText"/>
            </w:pPr>
            <w:r>
              <w:t>The server supports compressed SMB packets.</w:t>
            </w:r>
          </w:p>
        </w:tc>
      </w:tr>
      <w:tr w:rsidR="00586B6C" w:rsidTr="00586B6C">
        <w:tc>
          <w:tcPr>
            <w:tcW w:w="0" w:type="auto"/>
          </w:tcPr>
          <w:p w:rsidR="00586B6C" w:rsidRDefault="00541355">
            <w:pPr>
              <w:pStyle w:val="TableBodyText"/>
            </w:pPr>
            <w:r>
              <w:t>CAP_DYNAMIC_REAUTH</w:t>
            </w:r>
          </w:p>
          <w:p w:rsidR="00586B6C" w:rsidRDefault="00541355">
            <w:pPr>
              <w:pStyle w:val="TableBodyText"/>
            </w:pPr>
            <w:r>
              <w:t>0x20000000</w:t>
            </w:r>
          </w:p>
        </w:tc>
        <w:tc>
          <w:tcPr>
            <w:tcW w:w="5833" w:type="dxa"/>
          </w:tcPr>
          <w:p w:rsidR="00586B6C" w:rsidRDefault="00541355">
            <w:pPr>
              <w:pStyle w:val="TableBodyText"/>
            </w:pPr>
            <w:r>
              <w:t>The server supports re-authentication.</w:t>
            </w:r>
            <w:bookmarkStart w:id="206" w:name="Appendix_A_Target_38"/>
            <w:r>
              <w:rPr>
                <w:rStyle w:val="Hyperlink"/>
              </w:rPr>
              <w:fldChar w:fldCharType="begin"/>
            </w:r>
            <w:r>
              <w:rPr>
                <w:rStyle w:val="Hyperlink"/>
                <w:szCs w:val="24"/>
              </w:rPr>
              <w:instrText xml:space="preserve"> HYPERLINK \l "Appendix_A_38" \o "Product behavior note 38" \h </w:instrText>
            </w:r>
            <w:r>
              <w:rPr>
                <w:rStyle w:val="Hyperlink"/>
              </w:rPr>
            </w:r>
            <w:r>
              <w:rPr>
                <w:rStyle w:val="Hyperlink"/>
                <w:szCs w:val="24"/>
              </w:rPr>
              <w:fldChar w:fldCharType="separate"/>
            </w:r>
            <w:r>
              <w:rPr>
                <w:rStyle w:val="Hyperlink"/>
              </w:rPr>
              <w:t>&lt;38&gt;</w:t>
            </w:r>
            <w:r>
              <w:rPr>
                <w:rStyle w:val="Hyperlink"/>
              </w:rPr>
              <w:fldChar w:fldCharType="end"/>
            </w:r>
            <w:bookmarkEnd w:id="206"/>
          </w:p>
        </w:tc>
      </w:tr>
      <w:tr w:rsidR="00586B6C" w:rsidTr="00586B6C">
        <w:tc>
          <w:tcPr>
            <w:tcW w:w="0" w:type="auto"/>
          </w:tcPr>
          <w:p w:rsidR="00586B6C" w:rsidRDefault="00541355">
            <w:pPr>
              <w:pStyle w:val="TableBodyText"/>
            </w:pPr>
            <w:r>
              <w:t>CAP_PERSISTENT_HANDLES</w:t>
            </w:r>
          </w:p>
          <w:p w:rsidR="00586B6C" w:rsidRDefault="00541355">
            <w:pPr>
              <w:pStyle w:val="TableBodyText"/>
            </w:pPr>
            <w:r>
              <w:t>0x40</w:t>
            </w:r>
            <w:r>
              <w:t>000000</w:t>
            </w:r>
          </w:p>
        </w:tc>
        <w:tc>
          <w:tcPr>
            <w:tcW w:w="5833" w:type="dxa"/>
          </w:tcPr>
          <w:p w:rsidR="00586B6C" w:rsidRDefault="00541355">
            <w:pPr>
              <w:pStyle w:val="TableBodyText"/>
            </w:pPr>
            <w:r>
              <w:t>Reserved but not implemented.</w:t>
            </w:r>
            <w:bookmarkStart w:id="207" w:name="Appendix_A_Target_39"/>
            <w:r>
              <w:rPr>
                <w:rStyle w:val="Hyperlink"/>
              </w:rPr>
              <w:fldChar w:fldCharType="begin"/>
            </w:r>
            <w:r>
              <w:rPr>
                <w:rStyle w:val="Hyperlink"/>
                <w:szCs w:val="24"/>
              </w:rPr>
              <w:instrText xml:space="preserve"> HYPERLINK \l "Appendix_A_39" \o "Product behavior note 39" \h </w:instrText>
            </w:r>
            <w:r>
              <w:rPr>
                <w:rStyle w:val="Hyperlink"/>
              </w:rPr>
            </w:r>
            <w:r>
              <w:rPr>
                <w:rStyle w:val="Hyperlink"/>
                <w:szCs w:val="24"/>
              </w:rPr>
              <w:fldChar w:fldCharType="separate"/>
            </w:r>
            <w:r>
              <w:rPr>
                <w:rStyle w:val="Hyperlink"/>
              </w:rPr>
              <w:t>&lt;39&gt;</w:t>
            </w:r>
            <w:r>
              <w:rPr>
                <w:rStyle w:val="Hyperlink"/>
              </w:rPr>
              <w:fldChar w:fldCharType="end"/>
            </w:r>
            <w:bookmarkEnd w:id="207"/>
          </w:p>
          <w:p w:rsidR="00586B6C" w:rsidRDefault="00541355">
            <w:pPr>
              <w:pStyle w:val="TableBodyText"/>
            </w:pPr>
            <w:r>
              <w:t>The server supports persistent handles.</w:t>
            </w:r>
          </w:p>
        </w:tc>
      </w:tr>
      <w:tr w:rsidR="00586B6C" w:rsidTr="00586B6C">
        <w:tc>
          <w:tcPr>
            <w:tcW w:w="0" w:type="auto"/>
          </w:tcPr>
          <w:p w:rsidR="00586B6C" w:rsidRDefault="00541355">
            <w:pPr>
              <w:pStyle w:val="TableBodyText"/>
            </w:pPr>
            <w:r>
              <w:t>CAP_EXTENDED_SECURITY</w:t>
            </w:r>
          </w:p>
          <w:p w:rsidR="00586B6C" w:rsidRDefault="00541355">
            <w:pPr>
              <w:pStyle w:val="TableBodyText"/>
            </w:pPr>
            <w:r>
              <w:t>0x80000000</w:t>
            </w:r>
          </w:p>
        </w:tc>
        <w:tc>
          <w:tcPr>
            <w:tcW w:w="5833" w:type="dxa"/>
          </w:tcPr>
          <w:p w:rsidR="00586B6C" w:rsidRDefault="00541355">
            <w:pPr>
              <w:pStyle w:val="TableBodyText"/>
            </w:pPr>
            <w:r>
              <w:t xml:space="preserve">The server supports extended security for authentication, as specified in section </w:t>
            </w:r>
            <w:hyperlink w:anchor="Section_d3b7bcd3cd684d3b916b443ccd55f953" w:history="1">
              <w:r>
                <w:rPr>
                  <w:rStyle w:val="Hyperlink"/>
                </w:rPr>
                <w:t>3.2.4.2.4</w:t>
              </w:r>
            </w:hyperlink>
            <w:r>
              <w:t xml:space="preserve">. This bit is used in conjunction with the SMB_FLAGS2_EXTENDED_SECURITY </w:t>
            </w:r>
            <w:r>
              <w:rPr>
                <w:b/>
              </w:rPr>
              <w:t>SMB_Header.Flags2</w:t>
            </w:r>
            <w:r>
              <w:t xml:space="preserve"> flag, as specif</w:t>
            </w:r>
            <w:r>
              <w:t xml:space="preserve">ied in section </w:t>
            </w:r>
            <w:hyperlink w:anchor="Section_3c0848a6efe947c2b57af7e8217150b9" w:history="1">
              <w:r>
                <w:rPr>
                  <w:rStyle w:val="Hyperlink"/>
                </w:rPr>
                <w:t>2.2.3.1</w:t>
              </w:r>
            </w:hyperlink>
            <w:r>
              <w:t>.</w:t>
            </w:r>
          </w:p>
        </w:tc>
      </w:tr>
    </w:tbl>
    <w:p w:rsidR="00586B6C" w:rsidRDefault="00541355">
      <w:pPr>
        <w:pStyle w:val="Definition-Field"/>
        <w:ind w:left="1080"/>
      </w:pPr>
      <w:r>
        <w:rPr>
          <w:b/>
        </w:rPr>
        <w:t xml:space="preserve">ChallengeLength (1 byte): </w:t>
      </w:r>
      <w:r>
        <w:t>When the CAP_EXTENDED_SECURITY bit is set, the server MUST set this value to zero and clients MUST ignore this value.</w:t>
      </w:r>
    </w:p>
    <w:p w:rsidR="00586B6C" w:rsidRDefault="00541355">
      <w:pPr>
        <w:pStyle w:val="Definition-Field"/>
      </w:pPr>
      <w:r>
        <w:rPr>
          <w:b/>
        </w:rPr>
        <w:t xml:space="preserve">SMB_Data (variable): </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4320" w:type="dxa"/>
            <w:gridSpan w:val="16"/>
          </w:tcPr>
          <w:p w:rsidR="00586B6C" w:rsidRDefault="00541355">
            <w:pPr>
              <w:pStyle w:val="PacketDiagramBodyText"/>
            </w:pPr>
            <w:r>
              <w:t>ByteCount</w:t>
            </w:r>
          </w:p>
        </w:tc>
        <w:tc>
          <w:tcPr>
            <w:tcW w:w="4320" w:type="dxa"/>
            <w:gridSpan w:val="16"/>
          </w:tcPr>
          <w:p w:rsidR="00586B6C" w:rsidRDefault="00541355">
            <w:pPr>
              <w:pStyle w:val="PacketDiagramBodyText"/>
            </w:pPr>
            <w:r>
              <w:t>Bytes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ind w:left="720"/>
      </w:pPr>
      <w:r>
        <w:rPr>
          <w:b/>
        </w:rPr>
        <w:t xml:space="preserve">ByteCount (2 bytes): </w:t>
      </w:r>
      <w:r>
        <w:t xml:space="preserve">The number of bytes in the </w:t>
      </w:r>
      <w:r>
        <w:rPr>
          <w:b/>
        </w:rPr>
        <w:t>SMB_Data.Bytes</w:t>
      </w:r>
      <w:r>
        <w:t xml:space="preserve"> array, which follows. This field MUST be greater than or equal to 0x0010.</w:t>
      </w:r>
    </w:p>
    <w:p w:rsidR="00586B6C" w:rsidRDefault="00541355">
      <w:pPr>
        <w:pStyle w:val="Definition-Field"/>
        <w:ind w:left="720"/>
      </w:pPr>
      <w:r>
        <w:rPr>
          <w:b/>
        </w:rPr>
        <w:t xml:space="preserve">Bytes (variable): </w:t>
      </w:r>
    </w:p>
    <w:tbl>
      <w:tblPr>
        <w:tblStyle w:val="Table-PacketDiagram"/>
        <w:tblW w:w="0" w:type="auto"/>
        <w:tblInd w:w="6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ServerGUID (16 bytes)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lastRenderedPageBreak/>
              <w:t>...</w:t>
            </w:r>
          </w:p>
        </w:tc>
      </w:tr>
      <w:tr w:rsidR="00586B6C" w:rsidTr="00586B6C">
        <w:trPr>
          <w:trHeight w:hRule="exact" w:val="490"/>
        </w:trPr>
        <w:tc>
          <w:tcPr>
            <w:tcW w:w="8640" w:type="dxa"/>
            <w:gridSpan w:val="32"/>
          </w:tcPr>
          <w:p w:rsidR="00586B6C" w:rsidRDefault="00541355">
            <w:pPr>
              <w:pStyle w:val="PacketDiagramBodyText"/>
            </w:pPr>
            <w:r>
              <w:t>SecurityBlob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ind w:left="990"/>
      </w:pPr>
      <w:r>
        <w:rPr>
          <w:b/>
        </w:rPr>
        <w:t xml:space="preserve">ServerGUID (16 bytes): </w:t>
      </w:r>
      <w:r>
        <w:t>This field MUST be a GUID generated by the server to uniquely identify this server. This field SHOULD NOT be used by a client as a secure method of identifying a server because it can be forged. A client SHOULD use this information to detect whether connec</w:t>
      </w:r>
      <w:r>
        <w:t xml:space="preserve">tions to different textual names resolve to the same target server when direct TCP is used. This knowledge can then be used to set the </w:t>
      </w:r>
      <w:r>
        <w:rPr>
          <w:b/>
        </w:rPr>
        <w:t>SMB_Parameters.Words.VcNumber</w:t>
      </w:r>
      <w:r>
        <w:t xml:space="preserve"> field in the SMB_COM_SESSION_SETUP_ANDX request (see [MS-CIFS] section 2.2.4.53.1).</w:t>
      </w:r>
      <w:bookmarkStart w:id="208" w:name="Appendix_A_Target_40"/>
      <w:r>
        <w:rPr>
          <w:rStyle w:val="Hyperlink"/>
        </w:rPr>
        <w:fldChar w:fldCharType="begin"/>
      </w:r>
      <w:r>
        <w:rPr>
          <w:rStyle w:val="Hyperlink"/>
        </w:rPr>
        <w:instrText xml:space="preserve"> HYPERLINK \l "Appendix_A_40" \o "Product behavior note 40" \h </w:instrText>
      </w:r>
      <w:r>
        <w:rPr>
          <w:rStyle w:val="Hyperlink"/>
        </w:rPr>
      </w:r>
      <w:r>
        <w:rPr>
          <w:rStyle w:val="Hyperlink"/>
        </w:rPr>
        <w:fldChar w:fldCharType="separate"/>
      </w:r>
      <w:r>
        <w:rPr>
          <w:rStyle w:val="Hyperlink"/>
        </w:rPr>
        <w:t>&lt;40&gt;</w:t>
      </w:r>
      <w:r>
        <w:rPr>
          <w:rStyle w:val="Hyperlink"/>
        </w:rPr>
        <w:fldChar w:fldCharType="end"/>
      </w:r>
      <w:bookmarkEnd w:id="208"/>
    </w:p>
    <w:p w:rsidR="00586B6C" w:rsidRDefault="00541355">
      <w:pPr>
        <w:pStyle w:val="Definition-Field"/>
        <w:ind w:left="990"/>
      </w:pPr>
      <w:r>
        <w:rPr>
          <w:b/>
        </w:rPr>
        <w:t xml:space="preserve">SecurityBlob (variable): </w:t>
      </w:r>
      <w:r>
        <w:t xml:space="preserve">A security binary large object (BLOB) that SHOULD contain an authentication token as produced by the GSS protocol (as specified in section 3.2.4.2.4 and </w:t>
      </w:r>
      <w:hyperlink r:id="rId126">
        <w:r>
          <w:rPr>
            <w:rStyle w:val="Hyperlink"/>
          </w:rPr>
          <w:t>[RFC2743]</w:t>
        </w:r>
      </w:hyperlink>
      <w:r>
        <w:t>).</w:t>
      </w:r>
    </w:p>
    <w:p w:rsidR="00586B6C" w:rsidRDefault="00541355">
      <w:pPr>
        <w:pStyle w:val="Heading6"/>
      </w:pPr>
      <w:bookmarkStart w:id="209" w:name="section_a8f7396e625147b29d318a83cc230d21"/>
      <w:bookmarkStart w:id="210" w:name="_Toc194625012"/>
      <w:r>
        <w:t>Non-Extended Security Response</w:t>
      </w:r>
      <w:bookmarkEnd w:id="209"/>
      <w:bookmarkEnd w:id="210"/>
      <w:r>
        <w:fldChar w:fldCharType="begin"/>
      </w:r>
      <w:r>
        <w:instrText xml:space="preserve"> XE "SMB_COM_NEGOTIATE_Non_Extended_Security_Response packet"</w:instrText>
      </w:r>
      <w:r>
        <w:fldChar w:fldCharType="end"/>
      </w:r>
    </w:p>
    <w:p w:rsidR="00586B6C" w:rsidRDefault="00541355">
      <w:r>
        <w:t xml:space="preserve">If extended security is not being used and the NT LAN Manager dialect has been selected, then </w:t>
      </w:r>
      <w:r>
        <w:t xml:space="preserve">a successful response MUST take the following form. Aside from the new </w:t>
      </w:r>
      <w:r>
        <w:rPr>
          <w:b/>
        </w:rPr>
        <w:t>SMB_Parameters.Words.Capabilities</w:t>
      </w:r>
      <w:r>
        <w:t xml:space="preserve"> bits, the additional notes to the </w:t>
      </w:r>
      <w:r>
        <w:rPr>
          <w:b/>
        </w:rPr>
        <w:t>SMB_Parameters.Words.MaxBufferSize</w:t>
      </w:r>
      <w:r>
        <w:t xml:space="preserve"> field, and the </w:t>
      </w:r>
      <w:r>
        <w:rPr>
          <w:b/>
        </w:rPr>
        <w:t>SMB_Data.Bytes.ServerName</w:t>
      </w:r>
      <w:r>
        <w:t xml:space="preserve"> field, all other fields are defined as sp</w:t>
      </w:r>
      <w:r>
        <w:t xml:space="preserve">ecified in </w:t>
      </w:r>
      <w:hyperlink r:id="rId127" w:anchor="Section_d416ff7cc536406ea9514f04b2fd1d2b">
        <w:r>
          <w:rPr>
            <w:rStyle w:val="Hyperlink"/>
          </w:rPr>
          <w:t>[MS-CIFS]</w:t>
        </w:r>
      </w:hyperlink>
      <w:r>
        <w:t xml:space="preserve"> section 2.2.4.52.2. The </w:t>
      </w:r>
      <w:r>
        <w:rPr>
          <w:b/>
        </w:rPr>
        <w:t>SMB_Parameters.Words.ChallengeLength</w:t>
      </w:r>
      <w:r>
        <w:t xml:space="preserve"> field and the entire </w:t>
      </w:r>
      <w:r>
        <w:rPr>
          <w:b/>
        </w:rPr>
        <w:t>SMB_Data</w:t>
      </w:r>
      <w:r>
        <w:t xml:space="preserve"> block are included from [MS-CIFS] to highlight the differences be</w:t>
      </w:r>
      <w:r>
        <w:t>tween the Extended and Non-Extended Security responses.</w:t>
      </w:r>
    </w:p>
    <w:p w:rsidR="00586B6C" w:rsidRDefault="00541355">
      <w:r>
        <w:t xml:space="preserve">In order to determine whether the </w:t>
      </w:r>
      <w:r>
        <w:rPr>
          <w:b/>
        </w:rPr>
        <w:t>SMB_Data.Bytes.ServerName</w:t>
      </w:r>
      <w:r>
        <w:t xml:space="preserve"> field is present, the client MUST check the </w:t>
      </w:r>
      <w:r>
        <w:rPr>
          <w:b/>
        </w:rPr>
        <w:t>SMB_Data.ByteCount</w:t>
      </w:r>
      <w:r>
        <w:t xml:space="preserve"> field to determine whether additional data is present beyond the NULL termina</w:t>
      </w:r>
      <w:r>
        <w:t xml:space="preserve">tor of the </w:t>
      </w:r>
      <w:r>
        <w:rPr>
          <w:b/>
        </w:rPr>
        <w:t>SMB_Data.Bytes.DomainName</w:t>
      </w:r>
      <w:r>
        <w:t xml:space="preserve"> string.</w:t>
      </w:r>
    </w:p>
    <w:p w:rsidR="00586B6C" w:rsidRDefault="00541355">
      <w:pPr>
        <w:pStyle w:val="Code"/>
      </w:pPr>
      <w:r>
        <w:t>SMB_Parameters</w:t>
      </w:r>
    </w:p>
    <w:p w:rsidR="00586B6C" w:rsidRDefault="00541355">
      <w:pPr>
        <w:pStyle w:val="Code"/>
      </w:pPr>
      <w:r>
        <w:t xml:space="preserve">  {</w:t>
      </w:r>
    </w:p>
    <w:p w:rsidR="00586B6C" w:rsidRDefault="00541355">
      <w:pPr>
        <w:pStyle w:val="Code"/>
      </w:pPr>
      <w:r>
        <w:t xml:space="preserve">  UCHAR  WordCount;</w:t>
      </w:r>
    </w:p>
    <w:p w:rsidR="00586B6C" w:rsidRDefault="00541355">
      <w:pPr>
        <w:pStyle w:val="Code"/>
      </w:pPr>
      <w:r>
        <w:t xml:space="preserve">  Words</w:t>
      </w:r>
    </w:p>
    <w:p w:rsidR="00586B6C" w:rsidRDefault="00541355">
      <w:pPr>
        <w:pStyle w:val="Code"/>
      </w:pPr>
      <w:r>
        <w:t xml:space="preserve">    {</w:t>
      </w:r>
    </w:p>
    <w:p w:rsidR="00586B6C" w:rsidRDefault="00541355">
      <w:pPr>
        <w:pStyle w:val="Code"/>
      </w:pPr>
      <w:r>
        <w:t xml:space="preserve">    USHORT   DialectIndex;</w:t>
      </w:r>
    </w:p>
    <w:p w:rsidR="00586B6C" w:rsidRDefault="00541355">
      <w:pPr>
        <w:pStyle w:val="Code"/>
      </w:pPr>
      <w:r>
        <w:t xml:space="preserve">    UCHAR    SecurityMode;</w:t>
      </w:r>
    </w:p>
    <w:p w:rsidR="00586B6C" w:rsidRDefault="00541355">
      <w:pPr>
        <w:pStyle w:val="Code"/>
      </w:pPr>
      <w:r>
        <w:t xml:space="preserve">    USHORT   MaxMpxCount;</w:t>
      </w:r>
    </w:p>
    <w:p w:rsidR="00586B6C" w:rsidRDefault="00541355">
      <w:pPr>
        <w:pStyle w:val="Code"/>
      </w:pPr>
      <w:r>
        <w:t xml:space="preserve">    USHORT   MaxNumberVcs;</w:t>
      </w:r>
    </w:p>
    <w:p w:rsidR="00586B6C" w:rsidRDefault="00541355">
      <w:pPr>
        <w:pStyle w:val="Code"/>
      </w:pPr>
      <w:r>
        <w:t xml:space="preserve">    ULONG    MaxBufferSize;</w:t>
      </w:r>
    </w:p>
    <w:p w:rsidR="00586B6C" w:rsidRDefault="00541355">
      <w:pPr>
        <w:pStyle w:val="Code"/>
      </w:pPr>
      <w:r>
        <w:t xml:space="preserve">    ULONG    MaxRawSize;</w:t>
      </w:r>
    </w:p>
    <w:p w:rsidR="00586B6C" w:rsidRDefault="00541355">
      <w:pPr>
        <w:pStyle w:val="Code"/>
      </w:pPr>
      <w:r>
        <w:t xml:space="preserve">    ULONG    SessionKey;</w:t>
      </w:r>
    </w:p>
    <w:p w:rsidR="00586B6C" w:rsidRDefault="00541355">
      <w:pPr>
        <w:pStyle w:val="Code"/>
      </w:pPr>
      <w:r>
        <w:t xml:space="preserve">    ULONG    Capabilities;</w:t>
      </w:r>
    </w:p>
    <w:p w:rsidR="00586B6C" w:rsidRDefault="00541355">
      <w:pPr>
        <w:pStyle w:val="Code"/>
      </w:pPr>
      <w:r>
        <w:t xml:space="preserve">    FILETIME SystemTime;</w:t>
      </w:r>
    </w:p>
    <w:p w:rsidR="00586B6C" w:rsidRDefault="00541355">
      <w:pPr>
        <w:pStyle w:val="Code"/>
      </w:pPr>
      <w:r>
        <w:t xml:space="preserve">    SHORT    ServerTimeZone;</w:t>
      </w:r>
    </w:p>
    <w:p w:rsidR="00586B6C" w:rsidRDefault="00541355">
      <w:pPr>
        <w:pStyle w:val="Code"/>
      </w:pPr>
      <w:r>
        <w:t xml:space="preserve">    UCHAR    ChallengeLength;</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SMB_Data</w:t>
      </w:r>
    </w:p>
    <w:p w:rsidR="00586B6C" w:rsidRDefault="00541355">
      <w:pPr>
        <w:pStyle w:val="Code"/>
      </w:pPr>
      <w:r>
        <w:t xml:space="preserve">  {</w:t>
      </w:r>
    </w:p>
    <w:p w:rsidR="00586B6C" w:rsidRDefault="00541355">
      <w:pPr>
        <w:pStyle w:val="Code"/>
      </w:pPr>
      <w:r>
        <w:t xml:space="preserve">  USHORT ByteCount;</w:t>
      </w:r>
    </w:p>
    <w:p w:rsidR="00586B6C" w:rsidRDefault="00541355">
      <w:pPr>
        <w:pStyle w:val="Code"/>
      </w:pPr>
      <w:r>
        <w:t xml:space="preserve">  Bytes</w:t>
      </w:r>
    </w:p>
    <w:p w:rsidR="00586B6C" w:rsidRDefault="00541355">
      <w:pPr>
        <w:pStyle w:val="Code"/>
      </w:pPr>
      <w:r>
        <w:t xml:space="preserve">    {</w:t>
      </w:r>
    </w:p>
    <w:p w:rsidR="00586B6C" w:rsidRDefault="00541355">
      <w:pPr>
        <w:pStyle w:val="Code"/>
      </w:pPr>
      <w:r>
        <w:t xml:space="preserve">    UCHAR      Challenge[];</w:t>
      </w:r>
    </w:p>
    <w:p w:rsidR="00586B6C" w:rsidRDefault="00541355">
      <w:pPr>
        <w:pStyle w:val="Code"/>
      </w:pPr>
      <w:r>
        <w:t xml:space="preserve">    SMB_ST</w:t>
      </w:r>
      <w:r>
        <w:t>RING DomainName[];</w:t>
      </w:r>
    </w:p>
    <w:p w:rsidR="00586B6C" w:rsidRDefault="00541355">
      <w:pPr>
        <w:pStyle w:val="Code"/>
      </w:pPr>
      <w:r>
        <w:t xml:space="preserve">    SMB_STRING ServerName[];</w:t>
      </w:r>
    </w:p>
    <w:p w:rsidR="00586B6C" w:rsidRDefault="00541355">
      <w:pPr>
        <w:pStyle w:val="Code"/>
      </w:pPr>
      <w:r>
        <w:t xml:space="preserve">    }</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lastRenderedPageBreak/>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SMB_Parameters (35 bytes)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SMB_Data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pPr>
      <w:r>
        <w:rPr>
          <w:b/>
        </w:rPr>
        <w:t xml:space="preserve">SMB_Parameters (35 bytes): </w:t>
      </w:r>
    </w:p>
    <w:tbl>
      <w:tblPr>
        <w:tblStyle w:val="Table-PacketDiagram"/>
        <w:tblW w:w="0" w:type="auto"/>
        <w:tblInd w:w="28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Words (34 bytes)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gridAfter w:val="16"/>
          <w:wAfter w:w="4320" w:type="dxa"/>
          <w:trHeight w:hRule="exact" w:val="490"/>
        </w:trPr>
        <w:tc>
          <w:tcPr>
            <w:tcW w:w="4320" w:type="dxa"/>
            <w:gridSpan w:val="16"/>
          </w:tcPr>
          <w:p w:rsidR="00586B6C" w:rsidRDefault="00541355">
            <w:pPr>
              <w:pStyle w:val="PacketDiagramBodyText"/>
            </w:pPr>
            <w:r>
              <w:t>...</w:t>
            </w:r>
          </w:p>
        </w:tc>
      </w:tr>
    </w:tbl>
    <w:p w:rsidR="00586B6C" w:rsidRDefault="00541355">
      <w:pPr>
        <w:pStyle w:val="Definition-Field"/>
        <w:ind w:left="630"/>
      </w:pPr>
      <w:r>
        <w:rPr>
          <w:b/>
        </w:rPr>
        <w:t xml:space="preserve">Words (34 bytes): </w:t>
      </w:r>
    </w:p>
    <w:tbl>
      <w:tblPr>
        <w:tblStyle w:val="Table-PacketDiagram"/>
        <w:tblW w:w="0" w:type="auto"/>
        <w:tblInd w:w="55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4320" w:type="dxa"/>
            <w:gridSpan w:val="16"/>
          </w:tcPr>
          <w:p w:rsidR="00586B6C" w:rsidRDefault="00541355">
            <w:pPr>
              <w:pStyle w:val="PacketDiagramBodyText"/>
            </w:pPr>
            <w:r>
              <w:t>DialectIndex</w:t>
            </w:r>
          </w:p>
        </w:tc>
        <w:tc>
          <w:tcPr>
            <w:tcW w:w="2160" w:type="dxa"/>
            <w:gridSpan w:val="8"/>
          </w:tcPr>
          <w:p w:rsidR="00586B6C" w:rsidRDefault="00541355">
            <w:pPr>
              <w:pStyle w:val="PacketDiagramBodyText"/>
            </w:pPr>
            <w:r>
              <w:t>SecurityMode</w:t>
            </w:r>
          </w:p>
        </w:tc>
        <w:tc>
          <w:tcPr>
            <w:tcW w:w="2160" w:type="dxa"/>
            <w:gridSpan w:val="8"/>
          </w:tcPr>
          <w:p w:rsidR="00586B6C" w:rsidRDefault="00541355">
            <w:pPr>
              <w:pStyle w:val="PacketDiagramBodyText"/>
            </w:pPr>
            <w:r>
              <w:t>MaxMpxCount</w:t>
            </w:r>
          </w:p>
        </w:tc>
      </w:tr>
      <w:tr w:rsidR="00586B6C" w:rsidTr="00586B6C">
        <w:trPr>
          <w:trHeight w:hRule="exact" w:val="490"/>
        </w:trPr>
        <w:tc>
          <w:tcPr>
            <w:tcW w:w="2160" w:type="dxa"/>
            <w:gridSpan w:val="8"/>
          </w:tcPr>
          <w:p w:rsidR="00586B6C" w:rsidRDefault="00541355">
            <w:pPr>
              <w:pStyle w:val="PacketDiagramBodyText"/>
            </w:pPr>
            <w:r>
              <w:t>...</w:t>
            </w:r>
          </w:p>
        </w:tc>
        <w:tc>
          <w:tcPr>
            <w:tcW w:w="4320" w:type="dxa"/>
            <w:gridSpan w:val="16"/>
          </w:tcPr>
          <w:p w:rsidR="00586B6C" w:rsidRDefault="00541355">
            <w:pPr>
              <w:pStyle w:val="PacketDiagramBodyText"/>
            </w:pPr>
            <w:r>
              <w:t>MaxNumberVcs</w:t>
            </w:r>
          </w:p>
        </w:tc>
        <w:tc>
          <w:tcPr>
            <w:tcW w:w="2160" w:type="dxa"/>
            <w:gridSpan w:val="8"/>
          </w:tcPr>
          <w:p w:rsidR="00586B6C" w:rsidRDefault="00541355">
            <w:pPr>
              <w:pStyle w:val="PacketDiagramBodyText"/>
            </w:pPr>
            <w:r>
              <w:t>MaxBufferSize</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MaxRawSize</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SessionKey</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Capabilities</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SystemTime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ServerTimeZone</w:t>
            </w:r>
          </w:p>
        </w:tc>
      </w:tr>
      <w:tr w:rsidR="00586B6C" w:rsidTr="00586B6C">
        <w:trPr>
          <w:gridAfter w:val="16"/>
          <w:wAfter w:w="4320" w:type="dxa"/>
          <w:trHeight w:hRule="exact" w:val="490"/>
        </w:trPr>
        <w:tc>
          <w:tcPr>
            <w:tcW w:w="2160" w:type="dxa"/>
            <w:gridSpan w:val="8"/>
          </w:tcPr>
          <w:p w:rsidR="00586B6C" w:rsidRDefault="00541355">
            <w:pPr>
              <w:pStyle w:val="PacketDiagramBodyText"/>
            </w:pPr>
            <w:r>
              <w:t>...</w:t>
            </w:r>
          </w:p>
        </w:tc>
        <w:tc>
          <w:tcPr>
            <w:tcW w:w="2160" w:type="dxa"/>
            <w:gridSpan w:val="8"/>
          </w:tcPr>
          <w:p w:rsidR="00586B6C" w:rsidRDefault="00541355">
            <w:pPr>
              <w:pStyle w:val="PacketDiagramBodyText"/>
            </w:pPr>
            <w:r>
              <w:t>ChallengeLength</w:t>
            </w:r>
          </w:p>
        </w:tc>
      </w:tr>
    </w:tbl>
    <w:p w:rsidR="00586B6C" w:rsidRDefault="00541355">
      <w:pPr>
        <w:pStyle w:val="Definition-Field"/>
        <w:ind w:left="900"/>
      </w:pPr>
      <w:r>
        <w:rPr>
          <w:b/>
        </w:rPr>
        <w:t xml:space="preserve">MaxBufferSize (4 bytes): </w:t>
      </w:r>
      <w:r>
        <w:t xml:space="preserve">Maximum size, in bytes, of the server buffer for receiving </w:t>
      </w:r>
      <w:hyperlink w:anchor="gt_1308cf27-6aba-4d86-b38d-7926ba662311">
        <w:r>
          <w:rPr>
            <w:rStyle w:val="HyperlinkGreen"/>
            <w:b/>
          </w:rPr>
          <w:t>SMB message</w:t>
        </w:r>
      </w:hyperlink>
      <w:r>
        <w:t xml:space="preserve">s. This value indicates the size of the largest SMB message that the server is </w:t>
      </w:r>
      <w:r>
        <w:lastRenderedPageBreak/>
        <w:t xml:space="preserve">capable of receiving from the client, measured from the start of the </w:t>
      </w:r>
      <w:hyperlink w:anchor="gt_09dbec39-5e75-4d9a-babf-1c9f1d499625">
        <w:r>
          <w:rPr>
            <w:rStyle w:val="HyperlinkGreen"/>
            <w:b/>
          </w:rPr>
          <w:t>SMB</w:t>
        </w:r>
      </w:hyperlink>
      <w:r>
        <w:t xml:space="preserve"> header to the end of the packet. This valu</w:t>
      </w:r>
      <w:r>
        <w:t>e does not account for any underlying transport-layer packet headers and thus does not account for the size of the complete network packet.</w:t>
      </w:r>
      <w:bookmarkStart w:id="211" w:name="Appendix_A_Target_41"/>
      <w:r>
        <w:rPr>
          <w:rStyle w:val="Hyperlink"/>
        </w:rPr>
        <w:fldChar w:fldCharType="begin"/>
      </w:r>
      <w:r>
        <w:rPr>
          <w:rStyle w:val="Hyperlink"/>
        </w:rPr>
        <w:instrText xml:space="preserve"> HYPERLINK \l "Appendix_A_41" \o "Product behavior note 41" \h </w:instrText>
      </w:r>
      <w:r>
        <w:rPr>
          <w:rStyle w:val="Hyperlink"/>
        </w:rPr>
      </w:r>
      <w:r>
        <w:rPr>
          <w:rStyle w:val="Hyperlink"/>
        </w:rPr>
        <w:fldChar w:fldCharType="separate"/>
      </w:r>
      <w:r>
        <w:rPr>
          <w:rStyle w:val="Hyperlink"/>
        </w:rPr>
        <w:t>&lt;41&gt;</w:t>
      </w:r>
      <w:r>
        <w:rPr>
          <w:rStyle w:val="Hyperlink"/>
        </w:rPr>
        <w:fldChar w:fldCharType="end"/>
      </w:r>
      <w:bookmarkEnd w:id="211"/>
    </w:p>
    <w:p w:rsidR="00586B6C" w:rsidRDefault="00541355">
      <w:pPr>
        <w:ind w:left="900"/>
      </w:pPr>
      <w:r>
        <w:t xml:space="preserve">The only exceptions in which this maximum </w:t>
      </w:r>
      <w:r>
        <w:t>buffer size can be exceeded are:</w:t>
      </w:r>
    </w:p>
    <w:p w:rsidR="00586B6C" w:rsidRDefault="00541355">
      <w:pPr>
        <w:pStyle w:val="ListParagraph"/>
        <w:numPr>
          <w:ilvl w:val="0"/>
          <w:numId w:val="59"/>
        </w:numPr>
        <w:ind w:left="1260"/>
      </w:pPr>
      <w:r>
        <w:t xml:space="preserve">When the SMB_COM_WRITE_ANDX command is used and both the client and server support the CAP_LARGE_WRITEX capability (see the </w:t>
      </w:r>
      <w:r>
        <w:rPr>
          <w:b/>
        </w:rPr>
        <w:t>Capabilities</w:t>
      </w:r>
      <w:r>
        <w:t xml:space="preserve"> field for more information).</w:t>
      </w:r>
    </w:p>
    <w:p w:rsidR="00586B6C" w:rsidRDefault="00541355">
      <w:pPr>
        <w:pStyle w:val="ListParagraph"/>
        <w:numPr>
          <w:ilvl w:val="0"/>
          <w:numId w:val="59"/>
        </w:numPr>
        <w:ind w:left="1260"/>
      </w:pPr>
      <w:r>
        <w:t>When the SMB_COM_READ_ANDX command is used and both the c</w:t>
      </w:r>
      <w:r>
        <w:t>lient and server support the CAP_LARGE_READX capability (see the Capabilities field for more information).</w:t>
      </w:r>
    </w:p>
    <w:p w:rsidR="00586B6C" w:rsidRDefault="00541355">
      <w:pPr>
        <w:pStyle w:val="ListParagraph"/>
        <w:numPr>
          <w:ilvl w:val="0"/>
          <w:numId w:val="59"/>
        </w:numPr>
        <w:ind w:left="1260"/>
      </w:pPr>
      <w:r>
        <w:t>When the SMB_COM_WRITE_RAW command is used and both the client and server support the CAP_RAW_MODE capability.</w:t>
      </w:r>
    </w:p>
    <w:p w:rsidR="00586B6C" w:rsidRDefault="00541355">
      <w:pPr>
        <w:pStyle w:val="Definition-Field"/>
        <w:ind w:left="900"/>
      </w:pPr>
      <w:r>
        <w:rPr>
          <w:b/>
        </w:rPr>
        <w:t xml:space="preserve">Capabilities (4 bytes): </w:t>
      </w:r>
      <w:r>
        <w:t>A 32-bit field</w:t>
      </w:r>
      <w:r>
        <w:t xml:space="preserve"> providing a set of server capability indicators. This bit field is used to indicate to the client which features are supported by the server. Any value not listed in the following table is unused. The server MUST set the unused bits to zero in a response </w:t>
      </w:r>
      <w:r>
        <w:t>and the client MUST ignore these bits.</w:t>
      </w:r>
    </w:p>
    <w:p w:rsidR="00586B6C" w:rsidRDefault="00541355">
      <w:pPr>
        <w:ind w:left="900"/>
      </w:pPr>
      <w:r>
        <w:t>There are several new capability bits:</w:t>
      </w:r>
    </w:p>
    <w:p w:rsidR="00586B6C" w:rsidRDefault="00541355">
      <w:pPr>
        <w:pStyle w:val="ListParagraph"/>
        <w:numPr>
          <w:ilvl w:val="0"/>
          <w:numId w:val="59"/>
        </w:numPr>
        <w:ind w:left="1260"/>
      </w:pPr>
      <w:r>
        <w:t>CAP_COMPRESSED_DATA</w:t>
      </w:r>
    </w:p>
    <w:p w:rsidR="00586B6C" w:rsidRDefault="00541355">
      <w:pPr>
        <w:pStyle w:val="ListParagraph"/>
        <w:numPr>
          <w:ilvl w:val="0"/>
          <w:numId w:val="59"/>
        </w:numPr>
        <w:ind w:left="1260"/>
      </w:pPr>
      <w:r>
        <w:t>CAP_DYNAMIC_REAUTH</w:t>
      </w:r>
    </w:p>
    <w:p w:rsidR="00586B6C" w:rsidRDefault="00541355">
      <w:pPr>
        <w:pStyle w:val="ListParagraph"/>
        <w:numPr>
          <w:ilvl w:val="0"/>
          <w:numId w:val="59"/>
        </w:numPr>
        <w:ind w:left="1260"/>
      </w:pPr>
      <w:r>
        <w:t>CAP_EXTENDED_SECURITY</w:t>
      </w:r>
    </w:p>
    <w:p w:rsidR="00586B6C" w:rsidRDefault="00541355">
      <w:pPr>
        <w:pStyle w:val="ListParagraph"/>
        <w:numPr>
          <w:ilvl w:val="0"/>
          <w:numId w:val="59"/>
        </w:numPr>
        <w:ind w:left="1260"/>
      </w:pPr>
      <w:r>
        <w:t>CAP_INFOLEVEL_PASSTHRU</w:t>
      </w:r>
    </w:p>
    <w:p w:rsidR="00586B6C" w:rsidRDefault="00541355">
      <w:pPr>
        <w:pStyle w:val="ListParagraph"/>
        <w:numPr>
          <w:ilvl w:val="0"/>
          <w:numId w:val="59"/>
        </w:numPr>
        <w:ind w:left="1260"/>
      </w:pPr>
      <w:r>
        <w:t>CAP_LARGE_WRITEX</w:t>
      </w:r>
    </w:p>
    <w:p w:rsidR="00586B6C" w:rsidRDefault="00541355">
      <w:pPr>
        <w:pStyle w:val="ListParagraph"/>
        <w:numPr>
          <w:ilvl w:val="0"/>
          <w:numId w:val="59"/>
        </w:numPr>
        <w:ind w:left="1260"/>
      </w:pPr>
      <w:r>
        <w:t>CAP_LWIO</w:t>
      </w:r>
    </w:p>
    <w:p w:rsidR="00586B6C" w:rsidRDefault="00541355">
      <w:pPr>
        <w:pStyle w:val="ListParagraph"/>
        <w:numPr>
          <w:ilvl w:val="0"/>
          <w:numId w:val="59"/>
        </w:numPr>
        <w:ind w:left="1260"/>
      </w:pPr>
      <w:r>
        <w:t>CAP_UNIX</w:t>
      </w:r>
    </w:p>
    <w:p w:rsidR="00586B6C" w:rsidRDefault="00541355">
      <w:pPr>
        <w:ind w:left="900"/>
      </w:pPr>
      <w:r>
        <w:t>Any value not listed in the following table SHOULD be unuse</w:t>
      </w:r>
      <w:r>
        <w:t>d. A server SHOULD set the unused bits to zero in a response and a client MUST ignore these bits. The table of server capabilities is provided in the previous section.</w:t>
      </w:r>
    </w:p>
    <w:p w:rsidR="00586B6C" w:rsidRDefault="00541355">
      <w:pPr>
        <w:pStyle w:val="Definition-Field"/>
        <w:ind w:left="900"/>
      </w:pPr>
      <w:r>
        <w:rPr>
          <w:b/>
        </w:rPr>
        <w:t xml:space="preserve">ChallengeLength (1 byte): </w:t>
      </w:r>
      <w:r>
        <w:t xml:space="preserve">The value of this field MUST be 0x08 and is the length of the </w:t>
      </w:r>
      <w:r>
        <w:t>random challenge used in challenge/response authentication. This field is often referred to as EncryptionKeyLength.</w:t>
      </w:r>
    </w:p>
    <w:p w:rsidR="00586B6C" w:rsidRDefault="00541355">
      <w:pPr>
        <w:pStyle w:val="Definition-Field"/>
      </w:pPr>
      <w:r>
        <w:rPr>
          <w:b/>
        </w:rPr>
        <w:t xml:space="preserve">SMB_Data (variable): </w:t>
      </w:r>
    </w:p>
    <w:tbl>
      <w:tblPr>
        <w:tblStyle w:val="Table-PacketDiagram"/>
        <w:tblW w:w="0" w:type="auto"/>
        <w:tblInd w:w="28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4320" w:type="dxa"/>
            <w:gridSpan w:val="16"/>
          </w:tcPr>
          <w:p w:rsidR="00586B6C" w:rsidRDefault="00541355">
            <w:pPr>
              <w:pStyle w:val="PacketDiagramBodyText"/>
            </w:pPr>
            <w:r>
              <w:t>ByteCount</w:t>
            </w:r>
          </w:p>
        </w:tc>
        <w:tc>
          <w:tcPr>
            <w:tcW w:w="4320" w:type="dxa"/>
            <w:gridSpan w:val="16"/>
          </w:tcPr>
          <w:p w:rsidR="00586B6C" w:rsidRDefault="00541355">
            <w:pPr>
              <w:pStyle w:val="PacketDiagramBodyText"/>
            </w:pPr>
            <w:r>
              <w:t>Bytes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ind w:left="630"/>
      </w:pPr>
      <w:r>
        <w:rPr>
          <w:b/>
        </w:rPr>
        <w:t xml:space="preserve">ByteCount (2 bytes): </w:t>
      </w:r>
      <w:r>
        <w:t>This field MUST be greater than or equal to 0x0003.</w:t>
      </w:r>
    </w:p>
    <w:p w:rsidR="00586B6C" w:rsidRDefault="00541355">
      <w:pPr>
        <w:pStyle w:val="Definition-Field"/>
        <w:ind w:left="630"/>
      </w:pPr>
      <w:r>
        <w:rPr>
          <w:b/>
        </w:rPr>
        <w:t xml:space="preserve">Bytes (variable): </w:t>
      </w:r>
    </w:p>
    <w:tbl>
      <w:tblPr>
        <w:tblStyle w:val="Table-PacketDiagram"/>
        <w:tblW w:w="0" w:type="auto"/>
        <w:tblInd w:w="6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lastRenderedPageBreak/>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Challenge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DomainName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ServerName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ind w:left="1080"/>
      </w:pPr>
      <w:r>
        <w:rPr>
          <w:b/>
        </w:rPr>
        <w:t xml:space="preserve">Challenge (variable): </w:t>
      </w:r>
      <w:r>
        <w:t xml:space="preserve">An array of unsigned bytes that MUST be the length of the number of bytes specified in the </w:t>
      </w:r>
      <w:r>
        <w:rPr>
          <w:b/>
        </w:rPr>
        <w:t>ChallengeLength</w:t>
      </w:r>
      <w:r>
        <w:t xml:space="preserve"> field and MUST represent the server challenge. This array MUST NOT be NULL-terminated.</w:t>
      </w:r>
      <w:bookmarkStart w:id="212" w:name="Appendix_A_Target_42"/>
      <w:r>
        <w:rPr>
          <w:rStyle w:val="Hyperlink"/>
        </w:rPr>
        <w:fldChar w:fldCharType="begin"/>
      </w:r>
      <w:r>
        <w:rPr>
          <w:rStyle w:val="Hyperlink"/>
        </w:rPr>
        <w:instrText xml:space="preserve"> HYPERLINK \l "Appendix_A_42" \o "Produ</w:instrText>
      </w:r>
      <w:r>
        <w:rPr>
          <w:rStyle w:val="Hyperlink"/>
        </w:rPr>
        <w:instrText xml:space="preserve">ct behavior note 42" \h </w:instrText>
      </w:r>
      <w:r>
        <w:rPr>
          <w:rStyle w:val="Hyperlink"/>
        </w:rPr>
      </w:r>
      <w:r>
        <w:rPr>
          <w:rStyle w:val="Hyperlink"/>
        </w:rPr>
        <w:fldChar w:fldCharType="separate"/>
      </w:r>
      <w:r>
        <w:rPr>
          <w:rStyle w:val="Hyperlink"/>
        </w:rPr>
        <w:t>&lt;42&gt;</w:t>
      </w:r>
      <w:r>
        <w:rPr>
          <w:rStyle w:val="Hyperlink"/>
        </w:rPr>
        <w:fldChar w:fldCharType="end"/>
      </w:r>
      <w:bookmarkEnd w:id="212"/>
    </w:p>
    <w:p w:rsidR="00586B6C" w:rsidRDefault="00541355">
      <w:pPr>
        <w:pStyle w:val="Definition-Field"/>
        <w:ind w:left="1080"/>
      </w:pPr>
      <w:r>
        <w:rPr>
          <w:b/>
        </w:rPr>
        <w:t xml:space="preserve">DomainName (variable): </w:t>
      </w:r>
      <w:r>
        <w:t xml:space="preserve">The name of the </w:t>
      </w:r>
      <w:hyperlink w:anchor="gt_b0276eb2-4e65-4cf1-a718-e0920a614aca">
        <w:r>
          <w:rPr>
            <w:rStyle w:val="HyperlinkGreen"/>
            <w:b/>
          </w:rPr>
          <w:t>domain</w:t>
        </w:r>
      </w:hyperlink>
      <w:r>
        <w:t xml:space="preserve"> or workgroup to which the server belongs.</w:t>
      </w:r>
    </w:p>
    <w:p w:rsidR="00586B6C" w:rsidRDefault="00541355">
      <w:pPr>
        <w:pStyle w:val="Definition-Field"/>
        <w:ind w:left="1080"/>
      </w:pPr>
      <w:r>
        <w:rPr>
          <w:b/>
        </w:rPr>
        <w:t xml:space="preserve">ServerName (variable): </w:t>
      </w:r>
      <w:r>
        <w:t xml:space="preserve">A variable-length, NULL-terminated </w:t>
      </w:r>
      <w:hyperlink w:anchor="gt_b069acb4-e364-453e-ac83-42d469bb339e">
        <w:r>
          <w:rPr>
            <w:rStyle w:val="HyperlinkGreen"/>
            <w:b/>
          </w:rPr>
          <w:t>Unicode string</w:t>
        </w:r>
      </w:hyperlink>
      <w:r>
        <w:t xml:space="preserve"> that contains the name of the Server.</w:t>
      </w:r>
    </w:p>
    <w:p w:rsidR="00586B6C" w:rsidRDefault="00541355">
      <w:pPr>
        <w:pStyle w:val="Heading4"/>
      </w:pPr>
      <w:bookmarkStart w:id="213" w:name="section_115b551adcd74ff28c59a334b92e01c0"/>
      <w:bookmarkStart w:id="214" w:name="_Toc194625013"/>
      <w:r>
        <w:t>SMB_COM_SESSION_SETUP_ANDX (0x73)</w:t>
      </w:r>
      <w:bookmarkEnd w:id="213"/>
      <w:bookmarkEnd w:id="214"/>
    </w:p>
    <w:p w:rsidR="00586B6C" w:rsidRDefault="00541355">
      <w:pPr>
        <w:pStyle w:val="Heading5"/>
      </w:pPr>
      <w:bookmarkStart w:id="215" w:name="section_a00d03613544484596ab309b4bb7705d"/>
      <w:bookmarkStart w:id="216" w:name="_Toc194625014"/>
      <w:r>
        <w:t>Client Request Extensions</w:t>
      </w:r>
      <w:bookmarkEnd w:id="215"/>
      <w:bookmarkEnd w:id="216"/>
      <w:r>
        <w:fldChar w:fldCharType="begin"/>
      </w:r>
      <w:r>
        <w:instrText xml:space="preserve"> XE "SMB_COM_SESSION_SETUP_ANDX_Client_Request_Extensions packet"</w:instrText>
      </w:r>
      <w:r>
        <w:fldChar w:fldCharType="end"/>
      </w:r>
    </w:p>
    <w:p w:rsidR="00586B6C" w:rsidRDefault="00541355">
      <w:r>
        <w:t>An SMB_COM_SESSION_SETUP_ANDX re</w:t>
      </w:r>
      <w:r>
        <w:t xml:space="preserve">quest MUST be sent by a client to begin user authentication on an </w:t>
      </w:r>
      <w:hyperlink w:anchor="gt_e1d88514-18e6-4e2e-a459-20d5e17e9078">
        <w:r>
          <w:rPr>
            <w:rStyle w:val="HyperlinkGreen"/>
            <w:b/>
          </w:rPr>
          <w:t>SMB connection</w:t>
        </w:r>
      </w:hyperlink>
      <w:r>
        <w:t xml:space="preserve"> and establish an </w:t>
      </w:r>
      <w:hyperlink w:anchor="gt_ee1ec898-536f-41c4-9d90-b4f7d981fd67">
        <w:r>
          <w:rPr>
            <w:rStyle w:val="HyperlinkGreen"/>
            <w:b/>
          </w:rPr>
          <w:t>SMB session</w:t>
        </w:r>
      </w:hyperlink>
      <w:r>
        <w:t>.</w:t>
      </w:r>
    </w:p>
    <w:p w:rsidR="00586B6C" w:rsidRDefault="00541355">
      <w:r>
        <w:t>When extended securit</w:t>
      </w:r>
      <w:r>
        <w:t xml:space="preserve">y is being used (see section </w:t>
      </w:r>
      <w:hyperlink w:anchor="Section_d3b7bcd3cd684d3b916b443ccd55f953" w:history="1">
        <w:r>
          <w:rPr>
            <w:rStyle w:val="Hyperlink"/>
          </w:rPr>
          <w:t>3.2.4.2.4</w:t>
        </w:r>
      </w:hyperlink>
      <w:r>
        <w:t xml:space="preserve">), the request MUST take the following form. Aside from the </w:t>
      </w:r>
      <w:r>
        <w:rPr>
          <w:b/>
        </w:rPr>
        <w:t>SecurityBlobLength</w:t>
      </w:r>
      <w:r>
        <w:t xml:space="preserve"> field, the additional capabilities used in the </w:t>
      </w:r>
      <w:r>
        <w:rPr>
          <w:b/>
        </w:rPr>
        <w:t>Capabilities</w:t>
      </w:r>
      <w:r>
        <w:t xml:space="preserve"> field, and the </w:t>
      </w:r>
      <w:r>
        <w:rPr>
          <w:b/>
        </w:rPr>
        <w:t>Byte</w:t>
      </w:r>
      <w:r>
        <w:rPr>
          <w:b/>
        </w:rPr>
        <w:t>Count</w:t>
      </w:r>
      <w:r>
        <w:t xml:space="preserve"> and </w:t>
      </w:r>
      <w:r>
        <w:rPr>
          <w:b/>
        </w:rPr>
        <w:t>SecurityBlob</w:t>
      </w:r>
      <w:r>
        <w:t xml:space="preserve"> fields, all other fields are as specified in </w:t>
      </w:r>
      <w:hyperlink r:id="rId128" w:anchor="Section_d416ff7cc536406ea9514f04b2fd1d2b">
        <w:r>
          <w:rPr>
            <w:rStyle w:val="Hyperlink"/>
          </w:rPr>
          <w:t>[MS-CIFS]</w:t>
        </w:r>
      </w:hyperlink>
      <w:r>
        <w:t xml:space="preserve"> section 2.2.4.53.1.</w:t>
      </w:r>
    </w:p>
    <w:p w:rsidR="00586B6C" w:rsidRDefault="00541355">
      <w:pPr>
        <w:pStyle w:val="Code"/>
      </w:pPr>
      <w:r>
        <w:t>SMB_Parameters</w:t>
      </w:r>
    </w:p>
    <w:p w:rsidR="00586B6C" w:rsidRDefault="00541355">
      <w:pPr>
        <w:pStyle w:val="Code"/>
      </w:pPr>
      <w:r>
        <w:t xml:space="preserve">  {</w:t>
      </w:r>
    </w:p>
    <w:p w:rsidR="00586B6C" w:rsidRDefault="00541355">
      <w:pPr>
        <w:pStyle w:val="Code"/>
      </w:pPr>
      <w:r>
        <w:t xml:space="preserve">  UCHAR  WordCount;</w:t>
      </w:r>
    </w:p>
    <w:p w:rsidR="00586B6C" w:rsidRDefault="00541355">
      <w:pPr>
        <w:pStyle w:val="Code"/>
      </w:pPr>
      <w:r>
        <w:t xml:space="preserve">  Words</w:t>
      </w:r>
    </w:p>
    <w:p w:rsidR="00586B6C" w:rsidRDefault="00541355">
      <w:pPr>
        <w:pStyle w:val="Code"/>
      </w:pPr>
      <w:r>
        <w:t xml:space="preserve">    {</w:t>
      </w:r>
    </w:p>
    <w:p w:rsidR="00586B6C" w:rsidRDefault="00541355">
      <w:pPr>
        <w:pStyle w:val="Code"/>
      </w:pPr>
      <w:r>
        <w:t xml:space="preserve">    UCHAR  AndXCommand;</w:t>
      </w:r>
    </w:p>
    <w:p w:rsidR="00586B6C" w:rsidRDefault="00541355">
      <w:pPr>
        <w:pStyle w:val="Code"/>
      </w:pPr>
      <w:r>
        <w:t xml:space="preserve">  </w:t>
      </w:r>
      <w:r>
        <w:t xml:space="preserve">  UCHAR  AndXReserved;</w:t>
      </w:r>
    </w:p>
    <w:p w:rsidR="00586B6C" w:rsidRDefault="00541355">
      <w:pPr>
        <w:pStyle w:val="Code"/>
      </w:pPr>
      <w:r>
        <w:t xml:space="preserve">    USHORT AndXOffset;</w:t>
      </w:r>
    </w:p>
    <w:p w:rsidR="00586B6C" w:rsidRDefault="00541355">
      <w:pPr>
        <w:pStyle w:val="Code"/>
      </w:pPr>
      <w:r>
        <w:t xml:space="preserve">    USHORT MaxBufferSize;</w:t>
      </w:r>
    </w:p>
    <w:p w:rsidR="00586B6C" w:rsidRDefault="00541355">
      <w:pPr>
        <w:pStyle w:val="Code"/>
      </w:pPr>
      <w:r>
        <w:t xml:space="preserve">    USHORT MaxMpxCount;</w:t>
      </w:r>
    </w:p>
    <w:p w:rsidR="00586B6C" w:rsidRDefault="00541355">
      <w:pPr>
        <w:pStyle w:val="Code"/>
      </w:pPr>
      <w:r>
        <w:t xml:space="preserve">    USHORT VcNumber;</w:t>
      </w:r>
    </w:p>
    <w:p w:rsidR="00586B6C" w:rsidRDefault="00541355">
      <w:pPr>
        <w:pStyle w:val="Code"/>
      </w:pPr>
      <w:r>
        <w:t xml:space="preserve">    ULONG  SessionKey;</w:t>
      </w:r>
    </w:p>
    <w:p w:rsidR="00586B6C" w:rsidRDefault="00541355">
      <w:pPr>
        <w:pStyle w:val="Code"/>
      </w:pPr>
      <w:r>
        <w:t xml:space="preserve">    USHORT SecurityBlobLength;</w:t>
      </w:r>
    </w:p>
    <w:p w:rsidR="00586B6C" w:rsidRDefault="00541355">
      <w:pPr>
        <w:pStyle w:val="Code"/>
      </w:pPr>
      <w:r>
        <w:t xml:space="preserve">    ULONG  Reserved;</w:t>
      </w:r>
    </w:p>
    <w:p w:rsidR="00586B6C" w:rsidRDefault="00541355">
      <w:pPr>
        <w:pStyle w:val="Code"/>
      </w:pPr>
      <w:r>
        <w:t xml:space="preserve">    ULONG  Capabilities;</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SMB_Data</w:t>
      </w:r>
    </w:p>
    <w:p w:rsidR="00586B6C" w:rsidRDefault="00541355">
      <w:pPr>
        <w:pStyle w:val="Code"/>
      </w:pPr>
      <w:r>
        <w:t xml:space="preserve">  {</w:t>
      </w:r>
    </w:p>
    <w:p w:rsidR="00586B6C" w:rsidRDefault="00541355">
      <w:pPr>
        <w:pStyle w:val="Code"/>
      </w:pPr>
      <w:r>
        <w:t xml:space="preserve">  USHORT ByteCount;</w:t>
      </w:r>
    </w:p>
    <w:p w:rsidR="00586B6C" w:rsidRDefault="00541355">
      <w:pPr>
        <w:pStyle w:val="Code"/>
      </w:pPr>
      <w:r>
        <w:t xml:space="preserve">  Bytes</w:t>
      </w:r>
    </w:p>
    <w:p w:rsidR="00586B6C" w:rsidRDefault="00541355">
      <w:pPr>
        <w:pStyle w:val="Code"/>
      </w:pPr>
      <w:r>
        <w:t xml:space="preserve">    {</w:t>
      </w:r>
    </w:p>
    <w:p w:rsidR="00586B6C" w:rsidRDefault="00541355">
      <w:pPr>
        <w:pStyle w:val="Code"/>
      </w:pPr>
      <w:r>
        <w:lastRenderedPageBreak/>
        <w:t xml:space="preserve">    UCHAR      SecurityBlob[SecurityBlobLength];</w:t>
      </w:r>
    </w:p>
    <w:p w:rsidR="00586B6C" w:rsidRDefault="00541355">
      <w:pPr>
        <w:pStyle w:val="Code"/>
      </w:pPr>
      <w:r>
        <w:t xml:space="preserve">    SMB_STRING NativeOS[];</w:t>
      </w:r>
    </w:p>
    <w:p w:rsidR="00586B6C" w:rsidRDefault="00541355">
      <w:pPr>
        <w:pStyle w:val="Code"/>
      </w:pPr>
      <w:r>
        <w:t xml:space="preserve">    SMB_STRING NativeLanMan[];</w:t>
      </w:r>
    </w:p>
    <w:p w:rsidR="00586B6C" w:rsidRDefault="00541355">
      <w:pPr>
        <w:pStyle w:val="Code"/>
      </w:pPr>
      <w:r>
        <w:t xml:space="preserve">    }</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SMB_Parameters (25 bytes)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2160" w:type="dxa"/>
            <w:gridSpan w:val="8"/>
          </w:tcPr>
          <w:p w:rsidR="00586B6C" w:rsidRDefault="00541355">
            <w:pPr>
              <w:pStyle w:val="PacketDiagramBodyText"/>
            </w:pPr>
            <w:r>
              <w:t>...</w:t>
            </w:r>
          </w:p>
        </w:tc>
        <w:tc>
          <w:tcPr>
            <w:tcW w:w="6480" w:type="dxa"/>
            <w:gridSpan w:val="24"/>
          </w:tcPr>
          <w:p w:rsidR="00586B6C" w:rsidRDefault="00541355">
            <w:pPr>
              <w:pStyle w:val="PacketDiagramBodyText"/>
            </w:pPr>
            <w:r>
              <w:t>SMB_Data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pPr>
      <w:r>
        <w:rPr>
          <w:b/>
        </w:rPr>
        <w:t xml:space="preserve">SMB_Parameters (25 bytes): </w:t>
      </w:r>
    </w:p>
    <w:tbl>
      <w:tblPr>
        <w:tblStyle w:val="Table-PacketDiagram"/>
        <w:tblW w:w="0" w:type="auto"/>
        <w:tblInd w:w="36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WordCount</w:t>
            </w:r>
          </w:p>
        </w:tc>
        <w:tc>
          <w:tcPr>
            <w:tcW w:w="6480" w:type="dxa"/>
            <w:gridSpan w:val="24"/>
          </w:tcPr>
          <w:p w:rsidR="00586B6C" w:rsidRDefault="00541355">
            <w:pPr>
              <w:pStyle w:val="PacketDiagramBodyText"/>
            </w:pPr>
            <w:r>
              <w:t>Words (24 bytes)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gridAfter w:val="24"/>
          <w:wAfter w:w="6480" w:type="dxa"/>
          <w:trHeight w:hRule="exact" w:val="490"/>
        </w:trPr>
        <w:tc>
          <w:tcPr>
            <w:tcW w:w="2160" w:type="dxa"/>
            <w:gridSpan w:val="8"/>
          </w:tcPr>
          <w:p w:rsidR="00586B6C" w:rsidRDefault="00541355">
            <w:pPr>
              <w:pStyle w:val="PacketDiagramBodyText"/>
            </w:pPr>
            <w:r>
              <w:t>...</w:t>
            </w:r>
          </w:p>
        </w:tc>
      </w:tr>
    </w:tbl>
    <w:p w:rsidR="00586B6C" w:rsidRDefault="00541355">
      <w:pPr>
        <w:pStyle w:val="Definition-Field"/>
        <w:ind w:left="720"/>
      </w:pPr>
      <w:r>
        <w:rPr>
          <w:b/>
        </w:rPr>
        <w:t xml:space="preserve">WordCount (1 byte): </w:t>
      </w:r>
      <w:r>
        <w:t>The value of this field MUST be 0x0C.</w:t>
      </w:r>
    </w:p>
    <w:p w:rsidR="00586B6C" w:rsidRDefault="00541355">
      <w:pPr>
        <w:pStyle w:val="Definition-Field"/>
        <w:ind w:left="720"/>
      </w:pPr>
      <w:r>
        <w:rPr>
          <w:b/>
        </w:rPr>
        <w:t xml:space="preserve">Words (24 bytes): </w:t>
      </w:r>
    </w:p>
    <w:tbl>
      <w:tblPr>
        <w:tblStyle w:val="Table-PacketDiagram"/>
        <w:tblW w:w="0" w:type="auto"/>
        <w:tblInd w:w="72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AndXCommand</w:t>
            </w:r>
          </w:p>
        </w:tc>
        <w:tc>
          <w:tcPr>
            <w:tcW w:w="2160" w:type="dxa"/>
            <w:gridSpan w:val="8"/>
          </w:tcPr>
          <w:p w:rsidR="00586B6C" w:rsidRDefault="00541355">
            <w:pPr>
              <w:pStyle w:val="PacketDiagramBodyText"/>
            </w:pPr>
            <w:r>
              <w:t>AndXReserved</w:t>
            </w:r>
          </w:p>
        </w:tc>
        <w:tc>
          <w:tcPr>
            <w:tcW w:w="4320" w:type="dxa"/>
            <w:gridSpan w:val="16"/>
          </w:tcPr>
          <w:p w:rsidR="00586B6C" w:rsidRDefault="00541355">
            <w:pPr>
              <w:pStyle w:val="PacketDiagramBodyText"/>
            </w:pPr>
            <w:r>
              <w:t>AndXOffset</w:t>
            </w:r>
          </w:p>
        </w:tc>
      </w:tr>
      <w:tr w:rsidR="00586B6C" w:rsidTr="00586B6C">
        <w:trPr>
          <w:trHeight w:hRule="exact" w:val="490"/>
        </w:trPr>
        <w:tc>
          <w:tcPr>
            <w:tcW w:w="4320" w:type="dxa"/>
            <w:gridSpan w:val="16"/>
          </w:tcPr>
          <w:p w:rsidR="00586B6C" w:rsidRDefault="00541355">
            <w:pPr>
              <w:pStyle w:val="PacketDiagramBodyText"/>
            </w:pPr>
            <w:r>
              <w:t>MaxBufferSize</w:t>
            </w:r>
          </w:p>
        </w:tc>
        <w:tc>
          <w:tcPr>
            <w:tcW w:w="4320" w:type="dxa"/>
            <w:gridSpan w:val="16"/>
          </w:tcPr>
          <w:p w:rsidR="00586B6C" w:rsidRDefault="00541355">
            <w:pPr>
              <w:pStyle w:val="PacketDiagramBodyText"/>
            </w:pPr>
            <w:r>
              <w:t>MaxMpxCount</w:t>
            </w:r>
          </w:p>
        </w:tc>
      </w:tr>
      <w:tr w:rsidR="00586B6C" w:rsidTr="00586B6C">
        <w:trPr>
          <w:trHeight w:hRule="exact" w:val="490"/>
        </w:trPr>
        <w:tc>
          <w:tcPr>
            <w:tcW w:w="4320" w:type="dxa"/>
            <w:gridSpan w:val="16"/>
          </w:tcPr>
          <w:p w:rsidR="00586B6C" w:rsidRDefault="00541355">
            <w:pPr>
              <w:pStyle w:val="PacketDiagramBodyText"/>
            </w:pPr>
            <w:r>
              <w:t>VcNumber</w:t>
            </w:r>
          </w:p>
        </w:tc>
        <w:tc>
          <w:tcPr>
            <w:tcW w:w="4320" w:type="dxa"/>
            <w:gridSpan w:val="16"/>
          </w:tcPr>
          <w:p w:rsidR="00586B6C" w:rsidRDefault="00541355">
            <w:pPr>
              <w:pStyle w:val="PacketDiagramBodyText"/>
            </w:pPr>
            <w:r>
              <w:t>SessionKey</w:t>
            </w:r>
          </w:p>
        </w:tc>
      </w:tr>
      <w:tr w:rsidR="00586B6C" w:rsidTr="00586B6C">
        <w:trPr>
          <w:trHeight w:hRule="exact" w:val="490"/>
        </w:trPr>
        <w:tc>
          <w:tcPr>
            <w:tcW w:w="4320" w:type="dxa"/>
            <w:gridSpan w:val="16"/>
          </w:tcPr>
          <w:p w:rsidR="00586B6C" w:rsidRDefault="00541355">
            <w:pPr>
              <w:pStyle w:val="PacketDiagramBodyText"/>
            </w:pPr>
            <w:r>
              <w:t>...</w:t>
            </w:r>
          </w:p>
        </w:tc>
        <w:tc>
          <w:tcPr>
            <w:tcW w:w="4320" w:type="dxa"/>
            <w:gridSpan w:val="16"/>
          </w:tcPr>
          <w:p w:rsidR="00586B6C" w:rsidRDefault="00541355">
            <w:pPr>
              <w:pStyle w:val="PacketDiagramBodyText"/>
            </w:pPr>
            <w:r>
              <w:t>SecurityBlobLength</w:t>
            </w:r>
          </w:p>
        </w:tc>
      </w:tr>
      <w:tr w:rsidR="00586B6C" w:rsidTr="00586B6C">
        <w:trPr>
          <w:trHeight w:hRule="exact" w:val="490"/>
        </w:trPr>
        <w:tc>
          <w:tcPr>
            <w:tcW w:w="8640" w:type="dxa"/>
            <w:gridSpan w:val="32"/>
          </w:tcPr>
          <w:p w:rsidR="00586B6C" w:rsidRDefault="00541355">
            <w:pPr>
              <w:pStyle w:val="PacketDiagramBodyText"/>
            </w:pPr>
            <w:r>
              <w:t>Reserved</w:t>
            </w:r>
          </w:p>
        </w:tc>
      </w:tr>
      <w:tr w:rsidR="00586B6C" w:rsidTr="00586B6C">
        <w:trPr>
          <w:trHeight w:hRule="exact" w:val="490"/>
        </w:trPr>
        <w:tc>
          <w:tcPr>
            <w:tcW w:w="8640" w:type="dxa"/>
            <w:gridSpan w:val="32"/>
          </w:tcPr>
          <w:p w:rsidR="00586B6C" w:rsidRDefault="00541355">
            <w:pPr>
              <w:pStyle w:val="PacketDiagramBodyText"/>
            </w:pPr>
            <w:r>
              <w:t>Capabilities</w:t>
            </w:r>
          </w:p>
        </w:tc>
      </w:tr>
    </w:tbl>
    <w:p w:rsidR="00586B6C" w:rsidRDefault="00541355">
      <w:pPr>
        <w:pStyle w:val="Definition-Field"/>
        <w:ind w:left="720"/>
      </w:pPr>
      <w:r>
        <w:rPr>
          <w:b/>
        </w:rPr>
        <w:lastRenderedPageBreak/>
        <w:t xml:space="preserve">SecurityBlobLength (2 bytes): </w:t>
      </w:r>
      <w:r>
        <w:t xml:space="preserve">This value MUST specify the length in bytes of the variable-length </w:t>
      </w:r>
      <w:r>
        <w:rPr>
          <w:b/>
        </w:rPr>
        <w:t>SecurityBlob</w:t>
      </w:r>
      <w:r>
        <w:t xml:space="preserve"> field that is contained within the request.</w:t>
      </w:r>
    </w:p>
    <w:p w:rsidR="00586B6C" w:rsidRDefault="00541355">
      <w:pPr>
        <w:pStyle w:val="Definition-Field"/>
        <w:ind w:left="720"/>
      </w:pPr>
      <w:r>
        <w:rPr>
          <w:b/>
        </w:rPr>
        <w:t xml:space="preserve">Capabilities (4 bytes): </w:t>
      </w:r>
      <w:r>
        <w:t xml:space="preserve">A set of client capabilities. This field has the same structure as the </w:t>
      </w:r>
      <w:r>
        <w:rPr>
          <w:b/>
        </w:rPr>
        <w:t>SMB_Parameters.Capabilities</w:t>
      </w:r>
      <w:r>
        <w:t xml:space="preserve"> field of </w:t>
      </w:r>
      <w:r>
        <w:t xml:space="preserve">the SMB_COM_NEGOTIATE Server Response specified in section </w:t>
      </w:r>
      <w:hyperlink w:anchor="Section_8f8ce04ae1844d17bfb22cf762e6f6c4" w:history="1">
        <w:r>
          <w:rPr>
            <w:rStyle w:val="Hyperlink"/>
          </w:rPr>
          <w:t>2.2.4.5.2</w:t>
        </w:r>
      </w:hyperlink>
      <w:r>
        <w:t>.</w:t>
      </w:r>
      <w:bookmarkStart w:id="217" w:name="Appendix_A_Target_43"/>
      <w:r>
        <w:rPr>
          <w:rStyle w:val="Hyperlink"/>
        </w:rPr>
        <w:fldChar w:fldCharType="begin"/>
      </w:r>
      <w:r>
        <w:rPr>
          <w:rStyle w:val="Hyperlink"/>
        </w:rPr>
        <w:instrText xml:space="preserve"> HYPERLINK \l "Appendix_A_43" \o "Product behavior note 43" \h </w:instrText>
      </w:r>
      <w:r>
        <w:rPr>
          <w:rStyle w:val="Hyperlink"/>
        </w:rPr>
      </w:r>
      <w:r>
        <w:rPr>
          <w:rStyle w:val="Hyperlink"/>
        </w:rPr>
        <w:fldChar w:fldCharType="separate"/>
      </w:r>
      <w:r>
        <w:rPr>
          <w:rStyle w:val="Hyperlink"/>
        </w:rPr>
        <w:t>&lt;43&gt;</w:t>
      </w:r>
      <w:r>
        <w:rPr>
          <w:rStyle w:val="Hyperlink"/>
        </w:rPr>
        <w:fldChar w:fldCharType="end"/>
      </w:r>
      <w:bookmarkEnd w:id="217"/>
    </w:p>
    <w:p w:rsidR="00586B6C" w:rsidRDefault="00541355">
      <w:pPr>
        <w:pStyle w:val="Definition-Field"/>
      </w:pPr>
      <w:r>
        <w:rPr>
          <w:b/>
        </w:rPr>
        <w:t xml:space="preserve">SMB_Data (variable): </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4320" w:type="dxa"/>
            <w:gridSpan w:val="16"/>
          </w:tcPr>
          <w:p w:rsidR="00586B6C" w:rsidRDefault="00541355">
            <w:pPr>
              <w:pStyle w:val="PacketDiagramBodyText"/>
            </w:pPr>
            <w:r>
              <w:t>ByteCount</w:t>
            </w:r>
          </w:p>
        </w:tc>
        <w:tc>
          <w:tcPr>
            <w:tcW w:w="4320" w:type="dxa"/>
            <w:gridSpan w:val="16"/>
          </w:tcPr>
          <w:p w:rsidR="00586B6C" w:rsidRDefault="00541355">
            <w:pPr>
              <w:pStyle w:val="PacketDiagramBodyText"/>
            </w:pPr>
            <w:r>
              <w:t>Bytes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ind w:left="720"/>
      </w:pPr>
      <w:r>
        <w:rPr>
          <w:b/>
        </w:rPr>
        <w:t xml:space="preserve">ByteCount (2 bytes): </w:t>
      </w:r>
      <w:r>
        <w:t xml:space="preserve">If SMB_FLAGS2_UNICODE is set in the </w:t>
      </w:r>
      <w:r>
        <w:rPr>
          <w:b/>
        </w:rPr>
        <w:t>SMB_Header.Flags2</w:t>
      </w:r>
      <w:r>
        <w:t xml:space="preserve"> field, then this field MUST be greater than or equal to 0x0004. If SMB_FLAGS2_UNICODE is not set, then this field MUST be greater than or equal to 0x0002.</w:t>
      </w:r>
    </w:p>
    <w:p w:rsidR="00586B6C" w:rsidRDefault="00541355">
      <w:pPr>
        <w:pStyle w:val="Definition-Field"/>
        <w:ind w:left="720"/>
      </w:pPr>
      <w:r>
        <w:rPr>
          <w:b/>
        </w:rPr>
        <w:t xml:space="preserve">Bytes (variable): </w:t>
      </w:r>
    </w:p>
    <w:tbl>
      <w:tblPr>
        <w:tblStyle w:val="Table-PacketDiagram"/>
        <w:tblW w:w="0" w:type="auto"/>
        <w:tblInd w:w="72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SecurityBlob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NativeOS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NativeLanMan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ind w:left="1080"/>
      </w:pPr>
      <w:r>
        <w:rPr>
          <w:b/>
        </w:rPr>
        <w:t xml:space="preserve">SecurityBlob (variable): </w:t>
      </w:r>
      <w:r>
        <w:t xml:space="preserve">This field MUST be the authentication token sent to the server, as specified in section 3.2.4.2.4 and in </w:t>
      </w:r>
      <w:hyperlink r:id="rId129">
        <w:r>
          <w:rPr>
            <w:rStyle w:val="Hyperlink"/>
          </w:rPr>
          <w:t>[RFC2743]</w:t>
        </w:r>
      </w:hyperlink>
      <w:r>
        <w:t>.</w:t>
      </w:r>
    </w:p>
    <w:p w:rsidR="00586B6C" w:rsidRDefault="00541355">
      <w:pPr>
        <w:pStyle w:val="Definition-Field"/>
        <w:ind w:left="1080"/>
      </w:pPr>
      <w:r>
        <w:rPr>
          <w:b/>
        </w:rPr>
        <w:t xml:space="preserve">NativeOS (variable): </w:t>
      </w:r>
      <w:r>
        <w:t xml:space="preserve">A string that represents the native operating system of the </w:t>
      </w:r>
      <w:hyperlink w:anchor="gt_09dbec39-5e75-4d9a-babf-1c9f1d499625">
        <w:r>
          <w:rPr>
            <w:rStyle w:val="HyperlinkGreen"/>
            <w:b/>
          </w:rPr>
          <w:t>SMB</w:t>
        </w:r>
      </w:hyperlink>
      <w:r>
        <w:t xml:space="preserve"> client. If SMB_FLAGS2_UNICODE is set in the </w:t>
      </w:r>
      <w:r>
        <w:rPr>
          <w:b/>
        </w:rPr>
        <w:t>Flags2</w:t>
      </w:r>
      <w:r>
        <w:t xml:space="preserve"> field of the SMB header of the request, then the name string MUST be a NULL-terminated array of 16-bit </w:t>
      </w:r>
      <w:hyperlink w:anchor="gt_c305d0ab-8b94-461a-bd76-13b40cb8c4d8">
        <w:r>
          <w:rPr>
            <w:rStyle w:val="HyperlinkGreen"/>
            <w:b/>
          </w:rPr>
          <w:t>Unicode</w:t>
        </w:r>
      </w:hyperlink>
      <w:r>
        <w:t xml:space="preserve"> characters. Otherwise, the name</w:t>
      </w:r>
      <w:r>
        <w:t xml:space="preserve"> string MUST be a NULL-terminated array of </w:t>
      </w:r>
      <w:hyperlink w:anchor="gt_681188c8-235a-47f5-af29-7fbd0676a6b8">
        <w:r>
          <w:rPr>
            <w:rStyle w:val="HyperlinkGreen"/>
            <w:b/>
          </w:rPr>
          <w:t>OEM characters</w:t>
        </w:r>
      </w:hyperlink>
      <w:r>
        <w:t xml:space="preserve">. If the name string consists of Unicode characters, then this field MUST be aligned to start on a 2-byte boundary from the start of the </w:t>
      </w:r>
      <w:r>
        <w:t>SMB header.</w:t>
      </w:r>
      <w:bookmarkStart w:id="218" w:name="Appendix_A_Target_44"/>
      <w:r>
        <w:rPr>
          <w:rStyle w:val="Hyperlink"/>
        </w:rPr>
        <w:fldChar w:fldCharType="begin"/>
      </w:r>
      <w:r>
        <w:rPr>
          <w:rStyle w:val="Hyperlink"/>
        </w:rPr>
        <w:instrText xml:space="preserve"> HYPERLINK \l "Appendix_A_44" \o "Product behavior note 44" \h </w:instrText>
      </w:r>
      <w:r>
        <w:rPr>
          <w:rStyle w:val="Hyperlink"/>
        </w:rPr>
      </w:r>
      <w:r>
        <w:rPr>
          <w:rStyle w:val="Hyperlink"/>
        </w:rPr>
        <w:fldChar w:fldCharType="separate"/>
      </w:r>
      <w:r>
        <w:rPr>
          <w:rStyle w:val="Hyperlink"/>
        </w:rPr>
        <w:t>&lt;44&gt;</w:t>
      </w:r>
      <w:r>
        <w:rPr>
          <w:rStyle w:val="Hyperlink"/>
        </w:rPr>
        <w:fldChar w:fldCharType="end"/>
      </w:r>
      <w:bookmarkEnd w:id="218"/>
    </w:p>
    <w:p w:rsidR="00586B6C" w:rsidRDefault="00541355">
      <w:pPr>
        <w:pStyle w:val="Definition-Field"/>
        <w:ind w:left="1080"/>
      </w:pPr>
      <w:r>
        <w:rPr>
          <w:b/>
        </w:rPr>
        <w:t xml:space="preserve">NativeLanMan (variable): </w:t>
      </w:r>
      <w:r>
        <w:t xml:space="preserve">A string that represents the native LAN manager type of the client. If SMB_FLAGS2_UNICODE is set in the </w:t>
      </w:r>
      <w:r>
        <w:rPr>
          <w:b/>
        </w:rPr>
        <w:t>Flags2</w:t>
      </w:r>
      <w:r>
        <w:t xml:space="preserve"> field of the SMB header of the request</w:t>
      </w:r>
      <w:r>
        <w:t>, then the name string MUST be a NULL-terminated array of 16-bit Unicode characters. Otherwise, the name string MUST be a NULL-terminated array of OEM characters. If the name string consists of Unicode characters, then this field MUST be aligned to start o</w:t>
      </w:r>
      <w:r>
        <w:t>n a 2-byte boundary from the start of the SMB header.</w:t>
      </w:r>
      <w:bookmarkStart w:id="219" w:name="Appendix_A_Target_45"/>
      <w:r>
        <w:rPr>
          <w:rStyle w:val="Hyperlink"/>
        </w:rPr>
        <w:fldChar w:fldCharType="begin"/>
      </w:r>
      <w:r>
        <w:rPr>
          <w:rStyle w:val="Hyperlink"/>
        </w:rPr>
        <w:instrText xml:space="preserve"> HYPERLINK \l "Appendix_A_45" \o "Product behavior note 45" \h </w:instrText>
      </w:r>
      <w:r>
        <w:rPr>
          <w:rStyle w:val="Hyperlink"/>
        </w:rPr>
      </w:r>
      <w:r>
        <w:rPr>
          <w:rStyle w:val="Hyperlink"/>
        </w:rPr>
        <w:fldChar w:fldCharType="separate"/>
      </w:r>
      <w:r>
        <w:rPr>
          <w:rStyle w:val="Hyperlink"/>
        </w:rPr>
        <w:t>&lt;45&gt;</w:t>
      </w:r>
      <w:r>
        <w:rPr>
          <w:rStyle w:val="Hyperlink"/>
        </w:rPr>
        <w:fldChar w:fldCharType="end"/>
      </w:r>
      <w:bookmarkEnd w:id="219"/>
    </w:p>
    <w:p w:rsidR="00586B6C" w:rsidRDefault="00541355">
      <w:pPr>
        <w:pStyle w:val="Heading5"/>
      </w:pPr>
      <w:bookmarkStart w:id="220" w:name="section_e5a467bccd364afa825e3f2a7bfd6189"/>
      <w:bookmarkStart w:id="221" w:name="_Toc194625015"/>
      <w:r>
        <w:t>Server Response Extensions</w:t>
      </w:r>
      <w:bookmarkEnd w:id="220"/>
      <w:bookmarkEnd w:id="221"/>
      <w:r>
        <w:fldChar w:fldCharType="begin"/>
      </w:r>
      <w:r>
        <w:instrText xml:space="preserve"> XE "SMB_COM_SESSION_SETUP_ANDX_Server_Response_Extensions packet"</w:instrText>
      </w:r>
      <w:r>
        <w:fldChar w:fldCharType="end"/>
      </w:r>
    </w:p>
    <w:p w:rsidR="00586B6C" w:rsidRDefault="00541355">
      <w:r>
        <w:lastRenderedPageBreak/>
        <w:t xml:space="preserve">When extended security is being used </w:t>
      </w:r>
      <w:r>
        <w:t xml:space="preserve">(see section </w:t>
      </w:r>
      <w:hyperlink w:anchor="Section_d3b7bcd3cd684d3b916b443ccd55f953" w:history="1">
        <w:r>
          <w:rPr>
            <w:rStyle w:val="Hyperlink"/>
          </w:rPr>
          <w:t>3.2.4.2.4</w:t>
        </w:r>
      </w:hyperlink>
      <w:r>
        <w:t xml:space="preserve">), a successful response MUST take the following form. Aside from the SecurityBlobLength field, the additional capabilities used in the Capabilities field, the ByteCount and </w:t>
      </w:r>
      <w:r>
        <w:t xml:space="preserve">SecurityBlob fields, and the omission of the PrimaryDomain field, all of the other fields are as specified in </w:t>
      </w:r>
      <w:hyperlink r:id="rId130" w:anchor="Section_d416ff7cc536406ea9514f04b2fd1d2b">
        <w:r>
          <w:rPr>
            <w:rStyle w:val="Hyperlink"/>
          </w:rPr>
          <w:t>[MS-CIFS]</w:t>
        </w:r>
      </w:hyperlink>
      <w:r>
        <w:t xml:space="preserve"> section 2.2.4.53.2.</w:t>
      </w:r>
    </w:p>
    <w:p w:rsidR="00586B6C" w:rsidRDefault="00541355">
      <w:pPr>
        <w:pStyle w:val="Code"/>
      </w:pPr>
      <w:r>
        <w:t>SMB_Parameters</w:t>
      </w:r>
    </w:p>
    <w:p w:rsidR="00586B6C" w:rsidRDefault="00541355">
      <w:pPr>
        <w:pStyle w:val="Code"/>
      </w:pPr>
      <w:r>
        <w:t xml:space="preserve">  {</w:t>
      </w:r>
    </w:p>
    <w:p w:rsidR="00586B6C" w:rsidRDefault="00541355">
      <w:pPr>
        <w:pStyle w:val="Code"/>
      </w:pPr>
      <w:r>
        <w:t xml:space="preserve">  UCHAR  WordCount</w:t>
      </w:r>
      <w:r>
        <w:t>;</w:t>
      </w:r>
    </w:p>
    <w:p w:rsidR="00586B6C" w:rsidRDefault="00541355">
      <w:pPr>
        <w:pStyle w:val="Code"/>
      </w:pPr>
      <w:r>
        <w:t xml:space="preserve">  Words</w:t>
      </w:r>
    </w:p>
    <w:p w:rsidR="00586B6C" w:rsidRDefault="00541355">
      <w:pPr>
        <w:pStyle w:val="Code"/>
      </w:pPr>
      <w:r>
        <w:t xml:space="preserve">    {</w:t>
      </w:r>
    </w:p>
    <w:p w:rsidR="00586B6C" w:rsidRDefault="00541355">
      <w:pPr>
        <w:pStyle w:val="Code"/>
      </w:pPr>
      <w:r>
        <w:t xml:space="preserve">    UCHAR  AndXCommand;</w:t>
      </w:r>
    </w:p>
    <w:p w:rsidR="00586B6C" w:rsidRDefault="00541355">
      <w:pPr>
        <w:pStyle w:val="Code"/>
      </w:pPr>
      <w:r>
        <w:t xml:space="preserve">    UCHAR  AndXReserved;</w:t>
      </w:r>
    </w:p>
    <w:p w:rsidR="00586B6C" w:rsidRDefault="00541355">
      <w:pPr>
        <w:pStyle w:val="Code"/>
      </w:pPr>
      <w:r>
        <w:t xml:space="preserve">    USHORT AndXOffset;</w:t>
      </w:r>
    </w:p>
    <w:p w:rsidR="00586B6C" w:rsidRDefault="00541355">
      <w:pPr>
        <w:pStyle w:val="Code"/>
      </w:pPr>
      <w:r>
        <w:t xml:space="preserve">    USHORT Action;</w:t>
      </w:r>
    </w:p>
    <w:p w:rsidR="00586B6C" w:rsidRDefault="00541355">
      <w:pPr>
        <w:pStyle w:val="Code"/>
      </w:pPr>
      <w:r>
        <w:t xml:space="preserve">    USHORT SecurityBlobLength;</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SMB_Data</w:t>
      </w:r>
    </w:p>
    <w:p w:rsidR="00586B6C" w:rsidRDefault="00541355">
      <w:pPr>
        <w:pStyle w:val="Code"/>
      </w:pPr>
      <w:r>
        <w:t xml:space="preserve">  {</w:t>
      </w:r>
    </w:p>
    <w:p w:rsidR="00586B6C" w:rsidRDefault="00541355">
      <w:pPr>
        <w:pStyle w:val="Code"/>
      </w:pPr>
      <w:r>
        <w:t xml:space="preserve">  USHORT ByteCount;</w:t>
      </w:r>
    </w:p>
    <w:p w:rsidR="00586B6C" w:rsidRDefault="00541355">
      <w:pPr>
        <w:pStyle w:val="Code"/>
      </w:pPr>
      <w:r>
        <w:t xml:space="preserve">  Bytes</w:t>
      </w:r>
    </w:p>
    <w:p w:rsidR="00586B6C" w:rsidRDefault="00541355">
      <w:pPr>
        <w:pStyle w:val="Code"/>
      </w:pPr>
      <w:r>
        <w:t xml:space="preserve">    {</w:t>
      </w:r>
    </w:p>
    <w:p w:rsidR="00586B6C" w:rsidRDefault="00541355">
      <w:pPr>
        <w:pStyle w:val="Code"/>
      </w:pPr>
      <w:r>
        <w:t xml:space="preserve">    UCHAR      SecurityBlob[SecurityBlobLength];</w:t>
      </w:r>
    </w:p>
    <w:p w:rsidR="00586B6C" w:rsidRDefault="00541355">
      <w:pPr>
        <w:pStyle w:val="Code"/>
      </w:pPr>
      <w:r>
        <w:t xml:space="preserve">    UCHAR      Pad[];</w:t>
      </w:r>
    </w:p>
    <w:p w:rsidR="00586B6C" w:rsidRDefault="00541355">
      <w:pPr>
        <w:pStyle w:val="Code"/>
      </w:pPr>
      <w:r>
        <w:t xml:space="preserve">    SMB_STRING NativeOS[];</w:t>
      </w:r>
    </w:p>
    <w:p w:rsidR="00586B6C" w:rsidRDefault="00541355">
      <w:pPr>
        <w:pStyle w:val="Code"/>
      </w:pPr>
      <w:r>
        <w:t xml:space="preserve">    SMB_STRING NativeLanMan[];</w:t>
      </w:r>
    </w:p>
    <w:p w:rsidR="00586B6C" w:rsidRDefault="00541355">
      <w:pPr>
        <w:pStyle w:val="Code"/>
      </w:pPr>
      <w:r>
        <w:t xml:space="preserve">           </w:t>
      </w:r>
    </w:p>
    <w:p w:rsidR="00586B6C" w:rsidRDefault="00541355">
      <w:pPr>
        <w:pStyle w:val="Code"/>
      </w:pPr>
      <w:r>
        <w:t xml:space="preserve">    }</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SMB_Parameters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2160" w:type="dxa"/>
            <w:gridSpan w:val="8"/>
          </w:tcPr>
          <w:p w:rsidR="00586B6C" w:rsidRDefault="00541355">
            <w:pPr>
              <w:pStyle w:val="PacketDiagramBodyText"/>
            </w:pPr>
            <w:r>
              <w:t>...</w:t>
            </w:r>
          </w:p>
        </w:tc>
        <w:tc>
          <w:tcPr>
            <w:tcW w:w="6480" w:type="dxa"/>
            <w:gridSpan w:val="24"/>
          </w:tcPr>
          <w:p w:rsidR="00586B6C" w:rsidRDefault="00541355">
            <w:pPr>
              <w:pStyle w:val="PacketDiagramBodyText"/>
            </w:pPr>
            <w:r>
              <w:t>SMB_Data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pPr>
      <w:r>
        <w:rPr>
          <w:b/>
        </w:rPr>
        <w:t xml:space="preserve">SMB_Parameters (9 bytes): </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WordCount</w:t>
            </w:r>
          </w:p>
        </w:tc>
        <w:tc>
          <w:tcPr>
            <w:tcW w:w="6480" w:type="dxa"/>
            <w:gridSpan w:val="24"/>
          </w:tcPr>
          <w:p w:rsidR="00586B6C" w:rsidRDefault="00541355">
            <w:pPr>
              <w:pStyle w:val="PacketDiagramBodyText"/>
            </w:pPr>
            <w:r>
              <w:t>Words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gridAfter w:val="24"/>
          <w:wAfter w:w="6480" w:type="dxa"/>
          <w:trHeight w:hRule="exact" w:val="490"/>
        </w:trPr>
        <w:tc>
          <w:tcPr>
            <w:tcW w:w="2160" w:type="dxa"/>
            <w:gridSpan w:val="8"/>
          </w:tcPr>
          <w:p w:rsidR="00586B6C" w:rsidRDefault="00541355">
            <w:pPr>
              <w:pStyle w:val="PacketDiagramBodyText"/>
            </w:pPr>
            <w:r>
              <w:t>...</w:t>
            </w:r>
          </w:p>
        </w:tc>
      </w:tr>
    </w:tbl>
    <w:p w:rsidR="00586B6C" w:rsidRDefault="00541355">
      <w:pPr>
        <w:pStyle w:val="Definition-Field"/>
        <w:ind w:left="720"/>
      </w:pPr>
      <w:r>
        <w:rPr>
          <w:b/>
        </w:rPr>
        <w:t xml:space="preserve">WordCount (1 byte): </w:t>
      </w:r>
      <w:r>
        <w:t>The value of this field MUST be 0x04.</w:t>
      </w:r>
    </w:p>
    <w:p w:rsidR="00586B6C" w:rsidRDefault="00541355">
      <w:pPr>
        <w:pStyle w:val="Definition-Field"/>
        <w:ind w:left="720"/>
      </w:pPr>
      <w:r>
        <w:rPr>
          <w:b/>
        </w:rPr>
        <w:t xml:space="preserve">Words (8 bytes): </w:t>
      </w:r>
    </w:p>
    <w:tbl>
      <w:tblPr>
        <w:tblStyle w:val="Table-PacketDiagram"/>
        <w:tblW w:w="0" w:type="auto"/>
        <w:tblInd w:w="72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lastRenderedPageBreak/>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AndXCommand</w:t>
            </w:r>
          </w:p>
        </w:tc>
        <w:tc>
          <w:tcPr>
            <w:tcW w:w="2160" w:type="dxa"/>
            <w:gridSpan w:val="8"/>
          </w:tcPr>
          <w:p w:rsidR="00586B6C" w:rsidRDefault="00541355">
            <w:pPr>
              <w:pStyle w:val="PacketDiagramBodyText"/>
            </w:pPr>
            <w:r>
              <w:t>AndXReserved</w:t>
            </w:r>
          </w:p>
        </w:tc>
        <w:tc>
          <w:tcPr>
            <w:tcW w:w="4320" w:type="dxa"/>
            <w:gridSpan w:val="16"/>
          </w:tcPr>
          <w:p w:rsidR="00586B6C" w:rsidRDefault="00541355">
            <w:pPr>
              <w:pStyle w:val="PacketDiagramBodyText"/>
            </w:pPr>
            <w:r>
              <w:t>AndXOffset</w:t>
            </w:r>
          </w:p>
        </w:tc>
      </w:tr>
      <w:tr w:rsidR="00586B6C" w:rsidTr="00586B6C">
        <w:trPr>
          <w:trHeight w:hRule="exact" w:val="490"/>
        </w:trPr>
        <w:tc>
          <w:tcPr>
            <w:tcW w:w="4320" w:type="dxa"/>
            <w:gridSpan w:val="16"/>
          </w:tcPr>
          <w:p w:rsidR="00586B6C" w:rsidRDefault="00541355">
            <w:pPr>
              <w:pStyle w:val="PacketDiagramBodyText"/>
            </w:pPr>
            <w:r>
              <w:t>Action</w:t>
            </w:r>
          </w:p>
        </w:tc>
        <w:tc>
          <w:tcPr>
            <w:tcW w:w="4320" w:type="dxa"/>
            <w:gridSpan w:val="16"/>
          </w:tcPr>
          <w:p w:rsidR="00586B6C" w:rsidRDefault="00541355">
            <w:pPr>
              <w:pStyle w:val="PacketDiagramBodyText"/>
            </w:pPr>
            <w:r>
              <w:t>SecurityBlobLength</w:t>
            </w:r>
          </w:p>
        </w:tc>
      </w:tr>
    </w:tbl>
    <w:p w:rsidR="00586B6C" w:rsidRDefault="00541355">
      <w:pPr>
        <w:pStyle w:val="Definition-Field"/>
        <w:ind w:left="1080"/>
      </w:pPr>
      <w:r>
        <w:rPr>
          <w:b/>
        </w:rPr>
        <w:t xml:space="preserve">Action (2 bytes): </w:t>
      </w:r>
      <w:r>
        <w:t>A 16-bit field. The two lowest-order bits have been defined.</w:t>
      </w:r>
    </w:p>
    <w:tbl>
      <w:tblPr>
        <w:tblStyle w:val="Table-ShadedHeader"/>
        <w:tblW w:w="8395" w:type="dxa"/>
        <w:tblInd w:w="1080" w:type="dxa"/>
        <w:tblLook w:val="04A0" w:firstRow="1" w:lastRow="0" w:firstColumn="1" w:lastColumn="0" w:noHBand="0" w:noVBand="1"/>
      </w:tblPr>
      <w:tblGrid>
        <w:gridCol w:w="2834"/>
        <w:gridCol w:w="5561"/>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and bitmask</w:t>
            </w:r>
          </w:p>
        </w:tc>
        <w:tc>
          <w:tcPr>
            <w:tcW w:w="5561" w:type="dxa"/>
          </w:tcPr>
          <w:p w:rsidR="00586B6C" w:rsidRDefault="00541355">
            <w:pPr>
              <w:pStyle w:val="TableHeaderText"/>
            </w:pPr>
            <w:r>
              <w:t>Meaning</w:t>
            </w:r>
          </w:p>
        </w:tc>
      </w:tr>
      <w:tr w:rsidR="00586B6C" w:rsidTr="00586B6C">
        <w:tc>
          <w:tcPr>
            <w:tcW w:w="0" w:type="auto"/>
          </w:tcPr>
          <w:p w:rsidR="00586B6C" w:rsidRDefault="00541355">
            <w:pPr>
              <w:pStyle w:val="TableBodyText"/>
            </w:pPr>
            <w:r>
              <w:t>SMB_SETUP_GUEST</w:t>
            </w:r>
          </w:p>
          <w:p w:rsidR="00586B6C" w:rsidRDefault="00541355">
            <w:pPr>
              <w:pStyle w:val="TableBodyText"/>
            </w:pPr>
            <w:r>
              <w:t>0x0001</w:t>
            </w:r>
          </w:p>
        </w:tc>
        <w:tc>
          <w:tcPr>
            <w:tcW w:w="5561" w:type="dxa"/>
          </w:tcPr>
          <w:p w:rsidR="00586B6C" w:rsidRDefault="00541355">
            <w:pPr>
              <w:pStyle w:val="TableBodyText"/>
            </w:pPr>
            <w:r>
              <w:t>If clear (0), then the user successfully authenticated and is logged in.</w:t>
            </w:r>
          </w:p>
          <w:p w:rsidR="00586B6C" w:rsidRDefault="00541355">
            <w:pPr>
              <w:pStyle w:val="TableBodyText"/>
            </w:pPr>
            <w:r>
              <w:t xml:space="preserve">If </w:t>
            </w:r>
            <w:r>
              <w:t>set (1), then authentication failed but the server has granted guest access; the user is logged in as a Guest.</w:t>
            </w:r>
          </w:p>
        </w:tc>
      </w:tr>
      <w:tr w:rsidR="00586B6C" w:rsidTr="00586B6C">
        <w:tc>
          <w:tcPr>
            <w:tcW w:w="0" w:type="auto"/>
          </w:tcPr>
          <w:p w:rsidR="00586B6C" w:rsidRDefault="00541355">
            <w:pPr>
              <w:pStyle w:val="TableBodyText"/>
            </w:pPr>
            <w:r>
              <w:t>SMB_SETUP_USE_LANMAN_KEY</w:t>
            </w:r>
          </w:p>
          <w:p w:rsidR="00586B6C" w:rsidRDefault="00541355">
            <w:pPr>
              <w:pStyle w:val="TableBodyText"/>
            </w:pPr>
            <w:r>
              <w:t>0x0002</w:t>
            </w:r>
          </w:p>
        </w:tc>
        <w:tc>
          <w:tcPr>
            <w:tcW w:w="5561" w:type="dxa"/>
          </w:tcPr>
          <w:p w:rsidR="00586B6C" w:rsidRDefault="00541355">
            <w:pPr>
              <w:pStyle w:val="TableBodyText"/>
            </w:pPr>
            <w:r>
              <w:t>This bit is not used with extended security and MUST be clear.</w:t>
            </w:r>
          </w:p>
        </w:tc>
      </w:tr>
    </w:tbl>
    <w:p w:rsidR="00586B6C" w:rsidRDefault="00541355">
      <w:pPr>
        <w:ind w:left="990"/>
      </w:pPr>
      <w:r>
        <w:t>The server's response does not specify whether t</w:t>
      </w:r>
      <w:r>
        <w:t>he access granted is of type Anonymous. However, the security system can provide that information once authorization completes.</w:t>
      </w:r>
    </w:p>
    <w:p w:rsidR="00586B6C" w:rsidRDefault="00541355">
      <w:pPr>
        <w:pStyle w:val="Definition-Field"/>
        <w:ind w:left="1080"/>
      </w:pPr>
      <w:r>
        <w:rPr>
          <w:b/>
        </w:rPr>
        <w:t xml:space="preserve">SecurityBlobLength (2 bytes): </w:t>
      </w:r>
      <w:r>
        <w:t xml:space="preserve">This value MUST specify the length, in bytes, of the variable-length </w:t>
      </w:r>
      <w:r>
        <w:rPr>
          <w:b/>
        </w:rPr>
        <w:t>SecurityBlob</w:t>
      </w:r>
      <w:r>
        <w:t xml:space="preserve"> that is containe</w:t>
      </w:r>
      <w:r>
        <w:t>d within the response.</w:t>
      </w:r>
    </w:p>
    <w:p w:rsidR="00586B6C" w:rsidRDefault="00541355">
      <w:pPr>
        <w:pStyle w:val="Definition-Field"/>
      </w:pPr>
      <w:r>
        <w:rPr>
          <w:b/>
        </w:rPr>
        <w:t xml:space="preserve">SMB_Data (variable): </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4320" w:type="dxa"/>
            <w:gridSpan w:val="16"/>
          </w:tcPr>
          <w:p w:rsidR="00586B6C" w:rsidRDefault="00541355">
            <w:pPr>
              <w:pStyle w:val="PacketDiagramBodyText"/>
            </w:pPr>
            <w:r>
              <w:t>ByteCount</w:t>
            </w:r>
          </w:p>
        </w:tc>
        <w:tc>
          <w:tcPr>
            <w:tcW w:w="4320" w:type="dxa"/>
            <w:gridSpan w:val="16"/>
          </w:tcPr>
          <w:p w:rsidR="00586B6C" w:rsidRDefault="00541355">
            <w:pPr>
              <w:pStyle w:val="PacketDiagramBodyText"/>
            </w:pPr>
            <w:r>
              <w:t>Bytes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ind w:left="720"/>
      </w:pPr>
      <w:r>
        <w:rPr>
          <w:b/>
        </w:rPr>
        <w:t xml:space="preserve">ByteCount (2 bytes): </w:t>
      </w:r>
      <w:r>
        <w:t xml:space="preserve">If SMB_FLAGS2_UNICODE is set in the </w:t>
      </w:r>
      <w:r>
        <w:rPr>
          <w:b/>
        </w:rPr>
        <w:t>SMB_Header.Flags2</w:t>
      </w:r>
      <w:r>
        <w:t xml:space="preserve"> field, then this field MUST be greater than or equal to 0x0006. If SMB_FLAGS2_UNICODE is not set, then this field MUST be greater than or equal to 0x0003.</w:t>
      </w:r>
    </w:p>
    <w:p w:rsidR="00586B6C" w:rsidRDefault="00541355">
      <w:pPr>
        <w:pStyle w:val="Definition-Field"/>
        <w:ind w:left="720"/>
      </w:pPr>
      <w:r>
        <w:rPr>
          <w:b/>
        </w:rPr>
        <w:t xml:space="preserve">Bytes (variable): </w:t>
      </w:r>
    </w:p>
    <w:tbl>
      <w:tblPr>
        <w:tblStyle w:val="Table-PacketDiagram"/>
        <w:tblW w:w="0" w:type="auto"/>
        <w:tblInd w:w="73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SecurityBlob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Pad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NativeOS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lastRenderedPageBreak/>
              <w:t>NativeLanMan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ind w:left="1080"/>
      </w:pPr>
      <w:r>
        <w:rPr>
          <w:b/>
        </w:rPr>
        <w:t xml:space="preserve">SecurityBlob (variable): </w:t>
      </w:r>
      <w:r>
        <w:t xml:space="preserve">This value MUST contain the authentication token being returned to the client, as specified in section </w:t>
      </w:r>
      <w:hyperlink w:anchor="Section_1f152df0a61d4e769af6da96fa783c02" w:history="1">
        <w:r>
          <w:rPr>
            <w:rStyle w:val="Hyperlink"/>
          </w:rPr>
          <w:t>3.3.5.3</w:t>
        </w:r>
      </w:hyperlink>
      <w:r>
        <w:t xml:space="preserve"> and </w:t>
      </w:r>
      <w:hyperlink r:id="rId131">
        <w:r>
          <w:rPr>
            <w:rStyle w:val="Hyperlink"/>
          </w:rPr>
          <w:t>[RFC2743]</w:t>
        </w:r>
      </w:hyperlink>
      <w:r>
        <w:t>.</w:t>
      </w:r>
    </w:p>
    <w:p w:rsidR="00586B6C" w:rsidRDefault="00541355">
      <w:pPr>
        <w:pStyle w:val="Definition-Field"/>
        <w:ind w:left="1080"/>
      </w:pPr>
      <w:r>
        <w:rPr>
          <w:b/>
        </w:rPr>
        <w:t xml:space="preserve">NativeOS (variable): </w:t>
      </w:r>
      <w:r>
        <w:t>A string that represents the native operating system of the server. If SMB_FLAGS2_UNICODE</w:t>
      </w:r>
      <w:r>
        <w:t xml:space="preserve"> is set in the </w:t>
      </w:r>
      <w:r>
        <w:rPr>
          <w:b/>
        </w:rPr>
        <w:t>Flags2</w:t>
      </w:r>
      <w:r>
        <w:t xml:space="preserve"> field of the </w:t>
      </w:r>
      <w:hyperlink w:anchor="gt_09dbec39-5e75-4d9a-babf-1c9f1d499625">
        <w:r>
          <w:rPr>
            <w:rStyle w:val="HyperlinkGreen"/>
            <w:b/>
          </w:rPr>
          <w:t>SMB</w:t>
        </w:r>
      </w:hyperlink>
      <w:r>
        <w:t xml:space="preserve"> header of the response, then the string MUST be a NULL-terminated array of 16-bit </w:t>
      </w:r>
      <w:hyperlink w:anchor="gt_c305d0ab-8b94-461a-bd76-13b40cb8c4d8">
        <w:r>
          <w:rPr>
            <w:rStyle w:val="HyperlinkGreen"/>
            <w:b/>
          </w:rPr>
          <w:t>Unicode</w:t>
        </w:r>
      </w:hyperlink>
      <w:r>
        <w:t xml:space="preserve"> cha</w:t>
      </w:r>
      <w:r>
        <w:t xml:space="preserve">racters. Otherwise, the string MUST be a NULL-terminated array of </w:t>
      </w:r>
      <w:hyperlink w:anchor="gt_681188c8-235a-47f5-af29-7fbd0676a6b8">
        <w:r>
          <w:rPr>
            <w:rStyle w:val="HyperlinkGreen"/>
            <w:b/>
          </w:rPr>
          <w:t>OEM character</w:t>
        </w:r>
      </w:hyperlink>
      <w:r>
        <w:t>s. If the name string consists of Unicode characters, then this field MUST be aligned to start on a 2-byte boundary</w:t>
      </w:r>
      <w:r>
        <w:t xml:space="preserve"> from the start of the SMB header.</w:t>
      </w:r>
    </w:p>
    <w:p w:rsidR="00586B6C" w:rsidRDefault="00541355">
      <w:pPr>
        <w:pStyle w:val="Definition-Field"/>
        <w:ind w:left="720"/>
      </w:pPr>
      <w:r>
        <w:rPr>
          <w:b/>
        </w:rPr>
        <w:t xml:space="preserve">NativeLanMan (variable): </w:t>
      </w:r>
      <w:r>
        <w:t xml:space="preserve">A string that represents the native LAN Manager type of the server. If SMB_FLAGS2_UNICODE is set in the </w:t>
      </w:r>
      <w:r>
        <w:rPr>
          <w:b/>
        </w:rPr>
        <w:t>Flags2</w:t>
      </w:r>
      <w:r>
        <w:t xml:space="preserve"> field of the SMB header of the response, then the string MUST be a NULL-terminated ar</w:t>
      </w:r>
      <w:r>
        <w:t>ray of 16-bit Unicode characters. Otherwise, the string MUST be a NULL-terminated array of OEM characters. If the name string consists of Unicode characters, then this field MUST be aligned to start on a 2-byte boundary from the start of the SMB header.</w:t>
      </w:r>
      <w:bookmarkStart w:id="222" w:name="Appendix_A_Target_46"/>
      <w:r>
        <w:rPr>
          <w:rStyle w:val="Hyperlink"/>
        </w:rPr>
        <w:fldChar w:fldCharType="begin"/>
      </w:r>
      <w:r>
        <w:rPr>
          <w:rStyle w:val="Hyperlink"/>
        </w:rPr>
        <w:instrText xml:space="preserve"> </w:instrText>
      </w:r>
      <w:r>
        <w:rPr>
          <w:rStyle w:val="Hyperlink"/>
        </w:rPr>
        <w:instrText xml:space="preserve">HYPERLINK \l "Appendix_A_46" \o "Product behavior note 46" \h </w:instrText>
      </w:r>
      <w:r>
        <w:rPr>
          <w:rStyle w:val="Hyperlink"/>
        </w:rPr>
      </w:r>
      <w:r>
        <w:rPr>
          <w:rStyle w:val="Hyperlink"/>
        </w:rPr>
        <w:fldChar w:fldCharType="separate"/>
      </w:r>
      <w:r>
        <w:rPr>
          <w:rStyle w:val="Hyperlink"/>
        </w:rPr>
        <w:t>&lt;46&gt;</w:t>
      </w:r>
      <w:r>
        <w:rPr>
          <w:rStyle w:val="Hyperlink"/>
        </w:rPr>
        <w:fldChar w:fldCharType="end"/>
      </w:r>
      <w:bookmarkEnd w:id="222"/>
    </w:p>
    <w:p w:rsidR="00586B6C" w:rsidRDefault="00541355">
      <w:pPr>
        <w:pStyle w:val="Heading4"/>
      </w:pPr>
      <w:bookmarkStart w:id="223" w:name="section_a5b03e8212aa4ebc93f348750299cdc9"/>
      <w:bookmarkStart w:id="224" w:name="_Toc194625016"/>
      <w:r>
        <w:t>SMB_COM_TREE_CONNECT_ANDX (0x75)</w:t>
      </w:r>
      <w:bookmarkEnd w:id="223"/>
      <w:bookmarkEnd w:id="224"/>
    </w:p>
    <w:p w:rsidR="00586B6C" w:rsidRDefault="00541355">
      <w:pPr>
        <w:pStyle w:val="Heading5"/>
      </w:pPr>
      <w:bookmarkStart w:id="225" w:name="section_16b173568eff49c29d21557e07ef085d"/>
      <w:bookmarkStart w:id="226" w:name="_Toc194625017"/>
      <w:r>
        <w:t>Client Request Extensions</w:t>
      </w:r>
      <w:bookmarkEnd w:id="225"/>
      <w:bookmarkEnd w:id="226"/>
      <w:r>
        <w:fldChar w:fldCharType="begin"/>
      </w:r>
      <w:r>
        <w:instrText xml:space="preserve"> XE "SMB_COM_TREE_CONNECT_ANDX_Client_Request_Extensions packet"</w:instrText>
      </w:r>
      <w:r>
        <w:fldChar w:fldCharType="end"/>
      </w:r>
    </w:p>
    <w:p w:rsidR="00586B6C" w:rsidRDefault="00541355">
      <w:r>
        <w:t xml:space="preserve">An SMB_COM_TREE_CONNECT_ANDX request MUST be sent by a client to establish a </w:t>
      </w:r>
      <w:hyperlink w:anchor="gt_c65d1989-3473-4fa9-ac45-6522573823e3">
        <w:r>
          <w:rPr>
            <w:rStyle w:val="HyperlinkGreen"/>
            <w:b/>
          </w:rPr>
          <w:t>tree connect</w:t>
        </w:r>
      </w:hyperlink>
      <w:r>
        <w:t xml:space="preserve"> to a </w:t>
      </w:r>
      <w:hyperlink w:anchor="gt_a49a79ea-dac7-4016-9a84-cf87161db7e3">
        <w:r>
          <w:rPr>
            <w:rStyle w:val="HyperlinkGreen"/>
            <w:b/>
          </w:rPr>
          <w:t>share</w:t>
        </w:r>
      </w:hyperlink>
      <w:r>
        <w:t>. These extensions define new fl</w:t>
      </w:r>
      <w:r>
        <w:t xml:space="preserve">ags (TREE_CONNECT_ANDX_EXTENDED_SIGNATURES and TREE_CONNECT_ANDX_EXTENDED_RESPONSE) in the </w:t>
      </w:r>
      <w:r>
        <w:rPr>
          <w:b/>
        </w:rPr>
        <w:t>SMB_Parameters.Words.Flags</w:t>
      </w:r>
      <w:r>
        <w:t xml:space="preserve"> field that are used to trigger the new behavior defined in this specification. The full field description from </w:t>
      </w:r>
      <w:hyperlink r:id="rId132" w:anchor="Section_d416ff7cc536406ea9514f04b2fd1d2b">
        <w:r>
          <w:rPr>
            <w:rStyle w:val="Hyperlink"/>
          </w:rPr>
          <w:t>[MS-CIFS]</w:t>
        </w:r>
      </w:hyperlink>
      <w:r>
        <w:t xml:space="preserve"> is included for completeness. All other fields are as specified in [MS-CIFS] section 2.2.4.55.1.</w:t>
      </w:r>
    </w:p>
    <w:p w:rsidR="00586B6C" w:rsidRDefault="00541355">
      <w:pPr>
        <w:pStyle w:val="Code"/>
      </w:pPr>
      <w:r>
        <w:t>SMB_Parameters</w:t>
      </w:r>
    </w:p>
    <w:p w:rsidR="00586B6C" w:rsidRDefault="00541355">
      <w:pPr>
        <w:pStyle w:val="Code"/>
      </w:pPr>
      <w:r>
        <w:t xml:space="preserve">  {</w:t>
      </w:r>
    </w:p>
    <w:p w:rsidR="00586B6C" w:rsidRDefault="00541355">
      <w:pPr>
        <w:pStyle w:val="Code"/>
      </w:pPr>
      <w:r>
        <w:t xml:space="preserve">  UCHAR  WordCount;</w:t>
      </w:r>
    </w:p>
    <w:p w:rsidR="00586B6C" w:rsidRDefault="00541355">
      <w:pPr>
        <w:pStyle w:val="Code"/>
      </w:pPr>
      <w:r>
        <w:t xml:space="preserve">  Words</w:t>
      </w:r>
    </w:p>
    <w:p w:rsidR="00586B6C" w:rsidRDefault="00541355">
      <w:pPr>
        <w:pStyle w:val="Code"/>
      </w:pPr>
      <w:r>
        <w:t xml:space="preserve">    {</w:t>
      </w:r>
    </w:p>
    <w:p w:rsidR="00586B6C" w:rsidRDefault="00541355">
      <w:pPr>
        <w:pStyle w:val="Code"/>
      </w:pPr>
      <w:r>
        <w:t xml:space="preserve">    UCHAR  AndXCommand;</w:t>
      </w:r>
    </w:p>
    <w:p w:rsidR="00586B6C" w:rsidRDefault="00541355">
      <w:pPr>
        <w:pStyle w:val="Code"/>
      </w:pPr>
      <w:r>
        <w:t xml:space="preserve">    UCHAR  AndXReser</w:t>
      </w:r>
      <w:r>
        <w:t>ved;</w:t>
      </w:r>
    </w:p>
    <w:p w:rsidR="00586B6C" w:rsidRDefault="00541355">
      <w:pPr>
        <w:pStyle w:val="Code"/>
      </w:pPr>
      <w:r>
        <w:t xml:space="preserve">    USHORT AndXOffset;</w:t>
      </w:r>
    </w:p>
    <w:p w:rsidR="00586B6C" w:rsidRDefault="00541355">
      <w:pPr>
        <w:pStyle w:val="Code"/>
      </w:pPr>
      <w:r>
        <w:t xml:space="preserve">    USHORT Flags;</w:t>
      </w:r>
    </w:p>
    <w:p w:rsidR="00586B6C" w:rsidRDefault="00541355">
      <w:pPr>
        <w:pStyle w:val="Code"/>
      </w:pPr>
      <w:r>
        <w:t xml:space="preserve">    USHORT PasswordLength;</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SMB_Data</w:t>
      </w:r>
    </w:p>
    <w:p w:rsidR="00586B6C" w:rsidRDefault="00541355">
      <w:pPr>
        <w:pStyle w:val="Code"/>
      </w:pPr>
      <w:r>
        <w:t xml:space="preserve">  {</w:t>
      </w:r>
    </w:p>
    <w:p w:rsidR="00586B6C" w:rsidRDefault="00541355">
      <w:pPr>
        <w:pStyle w:val="Code"/>
      </w:pPr>
      <w:r>
        <w:t xml:space="preserve">  USHORT ByteCount;</w:t>
      </w:r>
    </w:p>
    <w:p w:rsidR="00586B6C" w:rsidRDefault="00541355">
      <w:pPr>
        <w:pStyle w:val="Code"/>
      </w:pPr>
      <w:r>
        <w:t xml:space="preserve">  Bytes</w:t>
      </w:r>
    </w:p>
    <w:p w:rsidR="00586B6C" w:rsidRDefault="00541355">
      <w:pPr>
        <w:pStyle w:val="Code"/>
      </w:pPr>
      <w:r>
        <w:t xml:space="preserve">    {</w:t>
      </w:r>
    </w:p>
    <w:p w:rsidR="00586B6C" w:rsidRDefault="00541355">
      <w:pPr>
        <w:pStyle w:val="Code"/>
      </w:pPr>
      <w:r>
        <w:t xml:space="preserve">    UCHAR      Password[PasswordLength];</w:t>
      </w:r>
    </w:p>
    <w:p w:rsidR="00586B6C" w:rsidRDefault="00541355">
      <w:pPr>
        <w:pStyle w:val="Code"/>
      </w:pPr>
      <w:r>
        <w:t xml:space="preserve">    UCHAR      Pad[];</w:t>
      </w:r>
    </w:p>
    <w:p w:rsidR="00586B6C" w:rsidRDefault="00541355">
      <w:pPr>
        <w:pStyle w:val="Code"/>
      </w:pPr>
      <w:r>
        <w:t xml:space="preserve">    SMB_STRING Path;</w:t>
      </w:r>
    </w:p>
    <w:p w:rsidR="00586B6C" w:rsidRDefault="00541355">
      <w:pPr>
        <w:pStyle w:val="Code"/>
      </w:pPr>
      <w:r>
        <w:t xml:space="preserve">    OEM_STRING Service;</w:t>
      </w:r>
    </w:p>
    <w:p w:rsidR="00586B6C" w:rsidRDefault="00541355">
      <w:pPr>
        <w:pStyle w:val="Code"/>
      </w:pPr>
      <w:r>
        <w:t xml:space="preserve">    }</w:t>
      </w:r>
    </w:p>
    <w:p w:rsidR="00586B6C" w:rsidRDefault="00541355">
      <w:pPr>
        <w:pStyle w:val="Code"/>
      </w:pPr>
      <w:r>
        <w:t xml:space="preserve">  }</w:t>
      </w:r>
    </w:p>
    <w:p w:rsidR="00586B6C" w:rsidRDefault="00541355">
      <w:r>
        <w:rPr>
          <w:b/>
        </w:rPr>
        <w:t>SMB_Parameters</w:t>
      </w:r>
    </w:p>
    <w:p w:rsidR="00586B6C" w:rsidRDefault="00541355">
      <w:pPr>
        <w:pStyle w:val="Definition-Field"/>
        <w:ind w:left="720"/>
        <w:rPr>
          <w:b/>
        </w:rPr>
      </w:pPr>
      <w:r>
        <w:rPr>
          <w:b/>
        </w:rPr>
        <w:t>Words (8 bytes):</w:t>
      </w:r>
    </w:p>
    <w:tbl>
      <w:tblPr>
        <w:tblStyle w:val="Table-PacketDiagram"/>
        <w:tblW w:w="0" w:type="auto"/>
        <w:tblInd w:w="72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lastRenderedPageBreak/>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AndXCommand</w:t>
            </w:r>
          </w:p>
        </w:tc>
        <w:tc>
          <w:tcPr>
            <w:tcW w:w="2160" w:type="dxa"/>
            <w:gridSpan w:val="8"/>
          </w:tcPr>
          <w:p w:rsidR="00586B6C" w:rsidRDefault="00541355">
            <w:pPr>
              <w:pStyle w:val="PacketDiagramBodyText"/>
            </w:pPr>
            <w:r>
              <w:t>AndXReserved</w:t>
            </w:r>
          </w:p>
        </w:tc>
        <w:tc>
          <w:tcPr>
            <w:tcW w:w="4320" w:type="dxa"/>
            <w:gridSpan w:val="16"/>
          </w:tcPr>
          <w:p w:rsidR="00586B6C" w:rsidRDefault="00541355">
            <w:pPr>
              <w:pStyle w:val="PacketDiagramBodyText"/>
            </w:pPr>
            <w:r>
              <w:t>AndXOffset</w:t>
            </w:r>
          </w:p>
        </w:tc>
      </w:tr>
      <w:tr w:rsidR="00586B6C" w:rsidTr="00586B6C">
        <w:trPr>
          <w:trHeight w:hRule="exact" w:val="490"/>
        </w:trPr>
        <w:tc>
          <w:tcPr>
            <w:tcW w:w="4320" w:type="dxa"/>
            <w:gridSpan w:val="16"/>
          </w:tcPr>
          <w:p w:rsidR="00586B6C" w:rsidRDefault="00541355">
            <w:pPr>
              <w:pStyle w:val="PacketDiagramBodyText"/>
            </w:pPr>
            <w:r>
              <w:t>Flags</w:t>
            </w:r>
          </w:p>
        </w:tc>
        <w:tc>
          <w:tcPr>
            <w:tcW w:w="4320" w:type="dxa"/>
            <w:gridSpan w:val="16"/>
          </w:tcPr>
          <w:p w:rsidR="00586B6C" w:rsidRDefault="00541355">
            <w:pPr>
              <w:pStyle w:val="PacketDiagramBodyText"/>
            </w:pPr>
            <w:r>
              <w:t>PasswordLength</w:t>
            </w:r>
          </w:p>
        </w:tc>
      </w:tr>
    </w:tbl>
    <w:p w:rsidR="00586B6C" w:rsidRDefault="00541355">
      <w:pPr>
        <w:pStyle w:val="Definition-Field"/>
        <w:ind w:left="1080"/>
      </w:pPr>
      <w:r>
        <w:rPr>
          <w:b/>
        </w:rPr>
        <w:t xml:space="preserve">Flags (2 bytes): </w:t>
      </w:r>
      <w:r>
        <w:t xml:space="preserve">A set of options that modify the SMB_COM_TREE_CONNECT_ANDX request. The entire flag set is given here with its symbolic constants. Any combination of the following flags is valid. Any values not given as follows are considered reserved. </w:t>
      </w:r>
    </w:p>
    <w:tbl>
      <w:tblPr>
        <w:tblStyle w:val="Table-ShadedHeader"/>
        <w:tblW w:w="8395" w:type="dxa"/>
        <w:tblInd w:w="1080" w:type="dxa"/>
        <w:tblLook w:val="04A0" w:firstRow="1" w:lastRow="0" w:firstColumn="1" w:lastColumn="0" w:noHBand="0" w:noVBand="1"/>
      </w:tblPr>
      <w:tblGrid>
        <w:gridCol w:w="4245"/>
        <w:gridCol w:w="4150"/>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&amp; bitmask</w:t>
            </w:r>
          </w:p>
        </w:tc>
        <w:tc>
          <w:tcPr>
            <w:tcW w:w="4150" w:type="dxa"/>
          </w:tcPr>
          <w:p w:rsidR="00586B6C" w:rsidRDefault="00541355">
            <w:pPr>
              <w:pStyle w:val="TableHeaderText"/>
            </w:pPr>
            <w:r>
              <w:t>Mea</w:t>
            </w:r>
            <w:r>
              <w:t>ning</w:t>
            </w:r>
          </w:p>
        </w:tc>
      </w:tr>
      <w:tr w:rsidR="00586B6C" w:rsidTr="00586B6C">
        <w:tc>
          <w:tcPr>
            <w:tcW w:w="0" w:type="auto"/>
          </w:tcPr>
          <w:p w:rsidR="00586B6C" w:rsidRDefault="00541355">
            <w:pPr>
              <w:pStyle w:val="TableBodyText"/>
            </w:pPr>
            <w:r>
              <w:t>TREE_CONNECT_ANDX_DISCONNECT_TID</w:t>
            </w:r>
          </w:p>
          <w:p w:rsidR="00586B6C" w:rsidRDefault="00541355">
            <w:pPr>
              <w:pStyle w:val="TableBodyText"/>
            </w:pPr>
            <w:r>
              <w:t>0x0001</w:t>
            </w:r>
          </w:p>
        </w:tc>
        <w:tc>
          <w:tcPr>
            <w:tcW w:w="4150" w:type="dxa"/>
          </w:tcPr>
          <w:p w:rsidR="00586B6C" w:rsidRDefault="00541355">
            <w:pPr>
              <w:pStyle w:val="TableBodyText"/>
            </w:pPr>
            <w:r>
              <w:t xml:space="preserve">If set and </w:t>
            </w:r>
            <w:r>
              <w:rPr>
                <w:b/>
              </w:rPr>
              <w:t>SMB_Header.TID</w:t>
            </w:r>
            <w:r>
              <w:t xml:space="preserve"> is valid, the tree connect specified by the TID in the </w:t>
            </w:r>
            <w:hyperlink w:anchor="gt_09dbec39-5e75-4d9a-babf-1c9f1d499625">
              <w:r>
                <w:rPr>
                  <w:rStyle w:val="HyperlinkGreen"/>
                  <w:b/>
                </w:rPr>
                <w:t>SMB</w:t>
              </w:r>
            </w:hyperlink>
            <w:r>
              <w:t xml:space="preserve"> header of the request SHOULD be disconnected when the server sends the response. If this tree disconnect fails, then the error SHOULD be ignored.</w:t>
            </w:r>
          </w:p>
          <w:p w:rsidR="00586B6C" w:rsidRDefault="00541355">
            <w:pPr>
              <w:pStyle w:val="TableBodyText"/>
            </w:pPr>
            <w:r>
              <w:t>If set and TID is invalid, the server MUST ignore this bit.</w:t>
            </w:r>
          </w:p>
        </w:tc>
      </w:tr>
      <w:tr w:rsidR="00586B6C" w:rsidTr="00586B6C">
        <w:tc>
          <w:tcPr>
            <w:tcW w:w="0" w:type="auto"/>
          </w:tcPr>
          <w:p w:rsidR="00586B6C" w:rsidRDefault="00541355">
            <w:pPr>
              <w:pStyle w:val="TableBodyText"/>
            </w:pPr>
            <w:r>
              <w:t>TREE_CONNECT_ANDX_EXTENDED_SIGNATURES</w:t>
            </w:r>
          </w:p>
          <w:p w:rsidR="00586B6C" w:rsidRDefault="00541355">
            <w:pPr>
              <w:pStyle w:val="TableBodyText"/>
            </w:pPr>
            <w:r>
              <w:t>0x0004</w:t>
            </w:r>
          </w:p>
        </w:tc>
        <w:tc>
          <w:tcPr>
            <w:tcW w:w="4150" w:type="dxa"/>
          </w:tcPr>
          <w:p w:rsidR="00586B6C" w:rsidRDefault="00541355">
            <w:pPr>
              <w:pStyle w:val="TableBodyText"/>
            </w:pPr>
            <w:r>
              <w:t xml:space="preserve">If </w:t>
            </w:r>
            <w:r>
              <w:t xml:space="preserve">set, then the client is requesting signing key protection, as specified in sections </w:t>
            </w:r>
            <w:hyperlink w:anchor="Section_d4f09ef1a9aa4530a2ae438fd601e2e3" w:history="1">
              <w:r>
                <w:rPr>
                  <w:rStyle w:val="Hyperlink"/>
                </w:rPr>
                <w:t>3.2.4.2.5</w:t>
              </w:r>
            </w:hyperlink>
            <w:r>
              <w:t xml:space="preserve"> and </w:t>
            </w:r>
            <w:hyperlink w:anchor="Section_66aeb6701e484cb9a6517c70f355cd16" w:history="1">
              <w:r>
                <w:rPr>
                  <w:rStyle w:val="Hyperlink"/>
                </w:rPr>
                <w:t>3.2.5.4</w:t>
              </w:r>
            </w:hyperlink>
            <w:r>
              <w:t>.</w:t>
            </w:r>
          </w:p>
        </w:tc>
      </w:tr>
      <w:tr w:rsidR="00586B6C" w:rsidTr="00586B6C">
        <w:tc>
          <w:tcPr>
            <w:tcW w:w="0" w:type="auto"/>
          </w:tcPr>
          <w:p w:rsidR="00586B6C" w:rsidRDefault="00541355">
            <w:pPr>
              <w:pStyle w:val="TableBodyText"/>
            </w:pPr>
            <w:r>
              <w:t>TREE_CONNECT_ANDX_EXTENDED_RESPONSE</w:t>
            </w:r>
          </w:p>
          <w:p w:rsidR="00586B6C" w:rsidRDefault="00541355">
            <w:pPr>
              <w:pStyle w:val="TableBodyText"/>
            </w:pPr>
            <w:r>
              <w:t>0x0008</w:t>
            </w:r>
          </w:p>
        </w:tc>
        <w:tc>
          <w:tcPr>
            <w:tcW w:w="4150" w:type="dxa"/>
          </w:tcPr>
          <w:p w:rsidR="00586B6C" w:rsidRDefault="00541355">
            <w:pPr>
              <w:pStyle w:val="TableBodyText"/>
            </w:pPr>
            <w:r>
              <w:t>If set, then the client is requesting extended information in the SMB_COM_TREE_CONNECT_ANDX response.</w:t>
            </w:r>
          </w:p>
        </w:tc>
      </w:tr>
    </w:tbl>
    <w:p w:rsidR="00586B6C" w:rsidRDefault="00586B6C"/>
    <w:p w:rsidR="00586B6C" w:rsidRDefault="00541355">
      <w:pPr>
        <w:pStyle w:val="Heading5"/>
      </w:pPr>
      <w:bookmarkStart w:id="227" w:name="section_087860d5391941d5a7531b330d651196"/>
      <w:bookmarkStart w:id="228" w:name="_Toc194625018"/>
      <w:r>
        <w:t>Server Response Extensions</w:t>
      </w:r>
      <w:bookmarkEnd w:id="227"/>
      <w:bookmarkEnd w:id="228"/>
      <w:r>
        <w:fldChar w:fldCharType="begin"/>
      </w:r>
      <w:r>
        <w:instrText xml:space="preserve"> XE "SMB_COM_TREE_CONNECT_ANDX_Server_Response_Extensions packet"</w:instrText>
      </w:r>
      <w:r>
        <w:fldChar w:fldCharType="end"/>
      </w:r>
    </w:p>
    <w:p w:rsidR="00586B6C" w:rsidRDefault="00541355">
      <w:r>
        <w:t>When a server r</w:t>
      </w:r>
      <w:r>
        <w:t xml:space="preserve">eturns extended information, the response takes the following format. Aside from the </w:t>
      </w:r>
      <w:r>
        <w:rPr>
          <w:b/>
        </w:rPr>
        <w:t>WordCount</w:t>
      </w:r>
      <w:r>
        <w:t xml:space="preserve">, </w:t>
      </w:r>
      <w:r>
        <w:rPr>
          <w:b/>
        </w:rPr>
        <w:t>MaximalShareAccessRights</w:t>
      </w:r>
      <w:r>
        <w:t xml:space="preserve">, and </w:t>
      </w:r>
      <w:r>
        <w:rPr>
          <w:b/>
        </w:rPr>
        <w:t>GuestMaximalShareAccessRights</w:t>
      </w:r>
      <w:r>
        <w:t xml:space="preserve"> fields, and the new </w:t>
      </w:r>
      <w:r>
        <w:rPr>
          <w:b/>
        </w:rPr>
        <w:t>OptionalSupport</w:t>
      </w:r>
      <w:r>
        <w:t xml:space="preserve"> flags, all other fields are defined as specified in </w:t>
      </w:r>
      <w:hyperlink r:id="rId133" w:anchor="Section_d416ff7cc536406ea9514f04b2fd1d2b">
        <w:r>
          <w:rPr>
            <w:rStyle w:val="Hyperlink"/>
          </w:rPr>
          <w:t>[MS-CIFS]</w:t>
        </w:r>
      </w:hyperlink>
      <w:r>
        <w:t xml:space="preserve"> section 2.2.4.55.2.</w:t>
      </w:r>
    </w:p>
    <w:p w:rsidR="00586B6C" w:rsidRDefault="00541355">
      <w:pPr>
        <w:pStyle w:val="Code"/>
      </w:pPr>
      <w:r>
        <w:t>SMB_Parameters</w:t>
      </w:r>
    </w:p>
    <w:p w:rsidR="00586B6C" w:rsidRDefault="00541355">
      <w:pPr>
        <w:pStyle w:val="Code"/>
      </w:pPr>
      <w:r>
        <w:t xml:space="preserve">  {</w:t>
      </w:r>
    </w:p>
    <w:p w:rsidR="00586B6C" w:rsidRDefault="00541355">
      <w:pPr>
        <w:pStyle w:val="Code"/>
      </w:pPr>
      <w:r>
        <w:t xml:space="preserve">  UCHAR  WordCount;</w:t>
      </w:r>
    </w:p>
    <w:p w:rsidR="00586B6C" w:rsidRDefault="00541355">
      <w:pPr>
        <w:pStyle w:val="Code"/>
      </w:pPr>
      <w:r>
        <w:t xml:space="preserve">  Words</w:t>
      </w:r>
    </w:p>
    <w:p w:rsidR="00586B6C" w:rsidRDefault="00541355">
      <w:pPr>
        <w:pStyle w:val="Code"/>
      </w:pPr>
      <w:r>
        <w:t xml:space="preserve">    {</w:t>
      </w:r>
    </w:p>
    <w:p w:rsidR="00586B6C" w:rsidRDefault="00541355">
      <w:pPr>
        <w:pStyle w:val="Code"/>
      </w:pPr>
      <w:r>
        <w:t xml:space="preserve">    UCHAR       AndXCommand;</w:t>
      </w:r>
    </w:p>
    <w:p w:rsidR="00586B6C" w:rsidRDefault="00541355">
      <w:pPr>
        <w:pStyle w:val="Code"/>
      </w:pPr>
      <w:r>
        <w:t xml:space="preserve">    UCHAR       AndXReserved;</w:t>
      </w:r>
    </w:p>
    <w:p w:rsidR="00586B6C" w:rsidRDefault="00541355">
      <w:pPr>
        <w:pStyle w:val="Code"/>
      </w:pPr>
      <w:r>
        <w:t xml:space="preserve">    USHORT      AndXOffset;</w:t>
      </w:r>
    </w:p>
    <w:p w:rsidR="00586B6C" w:rsidRDefault="00541355">
      <w:pPr>
        <w:pStyle w:val="Code"/>
      </w:pPr>
      <w:r>
        <w:t xml:space="preserve">    USHORT      Opt</w:t>
      </w:r>
      <w:r>
        <w:t>ionalSupport;</w:t>
      </w:r>
    </w:p>
    <w:p w:rsidR="00586B6C" w:rsidRDefault="00541355">
      <w:pPr>
        <w:pStyle w:val="Code"/>
      </w:pPr>
      <w:r>
        <w:t xml:space="preserve">    ACCESS_MASK MaximalShareAccessRights;</w:t>
      </w:r>
    </w:p>
    <w:p w:rsidR="00586B6C" w:rsidRDefault="00541355">
      <w:pPr>
        <w:pStyle w:val="Code"/>
      </w:pPr>
      <w:r>
        <w:t xml:space="preserve">    ACCESS_MASK GuestMaximalShareAccessRights;</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SMB_Data</w:t>
      </w:r>
    </w:p>
    <w:p w:rsidR="00586B6C" w:rsidRDefault="00541355">
      <w:pPr>
        <w:pStyle w:val="Code"/>
      </w:pPr>
      <w:r>
        <w:t xml:space="preserve">  {</w:t>
      </w:r>
    </w:p>
    <w:p w:rsidR="00586B6C" w:rsidRDefault="00541355">
      <w:pPr>
        <w:pStyle w:val="Code"/>
      </w:pPr>
      <w:r>
        <w:t xml:space="preserve">  USHORT ByteCount;</w:t>
      </w:r>
    </w:p>
    <w:p w:rsidR="00586B6C" w:rsidRDefault="00541355">
      <w:pPr>
        <w:pStyle w:val="Code"/>
      </w:pPr>
      <w:r>
        <w:t xml:space="preserve">  Bytes</w:t>
      </w:r>
    </w:p>
    <w:p w:rsidR="00586B6C" w:rsidRDefault="00541355">
      <w:pPr>
        <w:pStyle w:val="Code"/>
      </w:pPr>
      <w:r>
        <w:t xml:space="preserve">    {</w:t>
      </w:r>
    </w:p>
    <w:p w:rsidR="00586B6C" w:rsidRDefault="00541355">
      <w:pPr>
        <w:pStyle w:val="Code"/>
      </w:pPr>
      <w:r>
        <w:t xml:space="preserve">    OEM_STRING Service;</w:t>
      </w:r>
    </w:p>
    <w:p w:rsidR="00586B6C" w:rsidRDefault="00541355">
      <w:pPr>
        <w:pStyle w:val="Code"/>
      </w:pPr>
      <w:r>
        <w:t xml:space="preserve">    UCHAR      Pad[];</w:t>
      </w:r>
    </w:p>
    <w:p w:rsidR="00586B6C" w:rsidRDefault="00541355">
      <w:pPr>
        <w:pStyle w:val="Code"/>
      </w:pPr>
      <w:r>
        <w:t xml:space="preserve">    SMB_STRING NativeFileSystem;</w:t>
      </w:r>
    </w:p>
    <w:p w:rsidR="00586B6C" w:rsidRDefault="00541355">
      <w:pPr>
        <w:pStyle w:val="Code"/>
      </w:pPr>
      <w:r>
        <w:t xml:space="preserve">    }</w:t>
      </w:r>
    </w:p>
    <w:p w:rsidR="00586B6C" w:rsidRDefault="00541355">
      <w:pPr>
        <w:pStyle w:val="Code"/>
      </w:pPr>
      <w:r>
        <w:t xml:space="preserve">  }</w:t>
      </w:r>
    </w:p>
    <w:p w:rsidR="00586B6C" w:rsidRDefault="00541355">
      <w:r>
        <w:rPr>
          <w:b/>
        </w:rPr>
        <w:lastRenderedPageBreak/>
        <w:t>SMB_Parameters</w:t>
      </w:r>
    </w:p>
    <w:tbl>
      <w:tblPr>
        <w:tblStyle w:val="Table-PacketDiagram"/>
        <w:tblW w:w="0" w:type="auto"/>
        <w:tblInd w:w="36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WordCount</w:t>
            </w:r>
          </w:p>
        </w:tc>
        <w:tc>
          <w:tcPr>
            <w:tcW w:w="6480" w:type="dxa"/>
            <w:gridSpan w:val="24"/>
          </w:tcPr>
          <w:p w:rsidR="00586B6C" w:rsidRDefault="00541355">
            <w:pPr>
              <w:pStyle w:val="PacketDiagramBodyText"/>
            </w:pPr>
            <w:r>
              <w:t>Words (14 bytes)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gridAfter w:val="8"/>
          <w:wAfter w:w="2160" w:type="dxa"/>
          <w:trHeight w:hRule="exact" w:val="490"/>
        </w:trPr>
        <w:tc>
          <w:tcPr>
            <w:tcW w:w="6480" w:type="dxa"/>
            <w:gridSpan w:val="24"/>
          </w:tcPr>
          <w:p w:rsidR="00586B6C" w:rsidRDefault="00541355">
            <w:pPr>
              <w:pStyle w:val="PacketDiagramBodyText"/>
            </w:pPr>
            <w:r>
              <w:t>...</w:t>
            </w:r>
          </w:p>
        </w:tc>
      </w:tr>
    </w:tbl>
    <w:p w:rsidR="00586B6C" w:rsidRDefault="00541355">
      <w:pPr>
        <w:pStyle w:val="Definition-Field"/>
      </w:pPr>
      <w:r>
        <w:rPr>
          <w:b/>
        </w:rPr>
        <w:t xml:space="preserve">WordCount (1 byte): </w:t>
      </w:r>
      <w:r>
        <w:t>The value of this field MUST be 0x07.</w:t>
      </w:r>
    </w:p>
    <w:p w:rsidR="00586B6C" w:rsidRDefault="00541355">
      <w:pPr>
        <w:pStyle w:val="Definition-Field"/>
      </w:pPr>
      <w:r>
        <w:rPr>
          <w:b/>
        </w:rPr>
        <w:t xml:space="preserve">Words (14 bytes): </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AndXCommand</w:t>
            </w:r>
          </w:p>
        </w:tc>
        <w:tc>
          <w:tcPr>
            <w:tcW w:w="2160" w:type="dxa"/>
            <w:gridSpan w:val="8"/>
          </w:tcPr>
          <w:p w:rsidR="00586B6C" w:rsidRDefault="00541355">
            <w:pPr>
              <w:pStyle w:val="PacketDiagramBodyText"/>
            </w:pPr>
            <w:r>
              <w:t>AndXReserved</w:t>
            </w:r>
          </w:p>
        </w:tc>
        <w:tc>
          <w:tcPr>
            <w:tcW w:w="4320" w:type="dxa"/>
            <w:gridSpan w:val="16"/>
          </w:tcPr>
          <w:p w:rsidR="00586B6C" w:rsidRDefault="00541355">
            <w:pPr>
              <w:pStyle w:val="PacketDiagramBodyText"/>
            </w:pPr>
            <w:r>
              <w:t>AndXOffset</w:t>
            </w:r>
          </w:p>
        </w:tc>
      </w:tr>
      <w:tr w:rsidR="00586B6C" w:rsidTr="00586B6C">
        <w:trPr>
          <w:trHeight w:hRule="exact" w:val="490"/>
        </w:trPr>
        <w:tc>
          <w:tcPr>
            <w:tcW w:w="4320" w:type="dxa"/>
            <w:gridSpan w:val="16"/>
          </w:tcPr>
          <w:p w:rsidR="00586B6C" w:rsidRDefault="00541355">
            <w:pPr>
              <w:pStyle w:val="PacketDiagramBodyText"/>
            </w:pPr>
            <w:r>
              <w:t>OptionalSupport</w:t>
            </w:r>
          </w:p>
        </w:tc>
        <w:tc>
          <w:tcPr>
            <w:tcW w:w="4320" w:type="dxa"/>
            <w:gridSpan w:val="16"/>
          </w:tcPr>
          <w:p w:rsidR="00586B6C" w:rsidRDefault="00541355">
            <w:pPr>
              <w:pStyle w:val="PacketDiagramBodyText"/>
            </w:pPr>
            <w:r>
              <w:t>MaximalShareAccessRights</w:t>
            </w:r>
          </w:p>
        </w:tc>
      </w:tr>
      <w:tr w:rsidR="00586B6C" w:rsidTr="00586B6C">
        <w:trPr>
          <w:trHeight w:hRule="exact" w:val="490"/>
        </w:trPr>
        <w:tc>
          <w:tcPr>
            <w:tcW w:w="4320" w:type="dxa"/>
            <w:gridSpan w:val="16"/>
          </w:tcPr>
          <w:p w:rsidR="00586B6C" w:rsidRDefault="00541355">
            <w:pPr>
              <w:pStyle w:val="PacketDiagramBodyText"/>
            </w:pPr>
            <w:r>
              <w:t>...</w:t>
            </w:r>
          </w:p>
        </w:tc>
        <w:tc>
          <w:tcPr>
            <w:tcW w:w="4320" w:type="dxa"/>
            <w:gridSpan w:val="16"/>
          </w:tcPr>
          <w:p w:rsidR="00586B6C" w:rsidRDefault="00541355">
            <w:pPr>
              <w:pStyle w:val="PacketDiagramBodyText"/>
            </w:pPr>
            <w:r>
              <w:t>GuestMaximalShareAccessRights</w:t>
            </w:r>
          </w:p>
        </w:tc>
      </w:tr>
      <w:tr w:rsidR="00586B6C" w:rsidTr="00586B6C">
        <w:trPr>
          <w:gridAfter w:val="16"/>
          <w:wAfter w:w="4320" w:type="dxa"/>
          <w:trHeight w:hRule="exact" w:val="490"/>
        </w:trPr>
        <w:tc>
          <w:tcPr>
            <w:tcW w:w="4320" w:type="dxa"/>
            <w:gridSpan w:val="16"/>
          </w:tcPr>
          <w:p w:rsidR="00586B6C" w:rsidRDefault="00541355">
            <w:pPr>
              <w:pStyle w:val="PacketDiagramBodyText"/>
            </w:pPr>
            <w:r>
              <w:t>...</w:t>
            </w:r>
          </w:p>
        </w:tc>
      </w:tr>
    </w:tbl>
    <w:p w:rsidR="00586B6C" w:rsidRDefault="00541355">
      <w:pPr>
        <w:pStyle w:val="Definition-Field"/>
        <w:ind w:left="720"/>
      </w:pPr>
      <w:r>
        <w:rPr>
          <w:b/>
        </w:rPr>
        <w:t xml:space="preserve">OptionalSupport (2 bytes): </w:t>
      </w:r>
      <w:r>
        <w:t xml:space="preserve">The following </w:t>
      </w:r>
      <w:r>
        <w:rPr>
          <w:b/>
        </w:rPr>
        <w:t>OptionalSupport</w:t>
      </w:r>
      <w:r>
        <w:t xml:space="preserve"> bit fields are new extensions: SMB_CSC_MASK, SMB_UNIQUE_FILE_NAME, and SMB_EXTENDED_SIGNATURES. Values from [MS-CIFS] are included for completeness. The values of SMB_CSC_MASK each have their own name and are included for reference purposes only. Any comb</w:t>
      </w:r>
      <w:r>
        <w:t>ination of the following flags MUST be supported. All undefined values are considered reserved. The server SHOULD set them to zero and the client MUST ignore them.</w:t>
      </w:r>
    </w:p>
    <w:tbl>
      <w:tblPr>
        <w:tblStyle w:val="Table-ShadedHeader"/>
        <w:tblW w:w="8730" w:type="dxa"/>
        <w:tblInd w:w="835" w:type="dxa"/>
        <w:tblLook w:val="04A0" w:firstRow="1" w:lastRow="0" w:firstColumn="1" w:lastColumn="0" w:noHBand="0" w:noVBand="1"/>
      </w:tblPr>
      <w:tblGrid>
        <w:gridCol w:w="2733"/>
        <w:gridCol w:w="734"/>
        <w:gridCol w:w="5263"/>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&amp; bitmask</w:t>
            </w:r>
          </w:p>
        </w:tc>
        <w:tc>
          <w:tcPr>
            <w:tcW w:w="0" w:type="auto"/>
          </w:tcPr>
          <w:p w:rsidR="00586B6C" w:rsidRDefault="00541355">
            <w:pPr>
              <w:pStyle w:val="TableHeaderText"/>
            </w:pPr>
            <w:r>
              <w:t>Value</w:t>
            </w:r>
          </w:p>
        </w:tc>
        <w:tc>
          <w:tcPr>
            <w:tcW w:w="5263" w:type="dxa"/>
          </w:tcPr>
          <w:p w:rsidR="00586B6C" w:rsidRDefault="00541355">
            <w:pPr>
              <w:pStyle w:val="TableHeaderText"/>
            </w:pPr>
            <w:r>
              <w:t>Meaning</w:t>
            </w:r>
          </w:p>
        </w:tc>
      </w:tr>
      <w:tr w:rsidR="00586B6C" w:rsidTr="00586B6C">
        <w:trPr>
          <w:trHeight w:val="254"/>
        </w:trPr>
        <w:tc>
          <w:tcPr>
            <w:tcW w:w="0" w:type="auto"/>
            <w:vMerge w:val="restart"/>
          </w:tcPr>
          <w:p w:rsidR="00586B6C" w:rsidRDefault="00541355">
            <w:pPr>
              <w:pStyle w:val="TableBodyText"/>
            </w:pPr>
            <w:r>
              <w:t>SMB_SUPPORT_SEARCH_BITS</w:t>
            </w:r>
          </w:p>
          <w:p w:rsidR="00586B6C" w:rsidRDefault="00541355">
            <w:pPr>
              <w:pStyle w:val="TableBodyText"/>
            </w:pPr>
            <w:r>
              <w:t>0x0001</w:t>
            </w:r>
          </w:p>
        </w:tc>
        <w:tc>
          <w:tcPr>
            <w:tcW w:w="0" w:type="auto"/>
          </w:tcPr>
          <w:p w:rsidR="00586B6C" w:rsidRDefault="00541355">
            <w:pPr>
              <w:pStyle w:val="TableBodyText"/>
            </w:pPr>
            <w:r>
              <w:t>0</w:t>
            </w:r>
          </w:p>
        </w:tc>
        <w:tc>
          <w:tcPr>
            <w:tcW w:w="5263" w:type="dxa"/>
            <w:vMerge w:val="restart"/>
          </w:tcPr>
          <w:p w:rsidR="00586B6C" w:rsidRDefault="00541355">
            <w:pPr>
              <w:pStyle w:val="TableBodyText"/>
            </w:pPr>
            <w:r>
              <w:t>If set, then the server supports the use of SMB_FILE_ATTRIBUTES Search Attributes in client directory search requests, as specified in [MS-CIFS].</w:t>
            </w:r>
          </w:p>
        </w:tc>
      </w:tr>
      <w:tr w:rsidR="00586B6C" w:rsidTr="00586B6C">
        <w:trPr>
          <w:trHeight w:val="314"/>
        </w:trPr>
        <w:tc>
          <w:tcPr>
            <w:tcW w:w="0" w:type="auto"/>
            <w:vMerge/>
          </w:tcPr>
          <w:p w:rsidR="00586B6C" w:rsidRDefault="00586B6C">
            <w:pPr>
              <w:pStyle w:val="TableBodyText"/>
            </w:pPr>
          </w:p>
        </w:tc>
        <w:tc>
          <w:tcPr>
            <w:tcW w:w="0" w:type="auto"/>
          </w:tcPr>
          <w:p w:rsidR="00586B6C" w:rsidRDefault="00541355">
            <w:pPr>
              <w:pStyle w:val="TableBodyText"/>
            </w:pPr>
            <w:r>
              <w:t>1</w:t>
            </w:r>
          </w:p>
        </w:tc>
        <w:tc>
          <w:tcPr>
            <w:tcW w:w="5263" w:type="dxa"/>
            <w:vMerge/>
          </w:tcPr>
          <w:p w:rsidR="00586B6C" w:rsidRDefault="00586B6C">
            <w:pPr>
              <w:pStyle w:val="TableBodyText"/>
            </w:pPr>
          </w:p>
        </w:tc>
      </w:tr>
      <w:tr w:rsidR="00586B6C" w:rsidTr="00586B6C">
        <w:trPr>
          <w:trHeight w:val="254"/>
        </w:trPr>
        <w:tc>
          <w:tcPr>
            <w:tcW w:w="0" w:type="auto"/>
            <w:vMerge w:val="restart"/>
          </w:tcPr>
          <w:p w:rsidR="00586B6C" w:rsidRDefault="00541355">
            <w:pPr>
              <w:pStyle w:val="TableBodyText"/>
            </w:pPr>
            <w:r>
              <w:t>SMB_SHARE_IS_IN_</w:t>
            </w:r>
            <w:hyperlink w:anchor="gt_0b8086c9-d025-45b8-bf09-6b5eca72713e">
              <w:r>
                <w:rPr>
                  <w:rStyle w:val="HyperlinkGreen"/>
                  <w:b/>
                </w:rPr>
                <w:t>DFS</w:t>
              </w:r>
            </w:hyperlink>
          </w:p>
          <w:p w:rsidR="00586B6C" w:rsidRDefault="00541355">
            <w:pPr>
              <w:pStyle w:val="TableBodyText"/>
            </w:pPr>
            <w:r>
              <w:t>0x0002</w:t>
            </w:r>
          </w:p>
        </w:tc>
        <w:tc>
          <w:tcPr>
            <w:tcW w:w="0" w:type="auto"/>
          </w:tcPr>
          <w:p w:rsidR="00586B6C" w:rsidRDefault="00541355">
            <w:pPr>
              <w:pStyle w:val="TableBodyText"/>
            </w:pPr>
            <w:r>
              <w:t>0</w:t>
            </w:r>
          </w:p>
        </w:tc>
        <w:tc>
          <w:tcPr>
            <w:tcW w:w="5263" w:type="dxa"/>
            <w:vMerge w:val="restart"/>
          </w:tcPr>
          <w:p w:rsidR="00586B6C" w:rsidRDefault="00541355">
            <w:pPr>
              <w:pStyle w:val="TableBodyText"/>
            </w:pPr>
            <w:r>
              <w:t xml:space="preserve">If set, this </w:t>
            </w:r>
            <w:r>
              <w:t xml:space="preserve">share is managed by Distributed File System (DFS), as specified in </w:t>
            </w:r>
            <w:hyperlink r:id="rId134" w:anchor="Section_3109f4be2dbb42c99b8e0b34f7a2135e">
              <w:r>
                <w:rPr>
                  <w:rStyle w:val="Hyperlink"/>
                </w:rPr>
                <w:t>[MS-DFSC]</w:t>
              </w:r>
            </w:hyperlink>
            <w:r>
              <w:t>.</w:t>
            </w:r>
          </w:p>
        </w:tc>
      </w:tr>
      <w:tr w:rsidR="00586B6C" w:rsidTr="00586B6C">
        <w:trPr>
          <w:trHeight w:val="314"/>
        </w:trPr>
        <w:tc>
          <w:tcPr>
            <w:tcW w:w="0" w:type="auto"/>
            <w:vMerge/>
          </w:tcPr>
          <w:p w:rsidR="00586B6C" w:rsidRDefault="00586B6C">
            <w:pPr>
              <w:pStyle w:val="TableBodyText"/>
            </w:pPr>
          </w:p>
        </w:tc>
        <w:tc>
          <w:tcPr>
            <w:tcW w:w="0" w:type="auto"/>
          </w:tcPr>
          <w:p w:rsidR="00586B6C" w:rsidRDefault="00541355">
            <w:pPr>
              <w:pStyle w:val="TableBodyText"/>
            </w:pPr>
            <w:r>
              <w:t>1</w:t>
            </w:r>
          </w:p>
        </w:tc>
        <w:tc>
          <w:tcPr>
            <w:tcW w:w="5263" w:type="dxa"/>
            <w:vMerge/>
          </w:tcPr>
          <w:p w:rsidR="00586B6C" w:rsidRDefault="00586B6C">
            <w:pPr>
              <w:pStyle w:val="TableBodyText"/>
            </w:pPr>
          </w:p>
        </w:tc>
      </w:tr>
      <w:tr w:rsidR="00586B6C" w:rsidTr="00586B6C">
        <w:trPr>
          <w:trHeight w:val="254"/>
        </w:trPr>
        <w:tc>
          <w:tcPr>
            <w:tcW w:w="0" w:type="auto"/>
            <w:vMerge w:val="restart"/>
          </w:tcPr>
          <w:p w:rsidR="00586B6C" w:rsidRDefault="00541355">
            <w:pPr>
              <w:pStyle w:val="TableBodyText"/>
            </w:pPr>
            <w:r>
              <w:t>SMB_CSC_MASK</w:t>
            </w:r>
          </w:p>
          <w:p w:rsidR="00586B6C" w:rsidRDefault="00541355">
            <w:pPr>
              <w:pStyle w:val="TableBodyText"/>
            </w:pPr>
            <w:r>
              <w:t>0x000C</w:t>
            </w:r>
          </w:p>
        </w:tc>
        <w:tc>
          <w:tcPr>
            <w:tcW w:w="0" w:type="auto"/>
          </w:tcPr>
          <w:p w:rsidR="00586B6C" w:rsidRDefault="00541355">
            <w:pPr>
              <w:pStyle w:val="TableBodyText"/>
            </w:pPr>
            <w:r>
              <w:t>0</w:t>
            </w:r>
          </w:p>
        </w:tc>
        <w:tc>
          <w:tcPr>
            <w:tcW w:w="5263" w:type="dxa"/>
          </w:tcPr>
          <w:p w:rsidR="00586B6C" w:rsidRDefault="00541355">
            <w:pPr>
              <w:pStyle w:val="TableBodyText"/>
            </w:pPr>
            <w:r>
              <w:t xml:space="preserve">SMB_CSC_CACHE_MANUAL_REINT Clients are allowed to cache files that the </w:t>
            </w:r>
            <w:r>
              <w:t>user requests for offline use, but there is no automatic file-by-file reintegration.</w:t>
            </w:r>
          </w:p>
        </w:tc>
      </w:tr>
      <w:tr w:rsidR="00586B6C" w:rsidTr="00586B6C">
        <w:trPr>
          <w:trHeight w:val="314"/>
        </w:trPr>
        <w:tc>
          <w:tcPr>
            <w:tcW w:w="0" w:type="auto"/>
            <w:vMerge/>
          </w:tcPr>
          <w:p w:rsidR="00586B6C" w:rsidRDefault="00586B6C">
            <w:pPr>
              <w:pStyle w:val="TableBodyText"/>
            </w:pPr>
          </w:p>
        </w:tc>
        <w:tc>
          <w:tcPr>
            <w:tcW w:w="0" w:type="auto"/>
          </w:tcPr>
          <w:p w:rsidR="00586B6C" w:rsidRDefault="00541355">
            <w:pPr>
              <w:pStyle w:val="TableBodyText"/>
            </w:pPr>
            <w:r>
              <w:t>1</w:t>
            </w:r>
          </w:p>
        </w:tc>
        <w:tc>
          <w:tcPr>
            <w:tcW w:w="5263" w:type="dxa"/>
          </w:tcPr>
          <w:p w:rsidR="00586B6C" w:rsidRDefault="00541355">
            <w:pPr>
              <w:pStyle w:val="TableBodyText"/>
            </w:pPr>
            <w:r>
              <w:t>SMB_CSC_CACHE_AUTO_REINT Clients are allowed to automatically cache the files that a user or application modifies for offline use. Automatic file-by-file reintegration</w:t>
            </w:r>
            <w:r>
              <w:t xml:space="preserve"> MUST be permitted.</w:t>
            </w:r>
          </w:p>
        </w:tc>
      </w:tr>
      <w:tr w:rsidR="00586B6C" w:rsidTr="00586B6C">
        <w:trPr>
          <w:trHeight w:val="314"/>
        </w:trPr>
        <w:tc>
          <w:tcPr>
            <w:tcW w:w="0" w:type="auto"/>
            <w:vMerge/>
          </w:tcPr>
          <w:p w:rsidR="00586B6C" w:rsidRDefault="00586B6C">
            <w:pPr>
              <w:pStyle w:val="TableBodyText"/>
            </w:pPr>
          </w:p>
        </w:tc>
        <w:tc>
          <w:tcPr>
            <w:tcW w:w="0" w:type="auto"/>
          </w:tcPr>
          <w:p w:rsidR="00586B6C" w:rsidRDefault="00541355">
            <w:pPr>
              <w:pStyle w:val="TableBodyText"/>
            </w:pPr>
            <w:r>
              <w:t>2</w:t>
            </w:r>
          </w:p>
        </w:tc>
        <w:tc>
          <w:tcPr>
            <w:tcW w:w="5263" w:type="dxa"/>
          </w:tcPr>
          <w:p w:rsidR="00586B6C" w:rsidRDefault="00541355">
            <w:pPr>
              <w:pStyle w:val="TableBodyText"/>
            </w:pPr>
            <w:r>
              <w:t xml:space="preserve">SMB_CSC_CACHE_VDO Clients are allowed to automatically cache the files that a user or application modifies for offline use. Clients are permitted to work from their local cache even </w:t>
            </w:r>
            <w:r>
              <w:lastRenderedPageBreak/>
              <w:t>while online.</w:t>
            </w:r>
          </w:p>
        </w:tc>
      </w:tr>
      <w:tr w:rsidR="00586B6C" w:rsidTr="00586B6C">
        <w:trPr>
          <w:trHeight w:val="314"/>
        </w:trPr>
        <w:tc>
          <w:tcPr>
            <w:tcW w:w="0" w:type="auto"/>
            <w:vMerge/>
          </w:tcPr>
          <w:p w:rsidR="00586B6C" w:rsidRDefault="00586B6C">
            <w:pPr>
              <w:pStyle w:val="TableBodyText"/>
            </w:pPr>
          </w:p>
        </w:tc>
        <w:tc>
          <w:tcPr>
            <w:tcW w:w="0" w:type="auto"/>
          </w:tcPr>
          <w:p w:rsidR="00586B6C" w:rsidRDefault="00541355">
            <w:pPr>
              <w:pStyle w:val="TableBodyText"/>
            </w:pPr>
            <w:r>
              <w:t>3</w:t>
            </w:r>
          </w:p>
        </w:tc>
        <w:tc>
          <w:tcPr>
            <w:tcW w:w="5263" w:type="dxa"/>
          </w:tcPr>
          <w:p w:rsidR="00586B6C" w:rsidRDefault="00541355">
            <w:pPr>
              <w:pStyle w:val="TableBodyText"/>
            </w:pPr>
            <w:r>
              <w:t xml:space="preserve">SMB_CSC_NO_CACHING No offline </w:t>
            </w:r>
            <w:r>
              <w:t>caching is allowed for this share.</w:t>
            </w:r>
          </w:p>
        </w:tc>
      </w:tr>
      <w:tr w:rsidR="00586B6C" w:rsidTr="00586B6C">
        <w:trPr>
          <w:trHeight w:val="254"/>
        </w:trPr>
        <w:tc>
          <w:tcPr>
            <w:tcW w:w="0" w:type="auto"/>
            <w:vMerge w:val="restart"/>
          </w:tcPr>
          <w:p w:rsidR="00586B6C" w:rsidRDefault="00541355">
            <w:pPr>
              <w:pStyle w:val="TableBodyText"/>
            </w:pPr>
            <w:r>
              <w:t>SMB_UNIQUE_FILE_NAME</w:t>
            </w:r>
          </w:p>
          <w:p w:rsidR="00586B6C" w:rsidRDefault="00541355">
            <w:pPr>
              <w:pStyle w:val="TableBodyText"/>
            </w:pPr>
            <w:r>
              <w:t>0x0010</w:t>
            </w:r>
          </w:p>
        </w:tc>
        <w:tc>
          <w:tcPr>
            <w:tcW w:w="0" w:type="auto"/>
          </w:tcPr>
          <w:p w:rsidR="00586B6C" w:rsidRDefault="00541355">
            <w:pPr>
              <w:pStyle w:val="TableBodyText"/>
            </w:pPr>
            <w:r>
              <w:t>0</w:t>
            </w:r>
          </w:p>
        </w:tc>
        <w:tc>
          <w:tcPr>
            <w:tcW w:w="5263" w:type="dxa"/>
            <w:vMerge w:val="restart"/>
          </w:tcPr>
          <w:p w:rsidR="00586B6C" w:rsidRDefault="00541355">
            <w:pPr>
              <w:pStyle w:val="TableBodyText"/>
            </w:pPr>
            <w:r>
              <w:t>If set, then the server is using long file names only and does not support short file names. If set, then the server allows the client to assume that there is no name aliasing for this share</w:t>
            </w:r>
            <w:r>
              <w:t xml:space="preserve"> (in other words, a single file cannot have two different names). If set, then the server permits the client to cache directory enumerations and file metadata based on the pathname.</w:t>
            </w:r>
          </w:p>
          <w:p w:rsidR="00586B6C" w:rsidRDefault="00541355">
            <w:pPr>
              <w:pStyle w:val="TableBodyText"/>
            </w:pPr>
            <w:r>
              <w:t>The client MAY</w:t>
            </w:r>
            <w:bookmarkStart w:id="229" w:name="Appendix_A_Target_47"/>
            <w:r>
              <w:rPr>
                <w:rStyle w:val="Hyperlink"/>
              </w:rPr>
              <w:fldChar w:fldCharType="begin"/>
            </w:r>
            <w:r>
              <w:rPr>
                <w:rStyle w:val="Hyperlink"/>
                <w:szCs w:val="24"/>
              </w:rPr>
              <w:instrText xml:space="preserve"> HYPERLINK \l "Appendix_A_47" \o "Product behavior note 47</w:instrText>
            </w:r>
            <w:r>
              <w:rPr>
                <w:rStyle w:val="Hyperlink"/>
                <w:szCs w:val="24"/>
              </w:rPr>
              <w:instrText xml:space="preserve">" \h </w:instrText>
            </w:r>
            <w:r>
              <w:rPr>
                <w:rStyle w:val="Hyperlink"/>
              </w:rPr>
            </w:r>
            <w:r>
              <w:rPr>
                <w:rStyle w:val="Hyperlink"/>
                <w:szCs w:val="24"/>
              </w:rPr>
              <w:fldChar w:fldCharType="separate"/>
            </w:r>
            <w:r>
              <w:rPr>
                <w:rStyle w:val="Hyperlink"/>
              </w:rPr>
              <w:t>&lt;47&gt;</w:t>
            </w:r>
            <w:r>
              <w:rPr>
                <w:rStyle w:val="Hyperlink"/>
              </w:rPr>
              <w:fldChar w:fldCharType="end"/>
            </w:r>
            <w:bookmarkEnd w:id="229"/>
            <w:r>
              <w:t xml:space="preserve"> choose to satisfy file attribute queries from its cache and thus could present a slightly stale view of files on the share. The client MUST NOT cache remote file system information for more than 60 seconds.</w:t>
            </w:r>
          </w:p>
        </w:tc>
      </w:tr>
      <w:tr w:rsidR="00586B6C" w:rsidTr="00586B6C">
        <w:trPr>
          <w:trHeight w:val="314"/>
        </w:trPr>
        <w:tc>
          <w:tcPr>
            <w:tcW w:w="0" w:type="auto"/>
            <w:vMerge/>
          </w:tcPr>
          <w:p w:rsidR="00586B6C" w:rsidRDefault="00586B6C">
            <w:pPr>
              <w:pStyle w:val="TableBodyText"/>
            </w:pPr>
          </w:p>
        </w:tc>
        <w:tc>
          <w:tcPr>
            <w:tcW w:w="0" w:type="auto"/>
          </w:tcPr>
          <w:p w:rsidR="00586B6C" w:rsidRDefault="00541355">
            <w:pPr>
              <w:pStyle w:val="TableBodyText"/>
            </w:pPr>
            <w:r>
              <w:t>1</w:t>
            </w:r>
          </w:p>
        </w:tc>
        <w:tc>
          <w:tcPr>
            <w:tcW w:w="5263" w:type="dxa"/>
            <w:vMerge/>
          </w:tcPr>
          <w:p w:rsidR="00586B6C" w:rsidRDefault="00586B6C">
            <w:pPr>
              <w:pStyle w:val="TableBodyText"/>
            </w:pPr>
          </w:p>
        </w:tc>
      </w:tr>
      <w:tr w:rsidR="00586B6C" w:rsidTr="00586B6C">
        <w:trPr>
          <w:trHeight w:val="254"/>
        </w:trPr>
        <w:tc>
          <w:tcPr>
            <w:tcW w:w="0" w:type="auto"/>
            <w:vMerge w:val="restart"/>
          </w:tcPr>
          <w:p w:rsidR="00586B6C" w:rsidRDefault="00541355">
            <w:pPr>
              <w:pStyle w:val="TableBodyText"/>
            </w:pPr>
            <w:r>
              <w:t>SMB_EXTENDED_SIGNATURES</w:t>
            </w:r>
          </w:p>
          <w:p w:rsidR="00586B6C" w:rsidRDefault="00541355">
            <w:pPr>
              <w:pStyle w:val="TableBodyText"/>
            </w:pPr>
            <w:r>
              <w:t>0x0020</w:t>
            </w:r>
          </w:p>
        </w:tc>
        <w:tc>
          <w:tcPr>
            <w:tcW w:w="0" w:type="auto"/>
          </w:tcPr>
          <w:p w:rsidR="00586B6C" w:rsidRDefault="00541355">
            <w:pPr>
              <w:pStyle w:val="TableBodyText"/>
            </w:pPr>
            <w:r>
              <w:t>0</w:t>
            </w:r>
          </w:p>
        </w:tc>
        <w:tc>
          <w:tcPr>
            <w:tcW w:w="5263" w:type="dxa"/>
            <w:vMerge w:val="restart"/>
          </w:tcPr>
          <w:p w:rsidR="00586B6C" w:rsidRDefault="00541355">
            <w:pPr>
              <w:pStyle w:val="TableBodyText"/>
            </w:pPr>
            <w:r>
              <w:t xml:space="preserve">If set, then the server is using signing key protection (see section </w:t>
            </w:r>
            <w:hyperlink w:anchor="Section_8e1132db35514a439552326236eb2c67" w:history="1">
              <w:r>
                <w:rPr>
                  <w:rStyle w:val="Hyperlink"/>
                </w:rPr>
                <w:t>3.3.5.4</w:t>
              </w:r>
            </w:hyperlink>
            <w:r>
              <w:t>), as requested by the client.</w:t>
            </w:r>
          </w:p>
        </w:tc>
      </w:tr>
      <w:tr w:rsidR="00586B6C" w:rsidTr="00586B6C">
        <w:trPr>
          <w:trHeight w:val="314"/>
        </w:trPr>
        <w:tc>
          <w:tcPr>
            <w:tcW w:w="0" w:type="auto"/>
            <w:vMerge/>
          </w:tcPr>
          <w:p w:rsidR="00586B6C" w:rsidRDefault="00586B6C">
            <w:pPr>
              <w:pStyle w:val="TableBodyText"/>
            </w:pPr>
          </w:p>
        </w:tc>
        <w:tc>
          <w:tcPr>
            <w:tcW w:w="0" w:type="auto"/>
          </w:tcPr>
          <w:p w:rsidR="00586B6C" w:rsidRDefault="00541355">
            <w:pPr>
              <w:pStyle w:val="TableBodyText"/>
            </w:pPr>
            <w:r>
              <w:t>1</w:t>
            </w:r>
          </w:p>
        </w:tc>
        <w:tc>
          <w:tcPr>
            <w:tcW w:w="5263" w:type="dxa"/>
            <w:vMerge/>
          </w:tcPr>
          <w:p w:rsidR="00586B6C" w:rsidRDefault="00586B6C">
            <w:pPr>
              <w:pStyle w:val="TableBodyText"/>
            </w:pPr>
          </w:p>
        </w:tc>
      </w:tr>
    </w:tbl>
    <w:p w:rsidR="00586B6C" w:rsidRDefault="00541355">
      <w:pPr>
        <w:pStyle w:val="Definition-Field"/>
        <w:ind w:left="720"/>
      </w:pPr>
      <w:r>
        <w:rPr>
          <w:b/>
        </w:rPr>
        <w:t xml:space="preserve">MaximalShareAccessRights (4 bytes): </w:t>
      </w:r>
      <w:r>
        <w:t>This field MUST specify the maximum rights tha</w:t>
      </w:r>
      <w:r>
        <w:t xml:space="preserve">t the user has to this </w:t>
      </w:r>
      <w:hyperlink w:anchor="gt_a49a79ea-dac7-4016-9a84-cf87161db7e3">
        <w:r>
          <w:rPr>
            <w:rStyle w:val="HyperlinkGreen"/>
            <w:b/>
          </w:rPr>
          <w:t>share</w:t>
        </w:r>
      </w:hyperlink>
      <w:r>
        <w:t xml:space="preserve"> based on the security enforced by the share. This field MUST be encoded in an ACCESS_MASK format, as specified in section </w:t>
      </w:r>
      <w:hyperlink w:anchor="Section_6e848af95cb64e7383acb68698e3d920" w:history="1">
        <w:r>
          <w:rPr>
            <w:rStyle w:val="Hyperlink"/>
          </w:rPr>
          <w:t>2.2.1.4</w:t>
        </w:r>
      </w:hyperlink>
      <w:r>
        <w:t>.</w:t>
      </w:r>
    </w:p>
    <w:p w:rsidR="00586B6C" w:rsidRDefault="00541355">
      <w:pPr>
        <w:pStyle w:val="Definition-Field"/>
        <w:ind w:left="720"/>
      </w:pPr>
      <w:r>
        <w:rPr>
          <w:b/>
        </w:rPr>
        <w:t xml:space="preserve">GuestMaximalShareAccessRights (4 bytes): </w:t>
      </w:r>
      <w:r>
        <w:t xml:space="preserve">This field MUST specify the maximum rights that the </w:t>
      </w:r>
      <w:hyperlink w:anchor="gt_0377d4d6-d45e-4121-8f20-cba8f7fbb7a4">
        <w:r>
          <w:rPr>
            <w:rStyle w:val="HyperlinkGreen"/>
            <w:b/>
          </w:rPr>
          <w:t>guest account</w:t>
        </w:r>
      </w:hyperlink>
      <w:r>
        <w:t xml:space="preserve"> has on this share based on the security enforced by the share</w:t>
      </w:r>
      <w:r>
        <w:t>. Note that the notion of a guest account is implementation specific.</w:t>
      </w:r>
      <w:bookmarkStart w:id="230" w:name="Appendix_A_Target_48"/>
      <w:r>
        <w:rPr>
          <w:rStyle w:val="Hyperlink"/>
        </w:rPr>
        <w:fldChar w:fldCharType="begin"/>
      </w:r>
      <w:r>
        <w:rPr>
          <w:rStyle w:val="Hyperlink"/>
        </w:rPr>
        <w:instrText xml:space="preserve"> HYPERLINK \l "Appendix_A_48" \o "Product behavior note 48" \h </w:instrText>
      </w:r>
      <w:r>
        <w:rPr>
          <w:rStyle w:val="Hyperlink"/>
        </w:rPr>
      </w:r>
      <w:r>
        <w:rPr>
          <w:rStyle w:val="Hyperlink"/>
        </w:rPr>
        <w:fldChar w:fldCharType="separate"/>
      </w:r>
      <w:r>
        <w:rPr>
          <w:rStyle w:val="Hyperlink"/>
        </w:rPr>
        <w:t>&lt;48&gt;</w:t>
      </w:r>
      <w:r>
        <w:rPr>
          <w:rStyle w:val="Hyperlink"/>
        </w:rPr>
        <w:fldChar w:fldCharType="end"/>
      </w:r>
      <w:bookmarkEnd w:id="230"/>
    </w:p>
    <w:p w:rsidR="00586B6C" w:rsidRDefault="00541355">
      <w:pPr>
        <w:ind w:left="720"/>
      </w:pPr>
      <w:r>
        <w:t>Implementations that do not support the notion of a guest account</w:t>
      </w:r>
      <w:r>
        <w:t xml:space="preserve"> MUST set this field to zero, which implies no access. This field MUST be encoded in an ACCESS_MASK format, as specified in section 2.2.1.4.</w:t>
      </w:r>
    </w:p>
    <w:p w:rsidR="00586B6C" w:rsidRDefault="00541355">
      <w:pPr>
        <w:pStyle w:val="Heading4"/>
      </w:pPr>
      <w:bookmarkStart w:id="231" w:name="section_602802fd5870433a955c79897847053e"/>
      <w:bookmarkStart w:id="232" w:name="_Toc194625019"/>
      <w:r>
        <w:t>SMB_COM_NT_TRANSACT (0xA0) Extensions</w:t>
      </w:r>
      <w:bookmarkEnd w:id="231"/>
      <w:bookmarkEnd w:id="232"/>
      <w:r>
        <w:fldChar w:fldCharType="begin"/>
      </w:r>
      <w:r>
        <w:instrText xml:space="preserve"> XE "SMB_COM_NT_TRANSACTION"</w:instrText>
      </w:r>
      <w:r>
        <w:fldChar w:fldCharType="end"/>
      </w:r>
    </w:p>
    <w:p w:rsidR="00586B6C" w:rsidRDefault="00541355">
      <w:r>
        <w:t>The SMB_COM_NT_TRANSACT request is sent by a cl</w:t>
      </w:r>
      <w:r>
        <w:t xml:space="preserve">ient to specify operations on the server. The operations include file open, file create, device I/O control, notify directory change, and set and query </w:t>
      </w:r>
      <w:hyperlink w:anchor="gt_e5213722-75a9-44e7-b026-8e4833f0d350">
        <w:r>
          <w:rPr>
            <w:rStyle w:val="HyperlinkGreen"/>
            <w:b/>
          </w:rPr>
          <w:t>security descriptor</w:t>
        </w:r>
      </w:hyperlink>
      <w:r>
        <w:t>s. The general format o</w:t>
      </w:r>
      <w:r>
        <w:t xml:space="preserve">f the SMB_COM_NT_TRANSACT command requests and responses is given in </w:t>
      </w:r>
      <w:hyperlink r:id="rId135" w:anchor="Section_d416ff7cc536406ea9514f04b2fd1d2b">
        <w:r>
          <w:rPr>
            <w:rStyle w:val="Hyperlink"/>
          </w:rPr>
          <w:t>[MS-CIFS]</w:t>
        </w:r>
      </w:hyperlink>
      <w:r>
        <w:t xml:space="preserve"> sections 2.2.4.62 and 2.2.4.63. Execution of SMB_COM_NT_TRANSACT is as specified in [MS-CIFS] sect</w:t>
      </w:r>
      <w:r>
        <w:t>ions 3.2.4.1.5, 3.2.5.1.4, and 3.3.5.2.5.</w:t>
      </w:r>
    </w:p>
    <w:p w:rsidR="00586B6C" w:rsidRDefault="00541355">
      <w:r>
        <w:t xml:space="preserve">Valid SMB_COM_NT_TRANSACT subcommand codes, also known as "NT Trans subcommand" codes, are specified in section </w:t>
      </w:r>
      <w:hyperlink w:anchor="Section_75a3a815d2c64c948d668221869c7975" w:history="1">
        <w:r>
          <w:rPr>
            <w:rStyle w:val="Hyperlink"/>
          </w:rPr>
          <w:t>2.2.2.2</w:t>
        </w:r>
      </w:hyperlink>
      <w:r>
        <w:t xml:space="preserve">. The format and syntax of these subcommands are specified in section </w:t>
      </w:r>
      <w:hyperlink w:anchor="Section_64c604b9394b4ad7b7fd167271882359" w:history="1">
        <w:r>
          <w:rPr>
            <w:rStyle w:val="Hyperlink"/>
          </w:rPr>
          <w:t>2.2.7</w:t>
        </w:r>
      </w:hyperlink>
      <w:r>
        <w:t xml:space="preserve"> and in [MS-CIFS] section 2.2.7.</w:t>
      </w:r>
    </w:p>
    <w:p w:rsidR="00586B6C" w:rsidRDefault="00541355">
      <w:pPr>
        <w:pStyle w:val="Heading4"/>
      </w:pPr>
      <w:bookmarkStart w:id="233" w:name="section_9e2d70dfc7ef48bd8cd187a965d09e05"/>
      <w:bookmarkStart w:id="234" w:name="_Toc194625020"/>
      <w:r>
        <w:t>SMB_COM_NT_CREATE_ANDX (0xA2)</w:t>
      </w:r>
      <w:bookmarkEnd w:id="233"/>
      <w:bookmarkEnd w:id="234"/>
    </w:p>
    <w:p w:rsidR="00586B6C" w:rsidRDefault="00541355">
      <w:pPr>
        <w:pStyle w:val="Heading5"/>
      </w:pPr>
      <w:bookmarkStart w:id="235" w:name="section_8e14ed93f27544d1bc46dfaf296c91b1"/>
      <w:bookmarkStart w:id="236" w:name="_Toc194625021"/>
      <w:r>
        <w:t>Client Request Extensions</w:t>
      </w:r>
      <w:bookmarkEnd w:id="235"/>
      <w:bookmarkEnd w:id="236"/>
      <w:r>
        <w:fldChar w:fldCharType="begin"/>
      </w:r>
      <w:r>
        <w:instrText xml:space="preserve"> XE "SMB_COM_NT_CREATE_ANDX_Clien</w:instrText>
      </w:r>
      <w:r>
        <w:instrText>t_Request_Extensions packet"</w:instrText>
      </w:r>
      <w:r>
        <w:fldChar w:fldCharType="end"/>
      </w:r>
    </w:p>
    <w:p w:rsidR="00586B6C" w:rsidRDefault="00541355">
      <w:r>
        <w:t>An SMB_COM_NT_CREATE_ANDX request is sent by a client to open a file or device on the server. This extension adds the following:</w:t>
      </w:r>
    </w:p>
    <w:p w:rsidR="00586B6C" w:rsidRDefault="00541355">
      <w:pPr>
        <w:pStyle w:val="ListParagraph"/>
        <w:numPr>
          <w:ilvl w:val="0"/>
          <w:numId w:val="61"/>
        </w:numPr>
      </w:pPr>
      <w:r>
        <w:t xml:space="preserve">An additional flag bit is added to the </w:t>
      </w:r>
      <w:r>
        <w:rPr>
          <w:b/>
        </w:rPr>
        <w:t>Flags</w:t>
      </w:r>
      <w:r>
        <w:t xml:space="preserve"> field of the SMB_COM_NT_CREATE_ANDX request. The ad</w:t>
      </w:r>
      <w:r>
        <w:t>ditional flag, NT_CREATE_REQUEST_EXTENDED_RESPONSE, is used to request an extended response from the server.</w:t>
      </w:r>
    </w:p>
    <w:p w:rsidR="00586B6C" w:rsidRDefault="00541355">
      <w:pPr>
        <w:pStyle w:val="ListParagraph"/>
        <w:numPr>
          <w:ilvl w:val="0"/>
          <w:numId w:val="61"/>
        </w:numPr>
      </w:pPr>
      <w:r>
        <w:lastRenderedPageBreak/>
        <w:t xml:space="preserve">An additional parameter value is added to the </w:t>
      </w:r>
      <w:r>
        <w:rPr>
          <w:b/>
        </w:rPr>
        <w:t>ImpersonationLevel</w:t>
      </w:r>
      <w:r>
        <w:t xml:space="preserve"> field. SECURITY_DELEGATION is added to allow the server to call other servers whil</w:t>
      </w:r>
      <w:r>
        <w:t>e impersonating the original client.</w:t>
      </w:r>
    </w:p>
    <w:p w:rsidR="00586B6C" w:rsidRDefault="00541355">
      <w:pPr>
        <w:pStyle w:val="ListParagraph"/>
        <w:numPr>
          <w:ilvl w:val="0"/>
          <w:numId w:val="61"/>
        </w:numPr>
      </w:pPr>
      <w:r>
        <w:t xml:space="preserve">An additional flag bit is added to the </w:t>
      </w:r>
      <w:r>
        <w:rPr>
          <w:b/>
        </w:rPr>
        <w:t>CreateOptions</w:t>
      </w:r>
      <w:r>
        <w:t xml:space="preserve"> field. The additional flag, FILE_OPEN_REPARSE_POINT, is used to open a </w:t>
      </w:r>
      <w:hyperlink w:anchor="gt_4fed0b53-5fc8-4818-886f-93d87f3035e1">
        <w:r>
          <w:rPr>
            <w:rStyle w:val="HyperlinkGreen"/>
            <w:b/>
          </w:rPr>
          <w:t>reparse point</w:t>
        </w:r>
      </w:hyperlink>
      <w:r>
        <w:t xml:space="preserve"> file itself.</w:t>
      </w:r>
    </w:p>
    <w:p w:rsidR="00586B6C" w:rsidRDefault="00541355">
      <w:r>
        <w:t>All ot</w:t>
      </w:r>
      <w:r>
        <w:t xml:space="preserve">her fields are as specified in </w:t>
      </w:r>
      <w:hyperlink r:id="rId136" w:anchor="Section_d416ff7cc536406ea9514f04b2fd1d2b">
        <w:r>
          <w:rPr>
            <w:rStyle w:val="Hyperlink"/>
          </w:rPr>
          <w:t>[MS-CIFS]</w:t>
        </w:r>
      </w:hyperlink>
      <w:r>
        <w:t xml:space="preserve"> section 2.2.4.64.1.</w:t>
      </w:r>
      <w:bookmarkStart w:id="237" w:name="Appendix_A_Target_49"/>
      <w:r>
        <w:rPr>
          <w:rStyle w:val="Hyperlink"/>
        </w:rPr>
        <w:fldChar w:fldCharType="begin"/>
      </w:r>
      <w:r>
        <w:rPr>
          <w:rStyle w:val="Hyperlink"/>
        </w:rPr>
        <w:instrText xml:space="preserve"> HYPERLINK \l "Appendix_A_49" \o "Product behavior note 49" \h </w:instrText>
      </w:r>
      <w:r>
        <w:rPr>
          <w:rStyle w:val="Hyperlink"/>
        </w:rPr>
      </w:r>
      <w:r>
        <w:rPr>
          <w:rStyle w:val="Hyperlink"/>
        </w:rPr>
        <w:fldChar w:fldCharType="separate"/>
      </w:r>
      <w:r>
        <w:rPr>
          <w:rStyle w:val="Hyperlink"/>
        </w:rPr>
        <w:t>&lt;49&gt;</w:t>
      </w:r>
      <w:r>
        <w:rPr>
          <w:rStyle w:val="Hyperlink"/>
        </w:rPr>
        <w:fldChar w:fldCharType="end"/>
      </w:r>
      <w:bookmarkEnd w:id="237"/>
    </w:p>
    <w:p w:rsidR="00586B6C" w:rsidRDefault="00541355">
      <w:pPr>
        <w:pStyle w:val="Code"/>
      </w:pPr>
      <w:r>
        <w:t>SMB_Parameters</w:t>
      </w:r>
    </w:p>
    <w:p w:rsidR="00586B6C" w:rsidRDefault="00541355">
      <w:pPr>
        <w:pStyle w:val="Code"/>
      </w:pPr>
      <w:r>
        <w:t xml:space="preserve">  {</w:t>
      </w:r>
    </w:p>
    <w:p w:rsidR="00586B6C" w:rsidRDefault="00541355">
      <w:pPr>
        <w:pStyle w:val="Code"/>
      </w:pPr>
      <w:r>
        <w:t xml:space="preserve">  UCHAR WordCount;</w:t>
      </w:r>
    </w:p>
    <w:p w:rsidR="00586B6C" w:rsidRDefault="00541355">
      <w:pPr>
        <w:pStyle w:val="Code"/>
      </w:pPr>
      <w:r>
        <w:t xml:space="preserve">  Words</w:t>
      </w:r>
    </w:p>
    <w:p w:rsidR="00586B6C" w:rsidRDefault="00541355">
      <w:pPr>
        <w:pStyle w:val="Code"/>
      </w:pPr>
      <w:r>
        <w:t xml:space="preserve">    {</w:t>
      </w:r>
    </w:p>
    <w:p w:rsidR="00586B6C" w:rsidRDefault="00541355">
      <w:pPr>
        <w:pStyle w:val="Code"/>
      </w:pPr>
      <w:r>
        <w:t xml:space="preserve">    UCHAR         AndXCommand;</w:t>
      </w:r>
    </w:p>
    <w:p w:rsidR="00586B6C" w:rsidRDefault="00541355">
      <w:pPr>
        <w:pStyle w:val="Code"/>
      </w:pPr>
      <w:r>
        <w:t xml:space="preserve">    UCHAR         AndXReserved;</w:t>
      </w:r>
    </w:p>
    <w:p w:rsidR="00586B6C" w:rsidRDefault="00541355">
      <w:pPr>
        <w:pStyle w:val="Code"/>
      </w:pPr>
      <w:r>
        <w:t xml:space="preserve">    USHORT        AndXOffset;</w:t>
      </w:r>
    </w:p>
    <w:p w:rsidR="00586B6C" w:rsidRDefault="00541355">
      <w:pPr>
        <w:pStyle w:val="Code"/>
      </w:pPr>
      <w:r>
        <w:t xml:space="preserve">    UCHAR         Reserved;</w:t>
      </w:r>
    </w:p>
    <w:p w:rsidR="00586B6C" w:rsidRDefault="00541355">
      <w:pPr>
        <w:pStyle w:val="Code"/>
      </w:pPr>
      <w:r>
        <w:t xml:space="preserve">    USHORT        NameLength;</w:t>
      </w:r>
    </w:p>
    <w:p w:rsidR="00586B6C" w:rsidRDefault="00541355">
      <w:pPr>
        <w:pStyle w:val="Code"/>
      </w:pPr>
      <w:r>
        <w:t xml:space="preserve">    ULONG         Flags;</w:t>
      </w:r>
    </w:p>
    <w:p w:rsidR="00586B6C" w:rsidRDefault="00541355">
      <w:pPr>
        <w:pStyle w:val="Code"/>
      </w:pPr>
      <w:r>
        <w:t xml:space="preserve">    ULONG         RootDirectoryFID;</w:t>
      </w:r>
    </w:p>
    <w:p w:rsidR="00586B6C" w:rsidRDefault="00541355">
      <w:pPr>
        <w:pStyle w:val="Code"/>
      </w:pPr>
      <w:r>
        <w:t xml:space="preserve">    ULONG         DesiredAccess;</w:t>
      </w:r>
    </w:p>
    <w:p w:rsidR="00586B6C" w:rsidRDefault="00541355">
      <w:pPr>
        <w:pStyle w:val="Code"/>
      </w:pPr>
      <w:r>
        <w:t xml:space="preserve">    L</w:t>
      </w:r>
      <w:r>
        <w:t>ARGE_INTEGER AllocationSize;</w:t>
      </w:r>
    </w:p>
    <w:p w:rsidR="00586B6C" w:rsidRDefault="00541355">
      <w:pPr>
        <w:pStyle w:val="Code"/>
      </w:pPr>
      <w:r>
        <w:t xml:space="preserve">    SMB_EXT_FILE_ATTR      ExtFileAttributes;</w:t>
      </w:r>
    </w:p>
    <w:p w:rsidR="00586B6C" w:rsidRDefault="00541355">
      <w:pPr>
        <w:pStyle w:val="Code"/>
      </w:pPr>
      <w:r>
        <w:t xml:space="preserve">    ULONG         ShareAccess;</w:t>
      </w:r>
    </w:p>
    <w:p w:rsidR="00586B6C" w:rsidRDefault="00541355">
      <w:pPr>
        <w:pStyle w:val="Code"/>
      </w:pPr>
      <w:r>
        <w:t xml:space="preserve">    ULONG         CreateDisposition;</w:t>
      </w:r>
    </w:p>
    <w:p w:rsidR="00586B6C" w:rsidRDefault="00541355">
      <w:pPr>
        <w:pStyle w:val="Code"/>
      </w:pPr>
      <w:r>
        <w:t xml:space="preserve">    ULONG         CreateOptions;</w:t>
      </w:r>
    </w:p>
    <w:p w:rsidR="00586B6C" w:rsidRDefault="00541355">
      <w:pPr>
        <w:pStyle w:val="Code"/>
      </w:pPr>
      <w:r>
        <w:t xml:space="preserve">    ULONG         ImpersonationLevel;</w:t>
      </w:r>
    </w:p>
    <w:p w:rsidR="00586B6C" w:rsidRDefault="00541355">
      <w:pPr>
        <w:pStyle w:val="Code"/>
      </w:pPr>
      <w:r>
        <w:t xml:space="preserve">    UCHAR         SecurityFlags;</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SMB_Data</w:t>
      </w:r>
    </w:p>
    <w:p w:rsidR="00586B6C" w:rsidRDefault="00541355">
      <w:pPr>
        <w:pStyle w:val="Code"/>
      </w:pPr>
      <w:r>
        <w:t xml:space="preserve">  {</w:t>
      </w:r>
    </w:p>
    <w:p w:rsidR="00586B6C" w:rsidRDefault="00541355">
      <w:pPr>
        <w:pStyle w:val="Code"/>
      </w:pPr>
      <w:r>
        <w:t xml:space="preserve">  USHORT ByteCount;</w:t>
      </w:r>
    </w:p>
    <w:p w:rsidR="00586B6C" w:rsidRDefault="00541355">
      <w:pPr>
        <w:pStyle w:val="Code"/>
      </w:pPr>
      <w:r>
        <w:t xml:space="preserve">  Bytes</w:t>
      </w:r>
    </w:p>
    <w:p w:rsidR="00586B6C" w:rsidRDefault="00541355">
      <w:pPr>
        <w:pStyle w:val="Code"/>
      </w:pPr>
      <w:r>
        <w:t xml:space="preserve">    {</w:t>
      </w:r>
    </w:p>
    <w:p w:rsidR="00586B6C" w:rsidRDefault="00541355">
      <w:pPr>
        <w:pStyle w:val="Code"/>
      </w:pPr>
      <w:r>
        <w:t xml:space="preserve">    SMB_STRING FileName;</w:t>
      </w:r>
    </w:p>
    <w:p w:rsidR="00586B6C" w:rsidRDefault="00541355">
      <w:pPr>
        <w:pStyle w:val="Code"/>
      </w:pPr>
      <w:r>
        <w:t xml:space="preserve">    }</w:t>
      </w:r>
    </w:p>
    <w:p w:rsidR="00586B6C" w:rsidRDefault="00541355">
      <w:pPr>
        <w:pStyle w:val="Code"/>
      </w:pPr>
      <w:r>
        <w:t xml:space="preserve">  }</w:t>
      </w:r>
    </w:p>
    <w:p w:rsidR="00586B6C" w:rsidRDefault="00541355">
      <w:r>
        <w:rPr>
          <w:b/>
        </w:rPr>
        <w:t>SMB_Parameters</w:t>
      </w:r>
    </w:p>
    <w:p w:rsidR="00586B6C" w:rsidRDefault="00541355">
      <w:pPr>
        <w:ind w:left="270"/>
        <w:rPr>
          <w:b/>
        </w:rPr>
      </w:pPr>
      <w:r>
        <w:rPr>
          <w:b/>
        </w:rPr>
        <w:t>Words (48 bytes):</w:t>
      </w:r>
    </w:p>
    <w:tbl>
      <w:tblPr>
        <w:tblStyle w:val="Table-PacketDiagram"/>
        <w:tblW w:w="0" w:type="auto"/>
        <w:tblInd w:w="36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AndXCommand</w:t>
            </w:r>
          </w:p>
        </w:tc>
        <w:tc>
          <w:tcPr>
            <w:tcW w:w="2160" w:type="dxa"/>
            <w:gridSpan w:val="8"/>
          </w:tcPr>
          <w:p w:rsidR="00586B6C" w:rsidRDefault="00541355">
            <w:pPr>
              <w:pStyle w:val="PacketDiagramBodyText"/>
            </w:pPr>
            <w:r>
              <w:t>AndXReserved</w:t>
            </w:r>
          </w:p>
        </w:tc>
        <w:tc>
          <w:tcPr>
            <w:tcW w:w="4320" w:type="dxa"/>
            <w:gridSpan w:val="16"/>
          </w:tcPr>
          <w:p w:rsidR="00586B6C" w:rsidRDefault="00541355">
            <w:pPr>
              <w:pStyle w:val="PacketDiagramBodyText"/>
            </w:pPr>
            <w:r>
              <w:t>AndXOffset</w:t>
            </w:r>
          </w:p>
        </w:tc>
      </w:tr>
      <w:tr w:rsidR="00586B6C" w:rsidTr="00586B6C">
        <w:trPr>
          <w:trHeight w:hRule="exact" w:val="490"/>
        </w:trPr>
        <w:tc>
          <w:tcPr>
            <w:tcW w:w="2160" w:type="dxa"/>
            <w:gridSpan w:val="8"/>
          </w:tcPr>
          <w:p w:rsidR="00586B6C" w:rsidRDefault="00541355">
            <w:pPr>
              <w:pStyle w:val="PacketDiagramBodyText"/>
            </w:pPr>
            <w:r>
              <w:t>Reserved</w:t>
            </w:r>
          </w:p>
        </w:tc>
        <w:tc>
          <w:tcPr>
            <w:tcW w:w="4320" w:type="dxa"/>
            <w:gridSpan w:val="16"/>
          </w:tcPr>
          <w:p w:rsidR="00586B6C" w:rsidRDefault="00541355">
            <w:pPr>
              <w:pStyle w:val="PacketDiagramBodyText"/>
            </w:pPr>
            <w:r>
              <w:t>NameLength</w:t>
            </w:r>
          </w:p>
        </w:tc>
        <w:tc>
          <w:tcPr>
            <w:tcW w:w="2160" w:type="dxa"/>
            <w:gridSpan w:val="8"/>
          </w:tcPr>
          <w:p w:rsidR="00586B6C" w:rsidRDefault="00541355">
            <w:pPr>
              <w:pStyle w:val="PacketDiagramBodyText"/>
            </w:pPr>
            <w:r>
              <w:t>Flags</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RootDirectoryFID</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DesiredAccess</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AllocationSize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ExtFileAttributes</w:t>
            </w:r>
          </w:p>
        </w:tc>
      </w:tr>
      <w:tr w:rsidR="00586B6C" w:rsidTr="00586B6C">
        <w:trPr>
          <w:trHeight w:hRule="exact" w:val="490"/>
        </w:trPr>
        <w:tc>
          <w:tcPr>
            <w:tcW w:w="6480" w:type="dxa"/>
            <w:gridSpan w:val="24"/>
          </w:tcPr>
          <w:p w:rsidR="00586B6C" w:rsidRDefault="00541355">
            <w:pPr>
              <w:pStyle w:val="PacketDiagramBodyText"/>
            </w:pPr>
            <w:r>
              <w:lastRenderedPageBreak/>
              <w:t>...</w:t>
            </w:r>
          </w:p>
        </w:tc>
        <w:tc>
          <w:tcPr>
            <w:tcW w:w="2160" w:type="dxa"/>
            <w:gridSpan w:val="8"/>
          </w:tcPr>
          <w:p w:rsidR="00586B6C" w:rsidRDefault="00541355">
            <w:pPr>
              <w:pStyle w:val="PacketDiagramBodyText"/>
            </w:pPr>
            <w:r>
              <w:t>ShareAccess</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CreateDisposition</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CreateOptions</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ImpersonationLevel</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SecurityFlags</w:t>
            </w:r>
          </w:p>
        </w:tc>
      </w:tr>
    </w:tbl>
    <w:p w:rsidR="00586B6C" w:rsidRDefault="00541355">
      <w:pPr>
        <w:pStyle w:val="Definition-Field"/>
        <w:ind w:left="720"/>
      </w:pPr>
      <w:r>
        <w:rPr>
          <w:b/>
        </w:rPr>
        <w:t xml:space="preserve">Flags (4 bytes): </w:t>
      </w:r>
      <w:r>
        <w:t xml:space="preserve">A set of flags that modify the client request, as </w:t>
      </w:r>
      <w:r>
        <w:t>defined in the table below. NT_CREATE_REQUEST_EXTENDED_RESPONSE is new to MS-SMB. All other flags are included in the table for completeness. Unused bits SHOULD be set to zero by the client when sending a request and MUST be ignored when received by the se</w:t>
      </w:r>
      <w:r>
        <w:t>rver.</w:t>
      </w:r>
    </w:p>
    <w:tbl>
      <w:tblPr>
        <w:tblStyle w:val="Table-ShadedHeader"/>
        <w:tblW w:w="8755" w:type="dxa"/>
        <w:tblInd w:w="720" w:type="dxa"/>
        <w:tblLook w:val="04A0" w:firstRow="1" w:lastRow="0" w:firstColumn="1" w:lastColumn="0" w:noHBand="0" w:noVBand="1"/>
      </w:tblPr>
      <w:tblGrid>
        <w:gridCol w:w="4006"/>
        <w:gridCol w:w="4749"/>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&amp; bitmask</w:t>
            </w:r>
          </w:p>
        </w:tc>
        <w:tc>
          <w:tcPr>
            <w:tcW w:w="4749" w:type="dxa"/>
          </w:tcPr>
          <w:p w:rsidR="00586B6C" w:rsidRDefault="00541355">
            <w:pPr>
              <w:pStyle w:val="TableHeaderText"/>
            </w:pPr>
            <w:r>
              <w:t>Meaning</w:t>
            </w:r>
          </w:p>
        </w:tc>
      </w:tr>
      <w:tr w:rsidR="00586B6C" w:rsidTr="00586B6C">
        <w:tc>
          <w:tcPr>
            <w:tcW w:w="0" w:type="auto"/>
          </w:tcPr>
          <w:p w:rsidR="00586B6C" w:rsidRDefault="00541355">
            <w:pPr>
              <w:pStyle w:val="TableBodyText"/>
            </w:pPr>
            <w:r>
              <w:t>NT_CREATE_REQUEST_OPLOCK</w:t>
            </w:r>
          </w:p>
          <w:p w:rsidR="00586B6C" w:rsidRDefault="00541355">
            <w:pPr>
              <w:pStyle w:val="TableBodyText"/>
            </w:pPr>
            <w:r>
              <w:t>0x00000002</w:t>
            </w:r>
          </w:p>
        </w:tc>
        <w:tc>
          <w:tcPr>
            <w:tcW w:w="4749" w:type="dxa"/>
          </w:tcPr>
          <w:p w:rsidR="00586B6C" w:rsidRDefault="00541355">
            <w:pPr>
              <w:pStyle w:val="TableBodyText"/>
            </w:pPr>
            <w:r>
              <w:t xml:space="preserve">If set, then the client is requesting an </w:t>
            </w:r>
            <w:hyperlink w:anchor="gt_7b8c743e-84b1-4c7e-83ea-cfb818cdb394">
              <w:r>
                <w:rPr>
                  <w:rStyle w:val="HyperlinkGreen"/>
                  <w:b/>
                </w:rPr>
                <w:t>oplock</w:t>
              </w:r>
            </w:hyperlink>
            <w:r>
              <w:t>.</w:t>
            </w:r>
          </w:p>
        </w:tc>
      </w:tr>
      <w:tr w:rsidR="00586B6C" w:rsidTr="00586B6C">
        <w:tc>
          <w:tcPr>
            <w:tcW w:w="0" w:type="auto"/>
          </w:tcPr>
          <w:p w:rsidR="00586B6C" w:rsidRDefault="00541355">
            <w:pPr>
              <w:pStyle w:val="TableBodyText"/>
            </w:pPr>
            <w:r>
              <w:t>NT_CREATE_REQUEST_OPBATCH</w:t>
            </w:r>
          </w:p>
          <w:p w:rsidR="00586B6C" w:rsidRDefault="00541355">
            <w:pPr>
              <w:pStyle w:val="TableBodyText"/>
            </w:pPr>
            <w:r>
              <w:t>0x00000004</w:t>
            </w:r>
          </w:p>
        </w:tc>
        <w:tc>
          <w:tcPr>
            <w:tcW w:w="4749" w:type="dxa"/>
          </w:tcPr>
          <w:p w:rsidR="00586B6C" w:rsidRDefault="00541355">
            <w:pPr>
              <w:pStyle w:val="TableBodyText"/>
            </w:pPr>
            <w:r>
              <w:t>If set, then the client is requesting a batch oplock.</w:t>
            </w:r>
          </w:p>
        </w:tc>
      </w:tr>
      <w:tr w:rsidR="00586B6C" w:rsidTr="00586B6C">
        <w:tc>
          <w:tcPr>
            <w:tcW w:w="0" w:type="auto"/>
          </w:tcPr>
          <w:p w:rsidR="00586B6C" w:rsidRDefault="00541355">
            <w:pPr>
              <w:pStyle w:val="TableBodyText"/>
            </w:pPr>
            <w:r>
              <w:t>NT_CREATE_OPEN_TARGET_DIR</w:t>
            </w:r>
          </w:p>
          <w:p w:rsidR="00586B6C" w:rsidRDefault="00541355">
            <w:pPr>
              <w:pStyle w:val="TableBodyText"/>
            </w:pPr>
            <w:r>
              <w:t>0x00000008</w:t>
            </w:r>
          </w:p>
        </w:tc>
        <w:tc>
          <w:tcPr>
            <w:tcW w:w="4749" w:type="dxa"/>
          </w:tcPr>
          <w:p w:rsidR="00586B6C" w:rsidRDefault="00541355">
            <w:pPr>
              <w:pStyle w:val="TableBodyText"/>
            </w:pPr>
            <w:r>
              <w:t>If set, then the client indicates that the parent directory of the target is to be opened.</w:t>
            </w:r>
          </w:p>
        </w:tc>
      </w:tr>
      <w:tr w:rsidR="00586B6C" w:rsidTr="00586B6C">
        <w:tc>
          <w:tcPr>
            <w:tcW w:w="0" w:type="auto"/>
          </w:tcPr>
          <w:p w:rsidR="00586B6C" w:rsidRDefault="00541355">
            <w:pPr>
              <w:pStyle w:val="TableBodyText"/>
            </w:pPr>
            <w:r>
              <w:t>NT_CREATE_REQUEST_EXTENDED_RESPONSE</w:t>
            </w:r>
          </w:p>
          <w:p w:rsidR="00586B6C" w:rsidRDefault="00541355">
            <w:pPr>
              <w:pStyle w:val="TableBodyText"/>
            </w:pPr>
            <w:r>
              <w:t>0x00000010</w:t>
            </w:r>
          </w:p>
        </w:tc>
        <w:tc>
          <w:tcPr>
            <w:tcW w:w="4749" w:type="dxa"/>
          </w:tcPr>
          <w:p w:rsidR="00586B6C" w:rsidRDefault="00541355">
            <w:pPr>
              <w:pStyle w:val="TableBodyText"/>
            </w:pPr>
            <w:r>
              <w:t>If set, then the client i</w:t>
            </w:r>
            <w:r>
              <w:t>s requesting extended information in the response.</w:t>
            </w:r>
          </w:p>
        </w:tc>
      </w:tr>
    </w:tbl>
    <w:p w:rsidR="00586B6C" w:rsidRDefault="00541355">
      <w:pPr>
        <w:pStyle w:val="Definition-Field"/>
        <w:ind w:left="720"/>
      </w:pPr>
      <w:r>
        <w:rPr>
          <w:b/>
        </w:rPr>
        <w:t xml:space="preserve">ImpersonationLevel (4 bytes): </w:t>
      </w:r>
      <w:r>
        <w:t>This field specifies the impersonation level requested by the application that is issuing the create request, and MUST contain one of the following values.</w:t>
      </w:r>
      <w:r>
        <w:br/>
      </w:r>
      <w:r>
        <w:br/>
        <w:t xml:space="preserve">Impersonation is </w:t>
      </w:r>
      <w:r>
        <w:t xml:space="preserve">described in </w:t>
      </w:r>
      <w:hyperlink r:id="rId137" w:anchor="Section_c5f54a7765be40a0bb829e4181d8ab67">
        <w:r>
          <w:rPr>
            <w:rStyle w:val="Hyperlink"/>
          </w:rPr>
          <w:t>[MS-WPO]</w:t>
        </w:r>
      </w:hyperlink>
      <w:r>
        <w:t xml:space="preserve"> section 9.7; for more information about impersonation, see </w:t>
      </w:r>
      <w:hyperlink r:id="rId138">
        <w:r>
          <w:rPr>
            <w:rStyle w:val="Hyperlink"/>
          </w:rPr>
          <w:t>[MSDN-IMPERS]</w:t>
        </w:r>
      </w:hyperlink>
      <w:r>
        <w:t>.</w:t>
      </w:r>
    </w:p>
    <w:tbl>
      <w:tblPr>
        <w:tblStyle w:val="Table-ShadedHeader"/>
        <w:tblW w:w="0" w:type="auto"/>
        <w:tblInd w:w="720" w:type="dxa"/>
        <w:tblLook w:val="04A0" w:firstRow="1" w:lastRow="0" w:firstColumn="1" w:lastColumn="0" w:noHBand="0" w:noVBand="1"/>
      </w:tblPr>
      <w:tblGrid>
        <w:gridCol w:w="2534"/>
        <w:gridCol w:w="5423"/>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Value</w:t>
            </w:r>
          </w:p>
        </w:tc>
        <w:tc>
          <w:tcPr>
            <w:tcW w:w="0" w:type="auto"/>
          </w:tcPr>
          <w:p w:rsidR="00586B6C" w:rsidRDefault="00541355">
            <w:pPr>
              <w:pStyle w:val="TableHeaderText"/>
            </w:pPr>
            <w:r>
              <w:t>Meaning</w:t>
            </w:r>
          </w:p>
        </w:tc>
      </w:tr>
      <w:tr w:rsidR="00586B6C" w:rsidTr="00586B6C">
        <w:tc>
          <w:tcPr>
            <w:tcW w:w="0" w:type="auto"/>
          </w:tcPr>
          <w:p w:rsidR="00586B6C" w:rsidRDefault="00541355">
            <w:pPr>
              <w:pStyle w:val="TableBodyText"/>
            </w:pPr>
            <w:r>
              <w:t>SECURITY_ANONYMOUS</w:t>
            </w:r>
          </w:p>
          <w:p w:rsidR="00586B6C" w:rsidRDefault="00541355">
            <w:pPr>
              <w:pStyle w:val="TableBodyText"/>
            </w:pPr>
            <w:r>
              <w:t>0x00000000</w:t>
            </w:r>
          </w:p>
        </w:tc>
        <w:tc>
          <w:tcPr>
            <w:tcW w:w="0" w:type="auto"/>
          </w:tcPr>
          <w:p w:rsidR="00586B6C" w:rsidRDefault="00541355">
            <w:pPr>
              <w:pStyle w:val="TableBodyText"/>
            </w:pPr>
            <w:r>
              <w:t>The application-requested impersonation level is Anonymous.</w:t>
            </w:r>
          </w:p>
        </w:tc>
      </w:tr>
      <w:tr w:rsidR="00586B6C" w:rsidTr="00586B6C">
        <w:tc>
          <w:tcPr>
            <w:tcW w:w="0" w:type="auto"/>
          </w:tcPr>
          <w:p w:rsidR="00586B6C" w:rsidRDefault="00541355">
            <w:pPr>
              <w:pStyle w:val="TableBodyText"/>
            </w:pPr>
            <w:r>
              <w:t>SECURITY_IDENTIFICATION</w:t>
            </w:r>
          </w:p>
          <w:p w:rsidR="00586B6C" w:rsidRDefault="00541355">
            <w:pPr>
              <w:pStyle w:val="TableBodyText"/>
            </w:pPr>
            <w:r>
              <w:t>0x00000001</w:t>
            </w:r>
          </w:p>
        </w:tc>
        <w:tc>
          <w:tcPr>
            <w:tcW w:w="0" w:type="auto"/>
          </w:tcPr>
          <w:p w:rsidR="00586B6C" w:rsidRDefault="00541355">
            <w:pPr>
              <w:pStyle w:val="TableBodyText"/>
            </w:pPr>
            <w:r>
              <w:t>The application-requested impersonation level is Identification.</w:t>
            </w:r>
          </w:p>
        </w:tc>
      </w:tr>
      <w:tr w:rsidR="00586B6C" w:rsidTr="00586B6C">
        <w:tc>
          <w:tcPr>
            <w:tcW w:w="0" w:type="auto"/>
          </w:tcPr>
          <w:p w:rsidR="00586B6C" w:rsidRDefault="00541355">
            <w:pPr>
              <w:pStyle w:val="TableBodyText"/>
            </w:pPr>
            <w:r>
              <w:t>SECURITY_IMPERSONATION</w:t>
            </w:r>
          </w:p>
          <w:p w:rsidR="00586B6C" w:rsidRDefault="00541355">
            <w:pPr>
              <w:pStyle w:val="TableBodyText"/>
            </w:pPr>
            <w:r>
              <w:t>0x00000002</w:t>
            </w:r>
          </w:p>
        </w:tc>
        <w:tc>
          <w:tcPr>
            <w:tcW w:w="0" w:type="auto"/>
          </w:tcPr>
          <w:p w:rsidR="00586B6C" w:rsidRDefault="00541355">
            <w:pPr>
              <w:pStyle w:val="TableBodyText"/>
            </w:pPr>
            <w:r>
              <w:t>The application-requested impe</w:t>
            </w:r>
            <w:r>
              <w:t>rsonation level is Impersonation.</w:t>
            </w:r>
          </w:p>
        </w:tc>
      </w:tr>
      <w:tr w:rsidR="00586B6C" w:rsidTr="00586B6C">
        <w:tc>
          <w:tcPr>
            <w:tcW w:w="0" w:type="auto"/>
          </w:tcPr>
          <w:p w:rsidR="00586B6C" w:rsidRDefault="00541355">
            <w:pPr>
              <w:pStyle w:val="TableBodyText"/>
            </w:pPr>
            <w:r>
              <w:t>SECURITY_DELEGATION</w:t>
            </w:r>
          </w:p>
          <w:p w:rsidR="00586B6C" w:rsidRDefault="00541355">
            <w:pPr>
              <w:pStyle w:val="TableBodyText"/>
            </w:pPr>
            <w:r>
              <w:t>0x00000003</w:t>
            </w:r>
          </w:p>
        </w:tc>
        <w:tc>
          <w:tcPr>
            <w:tcW w:w="0" w:type="auto"/>
          </w:tcPr>
          <w:p w:rsidR="00586B6C" w:rsidRDefault="00541355">
            <w:pPr>
              <w:pStyle w:val="TableBodyText"/>
            </w:pPr>
            <w:r>
              <w:t>The application-requested impersonation level is Delegation.</w:t>
            </w:r>
          </w:p>
        </w:tc>
      </w:tr>
    </w:tbl>
    <w:p w:rsidR="00586B6C" w:rsidRDefault="00541355">
      <w:pPr>
        <w:pStyle w:val="Definition-Field"/>
        <w:ind w:left="720"/>
      </w:pPr>
      <w:r>
        <w:rPr>
          <w:b/>
        </w:rPr>
        <w:t>CreateOptions (4 bytes)</w:t>
      </w:r>
      <w:r>
        <w:t>: A 32-bit field containing flag options for creating a file or directory. In addition to the flags speci</w:t>
      </w:r>
      <w:r>
        <w:t xml:space="preserve">fied in [MS-CIFS] section 2.2.4.64, the following modifications and extensions apply to the </w:t>
      </w:r>
      <w:r>
        <w:rPr>
          <w:b/>
        </w:rPr>
        <w:t>CreateOptions</w:t>
      </w:r>
      <w:r>
        <w:t xml:space="preserve"> field. FILE_OPEN_REPARSE_POINT is a new flag to SMB. The </w:t>
      </w:r>
      <w:r>
        <w:rPr>
          <w:b/>
        </w:rPr>
        <w:t>CreateOptions</w:t>
      </w:r>
      <w:r>
        <w:t xml:space="preserve"> field MUST be set to 0x00000000 or to a combination of the flags specified in t</w:t>
      </w:r>
      <w:r>
        <w:t xml:space="preserve">he [MS-CIFS] section 2.2.4.64 </w:t>
      </w:r>
      <w:r>
        <w:rPr>
          <w:b/>
        </w:rPr>
        <w:t>CreateOptions</w:t>
      </w:r>
      <w:r>
        <w:t xml:space="preserve"> table and the following table. Unused bit fields SHOULD be set to 0 when sent and MUST be ignored on receipt. Server </w:t>
      </w:r>
      <w:r>
        <w:lastRenderedPageBreak/>
        <w:t xml:space="preserve">implementations SHOULD reserve all bits not specified in the [MS-CIFS] section 2.2.4.64 </w:t>
      </w:r>
      <w:r>
        <w:rPr>
          <w:b/>
        </w:rPr>
        <w:t>CreateO</w:t>
      </w:r>
      <w:r>
        <w:rPr>
          <w:b/>
        </w:rPr>
        <w:t>ptions</w:t>
      </w:r>
      <w:r>
        <w:t xml:space="preserve"> table and the following table.</w:t>
      </w:r>
    </w:p>
    <w:tbl>
      <w:tblPr>
        <w:tblStyle w:val="Table-ShadedHeader"/>
        <w:tblW w:w="0" w:type="auto"/>
        <w:tblInd w:w="720" w:type="dxa"/>
        <w:tblLook w:val="04A0" w:firstRow="1" w:lastRow="0" w:firstColumn="1" w:lastColumn="0" w:noHBand="0" w:noVBand="1"/>
      </w:tblPr>
      <w:tblGrid>
        <w:gridCol w:w="2577"/>
        <w:gridCol w:w="6178"/>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and bitmask</w:t>
            </w:r>
          </w:p>
        </w:tc>
        <w:tc>
          <w:tcPr>
            <w:tcW w:w="6178" w:type="dxa"/>
          </w:tcPr>
          <w:p w:rsidR="00586B6C" w:rsidRDefault="00541355">
            <w:pPr>
              <w:pStyle w:val="TableHeaderText"/>
            </w:pPr>
            <w:r>
              <w:t>Meaning</w:t>
            </w:r>
          </w:p>
        </w:tc>
      </w:tr>
      <w:tr w:rsidR="00586B6C" w:rsidTr="00586B6C">
        <w:tc>
          <w:tcPr>
            <w:tcW w:w="0" w:type="auto"/>
          </w:tcPr>
          <w:p w:rsidR="00586B6C" w:rsidRDefault="00541355">
            <w:pPr>
              <w:pStyle w:val="TableBodyText"/>
            </w:pPr>
            <w:r>
              <w:t>FILE_OPEN_REPARSE_POINT</w:t>
            </w:r>
          </w:p>
          <w:p w:rsidR="00586B6C" w:rsidRDefault="00541355">
            <w:pPr>
              <w:pStyle w:val="TableBodyText"/>
            </w:pPr>
            <w:r>
              <w:t>0x00200000</w:t>
            </w:r>
          </w:p>
        </w:tc>
        <w:tc>
          <w:tcPr>
            <w:tcW w:w="6178" w:type="dxa"/>
          </w:tcPr>
          <w:p w:rsidR="00586B6C" w:rsidRDefault="00541355">
            <w:pPr>
              <w:pStyle w:val="TableBodyText"/>
            </w:pPr>
            <w:r>
              <w:t>If the file or directory being opened is a reparse point, open the reparse point itself rather than the target that the reparse point references.</w:t>
            </w:r>
          </w:p>
        </w:tc>
      </w:tr>
    </w:tbl>
    <w:p w:rsidR="00586B6C" w:rsidRDefault="00586B6C"/>
    <w:p w:rsidR="00586B6C" w:rsidRDefault="00541355">
      <w:pPr>
        <w:pStyle w:val="Heading5"/>
      </w:pPr>
      <w:bookmarkStart w:id="238" w:name="section_9e7d187492bd44098089ffc1a4a4d94e"/>
      <w:bookmarkStart w:id="239" w:name="_Toc194625022"/>
      <w:r>
        <w:t>Server Response Extensions</w:t>
      </w:r>
      <w:bookmarkEnd w:id="238"/>
      <w:bookmarkEnd w:id="239"/>
      <w:r>
        <w:fldChar w:fldCharType="begin"/>
      </w:r>
      <w:r>
        <w:instrText xml:space="preserve"> XE "SMB_COM_NT_CREATE_ANDX_Server_Response_Extension packet"</w:instrText>
      </w:r>
      <w:r>
        <w:fldChar w:fldCharType="end"/>
      </w:r>
    </w:p>
    <w:p w:rsidR="00586B6C" w:rsidRDefault="00541355">
      <w:r>
        <w:t>A successful response takes the following format. If the server receives more than one SMB_COM_NT_CREATE_ANDX request from a client before it sends back any response,</w:t>
      </w:r>
      <w:r>
        <w:t xml:space="preserve"> then the server can respond to these requests in any order.</w:t>
      </w:r>
    </w:p>
    <w:p w:rsidR="00586B6C" w:rsidRDefault="00541355">
      <w:r>
        <w:t xml:space="preserve">When a client requests extended information, then the response takes the form described below. Aside from the </w:t>
      </w:r>
      <w:r>
        <w:rPr>
          <w:b/>
        </w:rPr>
        <w:t>WordCount</w:t>
      </w:r>
      <w:r>
        <w:t xml:space="preserve">, </w:t>
      </w:r>
      <w:r>
        <w:rPr>
          <w:b/>
        </w:rPr>
        <w:t>ResourceType</w:t>
      </w:r>
      <w:r>
        <w:t xml:space="preserve">, </w:t>
      </w:r>
      <w:r>
        <w:rPr>
          <w:b/>
        </w:rPr>
        <w:t>NMPipeStatus_or_FileStatusFlags</w:t>
      </w:r>
      <w:r>
        <w:t xml:space="preserve">, </w:t>
      </w:r>
      <w:r>
        <w:rPr>
          <w:b/>
        </w:rPr>
        <w:t>FileId</w:t>
      </w:r>
      <w:r>
        <w:t xml:space="preserve">, </w:t>
      </w:r>
      <w:r>
        <w:rPr>
          <w:b/>
        </w:rPr>
        <w:t>VolumeGUID</w:t>
      </w:r>
      <w:r>
        <w:t xml:space="preserve">, </w:t>
      </w:r>
      <w:r>
        <w:rPr>
          <w:b/>
        </w:rPr>
        <w:t>FileId</w:t>
      </w:r>
      <w:r>
        <w:t>,</w:t>
      </w:r>
      <w:r>
        <w:t xml:space="preserve"> </w:t>
      </w:r>
      <w:r>
        <w:rPr>
          <w:b/>
        </w:rPr>
        <w:t>MaximalAccessRights</w:t>
      </w:r>
      <w:r>
        <w:t xml:space="preserve">, and </w:t>
      </w:r>
      <w:r>
        <w:rPr>
          <w:b/>
        </w:rPr>
        <w:t>GuestMaximalAccessRights</w:t>
      </w:r>
      <w:r>
        <w:t xml:space="preserve"> fields, all other fields are as specified in </w:t>
      </w:r>
      <w:hyperlink r:id="rId139" w:anchor="Section_d416ff7cc536406ea9514f04b2fd1d2b">
        <w:r>
          <w:rPr>
            <w:rStyle w:val="Hyperlink"/>
          </w:rPr>
          <w:t>[MS-CIFS]</w:t>
        </w:r>
      </w:hyperlink>
      <w:r>
        <w:t xml:space="preserve"> section 2.2.4.64.2.</w:t>
      </w:r>
    </w:p>
    <w:p w:rsidR="00586B6C" w:rsidRDefault="00541355">
      <w:pPr>
        <w:pStyle w:val="Code"/>
      </w:pPr>
      <w:r>
        <w:t>SMB_Parameters</w:t>
      </w:r>
    </w:p>
    <w:p w:rsidR="00586B6C" w:rsidRDefault="00541355">
      <w:pPr>
        <w:pStyle w:val="Code"/>
      </w:pPr>
      <w:r>
        <w:t xml:space="preserve">  {</w:t>
      </w:r>
    </w:p>
    <w:p w:rsidR="00586B6C" w:rsidRDefault="00541355">
      <w:pPr>
        <w:pStyle w:val="Code"/>
      </w:pPr>
      <w:r>
        <w:t xml:space="preserve">    UCHAR WordCount;</w:t>
      </w:r>
    </w:p>
    <w:p w:rsidR="00586B6C" w:rsidRDefault="00541355">
      <w:pPr>
        <w:pStyle w:val="Code"/>
      </w:pPr>
      <w:r>
        <w:t xml:space="preserve">    Words</w:t>
      </w:r>
    </w:p>
    <w:p w:rsidR="00586B6C" w:rsidRDefault="00541355">
      <w:pPr>
        <w:pStyle w:val="Code"/>
      </w:pPr>
      <w:r>
        <w:t xml:space="preserve"> </w:t>
      </w:r>
      <w:r>
        <w:t xml:space="preserve">     {</w:t>
      </w:r>
    </w:p>
    <w:p w:rsidR="00586B6C" w:rsidRDefault="00541355">
      <w:pPr>
        <w:pStyle w:val="Code"/>
      </w:pPr>
      <w:r>
        <w:t xml:space="preserve">      UCHAR          AndXCommand;</w:t>
      </w:r>
    </w:p>
    <w:p w:rsidR="00586B6C" w:rsidRDefault="00541355">
      <w:pPr>
        <w:pStyle w:val="Code"/>
      </w:pPr>
      <w:r>
        <w:t xml:space="preserve">      UCHAR          AndXReserved;</w:t>
      </w:r>
    </w:p>
    <w:p w:rsidR="00586B6C" w:rsidRDefault="00541355">
      <w:pPr>
        <w:pStyle w:val="Code"/>
      </w:pPr>
      <w:r>
        <w:t xml:space="preserve">      USHORT         AndXOffset;</w:t>
      </w:r>
    </w:p>
    <w:p w:rsidR="00586B6C" w:rsidRDefault="00541355">
      <w:pPr>
        <w:pStyle w:val="Code"/>
      </w:pPr>
      <w:r>
        <w:t xml:space="preserve">      UCHAR          OplockLevel;</w:t>
      </w:r>
    </w:p>
    <w:p w:rsidR="00586B6C" w:rsidRDefault="00541355">
      <w:pPr>
        <w:pStyle w:val="Code"/>
      </w:pPr>
      <w:r>
        <w:t xml:space="preserve">      USHORT         FID;</w:t>
      </w:r>
    </w:p>
    <w:p w:rsidR="00586B6C" w:rsidRDefault="00541355">
      <w:pPr>
        <w:pStyle w:val="Code"/>
      </w:pPr>
      <w:r>
        <w:t xml:space="preserve">      ULONG          CreateDisposition;</w:t>
      </w:r>
    </w:p>
    <w:p w:rsidR="00586B6C" w:rsidRDefault="00541355">
      <w:pPr>
        <w:pStyle w:val="Code"/>
      </w:pPr>
      <w:r>
        <w:t xml:space="preserve">      FILETIME       CreateTime;</w:t>
      </w:r>
    </w:p>
    <w:p w:rsidR="00586B6C" w:rsidRDefault="00541355">
      <w:pPr>
        <w:pStyle w:val="Code"/>
      </w:pPr>
      <w:r>
        <w:t xml:space="preserve">      FILETIME       LastAccessTime;</w:t>
      </w:r>
    </w:p>
    <w:p w:rsidR="00586B6C" w:rsidRDefault="00541355">
      <w:pPr>
        <w:pStyle w:val="Code"/>
      </w:pPr>
      <w:r>
        <w:t xml:space="preserve">      FILETIME       LastWriteTime;</w:t>
      </w:r>
    </w:p>
    <w:p w:rsidR="00586B6C" w:rsidRDefault="00541355">
      <w:pPr>
        <w:pStyle w:val="Code"/>
      </w:pPr>
      <w:r>
        <w:t xml:space="preserve">      FILETIME       LastChangeTime;</w:t>
      </w:r>
    </w:p>
    <w:p w:rsidR="00586B6C" w:rsidRDefault="00541355">
      <w:pPr>
        <w:pStyle w:val="Code"/>
      </w:pPr>
      <w:r>
        <w:t xml:space="preserve">      SMB_EXT_FILE_ATTR      ExtFileAttributes;</w:t>
      </w:r>
    </w:p>
    <w:p w:rsidR="00586B6C" w:rsidRDefault="00541355">
      <w:pPr>
        <w:pStyle w:val="Code"/>
      </w:pPr>
      <w:r>
        <w:t xml:space="preserve">      LARGE_INTERGER AllocationSize;</w:t>
      </w:r>
    </w:p>
    <w:p w:rsidR="00586B6C" w:rsidRDefault="00541355">
      <w:pPr>
        <w:pStyle w:val="Code"/>
      </w:pPr>
      <w:r>
        <w:t xml:space="preserve">      LARGE_INTERGER EndOfFile;</w:t>
      </w:r>
    </w:p>
    <w:p w:rsidR="00586B6C" w:rsidRDefault="00541355">
      <w:pPr>
        <w:pStyle w:val="Code"/>
      </w:pPr>
      <w:r>
        <w:t xml:space="preserve">      USHORT         Resource</w:t>
      </w:r>
      <w:r>
        <w:t>Type;</w:t>
      </w:r>
    </w:p>
    <w:p w:rsidR="00586B6C" w:rsidRDefault="00541355">
      <w:pPr>
        <w:pStyle w:val="Code"/>
      </w:pPr>
      <w:r>
        <w:t xml:space="preserve">      USHORT         NMPipeStatus_or_FileStatusFlags;</w:t>
      </w:r>
    </w:p>
    <w:p w:rsidR="00586B6C" w:rsidRDefault="00541355">
      <w:pPr>
        <w:pStyle w:val="Code"/>
      </w:pPr>
      <w:r>
        <w:t xml:space="preserve">      UCHAR          Directory;</w:t>
      </w:r>
    </w:p>
    <w:p w:rsidR="00586B6C" w:rsidRDefault="00541355">
      <w:pPr>
        <w:pStyle w:val="Code"/>
      </w:pPr>
      <w:r>
        <w:t xml:space="preserve">      GUID           VolumeGUID;</w:t>
      </w:r>
    </w:p>
    <w:p w:rsidR="00586B6C" w:rsidRDefault="00541355">
      <w:pPr>
        <w:pStyle w:val="Code"/>
      </w:pPr>
      <w:r>
        <w:t xml:space="preserve">      ULONGLONG      FileId;</w:t>
      </w:r>
    </w:p>
    <w:p w:rsidR="00586B6C" w:rsidRDefault="00541355">
      <w:pPr>
        <w:pStyle w:val="Code"/>
      </w:pPr>
      <w:r>
        <w:t xml:space="preserve">      ACCESS_MASK    MaximalAccessRights;</w:t>
      </w:r>
    </w:p>
    <w:p w:rsidR="00586B6C" w:rsidRDefault="00541355">
      <w:pPr>
        <w:pStyle w:val="Code"/>
      </w:pPr>
      <w:r>
        <w:t xml:space="preserve">      ACCESS_MASK    GuestMaximalAccessRights;</w:t>
      </w:r>
    </w:p>
    <w:p w:rsidR="00586B6C" w:rsidRDefault="00541355">
      <w:pPr>
        <w:pStyle w:val="Code"/>
      </w:pPr>
      <w:r>
        <w:t xml:space="preserve">      }</w:t>
      </w:r>
    </w:p>
    <w:p w:rsidR="00586B6C" w:rsidRDefault="00541355">
      <w:pPr>
        <w:pStyle w:val="Code"/>
      </w:pPr>
      <w:r>
        <w:t xml:space="preserve">  }</w:t>
      </w:r>
    </w:p>
    <w:p w:rsidR="00586B6C" w:rsidRDefault="00541355">
      <w:pPr>
        <w:pStyle w:val="Code"/>
      </w:pPr>
      <w:r>
        <w:t>S</w:t>
      </w:r>
      <w:r>
        <w:t>MB_Data</w:t>
      </w:r>
    </w:p>
    <w:p w:rsidR="00586B6C" w:rsidRDefault="00541355">
      <w:pPr>
        <w:pStyle w:val="Code"/>
      </w:pPr>
      <w:r>
        <w:t xml:space="preserve">  {</w:t>
      </w:r>
    </w:p>
    <w:p w:rsidR="00586B6C" w:rsidRDefault="00541355">
      <w:pPr>
        <w:pStyle w:val="Code"/>
      </w:pPr>
      <w:r>
        <w:t xml:space="preserve">    USHORT ByteCount;</w:t>
      </w:r>
    </w:p>
    <w:p w:rsidR="00586B6C" w:rsidRDefault="00541355">
      <w:pPr>
        <w:pStyle w:val="Code"/>
      </w:pPr>
      <w:r>
        <w:t xml:space="preserve">  }</w:t>
      </w:r>
    </w:p>
    <w:p w:rsidR="00586B6C" w:rsidRDefault="00541355">
      <w:pPr>
        <w:ind w:left="540" w:hanging="180"/>
      </w:pPr>
      <w:r>
        <w:rPr>
          <w:b/>
        </w:rPr>
        <w:t xml:space="preserve">SMB_Parameters: </w:t>
      </w:r>
    </w:p>
    <w:p w:rsidR="00586B6C" w:rsidRDefault="00541355">
      <w:pPr>
        <w:pStyle w:val="Definition-Field"/>
        <w:ind w:left="900"/>
      </w:pPr>
      <w:r>
        <w:rPr>
          <w:b/>
        </w:rPr>
        <w:t xml:space="preserve">WordCount (1 bytes): </w:t>
      </w:r>
      <w:r>
        <w:t>This field SHOULD</w:t>
      </w:r>
      <w:bookmarkStart w:id="240" w:name="Appendix_A_Target_50"/>
      <w:r>
        <w:rPr>
          <w:rStyle w:val="Hyperlink"/>
        </w:rPr>
        <w:fldChar w:fldCharType="begin"/>
      </w:r>
      <w:r>
        <w:rPr>
          <w:rStyle w:val="Hyperlink"/>
        </w:rPr>
        <w:instrText xml:space="preserve"> HYPERLINK \l "Appendix_A_50" \o "Product behavior note 50" \h </w:instrText>
      </w:r>
      <w:r>
        <w:rPr>
          <w:rStyle w:val="Hyperlink"/>
        </w:rPr>
      </w:r>
      <w:r>
        <w:rPr>
          <w:rStyle w:val="Hyperlink"/>
        </w:rPr>
        <w:fldChar w:fldCharType="separate"/>
      </w:r>
      <w:r>
        <w:rPr>
          <w:rStyle w:val="Hyperlink"/>
        </w:rPr>
        <w:t>&lt;50&gt;</w:t>
      </w:r>
      <w:r>
        <w:rPr>
          <w:rStyle w:val="Hyperlink"/>
        </w:rPr>
        <w:fldChar w:fldCharType="end"/>
      </w:r>
      <w:bookmarkEnd w:id="240"/>
      <w:r>
        <w:t xml:space="preserve"> be 0x2A.</w:t>
      </w:r>
    </w:p>
    <w:tbl>
      <w:tblPr>
        <w:tblStyle w:val="Table-PacketDiagram"/>
        <w:tblW w:w="0" w:type="auto"/>
        <w:tblInd w:w="72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AndXCommand</w:t>
            </w:r>
          </w:p>
        </w:tc>
        <w:tc>
          <w:tcPr>
            <w:tcW w:w="2160" w:type="dxa"/>
            <w:gridSpan w:val="8"/>
          </w:tcPr>
          <w:p w:rsidR="00586B6C" w:rsidRDefault="00541355">
            <w:pPr>
              <w:pStyle w:val="PacketDiagramBodyText"/>
            </w:pPr>
            <w:r>
              <w:t>AndXReserved</w:t>
            </w:r>
          </w:p>
        </w:tc>
        <w:tc>
          <w:tcPr>
            <w:tcW w:w="4320" w:type="dxa"/>
            <w:gridSpan w:val="16"/>
          </w:tcPr>
          <w:p w:rsidR="00586B6C" w:rsidRDefault="00541355">
            <w:pPr>
              <w:pStyle w:val="PacketDiagramBodyText"/>
            </w:pPr>
            <w:r>
              <w:t>AndXOffset</w:t>
            </w:r>
          </w:p>
        </w:tc>
      </w:tr>
      <w:tr w:rsidR="00586B6C" w:rsidTr="00586B6C">
        <w:trPr>
          <w:trHeight w:hRule="exact" w:val="490"/>
        </w:trPr>
        <w:tc>
          <w:tcPr>
            <w:tcW w:w="2160" w:type="dxa"/>
            <w:gridSpan w:val="8"/>
          </w:tcPr>
          <w:p w:rsidR="00586B6C" w:rsidRDefault="00541355">
            <w:pPr>
              <w:pStyle w:val="PacketDiagramBodyText"/>
            </w:pPr>
            <w:r>
              <w:lastRenderedPageBreak/>
              <w:t>OplockLevel</w:t>
            </w:r>
          </w:p>
        </w:tc>
        <w:tc>
          <w:tcPr>
            <w:tcW w:w="4320" w:type="dxa"/>
            <w:gridSpan w:val="16"/>
          </w:tcPr>
          <w:p w:rsidR="00586B6C" w:rsidRDefault="00541355">
            <w:pPr>
              <w:pStyle w:val="PacketDiagramBodyText"/>
            </w:pPr>
            <w:r>
              <w:t>FID</w:t>
            </w:r>
          </w:p>
        </w:tc>
        <w:tc>
          <w:tcPr>
            <w:tcW w:w="2160" w:type="dxa"/>
            <w:gridSpan w:val="8"/>
          </w:tcPr>
          <w:p w:rsidR="00586B6C" w:rsidRDefault="00541355">
            <w:pPr>
              <w:pStyle w:val="PacketDiagramBodyText"/>
            </w:pPr>
            <w:r>
              <w:t>CreateDisposition</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CreateTime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LastAccessTime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LastWriteTime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LastChangeTime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ExtFileAttributes</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AllocationSize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EndOfFile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6480" w:type="dxa"/>
            <w:gridSpan w:val="24"/>
          </w:tcPr>
          <w:p w:rsidR="00586B6C" w:rsidRDefault="00541355">
            <w:pPr>
              <w:pStyle w:val="PacketDiagramBodyText"/>
            </w:pPr>
            <w:r>
              <w:t>...</w:t>
            </w:r>
          </w:p>
        </w:tc>
        <w:tc>
          <w:tcPr>
            <w:tcW w:w="2160" w:type="dxa"/>
            <w:gridSpan w:val="8"/>
          </w:tcPr>
          <w:p w:rsidR="00586B6C" w:rsidRDefault="00541355">
            <w:pPr>
              <w:pStyle w:val="PacketDiagramBodyText"/>
            </w:pPr>
            <w:r>
              <w:t>ResourceType</w:t>
            </w:r>
          </w:p>
        </w:tc>
      </w:tr>
      <w:tr w:rsidR="00586B6C" w:rsidTr="00586B6C">
        <w:trPr>
          <w:trHeight w:hRule="exact" w:val="490"/>
        </w:trPr>
        <w:tc>
          <w:tcPr>
            <w:tcW w:w="2160" w:type="dxa"/>
            <w:gridSpan w:val="8"/>
          </w:tcPr>
          <w:p w:rsidR="00586B6C" w:rsidRDefault="00541355">
            <w:pPr>
              <w:pStyle w:val="PacketDiagramBodyText"/>
            </w:pPr>
            <w:r>
              <w:t>...</w:t>
            </w:r>
          </w:p>
        </w:tc>
        <w:tc>
          <w:tcPr>
            <w:tcW w:w="4320" w:type="dxa"/>
            <w:gridSpan w:val="16"/>
          </w:tcPr>
          <w:p w:rsidR="00586B6C" w:rsidRDefault="00541355">
            <w:pPr>
              <w:pStyle w:val="PacketDiagramBodyText"/>
            </w:pPr>
            <w:r>
              <w:t>NMPipeStatus_or_FileStatusFlags</w:t>
            </w:r>
          </w:p>
        </w:tc>
        <w:tc>
          <w:tcPr>
            <w:tcW w:w="2160" w:type="dxa"/>
            <w:gridSpan w:val="8"/>
          </w:tcPr>
          <w:p w:rsidR="00586B6C" w:rsidRDefault="00541355">
            <w:pPr>
              <w:pStyle w:val="PacketDiagramBodyText"/>
            </w:pPr>
            <w:r>
              <w:t>Directory</w:t>
            </w:r>
          </w:p>
        </w:tc>
      </w:tr>
      <w:tr w:rsidR="00586B6C" w:rsidTr="00586B6C">
        <w:trPr>
          <w:trHeight w:hRule="exact" w:val="490"/>
        </w:trPr>
        <w:tc>
          <w:tcPr>
            <w:tcW w:w="8640" w:type="dxa"/>
            <w:gridSpan w:val="32"/>
          </w:tcPr>
          <w:p w:rsidR="00586B6C" w:rsidRDefault="00541355">
            <w:pPr>
              <w:pStyle w:val="PacketDiagramBodyText"/>
            </w:pPr>
            <w:r>
              <w:t>VolumeGUID (16 bytes)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FileId</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MaximalAccessRights</w:t>
            </w:r>
          </w:p>
        </w:tc>
      </w:tr>
      <w:tr w:rsidR="00586B6C" w:rsidTr="00586B6C">
        <w:trPr>
          <w:trHeight w:hRule="exact" w:val="490"/>
        </w:trPr>
        <w:tc>
          <w:tcPr>
            <w:tcW w:w="8640" w:type="dxa"/>
            <w:gridSpan w:val="32"/>
          </w:tcPr>
          <w:p w:rsidR="00586B6C" w:rsidRDefault="00541355">
            <w:pPr>
              <w:pStyle w:val="PacketDiagramBodyText"/>
            </w:pPr>
            <w:r>
              <w:t>GuestMaximalAccessRights</w:t>
            </w:r>
          </w:p>
        </w:tc>
      </w:tr>
    </w:tbl>
    <w:p w:rsidR="00586B6C" w:rsidRDefault="00541355">
      <w:pPr>
        <w:pStyle w:val="Definition-Field"/>
        <w:ind w:left="720"/>
      </w:pPr>
      <w:r>
        <w:rPr>
          <w:b/>
        </w:rPr>
        <w:t xml:space="preserve">ResourceType (2 bytes): </w:t>
      </w:r>
      <w:r>
        <w:t>The file type. This field MUST be interpreted as follows:</w:t>
      </w:r>
    </w:p>
    <w:tbl>
      <w:tblPr>
        <w:tblStyle w:val="Table-ShadedHeader"/>
        <w:tblW w:w="0" w:type="auto"/>
        <w:tblInd w:w="720" w:type="dxa"/>
        <w:tblLook w:val="04A0" w:firstRow="1" w:lastRow="0" w:firstColumn="1" w:lastColumn="0" w:noHBand="0" w:noVBand="1"/>
      </w:tblPr>
      <w:tblGrid>
        <w:gridCol w:w="2344"/>
        <w:gridCol w:w="2554"/>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lastRenderedPageBreak/>
              <w:t>Name &amp; value</w:t>
            </w:r>
          </w:p>
        </w:tc>
        <w:tc>
          <w:tcPr>
            <w:tcW w:w="0" w:type="auto"/>
          </w:tcPr>
          <w:p w:rsidR="00586B6C" w:rsidRDefault="00541355">
            <w:pPr>
              <w:pStyle w:val="TableHeaderText"/>
            </w:pPr>
            <w:r>
              <w:t>Meaning</w:t>
            </w:r>
          </w:p>
        </w:tc>
      </w:tr>
      <w:tr w:rsidR="00586B6C" w:rsidTr="00586B6C">
        <w:tc>
          <w:tcPr>
            <w:tcW w:w="0" w:type="auto"/>
          </w:tcPr>
          <w:p w:rsidR="00586B6C" w:rsidRDefault="00541355">
            <w:pPr>
              <w:pStyle w:val="TableBodyText"/>
            </w:pPr>
            <w:r>
              <w:t>FileTypeDisk</w:t>
            </w:r>
          </w:p>
          <w:p w:rsidR="00586B6C" w:rsidRDefault="00541355">
            <w:pPr>
              <w:pStyle w:val="TableBodyText"/>
            </w:pPr>
            <w:r>
              <w:t>0x0000</w:t>
            </w:r>
          </w:p>
        </w:tc>
        <w:tc>
          <w:tcPr>
            <w:tcW w:w="0" w:type="auto"/>
          </w:tcPr>
          <w:p w:rsidR="00586B6C" w:rsidRDefault="00541355">
            <w:pPr>
              <w:pStyle w:val="TableBodyText"/>
            </w:pPr>
            <w:r>
              <w:t>File or Directory</w:t>
            </w:r>
          </w:p>
        </w:tc>
      </w:tr>
      <w:tr w:rsidR="00586B6C" w:rsidTr="00586B6C">
        <w:tc>
          <w:tcPr>
            <w:tcW w:w="0" w:type="auto"/>
          </w:tcPr>
          <w:p w:rsidR="00586B6C" w:rsidRDefault="00541355">
            <w:pPr>
              <w:pStyle w:val="TableBodyText"/>
            </w:pPr>
            <w:r>
              <w:t>FileTypeByteModePipe</w:t>
            </w:r>
          </w:p>
          <w:p w:rsidR="00586B6C" w:rsidRDefault="00541355">
            <w:pPr>
              <w:pStyle w:val="TableBodyText"/>
            </w:pPr>
            <w:r>
              <w:t>0x0001</w:t>
            </w:r>
          </w:p>
        </w:tc>
        <w:tc>
          <w:tcPr>
            <w:tcW w:w="0" w:type="auto"/>
          </w:tcPr>
          <w:p w:rsidR="00586B6C" w:rsidRDefault="00541355">
            <w:pPr>
              <w:pStyle w:val="TableBodyText"/>
            </w:pPr>
            <w:hyperlink w:anchor="gt_8586fe9a-1cfa-458a-a145-8db64d69c69c">
              <w:r>
                <w:rPr>
                  <w:rStyle w:val="HyperlinkGreen"/>
                  <w:b/>
                </w:rPr>
                <w:t>Byte mode</w:t>
              </w:r>
            </w:hyperlink>
            <w:r>
              <w:t xml:space="preserve"> </w:t>
            </w:r>
            <w:hyperlink w:anchor="gt_34f1dfa8-b1df-4d77-aa6e-d777422f9dca">
              <w:r>
                <w:rPr>
                  <w:rStyle w:val="HyperlinkGreen"/>
                  <w:b/>
                </w:rPr>
                <w:t>named pipe</w:t>
              </w:r>
            </w:hyperlink>
          </w:p>
        </w:tc>
      </w:tr>
      <w:tr w:rsidR="00586B6C" w:rsidTr="00586B6C">
        <w:tc>
          <w:tcPr>
            <w:tcW w:w="0" w:type="auto"/>
          </w:tcPr>
          <w:p w:rsidR="00586B6C" w:rsidRDefault="00541355">
            <w:pPr>
              <w:pStyle w:val="TableBodyText"/>
            </w:pPr>
            <w:r>
              <w:t>FileTypeMessageModePipe</w:t>
            </w:r>
          </w:p>
          <w:p w:rsidR="00586B6C" w:rsidRDefault="00541355">
            <w:pPr>
              <w:pStyle w:val="TableBodyText"/>
            </w:pPr>
            <w:r>
              <w:t>0x0002</w:t>
            </w:r>
          </w:p>
        </w:tc>
        <w:tc>
          <w:tcPr>
            <w:tcW w:w="0" w:type="auto"/>
          </w:tcPr>
          <w:p w:rsidR="00586B6C" w:rsidRDefault="00541355">
            <w:pPr>
              <w:pStyle w:val="TableBodyText"/>
            </w:pPr>
            <w:hyperlink w:anchor="gt_c49a48e8-f1ac-4568-bc87-0672eb08868b">
              <w:r>
                <w:rPr>
                  <w:rStyle w:val="HyperlinkGreen"/>
                  <w:b/>
                </w:rPr>
                <w:t>Message mode</w:t>
              </w:r>
            </w:hyperlink>
            <w:r>
              <w:t xml:space="preserve"> named pipe</w:t>
            </w:r>
          </w:p>
        </w:tc>
      </w:tr>
      <w:tr w:rsidR="00586B6C" w:rsidTr="00586B6C">
        <w:tc>
          <w:tcPr>
            <w:tcW w:w="0" w:type="auto"/>
          </w:tcPr>
          <w:p w:rsidR="00586B6C" w:rsidRDefault="00541355">
            <w:pPr>
              <w:pStyle w:val="TableBodyText"/>
            </w:pPr>
            <w:r>
              <w:t>FileTypePrinter</w:t>
            </w:r>
          </w:p>
          <w:p w:rsidR="00586B6C" w:rsidRDefault="00541355">
            <w:pPr>
              <w:pStyle w:val="TableBodyText"/>
            </w:pPr>
            <w:r>
              <w:t>0x0003</w:t>
            </w:r>
          </w:p>
        </w:tc>
        <w:tc>
          <w:tcPr>
            <w:tcW w:w="0" w:type="auto"/>
          </w:tcPr>
          <w:p w:rsidR="00586B6C" w:rsidRDefault="00541355">
            <w:pPr>
              <w:pStyle w:val="TableBodyText"/>
            </w:pPr>
            <w:r>
              <w:t>Printer Device</w:t>
            </w:r>
          </w:p>
        </w:tc>
      </w:tr>
    </w:tbl>
    <w:p w:rsidR="00586B6C" w:rsidRDefault="00541355">
      <w:pPr>
        <w:pStyle w:val="Definition-Field"/>
        <w:ind w:left="720"/>
      </w:pPr>
      <w:r>
        <w:rPr>
          <w:b/>
        </w:rPr>
        <w:t xml:space="preserve">NMPipeStatus_or_FileStatusFlags (2 bytes): </w:t>
      </w:r>
      <w:r>
        <w:t xml:space="preserve">A union between the </w:t>
      </w:r>
      <w:r>
        <w:rPr>
          <w:b/>
        </w:rPr>
        <w:t>NMPipeStatus</w:t>
      </w:r>
      <w:r>
        <w:t xml:space="preserve"> field and the new </w:t>
      </w:r>
      <w:r>
        <w:rPr>
          <w:b/>
        </w:rPr>
        <w:t>FileStatusFlags</w:t>
      </w:r>
      <w:r>
        <w:t xml:space="preserve"> field. If the </w:t>
      </w:r>
      <w:r>
        <w:rPr>
          <w:b/>
        </w:rPr>
        <w:t>ResourceType</w:t>
      </w:r>
      <w:r>
        <w:t xml:space="preserve"> field is a named p</w:t>
      </w:r>
      <w:r>
        <w:t>ipe (</w:t>
      </w:r>
      <w:r>
        <w:rPr>
          <w:b/>
        </w:rPr>
        <w:t>FileTypeByteModePipe</w:t>
      </w:r>
      <w:r>
        <w:t xml:space="preserve"> or </w:t>
      </w:r>
      <w:r>
        <w:rPr>
          <w:b/>
        </w:rPr>
        <w:t>FileTypeMessageModePipe</w:t>
      </w:r>
      <w:r>
        <w:t xml:space="preserve">), then this field MUST be the </w:t>
      </w:r>
      <w:r>
        <w:rPr>
          <w:b/>
        </w:rPr>
        <w:t>NMPipeStatus</w:t>
      </w:r>
      <w:r>
        <w:t xml:space="preserve"> field:</w:t>
      </w:r>
    </w:p>
    <w:tbl>
      <w:tblPr>
        <w:tblStyle w:val="Table-PacketDiagram"/>
        <w:tblW w:w="0" w:type="auto"/>
        <w:tblInd w:w="72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4320" w:type="dxa"/>
            <w:gridSpan w:val="16"/>
          </w:tcPr>
          <w:p w:rsidR="00586B6C" w:rsidRDefault="00541355">
            <w:pPr>
              <w:pStyle w:val="PacketDiagramBodyText"/>
            </w:pPr>
            <w:r>
              <w:t>NMPipeStatus</w:t>
            </w:r>
          </w:p>
        </w:tc>
        <w:tc>
          <w:tcPr>
            <w:tcW w:w="4320" w:type="dxa"/>
            <w:gridSpan w:val="16"/>
          </w:tcPr>
          <w:p w:rsidR="00586B6C" w:rsidRDefault="00541355">
            <w:pPr>
              <w:pStyle w:val="PacketDiagramBodyText"/>
            </w:pPr>
            <w:r>
              <w:t>FileStatusFlags</w:t>
            </w:r>
          </w:p>
        </w:tc>
      </w:tr>
    </w:tbl>
    <w:p w:rsidR="00586B6C" w:rsidRDefault="00541355">
      <w:pPr>
        <w:ind w:left="360"/>
      </w:pPr>
      <w:r>
        <w:rPr>
          <w:b/>
        </w:rPr>
        <w:t xml:space="preserve">NMPipeStatus (2 bytes): </w:t>
      </w:r>
      <w:r>
        <w:t>A 16-bit field that shows the status of the opened named pipe. This field is formatted as an SMB_NMPIPE_STATUS ([MS-CIFS] section 2.2.1.3).</w:t>
      </w:r>
    </w:p>
    <w:p w:rsidR="00586B6C" w:rsidRDefault="00541355">
      <w:pPr>
        <w:ind w:left="360"/>
      </w:pPr>
      <w:r>
        <w:t xml:space="preserve">If the </w:t>
      </w:r>
      <w:r>
        <w:rPr>
          <w:b/>
        </w:rPr>
        <w:t>ResourceType</w:t>
      </w:r>
      <w:r>
        <w:t xml:space="preserve"> field is FileTypeDisk, then this field MUST be the </w:t>
      </w:r>
      <w:r>
        <w:rPr>
          <w:b/>
        </w:rPr>
        <w:t>FileStatusFlags</w:t>
      </w:r>
      <w:r>
        <w:t xml:space="preserve"> field:</w:t>
      </w:r>
    </w:p>
    <w:p w:rsidR="00586B6C" w:rsidRDefault="00541355">
      <w:pPr>
        <w:pStyle w:val="Definition-Field"/>
        <w:ind w:left="720"/>
      </w:pPr>
      <w:r>
        <w:rPr>
          <w:b/>
        </w:rPr>
        <w:t>FileStatusFlags (2 byt</w:t>
      </w:r>
      <w:r>
        <w:rPr>
          <w:b/>
        </w:rPr>
        <w:t xml:space="preserve">es): </w:t>
      </w:r>
      <w:r>
        <w:t>A 16-bit field that shows extra information about the opened file or directory. Any combination of the following flags is valid. Unused bit fields SHOULD be set to zero by the server and MUST be ignored by the client.</w:t>
      </w:r>
    </w:p>
    <w:tbl>
      <w:tblPr>
        <w:tblStyle w:val="Table-ShadedHeader"/>
        <w:tblW w:w="0" w:type="auto"/>
        <w:tblInd w:w="720" w:type="dxa"/>
        <w:tblLook w:val="04A0" w:firstRow="1" w:lastRow="0" w:firstColumn="1" w:lastColumn="0" w:noHBand="0" w:noVBand="1"/>
      </w:tblPr>
      <w:tblGrid>
        <w:gridCol w:w="1688"/>
        <w:gridCol w:w="6352"/>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Definition-Field"/>
            </w:pPr>
            <w:r>
              <w:t>Name &amp; bitmask</w:t>
            </w:r>
          </w:p>
        </w:tc>
        <w:tc>
          <w:tcPr>
            <w:tcW w:w="0" w:type="auto"/>
          </w:tcPr>
          <w:p w:rsidR="00586B6C" w:rsidRDefault="00541355">
            <w:pPr>
              <w:pStyle w:val="TableHeaderText"/>
            </w:pPr>
            <w:r>
              <w:t>Meaning</w:t>
            </w:r>
          </w:p>
        </w:tc>
      </w:tr>
      <w:tr w:rsidR="00586B6C" w:rsidTr="00586B6C">
        <w:tc>
          <w:tcPr>
            <w:tcW w:w="0" w:type="auto"/>
          </w:tcPr>
          <w:p w:rsidR="00586B6C" w:rsidRDefault="00541355">
            <w:pPr>
              <w:pStyle w:val="TableBodyText"/>
            </w:pPr>
            <w:r>
              <w:t>NO_EAS</w:t>
            </w:r>
          </w:p>
          <w:p w:rsidR="00586B6C" w:rsidRDefault="00541355">
            <w:pPr>
              <w:pStyle w:val="TableBodyText"/>
            </w:pPr>
            <w:r>
              <w:t>0x0001</w:t>
            </w:r>
          </w:p>
        </w:tc>
        <w:tc>
          <w:tcPr>
            <w:tcW w:w="0" w:type="auto"/>
          </w:tcPr>
          <w:p w:rsidR="00586B6C" w:rsidRDefault="00541355">
            <w:pPr>
              <w:pStyle w:val="TableBodyText"/>
            </w:pPr>
            <w:r>
              <w:t>The file or directory has no extended attributes.</w:t>
            </w:r>
          </w:p>
        </w:tc>
      </w:tr>
      <w:tr w:rsidR="00586B6C" w:rsidTr="00586B6C">
        <w:tc>
          <w:tcPr>
            <w:tcW w:w="0" w:type="auto"/>
          </w:tcPr>
          <w:p w:rsidR="00586B6C" w:rsidRDefault="00541355">
            <w:pPr>
              <w:pStyle w:val="TableBodyText"/>
            </w:pPr>
            <w:r>
              <w:t>NO_SUBSTREAMS</w:t>
            </w:r>
          </w:p>
          <w:p w:rsidR="00586B6C" w:rsidRDefault="00541355">
            <w:pPr>
              <w:pStyle w:val="TableBodyText"/>
            </w:pPr>
            <w:r>
              <w:t>0x0002</w:t>
            </w:r>
          </w:p>
        </w:tc>
        <w:tc>
          <w:tcPr>
            <w:tcW w:w="0" w:type="auto"/>
          </w:tcPr>
          <w:p w:rsidR="00586B6C" w:rsidRDefault="00541355">
            <w:pPr>
              <w:pStyle w:val="TableBodyText"/>
            </w:pPr>
            <w:r>
              <w:t xml:space="preserve">The file or directory has no data </w:t>
            </w:r>
            <w:hyperlink w:anchor="gt_f3529cd8-50da-4f36-aa0b-66af455edbb6">
              <w:r>
                <w:rPr>
                  <w:rStyle w:val="HyperlinkGreen"/>
                  <w:b/>
                </w:rPr>
                <w:t>streams</w:t>
              </w:r>
            </w:hyperlink>
            <w:r>
              <w:t xml:space="preserve"> other than the main data stream.</w:t>
            </w:r>
          </w:p>
        </w:tc>
      </w:tr>
      <w:tr w:rsidR="00586B6C" w:rsidTr="00586B6C">
        <w:tc>
          <w:tcPr>
            <w:tcW w:w="0" w:type="auto"/>
          </w:tcPr>
          <w:p w:rsidR="00586B6C" w:rsidRDefault="00541355">
            <w:pPr>
              <w:pStyle w:val="TableBodyText"/>
            </w:pPr>
            <w:r>
              <w:t>NO_REPARSETAG</w:t>
            </w:r>
          </w:p>
          <w:p w:rsidR="00586B6C" w:rsidRDefault="00541355">
            <w:pPr>
              <w:pStyle w:val="TableBodyText"/>
            </w:pPr>
            <w:r>
              <w:t>0x0004</w:t>
            </w:r>
          </w:p>
        </w:tc>
        <w:tc>
          <w:tcPr>
            <w:tcW w:w="0" w:type="auto"/>
          </w:tcPr>
          <w:p w:rsidR="00586B6C" w:rsidRDefault="00541355">
            <w:pPr>
              <w:pStyle w:val="TableBodyText"/>
            </w:pPr>
            <w:r>
              <w:t>The file or direct</w:t>
            </w:r>
            <w:r>
              <w:t xml:space="preserve">ory is not a </w:t>
            </w:r>
            <w:hyperlink w:anchor="gt_4fed0b53-5fc8-4818-886f-93d87f3035e1">
              <w:r>
                <w:rPr>
                  <w:rStyle w:val="HyperlinkGreen"/>
                  <w:b/>
                </w:rPr>
                <w:t>reparse point</w:t>
              </w:r>
            </w:hyperlink>
            <w:r>
              <w:t>.</w:t>
            </w:r>
          </w:p>
        </w:tc>
      </w:tr>
    </w:tbl>
    <w:p w:rsidR="00586B6C" w:rsidRDefault="00541355">
      <w:pPr>
        <w:ind w:left="720"/>
      </w:pPr>
      <w:r>
        <w:t xml:space="preserve">For all other values of </w:t>
      </w:r>
      <w:r>
        <w:rPr>
          <w:b/>
        </w:rPr>
        <w:t>ResourceType</w:t>
      </w:r>
      <w:r>
        <w:t>, this field SHOULD be set to zero by the server when sending a response and MUST be ignored when received by the client.</w:t>
      </w:r>
    </w:p>
    <w:p w:rsidR="00586B6C" w:rsidRDefault="00541355">
      <w:pPr>
        <w:pStyle w:val="Definition-Field"/>
        <w:ind w:left="720"/>
      </w:pPr>
      <w:r>
        <w:rPr>
          <w:b/>
        </w:rPr>
        <w:t>VolumeG</w:t>
      </w:r>
      <w:r>
        <w:rPr>
          <w:b/>
        </w:rPr>
        <w:t xml:space="preserve">UID (16 bytes): </w:t>
      </w:r>
      <w:r>
        <w:t>This field MUST be a GUID value that uniquely identifies the volume on which the file resides. This field MUST zero if the underlying file system does not support volume GUIDs.</w:t>
      </w:r>
      <w:bookmarkStart w:id="241" w:name="Appendix_A_Target_51"/>
      <w:r>
        <w:rPr>
          <w:rStyle w:val="Hyperlink"/>
        </w:rPr>
        <w:fldChar w:fldCharType="begin"/>
      </w:r>
      <w:r>
        <w:rPr>
          <w:rStyle w:val="Hyperlink"/>
        </w:rPr>
        <w:instrText xml:space="preserve"> HYPERLINK \l "Appendix_A_51" \o "Product behavior note 51" \h</w:instrText>
      </w:r>
      <w:r>
        <w:rPr>
          <w:rStyle w:val="Hyperlink"/>
        </w:rPr>
        <w:instrText xml:space="preserve"> </w:instrText>
      </w:r>
      <w:r>
        <w:rPr>
          <w:rStyle w:val="Hyperlink"/>
        </w:rPr>
      </w:r>
      <w:r>
        <w:rPr>
          <w:rStyle w:val="Hyperlink"/>
        </w:rPr>
        <w:fldChar w:fldCharType="separate"/>
      </w:r>
      <w:r>
        <w:rPr>
          <w:rStyle w:val="Hyperlink"/>
        </w:rPr>
        <w:t>&lt;51&gt;</w:t>
      </w:r>
      <w:r>
        <w:rPr>
          <w:rStyle w:val="Hyperlink"/>
        </w:rPr>
        <w:fldChar w:fldCharType="end"/>
      </w:r>
      <w:bookmarkEnd w:id="241"/>
    </w:p>
    <w:p w:rsidR="00586B6C" w:rsidRDefault="00541355">
      <w:pPr>
        <w:pStyle w:val="Definition-Field"/>
        <w:ind w:left="720"/>
      </w:pPr>
      <w:r>
        <w:rPr>
          <w:b/>
        </w:rPr>
        <w:t xml:space="preserve">FileId (8 bytes): </w:t>
      </w:r>
      <w:r>
        <w:t xml:space="preserve">This field MUST be a 64-bit opaque value that uniquely identifies this file on a volume. This field MUST be set to zero if the underlying file system does not support unique </w:t>
      </w:r>
      <w:hyperlink w:anchor="gt_3b097896-b707-47b5-b1bb-384867a453ea">
        <w:r>
          <w:rPr>
            <w:rStyle w:val="HyperlinkGreen"/>
            <w:b/>
          </w:rPr>
          <w:t>FileId</w:t>
        </w:r>
      </w:hyperlink>
      <w:r>
        <w:t xml:space="preserve"> numbers on a volume. If the underlying file system does support unique FileId numbers, then this value SHOULD</w:t>
      </w:r>
      <w:bookmarkStart w:id="242" w:name="Appendix_A_Target_52"/>
      <w:r>
        <w:rPr>
          <w:rStyle w:val="Hyperlink"/>
        </w:rPr>
        <w:fldChar w:fldCharType="begin"/>
      </w:r>
      <w:r>
        <w:rPr>
          <w:rStyle w:val="Hyperlink"/>
        </w:rPr>
        <w:instrText xml:space="preserve"> HYPERLINK \l "Appendix_A_52" \o "Product behavior note 52" \h </w:instrText>
      </w:r>
      <w:r>
        <w:rPr>
          <w:rStyle w:val="Hyperlink"/>
        </w:rPr>
      </w:r>
      <w:r>
        <w:rPr>
          <w:rStyle w:val="Hyperlink"/>
        </w:rPr>
        <w:fldChar w:fldCharType="separate"/>
      </w:r>
      <w:r>
        <w:rPr>
          <w:rStyle w:val="Hyperlink"/>
        </w:rPr>
        <w:t>&lt;52&gt;</w:t>
      </w:r>
      <w:r>
        <w:rPr>
          <w:rStyle w:val="Hyperlink"/>
        </w:rPr>
        <w:fldChar w:fldCharType="end"/>
      </w:r>
      <w:bookmarkEnd w:id="242"/>
      <w:r>
        <w:t xml:space="preserve"> be set to</w:t>
      </w:r>
      <w:r>
        <w:t xml:space="preserve"> the unique FileId for this file.</w:t>
      </w:r>
    </w:p>
    <w:p w:rsidR="00586B6C" w:rsidRDefault="00541355">
      <w:pPr>
        <w:pStyle w:val="Definition-Field"/>
        <w:ind w:left="720"/>
      </w:pPr>
      <w:r>
        <w:rPr>
          <w:b/>
        </w:rPr>
        <w:lastRenderedPageBreak/>
        <w:t xml:space="preserve">MaximalAccessRights (4 bytes): </w:t>
      </w:r>
      <w:r>
        <w:t xml:space="preserve">The maximum access rights that the user opening the file has been granted for this file open. This field MUST be encoded in an ACCESS_MASK format, as specified in section </w:t>
      </w:r>
      <w:hyperlink w:anchor="Section_6e848af95cb64e7383acb68698e3d920" w:history="1">
        <w:r>
          <w:rPr>
            <w:rStyle w:val="Hyperlink"/>
          </w:rPr>
          <w:t>2.2.1.4</w:t>
        </w:r>
      </w:hyperlink>
      <w:r>
        <w:t>.</w:t>
      </w:r>
    </w:p>
    <w:p w:rsidR="00586B6C" w:rsidRDefault="00541355">
      <w:pPr>
        <w:pStyle w:val="Definition-Field"/>
        <w:ind w:left="720"/>
      </w:pPr>
      <w:r>
        <w:rPr>
          <w:b/>
        </w:rPr>
        <w:t xml:space="preserve">GuestMaximalAccessRights (4 bytes): </w:t>
      </w:r>
      <w:r>
        <w:t xml:space="preserve">The maximum access rights that the </w:t>
      </w:r>
      <w:hyperlink w:anchor="gt_0377d4d6-d45e-4121-8f20-cba8f7fbb7a4">
        <w:r>
          <w:rPr>
            <w:rStyle w:val="HyperlinkGreen"/>
            <w:b/>
          </w:rPr>
          <w:t>guest account</w:t>
        </w:r>
      </w:hyperlink>
      <w:r>
        <w:t xml:space="preserve"> has when opening this file. This field MUST be encoded in an</w:t>
      </w:r>
      <w:r>
        <w:t xml:space="preserve"> ACCESS_MASK format, as specified in section 2.2.1.4. Note that the notion of a guest account is implementation-specific</w:t>
      </w:r>
      <w:bookmarkStart w:id="243" w:name="Appendix_A_Target_53"/>
      <w:r>
        <w:rPr>
          <w:rStyle w:val="Hyperlink"/>
        </w:rPr>
        <w:fldChar w:fldCharType="begin"/>
      </w:r>
      <w:r>
        <w:rPr>
          <w:rStyle w:val="Hyperlink"/>
        </w:rPr>
        <w:instrText xml:space="preserve"> HYPERLINK \l "Appendix_A_53" \o "Product behavior note 53" \h </w:instrText>
      </w:r>
      <w:r>
        <w:rPr>
          <w:rStyle w:val="Hyperlink"/>
        </w:rPr>
      </w:r>
      <w:r>
        <w:rPr>
          <w:rStyle w:val="Hyperlink"/>
        </w:rPr>
        <w:fldChar w:fldCharType="separate"/>
      </w:r>
      <w:r>
        <w:rPr>
          <w:rStyle w:val="Hyperlink"/>
        </w:rPr>
        <w:t>&lt;53&gt;</w:t>
      </w:r>
      <w:r>
        <w:rPr>
          <w:rStyle w:val="Hyperlink"/>
        </w:rPr>
        <w:fldChar w:fldCharType="end"/>
      </w:r>
      <w:bookmarkEnd w:id="243"/>
      <w:r>
        <w:t>. Implementations that do not support the notion of a guest accoun</w:t>
      </w:r>
      <w:r>
        <w:t>t MUST set this field to zero.</w:t>
      </w:r>
    </w:p>
    <w:p w:rsidR="00586B6C" w:rsidRDefault="00541355">
      <w:pPr>
        <w:tabs>
          <w:tab w:val="left" w:pos="360"/>
        </w:tabs>
        <w:ind w:left="270" w:hanging="274"/>
      </w:pPr>
      <w:r>
        <w:rPr>
          <w:b/>
        </w:rPr>
        <w:t xml:space="preserve">SMB_Data: </w:t>
      </w:r>
    </w:p>
    <w:p w:rsidR="00586B6C" w:rsidRDefault="00541355">
      <w:pPr>
        <w:pStyle w:val="Definition-Field"/>
        <w:ind w:left="720"/>
      </w:pPr>
      <w:r>
        <w:rPr>
          <w:b/>
        </w:rPr>
        <w:t xml:space="preserve">ByteCount (2 bytes): </w:t>
      </w:r>
      <w:r>
        <w:t>This field SHOULD</w:t>
      </w:r>
      <w:bookmarkStart w:id="244" w:name="Appendix_A_Target_54"/>
      <w:r>
        <w:rPr>
          <w:rStyle w:val="Hyperlink"/>
        </w:rPr>
        <w:fldChar w:fldCharType="begin"/>
      </w:r>
      <w:r>
        <w:rPr>
          <w:rStyle w:val="Hyperlink"/>
        </w:rPr>
        <w:instrText xml:space="preserve"> HYPERLINK \l "Appendix_A_54" \o "Product behavior note 54" \h </w:instrText>
      </w:r>
      <w:r>
        <w:rPr>
          <w:rStyle w:val="Hyperlink"/>
        </w:rPr>
      </w:r>
      <w:r>
        <w:rPr>
          <w:rStyle w:val="Hyperlink"/>
        </w:rPr>
        <w:fldChar w:fldCharType="separate"/>
      </w:r>
      <w:r>
        <w:rPr>
          <w:rStyle w:val="Hyperlink"/>
        </w:rPr>
        <w:t>&lt;54&gt;</w:t>
      </w:r>
      <w:r>
        <w:rPr>
          <w:rStyle w:val="Hyperlink"/>
        </w:rPr>
        <w:fldChar w:fldCharType="end"/>
      </w:r>
      <w:bookmarkEnd w:id="244"/>
      <w:r>
        <w:t xml:space="preserve"> be zero.</w:t>
      </w:r>
    </w:p>
    <w:p w:rsidR="00586B6C" w:rsidRDefault="00541355">
      <w:pPr>
        <w:pStyle w:val="Heading4"/>
      </w:pPr>
      <w:bookmarkStart w:id="245" w:name="section_7fb1dff3ce1f4128bf423595598ce909"/>
      <w:bookmarkStart w:id="246" w:name="_Toc194625023"/>
      <w:r>
        <w:t>SMB_COM_SEARCH (0x81) Extensions</w:t>
      </w:r>
      <w:bookmarkEnd w:id="245"/>
      <w:bookmarkEnd w:id="246"/>
    </w:p>
    <w:p w:rsidR="00586B6C" w:rsidRDefault="00541355">
      <w:r>
        <w:t xml:space="preserve">The SMB_COM_SEARCH request is sent by a client to search a directory for files or other objects on the server that have names matching a given wildcard template. The general format of the SMB_COM_SEARCH command requests and responses are given in </w:t>
      </w:r>
      <w:hyperlink r:id="rId140" w:anchor="Section_d416ff7cc536406ea9514f04b2fd1d2b">
        <w:r>
          <w:rPr>
            <w:rStyle w:val="Hyperlink"/>
          </w:rPr>
          <w:t>[MS-CIFS]</w:t>
        </w:r>
      </w:hyperlink>
      <w:r>
        <w:t xml:space="preserve"> section 2.2.4.58.</w:t>
      </w:r>
    </w:p>
    <w:p w:rsidR="00586B6C" w:rsidRDefault="00541355">
      <w:pPr>
        <w:pStyle w:val="Heading3"/>
      </w:pPr>
      <w:bookmarkStart w:id="247" w:name="section_db1866d4c56f445499f6f11a9e3d7497"/>
      <w:bookmarkStart w:id="248" w:name="_Toc194625024"/>
      <w:r>
        <w:t>Transaction Subcommand Extensions</w:t>
      </w:r>
      <w:bookmarkEnd w:id="247"/>
      <w:bookmarkEnd w:id="248"/>
    </w:p>
    <w:p w:rsidR="00586B6C" w:rsidRDefault="00541355">
      <w:pPr>
        <w:pStyle w:val="Heading4"/>
      </w:pPr>
      <w:bookmarkStart w:id="249" w:name="section_85b31f8354aa411788b431bee137e6b7"/>
      <w:bookmarkStart w:id="250" w:name="_Toc194625025"/>
      <w:r>
        <w:t>TRANS_RAW_READ_NMPIPE (0x0011)</w:t>
      </w:r>
      <w:bookmarkEnd w:id="249"/>
      <w:bookmarkEnd w:id="250"/>
    </w:p>
    <w:p w:rsidR="00586B6C" w:rsidRDefault="00541355">
      <w:r>
        <w:t xml:space="preserve">The TRANS_RAW_READ_NMPIPE subcommand allows for a </w:t>
      </w:r>
      <w:hyperlink w:anchor="gt_9900d904-169e-4292-8613-714e7c177641">
        <w:r>
          <w:rPr>
            <w:rStyle w:val="HyperlinkGreen"/>
            <w:b/>
          </w:rPr>
          <w:t>raw read</w:t>
        </w:r>
      </w:hyperlink>
      <w:r>
        <w:t xml:space="preserve"> of data from a </w:t>
      </w:r>
      <w:hyperlink w:anchor="gt_34f1dfa8-b1df-4d77-aa6e-d777422f9dca">
        <w:r>
          <w:rPr>
            <w:rStyle w:val="HyperlinkGreen"/>
            <w:b/>
          </w:rPr>
          <w:t>named pipe</w:t>
        </w:r>
      </w:hyperlink>
      <w:r>
        <w:t xml:space="preserve">. This method of reading data from a named pipe ignores message boundaries even if the pipe was set up as a </w:t>
      </w:r>
      <w:hyperlink w:anchor="gt_c49a48e8-f1ac-4568-bc87-0672eb08868b">
        <w:r>
          <w:rPr>
            <w:rStyle w:val="HyperlinkGreen"/>
            <w:b/>
          </w:rPr>
          <w:t>message mode</w:t>
        </w:r>
      </w:hyperlink>
      <w:r>
        <w:t xml:space="preserve"> pipe.</w:t>
      </w:r>
    </w:p>
    <w:p w:rsidR="00586B6C" w:rsidRDefault="00541355">
      <w:r>
        <w:t xml:space="preserve">The status of this subcommand is </w:t>
      </w:r>
      <w:r>
        <w:rPr>
          <w:b/>
        </w:rPr>
        <w:t>obsolescent</w:t>
      </w:r>
      <w:r>
        <w:t>.</w:t>
      </w:r>
      <w:bookmarkStart w:id="251" w:name="Appendix_A_Target_55"/>
      <w:r>
        <w:rPr>
          <w:rStyle w:val="Hyperlink"/>
        </w:rPr>
        <w:fldChar w:fldCharType="begin"/>
      </w:r>
      <w:r>
        <w:rPr>
          <w:rStyle w:val="Hyperlink"/>
        </w:rPr>
        <w:instrText xml:space="preserve"> HYPERLINK \l "Appendix_A_55" \o "Product behavior note 55" \h </w:instrText>
      </w:r>
      <w:r>
        <w:rPr>
          <w:rStyle w:val="Hyperlink"/>
        </w:rPr>
      </w:r>
      <w:r>
        <w:rPr>
          <w:rStyle w:val="Hyperlink"/>
        </w:rPr>
        <w:fldChar w:fldCharType="separate"/>
      </w:r>
      <w:r>
        <w:rPr>
          <w:rStyle w:val="Hyperlink"/>
        </w:rPr>
        <w:t>&lt;55&gt;</w:t>
      </w:r>
      <w:r>
        <w:rPr>
          <w:rStyle w:val="Hyperlink"/>
        </w:rPr>
        <w:fldChar w:fldCharType="end"/>
      </w:r>
      <w:bookmarkEnd w:id="251"/>
      <w:r>
        <w:t xml:space="preserve"> Aside from its new status as obsolescent, this subcommand is exactly as described in </w:t>
      </w:r>
      <w:hyperlink r:id="rId141" w:anchor="Section_d416ff7cc536406ea9514f04b2fd1d2b">
        <w:r>
          <w:rPr>
            <w:rStyle w:val="Hyperlink"/>
          </w:rPr>
          <w:t>[MS-CIFS]</w:t>
        </w:r>
      </w:hyperlink>
      <w:r>
        <w:t xml:space="preserve"> section 2.2.5.2.</w:t>
      </w:r>
    </w:p>
    <w:p w:rsidR="00586B6C" w:rsidRDefault="00541355">
      <w:pPr>
        <w:pStyle w:val="Heading4"/>
      </w:pPr>
      <w:bookmarkStart w:id="252" w:name="section_2b416bcbc42749a4ae7c6269694a9c7b"/>
      <w:bookmarkStart w:id="253" w:name="_Toc194625026"/>
      <w:r>
        <w:t>TRANS_CALL_NMPIPE (0x0054)</w:t>
      </w:r>
      <w:bookmarkEnd w:id="252"/>
      <w:bookmarkEnd w:id="253"/>
    </w:p>
    <w:p w:rsidR="00586B6C" w:rsidRDefault="00541355">
      <w:r>
        <w:t xml:space="preserve">The TRANS_CALL_NMPIPE subcommand allows a client to connect to a </w:t>
      </w:r>
      <w:hyperlink w:anchor="gt_34f1dfa8-b1df-4d77-aa6e-d777422f9dca">
        <w:r>
          <w:rPr>
            <w:rStyle w:val="HyperlinkGreen"/>
            <w:b/>
          </w:rPr>
          <w:t>named pipe</w:t>
        </w:r>
      </w:hyperlink>
      <w:r>
        <w:t>, write to the named pipe, read from the named pipe, and close the named pipe in a single command.</w:t>
      </w:r>
    </w:p>
    <w:p w:rsidR="00586B6C" w:rsidRDefault="00541355">
      <w:r>
        <w:t xml:space="preserve">The status of this subcommand is </w:t>
      </w:r>
      <w:hyperlink w:anchor="gt_8377951d-81ca-44a2-af83-2a6d6388c121">
        <w:r>
          <w:rPr>
            <w:rStyle w:val="HyperlinkGreen"/>
            <w:b/>
          </w:rPr>
          <w:t>obsolescent</w:t>
        </w:r>
      </w:hyperlink>
      <w:r>
        <w:t>.</w:t>
      </w:r>
      <w:bookmarkStart w:id="254" w:name="Appendix_A_Target_56"/>
      <w:r>
        <w:rPr>
          <w:rStyle w:val="Hyperlink"/>
        </w:rPr>
        <w:fldChar w:fldCharType="begin"/>
      </w:r>
      <w:r>
        <w:rPr>
          <w:rStyle w:val="Hyperlink"/>
        </w:rPr>
        <w:instrText xml:space="preserve"> HYPERLINK \l "Appendix_A_56" \o "Prod</w:instrText>
      </w:r>
      <w:r>
        <w:rPr>
          <w:rStyle w:val="Hyperlink"/>
        </w:rPr>
        <w:instrText xml:space="preserve">uct behavior note 56" \h </w:instrText>
      </w:r>
      <w:r>
        <w:rPr>
          <w:rStyle w:val="Hyperlink"/>
        </w:rPr>
      </w:r>
      <w:r>
        <w:rPr>
          <w:rStyle w:val="Hyperlink"/>
        </w:rPr>
        <w:fldChar w:fldCharType="separate"/>
      </w:r>
      <w:r>
        <w:rPr>
          <w:rStyle w:val="Hyperlink"/>
        </w:rPr>
        <w:t>&lt;56&gt;</w:t>
      </w:r>
      <w:r>
        <w:rPr>
          <w:rStyle w:val="Hyperlink"/>
        </w:rPr>
        <w:fldChar w:fldCharType="end"/>
      </w:r>
      <w:bookmarkEnd w:id="254"/>
      <w:r>
        <w:t xml:space="preserve"> Aside from its new status as obsolescent, this subcommand is exactly as described in </w:t>
      </w:r>
      <w:hyperlink r:id="rId142" w:anchor="Section_d416ff7cc536406ea9514f04b2fd1d2b">
        <w:r>
          <w:rPr>
            <w:rStyle w:val="Hyperlink"/>
          </w:rPr>
          <w:t>[MS-CIFS]</w:t>
        </w:r>
      </w:hyperlink>
      <w:r>
        <w:t xml:space="preserve"> section 2.2.5.11.</w:t>
      </w:r>
    </w:p>
    <w:p w:rsidR="00586B6C" w:rsidRDefault="00541355">
      <w:pPr>
        <w:pStyle w:val="Heading3"/>
      </w:pPr>
      <w:bookmarkStart w:id="255" w:name="section_a3f5183beedd40e9a13ba4d80eec5d0b"/>
      <w:bookmarkStart w:id="256" w:name="_Toc194625027"/>
      <w:r>
        <w:t>Transaction 2 Subcommand Extensio</w:t>
      </w:r>
      <w:r>
        <w:t>ns</w:t>
      </w:r>
      <w:bookmarkEnd w:id="255"/>
      <w:bookmarkEnd w:id="256"/>
    </w:p>
    <w:p w:rsidR="00586B6C" w:rsidRDefault="00541355">
      <w:pPr>
        <w:pStyle w:val="Heading4"/>
      </w:pPr>
      <w:bookmarkStart w:id="257" w:name="section_aedac660ae304dc186ce160c223fc883"/>
      <w:bookmarkStart w:id="258" w:name="_Toc194625028"/>
      <w:r>
        <w:t>TRANS2_FIND_FIRST2 (0x0001)</w:t>
      </w:r>
      <w:bookmarkEnd w:id="257"/>
      <w:bookmarkEnd w:id="258"/>
    </w:p>
    <w:p w:rsidR="00586B6C" w:rsidRDefault="00541355">
      <w:pPr>
        <w:pStyle w:val="Heading5"/>
      </w:pPr>
      <w:bookmarkStart w:id="259" w:name="section_7875b17bfe7b4810be2bc314272bce9c"/>
      <w:bookmarkStart w:id="260" w:name="_Toc194625029"/>
      <w:r>
        <w:t>Client Request Extensions</w:t>
      </w:r>
      <w:bookmarkEnd w:id="259"/>
      <w:bookmarkEnd w:id="260"/>
    </w:p>
    <w:p w:rsidR="00586B6C" w:rsidRDefault="00541355">
      <w:r>
        <w:t xml:space="preserve">A TRANS2_FIND_FIRST2 subcommand of </w:t>
      </w:r>
      <w:hyperlink w:anchor="Section_714bb6fa7fab4dab8ff88a01c273b9ce" w:history="1">
        <w:r>
          <w:rPr>
            <w:rStyle w:val="Hyperlink"/>
          </w:rPr>
          <w:t>SMB_COM_TRANSACTION2</w:t>
        </w:r>
      </w:hyperlink>
      <w:r>
        <w:t xml:space="preserve"> is sent by the client to retrieve an enumeration of files, as specified in </w:t>
      </w:r>
      <w:hyperlink r:id="rId143" w:anchor="Section_d416ff7cc536406ea9514f04b2fd1d2b">
        <w:r>
          <w:rPr>
            <w:rStyle w:val="Hyperlink"/>
          </w:rPr>
          <w:t>[MS-CIFS]</w:t>
        </w:r>
      </w:hyperlink>
      <w:r>
        <w:t xml:space="preserve"> section 2.2.6.2.1.</w:t>
      </w:r>
    </w:p>
    <w:p w:rsidR="00586B6C" w:rsidRDefault="00541355">
      <w:r>
        <w:t xml:space="preserve">The list of valid </w:t>
      </w:r>
      <w:hyperlink w:anchor="gt_b01da706-86d0-4ee2-9461-2d9fb1060543">
        <w:r>
          <w:rPr>
            <w:rStyle w:val="HyperlinkGreen"/>
            <w:b/>
          </w:rPr>
          <w:t>Information Level</w:t>
        </w:r>
      </w:hyperlink>
      <w:r>
        <w:t xml:space="preserve"> values has been extended, as specified in section </w:t>
      </w:r>
      <w:hyperlink w:anchor="Section_34b83ded0f52406f887a83fe89f33e23" w:history="1">
        <w:r>
          <w:rPr>
            <w:rStyle w:val="Hyperlink"/>
          </w:rPr>
          <w:t>2.2.2.3.1</w:t>
        </w:r>
      </w:hyperlink>
      <w:r>
        <w:t xml:space="preserve">, to include SMB_FIND_FILE_ID_FULL_DIRECTORY_INFO and SMB_FIND_FILE_ID_BOTH_DIRECTORY_INFO. Extensions are also presented to the SMB_FIND_FILE_BOTH_DIRECTORY_INFO Information Level, as specified </w:t>
      </w:r>
      <w:r>
        <w:t xml:space="preserve">in section </w:t>
      </w:r>
      <w:hyperlink w:anchor="Section_03d05a6fbbaf4a9ea556036581b02737" w:history="1">
        <w:r>
          <w:rPr>
            <w:rStyle w:val="Hyperlink"/>
          </w:rPr>
          <w:t>2.2.8.1.1</w:t>
        </w:r>
      </w:hyperlink>
      <w:r>
        <w:t>. This Information Level now provides support for accessing enumerations of available previous version timestamps of files or directories.</w:t>
      </w:r>
    </w:p>
    <w:p w:rsidR="00586B6C" w:rsidRDefault="00541355">
      <w:r>
        <w:lastRenderedPageBreak/>
        <w:t>Aside from the Information Level exte</w:t>
      </w:r>
      <w:r>
        <w:t xml:space="preserve">nsions and the </w:t>
      </w:r>
      <w:r>
        <w:rPr>
          <w:b/>
        </w:rPr>
        <w:t>FileName</w:t>
      </w:r>
      <w:r>
        <w:t xml:space="preserve"> field, all of the other fields are as specified in [MS-CIFS] </w:t>
      </w:r>
      <w:hyperlink w:anchor="Section_d172d48c744649e4a76642f3688d8895" w:history="1">
        <w:r>
          <w:rPr>
            <w:rStyle w:val="Hyperlink"/>
          </w:rPr>
          <w:t>2.2.6.2.1</w:t>
        </w:r>
      </w:hyperlink>
      <w:r>
        <w:t>.</w:t>
      </w:r>
    </w:p>
    <w:p w:rsidR="00586B6C" w:rsidRDefault="00541355">
      <w:r>
        <w:rPr>
          <w:b/>
        </w:rPr>
        <w:t>Trans2_Parameters</w:t>
      </w:r>
    </w:p>
    <w:p w:rsidR="00586B6C" w:rsidRDefault="00541355">
      <w:r>
        <w:rPr>
          <w:b/>
        </w:rPr>
        <w:t>FileName (variable)</w:t>
      </w:r>
      <w:r>
        <w:t xml:space="preserve">: This field is extended to support use of the </w:t>
      </w:r>
      <w:hyperlink w:anchor="gt_9fb4d987-6d9a-4ef5-81be-eeae393afb40">
        <w:r>
          <w:rPr>
            <w:rStyle w:val="HyperlinkGreen"/>
            <w:b/>
          </w:rPr>
          <w:t>@GMT token</w:t>
        </w:r>
      </w:hyperlink>
      <w:r>
        <w:t xml:space="preserve"> wildcard (section </w:t>
      </w:r>
      <w:hyperlink w:anchor="Section_bffc70f9b16a453b939a0b6d3c9263af" w:history="1">
        <w:r>
          <w:rPr>
            <w:rStyle w:val="Hyperlink"/>
          </w:rPr>
          <w:t>2.2.1.1.1</w:t>
        </w:r>
      </w:hyperlink>
      <w:r>
        <w:t>).</w:t>
      </w:r>
      <w:bookmarkStart w:id="261" w:name="Appendix_A_Target_57"/>
      <w:r>
        <w:rPr>
          <w:rStyle w:val="Hyperlink"/>
        </w:rPr>
        <w:fldChar w:fldCharType="begin"/>
      </w:r>
      <w:r>
        <w:rPr>
          <w:rStyle w:val="Hyperlink"/>
        </w:rPr>
        <w:instrText xml:space="preserve"> HYPERLINK \l "Appendix_A_57" \o "Product behavior note 57" \h </w:instrText>
      </w:r>
      <w:r>
        <w:rPr>
          <w:rStyle w:val="Hyperlink"/>
        </w:rPr>
      </w:r>
      <w:r>
        <w:rPr>
          <w:rStyle w:val="Hyperlink"/>
        </w:rPr>
        <w:fldChar w:fldCharType="separate"/>
      </w:r>
      <w:r>
        <w:rPr>
          <w:rStyle w:val="Hyperlink"/>
        </w:rPr>
        <w:t>&lt;57&gt;</w:t>
      </w:r>
      <w:r>
        <w:rPr>
          <w:rStyle w:val="Hyperlink"/>
        </w:rPr>
        <w:fldChar w:fldCharType="end"/>
      </w:r>
      <w:bookmarkEnd w:id="261"/>
      <w:r>
        <w:t xml:space="preserve"> If this character sequence contains the</w:t>
      </w:r>
      <w:r>
        <w:t xml:space="preserve"> @GMT-* wildcard, </w:t>
      </w:r>
      <w:r>
        <w:rPr>
          <w:b/>
        </w:rPr>
        <w:t>Trans2_Data.InformationLevel</w:t>
      </w:r>
      <w:r>
        <w:t xml:space="preserve"> SHOULD be set to SMB_FIND_FILE_BOTH_DIRECTORY_INFO.</w:t>
      </w:r>
      <w:bookmarkStart w:id="262" w:name="Appendix_A_Target_58"/>
      <w:r>
        <w:rPr>
          <w:rStyle w:val="Hyperlink"/>
        </w:rPr>
        <w:fldChar w:fldCharType="begin"/>
      </w:r>
      <w:r>
        <w:rPr>
          <w:rStyle w:val="Hyperlink"/>
        </w:rPr>
        <w:instrText xml:space="preserve"> HYPERLINK \l "Appendix_A_58" \o "Product behavior note 58" \h </w:instrText>
      </w:r>
      <w:r>
        <w:rPr>
          <w:rStyle w:val="Hyperlink"/>
        </w:rPr>
      </w:r>
      <w:r>
        <w:rPr>
          <w:rStyle w:val="Hyperlink"/>
        </w:rPr>
        <w:fldChar w:fldCharType="separate"/>
      </w:r>
      <w:r>
        <w:rPr>
          <w:rStyle w:val="Hyperlink"/>
        </w:rPr>
        <w:t>&lt;58&gt;</w:t>
      </w:r>
      <w:r>
        <w:rPr>
          <w:rStyle w:val="Hyperlink"/>
        </w:rPr>
        <w:fldChar w:fldCharType="end"/>
      </w:r>
      <w:bookmarkEnd w:id="262"/>
    </w:p>
    <w:p w:rsidR="00586B6C" w:rsidRDefault="00541355">
      <w:r>
        <w:rPr>
          <w:b/>
        </w:rPr>
        <w:t>Trans2_Data</w:t>
      </w:r>
    </w:p>
    <w:p w:rsidR="00586B6C" w:rsidRDefault="00541355">
      <w:r>
        <w:rPr>
          <w:b/>
        </w:rPr>
        <w:t>InformationLevel (2 bytes)</w:t>
      </w:r>
      <w:r>
        <w:t xml:space="preserve">: This field contains an Information Level code, which determines the information contained in the response. The list of valid Information Level codes is specified in section 2.2.2.3.1. A client that has not negotiated long names support MUST request only </w:t>
      </w:r>
      <w:r>
        <w:t xml:space="preserve">SMB_INFO_STANDARD. If a client that has not negotiated long names support requests an </w:t>
      </w:r>
      <w:r>
        <w:rPr>
          <w:b/>
        </w:rPr>
        <w:t>InformationLevel</w:t>
      </w:r>
      <w:r>
        <w:t xml:space="preserve"> other than SMB_INFO_STANDARD, then the server MUST return a status of STATUS_INVALID_PARAMETER (ERRDOS/ERRinvalidparam).</w:t>
      </w:r>
    </w:p>
    <w:p w:rsidR="00586B6C" w:rsidRDefault="00541355">
      <w:pPr>
        <w:pStyle w:val="Heading5"/>
      </w:pPr>
      <w:bookmarkStart w:id="263" w:name="section_2a812c92fa1a44bcb70f65b976f95556"/>
      <w:bookmarkStart w:id="264" w:name="_Toc194625030"/>
      <w:r>
        <w:t>Server Response Extensions</w:t>
      </w:r>
      <w:bookmarkEnd w:id="263"/>
      <w:bookmarkEnd w:id="264"/>
    </w:p>
    <w:p w:rsidR="00586B6C" w:rsidRDefault="00541355">
      <w:r>
        <w:t>A ser</w:t>
      </w:r>
      <w:r>
        <w:t xml:space="preserve">ver MUST send a TRANS2_FIND_FIRST2 response in reply to a client TRANS2_FIND_FIRST2 subcommand request when the request is successful, as specified in </w:t>
      </w:r>
      <w:hyperlink r:id="rId144" w:anchor="Section_d416ff7cc536406ea9514f04b2fd1d2b">
        <w:r>
          <w:rPr>
            <w:rStyle w:val="Hyperlink"/>
          </w:rPr>
          <w:t>[MS-CIFS]</w:t>
        </w:r>
      </w:hyperlink>
      <w:r>
        <w:t xml:space="preserve"> section 2.2.6.2.</w:t>
      </w:r>
      <w:r>
        <w:t>2.</w:t>
      </w:r>
    </w:p>
    <w:p w:rsidR="00586B6C" w:rsidRDefault="00541355">
      <w:r>
        <w:t xml:space="preserve">Thus subcommand also supports two new </w:t>
      </w:r>
      <w:hyperlink w:anchor="gt_b01da706-86d0-4ee2-9461-2d9fb1060543">
        <w:r>
          <w:rPr>
            <w:rStyle w:val="HyperlinkGreen"/>
            <w:b/>
          </w:rPr>
          <w:t>Information Levels</w:t>
        </w:r>
      </w:hyperlink>
      <w:r>
        <w:t xml:space="preserve">, as well as extensions to the SMB_FIND_FILE_BOTH_DIRECTORY_INFO Information Level, as defined in section </w:t>
      </w:r>
      <w:hyperlink w:anchor="Section_34b83ded0f52406f887a83fe89f33e23" w:history="1">
        <w:r>
          <w:rPr>
            <w:rStyle w:val="Hyperlink"/>
          </w:rPr>
          <w:t>2.2.2.3.1</w:t>
        </w:r>
      </w:hyperlink>
      <w:r>
        <w:t xml:space="preserve">. The format of the file information returned for these two Information Levels (and the format of information for a TRANS2_FIND_FIRST2 response for the special FileName pattern </w:t>
      </w:r>
      <w:hyperlink w:anchor="gt_9fb4d987-6d9a-4ef5-81be-eeae393afb40">
        <w:r>
          <w:rPr>
            <w:rStyle w:val="HyperlinkGreen"/>
            <w:b/>
          </w:rPr>
          <w:t>@GMT token</w:t>
        </w:r>
      </w:hyperlink>
      <w:r>
        <w:t xml:space="preserve">) is listed in section </w:t>
      </w:r>
      <w:hyperlink w:anchor="Section_86ff792f35a74e668005604f8478ccea" w:history="1">
        <w:r>
          <w:rPr>
            <w:rStyle w:val="Hyperlink"/>
          </w:rPr>
          <w:t>2.2.8.1</w:t>
        </w:r>
      </w:hyperlink>
      <w:r>
        <w:t xml:space="preserve">.If a client does not support long names (that is, SMB_FLAGS2_KNOWS_LONG_NAMES is not set in the </w:t>
      </w:r>
      <w:r>
        <w:rPr>
          <w:b/>
        </w:rPr>
        <w:t>Flags2</w:t>
      </w:r>
      <w:r>
        <w:t xml:space="preserve"> field of the </w:t>
      </w:r>
      <w:hyperlink w:anchor="gt_09dbec39-5e75-4d9a-babf-1c9f1d499625">
        <w:r>
          <w:rPr>
            <w:rStyle w:val="HyperlinkGreen"/>
            <w:b/>
          </w:rPr>
          <w:t>SMB</w:t>
        </w:r>
      </w:hyperlink>
      <w:r>
        <w:t xml:space="preserve"> Header), then any TRANS2_FIND_FIRST2 request with an Information Level other than SMB_INFO_STANDARD, or any TRANS2_FIND_NEXT2 request with an Information Level other than SMB_INFO_STANDARD or SMB_FIND_FILE_</w:t>
      </w:r>
      <w:r>
        <w:t>ID_BOTH_DIRECTORY_INFO, MUST be failed with STATUS_INVALID_PARAMETER.</w:t>
      </w:r>
    </w:p>
    <w:p w:rsidR="00586B6C" w:rsidRDefault="00541355">
      <w:pPr>
        <w:pStyle w:val="Heading4"/>
      </w:pPr>
      <w:bookmarkStart w:id="265" w:name="section_f41e53fb14614d639d545b5a9954b3ad"/>
      <w:bookmarkStart w:id="266" w:name="_Toc194625031"/>
      <w:r>
        <w:t>TRANS2_FIND_NEXT2 (0x0002)</w:t>
      </w:r>
      <w:bookmarkEnd w:id="265"/>
      <w:bookmarkEnd w:id="266"/>
    </w:p>
    <w:p w:rsidR="00586B6C" w:rsidRDefault="00541355">
      <w:pPr>
        <w:pStyle w:val="Heading5"/>
      </w:pPr>
      <w:bookmarkStart w:id="267" w:name="section_d172d48c744649e4a76642f3688d8895"/>
      <w:bookmarkStart w:id="268" w:name="_Toc194625032"/>
      <w:r>
        <w:t>Client Request Extensions</w:t>
      </w:r>
      <w:bookmarkEnd w:id="267"/>
      <w:bookmarkEnd w:id="268"/>
    </w:p>
    <w:p w:rsidR="00586B6C" w:rsidRDefault="00541355">
      <w:r>
        <w:t xml:space="preserve">The TRANS2_FIND_NEXT2 subcommand of the </w:t>
      </w:r>
      <w:hyperlink w:anchor="Section_714bb6fa7fab4dab8ff88a01c273b9ce" w:history="1">
        <w:r>
          <w:rPr>
            <w:rStyle w:val="Hyperlink"/>
          </w:rPr>
          <w:t>SMB_COM_TRANSACTION2</w:t>
        </w:r>
      </w:hyperlink>
      <w:r>
        <w:t xml:space="preserve"> request is sent by a client to continue a file enumeration, as specified in </w:t>
      </w:r>
      <w:hyperlink r:id="rId145" w:anchor="Section_d416ff7cc536406ea9514f04b2fd1d2b">
        <w:r>
          <w:rPr>
            <w:rStyle w:val="Hyperlink"/>
          </w:rPr>
          <w:t>[MS-CIFS]</w:t>
        </w:r>
      </w:hyperlink>
      <w:r>
        <w:t xml:space="preserve"> section 2.2.6.3.1. The request format is identical to the request format that is specified</w:t>
      </w:r>
      <w:r>
        <w:t xml:space="preserve"> in [MS-CIFS] section 2.2.6.3.1, except that two new </w:t>
      </w:r>
      <w:hyperlink w:anchor="gt_b01da706-86d0-4ee2-9461-2d9fb1060543">
        <w:r>
          <w:rPr>
            <w:rStyle w:val="HyperlinkGreen"/>
            <w:b/>
          </w:rPr>
          <w:t>Information Levels</w:t>
        </w:r>
      </w:hyperlink>
      <w:r>
        <w:t xml:space="preserve"> have been added and one has been extended. See section 2.2.6.1.1 for details.</w:t>
      </w:r>
    </w:p>
    <w:p w:rsidR="00586B6C" w:rsidRDefault="00541355">
      <w:pPr>
        <w:pStyle w:val="Heading5"/>
      </w:pPr>
      <w:bookmarkStart w:id="269" w:name="section_ab27e99d2d9647deb94d79380b9aa649"/>
      <w:bookmarkStart w:id="270" w:name="_Toc194625033"/>
      <w:r>
        <w:t>Server Response Extensions</w:t>
      </w:r>
      <w:bookmarkEnd w:id="269"/>
      <w:bookmarkEnd w:id="270"/>
    </w:p>
    <w:p w:rsidR="00586B6C" w:rsidRDefault="00541355">
      <w:r>
        <w:t>The server MUST s</w:t>
      </w:r>
      <w:r>
        <w:t xml:space="preserve">end a TRANS2_FIND_NEXT2 response in reply to a client </w:t>
      </w:r>
      <w:hyperlink w:anchor="Section_d172d48c744649e4a76642f3688d8895" w:history="1">
        <w:r>
          <w:rPr>
            <w:rStyle w:val="Hyperlink"/>
          </w:rPr>
          <w:t>TRANS2_FIND_NEXT2</w:t>
        </w:r>
      </w:hyperlink>
      <w:r>
        <w:t xml:space="preserve"> subcommand request when the request is successful. The format of this packet is identical to what is specified in </w:t>
      </w:r>
      <w:hyperlink r:id="rId146" w:anchor="Section_d416ff7cc536406ea9514f04b2fd1d2b">
        <w:r>
          <w:rPr>
            <w:rStyle w:val="Hyperlink"/>
          </w:rPr>
          <w:t>[MS-CIFS]</w:t>
        </w:r>
      </w:hyperlink>
      <w:r>
        <w:t xml:space="preserve"> section 2.2.6.3.2, except that two new </w:t>
      </w:r>
      <w:hyperlink w:anchor="gt_b01da706-86d0-4ee2-9461-2d9fb1060543">
        <w:r>
          <w:rPr>
            <w:rStyle w:val="HyperlinkGreen"/>
            <w:b/>
          </w:rPr>
          <w:t>Information Levels</w:t>
        </w:r>
      </w:hyperlink>
      <w:r>
        <w:t xml:space="preserve"> have been added and one has been extended. See section </w:t>
      </w:r>
      <w:hyperlink w:anchor="Section_2a812c92fa1a44bcb70f65b976f95556" w:history="1">
        <w:r>
          <w:rPr>
            <w:rStyle w:val="Hyperlink"/>
          </w:rPr>
          <w:t>2.2.6.1.2</w:t>
        </w:r>
      </w:hyperlink>
      <w:r>
        <w:t xml:space="preserve"> for details.</w:t>
      </w:r>
    </w:p>
    <w:p w:rsidR="00586B6C" w:rsidRDefault="00541355">
      <w:pPr>
        <w:pStyle w:val="Heading4"/>
      </w:pPr>
      <w:bookmarkStart w:id="271" w:name="section_d1691cd6471c46e78d259a308d82305d"/>
      <w:bookmarkStart w:id="272" w:name="_Toc194625034"/>
      <w:r>
        <w:t>TRANS2_QUERY_FS_INFORMATION (0x0003)</w:t>
      </w:r>
      <w:bookmarkEnd w:id="271"/>
      <w:bookmarkEnd w:id="272"/>
    </w:p>
    <w:p w:rsidR="00586B6C" w:rsidRDefault="00541355">
      <w:r>
        <w:t xml:space="preserve">This subcommand supports new pass-through </w:t>
      </w:r>
      <w:hyperlink w:anchor="gt_b01da706-86d0-4ee2-9461-2d9fb1060543">
        <w:r>
          <w:rPr>
            <w:rStyle w:val="HyperlinkGreen"/>
            <w:b/>
          </w:rPr>
          <w:t>Information Level</w:t>
        </w:r>
      </w:hyperlink>
      <w:r>
        <w:t xml:space="preserve"> capabilities, as specified in section </w:t>
      </w:r>
      <w:hyperlink w:anchor="Section_ab2aca376c9e4505baa99e2bc556c475" w:history="1">
        <w:r>
          <w:rPr>
            <w:rStyle w:val="Hyperlink"/>
          </w:rPr>
          <w:t>2.2.2.3.5</w:t>
        </w:r>
      </w:hyperlink>
      <w:r>
        <w:t>.</w:t>
      </w:r>
    </w:p>
    <w:p w:rsidR="00586B6C" w:rsidRDefault="00541355">
      <w:pPr>
        <w:pStyle w:val="Heading5"/>
      </w:pPr>
      <w:bookmarkStart w:id="273" w:name="section_f10c0034ded34ce2bccf485431037122"/>
      <w:bookmarkStart w:id="274" w:name="_Toc194625035"/>
      <w:r>
        <w:t>Client Request Extensions</w:t>
      </w:r>
      <w:bookmarkEnd w:id="273"/>
      <w:bookmarkEnd w:id="274"/>
    </w:p>
    <w:p w:rsidR="00586B6C" w:rsidRDefault="00541355">
      <w:r>
        <w:lastRenderedPageBreak/>
        <w:t xml:space="preserve">A TRANS2_QUERY_FS_INFORMATION subcommand of the </w:t>
      </w:r>
      <w:hyperlink w:anchor="Section_714bb6fa7fab4dab8ff88a01c273b9ce" w:history="1">
        <w:r>
          <w:rPr>
            <w:rStyle w:val="Hyperlink"/>
          </w:rPr>
          <w:t>SMB_COM_TRAN</w:t>
        </w:r>
        <w:r>
          <w:rPr>
            <w:rStyle w:val="Hyperlink"/>
          </w:rPr>
          <w:t>SACTION2</w:t>
        </w:r>
      </w:hyperlink>
      <w:r>
        <w:t xml:space="preserve"> is sent by the client to request attribute information about the file system, as specified in </w:t>
      </w:r>
      <w:hyperlink r:id="rId147" w:anchor="Section_d416ff7cc536406ea9514f04b2fd1d2b">
        <w:r>
          <w:rPr>
            <w:rStyle w:val="Hyperlink"/>
          </w:rPr>
          <w:t>[MS-CIFS]</w:t>
        </w:r>
      </w:hyperlink>
      <w:r>
        <w:t xml:space="preserve"> section </w:t>
      </w:r>
      <w:hyperlink w:anchor="Section_cf5f012fe1c4499d9df8a95add99221d" w:history="1">
        <w:r>
          <w:rPr>
            <w:rStyle w:val="Hyperlink"/>
          </w:rPr>
          <w:t>2.2.6.4.1</w:t>
        </w:r>
      </w:hyperlink>
      <w:r>
        <w:t>.</w:t>
      </w:r>
    </w:p>
    <w:p w:rsidR="00586B6C" w:rsidRDefault="00541355">
      <w:pPr>
        <w:pStyle w:val="Heading5"/>
      </w:pPr>
      <w:bookmarkStart w:id="275" w:name="section_08af629b730e4bf9b6e8fc5941b0b53e"/>
      <w:bookmarkStart w:id="276" w:name="_Toc194625036"/>
      <w:r>
        <w:t>Server Response Extensions</w:t>
      </w:r>
      <w:bookmarkEnd w:id="275"/>
      <w:bookmarkEnd w:id="276"/>
    </w:p>
    <w:p w:rsidR="00586B6C" w:rsidRDefault="00541355">
      <w:r>
        <w:t xml:space="preserve">A server MUST send a TRANS2_QUERY_FS_INFORMATION response in reply to an SMB_COM_TRANSACTION2 client request with a </w:t>
      </w:r>
      <w:hyperlink w:anchor="Section_f10c0034ded34ce2bccf485431037122" w:history="1">
        <w:r>
          <w:rPr>
            <w:rStyle w:val="Hyperlink"/>
          </w:rPr>
          <w:t>TRANS2_QUERY_FS_INFORMATION</w:t>
        </w:r>
      </w:hyperlink>
      <w:r>
        <w:t xml:space="preserve"> subcommand</w:t>
      </w:r>
      <w:r>
        <w:t xml:space="preserve"> when the request is successful, as specified in </w:t>
      </w:r>
      <w:hyperlink r:id="rId148" w:anchor="Section_d416ff7cc536406ea9514f04b2fd1d2b">
        <w:r>
          <w:rPr>
            <w:rStyle w:val="Hyperlink"/>
          </w:rPr>
          <w:t>[MS-CIFS]</w:t>
        </w:r>
      </w:hyperlink>
      <w:r>
        <w:t xml:space="preserve"> section </w:t>
      </w:r>
      <w:hyperlink w:anchor="Section_7ea947da5ce04a4b8789cb07a7f010e1" w:history="1">
        <w:r>
          <w:rPr>
            <w:rStyle w:val="Hyperlink"/>
          </w:rPr>
          <w:t>2.2.6.4.2</w:t>
        </w:r>
      </w:hyperlink>
      <w:r>
        <w:t>.</w:t>
      </w:r>
    </w:p>
    <w:p w:rsidR="00586B6C" w:rsidRDefault="00541355">
      <w:pPr>
        <w:pStyle w:val="Heading4"/>
      </w:pPr>
      <w:bookmarkStart w:id="277" w:name="section_18faf052d5c648f0b77d3d1b8cf45090"/>
      <w:bookmarkStart w:id="278" w:name="_Toc194625037"/>
      <w:r>
        <w:t>TRANS2_SET_FS_INFORMATION (0x0004)</w:t>
      </w:r>
      <w:bookmarkEnd w:id="277"/>
      <w:bookmarkEnd w:id="278"/>
    </w:p>
    <w:p w:rsidR="00586B6C" w:rsidRDefault="00541355">
      <w:r>
        <w:t xml:space="preserve">The </w:t>
      </w:r>
      <w:r>
        <w:t xml:space="preserve">TRANS2_SET_FS_INFORMATION subcommand of the SMB_COM_TRANSACTION2 command (section </w:t>
      </w:r>
      <w:hyperlink w:anchor="Section_714bb6fa7fab4dab8ff88a01c273b9ce" w:history="1">
        <w:r>
          <w:rPr>
            <w:rStyle w:val="Hyperlink"/>
          </w:rPr>
          <w:t>2.2.4.4</w:t>
        </w:r>
      </w:hyperlink>
      <w:r>
        <w:t>) is sent by the client to set file system attribute information on the server. This subcommand was introdu</w:t>
      </w:r>
      <w:r>
        <w:t>ced in the LAN Manager 2.0 dialect.</w:t>
      </w:r>
      <w:bookmarkStart w:id="279" w:name="Appendix_A_Target_59"/>
      <w:r>
        <w:rPr>
          <w:rStyle w:val="Hyperlink"/>
        </w:rPr>
        <w:fldChar w:fldCharType="begin"/>
      </w:r>
      <w:r>
        <w:rPr>
          <w:rStyle w:val="Hyperlink"/>
        </w:rPr>
        <w:instrText xml:space="preserve"> HYPERLINK \l "Appendix_A_59" \o "Product behavior note 59" \h </w:instrText>
      </w:r>
      <w:r>
        <w:rPr>
          <w:rStyle w:val="Hyperlink"/>
        </w:rPr>
      </w:r>
      <w:r>
        <w:rPr>
          <w:rStyle w:val="Hyperlink"/>
        </w:rPr>
        <w:fldChar w:fldCharType="separate"/>
      </w:r>
      <w:r>
        <w:rPr>
          <w:rStyle w:val="Hyperlink"/>
        </w:rPr>
        <w:t>&lt;59&gt;</w:t>
      </w:r>
      <w:r>
        <w:rPr>
          <w:rStyle w:val="Hyperlink"/>
        </w:rPr>
        <w:fldChar w:fldCharType="end"/>
      </w:r>
      <w:bookmarkEnd w:id="279"/>
    </w:p>
    <w:p w:rsidR="00586B6C" w:rsidRDefault="00541355">
      <w:r>
        <w:t>The TRANS2_SET_FS_INFORMATION request and response formats are special cases of SMB_COM_TRANSACTION2 command. Only the TRANS2_SET_FS_INFORMATION speci</w:t>
      </w:r>
      <w:r>
        <w:t>fics are described here.</w:t>
      </w:r>
    </w:p>
    <w:p w:rsidR="00586B6C" w:rsidRDefault="00541355">
      <w:pPr>
        <w:pStyle w:val="Heading5"/>
      </w:pPr>
      <w:bookmarkStart w:id="280" w:name="section_cf5f012fe1c4499d9df8a95add99221d"/>
      <w:bookmarkStart w:id="281" w:name="_Toc194625038"/>
      <w:r>
        <w:t>Client Request</w:t>
      </w:r>
      <w:bookmarkEnd w:id="280"/>
      <w:bookmarkEnd w:id="281"/>
      <w:r>
        <w:fldChar w:fldCharType="begin"/>
      </w:r>
      <w:r>
        <w:instrText xml:space="preserve"> XE "TRANS2_SET_FS_INFORMATION_Client_Request packet"</w:instrText>
      </w:r>
      <w:r>
        <w:fldChar w:fldCharType="end"/>
      </w:r>
    </w:p>
    <w:p w:rsidR="00586B6C" w:rsidRDefault="00541355">
      <w:pPr>
        <w:ind w:left="360" w:hanging="360"/>
      </w:pPr>
      <w:r>
        <w:rPr>
          <w:b/>
        </w:rPr>
        <w:t xml:space="preserve">SMB_Parameters: </w:t>
      </w:r>
    </w:p>
    <w:p w:rsidR="00586B6C" w:rsidRDefault="00541355">
      <w:pPr>
        <w:ind w:left="720" w:hanging="360"/>
      </w:pPr>
      <w:r>
        <w:rPr>
          <w:b/>
        </w:rPr>
        <w:t xml:space="preserve">WordCount (1 byte): </w:t>
      </w:r>
      <w:r>
        <w:t>This field MUST be 0x0F.</w:t>
      </w:r>
    </w:p>
    <w:p w:rsidR="00586B6C" w:rsidRDefault="00541355">
      <w:pPr>
        <w:ind w:left="720" w:hanging="360"/>
      </w:pPr>
      <w:r>
        <w:rPr>
          <w:b/>
        </w:rPr>
        <w:t xml:space="preserve">Words (30 bytes): </w:t>
      </w:r>
    </w:p>
    <w:p w:rsidR="00586B6C" w:rsidRDefault="00541355">
      <w:pPr>
        <w:ind w:left="1080" w:hanging="360"/>
      </w:pPr>
      <w:r>
        <w:rPr>
          <w:b/>
        </w:rPr>
        <w:t xml:space="preserve">TotalParameterCount (2 bytes): </w:t>
      </w:r>
      <w:r>
        <w:t>This field MUST be 0x0004.</w:t>
      </w:r>
    </w:p>
    <w:p w:rsidR="00586B6C" w:rsidRDefault="00541355">
      <w:pPr>
        <w:ind w:left="1080" w:hanging="360"/>
      </w:pPr>
      <w:r>
        <w:rPr>
          <w:b/>
        </w:rPr>
        <w:t>TotalDataCount (2 byte</w:t>
      </w:r>
      <w:r>
        <w:rPr>
          <w:b/>
        </w:rPr>
        <w:t xml:space="preserve">s): </w:t>
      </w:r>
      <w:r>
        <w:t>This field MUST be greater than or equal to 0x0000.</w:t>
      </w:r>
    </w:p>
    <w:p w:rsidR="00586B6C" w:rsidRDefault="00541355">
      <w:pPr>
        <w:ind w:left="1080" w:hanging="360"/>
      </w:pPr>
      <w:r>
        <w:rPr>
          <w:b/>
        </w:rPr>
        <w:t xml:space="preserve">SetupCount (1 byte): </w:t>
      </w:r>
      <w:r>
        <w:t>This field MUST be 0x01.</w:t>
      </w:r>
    </w:p>
    <w:p w:rsidR="00586B6C" w:rsidRDefault="00541355">
      <w:pPr>
        <w:ind w:left="1080" w:hanging="360"/>
      </w:pPr>
      <w:r>
        <w:rPr>
          <w:b/>
        </w:rPr>
        <w:t xml:space="preserve">Setup (2 bytes): </w:t>
      </w:r>
      <w:r>
        <w:t>This field MUST be TRANS2_SET_FS_INFORMATION (0x0004).</w:t>
      </w:r>
    </w:p>
    <w:p w:rsidR="00586B6C" w:rsidRDefault="00541355">
      <w:r>
        <w:rPr>
          <w:b/>
        </w:rPr>
        <w:t>Trans2_Parameters</w:t>
      </w:r>
    </w:p>
    <w:p w:rsidR="00586B6C" w:rsidRDefault="00541355">
      <w:pPr>
        <w:pStyle w:val="Code"/>
      </w:pPr>
      <w:r>
        <w:t>Trans2_Parameters</w:t>
      </w:r>
    </w:p>
    <w:p w:rsidR="00586B6C" w:rsidRDefault="00541355">
      <w:pPr>
        <w:pStyle w:val="Code"/>
      </w:pPr>
      <w:r>
        <w:t xml:space="preserve">  {</w:t>
      </w:r>
    </w:p>
    <w:p w:rsidR="00586B6C" w:rsidRDefault="00541355">
      <w:pPr>
        <w:pStyle w:val="Code"/>
      </w:pPr>
      <w:r>
        <w:t xml:space="preserve">  USHORT FID;</w:t>
      </w:r>
    </w:p>
    <w:p w:rsidR="00586B6C" w:rsidRDefault="00541355">
      <w:pPr>
        <w:pStyle w:val="Code"/>
      </w:pPr>
      <w:r>
        <w:t xml:space="preserve">  USHORT InformationLevel;</w:t>
      </w:r>
    </w:p>
    <w:p w:rsidR="00586B6C" w:rsidRDefault="00541355">
      <w:pPr>
        <w:pStyle w:val="Code"/>
      </w:pPr>
      <w:r>
        <w:t xml:space="preserve">  }</w:t>
      </w:r>
    </w:p>
    <w:tbl>
      <w:tblPr>
        <w:tblStyle w:val="Table-PacketDiagram"/>
        <w:tblW w:w="0" w:type="auto"/>
        <w:tblInd w:w="36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4320" w:type="dxa"/>
            <w:gridSpan w:val="16"/>
          </w:tcPr>
          <w:p w:rsidR="00586B6C" w:rsidRDefault="00541355">
            <w:pPr>
              <w:pStyle w:val="PacketDiagramBodyText"/>
            </w:pPr>
            <w:r>
              <w:t>FID</w:t>
            </w:r>
          </w:p>
        </w:tc>
        <w:tc>
          <w:tcPr>
            <w:tcW w:w="4320" w:type="dxa"/>
            <w:gridSpan w:val="16"/>
          </w:tcPr>
          <w:p w:rsidR="00586B6C" w:rsidRDefault="00541355">
            <w:pPr>
              <w:pStyle w:val="PacketDiagramBodyText"/>
            </w:pPr>
            <w:r>
              <w:t>InformationLevel</w:t>
            </w:r>
          </w:p>
        </w:tc>
      </w:tr>
    </w:tbl>
    <w:p w:rsidR="00586B6C" w:rsidRDefault="00541355">
      <w:pPr>
        <w:pStyle w:val="Definition-Field"/>
        <w:ind w:left="720"/>
      </w:pPr>
      <w:r>
        <w:rPr>
          <w:b/>
        </w:rPr>
        <w:t xml:space="preserve">FID (2 bytes): </w:t>
      </w:r>
      <w:r>
        <w:t xml:space="preserve">A valid </w:t>
      </w:r>
      <w:hyperlink w:anchor="gt_ab858f4d-7f0c-474c-9697-50f0af92f766">
        <w:r>
          <w:rPr>
            <w:rStyle w:val="HyperlinkGreen"/>
            <w:b/>
          </w:rPr>
          <w:t>Fid</w:t>
        </w:r>
      </w:hyperlink>
      <w:r>
        <w:t xml:space="preserve"> that represents the open file on the server that is to have its file attributes changed.</w:t>
      </w:r>
    </w:p>
    <w:p w:rsidR="00586B6C" w:rsidRDefault="00541355">
      <w:pPr>
        <w:pStyle w:val="Definition-Field"/>
        <w:ind w:left="720"/>
      </w:pPr>
      <w:r>
        <w:rPr>
          <w:b/>
        </w:rPr>
        <w:t xml:space="preserve">InformationLevel (2 bytes): </w:t>
      </w:r>
      <w:r>
        <w:t xml:space="preserve">The Information Level of the request. This field MUST be a pass-through </w:t>
      </w:r>
      <w:hyperlink w:anchor="gt_b01da706-86d0-4ee2-9461-2d9fb1060543">
        <w:r>
          <w:rPr>
            <w:rStyle w:val="HyperlinkGreen"/>
            <w:b/>
          </w:rPr>
          <w:t>Information Level</w:t>
        </w:r>
      </w:hyperlink>
      <w:r>
        <w:t xml:space="preserve">, as described in section </w:t>
      </w:r>
      <w:hyperlink w:anchor="Section_ab2aca376c9e4505baa99e2bc556c475" w:history="1">
        <w:r>
          <w:rPr>
            <w:rStyle w:val="Hyperlink"/>
          </w:rPr>
          <w:t>2.2.2.3.5</w:t>
        </w:r>
      </w:hyperlink>
      <w:r>
        <w:t>.</w:t>
      </w:r>
    </w:p>
    <w:p w:rsidR="00586B6C" w:rsidRDefault="00541355">
      <w:pPr>
        <w:ind w:left="720" w:hanging="360"/>
      </w:pPr>
      <w:r>
        <w:rPr>
          <w:b/>
        </w:rPr>
        <w:t>Trans2_Data</w:t>
      </w:r>
    </w:p>
    <w:p w:rsidR="00586B6C" w:rsidRDefault="00541355">
      <w:pPr>
        <w:ind w:left="720" w:hanging="360"/>
      </w:pPr>
      <w:r>
        <w:lastRenderedPageBreak/>
        <w:t xml:space="preserve">The Trans2_Data block carries the structure of the Information Level specified by the request's </w:t>
      </w:r>
      <w:r>
        <w:rPr>
          <w:b/>
        </w:rPr>
        <w:t>Trans2_Parameters.InformationLevel</w:t>
      </w:r>
      <w:r>
        <w:t xml:space="preserve"> field. Because this subcommand only accepts pass-through Information Levels, the structure of this section is implementation specific.</w:t>
      </w:r>
    </w:p>
    <w:p w:rsidR="00586B6C" w:rsidRDefault="00541355">
      <w:pPr>
        <w:pStyle w:val="Heading5"/>
      </w:pPr>
      <w:bookmarkStart w:id="282" w:name="section_7ea947da5ce04a4b8789cb07a7f010e1"/>
      <w:bookmarkStart w:id="283" w:name="_Toc194625039"/>
      <w:r>
        <w:t>Server Response</w:t>
      </w:r>
      <w:bookmarkEnd w:id="282"/>
      <w:bookmarkEnd w:id="283"/>
    </w:p>
    <w:p w:rsidR="00586B6C" w:rsidRDefault="00541355">
      <w:r>
        <w:t xml:space="preserve">A server MUST send a TRANS2_SET_FS_INFORMATION response in reply to a client TRANS2_SET_FS_INFORMATION subcommand request when the request is successful. The server MUST set an error code in the </w:t>
      </w:r>
      <w:r>
        <w:rPr>
          <w:b/>
        </w:rPr>
        <w:t>Status</w:t>
      </w:r>
      <w:r>
        <w:t xml:space="preserve"> field of the </w:t>
      </w:r>
      <w:hyperlink w:anchor="gt_09dbec39-5e75-4d9a-babf-1c9f1d499625">
        <w:r>
          <w:rPr>
            <w:rStyle w:val="HyperlinkGreen"/>
            <w:b/>
          </w:rPr>
          <w:t>SMB</w:t>
        </w:r>
      </w:hyperlink>
      <w:r>
        <w:t xml:space="preserve"> header of the response to indicate whether the request was successful or failed. The server MUST respond with STATUS_NOT_SUPPORTED if the information level of the request is not a pass-through information level.</w:t>
      </w:r>
    </w:p>
    <w:p w:rsidR="00586B6C" w:rsidRDefault="00541355">
      <w:r>
        <w:rPr>
          <w:b/>
        </w:rPr>
        <w:t>Trans2_Parameters</w:t>
      </w:r>
      <w:r>
        <w:t xml:space="preserve"> </w:t>
      </w:r>
    </w:p>
    <w:p w:rsidR="00586B6C" w:rsidRDefault="00541355">
      <w:r>
        <w:t>No Trans2_Parameters are sent by this message.</w:t>
      </w:r>
    </w:p>
    <w:p w:rsidR="00586B6C" w:rsidRDefault="00541355">
      <w:r>
        <w:rPr>
          <w:b/>
        </w:rPr>
        <w:t>Trans2_Data</w:t>
      </w:r>
    </w:p>
    <w:p w:rsidR="00586B6C" w:rsidRDefault="00541355">
      <w:r>
        <w:t>No Trans2_Data is sent by this message.</w:t>
      </w:r>
    </w:p>
    <w:p w:rsidR="00586B6C" w:rsidRDefault="00541355">
      <w:r>
        <w:rPr>
          <w:b/>
        </w:rPr>
        <w:t>Error Codes</w:t>
      </w:r>
      <w:r>
        <w:t xml:space="preserve"> </w:t>
      </w:r>
    </w:p>
    <w:tbl>
      <w:tblPr>
        <w:tblStyle w:val="Table-ShadedHeader"/>
        <w:tblW w:w="0" w:type="auto"/>
        <w:tblLayout w:type="fixed"/>
        <w:tblLook w:val="04A0" w:firstRow="1" w:lastRow="0" w:firstColumn="1" w:lastColumn="0" w:noHBand="0" w:noVBand="1"/>
      </w:tblPr>
      <w:tblGrid>
        <w:gridCol w:w="973"/>
        <w:gridCol w:w="1637"/>
        <w:gridCol w:w="3420"/>
        <w:gridCol w:w="1260"/>
        <w:gridCol w:w="2185"/>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973" w:type="dxa"/>
          </w:tcPr>
          <w:p w:rsidR="00586B6C" w:rsidRDefault="00541355">
            <w:pPr>
              <w:pStyle w:val="TableHeaderText"/>
            </w:pPr>
            <w:r>
              <w:t>SMB error class</w:t>
            </w:r>
          </w:p>
        </w:tc>
        <w:tc>
          <w:tcPr>
            <w:tcW w:w="1637" w:type="dxa"/>
          </w:tcPr>
          <w:p w:rsidR="00586B6C" w:rsidRDefault="00541355">
            <w:pPr>
              <w:pStyle w:val="TableHeaderText"/>
            </w:pPr>
            <w:r>
              <w:t>SMB error code</w:t>
            </w:r>
          </w:p>
        </w:tc>
        <w:tc>
          <w:tcPr>
            <w:tcW w:w="3420" w:type="dxa"/>
          </w:tcPr>
          <w:p w:rsidR="00586B6C" w:rsidRDefault="00541355">
            <w:pPr>
              <w:pStyle w:val="TableHeaderText"/>
            </w:pPr>
            <w:r>
              <w:t>NT status code</w:t>
            </w:r>
          </w:p>
        </w:tc>
        <w:tc>
          <w:tcPr>
            <w:tcW w:w="1260" w:type="dxa"/>
          </w:tcPr>
          <w:p w:rsidR="00586B6C" w:rsidRDefault="00541355">
            <w:pPr>
              <w:pStyle w:val="TableHeaderText"/>
            </w:pPr>
            <w:r>
              <w:t>POSIX equivalent</w:t>
            </w:r>
          </w:p>
        </w:tc>
        <w:tc>
          <w:tcPr>
            <w:tcW w:w="2185" w:type="dxa"/>
          </w:tcPr>
          <w:p w:rsidR="00586B6C" w:rsidRDefault="00541355">
            <w:pPr>
              <w:pStyle w:val="TableHeaderText"/>
            </w:pPr>
            <w:r>
              <w:t>Description</w:t>
            </w:r>
          </w:p>
        </w:tc>
      </w:tr>
      <w:tr w:rsidR="00586B6C" w:rsidTr="00586B6C">
        <w:tc>
          <w:tcPr>
            <w:tcW w:w="973" w:type="dxa"/>
            <w:vMerge w:val="restart"/>
          </w:tcPr>
          <w:p w:rsidR="00586B6C" w:rsidRDefault="00541355">
            <w:pPr>
              <w:pStyle w:val="TableBodyText"/>
            </w:pPr>
            <w:r>
              <w:t xml:space="preserve">ERRDOS(0x01) </w:t>
            </w:r>
          </w:p>
        </w:tc>
        <w:tc>
          <w:tcPr>
            <w:tcW w:w="1637" w:type="dxa"/>
          </w:tcPr>
          <w:p w:rsidR="00586B6C" w:rsidRDefault="00541355">
            <w:pPr>
              <w:pStyle w:val="TableBodyText"/>
            </w:pPr>
            <w:r>
              <w:t>ERRnoaccess</w:t>
            </w:r>
            <w:r>
              <w:br/>
              <w:t>(0x0005)</w:t>
            </w:r>
          </w:p>
        </w:tc>
        <w:tc>
          <w:tcPr>
            <w:tcW w:w="3420" w:type="dxa"/>
          </w:tcPr>
          <w:p w:rsidR="00586B6C" w:rsidRDefault="00541355">
            <w:pPr>
              <w:pStyle w:val="TableBodyText"/>
            </w:pPr>
            <w:r>
              <w:t>STATUS_ACCESS_DENIED</w:t>
            </w:r>
            <w:r>
              <w:br/>
              <w:t>(0xC0000022)</w:t>
            </w:r>
          </w:p>
        </w:tc>
        <w:tc>
          <w:tcPr>
            <w:tcW w:w="1260" w:type="dxa"/>
          </w:tcPr>
          <w:p w:rsidR="00586B6C" w:rsidRDefault="00541355">
            <w:pPr>
              <w:pStyle w:val="TableBodyText"/>
            </w:pPr>
            <w:r>
              <w:t>EPERM</w:t>
            </w:r>
          </w:p>
        </w:tc>
        <w:tc>
          <w:tcPr>
            <w:tcW w:w="2185" w:type="dxa"/>
          </w:tcPr>
          <w:p w:rsidR="00586B6C" w:rsidRDefault="00541355">
            <w:pPr>
              <w:pStyle w:val="TableBodyText"/>
            </w:pPr>
            <w:r>
              <w:t>Access denied.</w:t>
            </w:r>
          </w:p>
        </w:tc>
      </w:tr>
      <w:tr w:rsidR="00586B6C" w:rsidTr="00586B6C">
        <w:tc>
          <w:tcPr>
            <w:tcW w:w="973" w:type="dxa"/>
            <w:vMerge/>
          </w:tcPr>
          <w:p w:rsidR="00586B6C" w:rsidRDefault="00586B6C">
            <w:pPr>
              <w:pStyle w:val="TableBodyText"/>
            </w:pPr>
          </w:p>
        </w:tc>
        <w:tc>
          <w:tcPr>
            <w:tcW w:w="1637" w:type="dxa"/>
          </w:tcPr>
          <w:p w:rsidR="00586B6C" w:rsidRDefault="00541355">
            <w:pPr>
              <w:pStyle w:val="TableBodyText"/>
            </w:pPr>
            <w:r>
              <w:t>ERRbadfid</w:t>
            </w:r>
            <w:r>
              <w:br/>
              <w:t>(0x0006)</w:t>
            </w:r>
          </w:p>
        </w:tc>
        <w:tc>
          <w:tcPr>
            <w:tcW w:w="3420" w:type="dxa"/>
          </w:tcPr>
          <w:p w:rsidR="00586B6C" w:rsidRDefault="00541355">
            <w:pPr>
              <w:pStyle w:val="TableBodyText"/>
            </w:pPr>
            <w:r>
              <w:t>STATUS_INVALID_HANDLE</w:t>
            </w:r>
            <w:r>
              <w:br/>
              <w:t>(0xC0000008)</w:t>
            </w:r>
          </w:p>
        </w:tc>
        <w:tc>
          <w:tcPr>
            <w:tcW w:w="1260" w:type="dxa"/>
          </w:tcPr>
          <w:p w:rsidR="00586B6C" w:rsidRDefault="00541355">
            <w:pPr>
              <w:pStyle w:val="TableBodyText"/>
            </w:pPr>
            <w:r>
              <w:t>ENOENT</w:t>
            </w:r>
          </w:p>
        </w:tc>
        <w:tc>
          <w:tcPr>
            <w:tcW w:w="2185" w:type="dxa"/>
          </w:tcPr>
          <w:p w:rsidR="00586B6C" w:rsidRDefault="00541355">
            <w:pPr>
              <w:pStyle w:val="TableBodyText"/>
            </w:pPr>
            <w:r>
              <w:t xml:space="preserve">The </w:t>
            </w:r>
            <w:hyperlink w:anchor="gt_ab858f4d-7f0c-474c-9697-50f0af92f766">
              <w:r>
                <w:rPr>
                  <w:rStyle w:val="HyperlinkGreen"/>
                  <w:b/>
                </w:rPr>
                <w:t>Fid</w:t>
              </w:r>
            </w:hyperlink>
            <w:r>
              <w:t xml:space="preserve"> supplied is invalid.</w:t>
            </w:r>
          </w:p>
        </w:tc>
      </w:tr>
      <w:tr w:rsidR="00586B6C" w:rsidTr="00586B6C">
        <w:tc>
          <w:tcPr>
            <w:tcW w:w="973" w:type="dxa"/>
            <w:vMerge/>
          </w:tcPr>
          <w:p w:rsidR="00586B6C" w:rsidRDefault="00586B6C">
            <w:pPr>
              <w:pStyle w:val="TableBodyText"/>
            </w:pPr>
          </w:p>
        </w:tc>
        <w:tc>
          <w:tcPr>
            <w:tcW w:w="1637" w:type="dxa"/>
          </w:tcPr>
          <w:p w:rsidR="00586B6C" w:rsidRDefault="00541355">
            <w:pPr>
              <w:pStyle w:val="TableBodyText"/>
            </w:pPr>
            <w:r>
              <w:t>ERRnomem</w:t>
            </w:r>
            <w:r>
              <w:br/>
              <w:t>(0x0008)</w:t>
            </w:r>
          </w:p>
        </w:tc>
        <w:tc>
          <w:tcPr>
            <w:tcW w:w="3420" w:type="dxa"/>
          </w:tcPr>
          <w:p w:rsidR="00586B6C" w:rsidRDefault="00541355">
            <w:pPr>
              <w:pStyle w:val="TableBodyText"/>
            </w:pPr>
            <w:r>
              <w:t>STATUS_INSUFF_SERVER_RESOURCES</w:t>
            </w:r>
            <w:r>
              <w:br/>
              <w:t>(0xC0000205)</w:t>
            </w:r>
          </w:p>
        </w:tc>
        <w:tc>
          <w:tcPr>
            <w:tcW w:w="1260" w:type="dxa"/>
          </w:tcPr>
          <w:p w:rsidR="00586B6C" w:rsidRDefault="00541355">
            <w:pPr>
              <w:pStyle w:val="TableBodyText"/>
            </w:pPr>
            <w:r>
              <w:t xml:space="preserve">ENOMEM </w:t>
            </w:r>
          </w:p>
        </w:tc>
        <w:tc>
          <w:tcPr>
            <w:tcW w:w="2185" w:type="dxa"/>
          </w:tcPr>
          <w:p w:rsidR="00586B6C" w:rsidRDefault="00541355">
            <w:pPr>
              <w:pStyle w:val="TableBodyText"/>
            </w:pPr>
            <w:r>
              <w:t xml:space="preserve">The </w:t>
            </w:r>
            <w:r>
              <w:t>server is out of resources.</w:t>
            </w:r>
          </w:p>
        </w:tc>
      </w:tr>
      <w:tr w:rsidR="00586B6C" w:rsidTr="00586B6C">
        <w:tc>
          <w:tcPr>
            <w:tcW w:w="973" w:type="dxa"/>
            <w:vMerge/>
          </w:tcPr>
          <w:p w:rsidR="00586B6C" w:rsidRDefault="00586B6C">
            <w:pPr>
              <w:pStyle w:val="TableBodyText"/>
            </w:pPr>
          </w:p>
        </w:tc>
        <w:tc>
          <w:tcPr>
            <w:tcW w:w="1637" w:type="dxa"/>
          </w:tcPr>
          <w:p w:rsidR="00586B6C" w:rsidRDefault="00541355">
            <w:pPr>
              <w:pStyle w:val="TableBodyText"/>
            </w:pPr>
            <w:r>
              <w:t>ERRunsup</w:t>
            </w:r>
            <w:r>
              <w:br/>
              <w:t>(0x0032)</w:t>
            </w:r>
          </w:p>
        </w:tc>
        <w:tc>
          <w:tcPr>
            <w:tcW w:w="3420" w:type="dxa"/>
          </w:tcPr>
          <w:p w:rsidR="00586B6C" w:rsidRDefault="00541355">
            <w:pPr>
              <w:pStyle w:val="TableBodyText"/>
            </w:pPr>
            <w:r>
              <w:t>STATUS_NOT_SUPPORTED</w:t>
            </w:r>
            <w:r>
              <w:br/>
              <w:t>(0xC00000BB)</w:t>
            </w:r>
          </w:p>
        </w:tc>
        <w:tc>
          <w:tcPr>
            <w:tcW w:w="1260" w:type="dxa"/>
          </w:tcPr>
          <w:p w:rsidR="00586B6C" w:rsidRDefault="00586B6C">
            <w:pPr>
              <w:pStyle w:val="TableBodyText"/>
            </w:pPr>
          </w:p>
        </w:tc>
        <w:tc>
          <w:tcPr>
            <w:tcW w:w="2185" w:type="dxa"/>
          </w:tcPr>
          <w:p w:rsidR="00586B6C" w:rsidRDefault="00541355">
            <w:pPr>
              <w:pStyle w:val="TableBodyText"/>
            </w:pPr>
            <w:r>
              <w:t xml:space="preserve">The supplied </w:t>
            </w:r>
            <w:hyperlink w:anchor="gt_b01da706-86d0-4ee2-9461-2d9fb1060543">
              <w:r>
                <w:rPr>
                  <w:rStyle w:val="HyperlinkGreen"/>
                  <w:b/>
                </w:rPr>
                <w:t>Information Level</w:t>
              </w:r>
            </w:hyperlink>
            <w:r>
              <w:t xml:space="preserve">, as indicated by the Trans2_Parameters.InformationLevel value, is not a valid </w:t>
            </w:r>
            <w:r>
              <w:t>pass-through Information Level.</w:t>
            </w:r>
          </w:p>
        </w:tc>
      </w:tr>
      <w:tr w:rsidR="00586B6C" w:rsidTr="00586B6C">
        <w:tc>
          <w:tcPr>
            <w:tcW w:w="973" w:type="dxa"/>
            <w:vMerge/>
          </w:tcPr>
          <w:p w:rsidR="00586B6C" w:rsidRDefault="00586B6C">
            <w:pPr>
              <w:pStyle w:val="TableBodyText"/>
            </w:pPr>
          </w:p>
        </w:tc>
        <w:tc>
          <w:tcPr>
            <w:tcW w:w="1637" w:type="dxa"/>
          </w:tcPr>
          <w:p w:rsidR="00586B6C" w:rsidRDefault="00541355">
            <w:pPr>
              <w:pStyle w:val="TableBodyText"/>
            </w:pPr>
            <w:r>
              <w:t>ERRinvalidparam</w:t>
            </w:r>
            <w:r>
              <w:br/>
              <w:t>(0x0057)</w:t>
            </w:r>
          </w:p>
        </w:tc>
        <w:tc>
          <w:tcPr>
            <w:tcW w:w="3420" w:type="dxa"/>
          </w:tcPr>
          <w:p w:rsidR="00586B6C" w:rsidRDefault="00541355">
            <w:pPr>
              <w:pStyle w:val="TableBodyText"/>
            </w:pPr>
            <w:r>
              <w:t>STATUS_INVALID_PARAMETER</w:t>
            </w:r>
            <w:r>
              <w:br/>
              <w:t>(0xC000000D)</w:t>
            </w:r>
          </w:p>
        </w:tc>
        <w:tc>
          <w:tcPr>
            <w:tcW w:w="1260" w:type="dxa"/>
          </w:tcPr>
          <w:p w:rsidR="00586B6C" w:rsidRDefault="00586B6C">
            <w:pPr>
              <w:pStyle w:val="TableBodyText"/>
            </w:pPr>
          </w:p>
        </w:tc>
        <w:tc>
          <w:tcPr>
            <w:tcW w:w="2185" w:type="dxa"/>
          </w:tcPr>
          <w:p w:rsidR="00586B6C" w:rsidRDefault="00541355">
            <w:pPr>
              <w:pStyle w:val="TableBodyText"/>
            </w:pPr>
            <w:r>
              <w:t>The supplied pass-through Information Level values in the Trans2_Data block contain at least one invalid parameter.</w:t>
            </w:r>
          </w:p>
          <w:p w:rsidR="00586B6C" w:rsidRDefault="00541355">
            <w:pPr>
              <w:pStyle w:val="TableBodyText"/>
            </w:pPr>
            <w:r>
              <w:t>OR</w:t>
            </w:r>
          </w:p>
          <w:p w:rsidR="00586B6C" w:rsidRDefault="00541355">
            <w:pPr>
              <w:pStyle w:val="TableBodyText"/>
            </w:pPr>
            <w:r>
              <w:t xml:space="preserve">Server does not support pass-through </w:t>
            </w:r>
            <w:r>
              <w:t>Information Levels.</w:t>
            </w:r>
          </w:p>
        </w:tc>
      </w:tr>
      <w:tr w:rsidR="00586B6C" w:rsidTr="00586B6C">
        <w:tc>
          <w:tcPr>
            <w:tcW w:w="973" w:type="dxa"/>
            <w:vMerge w:val="restart"/>
          </w:tcPr>
          <w:p w:rsidR="00586B6C" w:rsidRDefault="00541355">
            <w:pPr>
              <w:pStyle w:val="TableBodyText"/>
            </w:pPr>
            <w:r>
              <w:t>ERRSRV</w:t>
            </w:r>
            <w:r>
              <w:br/>
              <w:t xml:space="preserve">(0x02) </w:t>
            </w:r>
          </w:p>
        </w:tc>
        <w:tc>
          <w:tcPr>
            <w:tcW w:w="1637" w:type="dxa"/>
          </w:tcPr>
          <w:p w:rsidR="00586B6C" w:rsidRDefault="00541355">
            <w:pPr>
              <w:pStyle w:val="TableBodyText"/>
            </w:pPr>
            <w:r>
              <w:t>ERRerror</w:t>
            </w:r>
            <w:r>
              <w:br/>
              <w:t>(0x0001)</w:t>
            </w:r>
          </w:p>
        </w:tc>
        <w:tc>
          <w:tcPr>
            <w:tcW w:w="3420" w:type="dxa"/>
          </w:tcPr>
          <w:p w:rsidR="00586B6C" w:rsidRDefault="00541355">
            <w:pPr>
              <w:pStyle w:val="TableBodyText"/>
            </w:pPr>
            <w:r>
              <w:t>STATUS_INVALID_SMB</w:t>
            </w:r>
            <w:r>
              <w:br/>
              <w:t>(0x00010002)</w:t>
            </w:r>
          </w:p>
        </w:tc>
        <w:tc>
          <w:tcPr>
            <w:tcW w:w="1260" w:type="dxa"/>
          </w:tcPr>
          <w:p w:rsidR="00586B6C" w:rsidRDefault="00586B6C">
            <w:pPr>
              <w:pStyle w:val="TableBodyText"/>
            </w:pPr>
          </w:p>
        </w:tc>
        <w:tc>
          <w:tcPr>
            <w:tcW w:w="2185" w:type="dxa"/>
          </w:tcPr>
          <w:p w:rsidR="00586B6C" w:rsidRDefault="00541355">
            <w:pPr>
              <w:pStyle w:val="TableBodyText"/>
            </w:pPr>
            <w:r>
              <w:t xml:space="preserve">Invalid SMB. Not enough parameter bytes were sent. </w:t>
            </w:r>
          </w:p>
        </w:tc>
      </w:tr>
      <w:tr w:rsidR="00586B6C" w:rsidTr="00586B6C">
        <w:tc>
          <w:tcPr>
            <w:tcW w:w="973" w:type="dxa"/>
            <w:vMerge/>
          </w:tcPr>
          <w:p w:rsidR="00586B6C" w:rsidRDefault="00586B6C">
            <w:pPr>
              <w:pStyle w:val="TableBodyText"/>
            </w:pPr>
          </w:p>
        </w:tc>
        <w:tc>
          <w:tcPr>
            <w:tcW w:w="1637" w:type="dxa"/>
          </w:tcPr>
          <w:p w:rsidR="00586B6C" w:rsidRDefault="00541355">
            <w:pPr>
              <w:pStyle w:val="TableBodyText"/>
            </w:pPr>
            <w:r>
              <w:t>ERRinvtid</w:t>
            </w:r>
            <w:r>
              <w:br/>
              <w:t xml:space="preserve">(0x0005) </w:t>
            </w:r>
          </w:p>
        </w:tc>
        <w:tc>
          <w:tcPr>
            <w:tcW w:w="3420" w:type="dxa"/>
          </w:tcPr>
          <w:p w:rsidR="00586B6C" w:rsidRDefault="00541355">
            <w:pPr>
              <w:pStyle w:val="TableBodyText"/>
            </w:pPr>
            <w:r>
              <w:t>STATUS_INVALID_HANDLE</w:t>
            </w:r>
            <w:r>
              <w:br/>
              <w:t>(0xC0000008)</w:t>
            </w:r>
            <w:r>
              <w:br/>
              <w:t>STATUS_SMB_BAD_TID</w:t>
            </w:r>
            <w:r>
              <w:br/>
            </w:r>
            <w:r>
              <w:lastRenderedPageBreak/>
              <w:t>(0x00050002)</w:t>
            </w:r>
          </w:p>
        </w:tc>
        <w:tc>
          <w:tcPr>
            <w:tcW w:w="1260" w:type="dxa"/>
          </w:tcPr>
          <w:p w:rsidR="00586B6C" w:rsidRDefault="00586B6C">
            <w:pPr>
              <w:pStyle w:val="TableBodyText"/>
            </w:pPr>
          </w:p>
        </w:tc>
        <w:tc>
          <w:tcPr>
            <w:tcW w:w="2185" w:type="dxa"/>
          </w:tcPr>
          <w:p w:rsidR="00586B6C" w:rsidRDefault="00541355">
            <w:pPr>
              <w:pStyle w:val="TableBodyText"/>
            </w:pPr>
            <w:r>
              <w:t>The TID is no longer valid.</w:t>
            </w:r>
          </w:p>
        </w:tc>
      </w:tr>
      <w:tr w:rsidR="00586B6C" w:rsidTr="00586B6C">
        <w:tc>
          <w:tcPr>
            <w:tcW w:w="973" w:type="dxa"/>
            <w:vMerge/>
          </w:tcPr>
          <w:p w:rsidR="00586B6C" w:rsidRDefault="00586B6C">
            <w:pPr>
              <w:pStyle w:val="TableBodyText"/>
            </w:pPr>
          </w:p>
        </w:tc>
        <w:tc>
          <w:tcPr>
            <w:tcW w:w="1637" w:type="dxa"/>
          </w:tcPr>
          <w:p w:rsidR="00586B6C" w:rsidRDefault="00541355">
            <w:pPr>
              <w:pStyle w:val="TableBodyText"/>
            </w:pPr>
            <w:r>
              <w:t>ERRbaduid</w:t>
            </w:r>
            <w:r>
              <w:br/>
              <w:t xml:space="preserve">(0x005B) </w:t>
            </w:r>
          </w:p>
        </w:tc>
        <w:tc>
          <w:tcPr>
            <w:tcW w:w="3420" w:type="dxa"/>
          </w:tcPr>
          <w:p w:rsidR="00586B6C" w:rsidRDefault="00541355">
            <w:pPr>
              <w:pStyle w:val="TableBodyText"/>
            </w:pPr>
            <w:r>
              <w:t>STATUS_INVALID_HANDLE</w:t>
            </w:r>
            <w:r>
              <w:br/>
              <w:t>(0xC0000008)</w:t>
            </w:r>
            <w:r>
              <w:br/>
              <w:t>STATUS_SMB_BAD_UID</w:t>
            </w:r>
            <w:r>
              <w:br/>
              <w:t>(0x005B0002)</w:t>
            </w:r>
          </w:p>
        </w:tc>
        <w:tc>
          <w:tcPr>
            <w:tcW w:w="1260" w:type="dxa"/>
          </w:tcPr>
          <w:p w:rsidR="00586B6C" w:rsidRDefault="00586B6C">
            <w:pPr>
              <w:pStyle w:val="TableBodyText"/>
            </w:pPr>
          </w:p>
        </w:tc>
        <w:tc>
          <w:tcPr>
            <w:tcW w:w="2185" w:type="dxa"/>
          </w:tcPr>
          <w:p w:rsidR="00586B6C" w:rsidRDefault="00541355">
            <w:pPr>
              <w:pStyle w:val="TableBodyText"/>
            </w:pPr>
            <w:r>
              <w:t>The UID supplied is not known to the session.</w:t>
            </w:r>
          </w:p>
        </w:tc>
      </w:tr>
      <w:tr w:rsidR="00586B6C" w:rsidTr="00586B6C">
        <w:tc>
          <w:tcPr>
            <w:tcW w:w="973" w:type="dxa"/>
            <w:vMerge w:val="restart"/>
          </w:tcPr>
          <w:p w:rsidR="00586B6C" w:rsidRDefault="00541355">
            <w:pPr>
              <w:pStyle w:val="TableBodyText"/>
            </w:pPr>
            <w:r>
              <w:t>ERRHRD</w:t>
            </w:r>
            <w:r>
              <w:br/>
              <w:t>(0x03)</w:t>
            </w:r>
          </w:p>
        </w:tc>
        <w:tc>
          <w:tcPr>
            <w:tcW w:w="1637" w:type="dxa"/>
          </w:tcPr>
          <w:p w:rsidR="00586B6C" w:rsidRDefault="00541355">
            <w:pPr>
              <w:pStyle w:val="TableBodyText"/>
            </w:pPr>
            <w:r>
              <w:t>ERRnowrite</w:t>
            </w:r>
            <w:r>
              <w:br/>
              <w:t>(0x0013)</w:t>
            </w:r>
          </w:p>
        </w:tc>
        <w:tc>
          <w:tcPr>
            <w:tcW w:w="3420" w:type="dxa"/>
          </w:tcPr>
          <w:p w:rsidR="00586B6C" w:rsidRDefault="00541355">
            <w:pPr>
              <w:pStyle w:val="TableBodyText"/>
            </w:pPr>
            <w:r>
              <w:t>STATUS_MEDIA_WRITE_PROTECTED</w:t>
            </w:r>
            <w:r>
              <w:br/>
              <w:t>(0xC00000A2)</w:t>
            </w:r>
          </w:p>
        </w:tc>
        <w:tc>
          <w:tcPr>
            <w:tcW w:w="1260" w:type="dxa"/>
          </w:tcPr>
          <w:p w:rsidR="00586B6C" w:rsidRDefault="00586B6C">
            <w:pPr>
              <w:pStyle w:val="TableBodyText"/>
            </w:pPr>
          </w:p>
        </w:tc>
        <w:tc>
          <w:tcPr>
            <w:tcW w:w="2185" w:type="dxa"/>
          </w:tcPr>
          <w:p w:rsidR="00586B6C" w:rsidRDefault="00541355">
            <w:pPr>
              <w:pStyle w:val="TableBodyText"/>
            </w:pPr>
            <w:r>
              <w:t>The Fid</w:t>
            </w:r>
            <w:r>
              <w:t xml:space="preserve"> supplied is on write-protected media.</w:t>
            </w:r>
          </w:p>
        </w:tc>
      </w:tr>
      <w:tr w:rsidR="00586B6C" w:rsidTr="00586B6C">
        <w:tc>
          <w:tcPr>
            <w:tcW w:w="973" w:type="dxa"/>
            <w:vMerge/>
          </w:tcPr>
          <w:p w:rsidR="00586B6C" w:rsidRDefault="00586B6C">
            <w:pPr>
              <w:pStyle w:val="TableBodyText"/>
            </w:pPr>
          </w:p>
        </w:tc>
        <w:tc>
          <w:tcPr>
            <w:tcW w:w="1637" w:type="dxa"/>
          </w:tcPr>
          <w:p w:rsidR="00586B6C" w:rsidRDefault="00541355">
            <w:pPr>
              <w:pStyle w:val="TableBodyText"/>
            </w:pPr>
            <w:r>
              <w:t>ERRdata</w:t>
            </w:r>
            <w:r>
              <w:br/>
              <w:t>(0x0017)</w:t>
            </w:r>
          </w:p>
        </w:tc>
        <w:tc>
          <w:tcPr>
            <w:tcW w:w="3420" w:type="dxa"/>
          </w:tcPr>
          <w:p w:rsidR="00586B6C" w:rsidRDefault="00541355">
            <w:pPr>
              <w:pStyle w:val="TableBodyText"/>
            </w:pPr>
            <w:r>
              <w:t>STATUS_DATA_ERROR</w:t>
            </w:r>
            <w:r>
              <w:br/>
              <w:t>(0xC000003E)</w:t>
            </w:r>
          </w:p>
        </w:tc>
        <w:tc>
          <w:tcPr>
            <w:tcW w:w="1260" w:type="dxa"/>
          </w:tcPr>
          <w:p w:rsidR="00586B6C" w:rsidRDefault="00541355">
            <w:pPr>
              <w:pStyle w:val="TableBodyText"/>
            </w:pPr>
            <w:r>
              <w:t>EIO</w:t>
            </w:r>
          </w:p>
        </w:tc>
        <w:tc>
          <w:tcPr>
            <w:tcW w:w="2185" w:type="dxa"/>
          </w:tcPr>
          <w:p w:rsidR="00586B6C" w:rsidRDefault="00541355">
            <w:pPr>
              <w:pStyle w:val="TableBodyText"/>
            </w:pPr>
            <w:r>
              <w:t>Disk I/O error.</w:t>
            </w:r>
          </w:p>
        </w:tc>
      </w:tr>
    </w:tbl>
    <w:p w:rsidR="00586B6C" w:rsidRDefault="00586B6C"/>
    <w:p w:rsidR="00586B6C" w:rsidRDefault="00541355">
      <w:pPr>
        <w:pStyle w:val="Heading4"/>
      </w:pPr>
      <w:bookmarkStart w:id="284" w:name="section_1ed4a806aa284d368e06cf4321917a1b"/>
      <w:bookmarkStart w:id="285" w:name="_Toc194625040"/>
      <w:r>
        <w:t>TRANS2_QUERY_PATH_INFORMATION (0x0005)</w:t>
      </w:r>
      <w:bookmarkEnd w:id="284"/>
      <w:bookmarkEnd w:id="285"/>
    </w:p>
    <w:p w:rsidR="00586B6C" w:rsidRDefault="00541355">
      <w:r>
        <w:t xml:space="preserve">This subcommand supports new pass-through Information Level capabilities, as specified in section </w:t>
      </w:r>
      <w:hyperlink w:anchor="Section_ab2aca376c9e4505baa99e2bc556c475" w:history="1">
        <w:r>
          <w:rPr>
            <w:rStyle w:val="Hyperlink"/>
          </w:rPr>
          <w:t>2.2.2.3.5</w:t>
        </w:r>
      </w:hyperlink>
      <w:r>
        <w:t>.</w:t>
      </w:r>
    </w:p>
    <w:p w:rsidR="00586B6C" w:rsidRDefault="00541355">
      <w:pPr>
        <w:pStyle w:val="Heading5"/>
      </w:pPr>
      <w:bookmarkStart w:id="286" w:name="section_df8fdcaeaa6b4c76be5f1253a737bfaa"/>
      <w:bookmarkStart w:id="287" w:name="_Toc194625041"/>
      <w:r>
        <w:t>Client Request Extensions</w:t>
      </w:r>
      <w:bookmarkEnd w:id="286"/>
      <w:bookmarkEnd w:id="287"/>
    </w:p>
    <w:p w:rsidR="00586B6C" w:rsidRDefault="00541355">
      <w:r>
        <w:t>A TRANS2_QUERY_PATH_INFORMATION subcommand of SMB_COM_TRANSACTION2 is sent by the client to request attribute information for a file or directory by specifying t</w:t>
      </w:r>
      <w:r>
        <w:t xml:space="preserve">he path, as specified in </w:t>
      </w:r>
      <w:hyperlink r:id="rId149" w:anchor="Section_d416ff7cc536406ea9514f04b2fd1d2b">
        <w:r>
          <w:rPr>
            <w:rStyle w:val="Hyperlink"/>
          </w:rPr>
          <w:t>[MS-CIFS]</w:t>
        </w:r>
      </w:hyperlink>
      <w:r>
        <w:t>, section 2.2.6.6.1.</w:t>
      </w:r>
    </w:p>
    <w:p w:rsidR="00586B6C" w:rsidRDefault="00541355">
      <w:pPr>
        <w:pStyle w:val="Heading5"/>
      </w:pPr>
      <w:bookmarkStart w:id="288" w:name="section_507e5e964fb545728edab93eba7f9be9"/>
      <w:bookmarkStart w:id="289" w:name="_Toc194625042"/>
      <w:r>
        <w:t>Server Response Extensions</w:t>
      </w:r>
      <w:bookmarkEnd w:id="288"/>
      <w:bookmarkEnd w:id="289"/>
    </w:p>
    <w:p w:rsidR="00586B6C" w:rsidRDefault="00541355">
      <w:r>
        <w:t>A server MUST send a TRANS2_QUERY_PATH_INFORMATION response in reply to an SMB_COM_TRANSACTION2</w:t>
      </w:r>
      <w:r>
        <w:t xml:space="preserve"> client request with a TRANS2_QUERY_PATH_INFORMATION subcommand when the request is successful, as specified in </w:t>
      </w:r>
      <w:hyperlink r:id="rId150" w:anchor="Section_d416ff7cc536406ea9514f04b2fd1d2b">
        <w:r>
          <w:rPr>
            <w:rStyle w:val="Hyperlink"/>
          </w:rPr>
          <w:t>[MS-CIFS]</w:t>
        </w:r>
      </w:hyperlink>
      <w:r>
        <w:t xml:space="preserve"> section 2.2.6.6.2.</w:t>
      </w:r>
    </w:p>
    <w:p w:rsidR="00586B6C" w:rsidRDefault="00541355">
      <w:pPr>
        <w:pStyle w:val="Heading4"/>
      </w:pPr>
      <w:bookmarkStart w:id="290" w:name="section_42d34fc454e6440dba527ffe6ab2e028"/>
      <w:bookmarkStart w:id="291" w:name="_Toc194625043"/>
      <w:r>
        <w:t>TRANS2_SET_PATH_INFORMATION (0x0006)</w:t>
      </w:r>
      <w:bookmarkEnd w:id="290"/>
      <w:bookmarkEnd w:id="291"/>
    </w:p>
    <w:p w:rsidR="00586B6C" w:rsidRDefault="00541355">
      <w:r>
        <w:t xml:space="preserve">This subcommand supports new pass-through </w:t>
      </w:r>
      <w:hyperlink w:anchor="gt_b01da706-86d0-4ee2-9461-2d9fb1060543">
        <w:r>
          <w:rPr>
            <w:rStyle w:val="HyperlinkGreen"/>
            <w:b/>
          </w:rPr>
          <w:t>Information Level</w:t>
        </w:r>
      </w:hyperlink>
      <w:r>
        <w:t xml:space="preserve"> capabilities, as specified in section </w:t>
      </w:r>
      <w:hyperlink w:anchor="Section_ab2aca376c9e4505baa99e2bc556c475" w:history="1">
        <w:r>
          <w:rPr>
            <w:rStyle w:val="Hyperlink"/>
          </w:rPr>
          <w:t>2.2.2.3.5</w:t>
        </w:r>
      </w:hyperlink>
      <w:r>
        <w:t xml:space="preserve">. </w:t>
      </w:r>
    </w:p>
    <w:p w:rsidR="00586B6C" w:rsidRDefault="00541355">
      <w:pPr>
        <w:pStyle w:val="Heading5"/>
      </w:pPr>
      <w:bookmarkStart w:id="292" w:name="section_7cdfd46ef978484ba168caebcef0bc9e"/>
      <w:bookmarkStart w:id="293" w:name="_Toc194625044"/>
      <w:r>
        <w:t>Client Request Extensio</w:t>
      </w:r>
      <w:r>
        <w:t>ns</w:t>
      </w:r>
      <w:bookmarkEnd w:id="292"/>
      <w:bookmarkEnd w:id="293"/>
    </w:p>
    <w:p w:rsidR="00586B6C" w:rsidRDefault="00541355">
      <w:r>
        <w:t xml:space="preserve">A TRANS2_SET_PATH_INFORMATION subcommand of SMB_COM_TRANSACTION2 is sent by the client to request a change of attribute information for a file or directory by path, as specified in </w:t>
      </w:r>
      <w:hyperlink r:id="rId151" w:anchor="Section_d416ff7cc536406ea9514f04b2fd1d2b">
        <w:r>
          <w:rPr>
            <w:rStyle w:val="Hyperlink"/>
          </w:rPr>
          <w:t>[MS-CIFS]</w:t>
        </w:r>
      </w:hyperlink>
      <w:r>
        <w:t xml:space="preserve"> section 2.2.6.7.1.</w:t>
      </w:r>
    </w:p>
    <w:p w:rsidR="00586B6C" w:rsidRDefault="00541355">
      <w:pPr>
        <w:pStyle w:val="Heading5"/>
      </w:pPr>
      <w:bookmarkStart w:id="294" w:name="section_9550fc99d278453a8f1355c526acb215"/>
      <w:bookmarkStart w:id="295" w:name="_Toc194625045"/>
      <w:r>
        <w:t>Server Response Extensions</w:t>
      </w:r>
      <w:bookmarkEnd w:id="294"/>
      <w:bookmarkEnd w:id="295"/>
    </w:p>
    <w:p w:rsidR="00586B6C" w:rsidRDefault="00541355">
      <w:r>
        <w:t xml:space="preserve">A server MUST send a TRANS2_SET_PATH_INFORMATION response in reply to an </w:t>
      </w:r>
      <w:hyperlink w:anchor="Section_714bb6fa7fab4dab8ff88a01c273b9ce" w:history="1">
        <w:r>
          <w:rPr>
            <w:rStyle w:val="Hyperlink"/>
          </w:rPr>
          <w:t>SMB_COM_TRANSACTION2 (section 2.2.4.4)</w:t>
        </w:r>
      </w:hyperlink>
      <w:r>
        <w:t xml:space="preserve"> client request with a TRANS2_SET_PATH_INFORMATION subcommand when the request is successful,as specified in </w:t>
      </w:r>
      <w:hyperlink r:id="rId152" w:anchor="Section_d416ff7cc536406ea9514f04b2fd1d2b">
        <w:r>
          <w:rPr>
            <w:rStyle w:val="Hyperlink"/>
          </w:rPr>
          <w:t>[MS-CIFS]</w:t>
        </w:r>
      </w:hyperlink>
      <w:r>
        <w:t xml:space="preserve"> section 2.2.6.7.2.</w:t>
      </w:r>
    </w:p>
    <w:p w:rsidR="00586B6C" w:rsidRDefault="00541355">
      <w:pPr>
        <w:pStyle w:val="Heading4"/>
      </w:pPr>
      <w:bookmarkStart w:id="296" w:name="section_f4503a0bf809477f8ef69633ee90d1cc"/>
      <w:bookmarkStart w:id="297" w:name="_Toc194625046"/>
      <w:r>
        <w:t>TRANS2_QUERY_FILE_INFORMATION (0x0007)</w:t>
      </w:r>
      <w:bookmarkEnd w:id="296"/>
      <w:bookmarkEnd w:id="297"/>
    </w:p>
    <w:p w:rsidR="00586B6C" w:rsidRDefault="00541355">
      <w:r>
        <w:t xml:space="preserve">This subcommand supports new pass-through Information Level capabilities, as specified in section </w:t>
      </w:r>
      <w:hyperlink w:anchor="Section_ab2aca376c9e4505baa99e2bc556c475" w:history="1">
        <w:r>
          <w:rPr>
            <w:rStyle w:val="Hyperlink"/>
          </w:rPr>
          <w:t>2.2.2.3.5</w:t>
        </w:r>
      </w:hyperlink>
      <w:r>
        <w:t>.</w:t>
      </w:r>
    </w:p>
    <w:p w:rsidR="00586B6C" w:rsidRDefault="00541355">
      <w:pPr>
        <w:pStyle w:val="Heading5"/>
      </w:pPr>
      <w:bookmarkStart w:id="298" w:name="section_9e23bf1fad804eb889edb1de04fb3bdc"/>
      <w:bookmarkStart w:id="299" w:name="_Toc194625047"/>
      <w:r>
        <w:lastRenderedPageBreak/>
        <w:t>Client Request Extensions</w:t>
      </w:r>
      <w:bookmarkEnd w:id="298"/>
      <w:bookmarkEnd w:id="299"/>
    </w:p>
    <w:p w:rsidR="00586B6C" w:rsidRDefault="00541355">
      <w:r>
        <w:t xml:space="preserve">A TRANS2_QUERY_FILE_INFORMATION subcommand of </w:t>
      </w:r>
      <w:hyperlink w:anchor="Section_714bb6fa7fab4dab8ff88a01c273b9ce" w:history="1">
        <w:r>
          <w:rPr>
            <w:rStyle w:val="Hyperlink"/>
          </w:rPr>
          <w:t>SMB_COM_TRANSACTION2</w:t>
        </w:r>
      </w:hyperlink>
      <w:r>
        <w:t xml:space="preserve"> is sent by a client to request attribute information for a file or directory that has been opened, as specified in </w:t>
      </w:r>
      <w:hyperlink r:id="rId153" w:anchor="Section_d416ff7cc536406ea9514f04b2fd1d2b">
        <w:r>
          <w:rPr>
            <w:rStyle w:val="Hyperlink"/>
          </w:rPr>
          <w:t>[MS-CIFS]</w:t>
        </w:r>
      </w:hyperlink>
      <w:r>
        <w:t xml:space="preserve"> section 2.2.6.8.1.</w:t>
      </w:r>
    </w:p>
    <w:p w:rsidR="00586B6C" w:rsidRDefault="00541355">
      <w:pPr>
        <w:pStyle w:val="Heading5"/>
      </w:pPr>
      <w:bookmarkStart w:id="300" w:name="section_a4cfa65d83e246228c588e451d162225"/>
      <w:bookmarkStart w:id="301" w:name="_Toc194625048"/>
      <w:r>
        <w:t>Server Response Extensions</w:t>
      </w:r>
      <w:bookmarkEnd w:id="300"/>
      <w:bookmarkEnd w:id="301"/>
    </w:p>
    <w:p w:rsidR="00586B6C" w:rsidRDefault="00541355">
      <w:r>
        <w:t>A server MUST send a TRANS2_QUERY_PATH_INFORMATION response in reply to an SMB_COM_TRANSACTION2 client request with a TRANS2_QUERY_PATH_INFORMATION subcommand when the request is successful. The T</w:t>
      </w:r>
      <w:r>
        <w:t xml:space="preserve">rans2_Data block of the transaction response contains the information requested by the </w:t>
      </w:r>
      <w:hyperlink w:anchor="gt_b01da706-86d0-4ee2-9461-2d9fb1060543">
        <w:r>
          <w:rPr>
            <w:rStyle w:val="HyperlinkGreen"/>
            <w:b/>
          </w:rPr>
          <w:t>Information Level</w:t>
        </w:r>
      </w:hyperlink>
      <w:r>
        <w:t xml:space="preserve"> in the request, as specified in </w:t>
      </w:r>
      <w:hyperlink r:id="rId154" w:anchor="Section_d416ff7cc536406ea9514f04b2fd1d2b">
        <w:r>
          <w:rPr>
            <w:rStyle w:val="Hyperlink"/>
          </w:rPr>
          <w:t>[MS-CIFS]</w:t>
        </w:r>
      </w:hyperlink>
      <w:r>
        <w:t xml:space="preserve"> section 2.2.6.8.2.</w:t>
      </w:r>
    </w:p>
    <w:p w:rsidR="00586B6C" w:rsidRDefault="00541355">
      <w:pPr>
        <w:pStyle w:val="Heading4"/>
      </w:pPr>
      <w:bookmarkStart w:id="302" w:name="section_e0e2dd9dcf5b409388ae08c1e96ca61e"/>
      <w:bookmarkStart w:id="303" w:name="_Toc194625049"/>
      <w:r>
        <w:t>TRANS2_SET_FILE_INFORMATION (0x0008)</w:t>
      </w:r>
      <w:bookmarkEnd w:id="302"/>
      <w:bookmarkEnd w:id="303"/>
    </w:p>
    <w:p w:rsidR="00586B6C" w:rsidRDefault="00541355">
      <w:r>
        <w:t xml:space="preserve">This subcommand supports new pass-through Information Level capabilities, as specified in section </w:t>
      </w:r>
      <w:hyperlink w:anchor="Section_ab2aca376c9e4505baa99e2bc556c475" w:history="1">
        <w:r>
          <w:rPr>
            <w:rStyle w:val="Hyperlink"/>
          </w:rPr>
          <w:t>2.2.2.3.5</w:t>
        </w:r>
      </w:hyperlink>
      <w:r>
        <w:t>.</w:t>
      </w:r>
    </w:p>
    <w:p w:rsidR="00586B6C" w:rsidRDefault="00541355">
      <w:pPr>
        <w:pStyle w:val="Heading5"/>
      </w:pPr>
      <w:bookmarkStart w:id="304" w:name="section_7d19d398567a4ccfb926721c07fddcec"/>
      <w:bookmarkStart w:id="305" w:name="_Toc194625050"/>
      <w:r>
        <w:t>Client Request Extensions</w:t>
      </w:r>
      <w:bookmarkEnd w:id="304"/>
      <w:bookmarkEnd w:id="305"/>
    </w:p>
    <w:p w:rsidR="00586B6C" w:rsidRDefault="00541355">
      <w:r>
        <w:t xml:space="preserve">A TRANS2_SET_FILE_INFORMATION subcommand of </w:t>
      </w:r>
      <w:hyperlink w:anchor="Section_714bb6fa7fab4dab8ff88a01c273b9ce" w:history="1">
        <w:r>
          <w:rPr>
            <w:rStyle w:val="Hyperlink"/>
          </w:rPr>
          <w:t>SMB_COM_TRANSACTION2</w:t>
        </w:r>
      </w:hyperlink>
      <w:r>
        <w:t xml:space="preserve"> is sent by the client to request a change of attribute information for a file or directory that has been</w:t>
      </w:r>
      <w:r>
        <w:t xml:space="preserve"> opened, as specified in </w:t>
      </w:r>
      <w:hyperlink r:id="rId155" w:anchor="Section_d416ff7cc536406ea9514f04b2fd1d2b">
        <w:r>
          <w:rPr>
            <w:rStyle w:val="Hyperlink"/>
          </w:rPr>
          <w:t>[MS-CIFS]</w:t>
        </w:r>
      </w:hyperlink>
      <w:r>
        <w:t xml:space="preserve"> section 2.2.6.9.1.</w:t>
      </w:r>
    </w:p>
    <w:p w:rsidR="00586B6C" w:rsidRDefault="00541355">
      <w:pPr>
        <w:pStyle w:val="Heading5"/>
      </w:pPr>
      <w:bookmarkStart w:id="306" w:name="section_32568dba5ff54b7489431aa50f185daf"/>
      <w:bookmarkStart w:id="307" w:name="_Toc194625051"/>
      <w:r>
        <w:t>Server Response Extensions</w:t>
      </w:r>
      <w:bookmarkEnd w:id="306"/>
      <w:bookmarkEnd w:id="307"/>
    </w:p>
    <w:p w:rsidR="00586B6C" w:rsidRDefault="00541355">
      <w:r>
        <w:t>A server MUST send a TRANS2_SET_FILE_INFORMATION response in reply to an SMB_COM_TRANSACTION2 cl</w:t>
      </w:r>
      <w:r>
        <w:t xml:space="preserve">ient request with a TRANS2_SET_FILE_INFORMATION subcommand when the request is successful, as specified in </w:t>
      </w:r>
      <w:hyperlink r:id="rId156" w:anchor="Section_d416ff7cc536406ea9514f04b2fd1d2b">
        <w:r>
          <w:rPr>
            <w:rStyle w:val="Hyperlink"/>
          </w:rPr>
          <w:t>[MS-CIFS]</w:t>
        </w:r>
      </w:hyperlink>
      <w:r>
        <w:t xml:space="preserve"> section 2.2.6.9.2. </w:t>
      </w:r>
    </w:p>
    <w:p w:rsidR="00586B6C" w:rsidRDefault="00541355">
      <w:pPr>
        <w:pStyle w:val="Heading3"/>
      </w:pPr>
      <w:bookmarkStart w:id="308" w:name="section_64c604b9394b4ad7b7fd167271882359"/>
      <w:bookmarkStart w:id="309" w:name="_Toc194625052"/>
      <w:r>
        <w:t>NT Transact Subcommand Extensions</w:t>
      </w:r>
      <w:bookmarkEnd w:id="308"/>
      <w:bookmarkEnd w:id="309"/>
    </w:p>
    <w:p w:rsidR="00586B6C" w:rsidRDefault="00541355">
      <w:pPr>
        <w:pStyle w:val="Heading4"/>
      </w:pPr>
      <w:bookmarkStart w:id="310" w:name="section_0095592dd7714db790a5a507899cecde"/>
      <w:bookmarkStart w:id="311" w:name="_Toc194625053"/>
      <w:r>
        <w:t>NT_TRA</w:t>
      </w:r>
      <w:r>
        <w:t>NSACT_CREATE (0x0001) Extensions</w:t>
      </w:r>
      <w:bookmarkEnd w:id="310"/>
      <w:bookmarkEnd w:id="311"/>
    </w:p>
    <w:p w:rsidR="00586B6C" w:rsidRDefault="00541355">
      <w:pPr>
        <w:pStyle w:val="Heading5"/>
      </w:pPr>
      <w:bookmarkStart w:id="312" w:name="section_25c118f24c5d4afab06c64b71368076c"/>
      <w:bookmarkStart w:id="313" w:name="_Toc194625054"/>
      <w:r>
        <w:t>Client Request Extensions</w:t>
      </w:r>
      <w:bookmarkEnd w:id="312"/>
      <w:bookmarkEnd w:id="313"/>
      <w:r>
        <w:fldChar w:fldCharType="begin"/>
      </w:r>
      <w:r>
        <w:instrText xml:space="preserve"> XE "NT_Trans_Parameters Client_Request_Extension packet"</w:instrText>
      </w:r>
      <w:r>
        <w:fldChar w:fldCharType="end"/>
      </w:r>
    </w:p>
    <w:p w:rsidR="00586B6C" w:rsidRDefault="00541355">
      <w:r>
        <w:t xml:space="preserve">An </w:t>
      </w:r>
      <w:hyperlink w:anchor="Section_602802fd5870433a955c79897847053e" w:history="1">
        <w:r>
          <w:rPr>
            <w:rStyle w:val="Hyperlink"/>
          </w:rPr>
          <w:t>SMB_COM_NT_TRANSACT (section 2.2.4.8)</w:t>
        </w:r>
      </w:hyperlink>
      <w:r>
        <w:t xml:space="preserve"> command with an NT_TRANSACT_CREATE su</w:t>
      </w:r>
      <w:r>
        <w:t xml:space="preserve">bcommand is sent by a client to open a file or device on the server. The NT_TRANSACT_CREATE subcommand is specified in </w:t>
      </w:r>
      <w:hyperlink r:id="rId157" w:anchor="Section_d416ff7cc536406ea9514f04b2fd1d2b">
        <w:r>
          <w:rPr>
            <w:rStyle w:val="Hyperlink"/>
          </w:rPr>
          <w:t>[MS-CIFS]</w:t>
        </w:r>
      </w:hyperlink>
      <w:r>
        <w:t xml:space="preserve"> section 2.2.7.1</w:t>
      </w:r>
      <w:r>
        <w:t xml:space="preserve">. This extension adds the following: </w:t>
      </w:r>
    </w:p>
    <w:p w:rsidR="00586B6C" w:rsidRDefault="00541355">
      <w:pPr>
        <w:pStyle w:val="ListParagraph"/>
        <w:numPr>
          <w:ilvl w:val="0"/>
          <w:numId w:val="62"/>
        </w:numPr>
      </w:pPr>
      <w:r>
        <w:t xml:space="preserve">An additional flag bit is added to the </w:t>
      </w:r>
      <w:r>
        <w:rPr>
          <w:b/>
        </w:rPr>
        <w:t>Flags</w:t>
      </w:r>
      <w:r>
        <w:t xml:space="preserve"> field. The additional flag, NT_CREATE_REQUEST_EXTENDED_RESPONSE, is used to request an extended response from the server.</w:t>
      </w:r>
    </w:p>
    <w:p w:rsidR="00586B6C" w:rsidRDefault="00541355">
      <w:pPr>
        <w:pStyle w:val="ListParagraph"/>
        <w:numPr>
          <w:ilvl w:val="0"/>
          <w:numId w:val="62"/>
        </w:numPr>
      </w:pPr>
      <w:r>
        <w:t xml:space="preserve">An additional parameter value, SECURITY_DELEGATION, is added to the </w:t>
      </w:r>
      <w:r>
        <w:rPr>
          <w:b/>
        </w:rPr>
        <w:t>ImpersonationLevel</w:t>
      </w:r>
      <w:r>
        <w:t xml:space="preserve"> field.</w:t>
      </w:r>
    </w:p>
    <w:p w:rsidR="00586B6C" w:rsidRDefault="00541355">
      <w:pPr>
        <w:pStyle w:val="ListParagraph"/>
        <w:numPr>
          <w:ilvl w:val="0"/>
          <w:numId w:val="62"/>
        </w:numPr>
      </w:pPr>
      <w:r>
        <w:t xml:space="preserve">An additional flag bit is added to the </w:t>
      </w:r>
      <w:r>
        <w:rPr>
          <w:b/>
        </w:rPr>
        <w:t>CreateOptions</w:t>
      </w:r>
      <w:r>
        <w:t xml:space="preserve"> field. The additional flag, FILE_OPEN_REPARSE_POINT, is used to open a reparse point file itself.</w:t>
      </w:r>
    </w:p>
    <w:p w:rsidR="00586B6C" w:rsidRDefault="00541355">
      <w:r>
        <w:t>All other f</w:t>
      </w:r>
      <w:r>
        <w:t>ields are as specified in [MS-CIFS] section 2.2.7.1.</w:t>
      </w:r>
    </w:p>
    <w:p w:rsidR="00586B6C" w:rsidRDefault="00541355">
      <w:pPr>
        <w:pStyle w:val="Code"/>
      </w:pPr>
      <w:r>
        <w:t>NT_Trans_Parameters</w:t>
      </w:r>
    </w:p>
    <w:p w:rsidR="00586B6C" w:rsidRDefault="00541355">
      <w:pPr>
        <w:pStyle w:val="Code"/>
      </w:pPr>
      <w:r>
        <w:t xml:space="preserve">  {</w:t>
      </w:r>
    </w:p>
    <w:p w:rsidR="00586B6C" w:rsidRDefault="00541355">
      <w:pPr>
        <w:pStyle w:val="Code"/>
      </w:pPr>
      <w:r>
        <w:t xml:space="preserve">  ULONG         Flags;</w:t>
      </w:r>
    </w:p>
    <w:p w:rsidR="00586B6C" w:rsidRDefault="00541355">
      <w:pPr>
        <w:pStyle w:val="Code"/>
      </w:pPr>
      <w:r>
        <w:t xml:space="preserve">  ULONG         RootDirectoryFID;</w:t>
      </w:r>
    </w:p>
    <w:p w:rsidR="00586B6C" w:rsidRDefault="00541355">
      <w:pPr>
        <w:pStyle w:val="Code"/>
      </w:pPr>
      <w:r>
        <w:lastRenderedPageBreak/>
        <w:t xml:space="preserve">  ULONG         DesiredAccess;</w:t>
      </w:r>
    </w:p>
    <w:p w:rsidR="00586B6C" w:rsidRDefault="00541355">
      <w:pPr>
        <w:pStyle w:val="Code"/>
      </w:pPr>
      <w:r>
        <w:t xml:space="preserve">  LARGE_INTEGER AllocationSize;</w:t>
      </w:r>
    </w:p>
    <w:p w:rsidR="00586B6C" w:rsidRDefault="00541355">
      <w:pPr>
        <w:pStyle w:val="Code"/>
      </w:pPr>
      <w:r>
        <w:t xml:space="preserve">  SMB_EXT_FILE_ATTR ExtFileAttributes;</w:t>
      </w:r>
    </w:p>
    <w:p w:rsidR="00586B6C" w:rsidRDefault="00541355">
      <w:pPr>
        <w:pStyle w:val="Code"/>
      </w:pPr>
      <w:r>
        <w:t xml:space="preserve">  ULONG         Shar</w:t>
      </w:r>
      <w:r>
        <w:t>eAccess;</w:t>
      </w:r>
    </w:p>
    <w:p w:rsidR="00586B6C" w:rsidRDefault="00541355">
      <w:pPr>
        <w:pStyle w:val="Code"/>
      </w:pPr>
      <w:r>
        <w:t xml:space="preserve">  ULONG         CreateDisposition;</w:t>
      </w:r>
    </w:p>
    <w:p w:rsidR="00586B6C" w:rsidRDefault="00541355">
      <w:pPr>
        <w:pStyle w:val="Code"/>
      </w:pPr>
      <w:r>
        <w:t xml:space="preserve">  ULONG         CreateOptions;</w:t>
      </w:r>
    </w:p>
    <w:p w:rsidR="00586B6C" w:rsidRDefault="00541355">
      <w:pPr>
        <w:pStyle w:val="Code"/>
      </w:pPr>
      <w:r>
        <w:t xml:space="preserve">  ULONG         SecurityDescriptorLength;</w:t>
      </w:r>
    </w:p>
    <w:p w:rsidR="00586B6C" w:rsidRDefault="00541355">
      <w:pPr>
        <w:pStyle w:val="Code"/>
      </w:pPr>
      <w:r>
        <w:t xml:space="preserve">  ULONG         EALength;</w:t>
      </w:r>
    </w:p>
    <w:p w:rsidR="00586B6C" w:rsidRDefault="00541355">
      <w:pPr>
        <w:pStyle w:val="Code"/>
      </w:pPr>
      <w:r>
        <w:t xml:space="preserve">  ULONG         NameLength;</w:t>
      </w:r>
    </w:p>
    <w:p w:rsidR="00586B6C" w:rsidRDefault="00541355">
      <w:pPr>
        <w:pStyle w:val="Code"/>
      </w:pPr>
      <w:r>
        <w:t xml:space="preserve">  ULONG         ImpersonationLevel;</w:t>
      </w:r>
    </w:p>
    <w:p w:rsidR="00586B6C" w:rsidRDefault="00541355">
      <w:pPr>
        <w:pStyle w:val="Code"/>
      </w:pPr>
      <w:r>
        <w:t xml:space="preserve">  UCHAR         SecurityFlags;</w:t>
      </w:r>
    </w:p>
    <w:p w:rsidR="00586B6C" w:rsidRDefault="00541355">
      <w:pPr>
        <w:pStyle w:val="Code"/>
      </w:pPr>
      <w:r>
        <w:t xml:space="preserve">  UCHAR         Na</w:t>
      </w:r>
      <w:r>
        <w:t>me[NameLength];</w:t>
      </w:r>
    </w:p>
    <w:p w:rsidR="00586B6C" w:rsidRDefault="00541355">
      <w:pPr>
        <w:pStyle w:val="Code"/>
      </w:pPr>
      <w:r>
        <w:t xml:space="preserve">  }</w:t>
      </w:r>
    </w:p>
    <w:p w:rsidR="00586B6C" w:rsidRDefault="00541355">
      <w:pPr>
        <w:pStyle w:val="Code"/>
      </w:pPr>
      <w:r>
        <w:t>NT_Trans_Data</w:t>
      </w:r>
    </w:p>
    <w:p w:rsidR="00586B6C" w:rsidRDefault="00541355">
      <w:pPr>
        <w:pStyle w:val="Code"/>
      </w:pPr>
      <w:r>
        <w:t xml:space="preserve">  {</w:t>
      </w:r>
    </w:p>
    <w:p w:rsidR="00586B6C" w:rsidRDefault="00541355">
      <w:pPr>
        <w:pStyle w:val="Code"/>
      </w:pPr>
      <w:r>
        <w:t xml:space="preserve">  SECURITY_DESCRIPTOR      SecurityDescriptor;</w:t>
      </w:r>
    </w:p>
    <w:p w:rsidR="00586B6C" w:rsidRDefault="00541355">
      <w:pPr>
        <w:pStyle w:val="Code"/>
      </w:pPr>
      <w:r>
        <w:t xml:space="preserve">  FILE_FULL_EA_INFORMATION ExtendedAttributes[];</w:t>
      </w:r>
    </w:p>
    <w:p w:rsidR="00586B6C" w:rsidRDefault="00541355">
      <w:pPr>
        <w:pStyle w:val="Code"/>
      </w:pPr>
      <w:r>
        <w:t xml:space="preserve">  }</w:t>
      </w:r>
    </w:p>
    <w:p w:rsidR="00586B6C" w:rsidRDefault="00541355">
      <w:r>
        <w:rPr>
          <w:b/>
        </w:rPr>
        <w:t>NT_Trans_Parameters (variable):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Flags</w:t>
            </w:r>
          </w:p>
        </w:tc>
      </w:tr>
      <w:tr w:rsidR="00586B6C" w:rsidTr="00586B6C">
        <w:trPr>
          <w:trHeight w:hRule="exact" w:val="490"/>
        </w:trPr>
        <w:tc>
          <w:tcPr>
            <w:tcW w:w="8640" w:type="dxa"/>
            <w:gridSpan w:val="32"/>
          </w:tcPr>
          <w:p w:rsidR="00586B6C" w:rsidRDefault="00541355">
            <w:pPr>
              <w:pStyle w:val="PacketDiagramBodyText"/>
            </w:pPr>
            <w:r>
              <w:t>RootDirectoryFID</w:t>
            </w:r>
          </w:p>
        </w:tc>
      </w:tr>
      <w:tr w:rsidR="00586B6C" w:rsidTr="00586B6C">
        <w:trPr>
          <w:trHeight w:hRule="exact" w:val="490"/>
        </w:trPr>
        <w:tc>
          <w:tcPr>
            <w:tcW w:w="8640" w:type="dxa"/>
            <w:gridSpan w:val="32"/>
          </w:tcPr>
          <w:p w:rsidR="00586B6C" w:rsidRDefault="00541355">
            <w:pPr>
              <w:pStyle w:val="PacketDiagramBodyText"/>
            </w:pPr>
            <w:r>
              <w:t>DesiredAccess</w:t>
            </w:r>
          </w:p>
        </w:tc>
      </w:tr>
      <w:tr w:rsidR="00586B6C" w:rsidTr="00586B6C">
        <w:trPr>
          <w:trHeight w:hRule="exact" w:val="490"/>
        </w:trPr>
        <w:tc>
          <w:tcPr>
            <w:tcW w:w="8640" w:type="dxa"/>
            <w:gridSpan w:val="32"/>
          </w:tcPr>
          <w:p w:rsidR="00586B6C" w:rsidRDefault="00541355">
            <w:pPr>
              <w:pStyle w:val="PacketDiagramBodyText"/>
            </w:pPr>
            <w:r>
              <w:t>AllocationSize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ExtFileAttributes</w:t>
            </w:r>
          </w:p>
        </w:tc>
      </w:tr>
      <w:tr w:rsidR="00586B6C" w:rsidTr="00586B6C">
        <w:trPr>
          <w:trHeight w:hRule="exact" w:val="490"/>
        </w:trPr>
        <w:tc>
          <w:tcPr>
            <w:tcW w:w="8640" w:type="dxa"/>
            <w:gridSpan w:val="32"/>
          </w:tcPr>
          <w:p w:rsidR="00586B6C" w:rsidRDefault="00541355">
            <w:pPr>
              <w:pStyle w:val="PacketDiagramBodyText"/>
            </w:pPr>
            <w:r>
              <w:t>ShareAccess</w:t>
            </w:r>
          </w:p>
        </w:tc>
      </w:tr>
      <w:tr w:rsidR="00586B6C" w:rsidTr="00586B6C">
        <w:trPr>
          <w:trHeight w:hRule="exact" w:val="490"/>
        </w:trPr>
        <w:tc>
          <w:tcPr>
            <w:tcW w:w="8640" w:type="dxa"/>
            <w:gridSpan w:val="32"/>
          </w:tcPr>
          <w:p w:rsidR="00586B6C" w:rsidRDefault="00541355">
            <w:pPr>
              <w:pStyle w:val="PacketDiagramBodyText"/>
            </w:pPr>
            <w:r>
              <w:t>CreateDisposition</w:t>
            </w:r>
          </w:p>
        </w:tc>
      </w:tr>
      <w:tr w:rsidR="00586B6C" w:rsidTr="00586B6C">
        <w:trPr>
          <w:trHeight w:hRule="exact" w:val="490"/>
        </w:trPr>
        <w:tc>
          <w:tcPr>
            <w:tcW w:w="8640" w:type="dxa"/>
            <w:gridSpan w:val="32"/>
          </w:tcPr>
          <w:p w:rsidR="00586B6C" w:rsidRDefault="00541355">
            <w:pPr>
              <w:pStyle w:val="PacketDiagramBodyText"/>
            </w:pPr>
            <w:r>
              <w:t>CreateOptions</w:t>
            </w:r>
          </w:p>
        </w:tc>
      </w:tr>
      <w:tr w:rsidR="00586B6C" w:rsidTr="00586B6C">
        <w:trPr>
          <w:trHeight w:hRule="exact" w:val="490"/>
        </w:trPr>
        <w:tc>
          <w:tcPr>
            <w:tcW w:w="8640" w:type="dxa"/>
            <w:gridSpan w:val="32"/>
          </w:tcPr>
          <w:p w:rsidR="00586B6C" w:rsidRDefault="00541355">
            <w:pPr>
              <w:pStyle w:val="PacketDiagramBodyText"/>
            </w:pPr>
            <w:r>
              <w:t>SecurityDescriptorLength</w:t>
            </w:r>
          </w:p>
        </w:tc>
      </w:tr>
      <w:tr w:rsidR="00586B6C" w:rsidTr="00586B6C">
        <w:trPr>
          <w:trHeight w:hRule="exact" w:val="490"/>
        </w:trPr>
        <w:tc>
          <w:tcPr>
            <w:tcW w:w="8640" w:type="dxa"/>
            <w:gridSpan w:val="32"/>
          </w:tcPr>
          <w:p w:rsidR="00586B6C" w:rsidRDefault="00541355">
            <w:pPr>
              <w:pStyle w:val="PacketDiagramBodyText"/>
            </w:pPr>
            <w:r>
              <w:t>EALength</w:t>
            </w:r>
          </w:p>
        </w:tc>
      </w:tr>
      <w:tr w:rsidR="00586B6C" w:rsidTr="00586B6C">
        <w:trPr>
          <w:trHeight w:hRule="exact" w:val="490"/>
        </w:trPr>
        <w:tc>
          <w:tcPr>
            <w:tcW w:w="8640" w:type="dxa"/>
            <w:gridSpan w:val="32"/>
          </w:tcPr>
          <w:p w:rsidR="00586B6C" w:rsidRDefault="00541355">
            <w:pPr>
              <w:pStyle w:val="PacketDiagramBodyText"/>
            </w:pPr>
            <w:r>
              <w:t>NameLength</w:t>
            </w:r>
          </w:p>
        </w:tc>
      </w:tr>
      <w:tr w:rsidR="00586B6C" w:rsidTr="00586B6C">
        <w:trPr>
          <w:trHeight w:hRule="exact" w:val="490"/>
        </w:trPr>
        <w:tc>
          <w:tcPr>
            <w:tcW w:w="8640" w:type="dxa"/>
            <w:gridSpan w:val="32"/>
          </w:tcPr>
          <w:p w:rsidR="00586B6C" w:rsidRDefault="00541355">
            <w:pPr>
              <w:pStyle w:val="PacketDiagramBodyText"/>
            </w:pPr>
            <w:r>
              <w:t>ImpersonationLevel</w:t>
            </w:r>
          </w:p>
        </w:tc>
      </w:tr>
      <w:tr w:rsidR="00586B6C" w:rsidTr="00586B6C">
        <w:trPr>
          <w:trHeight w:hRule="exact" w:val="490"/>
        </w:trPr>
        <w:tc>
          <w:tcPr>
            <w:tcW w:w="4320" w:type="dxa"/>
            <w:gridSpan w:val="16"/>
          </w:tcPr>
          <w:p w:rsidR="00586B6C" w:rsidRDefault="00541355">
            <w:pPr>
              <w:pStyle w:val="PacketDiagramBodyText"/>
            </w:pPr>
            <w:r>
              <w:t>SecurityFlags</w:t>
            </w:r>
          </w:p>
        </w:tc>
        <w:tc>
          <w:tcPr>
            <w:tcW w:w="4320" w:type="dxa"/>
            <w:gridSpan w:val="16"/>
          </w:tcPr>
          <w:p w:rsidR="00586B6C" w:rsidRDefault="00541355">
            <w:pPr>
              <w:pStyle w:val="PacketDiagramBodyText"/>
            </w:pPr>
            <w:r>
              <w:t>Name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pPr>
      <w:r>
        <w:rPr>
          <w:b/>
        </w:rPr>
        <w:lastRenderedPageBreak/>
        <w:t xml:space="preserve">Flags (4 bytes): </w:t>
      </w:r>
      <w:r>
        <w:t xml:space="preserve">A </w:t>
      </w:r>
      <w:r>
        <w:t>32-bit field containing a set of flags that modify the client request. Unused bits SHOULD be set to 0 by the client when sending a message and MUST be ignored when received by the server.</w:t>
      </w:r>
    </w:p>
    <w:tbl>
      <w:tblPr>
        <w:tblStyle w:val="Table-ShadedHeader"/>
        <w:tblW w:w="0" w:type="auto"/>
        <w:tblInd w:w="475" w:type="dxa"/>
        <w:tblLook w:val="04A0" w:firstRow="1" w:lastRow="0" w:firstColumn="1" w:lastColumn="0" w:noHBand="0" w:noVBand="1"/>
      </w:tblPr>
      <w:tblGrid>
        <w:gridCol w:w="4006"/>
        <w:gridCol w:w="4357"/>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&amp; bitmask</w:t>
            </w:r>
          </w:p>
        </w:tc>
        <w:tc>
          <w:tcPr>
            <w:tcW w:w="0" w:type="auto"/>
          </w:tcPr>
          <w:p w:rsidR="00586B6C" w:rsidRDefault="00541355">
            <w:pPr>
              <w:pStyle w:val="TableHeaderText"/>
            </w:pPr>
            <w:r>
              <w:t>Meaning</w:t>
            </w:r>
          </w:p>
        </w:tc>
      </w:tr>
      <w:tr w:rsidR="00586B6C" w:rsidTr="00586B6C">
        <w:tc>
          <w:tcPr>
            <w:tcW w:w="0" w:type="auto"/>
          </w:tcPr>
          <w:p w:rsidR="00586B6C" w:rsidRDefault="00541355">
            <w:pPr>
              <w:pStyle w:val="TableBodyText"/>
            </w:pPr>
            <w:r>
              <w:t>NT_CREATE_REQUEST_OPLOCK</w:t>
            </w:r>
          </w:p>
          <w:p w:rsidR="00586B6C" w:rsidRDefault="00541355">
            <w:pPr>
              <w:pStyle w:val="TableBodyText"/>
            </w:pPr>
            <w:r>
              <w:t>0x00000002</w:t>
            </w:r>
          </w:p>
        </w:tc>
        <w:tc>
          <w:tcPr>
            <w:tcW w:w="0" w:type="auto"/>
          </w:tcPr>
          <w:p w:rsidR="00586B6C" w:rsidRDefault="00541355">
            <w:pPr>
              <w:pStyle w:val="TableBodyText"/>
            </w:pPr>
            <w:r>
              <w:t xml:space="preserve">Level I </w:t>
            </w:r>
            <w:r>
              <w:t>(exclusive) OpLock requested.</w:t>
            </w:r>
          </w:p>
        </w:tc>
      </w:tr>
      <w:tr w:rsidR="00586B6C" w:rsidTr="00586B6C">
        <w:tc>
          <w:tcPr>
            <w:tcW w:w="0" w:type="auto"/>
          </w:tcPr>
          <w:p w:rsidR="00586B6C" w:rsidRDefault="00541355">
            <w:pPr>
              <w:pStyle w:val="TableBodyText"/>
            </w:pPr>
            <w:r>
              <w:t>NT_CREATE_REQUEST_OPBATCH</w:t>
            </w:r>
          </w:p>
          <w:p w:rsidR="00586B6C" w:rsidRDefault="00541355">
            <w:pPr>
              <w:pStyle w:val="TableBodyText"/>
            </w:pPr>
            <w:r>
              <w:t>0x00000004</w:t>
            </w:r>
          </w:p>
        </w:tc>
        <w:tc>
          <w:tcPr>
            <w:tcW w:w="0" w:type="auto"/>
          </w:tcPr>
          <w:p w:rsidR="00586B6C" w:rsidRDefault="00541355">
            <w:pPr>
              <w:pStyle w:val="TableBodyText"/>
            </w:pPr>
            <w:r>
              <w:t>Batch OpLock requested.</w:t>
            </w:r>
          </w:p>
        </w:tc>
      </w:tr>
      <w:tr w:rsidR="00586B6C" w:rsidTr="00586B6C">
        <w:tc>
          <w:tcPr>
            <w:tcW w:w="0" w:type="auto"/>
          </w:tcPr>
          <w:p w:rsidR="00586B6C" w:rsidRDefault="00541355">
            <w:pPr>
              <w:pStyle w:val="TableBodyText"/>
            </w:pPr>
            <w:r>
              <w:t>NT_CREATE_OPEN_TARGET_DIR</w:t>
            </w:r>
          </w:p>
          <w:p w:rsidR="00586B6C" w:rsidRDefault="00541355">
            <w:pPr>
              <w:pStyle w:val="TableBodyText"/>
            </w:pPr>
            <w:r>
              <w:t>0x00000008</w:t>
            </w:r>
          </w:p>
        </w:tc>
        <w:tc>
          <w:tcPr>
            <w:tcW w:w="0" w:type="auto"/>
          </w:tcPr>
          <w:p w:rsidR="00586B6C" w:rsidRDefault="00541355">
            <w:pPr>
              <w:pStyle w:val="TableBodyText"/>
            </w:pPr>
            <w:r>
              <w:t>Parent directory of the target is to be opened.</w:t>
            </w:r>
          </w:p>
        </w:tc>
      </w:tr>
      <w:tr w:rsidR="00586B6C" w:rsidTr="00586B6C">
        <w:tc>
          <w:tcPr>
            <w:tcW w:w="0" w:type="auto"/>
          </w:tcPr>
          <w:p w:rsidR="00586B6C" w:rsidRDefault="00541355">
            <w:pPr>
              <w:pStyle w:val="TableBodyText"/>
            </w:pPr>
            <w:r>
              <w:t>NT_CREATE_REQUEST_EXTENDED_RESPONSE</w:t>
            </w:r>
          </w:p>
          <w:p w:rsidR="00586B6C" w:rsidRDefault="00541355">
            <w:pPr>
              <w:pStyle w:val="TableBodyText"/>
            </w:pPr>
            <w:r>
              <w:t>0x00000010</w:t>
            </w:r>
          </w:p>
        </w:tc>
        <w:tc>
          <w:tcPr>
            <w:tcW w:w="0" w:type="auto"/>
          </w:tcPr>
          <w:p w:rsidR="00586B6C" w:rsidRDefault="00541355">
            <w:pPr>
              <w:pStyle w:val="TableBodyText"/>
            </w:pPr>
            <w:r>
              <w:t xml:space="preserve">Extended information is </w:t>
            </w:r>
            <w:r>
              <w:t>requested in the response.</w:t>
            </w:r>
          </w:p>
        </w:tc>
      </w:tr>
    </w:tbl>
    <w:p w:rsidR="00586B6C" w:rsidRDefault="00541355">
      <w:pPr>
        <w:pStyle w:val="Definition-Field"/>
      </w:pPr>
      <w:r>
        <w:rPr>
          <w:b/>
        </w:rPr>
        <w:t xml:space="preserve">ImpersonationLevel (4 bytes): </w:t>
      </w:r>
      <w:r>
        <w:t>This field specifies the impersonation level requested by the application that is issuing the create request, and MUST contain one of the following values.</w:t>
      </w:r>
    </w:p>
    <w:p w:rsidR="00586B6C" w:rsidRDefault="00541355">
      <w:pPr>
        <w:pStyle w:val="Definition-Field2"/>
      </w:pPr>
      <w:r>
        <w:t xml:space="preserve">Impersonation is described in </w:t>
      </w:r>
      <w:hyperlink r:id="rId158" w:anchor="Section_c5f54a7765be40a0bb829e4181d8ab67">
        <w:r>
          <w:rPr>
            <w:rStyle w:val="Hyperlink"/>
          </w:rPr>
          <w:t>[MS-WPO]</w:t>
        </w:r>
      </w:hyperlink>
      <w:r>
        <w:t xml:space="preserve"> section 9.7; for more information about impersonation, see </w:t>
      </w:r>
      <w:hyperlink r:id="rId159">
        <w:r>
          <w:rPr>
            <w:rStyle w:val="Hyperlink"/>
          </w:rPr>
          <w:t>[MSDN-IMPERS]</w:t>
        </w:r>
      </w:hyperlink>
      <w:r>
        <w:t>.</w:t>
      </w:r>
    </w:p>
    <w:tbl>
      <w:tblPr>
        <w:tblStyle w:val="Table-ShadedHeader"/>
        <w:tblW w:w="0" w:type="auto"/>
        <w:tblInd w:w="475" w:type="dxa"/>
        <w:tblLook w:val="04A0" w:firstRow="1" w:lastRow="0" w:firstColumn="1" w:lastColumn="0" w:noHBand="0" w:noVBand="1"/>
      </w:tblPr>
      <w:tblGrid>
        <w:gridCol w:w="2534"/>
        <w:gridCol w:w="5423"/>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Value</w:t>
            </w:r>
          </w:p>
        </w:tc>
        <w:tc>
          <w:tcPr>
            <w:tcW w:w="0" w:type="auto"/>
          </w:tcPr>
          <w:p w:rsidR="00586B6C" w:rsidRDefault="00541355">
            <w:pPr>
              <w:pStyle w:val="TableHeaderText"/>
            </w:pPr>
            <w:r>
              <w:t>Meaning</w:t>
            </w:r>
          </w:p>
        </w:tc>
      </w:tr>
      <w:tr w:rsidR="00586B6C" w:rsidTr="00586B6C">
        <w:tc>
          <w:tcPr>
            <w:tcW w:w="0" w:type="auto"/>
          </w:tcPr>
          <w:p w:rsidR="00586B6C" w:rsidRDefault="00541355">
            <w:pPr>
              <w:pStyle w:val="TableBodyText"/>
            </w:pPr>
            <w:r>
              <w:t>SECURITY_ANONYMOUS</w:t>
            </w:r>
          </w:p>
          <w:p w:rsidR="00586B6C" w:rsidRDefault="00541355">
            <w:pPr>
              <w:pStyle w:val="TableBodyText"/>
            </w:pPr>
            <w:r>
              <w:t>0x00000</w:t>
            </w:r>
            <w:r>
              <w:t>000</w:t>
            </w:r>
          </w:p>
        </w:tc>
        <w:tc>
          <w:tcPr>
            <w:tcW w:w="0" w:type="auto"/>
          </w:tcPr>
          <w:p w:rsidR="00586B6C" w:rsidRDefault="00541355">
            <w:pPr>
              <w:pStyle w:val="TableBodyText"/>
            </w:pPr>
            <w:r>
              <w:t>The application-requested impersonation level is Anonymous.</w:t>
            </w:r>
          </w:p>
        </w:tc>
      </w:tr>
      <w:tr w:rsidR="00586B6C" w:rsidTr="00586B6C">
        <w:tc>
          <w:tcPr>
            <w:tcW w:w="0" w:type="auto"/>
          </w:tcPr>
          <w:p w:rsidR="00586B6C" w:rsidRDefault="00541355">
            <w:pPr>
              <w:pStyle w:val="TableBodyText"/>
            </w:pPr>
            <w:r>
              <w:t>SECURITY_IDENTIFICATION</w:t>
            </w:r>
          </w:p>
          <w:p w:rsidR="00586B6C" w:rsidRDefault="00541355">
            <w:pPr>
              <w:pStyle w:val="TableBodyText"/>
            </w:pPr>
            <w:r>
              <w:t>0x00000001</w:t>
            </w:r>
          </w:p>
        </w:tc>
        <w:tc>
          <w:tcPr>
            <w:tcW w:w="0" w:type="auto"/>
          </w:tcPr>
          <w:p w:rsidR="00586B6C" w:rsidRDefault="00541355">
            <w:pPr>
              <w:pStyle w:val="TableBodyText"/>
            </w:pPr>
            <w:r>
              <w:t>The application-requested impersonation level is Identification.</w:t>
            </w:r>
          </w:p>
        </w:tc>
      </w:tr>
      <w:tr w:rsidR="00586B6C" w:rsidTr="00586B6C">
        <w:tc>
          <w:tcPr>
            <w:tcW w:w="0" w:type="auto"/>
          </w:tcPr>
          <w:p w:rsidR="00586B6C" w:rsidRDefault="00541355">
            <w:pPr>
              <w:pStyle w:val="TableBodyText"/>
            </w:pPr>
            <w:r>
              <w:t>SECURITY_IMPERSONATION</w:t>
            </w:r>
          </w:p>
          <w:p w:rsidR="00586B6C" w:rsidRDefault="00541355">
            <w:pPr>
              <w:pStyle w:val="TableBodyText"/>
            </w:pPr>
            <w:r>
              <w:t>0x00000002</w:t>
            </w:r>
          </w:p>
        </w:tc>
        <w:tc>
          <w:tcPr>
            <w:tcW w:w="0" w:type="auto"/>
          </w:tcPr>
          <w:p w:rsidR="00586B6C" w:rsidRDefault="00541355">
            <w:pPr>
              <w:pStyle w:val="TableBodyText"/>
            </w:pPr>
            <w:r>
              <w:t xml:space="preserve">The application-requested impersonation level is </w:t>
            </w:r>
            <w:r>
              <w:t>Impersonation.</w:t>
            </w:r>
          </w:p>
        </w:tc>
      </w:tr>
      <w:tr w:rsidR="00586B6C" w:rsidTr="00586B6C">
        <w:tc>
          <w:tcPr>
            <w:tcW w:w="0" w:type="auto"/>
          </w:tcPr>
          <w:p w:rsidR="00586B6C" w:rsidRDefault="00541355">
            <w:pPr>
              <w:pStyle w:val="TableBodyText"/>
            </w:pPr>
            <w:r>
              <w:t>SECURITY_DELEGATION</w:t>
            </w:r>
          </w:p>
          <w:p w:rsidR="00586B6C" w:rsidRDefault="00541355">
            <w:pPr>
              <w:pStyle w:val="TableBodyText"/>
            </w:pPr>
            <w:r>
              <w:t>0x00000003</w:t>
            </w:r>
          </w:p>
        </w:tc>
        <w:tc>
          <w:tcPr>
            <w:tcW w:w="0" w:type="auto"/>
          </w:tcPr>
          <w:p w:rsidR="00586B6C" w:rsidRDefault="00541355">
            <w:pPr>
              <w:pStyle w:val="TableBodyText"/>
            </w:pPr>
            <w:r>
              <w:t>The application-requested impersonation level is Delegation.</w:t>
            </w:r>
          </w:p>
        </w:tc>
      </w:tr>
    </w:tbl>
    <w:p w:rsidR="00586B6C" w:rsidRDefault="00541355">
      <w:pPr>
        <w:pStyle w:val="Definition-Field"/>
      </w:pPr>
      <w:r>
        <w:rPr>
          <w:b/>
        </w:rPr>
        <w:t>CreateOptions (4 bytes)</w:t>
      </w:r>
      <w:r>
        <w:t>: A 32-bit field containing flag options for creating a file or directory. In addition to the flags specified in [MS-CIFS] s</w:t>
      </w:r>
      <w:r>
        <w:t xml:space="preserve">ection 2.2.4.64, the following modifications and extensions apply to the </w:t>
      </w:r>
      <w:r>
        <w:rPr>
          <w:b/>
        </w:rPr>
        <w:t>CreateOptions</w:t>
      </w:r>
      <w:r>
        <w:t xml:space="preserve"> field. FILE_OPEN_REPARSE_POINT is a new flag to SMB. The </w:t>
      </w:r>
      <w:r>
        <w:rPr>
          <w:b/>
        </w:rPr>
        <w:t>CreateOptions</w:t>
      </w:r>
      <w:r>
        <w:t xml:space="preserve"> field MUST be set to 0x00000000 or to a combination of the flags specified in the [MS-CIFS] sectio</w:t>
      </w:r>
      <w:r>
        <w:t xml:space="preserve">n 2.2.4.64 </w:t>
      </w:r>
      <w:r>
        <w:rPr>
          <w:b/>
        </w:rPr>
        <w:t>CreateOptions</w:t>
      </w:r>
      <w:r>
        <w:t xml:space="preserve"> table and the following table. Unused bit fields SHOULD be set to 0 when sent and MUST be ignored on receipt. Server implementations SHOULD reserve all bits not specified in the [MS-CIFS] section 2.2.4.64 </w:t>
      </w:r>
      <w:r>
        <w:rPr>
          <w:b/>
        </w:rPr>
        <w:t>CreateOptions</w:t>
      </w:r>
      <w:r>
        <w:t xml:space="preserve"> table and th</w:t>
      </w:r>
      <w:r>
        <w:t>e following table.</w:t>
      </w:r>
    </w:p>
    <w:tbl>
      <w:tblPr>
        <w:tblStyle w:val="Table-ShadedHeader"/>
        <w:tblW w:w="0" w:type="auto"/>
        <w:tblInd w:w="475" w:type="dxa"/>
        <w:tblLook w:val="04A0" w:firstRow="1" w:lastRow="0" w:firstColumn="1" w:lastColumn="0" w:noHBand="0" w:noVBand="1"/>
      </w:tblPr>
      <w:tblGrid>
        <w:gridCol w:w="2577"/>
        <w:gridCol w:w="6538"/>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and bitmask</w:t>
            </w:r>
          </w:p>
        </w:tc>
        <w:tc>
          <w:tcPr>
            <w:tcW w:w="0" w:type="auto"/>
          </w:tcPr>
          <w:p w:rsidR="00586B6C" w:rsidRDefault="00541355">
            <w:pPr>
              <w:pStyle w:val="TableHeaderText"/>
            </w:pPr>
            <w:r>
              <w:t>Meaning</w:t>
            </w:r>
          </w:p>
        </w:tc>
      </w:tr>
      <w:tr w:rsidR="00586B6C" w:rsidTr="00586B6C">
        <w:tc>
          <w:tcPr>
            <w:tcW w:w="0" w:type="auto"/>
          </w:tcPr>
          <w:p w:rsidR="00586B6C" w:rsidRDefault="00541355">
            <w:pPr>
              <w:pStyle w:val="TableBodyText"/>
            </w:pPr>
            <w:r>
              <w:t>FILE_OPEN_REPARSE_POINT</w:t>
            </w:r>
          </w:p>
          <w:p w:rsidR="00586B6C" w:rsidRDefault="00541355">
            <w:pPr>
              <w:pStyle w:val="TableBodyText"/>
            </w:pPr>
            <w:r>
              <w:t>0x00200000</w:t>
            </w:r>
          </w:p>
        </w:tc>
        <w:tc>
          <w:tcPr>
            <w:tcW w:w="0" w:type="auto"/>
          </w:tcPr>
          <w:p w:rsidR="00586B6C" w:rsidRDefault="00541355">
            <w:pPr>
              <w:pStyle w:val="TableBodyText"/>
            </w:pPr>
            <w:r>
              <w:t xml:space="preserve">If the file or directory being opened is a </w:t>
            </w:r>
            <w:hyperlink w:anchor="gt_4fed0b53-5fc8-4818-886f-93d87f3035e1">
              <w:r>
                <w:rPr>
                  <w:rStyle w:val="HyperlinkGreen"/>
                  <w:b/>
                </w:rPr>
                <w:t>reparse point</w:t>
              </w:r>
            </w:hyperlink>
            <w:r>
              <w:t>, open the reparse point itself rather than the target tha</w:t>
            </w:r>
            <w:r>
              <w:t>t the reparse point references.</w:t>
            </w:r>
          </w:p>
        </w:tc>
      </w:tr>
    </w:tbl>
    <w:p w:rsidR="00586B6C" w:rsidRDefault="00586B6C"/>
    <w:p w:rsidR="00586B6C" w:rsidRDefault="00541355">
      <w:pPr>
        <w:pStyle w:val="Heading5"/>
      </w:pPr>
      <w:bookmarkStart w:id="314" w:name="section_3527e3a938de444eaed28d300fbf0c09"/>
      <w:bookmarkStart w:id="315" w:name="_Toc194625055"/>
      <w:r>
        <w:t>Server Response Extensions</w:t>
      </w:r>
      <w:bookmarkEnd w:id="314"/>
      <w:bookmarkEnd w:id="315"/>
      <w:r>
        <w:fldChar w:fldCharType="begin"/>
      </w:r>
      <w:r>
        <w:instrText xml:space="preserve"> XE "__packet__ packet"</w:instrText>
      </w:r>
      <w:r>
        <w:fldChar w:fldCharType="end"/>
      </w:r>
    </w:p>
    <w:p w:rsidR="00586B6C" w:rsidRDefault="00541355">
      <w:r>
        <w:lastRenderedPageBreak/>
        <w:t>When a client requests extended information by setting NT_CREATE_REQUEST_EXTENDED_RESPONSE, a successful response takes the following format.</w:t>
      </w:r>
    </w:p>
    <w:p w:rsidR="00586B6C" w:rsidRDefault="00541355">
      <w:r>
        <w:t xml:space="preserve">Aside from </w:t>
      </w:r>
      <w:r>
        <w:rPr>
          <w:b/>
        </w:rPr>
        <w:t>ResponseType</w:t>
      </w:r>
      <w:r>
        <w:t xml:space="preserve">, </w:t>
      </w:r>
      <w:r>
        <w:rPr>
          <w:b/>
        </w:rPr>
        <w:t>NMPipeStatus_or_FileStatusFlags</w:t>
      </w:r>
      <w:r>
        <w:t xml:space="preserve">, </w:t>
      </w:r>
      <w:r>
        <w:rPr>
          <w:b/>
        </w:rPr>
        <w:t>VolumeGUID</w:t>
      </w:r>
      <w:r>
        <w:t xml:space="preserve">, </w:t>
      </w:r>
      <w:r>
        <w:rPr>
          <w:b/>
        </w:rPr>
        <w:t>FileId</w:t>
      </w:r>
      <w:r>
        <w:t xml:space="preserve">, </w:t>
      </w:r>
      <w:r>
        <w:rPr>
          <w:b/>
        </w:rPr>
        <w:t>MaximalAccessRights</w:t>
      </w:r>
      <w:r>
        <w:t xml:space="preserve">, and </w:t>
      </w:r>
      <w:r>
        <w:rPr>
          <w:b/>
        </w:rPr>
        <w:t>GuestMaximalAccessRights</w:t>
      </w:r>
      <w:r>
        <w:t xml:space="preserve"> fields, all other fields are as specified in </w:t>
      </w:r>
      <w:hyperlink r:id="rId160" w:anchor="Section_d416ff7cc536406ea9514f04b2fd1d2b">
        <w:r>
          <w:rPr>
            <w:rStyle w:val="Hyperlink"/>
          </w:rPr>
          <w:t>[MS-CIFS]</w:t>
        </w:r>
      </w:hyperlink>
      <w:r>
        <w:t xml:space="preserve"> section 2.2.7.1.2.</w:t>
      </w:r>
    </w:p>
    <w:p w:rsidR="00586B6C" w:rsidRDefault="00541355">
      <w:pPr>
        <w:pStyle w:val="Code"/>
      </w:pPr>
      <w:r>
        <w:t xml:space="preserve">           </w:t>
      </w:r>
    </w:p>
    <w:p w:rsidR="00586B6C" w:rsidRDefault="00541355">
      <w:pPr>
        <w:pStyle w:val="Code"/>
      </w:pPr>
      <w:r>
        <w:t>NT_Trans_Parameters</w:t>
      </w:r>
    </w:p>
    <w:p w:rsidR="00586B6C" w:rsidRDefault="00541355">
      <w:pPr>
        <w:pStyle w:val="Code"/>
      </w:pPr>
      <w:r>
        <w:t xml:space="preserve">  {</w:t>
      </w:r>
    </w:p>
    <w:p w:rsidR="00586B6C" w:rsidRDefault="00541355">
      <w:pPr>
        <w:pStyle w:val="Code"/>
      </w:pPr>
      <w:r>
        <w:t xml:space="preserve">  UCHAR         OpLockLevel;</w:t>
      </w:r>
    </w:p>
    <w:p w:rsidR="00586B6C" w:rsidRDefault="00541355">
      <w:pPr>
        <w:pStyle w:val="Code"/>
      </w:pPr>
      <w:r>
        <w:t xml:space="preserve">  UCHAR         ResponseType;</w:t>
      </w:r>
    </w:p>
    <w:p w:rsidR="00586B6C" w:rsidRDefault="00541355">
      <w:pPr>
        <w:pStyle w:val="Code"/>
      </w:pPr>
      <w:r>
        <w:t xml:space="preserve">  USHORT        FID;</w:t>
      </w:r>
    </w:p>
    <w:p w:rsidR="00586B6C" w:rsidRDefault="00541355">
      <w:pPr>
        <w:pStyle w:val="Code"/>
      </w:pPr>
      <w:r>
        <w:t xml:space="preserve">  ULONG         CreateAction;</w:t>
      </w:r>
    </w:p>
    <w:p w:rsidR="00586B6C" w:rsidRDefault="00541355">
      <w:pPr>
        <w:pStyle w:val="Code"/>
      </w:pPr>
      <w:r>
        <w:t xml:space="preserve">  ULONG         EAErrorOffset;</w:t>
      </w:r>
    </w:p>
    <w:p w:rsidR="00586B6C" w:rsidRDefault="00541355">
      <w:pPr>
        <w:pStyle w:val="Code"/>
      </w:pPr>
      <w:r>
        <w:t xml:space="preserve">  FILETIME      CreationTime;</w:t>
      </w:r>
    </w:p>
    <w:p w:rsidR="00586B6C" w:rsidRDefault="00541355">
      <w:pPr>
        <w:pStyle w:val="Code"/>
      </w:pPr>
      <w:r>
        <w:t xml:space="preserve">  FILETIME      LastAccessTime;</w:t>
      </w:r>
    </w:p>
    <w:p w:rsidR="00586B6C" w:rsidRDefault="00541355">
      <w:pPr>
        <w:pStyle w:val="Code"/>
      </w:pPr>
      <w:r>
        <w:t xml:space="preserve">  FILETIME      L</w:t>
      </w:r>
      <w:r>
        <w:t>astWriteTime;</w:t>
      </w:r>
    </w:p>
    <w:p w:rsidR="00586B6C" w:rsidRDefault="00541355">
      <w:pPr>
        <w:pStyle w:val="Code"/>
      </w:pPr>
      <w:r>
        <w:t xml:space="preserve">  FILETIME      LastChangeTime;</w:t>
      </w:r>
    </w:p>
    <w:p w:rsidR="00586B6C" w:rsidRDefault="00541355">
      <w:pPr>
        <w:pStyle w:val="Code"/>
      </w:pPr>
      <w:r>
        <w:t xml:space="preserve">  SMB_EXT_FILE_ATTR ExtFileAttributes;</w:t>
      </w:r>
    </w:p>
    <w:p w:rsidR="00586B6C" w:rsidRDefault="00541355">
      <w:pPr>
        <w:pStyle w:val="Code"/>
      </w:pPr>
      <w:r>
        <w:t xml:space="preserve">  LARGE_INTEGER AllocationSize;</w:t>
      </w:r>
    </w:p>
    <w:p w:rsidR="00586B6C" w:rsidRDefault="00541355">
      <w:pPr>
        <w:pStyle w:val="Code"/>
      </w:pPr>
      <w:r>
        <w:t xml:space="preserve">  LARGE_INTEGER EndOfFile;</w:t>
      </w:r>
    </w:p>
    <w:p w:rsidR="00586B6C" w:rsidRDefault="00541355">
      <w:pPr>
        <w:pStyle w:val="Code"/>
      </w:pPr>
      <w:r>
        <w:t xml:space="preserve">  USHORT        ResourceType;</w:t>
      </w:r>
    </w:p>
    <w:p w:rsidR="00586B6C" w:rsidRDefault="00541355">
      <w:pPr>
        <w:pStyle w:val="Code"/>
      </w:pPr>
      <w:r>
        <w:t xml:space="preserve">  SMB_NMPIPE_STATUS NMPipeStatus_or_FileStatusFlags;</w:t>
      </w:r>
    </w:p>
    <w:p w:rsidR="00586B6C" w:rsidRDefault="00541355">
      <w:pPr>
        <w:pStyle w:val="Code"/>
      </w:pPr>
      <w:r>
        <w:t xml:space="preserve">  UCHAR         Directory;</w:t>
      </w:r>
    </w:p>
    <w:p w:rsidR="00586B6C" w:rsidRDefault="00541355">
      <w:pPr>
        <w:pStyle w:val="Code"/>
      </w:pPr>
      <w:r>
        <w:t xml:space="preserve">  </w:t>
      </w:r>
      <w:r>
        <w:t>GUID          VolumeGUID;</w:t>
      </w:r>
    </w:p>
    <w:p w:rsidR="00586B6C" w:rsidRDefault="00541355">
      <w:pPr>
        <w:pStyle w:val="Code"/>
      </w:pPr>
      <w:r>
        <w:t xml:space="preserve"> ULONGLONG     FileId;</w:t>
      </w:r>
    </w:p>
    <w:p w:rsidR="00586B6C" w:rsidRDefault="00541355">
      <w:pPr>
        <w:pStyle w:val="Code"/>
      </w:pPr>
      <w:r>
        <w:t xml:space="preserve"> ACCESS_MASK   MaximalAccessRights;</w:t>
      </w:r>
    </w:p>
    <w:p w:rsidR="00586B6C" w:rsidRDefault="00541355">
      <w:pPr>
        <w:pStyle w:val="Code"/>
      </w:pPr>
      <w:r>
        <w:t xml:space="preserve">  ACCESS_MASK   GuestMaximalAccessRights;</w:t>
      </w:r>
    </w:p>
    <w:p w:rsidR="00586B6C" w:rsidRDefault="00541355">
      <w:pPr>
        <w:pStyle w:val="Code"/>
      </w:pPr>
      <w:r>
        <w:t xml:space="preserve">  }</w:t>
      </w:r>
    </w:p>
    <w:p w:rsidR="00586B6C" w:rsidRDefault="00541355">
      <w:r>
        <w:rPr>
          <w:b/>
        </w:rPr>
        <w:t>NT_Trans_Parameters (69 bytes):</w:t>
      </w: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2160" w:type="dxa"/>
            <w:gridSpan w:val="8"/>
          </w:tcPr>
          <w:p w:rsidR="00586B6C" w:rsidRDefault="00541355">
            <w:pPr>
              <w:pStyle w:val="PacketDiagramBodyText"/>
            </w:pPr>
            <w:r>
              <w:t>OpLockLevel</w:t>
            </w:r>
          </w:p>
        </w:tc>
        <w:tc>
          <w:tcPr>
            <w:tcW w:w="2160" w:type="dxa"/>
            <w:gridSpan w:val="8"/>
          </w:tcPr>
          <w:p w:rsidR="00586B6C" w:rsidRDefault="00541355">
            <w:pPr>
              <w:pStyle w:val="PacketDiagramBodyText"/>
            </w:pPr>
            <w:r>
              <w:t>ResponseType</w:t>
            </w:r>
          </w:p>
        </w:tc>
        <w:tc>
          <w:tcPr>
            <w:tcW w:w="4320" w:type="dxa"/>
            <w:gridSpan w:val="16"/>
          </w:tcPr>
          <w:p w:rsidR="00586B6C" w:rsidRDefault="00541355">
            <w:pPr>
              <w:pStyle w:val="PacketDiagramBodyText"/>
            </w:pPr>
            <w:r>
              <w:t>FID</w:t>
            </w:r>
          </w:p>
        </w:tc>
      </w:tr>
      <w:tr w:rsidR="00586B6C" w:rsidTr="00586B6C">
        <w:trPr>
          <w:trHeight w:hRule="exact" w:val="490"/>
        </w:trPr>
        <w:tc>
          <w:tcPr>
            <w:tcW w:w="8640" w:type="dxa"/>
            <w:gridSpan w:val="32"/>
          </w:tcPr>
          <w:p w:rsidR="00586B6C" w:rsidRDefault="00541355">
            <w:pPr>
              <w:pStyle w:val="PacketDiagramBodyText"/>
            </w:pPr>
            <w:r>
              <w:t>CreateAction</w:t>
            </w:r>
          </w:p>
        </w:tc>
      </w:tr>
      <w:tr w:rsidR="00586B6C" w:rsidTr="00586B6C">
        <w:trPr>
          <w:trHeight w:hRule="exact" w:val="490"/>
        </w:trPr>
        <w:tc>
          <w:tcPr>
            <w:tcW w:w="8640" w:type="dxa"/>
            <w:gridSpan w:val="32"/>
          </w:tcPr>
          <w:p w:rsidR="00586B6C" w:rsidRDefault="00541355">
            <w:pPr>
              <w:pStyle w:val="PacketDiagramBodyText"/>
            </w:pPr>
            <w:r>
              <w:t>EAErrorOffset</w:t>
            </w:r>
          </w:p>
        </w:tc>
      </w:tr>
      <w:tr w:rsidR="00586B6C" w:rsidTr="00586B6C">
        <w:trPr>
          <w:trHeight w:hRule="exact" w:val="490"/>
        </w:trPr>
        <w:tc>
          <w:tcPr>
            <w:tcW w:w="8640" w:type="dxa"/>
            <w:gridSpan w:val="32"/>
          </w:tcPr>
          <w:p w:rsidR="00586B6C" w:rsidRDefault="00541355">
            <w:pPr>
              <w:pStyle w:val="PacketDiagramBodyText"/>
            </w:pPr>
            <w:r>
              <w:t>CreationTime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LastAccessTime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LastWriteTime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LastChangeTime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lastRenderedPageBreak/>
              <w:t>ExtFileAttributes</w:t>
            </w:r>
          </w:p>
        </w:tc>
      </w:tr>
      <w:tr w:rsidR="00586B6C" w:rsidTr="00586B6C">
        <w:trPr>
          <w:trHeight w:hRule="exact" w:val="490"/>
        </w:trPr>
        <w:tc>
          <w:tcPr>
            <w:tcW w:w="8640" w:type="dxa"/>
            <w:gridSpan w:val="32"/>
          </w:tcPr>
          <w:p w:rsidR="00586B6C" w:rsidRDefault="00541355">
            <w:pPr>
              <w:pStyle w:val="PacketDiagramBodyText"/>
            </w:pPr>
            <w:r>
              <w:t>AllocationSize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EndOfFile (variable)</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4320" w:type="dxa"/>
            <w:gridSpan w:val="16"/>
          </w:tcPr>
          <w:p w:rsidR="00586B6C" w:rsidRDefault="00541355">
            <w:pPr>
              <w:pStyle w:val="PacketDiagramBodyText"/>
            </w:pPr>
            <w:r>
              <w:t>ResourceType</w:t>
            </w:r>
          </w:p>
        </w:tc>
        <w:tc>
          <w:tcPr>
            <w:tcW w:w="4320" w:type="dxa"/>
            <w:gridSpan w:val="16"/>
          </w:tcPr>
          <w:p w:rsidR="00586B6C" w:rsidRDefault="00541355">
            <w:pPr>
              <w:pStyle w:val="PacketDiagramBodyText"/>
            </w:pPr>
            <w:r>
              <w:t>NMPipeStatus_or_FileStatusFlags</w:t>
            </w:r>
          </w:p>
        </w:tc>
      </w:tr>
      <w:tr w:rsidR="00586B6C" w:rsidTr="00586B6C">
        <w:trPr>
          <w:trHeight w:hRule="exact" w:val="490"/>
        </w:trPr>
        <w:tc>
          <w:tcPr>
            <w:tcW w:w="2160" w:type="dxa"/>
            <w:gridSpan w:val="8"/>
          </w:tcPr>
          <w:p w:rsidR="00586B6C" w:rsidRDefault="00541355">
            <w:pPr>
              <w:pStyle w:val="PacketDiagramBodyText"/>
            </w:pPr>
            <w:r>
              <w:t>Directory</w:t>
            </w:r>
          </w:p>
        </w:tc>
        <w:tc>
          <w:tcPr>
            <w:tcW w:w="6480" w:type="dxa"/>
            <w:gridSpan w:val="24"/>
          </w:tcPr>
          <w:p w:rsidR="00586B6C" w:rsidRDefault="00541355">
            <w:pPr>
              <w:pStyle w:val="PacketDiagramBodyText"/>
            </w:pPr>
            <w:r>
              <w:t>VolumeGUID (16 bytes)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2160" w:type="dxa"/>
            <w:gridSpan w:val="8"/>
          </w:tcPr>
          <w:p w:rsidR="00586B6C" w:rsidRDefault="00541355">
            <w:pPr>
              <w:pStyle w:val="PacketDiagramBodyText"/>
            </w:pPr>
            <w:r>
              <w:t>...</w:t>
            </w:r>
          </w:p>
        </w:tc>
        <w:tc>
          <w:tcPr>
            <w:tcW w:w="6480" w:type="dxa"/>
            <w:gridSpan w:val="24"/>
          </w:tcPr>
          <w:p w:rsidR="00586B6C" w:rsidRDefault="00541355">
            <w:pPr>
              <w:pStyle w:val="PacketDiagramBodyText"/>
            </w:pPr>
            <w:r>
              <w:t>FileId</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2160" w:type="dxa"/>
            <w:gridSpan w:val="8"/>
          </w:tcPr>
          <w:p w:rsidR="00586B6C" w:rsidRDefault="00541355">
            <w:pPr>
              <w:pStyle w:val="PacketDiagramBodyText"/>
            </w:pPr>
            <w:r>
              <w:t>...</w:t>
            </w:r>
          </w:p>
        </w:tc>
        <w:tc>
          <w:tcPr>
            <w:tcW w:w="6480" w:type="dxa"/>
            <w:gridSpan w:val="24"/>
          </w:tcPr>
          <w:p w:rsidR="00586B6C" w:rsidRDefault="00541355">
            <w:pPr>
              <w:pStyle w:val="PacketDiagramBodyText"/>
            </w:pPr>
            <w:r>
              <w:t>MaximalAccessRight</w:t>
            </w:r>
          </w:p>
        </w:tc>
      </w:tr>
      <w:tr w:rsidR="00586B6C" w:rsidTr="00586B6C">
        <w:trPr>
          <w:trHeight w:hRule="exact" w:val="490"/>
        </w:trPr>
        <w:tc>
          <w:tcPr>
            <w:tcW w:w="2160" w:type="dxa"/>
            <w:gridSpan w:val="8"/>
          </w:tcPr>
          <w:p w:rsidR="00586B6C" w:rsidRDefault="00541355">
            <w:pPr>
              <w:pStyle w:val="PacketDiagramBodyText"/>
            </w:pPr>
            <w:r>
              <w:t>...</w:t>
            </w:r>
          </w:p>
        </w:tc>
        <w:tc>
          <w:tcPr>
            <w:tcW w:w="6480" w:type="dxa"/>
            <w:gridSpan w:val="24"/>
          </w:tcPr>
          <w:p w:rsidR="00586B6C" w:rsidRDefault="00541355">
            <w:pPr>
              <w:pStyle w:val="PacketDiagramBodyText"/>
            </w:pPr>
            <w:r>
              <w:t>GuestMaximalAccessRights</w:t>
            </w:r>
          </w:p>
        </w:tc>
      </w:tr>
      <w:tr w:rsidR="00586B6C" w:rsidTr="00586B6C">
        <w:trPr>
          <w:gridAfter w:val="24"/>
          <w:wAfter w:w="6480" w:type="dxa"/>
          <w:trHeight w:hRule="exact" w:val="490"/>
        </w:trPr>
        <w:tc>
          <w:tcPr>
            <w:tcW w:w="2160" w:type="dxa"/>
            <w:gridSpan w:val="8"/>
          </w:tcPr>
          <w:p w:rsidR="00586B6C" w:rsidRDefault="00541355">
            <w:pPr>
              <w:pStyle w:val="PacketDiagramBodyText"/>
            </w:pPr>
            <w:r>
              <w:t>...</w:t>
            </w:r>
          </w:p>
        </w:tc>
      </w:tr>
    </w:tbl>
    <w:p w:rsidR="00586B6C" w:rsidRDefault="00541355">
      <w:pPr>
        <w:pStyle w:val="Definition-Field"/>
      </w:pPr>
      <w:r>
        <w:rPr>
          <w:b/>
        </w:rPr>
        <w:t xml:space="preserve">ResponseType (1 byte): </w:t>
      </w:r>
      <w:r>
        <w:t xml:space="preserve"> The response type received. This field MUST be set to any one of the following values, based on the response type.</w:t>
      </w:r>
    </w:p>
    <w:tbl>
      <w:tblPr>
        <w:tblStyle w:val="Table-ShadedHeader"/>
        <w:tblW w:w="0" w:type="auto"/>
        <w:tblInd w:w="475" w:type="dxa"/>
        <w:tblLook w:val="04A0" w:firstRow="1" w:lastRow="0" w:firstColumn="1" w:lastColumn="0" w:noHBand="0" w:noVBand="1"/>
      </w:tblPr>
      <w:tblGrid>
        <w:gridCol w:w="2552"/>
        <w:gridCol w:w="4123"/>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&amp; bitmask</w:t>
            </w:r>
          </w:p>
        </w:tc>
        <w:tc>
          <w:tcPr>
            <w:tcW w:w="0" w:type="auto"/>
          </w:tcPr>
          <w:p w:rsidR="00586B6C" w:rsidRDefault="00541355">
            <w:pPr>
              <w:pStyle w:val="TableHeaderText"/>
            </w:pPr>
            <w:r>
              <w:t>Meaning</w:t>
            </w:r>
          </w:p>
        </w:tc>
      </w:tr>
      <w:tr w:rsidR="00586B6C" w:rsidTr="00586B6C">
        <w:tc>
          <w:tcPr>
            <w:tcW w:w="0" w:type="auto"/>
          </w:tcPr>
          <w:p w:rsidR="00586B6C" w:rsidRDefault="00541355">
            <w:pPr>
              <w:pStyle w:val="TableBodyText"/>
            </w:pPr>
            <w:r>
              <w:t>NON_EXTENDED_RESPONSE</w:t>
            </w:r>
          </w:p>
          <w:p w:rsidR="00586B6C" w:rsidRDefault="00541355">
            <w:pPr>
              <w:pStyle w:val="TableBodyText"/>
            </w:pPr>
            <w:r>
              <w:t>0x00</w:t>
            </w:r>
          </w:p>
        </w:tc>
        <w:tc>
          <w:tcPr>
            <w:tcW w:w="0" w:type="auto"/>
          </w:tcPr>
          <w:p w:rsidR="00586B6C" w:rsidRDefault="00541355">
            <w:pPr>
              <w:pStyle w:val="TableBodyText"/>
            </w:pPr>
            <w:r>
              <w:t>Response received is not an extended response.</w:t>
            </w:r>
          </w:p>
        </w:tc>
      </w:tr>
      <w:tr w:rsidR="00586B6C" w:rsidTr="00586B6C">
        <w:tc>
          <w:tcPr>
            <w:tcW w:w="0" w:type="auto"/>
          </w:tcPr>
          <w:p w:rsidR="00586B6C" w:rsidRDefault="00541355">
            <w:pPr>
              <w:pStyle w:val="TableBodyText"/>
            </w:pPr>
            <w:r>
              <w:t>EXTENDED_RESPONSE</w:t>
            </w:r>
          </w:p>
          <w:p w:rsidR="00586B6C" w:rsidRDefault="00541355">
            <w:pPr>
              <w:pStyle w:val="TableBodyText"/>
            </w:pPr>
            <w:r>
              <w:t>0x01</w:t>
            </w:r>
          </w:p>
        </w:tc>
        <w:tc>
          <w:tcPr>
            <w:tcW w:w="0" w:type="auto"/>
          </w:tcPr>
          <w:p w:rsidR="00586B6C" w:rsidRDefault="00541355">
            <w:pPr>
              <w:pStyle w:val="TableBodyText"/>
            </w:pPr>
            <w:r>
              <w:t xml:space="preserve">Response received </w:t>
            </w:r>
            <w:r>
              <w:t>is an extended response.</w:t>
            </w:r>
          </w:p>
        </w:tc>
      </w:tr>
    </w:tbl>
    <w:p w:rsidR="00586B6C" w:rsidRDefault="00541355">
      <w:pPr>
        <w:pStyle w:val="Definition-Field"/>
      </w:pPr>
      <w:r>
        <w:rPr>
          <w:b/>
        </w:rPr>
        <w:t xml:space="preserve">NMPipeStatus_or_FileStatusFlags (2 bytes): </w:t>
      </w:r>
      <w:r>
        <w:t xml:space="preserve">A union between the </w:t>
      </w:r>
      <w:r>
        <w:rPr>
          <w:b/>
        </w:rPr>
        <w:t>NMPipeStatus</w:t>
      </w:r>
      <w:r>
        <w:t xml:space="preserve"> field and the new </w:t>
      </w:r>
      <w:r>
        <w:rPr>
          <w:b/>
        </w:rPr>
        <w:t>FileStatusFlags</w:t>
      </w:r>
      <w:r>
        <w:t xml:space="preserve"> field. If the </w:t>
      </w:r>
      <w:r>
        <w:rPr>
          <w:b/>
        </w:rPr>
        <w:t>ResourceType</w:t>
      </w:r>
      <w:r>
        <w:t xml:space="preserve"> field is a named pipe (</w:t>
      </w:r>
      <w:r>
        <w:rPr>
          <w:b/>
        </w:rPr>
        <w:t>FileTypeByteModePipe</w:t>
      </w:r>
      <w:r>
        <w:t xml:space="preserve"> or </w:t>
      </w:r>
      <w:r>
        <w:rPr>
          <w:b/>
        </w:rPr>
        <w:t>FileTypeMessageModePipe</w:t>
      </w:r>
      <w:r>
        <w:t xml:space="preserve">), then this field MUST be the </w:t>
      </w:r>
      <w:r>
        <w:rPr>
          <w:b/>
        </w:rPr>
        <w:t>NMPipeStatus</w:t>
      </w:r>
      <w:r>
        <w:t xml:space="preserve"> field: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4320" w:type="dxa"/>
            <w:gridSpan w:val="16"/>
          </w:tcPr>
          <w:p w:rsidR="00586B6C" w:rsidRDefault="00541355">
            <w:pPr>
              <w:pStyle w:val="PacketDiagramBodyText"/>
            </w:pPr>
            <w:r>
              <w:t>NMPipeStatus</w:t>
            </w:r>
          </w:p>
        </w:tc>
        <w:tc>
          <w:tcPr>
            <w:tcW w:w="4320" w:type="dxa"/>
            <w:gridSpan w:val="16"/>
          </w:tcPr>
          <w:p w:rsidR="00586B6C" w:rsidRDefault="00541355">
            <w:pPr>
              <w:pStyle w:val="PacketDiagramBodyText"/>
            </w:pPr>
            <w:r>
              <w:t>FileStatusFlags</w:t>
            </w:r>
          </w:p>
        </w:tc>
      </w:tr>
    </w:tbl>
    <w:p w:rsidR="00586B6C" w:rsidRDefault="00541355">
      <w:pPr>
        <w:pStyle w:val="Definition-Field"/>
        <w:ind w:left="720"/>
      </w:pPr>
      <w:r>
        <w:rPr>
          <w:b/>
        </w:rPr>
        <w:t xml:space="preserve">NMPipeStatus (2 bytes): </w:t>
      </w:r>
      <w:r>
        <w:t xml:space="preserve">A 16-bit field that shows the status of the opened named pipe. This field is </w:t>
      </w:r>
      <w:r>
        <w:t>formatted as an SMB_NMPIPE_STATUS ([MS-CIFS] section 2.2.1.3).</w:t>
      </w:r>
    </w:p>
    <w:p w:rsidR="00586B6C" w:rsidRDefault="00541355">
      <w:pPr>
        <w:ind w:left="720"/>
      </w:pPr>
      <w:r>
        <w:t xml:space="preserve">If the </w:t>
      </w:r>
      <w:r>
        <w:rPr>
          <w:b/>
        </w:rPr>
        <w:t>ResourceType</w:t>
      </w:r>
      <w:r>
        <w:t xml:space="preserve"> field is FileTypeDisk, then this field MUST be the </w:t>
      </w:r>
      <w:r>
        <w:rPr>
          <w:b/>
        </w:rPr>
        <w:t>FileStatusFlags</w:t>
      </w:r>
      <w:r>
        <w:t xml:space="preserve"> field.</w:t>
      </w:r>
    </w:p>
    <w:p w:rsidR="00586B6C" w:rsidRDefault="00541355">
      <w:pPr>
        <w:pStyle w:val="Definition-Field"/>
        <w:ind w:left="720"/>
      </w:pPr>
      <w:r>
        <w:rPr>
          <w:b/>
        </w:rPr>
        <w:lastRenderedPageBreak/>
        <w:t xml:space="preserve">FileStatusFlags (2 bytes): </w:t>
      </w:r>
      <w:r>
        <w:t xml:space="preserve">A 16-bit field that shows extra information about the opened file or </w:t>
      </w:r>
      <w:r>
        <w:t>directory. Any combination of the following flags is valid. Unused bit fields SHOULD be set to zero by the server and MUST be ignored by the client.</w:t>
      </w:r>
    </w:p>
    <w:tbl>
      <w:tblPr>
        <w:tblStyle w:val="Table-ShadedHeader"/>
        <w:tblW w:w="0" w:type="auto"/>
        <w:tblInd w:w="835" w:type="dxa"/>
        <w:tblLook w:val="04A0" w:firstRow="1" w:lastRow="0" w:firstColumn="1" w:lastColumn="0" w:noHBand="0" w:noVBand="1"/>
      </w:tblPr>
      <w:tblGrid>
        <w:gridCol w:w="1714"/>
        <w:gridCol w:w="6272"/>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&amp; bitmask</w:t>
            </w:r>
          </w:p>
        </w:tc>
        <w:tc>
          <w:tcPr>
            <w:tcW w:w="0" w:type="auto"/>
          </w:tcPr>
          <w:p w:rsidR="00586B6C" w:rsidRDefault="00541355">
            <w:pPr>
              <w:pStyle w:val="TableHeaderText"/>
            </w:pPr>
            <w:r>
              <w:t>Meaning</w:t>
            </w:r>
          </w:p>
        </w:tc>
      </w:tr>
      <w:tr w:rsidR="00586B6C" w:rsidTr="00586B6C">
        <w:tc>
          <w:tcPr>
            <w:tcW w:w="0" w:type="auto"/>
          </w:tcPr>
          <w:p w:rsidR="00586B6C" w:rsidRDefault="00541355">
            <w:pPr>
              <w:pStyle w:val="TableBodyText"/>
            </w:pPr>
            <w:r>
              <w:t>NO_EAS</w:t>
            </w:r>
          </w:p>
          <w:p w:rsidR="00586B6C" w:rsidRDefault="00541355">
            <w:pPr>
              <w:pStyle w:val="TableBodyText"/>
            </w:pPr>
            <w:r>
              <w:t>0x0001</w:t>
            </w:r>
          </w:p>
        </w:tc>
        <w:tc>
          <w:tcPr>
            <w:tcW w:w="0" w:type="auto"/>
          </w:tcPr>
          <w:p w:rsidR="00586B6C" w:rsidRDefault="00541355">
            <w:pPr>
              <w:pStyle w:val="TableBodyText"/>
            </w:pPr>
            <w:r>
              <w:t>The file or directory has no extended attributes.</w:t>
            </w:r>
          </w:p>
        </w:tc>
      </w:tr>
      <w:tr w:rsidR="00586B6C" w:rsidTr="00586B6C">
        <w:tc>
          <w:tcPr>
            <w:tcW w:w="0" w:type="auto"/>
          </w:tcPr>
          <w:p w:rsidR="00586B6C" w:rsidRDefault="00541355">
            <w:pPr>
              <w:pStyle w:val="TableBodyText"/>
            </w:pPr>
            <w:r>
              <w:t>NO_SUBSTREAMS</w:t>
            </w:r>
          </w:p>
          <w:p w:rsidR="00586B6C" w:rsidRDefault="00541355">
            <w:pPr>
              <w:pStyle w:val="TableBodyText"/>
            </w:pPr>
            <w:r>
              <w:t>0x0002</w:t>
            </w:r>
          </w:p>
        </w:tc>
        <w:tc>
          <w:tcPr>
            <w:tcW w:w="0" w:type="auto"/>
          </w:tcPr>
          <w:p w:rsidR="00586B6C" w:rsidRDefault="00541355">
            <w:pPr>
              <w:pStyle w:val="TableBodyText"/>
            </w:pPr>
            <w:r>
              <w:t>The file or directory has no data streams other than the main data stream.</w:t>
            </w:r>
          </w:p>
        </w:tc>
      </w:tr>
      <w:tr w:rsidR="00586B6C" w:rsidTr="00586B6C">
        <w:tc>
          <w:tcPr>
            <w:tcW w:w="0" w:type="auto"/>
          </w:tcPr>
          <w:p w:rsidR="00586B6C" w:rsidRDefault="00541355">
            <w:pPr>
              <w:pStyle w:val="TableBodyText"/>
            </w:pPr>
            <w:r>
              <w:t>NO_REPARSETAG</w:t>
            </w:r>
          </w:p>
          <w:p w:rsidR="00586B6C" w:rsidRDefault="00541355">
            <w:pPr>
              <w:pStyle w:val="TableBodyText"/>
            </w:pPr>
            <w:r>
              <w:t>0x0004</w:t>
            </w:r>
          </w:p>
        </w:tc>
        <w:tc>
          <w:tcPr>
            <w:tcW w:w="0" w:type="auto"/>
          </w:tcPr>
          <w:p w:rsidR="00586B6C" w:rsidRDefault="00541355">
            <w:pPr>
              <w:pStyle w:val="TableBodyText"/>
            </w:pPr>
            <w:r>
              <w:t>The file or directory is not a reparse point.</w:t>
            </w:r>
          </w:p>
        </w:tc>
      </w:tr>
    </w:tbl>
    <w:p w:rsidR="00586B6C" w:rsidRDefault="00541355">
      <w:pPr>
        <w:ind w:left="360"/>
      </w:pPr>
      <w:r>
        <w:t xml:space="preserve">For all other values of </w:t>
      </w:r>
      <w:r>
        <w:rPr>
          <w:b/>
        </w:rPr>
        <w:t>ResourceType</w:t>
      </w:r>
      <w:r>
        <w:t>, this field SHOULD be set to zero by the server when sending a respo</w:t>
      </w:r>
      <w:r>
        <w:t>nse and MUST be ignored when received by the client.</w:t>
      </w:r>
    </w:p>
    <w:p w:rsidR="00586B6C" w:rsidRDefault="00541355">
      <w:pPr>
        <w:pStyle w:val="Definition-Field"/>
      </w:pPr>
      <w:r>
        <w:rPr>
          <w:b/>
        </w:rPr>
        <w:t xml:space="preserve">VolumeGUID (16 bytes): </w:t>
      </w:r>
      <w:r>
        <w:t>This field MUST be a GUID value that uniquely identifies the volume on which the file resides. This field MUST be zero if the underlying file system does not support volume GUIDs.</w:t>
      </w:r>
      <w:bookmarkStart w:id="316" w:name="Appendix_A_Target_60"/>
      <w:r>
        <w:rPr>
          <w:rStyle w:val="Hyperlink"/>
        </w:rPr>
        <w:fldChar w:fldCharType="begin"/>
      </w:r>
      <w:r>
        <w:rPr>
          <w:rStyle w:val="Hyperlink"/>
        </w:rPr>
        <w:instrText xml:space="preserve"> HYPERLINK \l "Appendix_A_60" \o "Product behavior note 60" \h </w:instrText>
      </w:r>
      <w:r>
        <w:rPr>
          <w:rStyle w:val="Hyperlink"/>
        </w:rPr>
      </w:r>
      <w:r>
        <w:rPr>
          <w:rStyle w:val="Hyperlink"/>
        </w:rPr>
        <w:fldChar w:fldCharType="separate"/>
      </w:r>
      <w:r>
        <w:rPr>
          <w:rStyle w:val="Hyperlink"/>
        </w:rPr>
        <w:t>&lt;60&gt;</w:t>
      </w:r>
      <w:r>
        <w:rPr>
          <w:rStyle w:val="Hyperlink"/>
        </w:rPr>
        <w:fldChar w:fldCharType="end"/>
      </w:r>
      <w:bookmarkEnd w:id="316"/>
    </w:p>
    <w:p w:rsidR="00586B6C" w:rsidRDefault="00541355">
      <w:pPr>
        <w:pStyle w:val="Definition-Field"/>
      </w:pPr>
      <w:r>
        <w:rPr>
          <w:b/>
        </w:rPr>
        <w:t xml:space="preserve">FileId (8 bytes): </w:t>
      </w:r>
      <w:r>
        <w:t xml:space="preserve">This field MUST be a 64-bit opaque value that uniquely identifies this file on a volume. This field MUST be set to zero if the underlying file system does not support unique </w:t>
      </w:r>
      <w:r>
        <w:rPr>
          <w:b/>
        </w:rPr>
        <w:t>FileId</w:t>
      </w:r>
      <w:r>
        <w:t xml:space="preserve"> numbers on a volume. If the underlying file system does support unique </w:t>
      </w:r>
      <w:r>
        <w:rPr>
          <w:b/>
        </w:rPr>
        <w:t>File</w:t>
      </w:r>
      <w:r>
        <w:rPr>
          <w:b/>
        </w:rPr>
        <w:t>Id</w:t>
      </w:r>
      <w:r>
        <w:t xml:space="preserve"> numbers, then this value SHOULD</w:t>
      </w:r>
      <w:bookmarkStart w:id="317" w:name="Appendix_A_Target_61"/>
      <w:r>
        <w:rPr>
          <w:rStyle w:val="Hyperlink"/>
        </w:rPr>
        <w:fldChar w:fldCharType="begin"/>
      </w:r>
      <w:r>
        <w:rPr>
          <w:rStyle w:val="Hyperlink"/>
        </w:rPr>
        <w:instrText xml:space="preserve"> HYPERLINK \l "Appendix_A_61" \o "Product behavior note 61" \h </w:instrText>
      </w:r>
      <w:r>
        <w:rPr>
          <w:rStyle w:val="Hyperlink"/>
        </w:rPr>
      </w:r>
      <w:r>
        <w:rPr>
          <w:rStyle w:val="Hyperlink"/>
        </w:rPr>
        <w:fldChar w:fldCharType="separate"/>
      </w:r>
      <w:r>
        <w:rPr>
          <w:rStyle w:val="Hyperlink"/>
        </w:rPr>
        <w:t>&lt;61&gt;</w:t>
      </w:r>
      <w:r>
        <w:rPr>
          <w:rStyle w:val="Hyperlink"/>
        </w:rPr>
        <w:fldChar w:fldCharType="end"/>
      </w:r>
      <w:bookmarkEnd w:id="317"/>
      <w:r>
        <w:t xml:space="preserve"> be set to the unique </w:t>
      </w:r>
      <w:r>
        <w:rPr>
          <w:b/>
        </w:rPr>
        <w:t>FileId</w:t>
      </w:r>
      <w:r>
        <w:t xml:space="preserve"> for this file.</w:t>
      </w:r>
    </w:p>
    <w:p w:rsidR="00586B6C" w:rsidRDefault="00541355">
      <w:pPr>
        <w:pStyle w:val="Definition-Field"/>
      </w:pPr>
      <w:r>
        <w:rPr>
          <w:b/>
        </w:rPr>
        <w:t xml:space="preserve">MaximalAccessRight (4 bytes): </w:t>
      </w:r>
      <w:r>
        <w:t xml:space="preserve">The maximum access rights that the user opening the file has been granted for </w:t>
      </w:r>
      <w:r>
        <w:t xml:space="preserve">this file open. This field MUST be encoded in an ACCESS_MASK format, as specified in section </w:t>
      </w:r>
      <w:hyperlink w:anchor="Section_6e848af95cb64e7383acb68698e3d920" w:history="1">
        <w:r>
          <w:rPr>
            <w:rStyle w:val="Hyperlink"/>
          </w:rPr>
          <w:t>2.2.1.4</w:t>
        </w:r>
      </w:hyperlink>
      <w:r>
        <w:t>.</w:t>
      </w:r>
    </w:p>
    <w:p w:rsidR="00586B6C" w:rsidRDefault="00541355">
      <w:pPr>
        <w:pStyle w:val="Definition-Field"/>
      </w:pPr>
      <w:r>
        <w:rPr>
          <w:b/>
        </w:rPr>
        <w:t xml:space="preserve">GuestMaximalAccessRights (4 bytes): </w:t>
      </w:r>
      <w:r>
        <w:t xml:space="preserve">The maximum access rights that the guest account has when </w:t>
      </w:r>
      <w:r>
        <w:t>opening this file. This field MUST be encoded in an ACCESS_MASK format, as specified in section 2.2.1.4. Note that the notion of a guest account is implementation-specific</w:t>
      </w:r>
      <w:bookmarkStart w:id="318" w:name="Appendix_A_Target_62"/>
      <w:r>
        <w:rPr>
          <w:rStyle w:val="Hyperlink"/>
        </w:rPr>
        <w:fldChar w:fldCharType="begin"/>
      </w:r>
      <w:r>
        <w:rPr>
          <w:rStyle w:val="Hyperlink"/>
        </w:rPr>
        <w:instrText xml:space="preserve"> HYPERLINK \l "Appendix_A_62" \o "Product behavior note 62" \h </w:instrText>
      </w:r>
      <w:r>
        <w:rPr>
          <w:rStyle w:val="Hyperlink"/>
        </w:rPr>
      </w:r>
      <w:r>
        <w:rPr>
          <w:rStyle w:val="Hyperlink"/>
        </w:rPr>
        <w:fldChar w:fldCharType="separate"/>
      </w:r>
      <w:r>
        <w:rPr>
          <w:rStyle w:val="Hyperlink"/>
        </w:rPr>
        <w:t>&lt;62&gt;</w:t>
      </w:r>
      <w:r>
        <w:rPr>
          <w:rStyle w:val="Hyperlink"/>
        </w:rPr>
        <w:fldChar w:fldCharType="end"/>
      </w:r>
      <w:bookmarkEnd w:id="318"/>
      <w:r>
        <w:t>. Implementatio</w:t>
      </w:r>
      <w:r>
        <w:t>ns that do not support the notion of a guest account MUST set this field to zero.</w:t>
      </w:r>
    </w:p>
    <w:p w:rsidR="00586B6C" w:rsidRDefault="00541355">
      <w:r>
        <w:t xml:space="preserve">If the FILE_OPEN_REPARSE_POINT flag bit is set in </w:t>
      </w:r>
      <w:r>
        <w:rPr>
          <w:b/>
        </w:rPr>
        <w:t>CreateOptions</w:t>
      </w:r>
      <w:r>
        <w:t>, and there is a symbolic link error, the server MUST return STATUS_STOPPED_ON_SYMLINK to the client.</w:t>
      </w:r>
    </w:p>
    <w:p w:rsidR="00586B6C" w:rsidRDefault="00541355">
      <w:pPr>
        <w:pStyle w:val="Heading4"/>
      </w:pPr>
      <w:bookmarkStart w:id="319" w:name="section_bdcc7363d0c74417b45ae46934b11419"/>
      <w:bookmarkStart w:id="320" w:name="_Toc194625056"/>
      <w:r>
        <w:t>NT_TRANSA</w:t>
      </w:r>
      <w:r>
        <w:t>CT_IOCTL (0x0002)</w:t>
      </w:r>
      <w:bookmarkEnd w:id="319"/>
      <w:bookmarkEnd w:id="320"/>
    </w:p>
    <w:p w:rsidR="00586B6C" w:rsidRDefault="00541355">
      <w:r>
        <w:t xml:space="preserve">An SMB_COM_NT_TRANSACT (section </w:t>
      </w:r>
      <w:hyperlink w:anchor="Section_602802fd5870433a955c79897847053e" w:history="1">
        <w:r>
          <w:rPr>
            <w:rStyle w:val="Hyperlink"/>
          </w:rPr>
          <w:t>2.2.4.8</w:t>
        </w:r>
      </w:hyperlink>
      <w:r>
        <w:t xml:space="preserve">) command with an NT_TRANSACT_IOCTL subcommand is sent by a client to pass an </w:t>
      </w:r>
      <w:hyperlink w:anchor="gt_09d6bc87-34ed-48e8-b4d4-962e90543462">
        <w:r>
          <w:rPr>
            <w:rStyle w:val="HyperlinkGreen"/>
            <w:b/>
          </w:rPr>
          <w:t>IOCTL</w:t>
        </w:r>
      </w:hyperlink>
      <w:r>
        <w:t xml:space="preserve"> or </w:t>
      </w:r>
      <w:hyperlink w:anchor="gt_4ffb96a7-5fad-488e-9438-b7707d2e4226">
        <w:r>
          <w:rPr>
            <w:rStyle w:val="HyperlinkGreen"/>
            <w:b/>
          </w:rPr>
          <w:t>file system control (FSCTL)</w:t>
        </w:r>
      </w:hyperlink>
      <w:r>
        <w:t xml:space="preserve"> command to a server. The NT_TRANSACT_IOCTL subcommand is specified in </w:t>
      </w:r>
      <w:hyperlink r:id="rId161" w:anchor="Section_d416ff7cc536406ea9514f04b2fd1d2b">
        <w:r>
          <w:rPr>
            <w:rStyle w:val="Hyperlink"/>
          </w:rPr>
          <w:t>[MS-CIFS]</w:t>
        </w:r>
      </w:hyperlink>
      <w:r>
        <w:t xml:space="preserve"> section 2.2.7.2.</w:t>
      </w:r>
    </w:p>
    <w:p w:rsidR="00586B6C" w:rsidRDefault="00541355">
      <w:pPr>
        <w:pStyle w:val="Heading5"/>
      </w:pPr>
      <w:bookmarkStart w:id="321" w:name="section_2f8a9baed8c1462893daadba011e4f17"/>
      <w:bookmarkStart w:id="322" w:name="_Toc194625057"/>
      <w:r>
        <w:t>Client Request Extensions</w:t>
      </w:r>
      <w:bookmarkEnd w:id="321"/>
      <w:bookmarkEnd w:id="322"/>
      <w:r>
        <w:fldChar w:fldCharType="begin"/>
      </w:r>
      <w:r>
        <w:instrText xml:space="preserve"> XE "NT_TRANSACT_IOCTL_Client_Request_Extension packet"</w:instrText>
      </w:r>
      <w:r>
        <w:fldChar w:fldCharType="end"/>
      </w:r>
      <w:r>
        <w:fldChar w:fldCharType="begin"/>
      </w:r>
      <w:r>
        <w:instrText xml:space="preserve"> XE "NT_TRANSACT_IOCTL"</w:instrText>
      </w:r>
      <w:r>
        <w:fldChar w:fldCharType="end"/>
      </w:r>
    </w:p>
    <w:p w:rsidR="00586B6C" w:rsidRDefault="00541355">
      <w:r>
        <w:t>The NT_TRANSACT_IOCTL request is a special case of the SMB_COM_NT_TRANSACT command request. Only the NT_TRANSACT_IOCTL sp</w:t>
      </w:r>
      <w:r>
        <w:t>ecifics are described here.</w:t>
      </w:r>
    </w:p>
    <w:p w:rsidR="00586B6C" w:rsidRDefault="00541355">
      <w:r>
        <w:t xml:space="preserve">The </w:t>
      </w:r>
      <w:hyperlink w:anchor="gt_4ffb96a7-5fad-488e-9438-b7707d2e4226">
        <w:r>
          <w:rPr>
            <w:rStyle w:val="HyperlinkGreen"/>
            <w:b/>
          </w:rPr>
          <w:t>FSCTL</w:t>
        </w:r>
      </w:hyperlink>
      <w:r>
        <w:t xml:space="preserve"> operations listed in the table below are new to these extensions and only those are specific to the </w:t>
      </w:r>
      <w:hyperlink w:anchor="gt_09dbec39-5e75-4d9a-babf-1c9f1d499625">
        <w:r>
          <w:rPr>
            <w:rStyle w:val="HyperlinkGreen"/>
            <w:b/>
          </w:rPr>
          <w:t>SMB</w:t>
        </w:r>
      </w:hyperlink>
      <w:r>
        <w:t xml:space="preserve"> protocol.</w:t>
      </w:r>
      <w:bookmarkStart w:id="323" w:name="Appendix_A_Target_63"/>
      <w:r>
        <w:rPr>
          <w:rStyle w:val="Hyperlink"/>
        </w:rPr>
        <w:fldChar w:fldCharType="begin"/>
      </w:r>
      <w:r>
        <w:rPr>
          <w:rStyle w:val="Hyperlink"/>
        </w:rPr>
        <w:instrText xml:space="preserve"> HYPERLINK \l "Appendix_A_63" \o "Product behavior note 63" \h </w:instrText>
      </w:r>
      <w:r>
        <w:rPr>
          <w:rStyle w:val="Hyperlink"/>
        </w:rPr>
      </w:r>
      <w:r>
        <w:rPr>
          <w:rStyle w:val="Hyperlink"/>
        </w:rPr>
        <w:fldChar w:fldCharType="separate"/>
      </w:r>
      <w:r>
        <w:rPr>
          <w:rStyle w:val="Hyperlink"/>
        </w:rPr>
        <w:t>&lt;63&gt;</w:t>
      </w:r>
      <w:r>
        <w:rPr>
          <w:rStyle w:val="Hyperlink"/>
        </w:rPr>
        <w:fldChar w:fldCharType="end"/>
      </w:r>
      <w:bookmarkEnd w:id="323"/>
      <w:r>
        <w:t xml:space="preserve"> Other FSCTL and </w:t>
      </w:r>
      <w:hyperlink w:anchor="gt_09d6bc87-34ed-48e8-b4d4-962e90543462">
        <w:r>
          <w:rPr>
            <w:rStyle w:val="HyperlinkGreen"/>
            <w:b/>
          </w:rPr>
          <w:t>IOCTL</w:t>
        </w:r>
      </w:hyperlink>
      <w:r>
        <w:t xml:space="preserve"> control codes are not defined in this specification and are specific to the underl</w:t>
      </w:r>
      <w:r>
        <w:t>ying object store of the server.</w:t>
      </w:r>
      <w:bookmarkStart w:id="324" w:name="Appendix_A_Target_64"/>
      <w:r>
        <w:rPr>
          <w:rStyle w:val="Hyperlink"/>
        </w:rPr>
        <w:fldChar w:fldCharType="begin"/>
      </w:r>
      <w:r>
        <w:rPr>
          <w:rStyle w:val="Hyperlink"/>
        </w:rPr>
        <w:instrText xml:space="preserve"> HYPERLINK \l "Appendix_A_64" \o "Product behavior note 64" \h </w:instrText>
      </w:r>
      <w:r>
        <w:rPr>
          <w:rStyle w:val="Hyperlink"/>
        </w:rPr>
      </w:r>
      <w:r>
        <w:rPr>
          <w:rStyle w:val="Hyperlink"/>
        </w:rPr>
        <w:fldChar w:fldCharType="separate"/>
      </w:r>
      <w:r>
        <w:rPr>
          <w:rStyle w:val="Hyperlink"/>
        </w:rPr>
        <w:t>&lt;64&gt;</w:t>
      </w:r>
      <w:r>
        <w:rPr>
          <w:rStyle w:val="Hyperlink"/>
        </w:rPr>
        <w:fldChar w:fldCharType="end"/>
      </w:r>
      <w:bookmarkEnd w:id="324"/>
      <w:r>
        <w:t xml:space="preserve"> If an application requests an undefined FSCTL or IOCTL operation, then the client SHOULD still pass the request through to the server.</w:t>
      </w:r>
    </w:p>
    <w:tbl>
      <w:tblPr>
        <w:tblStyle w:val="Table-ShadedHeader"/>
        <w:tblW w:w="0" w:type="auto"/>
        <w:tblLook w:val="04A0" w:firstRow="1" w:lastRow="0" w:firstColumn="1" w:lastColumn="0" w:noHBand="0" w:noVBand="1"/>
      </w:tblPr>
      <w:tblGrid>
        <w:gridCol w:w="3359"/>
        <w:gridCol w:w="1241"/>
        <w:gridCol w:w="4875"/>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lastRenderedPageBreak/>
              <w:t>Name</w:t>
            </w:r>
          </w:p>
        </w:tc>
        <w:tc>
          <w:tcPr>
            <w:tcW w:w="0" w:type="auto"/>
          </w:tcPr>
          <w:p w:rsidR="00586B6C" w:rsidRDefault="00541355">
            <w:pPr>
              <w:pStyle w:val="TableHeaderText"/>
            </w:pPr>
            <w:r>
              <w:t>Value</w:t>
            </w:r>
          </w:p>
        </w:tc>
        <w:tc>
          <w:tcPr>
            <w:tcW w:w="0" w:type="auto"/>
          </w:tcPr>
          <w:p w:rsidR="00586B6C" w:rsidRDefault="00541355">
            <w:pPr>
              <w:pStyle w:val="TableHeaderText"/>
            </w:pPr>
            <w:r>
              <w:t>Descrip</w:t>
            </w:r>
            <w:r>
              <w:t>tion</w:t>
            </w:r>
          </w:p>
        </w:tc>
      </w:tr>
      <w:tr w:rsidR="00586B6C" w:rsidTr="00586B6C">
        <w:tc>
          <w:tcPr>
            <w:tcW w:w="0" w:type="auto"/>
          </w:tcPr>
          <w:p w:rsidR="00586B6C" w:rsidRDefault="00541355">
            <w:pPr>
              <w:pStyle w:val="TableBodyText"/>
            </w:pPr>
            <w:r>
              <w:t>FSCTL_SRV_ENUMERATE_SNAPSHOTS</w:t>
            </w:r>
          </w:p>
        </w:tc>
        <w:tc>
          <w:tcPr>
            <w:tcW w:w="0" w:type="auto"/>
          </w:tcPr>
          <w:p w:rsidR="00586B6C" w:rsidRDefault="00541355">
            <w:pPr>
              <w:pStyle w:val="TableBodyText"/>
            </w:pPr>
            <w:r>
              <w:t>0x00144064</w:t>
            </w:r>
          </w:p>
        </w:tc>
        <w:tc>
          <w:tcPr>
            <w:tcW w:w="0" w:type="auto"/>
          </w:tcPr>
          <w:p w:rsidR="00586B6C" w:rsidRDefault="00541355">
            <w:pPr>
              <w:pStyle w:val="TableBodyText"/>
            </w:pPr>
            <w:r>
              <w:t xml:space="preserve">Enumerate previous versions of a file. </w:t>
            </w:r>
          </w:p>
        </w:tc>
      </w:tr>
      <w:tr w:rsidR="00586B6C" w:rsidTr="00586B6C">
        <w:tc>
          <w:tcPr>
            <w:tcW w:w="0" w:type="auto"/>
          </w:tcPr>
          <w:p w:rsidR="00586B6C" w:rsidRDefault="00541355">
            <w:pPr>
              <w:pStyle w:val="TableBodyText"/>
            </w:pPr>
            <w:r>
              <w:t>FSCTL_SRV_REQUEST_RESUME_KEY</w:t>
            </w:r>
          </w:p>
        </w:tc>
        <w:tc>
          <w:tcPr>
            <w:tcW w:w="0" w:type="auto"/>
          </w:tcPr>
          <w:p w:rsidR="00586B6C" w:rsidRDefault="00541355">
            <w:pPr>
              <w:pStyle w:val="TableBodyText"/>
            </w:pPr>
            <w:r>
              <w:t>0x00140078</w:t>
            </w:r>
          </w:p>
        </w:tc>
        <w:tc>
          <w:tcPr>
            <w:tcW w:w="0" w:type="auto"/>
          </w:tcPr>
          <w:p w:rsidR="00586B6C" w:rsidRDefault="00541355">
            <w:pPr>
              <w:pStyle w:val="TableBodyText"/>
            </w:pPr>
            <w:r>
              <w:t>Retrieve an opaque file reference for server-side data movement.</w:t>
            </w:r>
            <w:bookmarkStart w:id="325" w:name="Appendix_A_Target_65"/>
            <w:r>
              <w:rPr>
                <w:rStyle w:val="Hyperlink"/>
              </w:rPr>
              <w:fldChar w:fldCharType="begin"/>
            </w:r>
            <w:r>
              <w:rPr>
                <w:rStyle w:val="Hyperlink"/>
                <w:szCs w:val="24"/>
              </w:rPr>
              <w:instrText xml:space="preserve"> HYPERLINK \l "Appendix_A_65" \o "Product behavior note 65" \h </w:instrText>
            </w:r>
            <w:r>
              <w:rPr>
                <w:rStyle w:val="Hyperlink"/>
              </w:rPr>
            </w:r>
            <w:r>
              <w:rPr>
                <w:rStyle w:val="Hyperlink"/>
                <w:szCs w:val="24"/>
              </w:rPr>
              <w:fldChar w:fldCharType="separate"/>
            </w:r>
            <w:r>
              <w:rPr>
                <w:rStyle w:val="Hyperlink"/>
              </w:rPr>
              <w:t>&lt;65&gt;</w:t>
            </w:r>
            <w:r>
              <w:rPr>
                <w:rStyle w:val="Hyperlink"/>
              </w:rPr>
              <w:fldChar w:fldCharType="end"/>
            </w:r>
            <w:bookmarkEnd w:id="325"/>
          </w:p>
        </w:tc>
      </w:tr>
      <w:tr w:rsidR="00586B6C" w:rsidTr="00586B6C">
        <w:tc>
          <w:tcPr>
            <w:tcW w:w="0" w:type="auto"/>
          </w:tcPr>
          <w:p w:rsidR="00586B6C" w:rsidRDefault="00541355">
            <w:pPr>
              <w:pStyle w:val="TableBodyText"/>
            </w:pPr>
            <w:r>
              <w:t>FSCTL_SRV_COPYCHUNK</w:t>
            </w:r>
          </w:p>
        </w:tc>
        <w:tc>
          <w:tcPr>
            <w:tcW w:w="0" w:type="auto"/>
          </w:tcPr>
          <w:p w:rsidR="00586B6C" w:rsidRDefault="00541355">
            <w:pPr>
              <w:pStyle w:val="TableBodyText"/>
            </w:pPr>
            <w:r>
              <w:t>0x001440F2</w:t>
            </w:r>
          </w:p>
        </w:tc>
        <w:tc>
          <w:tcPr>
            <w:tcW w:w="0" w:type="auto"/>
          </w:tcPr>
          <w:p w:rsidR="00586B6C" w:rsidRDefault="00541355">
            <w:pPr>
              <w:pStyle w:val="TableBodyText"/>
            </w:pPr>
            <w:r>
              <w:t>Perform server-side data movement.</w:t>
            </w:r>
            <w:bookmarkStart w:id="326" w:name="Appendix_A_Target_66"/>
            <w:r>
              <w:rPr>
                <w:rStyle w:val="Hyperlink"/>
              </w:rPr>
              <w:fldChar w:fldCharType="begin"/>
            </w:r>
            <w:r>
              <w:rPr>
                <w:rStyle w:val="Hyperlink"/>
                <w:szCs w:val="24"/>
              </w:rPr>
              <w:instrText xml:space="preserve"> HYPERLINK \l "Appendix_A_66" \o "Product behavior note 66" \h </w:instrText>
            </w:r>
            <w:r>
              <w:rPr>
                <w:rStyle w:val="Hyperlink"/>
              </w:rPr>
            </w:r>
            <w:r>
              <w:rPr>
                <w:rStyle w:val="Hyperlink"/>
                <w:szCs w:val="24"/>
              </w:rPr>
              <w:fldChar w:fldCharType="separate"/>
            </w:r>
            <w:r>
              <w:rPr>
                <w:rStyle w:val="Hyperlink"/>
              </w:rPr>
              <w:t>&lt;66&gt;</w:t>
            </w:r>
            <w:r>
              <w:rPr>
                <w:rStyle w:val="Hyperlink"/>
              </w:rPr>
              <w:fldChar w:fldCharType="end"/>
            </w:r>
            <w:bookmarkEnd w:id="326"/>
          </w:p>
        </w:tc>
      </w:tr>
    </w:tbl>
    <w:p w:rsidR="00586B6C" w:rsidRDefault="00541355">
      <w:r>
        <w:t>FSCTL_SRV_ENUMERATE_SNAPSHOTS Request</w:t>
      </w:r>
    </w:p>
    <w:p w:rsidR="00586B6C" w:rsidRDefault="00541355">
      <w:r>
        <w:t xml:space="preserve">This FSCTL </w:t>
      </w:r>
      <w:r>
        <w:t>is used to enumerate available previous version timestamps (</w:t>
      </w:r>
      <w:hyperlink w:anchor="gt_24e415c9-f158-4de0-b687-598511501c68">
        <w:r>
          <w:rPr>
            <w:rStyle w:val="HyperlinkGreen"/>
            <w:b/>
          </w:rPr>
          <w:t>snapshots</w:t>
        </w:r>
      </w:hyperlink>
      <w:r>
        <w:t>) of a file or directory.</w:t>
      </w:r>
    </w:p>
    <w:p w:rsidR="00586B6C" w:rsidRDefault="00541355">
      <w:r>
        <w:t>The FSCTL_SRV_ENUMERATE_SNAPSHOTS request format is a special case of the NT_TRANSACT_IOCTL subcomm</w:t>
      </w:r>
      <w:r>
        <w:t>and. Only the FSCTL_SRV_ENUMERATE_SNAPSHOTS request specifics are described here.</w:t>
      </w:r>
    </w:p>
    <w:p w:rsidR="00586B6C" w:rsidRDefault="00541355">
      <w:pPr>
        <w:ind w:left="360" w:hanging="360"/>
      </w:pPr>
      <w:r>
        <w:rPr>
          <w:b/>
        </w:rPr>
        <w:t>SMB_Parameters</w:t>
      </w:r>
    </w:p>
    <w:p w:rsidR="00586B6C" w:rsidRDefault="00541355">
      <w:pPr>
        <w:ind w:left="720" w:hanging="360"/>
      </w:pPr>
      <w:r>
        <w:rPr>
          <w:b/>
        </w:rPr>
        <w:t xml:space="preserve">WordCount (1 byte): </w:t>
      </w:r>
      <w:r>
        <w:t>The value of this field MUST be 0x17.</w:t>
      </w:r>
    </w:p>
    <w:p w:rsidR="00586B6C" w:rsidRDefault="00541355">
      <w:pPr>
        <w:ind w:left="720" w:hanging="360"/>
      </w:pPr>
      <w:r>
        <w:rPr>
          <w:b/>
        </w:rPr>
        <w:t xml:space="preserve">Words (46 bytes): </w:t>
      </w:r>
      <w:r>
        <w:t xml:space="preserve">As specified in </w:t>
      </w:r>
      <w:hyperlink r:id="rId162" w:anchor="Section_d416ff7cc536406ea9514f04b2fd1d2b">
        <w:r>
          <w:rPr>
            <w:rStyle w:val="Hyperlink"/>
          </w:rPr>
          <w:t>[MS-CIFS]</w:t>
        </w:r>
      </w:hyperlink>
      <w:r>
        <w:t xml:space="preserve"> section 2.2.4.62.1 and with the following exceptions:</w:t>
      </w:r>
    </w:p>
    <w:p w:rsidR="00586B6C" w:rsidRDefault="00541355">
      <w:pPr>
        <w:ind w:left="1080" w:hanging="360"/>
      </w:pPr>
      <w:r>
        <w:rPr>
          <w:b/>
        </w:rPr>
        <w:t xml:space="preserve">MaxDataCount (4 bytes): </w:t>
      </w:r>
      <w:r>
        <w:t>This field MUST be greater than or equal to 0x000C.</w:t>
      </w:r>
    </w:p>
    <w:p w:rsidR="00586B6C" w:rsidRDefault="00541355">
      <w:pPr>
        <w:ind w:left="1080" w:hanging="360"/>
      </w:pPr>
      <w:r>
        <w:rPr>
          <w:b/>
        </w:rPr>
        <w:t xml:space="preserve">SetupCount (1 byte): </w:t>
      </w:r>
      <w:r>
        <w:t>The number of setu</w:t>
      </w:r>
      <w:r>
        <w:t>p words that are included in the transaction request. The value MUST be set to 0x04.</w:t>
      </w:r>
    </w:p>
    <w:p w:rsidR="00586B6C" w:rsidRDefault="00541355">
      <w:pPr>
        <w:ind w:left="1080" w:hanging="360"/>
      </w:pPr>
      <w:r>
        <w:rPr>
          <w:b/>
        </w:rPr>
        <w:t xml:space="preserve">Setup (8 bytes): </w:t>
      </w:r>
      <w:r>
        <w:t>As specified in [MS-CIFS] section 2.2.7.2.1 and with the following exceptions:</w:t>
      </w:r>
    </w:p>
    <w:p w:rsidR="00586B6C" w:rsidRDefault="00541355">
      <w:pPr>
        <w:ind w:left="1440" w:hanging="360"/>
      </w:pPr>
      <w:r>
        <w:rPr>
          <w:b/>
        </w:rPr>
        <w:t xml:space="preserve">FunctionCode (4 bytes): </w:t>
      </w:r>
      <w:r>
        <w:t>This field MUST be set to 0x00144064.</w:t>
      </w:r>
    </w:p>
    <w:p w:rsidR="00586B6C" w:rsidRDefault="00541355">
      <w:pPr>
        <w:ind w:left="1440" w:hanging="360"/>
      </w:pPr>
      <w:r>
        <w:rPr>
          <w:b/>
        </w:rPr>
        <w:t>FID (2 bytes)</w:t>
      </w:r>
      <w:r>
        <w:rPr>
          <w:b/>
        </w:rPr>
        <w:t xml:space="preserve">: </w:t>
      </w:r>
      <w:r>
        <w:t xml:space="preserve">This field MUST contain a valid </w:t>
      </w:r>
      <w:hyperlink w:anchor="gt_ab858f4d-7f0c-474c-9697-50f0af92f766">
        <w:r>
          <w:rPr>
            <w:rStyle w:val="HyperlinkGreen"/>
            <w:b/>
          </w:rPr>
          <w:t>Fid</w:t>
        </w:r>
      </w:hyperlink>
      <w:r>
        <w:t xml:space="preserve"> representing a valid Open on a file. This is the file for which snapshots are being requested.</w:t>
      </w:r>
    </w:p>
    <w:p w:rsidR="00586B6C" w:rsidRDefault="00541355">
      <w:pPr>
        <w:ind w:left="1440" w:hanging="360"/>
      </w:pPr>
      <w:r>
        <w:rPr>
          <w:b/>
        </w:rPr>
        <w:t xml:space="preserve">IsFsctl (1 byte): </w:t>
      </w:r>
      <w:r>
        <w:t>MUST be TRUE (any non-zero value).</w:t>
      </w:r>
    </w:p>
    <w:p w:rsidR="00586B6C" w:rsidRDefault="00541355">
      <w:pPr>
        <w:ind w:left="1440" w:hanging="360"/>
      </w:pPr>
      <w:r>
        <w:rPr>
          <w:b/>
        </w:rPr>
        <w:t xml:space="preserve">IsFlags (1 byte): </w:t>
      </w:r>
      <w:r>
        <w:t>MUST be zero (0x00).</w:t>
      </w:r>
    </w:p>
    <w:p w:rsidR="00586B6C" w:rsidRDefault="00541355">
      <w:r>
        <w:rPr>
          <w:b/>
        </w:rPr>
        <w:t>NT_Trans_Parameters</w:t>
      </w:r>
    </w:p>
    <w:p w:rsidR="00586B6C" w:rsidRDefault="00541355">
      <w:r>
        <w:t>No NT Trans parameters are sent in this request.</w:t>
      </w:r>
    </w:p>
    <w:p w:rsidR="00586B6C" w:rsidRDefault="00541355">
      <w:r>
        <w:rPr>
          <w:b/>
        </w:rPr>
        <w:t>NT_Trans_Data</w:t>
      </w:r>
    </w:p>
    <w:p w:rsidR="00586B6C" w:rsidRDefault="00541355">
      <w:r>
        <w:t>No NT Trans data is sent in this request.</w:t>
      </w:r>
    </w:p>
    <w:p w:rsidR="00586B6C" w:rsidRDefault="00541355">
      <w:r>
        <w:t>FSCTL_SRV_REQUEST_RESUME_KEY Request</w:t>
      </w:r>
    </w:p>
    <w:p w:rsidR="00586B6C" w:rsidRDefault="00541355">
      <w:r>
        <w:t>This FSCTL is used to retrieve an opaque file reference</w:t>
      </w:r>
      <w:r>
        <w:t xml:space="preserve"> for server-side data movement operations, as specified in section </w:t>
      </w:r>
      <w:hyperlink w:anchor="Section_bceed388009a4aa688543a06c989af64" w:history="1">
        <w:r>
          <w:rPr>
            <w:rStyle w:val="Hyperlink"/>
          </w:rPr>
          <w:t>3.2.4.11.2</w:t>
        </w:r>
      </w:hyperlink>
      <w:r>
        <w:t>.</w:t>
      </w:r>
    </w:p>
    <w:p w:rsidR="00586B6C" w:rsidRDefault="00541355">
      <w:r>
        <w:t>The FSCTL_SRV_REQUEST_RESUME_KEY request format is a special case of the NT_TRANSACT_IOCTL subcommand. Only the FSCTL</w:t>
      </w:r>
      <w:r>
        <w:t>_SRV_REQUEST_RESUME_KEY request specifics are described here.</w:t>
      </w:r>
    </w:p>
    <w:p w:rsidR="00586B6C" w:rsidRDefault="00541355">
      <w:pPr>
        <w:ind w:left="360" w:hanging="360"/>
      </w:pPr>
      <w:r>
        <w:rPr>
          <w:b/>
        </w:rPr>
        <w:t>SMB_Parameters</w:t>
      </w:r>
    </w:p>
    <w:p w:rsidR="00586B6C" w:rsidRDefault="00541355">
      <w:pPr>
        <w:ind w:left="720" w:hanging="360"/>
      </w:pPr>
      <w:r>
        <w:rPr>
          <w:b/>
        </w:rPr>
        <w:t xml:space="preserve">WordCount (1 byte): </w:t>
      </w:r>
      <w:r>
        <w:t>The value of this field MUST be 0x17.</w:t>
      </w:r>
    </w:p>
    <w:p w:rsidR="00586B6C" w:rsidRDefault="00541355">
      <w:pPr>
        <w:ind w:left="720" w:hanging="360"/>
      </w:pPr>
      <w:r>
        <w:rPr>
          <w:b/>
        </w:rPr>
        <w:lastRenderedPageBreak/>
        <w:t xml:space="preserve">Words (46 bytes): </w:t>
      </w:r>
    </w:p>
    <w:p w:rsidR="00586B6C" w:rsidRDefault="00541355">
      <w:pPr>
        <w:ind w:left="1080" w:hanging="360"/>
      </w:pPr>
      <w:r>
        <w:rPr>
          <w:b/>
        </w:rPr>
        <w:t xml:space="preserve">MaxDataCount (4 bytes): </w:t>
      </w:r>
      <w:r>
        <w:t>This field MUST be greater than or equal to 0x001D.</w:t>
      </w:r>
    </w:p>
    <w:p w:rsidR="00586B6C" w:rsidRDefault="00541355">
      <w:pPr>
        <w:ind w:left="1080" w:hanging="360"/>
      </w:pPr>
      <w:r>
        <w:rPr>
          <w:b/>
        </w:rPr>
        <w:t xml:space="preserve">Setup (8 bytes): </w:t>
      </w:r>
    </w:p>
    <w:p w:rsidR="00586B6C" w:rsidRDefault="00541355">
      <w:pPr>
        <w:ind w:left="1440" w:hanging="360"/>
      </w:pPr>
      <w:r>
        <w:rPr>
          <w:b/>
        </w:rPr>
        <w:t>Function</w:t>
      </w:r>
      <w:r>
        <w:rPr>
          <w:b/>
        </w:rPr>
        <w:t xml:space="preserve">Code (4 bytes): </w:t>
      </w:r>
      <w:r>
        <w:t>This field MUST be 0x00140078.</w:t>
      </w:r>
    </w:p>
    <w:p w:rsidR="00586B6C" w:rsidRDefault="00541355">
      <w:pPr>
        <w:ind w:left="1440" w:hanging="360"/>
      </w:pPr>
      <w:r>
        <w:rPr>
          <w:b/>
        </w:rPr>
        <w:t xml:space="preserve">FID (2 bytes): </w:t>
      </w:r>
      <w:r>
        <w:t>This field MUST contain a valid Fid that represents a valid Open on a file. This file is the source file for a server-side data copy operation.</w:t>
      </w:r>
    </w:p>
    <w:p w:rsidR="00586B6C" w:rsidRDefault="00541355">
      <w:pPr>
        <w:ind w:left="1440" w:hanging="360"/>
      </w:pPr>
      <w:r>
        <w:rPr>
          <w:b/>
        </w:rPr>
        <w:t xml:space="preserve">IsFsctl (1 byte): </w:t>
      </w:r>
      <w:r>
        <w:t>MUST be TRUE (any non-zero value</w:t>
      </w:r>
      <w:r>
        <w:t>).</w:t>
      </w:r>
    </w:p>
    <w:p w:rsidR="00586B6C" w:rsidRDefault="00541355">
      <w:pPr>
        <w:ind w:left="1440" w:hanging="360"/>
      </w:pPr>
      <w:r>
        <w:rPr>
          <w:b/>
        </w:rPr>
        <w:t xml:space="preserve">IsFlags (1 byte): </w:t>
      </w:r>
      <w:r>
        <w:t>MUST be zero (0x00).</w:t>
      </w:r>
    </w:p>
    <w:p w:rsidR="00586B6C" w:rsidRDefault="00541355">
      <w:r>
        <w:rPr>
          <w:b/>
        </w:rPr>
        <w:t>NT_Trans_Parameters</w:t>
      </w:r>
    </w:p>
    <w:p w:rsidR="00586B6C" w:rsidRDefault="00541355">
      <w:r>
        <w:t>No NT Trans parameters are sent in this request.</w:t>
      </w:r>
    </w:p>
    <w:p w:rsidR="00586B6C" w:rsidRDefault="00541355">
      <w:r>
        <w:rPr>
          <w:b/>
        </w:rPr>
        <w:t>NT_Trans_Data</w:t>
      </w:r>
    </w:p>
    <w:p w:rsidR="00586B6C" w:rsidRDefault="00541355">
      <w:r>
        <w:t>No NT Trans data is sent in this request.</w:t>
      </w:r>
    </w:p>
    <w:p w:rsidR="00586B6C" w:rsidRDefault="00541355">
      <w:r>
        <w:t>FSCTL_SRV_COPYCHUNK Request</w:t>
      </w:r>
    </w:p>
    <w:p w:rsidR="00586B6C" w:rsidRDefault="00541355">
      <w:r>
        <w:t>This FSCTL is used for server-side data movement, as specifie</w:t>
      </w:r>
      <w:r>
        <w:t>d in section 3.2.4.11.2.</w:t>
      </w:r>
    </w:p>
    <w:p w:rsidR="00586B6C" w:rsidRDefault="00541355">
      <w:r>
        <w:t>The FSCTL_SRV_COPYCHUNK request format is a special case of NT_TRANSACT_IOCTL subcommand. Only the FSCTL_SRV_COPYCHUNK request specifics are described here.</w:t>
      </w:r>
    </w:p>
    <w:p w:rsidR="00586B6C" w:rsidRDefault="00541355">
      <w:pPr>
        <w:ind w:left="360" w:hanging="360"/>
      </w:pPr>
      <w:r>
        <w:rPr>
          <w:b/>
        </w:rPr>
        <w:t>SMB_Parameters</w:t>
      </w:r>
    </w:p>
    <w:p w:rsidR="00586B6C" w:rsidRDefault="00541355">
      <w:pPr>
        <w:ind w:left="720" w:hanging="360"/>
      </w:pPr>
      <w:r>
        <w:rPr>
          <w:b/>
        </w:rPr>
        <w:t xml:space="preserve">WordCount (1 byte): </w:t>
      </w:r>
      <w:r>
        <w:t>The value of this field MUST be 0x17.</w:t>
      </w:r>
    </w:p>
    <w:p w:rsidR="00586B6C" w:rsidRDefault="00541355">
      <w:pPr>
        <w:ind w:left="720" w:hanging="360"/>
      </w:pPr>
      <w:r>
        <w:rPr>
          <w:b/>
        </w:rPr>
        <w:t xml:space="preserve">Words (46 bytes): </w:t>
      </w:r>
    </w:p>
    <w:p w:rsidR="00586B6C" w:rsidRDefault="00541355">
      <w:pPr>
        <w:ind w:left="1080" w:hanging="360"/>
      </w:pPr>
      <w:r>
        <w:rPr>
          <w:b/>
        </w:rPr>
        <w:t xml:space="preserve">TotalDataCount (4 bytes): </w:t>
      </w:r>
      <w:r>
        <w:t>This field MUST be greater than or equal to 0x0034.</w:t>
      </w:r>
    </w:p>
    <w:p w:rsidR="00586B6C" w:rsidRDefault="00541355">
      <w:pPr>
        <w:ind w:left="1080" w:hanging="360"/>
      </w:pPr>
      <w:r>
        <w:rPr>
          <w:b/>
        </w:rPr>
        <w:t xml:space="preserve">MaxDataCount (4 bytes): </w:t>
      </w:r>
      <w:r>
        <w:t>This field MUST be greater than or equal to 0x001D.</w:t>
      </w:r>
    </w:p>
    <w:p w:rsidR="00586B6C" w:rsidRDefault="00541355">
      <w:pPr>
        <w:ind w:left="1080" w:hanging="360"/>
      </w:pPr>
      <w:r>
        <w:rPr>
          <w:b/>
        </w:rPr>
        <w:t xml:space="preserve">Setup (8 bytes): </w:t>
      </w:r>
    </w:p>
    <w:p w:rsidR="00586B6C" w:rsidRDefault="00541355">
      <w:pPr>
        <w:ind w:left="1440" w:hanging="360"/>
      </w:pPr>
      <w:r>
        <w:rPr>
          <w:b/>
        </w:rPr>
        <w:t xml:space="preserve">FunctionCode (4 bytes): </w:t>
      </w:r>
      <w:r>
        <w:t>This field MUST be 0x00144078.</w:t>
      </w:r>
    </w:p>
    <w:p w:rsidR="00586B6C" w:rsidRDefault="00541355">
      <w:pPr>
        <w:ind w:left="1440" w:hanging="360"/>
      </w:pPr>
      <w:r>
        <w:rPr>
          <w:b/>
        </w:rPr>
        <w:t>FID (2 byt</w:t>
      </w:r>
      <w:r>
        <w:rPr>
          <w:b/>
        </w:rPr>
        <w:t xml:space="preserve">es): </w:t>
      </w:r>
      <w:r>
        <w:t>This field MUST contain a valid Fid that represents a valid Open on a file. This file is the destination file for a server-side data copy operation.</w:t>
      </w:r>
    </w:p>
    <w:p w:rsidR="00586B6C" w:rsidRDefault="00541355">
      <w:pPr>
        <w:ind w:left="1440" w:hanging="360"/>
      </w:pPr>
      <w:r>
        <w:rPr>
          <w:b/>
        </w:rPr>
        <w:t xml:space="preserve">IsFsctl (1 byte): </w:t>
      </w:r>
      <w:r>
        <w:t>This field MUST be TRUE (any non-zero value).</w:t>
      </w:r>
    </w:p>
    <w:p w:rsidR="00586B6C" w:rsidRDefault="00541355">
      <w:pPr>
        <w:ind w:left="1440" w:hanging="360"/>
      </w:pPr>
      <w:r>
        <w:rPr>
          <w:b/>
        </w:rPr>
        <w:t xml:space="preserve">IsFlags (1 byte): </w:t>
      </w:r>
      <w:r>
        <w:t>The value of this fi</w:t>
      </w:r>
      <w:r>
        <w:t>eld MUST be zero (0x00).</w:t>
      </w:r>
    </w:p>
    <w:p w:rsidR="00586B6C" w:rsidRDefault="00541355">
      <w:r>
        <w:rPr>
          <w:b/>
        </w:rPr>
        <w:t>NT_Trans_Parameters</w:t>
      </w:r>
    </w:p>
    <w:p w:rsidR="00586B6C" w:rsidRDefault="00541355">
      <w:r>
        <w:t>No NT Trans parameters are sent in this request.</w:t>
      </w:r>
    </w:p>
    <w:p w:rsidR="00586B6C" w:rsidRDefault="00541355">
      <w:r>
        <w:rPr>
          <w:b/>
        </w:rPr>
        <w:t>NT_Trans_Data</w:t>
      </w:r>
    </w:p>
    <w:p w:rsidR="00586B6C" w:rsidRDefault="00541355">
      <w:pPr>
        <w:pStyle w:val="Code"/>
      </w:pPr>
      <w:r>
        <w:t>NT_Trans_Data</w:t>
      </w:r>
    </w:p>
    <w:p w:rsidR="00586B6C" w:rsidRDefault="00541355">
      <w:pPr>
        <w:pStyle w:val="Code"/>
      </w:pPr>
      <w:r>
        <w:t xml:space="preserve">  {</w:t>
      </w:r>
    </w:p>
    <w:p w:rsidR="00586B6C" w:rsidRDefault="00541355">
      <w:pPr>
        <w:pStyle w:val="Code"/>
      </w:pPr>
      <w:r>
        <w:t xml:space="preserve">  COPYCHUNK_RESUME_KEY CopychunkResumeKey;</w:t>
      </w:r>
    </w:p>
    <w:p w:rsidR="00586B6C" w:rsidRDefault="00541355">
      <w:pPr>
        <w:pStyle w:val="Code"/>
      </w:pPr>
      <w:r>
        <w:t xml:space="preserve">  ULONG                ChunkCount;</w:t>
      </w:r>
    </w:p>
    <w:p w:rsidR="00586B6C" w:rsidRDefault="00541355">
      <w:pPr>
        <w:pStyle w:val="Code"/>
      </w:pPr>
      <w:r>
        <w:t xml:space="preserve">  ULONG                Reserved;</w:t>
      </w:r>
    </w:p>
    <w:p w:rsidR="00586B6C" w:rsidRDefault="00541355">
      <w:pPr>
        <w:pStyle w:val="Code"/>
      </w:pPr>
      <w:r>
        <w:t xml:space="preserve">  SRV_COPYCHUNK    </w:t>
      </w:r>
      <w:r>
        <w:t xml:space="preserve">    CopychunkList[ChunkCount];</w:t>
      </w:r>
    </w:p>
    <w:p w:rsidR="00586B6C" w:rsidRDefault="00541355">
      <w:pPr>
        <w:pStyle w:val="Code"/>
      </w:pPr>
      <w:r>
        <w:lastRenderedPageBreak/>
        <w:t xml:space="preserve">  }</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row"/>
            </w:pPr>
            <w:r>
              <w:t>0</w:t>
            </w:r>
          </w:p>
        </w:tc>
        <w:tc>
          <w:tcPr>
            <w:tcW w:w="270" w:type="dxa"/>
          </w:tcPr>
          <w:p w:rsidR="00586B6C" w:rsidRDefault="00541355">
            <w:pPr>
              <w:pStyle w:val="Packetdiagramheaderrow"/>
            </w:pPr>
            <w:r>
              <w:t>1</w:t>
            </w:r>
          </w:p>
        </w:tc>
        <w:tc>
          <w:tcPr>
            <w:tcW w:w="270" w:type="dxa"/>
          </w:tcPr>
          <w:p w:rsidR="00586B6C" w:rsidRDefault="00541355">
            <w:pPr>
              <w:pStyle w:val="Packetdiagramheaderrow"/>
            </w:pPr>
            <w:r>
              <w:t>2</w:t>
            </w:r>
          </w:p>
        </w:tc>
        <w:tc>
          <w:tcPr>
            <w:tcW w:w="270" w:type="dxa"/>
          </w:tcPr>
          <w:p w:rsidR="00586B6C" w:rsidRDefault="00541355">
            <w:pPr>
              <w:pStyle w:val="Packetdiagramheaderrow"/>
            </w:pPr>
            <w:r>
              <w:t>3</w:t>
            </w:r>
          </w:p>
        </w:tc>
        <w:tc>
          <w:tcPr>
            <w:tcW w:w="270" w:type="dxa"/>
          </w:tcPr>
          <w:p w:rsidR="00586B6C" w:rsidRDefault="00541355">
            <w:pPr>
              <w:pStyle w:val="Packetdiagramheaderrow"/>
            </w:pPr>
            <w:r>
              <w:t>4</w:t>
            </w:r>
          </w:p>
        </w:tc>
        <w:tc>
          <w:tcPr>
            <w:tcW w:w="270" w:type="dxa"/>
          </w:tcPr>
          <w:p w:rsidR="00586B6C" w:rsidRDefault="00541355">
            <w:pPr>
              <w:pStyle w:val="Packetdiagramheaderrow"/>
            </w:pPr>
            <w:r>
              <w:t>5</w:t>
            </w:r>
          </w:p>
        </w:tc>
        <w:tc>
          <w:tcPr>
            <w:tcW w:w="270" w:type="dxa"/>
          </w:tcPr>
          <w:p w:rsidR="00586B6C" w:rsidRDefault="00541355">
            <w:pPr>
              <w:pStyle w:val="Packetdiagramheaderrow"/>
            </w:pPr>
            <w:r>
              <w:t>6</w:t>
            </w:r>
          </w:p>
        </w:tc>
        <w:tc>
          <w:tcPr>
            <w:tcW w:w="270" w:type="dxa"/>
          </w:tcPr>
          <w:p w:rsidR="00586B6C" w:rsidRDefault="00541355">
            <w:pPr>
              <w:pStyle w:val="Packetdiagramheaderrow"/>
            </w:pPr>
            <w:r>
              <w:t>7</w:t>
            </w:r>
          </w:p>
        </w:tc>
        <w:tc>
          <w:tcPr>
            <w:tcW w:w="270" w:type="dxa"/>
          </w:tcPr>
          <w:p w:rsidR="00586B6C" w:rsidRDefault="00541355">
            <w:pPr>
              <w:pStyle w:val="Packetdiagramheaderrow"/>
            </w:pPr>
            <w:r>
              <w:t>8</w:t>
            </w:r>
          </w:p>
        </w:tc>
        <w:tc>
          <w:tcPr>
            <w:tcW w:w="270" w:type="dxa"/>
          </w:tcPr>
          <w:p w:rsidR="00586B6C" w:rsidRDefault="00541355">
            <w:pPr>
              <w:pStyle w:val="Packetdiagramheaderrow"/>
            </w:pPr>
            <w:r>
              <w:t>9</w:t>
            </w:r>
          </w:p>
        </w:tc>
        <w:tc>
          <w:tcPr>
            <w:tcW w:w="270" w:type="dxa"/>
          </w:tcPr>
          <w:p w:rsidR="00586B6C" w:rsidRDefault="00541355">
            <w:pPr>
              <w:pStyle w:val="Packetdiagramheaderrow"/>
            </w:pPr>
            <w:r>
              <w:t>1</w:t>
            </w:r>
          </w:p>
          <w:p w:rsidR="00586B6C" w:rsidRDefault="00541355">
            <w:pPr>
              <w:pStyle w:val="Packetdiagramheaderrow"/>
            </w:pPr>
            <w:r>
              <w:t>0</w:t>
            </w:r>
          </w:p>
        </w:tc>
        <w:tc>
          <w:tcPr>
            <w:tcW w:w="270" w:type="dxa"/>
          </w:tcPr>
          <w:p w:rsidR="00586B6C" w:rsidRDefault="00541355">
            <w:pPr>
              <w:pStyle w:val="Packetdiagramheaderrow"/>
            </w:pPr>
            <w:r>
              <w:t>1</w:t>
            </w:r>
          </w:p>
        </w:tc>
        <w:tc>
          <w:tcPr>
            <w:tcW w:w="270" w:type="dxa"/>
          </w:tcPr>
          <w:p w:rsidR="00586B6C" w:rsidRDefault="00541355">
            <w:pPr>
              <w:pStyle w:val="Packetdiagramheaderrow"/>
            </w:pPr>
            <w:r>
              <w:t>2</w:t>
            </w:r>
          </w:p>
        </w:tc>
        <w:tc>
          <w:tcPr>
            <w:tcW w:w="270" w:type="dxa"/>
          </w:tcPr>
          <w:p w:rsidR="00586B6C" w:rsidRDefault="00541355">
            <w:pPr>
              <w:pStyle w:val="Packetdiagramheaderrow"/>
            </w:pPr>
            <w:r>
              <w:t>3</w:t>
            </w:r>
          </w:p>
        </w:tc>
        <w:tc>
          <w:tcPr>
            <w:tcW w:w="270" w:type="dxa"/>
          </w:tcPr>
          <w:p w:rsidR="00586B6C" w:rsidRDefault="00541355">
            <w:pPr>
              <w:pStyle w:val="Packetdiagramheaderrow"/>
            </w:pPr>
            <w:r>
              <w:t>4</w:t>
            </w:r>
          </w:p>
        </w:tc>
        <w:tc>
          <w:tcPr>
            <w:tcW w:w="270" w:type="dxa"/>
          </w:tcPr>
          <w:p w:rsidR="00586B6C" w:rsidRDefault="00541355">
            <w:pPr>
              <w:pStyle w:val="Packetdiagramheaderrow"/>
            </w:pPr>
            <w:r>
              <w:t>5</w:t>
            </w:r>
          </w:p>
        </w:tc>
        <w:tc>
          <w:tcPr>
            <w:tcW w:w="270" w:type="dxa"/>
          </w:tcPr>
          <w:p w:rsidR="00586B6C" w:rsidRDefault="00541355">
            <w:pPr>
              <w:pStyle w:val="Packetdiagramheaderrow"/>
            </w:pPr>
            <w:r>
              <w:t>6</w:t>
            </w:r>
          </w:p>
        </w:tc>
        <w:tc>
          <w:tcPr>
            <w:tcW w:w="270" w:type="dxa"/>
          </w:tcPr>
          <w:p w:rsidR="00586B6C" w:rsidRDefault="00541355">
            <w:pPr>
              <w:pStyle w:val="Packetdiagramheaderrow"/>
            </w:pPr>
            <w:r>
              <w:t>7</w:t>
            </w:r>
          </w:p>
        </w:tc>
        <w:tc>
          <w:tcPr>
            <w:tcW w:w="270" w:type="dxa"/>
          </w:tcPr>
          <w:p w:rsidR="00586B6C" w:rsidRDefault="00541355">
            <w:pPr>
              <w:pStyle w:val="Packetdiagramheaderrow"/>
            </w:pPr>
            <w:r>
              <w:t>8</w:t>
            </w:r>
          </w:p>
        </w:tc>
        <w:tc>
          <w:tcPr>
            <w:tcW w:w="270" w:type="dxa"/>
          </w:tcPr>
          <w:p w:rsidR="00586B6C" w:rsidRDefault="00541355">
            <w:pPr>
              <w:pStyle w:val="Packetdiagramheaderrow"/>
            </w:pPr>
            <w:r>
              <w:t>9</w:t>
            </w:r>
          </w:p>
        </w:tc>
        <w:tc>
          <w:tcPr>
            <w:tcW w:w="270" w:type="dxa"/>
          </w:tcPr>
          <w:p w:rsidR="00586B6C" w:rsidRDefault="00541355">
            <w:pPr>
              <w:pStyle w:val="Packetdiagramheaderrow"/>
            </w:pPr>
            <w:r>
              <w:t>2</w:t>
            </w:r>
          </w:p>
          <w:p w:rsidR="00586B6C" w:rsidRDefault="00541355">
            <w:pPr>
              <w:pStyle w:val="Packetdiagramheaderrow"/>
            </w:pPr>
            <w:r>
              <w:t>0</w:t>
            </w:r>
          </w:p>
        </w:tc>
        <w:tc>
          <w:tcPr>
            <w:tcW w:w="270" w:type="dxa"/>
          </w:tcPr>
          <w:p w:rsidR="00586B6C" w:rsidRDefault="00541355">
            <w:pPr>
              <w:pStyle w:val="Packetdiagramheaderrow"/>
            </w:pPr>
            <w:r>
              <w:t>1</w:t>
            </w:r>
          </w:p>
        </w:tc>
        <w:tc>
          <w:tcPr>
            <w:tcW w:w="270" w:type="dxa"/>
          </w:tcPr>
          <w:p w:rsidR="00586B6C" w:rsidRDefault="00541355">
            <w:pPr>
              <w:pStyle w:val="Packetdiagramheaderrow"/>
            </w:pPr>
            <w:r>
              <w:t>2</w:t>
            </w:r>
          </w:p>
        </w:tc>
        <w:tc>
          <w:tcPr>
            <w:tcW w:w="270" w:type="dxa"/>
          </w:tcPr>
          <w:p w:rsidR="00586B6C" w:rsidRDefault="00541355">
            <w:pPr>
              <w:pStyle w:val="Packetdiagramheaderrow"/>
            </w:pPr>
            <w:r>
              <w:t>3</w:t>
            </w:r>
          </w:p>
        </w:tc>
        <w:tc>
          <w:tcPr>
            <w:tcW w:w="270" w:type="dxa"/>
          </w:tcPr>
          <w:p w:rsidR="00586B6C" w:rsidRDefault="00541355">
            <w:pPr>
              <w:pStyle w:val="Packetdiagramheaderrow"/>
            </w:pPr>
            <w:r>
              <w:t>4</w:t>
            </w:r>
          </w:p>
        </w:tc>
        <w:tc>
          <w:tcPr>
            <w:tcW w:w="270" w:type="dxa"/>
          </w:tcPr>
          <w:p w:rsidR="00586B6C" w:rsidRDefault="00541355">
            <w:pPr>
              <w:pStyle w:val="Packetdiagramheaderrow"/>
            </w:pPr>
            <w:r>
              <w:t>5</w:t>
            </w:r>
          </w:p>
        </w:tc>
        <w:tc>
          <w:tcPr>
            <w:tcW w:w="270" w:type="dxa"/>
          </w:tcPr>
          <w:p w:rsidR="00586B6C" w:rsidRDefault="00541355">
            <w:pPr>
              <w:pStyle w:val="Packetdiagramheaderrow"/>
            </w:pPr>
            <w:r>
              <w:t>6</w:t>
            </w:r>
          </w:p>
        </w:tc>
        <w:tc>
          <w:tcPr>
            <w:tcW w:w="270" w:type="dxa"/>
          </w:tcPr>
          <w:p w:rsidR="00586B6C" w:rsidRDefault="00541355">
            <w:pPr>
              <w:pStyle w:val="Packetdiagramheaderrow"/>
            </w:pPr>
            <w:r>
              <w:t>7</w:t>
            </w:r>
          </w:p>
        </w:tc>
        <w:tc>
          <w:tcPr>
            <w:tcW w:w="270" w:type="dxa"/>
          </w:tcPr>
          <w:p w:rsidR="00586B6C" w:rsidRDefault="00541355">
            <w:pPr>
              <w:pStyle w:val="Packetdiagramheaderrow"/>
            </w:pPr>
            <w:r>
              <w:t>8</w:t>
            </w:r>
          </w:p>
        </w:tc>
        <w:tc>
          <w:tcPr>
            <w:tcW w:w="270" w:type="dxa"/>
          </w:tcPr>
          <w:p w:rsidR="00586B6C" w:rsidRDefault="00541355">
            <w:pPr>
              <w:pStyle w:val="Packetdiagramheaderrow"/>
            </w:pPr>
            <w:r>
              <w:t>9</w:t>
            </w:r>
          </w:p>
        </w:tc>
        <w:tc>
          <w:tcPr>
            <w:tcW w:w="270" w:type="dxa"/>
          </w:tcPr>
          <w:p w:rsidR="00586B6C" w:rsidRDefault="00541355">
            <w:pPr>
              <w:pStyle w:val="Packetdiagramheaderrow"/>
            </w:pPr>
            <w:r>
              <w:t>3</w:t>
            </w:r>
          </w:p>
          <w:p w:rsidR="00586B6C" w:rsidRDefault="00541355">
            <w:pPr>
              <w:pStyle w:val="Packetdiagramheaderrow"/>
            </w:pPr>
            <w:r>
              <w:t>0</w:t>
            </w:r>
          </w:p>
        </w:tc>
        <w:tc>
          <w:tcPr>
            <w:tcW w:w="270" w:type="dxa"/>
          </w:tcPr>
          <w:p w:rsidR="00586B6C" w:rsidRDefault="00541355">
            <w:pPr>
              <w:pStyle w:val="Packetdiagramheaderrow"/>
            </w:pPr>
            <w:r>
              <w:t>1</w:t>
            </w:r>
          </w:p>
        </w:tc>
      </w:tr>
      <w:tr w:rsidR="00586B6C" w:rsidTr="00586B6C">
        <w:trPr>
          <w:trHeight w:hRule="exact" w:val="490"/>
        </w:trPr>
        <w:tc>
          <w:tcPr>
            <w:tcW w:w="8640" w:type="dxa"/>
            <w:gridSpan w:val="32"/>
          </w:tcPr>
          <w:p w:rsidR="00586B6C" w:rsidRDefault="00541355">
            <w:pPr>
              <w:pStyle w:val="Packetdiagramtext"/>
            </w:pPr>
            <w:r>
              <w:t>CopychunkResumeKey (24 bytes)</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ChunkCount</w:t>
            </w:r>
          </w:p>
        </w:tc>
      </w:tr>
      <w:tr w:rsidR="00586B6C" w:rsidTr="00586B6C">
        <w:trPr>
          <w:trHeight w:hRule="exact" w:val="490"/>
        </w:trPr>
        <w:tc>
          <w:tcPr>
            <w:tcW w:w="8640" w:type="dxa"/>
            <w:gridSpan w:val="32"/>
          </w:tcPr>
          <w:p w:rsidR="00586B6C" w:rsidRDefault="00541355">
            <w:pPr>
              <w:pStyle w:val="Packetdiagramtext"/>
            </w:pPr>
            <w:r>
              <w:t>Reserved</w:t>
            </w:r>
          </w:p>
        </w:tc>
      </w:tr>
      <w:tr w:rsidR="00586B6C" w:rsidTr="00586B6C">
        <w:trPr>
          <w:trHeight w:hRule="exact" w:val="490"/>
        </w:trPr>
        <w:tc>
          <w:tcPr>
            <w:tcW w:w="8640" w:type="dxa"/>
            <w:gridSpan w:val="32"/>
          </w:tcPr>
          <w:p w:rsidR="00586B6C" w:rsidRDefault="00541355">
            <w:pPr>
              <w:pStyle w:val="Packetdiagramtext"/>
            </w:pPr>
            <w:r>
              <w:t>CopychunkList (variable)</w:t>
            </w:r>
          </w:p>
        </w:tc>
      </w:tr>
      <w:tr w:rsidR="00586B6C" w:rsidTr="00586B6C">
        <w:trPr>
          <w:trHeight w:hRule="exact" w:val="490"/>
        </w:trPr>
        <w:tc>
          <w:tcPr>
            <w:tcW w:w="8640" w:type="dxa"/>
            <w:gridSpan w:val="32"/>
          </w:tcPr>
          <w:p w:rsidR="00586B6C" w:rsidRDefault="00541355">
            <w:pPr>
              <w:pStyle w:val="Packetdiagramtext"/>
            </w:pPr>
            <w:r>
              <w:t>...</w:t>
            </w:r>
          </w:p>
        </w:tc>
      </w:tr>
    </w:tbl>
    <w:p w:rsidR="00586B6C" w:rsidRDefault="00541355">
      <w:pPr>
        <w:pStyle w:val="Definition-Field"/>
      </w:pPr>
      <w:r>
        <w:rPr>
          <w:b/>
        </w:rPr>
        <w:t xml:space="preserve">CopychunkResumeKey (24 bytes): </w:t>
      </w:r>
      <w:r>
        <w:t xml:space="preserve">An opaque 24-byte server </w:t>
      </w:r>
      <w:hyperlink w:anchor="gt_7a86a8b5-6ac4-471d-aa3c-9b2bb4638700">
        <w:r>
          <w:rPr>
            <w:rStyle w:val="HyperlinkGreen"/>
            <w:b/>
          </w:rPr>
          <w:t>copychunk resume key</w:t>
        </w:r>
      </w:hyperlink>
      <w:r>
        <w:t xml:space="preserve"> for a source file in a server-side file copy operation. This field value is received from a previous FSCTL_SRV_REQUEST_RESUME_KEY server response.</w:t>
      </w:r>
    </w:p>
    <w:p w:rsidR="00586B6C" w:rsidRDefault="00541355">
      <w:pPr>
        <w:pStyle w:val="Definition-Field"/>
      </w:pPr>
      <w:r>
        <w:rPr>
          <w:b/>
        </w:rPr>
        <w:t>C</w:t>
      </w:r>
      <w:r>
        <w:rPr>
          <w:b/>
        </w:rPr>
        <w:t xml:space="preserve">hunkCount (4 bytes): </w:t>
      </w:r>
      <w:r>
        <w:t xml:space="preserve">The number of entries, or "copychunks", in the </w:t>
      </w:r>
      <w:r>
        <w:rPr>
          <w:b/>
        </w:rPr>
        <w:t>CopyChunkList</w:t>
      </w:r>
      <w:r>
        <w:t>. This field also represents the number of server-side data movement operations being requested. This field MUST NOT be zero.</w:t>
      </w:r>
    </w:p>
    <w:p w:rsidR="00586B6C" w:rsidRDefault="00541355">
      <w:pPr>
        <w:pStyle w:val="Definition-Field"/>
      </w:pPr>
      <w:r>
        <w:rPr>
          <w:b/>
        </w:rPr>
        <w:t xml:space="preserve">Reserved (4 bytes): </w:t>
      </w:r>
      <w:r>
        <w:t xml:space="preserve">A reserved field. This field </w:t>
      </w:r>
      <w:r>
        <w:t>SHOULD be set to zero when sending the request. This field MUST be ignored by the server when the message is received.</w:t>
      </w:r>
    </w:p>
    <w:p w:rsidR="00586B6C" w:rsidRDefault="00541355">
      <w:pPr>
        <w:pStyle w:val="Definition-Field"/>
      </w:pPr>
      <w:r>
        <w:rPr>
          <w:b/>
        </w:rPr>
        <w:t xml:space="preserve">CopychunkList (variable): </w:t>
      </w:r>
      <w:r>
        <w:t>A concatenated list of copychunks. Each entry is formatted as a SRV_COPYCHUNK structure.</w:t>
      </w:r>
    </w:p>
    <w:p w:rsidR="00586B6C" w:rsidRDefault="00541355">
      <w:pPr>
        <w:pStyle w:val="Heading6"/>
      </w:pPr>
      <w:bookmarkStart w:id="327" w:name="section_e4e201827c714755b638bb75ff1c06ca"/>
      <w:bookmarkStart w:id="328" w:name="_Toc194625058"/>
      <w:r>
        <w:t>SRV_COPYCHUNK</w:t>
      </w:r>
      <w:bookmarkEnd w:id="327"/>
      <w:bookmarkEnd w:id="328"/>
      <w:r>
        <w:fldChar w:fldCharType="begin"/>
      </w:r>
      <w:r>
        <w:instrText xml:space="preserve"> XE "SRV_</w:instrText>
      </w:r>
      <w:r>
        <w:instrText>COPYCHUNK packet"</w:instrText>
      </w:r>
      <w:r>
        <w:fldChar w:fldCharType="end"/>
      </w:r>
    </w:p>
    <w:p w:rsidR="00586B6C" w:rsidRDefault="00541355">
      <w:pPr>
        <w:pStyle w:val="Code"/>
      </w:pPr>
      <w:r>
        <w:t>SRV_COPYCHUNK</w:t>
      </w:r>
    </w:p>
    <w:p w:rsidR="00586B6C" w:rsidRDefault="00541355">
      <w:pPr>
        <w:pStyle w:val="Code"/>
      </w:pPr>
      <w:r>
        <w:t xml:space="preserve">  {</w:t>
      </w:r>
    </w:p>
    <w:p w:rsidR="00586B6C" w:rsidRDefault="00541355">
      <w:pPr>
        <w:pStyle w:val="Code"/>
      </w:pPr>
      <w:r>
        <w:t xml:space="preserve">  LARGE_INTEGER SourceOffset;</w:t>
      </w:r>
    </w:p>
    <w:p w:rsidR="00586B6C" w:rsidRDefault="00541355">
      <w:pPr>
        <w:pStyle w:val="Code"/>
      </w:pPr>
      <w:r>
        <w:t xml:space="preserve">  LARGE_INTEGER DestinationOffset;</w:t>
      </w:r>
    </w:p>
    <w:p w:rsidR="00586B6C" w:rsidRDefault="00541355">
      <w:pPr>
        <w:pStyle w:val="Code"/>
      </w:pPr>
      <w:r>
        <w:t xml:space="preserve">  ULONG         CopyLength;</w:t>
      </w:r>
    </w:p>
    <w:p w:rsidR="00586B6C" w:rsidRDefault="00541355">
      <w:pPr>
        <w:pStyle w:val="Code"/>
      </w:pPr>
      <w:r>
        <w:t xml:space="preserve">  ULONG         Reserved;</w:t>
      </w:r>
    </w:p>
    <w:p w:rsidR="00586B6C" w:rsidRDefault="00541355">
      <w:pPr>
        <w:pStyle w:val="Code"/>
      </w:pPr>
      <w:r>
        <w:t xml:space="preserve">  }</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SourceOffset</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DestinationOffset</w:t>
            </w:r>
          </w:p>
        </w:tc>
      </w:tr>
      <w:tr w:rsidR="00586B6C" w:rsidTr="00586B6C">
        <w:trPr>
          <w:trHeight w:hRule="exact" w:val="490"/>
        </w:trPr>
        <w:tc>
          <w:tcPr>
            <w:tcW w:w="8640" w:type="dxa"/>
            <w:gridSpan w:val="32"/>
          </w:tcPr>
          <w:p w:rsidR="00586B6C" w:rsidRDefault="00541355">
            <w:pPr>
              <w:pStyle w:val="PacketDiagramBodyText"/>
            </w:pPr>
            <w:r>
              <w:lastRenderedPageBreak/>
              <w:t>...</w:t>
            </w:r>
          </w:p>
        </w:tc>
      </w:tr>
      <w:tr w:rsidR="00586B6C" w:rsidTr="00586B6C">
        <w:trPr>
          <w:trHeight w:hRule="exact" w:val="490"/>
        </w:trPr>
        <w:tc>
          <w:tcPr>
            <w:tcW w:w="8640" w:type="dxa"/>
            <w:gridSpan w:val="32"/>
          </w:tcPr>
          <w:p w:rsidR="00586B6C" w:rsidRDefault="00541355">
            <w:pPr>
              <w:pStyle w:val="PacketDiagramBodyText"/>
            </w:pPr>
            <w:r>
              <w:t>CopyLength</w:t>
            </w:r>
          </w:p>
        </w:tc>
      </w:tr>
      <w:tr w:rsidR="00586B6C" w:rsidTr="00586B6C">
        <w:trPr>
          <w:trHeight w:hRule="exact" w:val="490"/>
        </w:trPr>
        <w:tc>
          <w:tcPr>
            <w:tcW w:w="8640" w:type="dxa"/>
            <w:gridSpan w:val="32"/>
          </w:tcPr>
          <w:p w:rsidR="00586B6C" w:rsidRDefault="00541355">
            <w:pPr>
              <w:pStyle w:val="PacketDiagramBodyText"/>
            </w:pPr>
            <w:r>
              <w:t>Reserved</w:t>
            </w:r>
          </w:p>
        </w:tc>
      </w:tr>
    </w:tbl>
    <w:p w:rsidR="00586B6C" w:rsidRDefault="00541355">
      <w:pPr>
        <w:pStyle w:val="Definition-Field"/>
      </w:pPr>
      <w:r>
        <w:rPr>
          <w:b/>
        </w:rPr>
        <w:t xml:space="preserve">SourceOffset (8 bytes): </w:t>
      </w:r>
      <w:r>
        <w:t>The offset, in bytes, into the source file from which data is being copied.</w:t>
      </w:r>
    </w:p>
    <w:p w:rsidR="00586B6C" w:rsidRDefault="00541355">
      <w:pPr>
        <w:pStyle w:val="Definition-Field"/>
      </w:pPr>
      <w:r>
        <w:rPr>
          <w:b/>
        </w:rPr>
        <w:t xml:space="preserve">DestinationOffset (8 bytes): </w:t>
      </w:r>
      <w:r>
        <w:t>The offset, in bytes, into the destination file to which data is being cop</w:t>
      </w:r>
      <w:r>
        <w:t>ied.</w:t>
      </w:r>
    </w:p>
    <w:p w:rsidR="00586B6C" w:rsidRDefault="00541355">
      <w:pPr>
        <w:pStyle w:val="Definition-Field"/>
      </w:pPr>
      <w:r>
        <w:rPr>
          <w:b/>
        </w:rPr>
        <w:t xml:space="preserve">CopyLength (4 bytes): </w:t>
      </w:r>
      <w:r>
        <w:t>The number of bytes to copy from the source file to the destination file.</w:t>
      </w:r>
    </w:p>
    <w:p w:rsidR="00586B6C" w:rsidRDefault="00541355">
      <w:pPr>
        <w:pStyle w:val="Definition-Field"/>
      </w:pPr>
      <w:r>
        <w:rPr>
          <w:b/>
        </w:rPr>
        <w:t xml:space="preserve">Reserved (4 bytes): </w:t>
      </w:r>
      <w:r>
        <w:t>This field SHOULD</w:t>
      </w:r>
      <w:bookmarkStart w:id="329" w:name="Appendix_A_Target_67"/>
      <w:r>
        <w:rPr>
          <w:rStyle w:val="Hyperlink"/>
        </w:rPr>
        <w:fldChar w:fldCharType="begin"/>
      </w:r>
      <w:r>
        <w:rPr>
          <w:rStyle w:val="Hyperlink"/>
        </w:rPr>
        <w:instrText xml:space="preserve"> HYPERLINK \l "Appendix_A_67" \o "Product behavior note 67" \h </w:instrText>
      </w:r>
      <w:r>
        <w:rPr>
          <w:rStyle w:val="Hyperlink"/>
        </w:rPr>
      </w:r>
      <w:r>
        <w:rPr>
          <w:rStyle w:val="Hyperlink"/>
        </w:rPr>
        <w:fldChar w:fldCharType="separate"/>
      </w:r>
      <w:r>
        <w:rPr>
          <w:rStyle w:val="Hyperlink"/>
        </w:rPr>
        <w:t>&lt;67&gt;</w:t>
      </w:r>
      <w:r>
        <w:rPr>
          <w:rStyle w:val="Hyperlink"/>
        </w:rPr>
        <w:fldChar w:fldCharType="end"/>
      </w:r>
      <w:bookmarkEnd w:id="329"/>
      <w:r>
        <w:t xml:space="preserve"> be set to zero by the client and MUST be ignore</w:t>
      </w:r>
      <w:r>
        <w:t>d upon receipt by the server.</w:t>
      </w:r>
    </w:p>
    <w:p w:rsidR="00586B6C" w:rsidRDefault="00541355">
      <w:pPr>
        <w:pStyle w:val="Heading5"/>
      </w:pPr>
      <w:bookmarkStart w:id="330" w:name="section_2564d6a8c1e24492bd7f7a1587c1becf"/>
      <w:bookmarkStart w:id="331" w:name="_Toc194625059"/>
      <w:r>
        <w:t>Server Response Extensions</w:t>
      </w:r>
      <w:bookmarkEnd w:id="330"/>
      <w:bookmarkEnd w:id="331"/>
    </w:p>
    <w:p w:rsidR="00586B6C" w:rsidRDefault="00541355">
      <w:r>
        <w:t xml:space="preserve">An </w:t>
      </w:r>
      <w:hyperlink w:anchor="Section_602802fd5870433a955c79897847053e" w:history="1">
        <w:r>
          <w:rPr>
            <w:rStyle w:val="Hyperlink"/>
          </w:rPr>
          <w:t>SMB_COM_NT_TRANSACT (section 2.2.4.8)</w:t>
        </w:r>
      </w:hyperlink>
      <w:r>
        <w:t xml:space="preserve"> response for an NT_TRANSACT_IOCTL (</w:t>
      </w:r>
      <w:hyperlink r:id="rId163" w:anchor="Section_d416ff7cc536406ea9514f04b2fd1d2b">
        <w:r>
          <w:rPr>
            <w:rStyle w:val="Hyperlink"/>
          </w:rPr>
          <w:t>[MS-CIFS]</w:t>
        </w:r>
      </w:hyperlink>
      <w:r>
        <w:t xml:space="preserve"> section 2.2.7.2) subcommand MUST be sent by a server in reply to a successful NT_TRANSACT_IOCTL request.</w:t>
      </w:r>
    </w:p>
    <w:p w:rsidR="00586B6C" w:rsidRDefault="00541355">
      <w:r>
        <w:t>The NT_TRANSACT_IOCTL response is a special case of the SMB_COM_</w:t>
      </w:r>
      <w:r>
        <w:t>NT_TRANSACT command response. Only the NT_TRANSACT_IOCTL specifics are described here.</w:t>
      </w:r>
    </w:p>
    <w:p w:rsidR="00586B6C" w:rsidRDefault="00541355">
      <w:pPr>
        <w:pStyle w:val="Heading6"/>
      </w:pPr>
      <w:bookmarkStart w:id="332" w:name="section_5a43eb2950c846b68319e793a11f6226"/>
      <w:bookmarkStart w:id="333" w:name="_Toc194625060"/>
      <w:r>
        <w:t>FSCTL_SRV_ENUMERATE_SNAPSHOTS Response</w:t>
      </w:r>
      <w:bookmarkEnd w:id="332"/>
      <w:bookmarkEnd w:id="333"/>
      <w:r>
        <w:fldChar w:fldCharType="begin"/>
      </w:r>
      <w:r>
        <w:instrText xml:space="preserve"> XE "FSCTL_SRV_ENUMERATE_SNAPSHOTS Response packet"</w:instrText>
      </w:r>
      <w:r>
        <w:fldChar w:fldCharType="end"/>
      </w:r>
    </w:p>
    <w:p w:rsidR="00586B6C" w:rsidRDefault="00541355">
      <w:r>
        <w:t>The FSCTL_SRV_ENUMERATE_SNAPSHOTS response format is a special case of the NT</w:t>
      </w:r>
      <w:r>
        <w:t>_TRANSACT_IOCTL subcommand. Only the FSCTL_SRV_ENUMERATE_SNAPSHOTS response specifics are described here.</w:t>
      </w:r>
    </w:p>
    <w:p w:rsidR="00586B6C" w:rsidRDefault="00541355">
      <w:pPr>
        <w:ind w:left="360" w:hanging="360"/>
      </w:pPr>
      <w:r>
        <w:rPr>
          <w:b/>
        </w:rPr>
        <w:t>SMB_Parameters</w:t>
      </w:r>
    </w:p>
    <w:p w:rsidR="00586B6C" w:rsidRDefault="00541355">
      <w:pPr>
        <w:ind w:left="720" w:hanging="360"/>
      </w:pPr>
      <w:r>
        <w:rPr>
          <w:b/>
        </w:rPr>
        <w:t xml:space="preserve">WordCount (1 byte): </w:t>
      </w:r>
      <w:r>
        <w:t>This field MUST be set to 0x16.</w:t>
      </w:r>
    </w:p>
    <w:p w:rsidR="00586B6C" w:rsidRDefault="00541355">
      <w:pPr>
        <w:ind w:left="720" w:hanging="360"/>
      </w:pPr>
      <w:r>
        <w:rPr>
          <w:b/>
        </w:rPr>
        <w:t xml:space="preserve">SetupCount (1 byte): </w:t>
      </w:r>
      <w:r>
        <w:t>The number of setup words that are included in the transaction</w:t>
      </w:r>
      <w:r>
        <w:t xml:space="preserve"> response. The value MUST be set to 0x04.</w:t>
      </w:r>
    </w:p>
    <w:p w:rsidR="00586B6C" w:rsidRDefault="00541355">
      <w:pPr>
        <w:ind w:left="720" w:hanging="360"/>
      </w:pPr>
      <w:r>
        <w:rPr>
          <w:b/>
        </w:rPr>
        <w:t xml:space="preserve">Setup (8 bytes): </w:t>
      </w:r>
      <w:r>
        <w:t>This field contains the following:</w:t>
      </w:r>
    </w:p>
    <w:p w:rsidR="00586B6C" w:rsidRDefault="00541355">
      <w:pPr>
        <w:ind w:left="1080" w:hanging="360"/>
      </w:pPr>
      <w:r>
        <w:rPr>
          <w:b/>
        </w:rPr>
        <w:t xml:space="preserve">Function(2 bytes): </w:t>
      </w:r>
      <w:r>
        <w:t>The transaction subcommand code, which is used to identify the operation performed by the server. The value MUST be set to 0x0002.</w:t>
      </w:r>
    </w:p>
    <w:p w:rsidR="00586B6C" w:rsidRDefault="00541355">
      <w:pPr>
        <w:ind w:left="1080" w:hanging="360"/>
      </w:pPr>
      <w:r>
        <w:rPr>
          <w:b/>
        </w:rPr>
        <w:t>FunctionCode</w:t>
      </w:r>
      <w:r>
        <w:rPr>
          <w:b/>
        </w:rPr>
        <w:t xml:space="preserve"> (4 bytes): </w:t>
      </w:r>
      <w:r>
        <w:t>This field MUST be set to 0x00144064.</w:t>
      </w:r>
    </w:p>
    <w:p w:rsidR="00586B6C" w:rsidRDefault="00541355">
      <w:pPr>
        <w:ind w:left="1080" w:hanging="360"/>
      </w:pPr>
      <w:r>
        <w:rPr>
          <w:b/>
        </w:rPr>
        <w:t xml:space="preserve">FID (2 bytes): </w:t>
      </w:r>
      <w:r>
        <w:t>This field MUST contain a File ID representing the open of a file for which snapshots are requested.</w:t>
      </w:r>
    </w:p>
    <w:p w:rsidR="00586B6C" w:rsidRDefault="00541355">
      <w:r>
        <w:rPr>
          <w:b/>
        </w:rPr>
        <w:t>NT_Trans_Parameters</w:t>
      </w:r>
    </w:p>
    <w:p w:rsidR="00586B6C" w:rsidRDefault="00541355">
      <w:r>
        <w:t>No NT Trans parameters are sent in this response.</w:t>
      </w:r>
    </w:p>
    <w:p w:rsidR="00586B6C" w:rsidRDefault="00541355">
      <w:r>
        <w:rPr>
          <w:b/>
        </w:rPr>
        <w:t>NT_Trans_Data</w:t>
      </w:r>
    </w:p>
    <w:p w:rsidR="00586B6C" w:rsidRDefault="00541355">
      <w:pPr>
        <w:pStyle w:val="Code"/>
      </w:pPr>
      <w:r>
        <w:t>NT_Tra</w:t>
      </w:r>
      <w:r>
        <w:t>ns_Data</w:t>
      </w:r>
    </w:p>
    <w:p w:rsidR="00586B6C" w:rsidRDefault="00541355">
      <w:pPr>
        <w:pStyle w:val="Code"/>
      </w:pPr>
      <w:r>
        <w:t xml:space="preserve">  {</w:t>
      </w:r>
    </w:p>
    <w:p w:rsidR="00586B6C" w:rsidRDefault="00541355">
      <w:pPr>
        <w:pStyle w:val="Code"/>
      </w:pPr>
      <w:r>
        <w:t xml:space="preserve">  ULONG NumberOfSnapShots;</w:t>
      </w:r>
    </w:p>
    <w:p w:rsidR="00586B6C" w:rsidRDefault="00541355">
      <w:pPr>
        <w:pStyle w:val="Code"/>
      </w:pPr>
      <w:r>
        <w:t xml:space="preserve">  ULONG NumberOfSnapShotsReturned;</w:t>
      </w:r>
    </w:p>
    <w:p w:rsidR="00586B6C" w:rsidRDefault="00541355">
      <w:pPr>
        <w:pStyle w:val="Code"/>
      </w:pPr>
      <w:r>
        <w:t xml:space="preserve">  ULONG SnapShotArraySize;</w:t>
      </w:r>
    </w:p>
    <w:p w:rsidR="00586B6C" w:rsidRDefault="00541355">
      <w:pPr>
        <w:pStyle w:val="Code"/>
      </w:pPr>
      <w:r>
        <w:lastRenderedPageBreak/>
        <w:t xml:space="preserve">  WCHAR SnapShotMultiSZ[];</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NumberOfSnapShots</w:t>
            </w:r>
          </w:p>
        </w:tc>
      </w:tr>
      <w:tr w:rsidR="00586B6C" w:rsidTr="00586B6C">
        <w:trPr>
          <w:trHeight w:hRule="exact" w:val="490"/>
        </w:trPr>
        <w:tc>
          <w:tcPr>
            <w:tcW w:w="8640" w:type="dxa"/>
            <w:gridSpan w:val="32"/>
          </w:tcPr>
          <w:p w:rsidR="00586B6C" w:rsidRDefault="00541355">
            <w:pPr>
              <w:pStyle w:val="PacketDiagramBodyText"/>
            </w:pPr>
            <w:r>
              <w:t>NumberOfSnapShotsReturned</w:t>
            </w:r>
          </w:p>
        </w:tc>
      </w:tr>
      <w:tr w:rsidR="00586B6C" w:rsidTr="00586B6C">
        <w:trPr>
          <w:trHeight w:hRule="exact" w:val="490"/>
        </w:trPr>
        <w:tc>
          <w:tcPr>
            <w:tcW w:w="8640" w:type="dxa"/>
            <w:gridSpan w:val="32"/>
          </w:tcPr>
          <w:p w:rsidR="00586B6C" w:rsidRDefault="00541355">
            <w:pPr>
              <w:pStyle w:val="PacketDiagramBodyText"/>
            </w:pPr>
            <w:r>
              <w:t>SnapShotArraySize</w:t>
            </w:r>
          </w:p>
        </w:tc>
      </w:tr>
      <w:tr w:rsidR="00586B6C" w:rsidTr="00586B6C">
        <w:trPr>
          <w:trHeight w:hRule="exact" w:val="490"/>
        </w:trPr>
        <w:tc>
          <w:tcPr>
            <w:tcW w:w="8640" w:type="dxa"/>
            <w:gridSpan w:val="32"/>
          </w:tcPr>
          <w:p w:rsidR="00586B6C" w:rsidRDefault="00541355">
            <w:pPr>
              <w:pStyle w:val="PacketDiagramBodyText"/>
            </w:pPr>
            <w:r>
              <w:t>SnapShotMultiSZ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pPr>
      <w:r>
        <w:rPr>
          <w:b/>
        </w:rPr>
        <w:t xml:space="preserve">NumberOfSnapShots (4 bytes): </w:t>
      </w:r>
      <w:r>
        <w:t xml:space="preserve">The number of </w:t>
      </w:r>
      <w:hyperlink w:anchor="gt_24e415c9-f158-4de0-b687-598511501c68">
        <w:r>
          <w:rPr>
            <w:rStyle w:val="HyperlinkGreen"/>
            <w:b/>
          </w:rPr>
          <w:t>snapshots</w:t>
        </w:r>
      </w:hyperlink>
      <w:r>
        <w:t xml:space="preserve"> that the underlying object store contains of this file.</w:t>
      </w:r>
    </w:p>
    <w:p w:rsidR="00586B6C" w:rsidRDefault="00541355">
      <w:pPr>
        <w:pStyle w:val="Definition-Field"/>
      </w:pPr>
      <w:r>
        <w:rPr>
          <w:b/>
        </w:rPr>
        <w:t>NumberOfSnapShotsReturned (4 byte</w:t>
      </w:r>
      <w:r>
        <w:rPr>
          <w:b/>
        </w:rPr>
        <w:t xml:space="preserve">s): </w:t>
      </w:r>
      <w:r>
        <w:t xml:space="preserve">This value MUST be the number of snapshots that are returned in this response. If this value is less than </w:t>
      </w:r>
      <w:r>
        <w:rPr>
          <w:b/>
        </w:rPr>
        <w:t>NumberofSnapshots</w:t>
      </w:r>
      <w:r>
        <w:t>, then there are more snapshots than were able to fit in this response.</w:t>
      </w:r>
    </w:p>
    <w:p w:rsidR="00586B6C" w:rsidRDefault="00541355">
      <w:pPr>
        <w:pStyle w:val="Definition-Field"/>
      </w:pPr>
      <w:r>
        <w:rPr>
          <w:b/>
        </w:rPr>
        <w:t xml:space="preserve">SnapShotArraySize (4 bytes): </w:t>
      </w:r>
      <w:r>
        <w:t xml:space="preserve">The length, in bytes, of the </w:t>
      </w:r>
      <w:r>
        <w:rPr>
          <w:b/>
        </w:rPr>
        <w:t>SnapShotMultiSZ</w:t>
      </w:r>
      <w:r>
        <w:t xml:space="preserve"> field.</w:t>
      </w:r>
    </w:p>
    <w:p w:rsidR="00586B6C" w:rsidRDefault="00541355">
      <w:pPr>
        <w:pStyle w:val="Definition-Field"/>
      </w:pPr>
      <w:r>
        <w:rPr>
          <w:b/>
        </w:rPr>
        <w:t xml:space="preserve">SnapShotMultiSZ (variable): </w:t>
      </w:r>
      <w:r>
        <w:t xml:space="preserve">A concatenated list of available snapshots. Each snapshot MUST be encoded as a NULL-terminated sequence of 16-bit </w:t>
      </w:r>
      <w:hyperlink w:anchor="gt_c305d0ab-8b94-461a-bd76-13b40cb8c4d8">
        <w:r>
          <w:rPr>
            <w:rStyle w:val="HyperlinkGreen"/>
            <w:b/>
          </w:rPr>
          <w:t>Unicode</w:t>
        </w:r>
      </w:hyperlink>
      <w:r>
        <w:t xml:space="preserve"> characters, and MUST take on the following form: @GMT-YYYY.MM.DD-HH.MM.SS. The concatenated list MUST be terminated by one additional 16-bit Unicode NULL character. If the response contains no snapshots, then the server MUST set this field to two 1</w:t>
      </w:r>
      <w:r>
        <w:t>6-bit Unicode NULL characters.</w:t>
      </w:r>
    </w:p>
    <w:p w:rsidR="00586B6C" w:rsidRDefault="00541355">
      <w:pPr>
        <w:pStyle w:val="Heading6"/>
      </w:pPr>
      <w:bookmarkStart w:id="334" w:name="section_c2571af45f264bfcba6738d26f16effc"/>
      <w:bookmarkStart w:id="335" w:name="_Toc194625061"/>
      <w:r>
        <w:t>FSCTL_SRV_REQUEST_RESUME_KEY Response</w:t>
      </w:r>
      <w:bookmarkEnd w:id="334"/>
      <w:bookmarkEnd w:id="335"/>
      <w:r>
        <w:fldChar w:fldCharType="begin"/>
      </w:r>
      <w:r>
        <w:instrText xml:space="preserve"> XE "FSCTL_SRV_REQUEST_RESUME_KEY Response packet"</w:instrText>
      </w:r>
      <w:r>
        <w:fldChar w:fldCharType="end"/>
      </w:r>
    </w:p>
    <w:p w:rsidR="00586B6C" w:rsidRDefault="00541355">
      <w:r>
        <w:t>The FSCTL_SRV_REQUEST_RESUME_KEY response format is a special case of the NT_TRANSACT_IOCTL subcommand. Only the FSCTL_SRV_REQUEST_RESU</w:t>
      </w:r>
      <w:r>
        <w:t>ME_KEY response specifics are described here.</w:t>
      </w:r>
    </w:p>
    <w:p w:rsidR="00586B6C" w:rsidRDefault="00541355">
      <w:r>
        <w:t xml:space="preserve">Although this </w:t>
      </w:r>
      <w:hyperlink w:anchor="gt_4ffb96a7-5fad-488e-9438-b7707d2e4226">
        <w:r>
          <w:rPr>
            <w:rStyle w:val="HyperlinkGreen"/>
            <w:b/>
          </w:rPr>
          <w:t>FSCTL</w:t>
        </w:r>
      </w:hyperlink>
      <w:r>
        <w:t xml:space="preserve"> includes support for returning extended context information for a </w:t>
      </w:r>
      <w:hyperlink w:anchor="gt_7a86a8b5-6ac4-471d-aa3c-9b2bb4638700">
        <w:r>
          <w:rPr>
            <w:rStyle w:val="HyperlinkGreen"/>
            <w:b/>
          </w:rPr>
          <w:t>copychunk resume key</w:t>
        </w:r>
      </w:hyperlink>
      <w:r>
        <w:t>, this feature is considered reserved but not implemented and is not used in this response.</w:t>
      </w:r>
    </w:p>
    <w:p w:rsidR="00586B6C" w:rsidRDefault="00541355">
      <w:r>
        <w:rPr>
          <w:b/>
        </w:rPr>
        <w:t>NT_Trans_Parameters</w:t>
      </w:r>
    </w:p>
    <w:p w:rsidR="00586B6C" w:rsidRDefault="00541355">
      <w:r>
        <w:t>No NT Trans parameters are sent in this response.</w:t>
      </w:r>
    </w:p>
    <w:p w:rsidR="00586B6C" w:rsidRDefault="00541355">
      <w:r>
        <w:rPr>
          <w:b/>
        </w:rPr>
        <w:t>NT_Trans_Data</w:t>
      </w:r>
    </w:p>
    <w:p w:rsidR="00586B6C" w:rsidRDefault="00541355">
      <w:pPr>
        <w:pStyle w:val="Code"/>
      </w:pPr>
      <w:r>
        <w:t>NT_Trans_Data</w:t>
      </w:r>
    </w:p>
    <w:p w:rsidR="00586B6C" w:rsidRDefault="00541355">
      <w:pPr>
        <w:pStyle w:val="Code"/>
      </w:pPr>
      <w:r>
        <w:t xml:space="preserve">  {</w:t>
      </w:r>
    </w:p>
    <w:p w:rsidR="00586B6C" w:rsidRDefault="00541355">
      <w:pPr>
        <w:pStyle w:val="Code"/>
      </w:pPr>
      <w:r>
        <w:t xml:space="preserve">  COPYCHUNK_RESUME_KEY CopychunkResumeKey;</w:t>
      </w:r>
    </w:p>
    <w:p w:rsidR="00586B6C" w:rsidRDefault="00541355">
      <w:pPr>
        <w:pStyle w:val="Code"/>
      </w:pPr>
      <w:r>
        <w:t xml:space="preserve">  ULONG                ContextLength;</w:t>
      </w:r>
    </w:p>
    <w:p w:rsidR="00586B6C" w:rsidRDefault="00541355">
      <w:pPr>
        <w:pStyle w:val="Code"/>
      </w:pPr>
      <w:r>
        <w:t xml:space="preserve">  UCHAR                Context[ContextLength] (optional);</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lastRenderedPageBreak/>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CopychunkResumeKey (24 bytes)</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w:t>
            </w:r>
          </w:p>
        </w:tc>
      </w:tr>
      <w:tr w:rsidR="00586B6C" w:rsidTr="00586B6C">
        <w:trPr>
          <w:trHeight w:hRule="exact" w:val="490"/>
        </w:trPr>
        <w:tc>
          <w:tcPr>
            <w:tcW w:w="8640" w:type="dxa"/>
            <w:gridSpan w:val="32"/>
          </w:tcPr>
          <w:p w:rsidR="00586B6C" w:rsidRDefault="00541355">
            <w:pPr>
              <w:pStyle w:val="PacketDiagramBodyText"/>
            </w:pPr>
            <w:r>
              <w:t>ContextLength</w:t>
            </w:r>
          </w:p>
        </w:tc>
      </w:tr>
      <w:tr w:rsidR="00586B6C" w:rsidTr="00586B6C">
        <w:trPr>
          <w:trHeight w:hRule="exact" w:val="490"/>
        </w:trPr>
        <w:tc>
          <w:tcPr>
            <w:tcW w:w="8640" w:type="dxa"/>
            <w:gridSpan w:val="32"/>
          </w:tcPr>
          <w:p w:rsidR="00586B6C" w:rsidRDefault="00541355">
            <w:pPr>
              <w:pStyle w:val="PacketDiagramBodyText"/>
            </w:pPr>
            <w:r>
              <w:t>Context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pPr>
      <w:r>
        <w:rPr>
          <w:b/>
        </w:rPr>
        <w:t xml:space="preserve">CopychunkResumeKey (24 bytes): </w:t>
      </w:r>
      <w:r>
        <w:t>A 24-byte copychunk resume key generated by the server that can be subsequently used by the client to uniquely identify the open source file in a FSCTL_SRV_COPYCHUNK request. The client MUST NOT attach any interpretation to t</w:t>
      </w:r>
      <w:r>
        <w:t xml:space="preserve">his key and MUST treat it as an opaque value. For more information, see section </w:t>
      </w:r>
      <w:hyperlink w:anchor="Section_7187919879ea439b970b8c301128edce" w:history="1">
        <w:r>
          <w:rPr>
            <w:rStyle w:val="Hyperlink"/>
          </w:rPr>
          <w:t>3.3.5.11.1</w:t>
        </w:r>
      </w:hyperlink>
      <w:r>
        <w:t>.</w:t>
      </w:r>
    </w:p>
    <w:p w:rsidR="00586B6C" w:rsidRDefault="00541355">
      <w:pPr>
        <w:pStyle w:val="Definition-Field"/>
      </w:pPr>
      <w:r>
        <w:rPr>
          <w:b/>
        </w:rPr>
        <w:t xml:space="preserve">ContextLength (4 bytes): </w:t>
      </w:r>
      <w:r>
        <w:t xml:space="preserve">The length, in bytes, of the </w:t>
      </w:r>
      <w:r>
        <w:rPr>
          <w:b/>
        </w:rPr>
        <w:t>Context</w:t>
      </w:r>
      <w:r>
        <w:t xml:space="preserve"> field. Since this feature is not used, thi</w:t>
      </w:r>
      <w:r>
        <w:t>s field SHOULD be set to zero by the server and MUST be ignored by the client.</w:t>
      </w:r>
    </w:p>
    <w:p w:rsidR="00586B6C" w:rsidRDefault="00541355">
      <w:pPr>
        <w:pStyle w:val="Definition-Field"/>
      </w:pPr>
      <w:r>
        <w:rPr>
          <w:b/>
        </w:rPr>
        <w:t xml:space="preserve">Context (variable): </w:t>
      </w:r>
      <w:r>
        <w:t>The copychunk resume key's extended context information. Since this feature is not used, this field SHOULD</w:t>
      </w:r>
      <w:bookmarkStart w:id="336" w:name="Appendix_A_Target_68"/>
      <w:r>
        <w:rPr>
          <w:rStyle w:val="Hyperlink"/>
        </w:rPr>
        <w:fldChar w:fldCharType="begin"/>
      </w:r>
      <w:r>
        <w:rPr>
          <w:rStyle w:val="Hyperlink"/>
        </w:rPr>
        <w:instrText xml:space="preserve"> HYPERLINK \l "Appendix_A_68" \o "Product behavio</w:instrText>
      </w:r>
      <w:r>
        <w:rPr>
          <w:rStyle w:val="Hyperlink"/>
        </w:rPr>
        <w:instrText xml:space="preserve">r note 68" \h </w:instrText>
      </w:r>
      <w:r>
        <w:rPr>
          <w:rStyle w:val="Hyperlink"/>
        </w:rPr>
      </w:r>
      <w:r>
        <w:rPr>
          <w:rStyle w:val="Hyperlink"/>
        </w:rPr>
        <w:fldChar w:fldCharType="separate"/>
      </w:r>
      <w:r>
        <w:rPr>
          <w:rStyle w:val="Hyperlink"/>
        </w:rPr>
        <w:t>&lt;68&gt;</w:t>
      </w:r>
      <w:r>
        <w:rPr>
          <w:rStyle w:val="Hyperlink"/>
        </w:rPr>
        <w:fldChar w:fldCharType="end"/>
      </w:r>
      <w:bookmarkEnd w:id="336"/>
      <w:r>
        <w:t xml:space="preserve"> be zero bytes in length. The client MUST ignore it on receipt.</w:t>
      </w:r>
    </w:p>
    <w:p w:rsidR="00586B6C" w:rsidRDefault="00541355">
      <w:pPr>
        <w:pStyle w:val="Heading6"/>
      </w:pPr>
      <w:bookmarkStart w:id="337" w:name="section_94a4d71a5e414ddf893cea6ab5388ba3"/>
      <w:bookmarkStart w:id="338" w:name="_Toc194625062"/>
      <w:r>
        <w:t>FSCTL_SRV_COPYCHUNK Response</w:t>
      </w:r>
      <w:bookmarkEnd w:id="337"/>
      <w:bookmarkEnd w:id="338"/>
      <w:r>
        <w:fldChar w:fldCharType="begin"/>
      </w:r>
      <w:r>
        <w:instrText xml:space="preserve"> XE "FSCTL_SRV_COPYCHUNK Response packet"</w:instrText>
      </w:r>
      <w:r>
        <w:fldChar w:fldCharType="end"/>
      </w:r>
    </w:p>
    <w:p w:rsidR="00586B6C" w:rsidRDefault="00541355">
      <w:r>
        <w:t>The FSCTL_SRV_COPYCHUNK response format is a special case of NT_TRANSACT_IOCTL subcommand. Only the F</w:t>
      </w:r>
      <w:r>
        <w:t>SCTL_SRV_COPYCHUNK response specifics are described here.</w:t>
      </w:r>
    </w:p>
    <w:p w:rsidR="00586B6C" w:rsidRDefault="00541355">
      <w:r>
        <w:rPr>
          <w:b/>
        </w:rPr>
        <w:t>NT_Trans_Parameters</w:t>
      </w:r>
    </w:p>
    <w:p w:rsidR="00586B6C" w:rsidRDefault="00541355">
      <w:r>
        <w:t>No NT Trans parameters are sent in this response.</w:t>
      </w:r>
    </w:p>
    <w:p w:rsidR="00586B6C" w:rsidRDefault="00541355">
      <w:r>
        <w:rPr>
          <w:b/>
        </w:rPr>
        <w:t>NT_Trans_Data</w:t>
      </w:r>
    </w:p>
    <w:p w:rsidR="00586B6C" w:rsidRDefault="00541355">
      <w:pPr>
        <w:pStyle w:val="Code"/>
      </w:pPr>
      <w:r>
        <w:t>NT_Trans_Data</w:t>
      </w:r>
    </w:p>
    <w:p w:rsidR="00586B6C" w:rsidRDefault="00541355">
      <w:pPr>
        <w:pStyle w:val="Code"/>
      </w:pPr>
      <w:r>
        <w:t xml:space="preserve">  {</w:t>
      </w:r>
    </w:p>
    <w:p w:rsidR="00586B6C" w:rsidRDefault="00541355">
      <w:pPr>
        <w:pStyle w:val="Code"/>
      </w:pPr>
      <w:r>
        <w:t xml:space="preserve">  ULONG ChunksWritten;</w:t>
      </w:r>
    </w:p>
    <w:p w:rsidR="00586B6C" w:rsidRDefault="00541355">
      <w:pPr>
        <w:pStyle w:val="Code"/>
      </w:pPr>
      <w:r>
        <w:t xml:space="preserve">  ULONG ChunkBytesWritten;</w:t>
      </w:r>
    </w:p>
    <w:p w:rsidR="00586B6C" w:rsidRDefault="00541355">
      <w:pPr>
        <w:pStyle w:val="Code"/>
      </w:pPr>
      <w:r>
        <w:t xml:space="preserve">  ULONG TotalBytesWritten;</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ChunksWritten</w:t>
            </w:r>
          </w:p>
        </w:tc>
      </w:tr>
      <w:tr w:rsidR="00586B6C" w:rsidTr="00586B6C">
        <w:trPr>
          <w:trHeight w:hRule="exact" w:val="490"/>
        </w:trPr>
        <w:tc>
          <w:tcPr>
            <w:tcW w:w="8640" w:type="dxa"/>
            <w:gridSpan w:val="32"/>
          </w:tcPr>
          <w:p w:rsidR="00586B6C" w:rsidRDefault="00541355">
            <w:pPr>
              <w:pStyle w:val="PacketDiagramBodyText"/>
            </w:pPr>
            <w:r>
              <w:t>ChunkBytesWritten</w:t>
            </w:r>
          </w:p>
        </w:tc>
      </w:tr>
      <w:tr w:rsidR="00586B6C" w:rsidTr="00586B6C">
        <w:trPr>
          <w:trHeight w:hRule="exact" w:val="490"/>
        </w:trPr>
        <w:tc>
          <w:tcPr>
            <w:tcW w:w="8640" w:type="dxa"/>
            <w:gridSpan w:val="32"/>
          </w:tcPr>
          <w:p w:rsidR="00586B6C" w:rsidRDefault="00541355">
            <w:pPr>
              <w:pStyle w:val="PacketDiagramBodyText"/>
            </w:pPr>
            <w:r>
              <w:t>TotalBytesWritten</w:t>
            </w:r>
          </w:p>
        </w:tc>
      </w:tr>
    </w:tbl>
    <w:p w:rsidR="00586B6C" w:rsidRDefault="00541355">
      <w:pPr>
        <w:pStyle w:val="Definition-Field"/>
      </w:pPr>
      <w:r>
        <w:rPr>
          <w:b/>
        </w:rPr>
        <w:t xml:space="preserve">ChunksWritten (4 bytes): </w:t>
      </w:r>
      <w:r>
        <w:t>This field MUST represent the number of copychunk operations successfully processed by the server.</w:t>
      </w:r>
    </w:p>
    <w:p w:rsidR="00586B6C" w:rsidRDefault="00541355">
      <w:pPr>
        <w:pStyle w:val="Definition-Field"/>
      </w:pPr>
      <w:r>
        <w:rPr>
          <w:b/>
        </w:rPr>
        <w:lastRenderedPageBreak/>
        <w:t xml:space="preserve">ChunkBytesWritten (4 bytes): </w:t>
      </w:r>
      <w:r>
        <w:t>This field is unused. This field MUST be set to zero by the server and MUST be ignored by the client.</w:t>
      </w:r>
    </w:p>
    <w:p w:rsidR="00586B6C" w:rsidRDefault="00541355">
      <w:pPr>
        <w:pStyle w:val="Definition-Field"/>
      </w:pPr>
      <w:r>
        <w:rPr>
          <w:b/>
        </w:rPr>
        <w:t xml:space="preserve">TotalBytesWritten (4 bytes): </w:t>
      </w:r>
      <w:r>
        <w:t xml:space="preserve">This field MUST represent the total number of bytes written to the destination file across all </w:t>
      </w:r>
      <w:r>
        <w:t>copychunk operations.</w:t>
      </w:r>
    </w:p>
    <w:p w:rsidR="00586B6C" w:rsidRDefault="00541355">
      <w:pPr>
        <w:pStyle w:val="Heading4"/>
      </w:pPr>
      <w:bookmarkStart w:id="339" w:name="section_e82a3b8b8f524855acb77507770d9a72"/>
      <w:bookmarkStart w:id="340" w:name="_Toc194625063"/>
      <w:r>
        <w:t>NT_TRANSACT_SET_SECURITY_DESC (0x0003) Extensions</w:t>
      </w:r>
      <w:bookmarkEnd w:id="339"/>
      <w:bookmarkEnd w:id="340"/>
    </w:p>
    <w:p w:rsidR="00586B6C" w:rsidRDefault="00541355">
      <w:r>
        <w:t xml:space="preserve">An SMB_COM_NT_TRANSACT command (section </w:t>
      </w:r>
      <w:hyperlink w:anchor="Section_602802fd5870433a955c79897847053e" w:history="1">
        <w:r>
          <w:rPr>
            <w:rStyle w:val="Hyperlink"/>
          </w:rPr>
          <w:t>2.2.4.8</w:t>
        </w:r>
      </w:hyperlink>
      <w:r>
        <w:t>) with an NT_TRANSACT_SET_SECURITY_DESC allows a client to set the security d</w:t>
      </w:r>
      <w:r>
        <w:t xml:space="preserve">escriptors for a file or device on the server. The NT_TRANSACT_SET_SECURITY_DESC subcommand is specified in </w:t>
      </w:r>
      <w:hyperlink r:id="rId164" w:anchor="Section_d416ff7cc536406ea9514f04b2fd1d2b">
        <w:r>
          <w:rPr>
            <w:rStyle w:val="Hyperlink"/>
          </w:rPr>
          <w:t>[MS-CIFS]</w:t>
        </w:r>
      </w:hyperlink>
      <w:r>
        <w:t xml:space="preserve"> section 2.2.7.3. This extension adds LABEL_SECURITY_INFORMA</w:t>
      </w:r>
      <w:r>
        <w:t xml:space="preserve">TION, ATTRIBUTE_SECURITY_INFORMATION, SCOPE_SECURITY_INFORMATION, and BACKUP_SECURITY_INFORMATION parameter values to the </w:t>
      </w:r>
      <w:r>
        <w:rPr>
          <w:b/>
        </w:rPr>
        <w:t>SecurityInformation</w:t>
      </w:r>
      <w:r>
        <w:t xml:space="preserve"> field. </w:t>
      </w:r>
    </w:p>
    <w:p w:rsidR="00586B6C" w:rsidRDefault="00541355">
      <w:r>
        <w:rPr>
          <w:b/>
        </w:rPr>
        <w:t>SecurityInformation (4 bytes)</w:t>
      </w:r>
      <w:r>
        <w:t xml:space="preserve">: A ULONG. Fields of the </w:t>
      </w:r>
      <w:hyperlink w:anchor="gt_e5213722-75a9-44e7-b026-8e4833f0d350">
        <w:r>
          <w:rPr>
            <w:rStyle w:val="HyperlinkGreen"/>
            <w:b/>
          </w:rPr>
          <w:t>security descriptor</w:t>
        </w:r>
      </w:hyperlink>
      <w:r>
        <w:t xml:space="preserve"> to be set. These values can be logically OR-ed together to set several descriptors in one request. Bits and security descriptors not mentioned in the following table MUST be ignored and MUST NOT be processed.</w:t>
      </w:r>
    </w:p>
    <w:tbl>
      <w:tblPr>
        <w:tblStyle w:val="Table-ShadedHeader"/>
        <w:tblW w:w="0" w:type="auto"/>
        <w:tblLook w:val="04A0" w:firstRow="1" w:lastRow="0" w:firstColumn="1" w:lastColumn="0" w:noHBand="0" w:noVBand="1"/>
      </w:tblPr>
      <w:tblGrid>
        <w:gridCol w:w="3333"/>
        <w:gridCol w:w="6142"/>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and bitmask</w:t>
            </w:r>
          </w:p>
        </w:tc>
        <w:tc>
          <w:tcPr>
            <w:tcW w:w="0" w:type="auto"/>
          </w:tcPr>
          <w:p w:rsidR="00586B6C" w:rsidRDefault="00541355">
            <w:pPr>
              <w:pStyle w:val="TableHeaderText"/>
            </w:pPr>
            <w:r>
              <w:t>Meaning</w:t>
            </w:r>
          </w:p>
        </w:tc>
      </w:tr>
      <w:tr w:rsidR="00586B6C" w:rsidTr="00586B6C">
        <w:tc>
          <w:tcPr>
            <w:tcW w:w="0" w:type="auto"/>
          </w:tcPr>
          <w:p w:rsidR="00586B6C" w:rsidRDefault="00541355">
            <w:pPr>
              <w:pStyle w:val="TableBodyText"/>
            </w:pPr>
            <w:r>
              <w:t>OWNER_SECURITY_INFORMATION</w:t>
            </w:r>
          </w:p>
          <w:p w:rsidR="00586B6C" w:rsidRDefault="00541355">
            <w:pPr>
              <w:pStyle w:val="TableBodyText"/>
            </w:pPr>
            <w:r>
              <w:t>0x00000001</w:t>
            </w:r>
          </w:p>
        </w:tc>
        <w:tc>
          <w:tcPr>
            <w:tcW w:w="0" w:type="auto"/>
          </w:tcPr>
          <w:p w:rsidR="00586B6C" w:rsidRDefault="00541355">
            <w:pPr>
              <w:pStyle w:val="TableBodyText"/>
            </w:pPr>
            <w:r>
              <w:t>Owner of the object or resource.</w:t>
            </w:r>
          </w:p>
        </w:tc>
      </w:tr>
      <w:tr w:rsidR="00586B6C" w:rsidTr="00586B6C">
        <w:tc>
          <w:tcPr>
            <w:tcW w:w="0" w:type="auto"/>
          </w:tcPr>
          <w:p w:rsidR="00586B6C" w:rsidRDefault="00541355">
            <w:pPr>
              <w:pStyle w:val="TableBodyText"/>
            </w:pPr>
            <w:r>
              <w:t>GROUP_SECURITY_INFORMATION</w:t>
            </w:r>
          </w:p>
          <w:p w:rsidR="00586B6C" w:rsidRDefault="00541355">
            <w:pPr>
              <w:pStyle w:val="TableBodyText"/>
            </w:pPr>
            <w:r>
              <w:t>0x00000002</w:t>
            </w:r>
          </w:p>
        </w:tc>
        <w:tc>
          <w:tcPr>
            <w:tcW w:w="0" w:type="auto"/>
          </w:tcPr>
          <w:p w:rsidR="00586B6C" w:rsidRDefault="00541355">
            <w:pPr>
              <w:pStyle w:val="TableBodyText"/>
            </w:pPr>
            <w:r>
              <w:t>Group associated with the object or resource.</w:t>
            </w:r>
          </w:p>
        </w:tc>
      </w:tr>
      <w:tr w:rsidR="00586B6C" w:rsidTr="00586B6C">
        <w:tc>
          <w:tcPr>
            <w:tcW w:w="0" w:type="auto"/>
          </w:tcPr>
          <w:p w:rsidR="00586B6C" w:rsidRDefault="00541355">
            <w:pPr>
              <w:pStyle w:val="TableBodyText"/>
            </w:pPr>
            <w:r>
              <w:t>DACL_SECURITY_INFORMATION</w:t>
            </w:r>
          </w:p>
          <w:p w:rsidR="00586B6C" w:rsidRDefault="00541355">
            <w:pPr>
              <w:pStyle w:val="TableBodyText"/>
            </w:pPr>
            <w:r>
              <w:t>0x00000004</w:t>
            </w:r>
          </w:p>
        </w:tc>
        <w:tc>
          <w:tcPr>
            <w:tcW w:w="0" w:type="auto"/>
          </w:tcPr>
          <w:p w:rsidR="00586B6C" w:rsidRDefault="00541355">
            <w:pPr>
              <w:pStyle w:val="TableBodyText"/>
            </w:pPr>
            <w:hyperlink w:anchor="gt_d727f612-7a45-48e4-9d87-71735d62b321">
              <w:r>
                <w:rPr>
                  <w:rStyle w:val="HyperlinkGreen"/>
                  <w:b/>
                </w:rPr>
                <w:t>DACL</w:t>
              </w:r>
            </w:hyperlink>
            <w:r>
              <w:t xml:space="preserve"> associated with the object or resource.</w:t>
            </w:r>
          </w:p>
        </w:tc>
      </w:tr>
      <w:tr w:rsidR="00586B6C" w:rsidTr="00586B6C">
        <w:tc>
          <w:tcPr>
            <w:tcW w:w="0" w:type="auto"/>
          </w:tcPr>
          <w:p w:rsidR="00586B6C" w:rsidRDefault="00541355">
            <w:pPr>
              <w:pStyle w:val="TableBodyText"/>
            </w:pPr>
            <w:r>
              <w:t>SACL_SECURITY_INFORMATION</w:t>
            </w:r>
          </w:p>
          <w:p w:rsidR="00586B6C" w:rsidRDefault="00541355">
            <w:pPr>
              <w:pStyle w:val="TableBodyText"/>
            </w:pPr>
            <w:r>
              <w:t>0x00000008</w:t>
            </w:r>
          </w:p>
        </w:tc>
        <w:tc>
          <w:tcPr>
            <w:tcW w:w="0" w:type="auto"/>
          </w:tcPr>
          <w:p w:rsidR="00586B6C" w:rsidRDefault="00541355">
            <w:pPr>
              <w:pStyle w:val="TableBodyText"/>
            </w:pPr>
            <w:hyperlink w:anchor="gt_c189801e-3752-4715-88f4-17804dad5782">
              <w:r>
                <w:rPr>
                  <w:rStyle w:val="HyperlinkGreen"/>
                  <w:b/>
                </w:rPr>
                <w:t>SACL</w:t>
              </w:r>
            </w:hyperlink>
            <w:r>
              <w:t xml:space="preserve"> associated with the object or resource.</w:t>
            </w:r>
          </w:p>
        </w:tc>
      </w:tr>
      <w:tr w:rsidR="00586B6C" w:rsidTr="00586B6C">
        <w:tc>
          <w:tcPr>
            <w:tcW w:w="0" w:type="auto"/>
          </w:tcPr>
          <w:p w:rsidR="00586B6C" w:rsidRDefault="00541355">
            <w:pPr>
              <w:pStyle w:val="TableBodyText"/>
            </w:pPr>
            <w:r>
              <w:t>LABEL</w:t>
            </w:r>
            <w:r>
              <w:t>_SECURITY_INFORMATION</w:t>
            </w:r>
          </w:p>
          <w:p w:rsidR="00586B6C" w:rsidRDefault="00541355">
            <w:pPr>
              <w:pStyle w:val="TableBodyText"/>
            </w:pPr>
            <w:r>
              <w:t>0x00000010</w:t>
            </w:r>
          </w:p>
        </w:tc>
        <w:tc>
          <w:tcPr>
            <w:tcW w:w="0" w:type="auto"/>
          </w:tcPr>
          <w:p w:rsidR="00586B6C" w:rsidRDefault="00541355">
            <w:pPr>
              <w:pStyle w:val="TableBodyText"/>
            </w:pPr>
            <w:r>
              <w:t>Integrity label in the security descriptor of the file or named pipe.</w:t>
            </w:r>
          </w:p>
        </w:tc>
      </w:tr>
      <w:tr w:rsidR="00586B6C" w:rsidTr="00586B6C">
        <w:tc>
          <w:tcPr>
            <w:tcW w:w="0" w:type="auto"/>
          </w:tcPr>
          <w:p w:rsidR="00586B6C" w:rsidRDefault="00541355">
            <w:pPr>
              <w:pStyle w:val="TableBodyText"/>
            </w:pPr>
            <w:r>
              <w:t>ATTRIBUTE_SECURITY_INFORMATION</w:t>
            </w:r>
          </w:p>
          <w:p w:rsidR="00586B6C" w:rsidRDefault="00541355">
            <w:pPr>
              <w:pStyle w:val="TableBodyText"/>
            </w:pPr>
            <w:r>
              <w:t>0x00000020</w:t>
            </w:r>
          </w:p>
        </w:tc>
        <w:tc>
          <w:tcPr>
            <w:tcW w:w="0" w:type="auto"/>
          </w:tcPr>
          <w:p w:rsidR="00586B6C" w:rsidRDefault="00541355">
            <w:pPr>
              <w:pStyle w:val="TableBodyText"/>
            </w:pPr>
            <w:r>
              <w:t>Resource attribute in the security descriptor of the file or named pipe.</w:t>
            </w:r>
          </w:p>
        </w:tc>
      </w:tr>
      <w:tr w:rsidR="00586B6C" w:rsidTr="00586B6C">
        <w:tc>
          <w:tcPr>
            <w:tcW w:w="0" w:type="auto"/>
          </w:tcPr>
          <w:p w:rsidR="00586B6C" w:rsidRDefault="00541355">
            <w:pPr>
              <w:pStyle w:val="TableBodyText"/>
            </w:pPr>
            <w:r>
              <w:t>SCOPE_SECURITY_INFORMATION</w:t>
            </w:r>
          </w:p>
          <w:p w:rsidR="00586B6C" w:rsidRDefault="00541355">
            <w:pPr>
              <w:pStyle w:val="TableBodyText"/>
            </w:pPr>
            <w:r>
              <w:t>0x0000004</w:t>
            </w:r>
            <w:r>
              <w:t>0</w:t>
            </w:r>
          </w:p>
        </w:tc>
        <w:tc>
          <w:tcPr>
            <w:tcW w:w="0" w:type="auto"/>
          </w:tcPr>
          <w:p w:rsidR="00586B6C" w:rsidRDefault="00541355">
            <w:pPr>
              <w:pStyle w:val="TableBodyText"/>
            </w:pPr>
            <w:r>
              <w:t>Central access policy of resource in the security descriptor of the file or named pipe.</w:t>
            </w:r>
          </w:p>
        </w:tc>
      </w:tr>
      <w:tr w:rsidR="00586B6C" w:rsidTr="00586B6C">
        <w:tc>
          <w:tcPr>
            <w:tcW w:w="0" w:type="auto"/>
          </w:tcPr>
          <w:p w:rsidR="00586B6C" w:rsidRDefault="00541355">
            <w:pPr>
              <w:pStyle w:val="TableBodyText"/>
            </w:pPr>
            <w:r>
              <w:t>BACKUP_SECURITY_INFORMATION</w:t>
            </w:r>
          </w:p>
          <w:p w:rsidR="00586B6C" w:rsidRDefault="00541355">
            <w:pPr>
              <w:pStyle w:val="TableBodyText"/>
            </w:pPr>
            <w:r>
              <w:t>0x00010000</w:t>
            </w:r>
          </w:p>
        </w:tc>
        <w:tc>
          <w:tcPr>
            <w:tcW w:w="0" w:type="auto"/>
          </w:tcPr>
          <w:p w:rsidR="00586B6C" w:rsidRDefault="00541355">
            <w:pPr>
              <w:pStyle w:val="TableBodyText"/>
            </w:pPr>
            <w:r>
              <w:t>Security descriptor information used for backup operation.</w:t>
            </w:r>
          </w:p>
        </w:tc>
      </w:tr>
    </w:tbl>
    <w:p w:rsidR="00586B6C" w:rsidRDefault="00586B6C"/>
    <w:p w:rsidR="00586B6C" w:rsidRDefault="00541355">
      <w:pPr>
        <w:pStyle w:val="Heading4"/>
      </w:pPr>
      <w:bookmarkStart w:id="341" w:name="section_e4d06fc78f994844bca24465299dcc71"/>
      <w:bookmarkStart w:id="342" w:name="_Toc194625064"/>
      <w:r>
        <w:t>NT_TRANSACT_QUERY_SECURITY_DESC (0x0006) Extensions</w:t>
      </w:r>
      <w:bookmarkEnd w:id="341"/>
      <w:bookmarkEnd w:id="342"/>
    </w:p>
    <w:p w:rsidR="00586B6C" w:rsidRDefault="00541355">
      <w:r>
        <w:t xml:space="preserve">An SMB_COM_NT_TRANSACT command (section </w:t>
      </w:r>
      <w:hyperlink w:anchor="Section_602802fd5870433a955c79897847053e" w:history="1">
        <w:r>
          <w:rPr>
            <w:rStyle w:val="Hyperlink"/>
          </w:rPr>
          <w:t>2.2.4.8</w:t>
        </w:r>
      </w:hyperlink>
      <w:r>
        <w:t xml:space="preserve">) with an NT_TRANSACT_QUERY_SECURITY_DESC allows a client to retrieve the security descriptors for a file or device on the server. The NT_TRANSACT_QUERY_SECURITY_DESC subcommand is specified in </w:t>
      </w:r>
      <w:hyperlink r:id="rId165" w:anchor="Section_d416ff7cc536406ea9514f04b2fd1d2b">
        <w:r>
          <w:rPr>
            <w:rStyle w:val="Hyperlink"/>
          </w:rPr>
          <w:t>[MS-CIFS]</w:t>
        </w:r>
      </w:hyperlink>
      <w:r>
        <w:t xml:space="preserve"> section 2.2.7.6. This extension adds LABEL_SECURITY_INFORMATION, ATTRIBUTE_SECURITY_INFORMATION, SCOPE_SECURITY_INFORMATION, and BACKUP_SECURITY_INFORMATION parameter values to the </w:t>
      </w:r>
      <w:r>
        <w:rPr>
          <w:b/>
        </w:rPr>
        <w:t>SecurityInfoFields</w:t>
      </w:r>
      <w:r>
        <w:t xml:space="preserve"> field.</w:t>
      </w:r>
    </w:p>
    <w:p w:rsidR="00586B6C" w:rsidRDefault="00541355">
      <w:r>
        <w:rPr>
          <w:b/>
        </w:rPr>
        <w:t xml:space="preserve">SecurityInfoFields (4 </w:t>
      </w:r>
      <w:r>
        <w:rPr>
          <w:b/>
        </w:rPr>
        <w:t>bytes)</w:t>
      </w:r>
      <w:r>
        <w:t xml:space="preserve">: A ULONG. This field represents the requested fields of the </w:t>
      </w:r>
      <w:hyperlink w:anchor="gt_e5213722-75a9-44e7-b026-8e4833f0d350">
        <w:r>
          <w:rPr>
            <w:rStyle w:val="HyperlinkGreen"/>
            <w:b/>
          </w:rPr>
          <w:t>security descriptor</w:t>
        </w:r>
      </w:hyperlink>
      <w:r>
        <w:t xml:space="preserve"> to be retrieved. These values can be logically OR-ed together to request several </w:t>
      </w:r>
      <w:r>
        <w:lastRenderedPageBreak/>
        <w:t>descriptors in one request</w:t>
      </w:r>
      <w:r>
        <w:t>. The descriptor response format contains storage for all the descriptors. The values returned for security descriptors corresponding to bits not mentioned in the following table MUST be ignored.</w:t>
      </w:r>
    </w:p>
    <w:tbl>
      <w:tblPr>
        <w:tblStyle w:val="Table-ShadedHeader"/>
        <w:tblW w:w="0" w:type="auto"/>
        <w:tblLook w:val="04A0" w:firstRow="1" w:lastRow="0" w:firstColumn="1" w:lastColumn="0" w:noHBand="0" w:noVBand="1"/>
      </w:tblPr>
      <w:tblGrid>
        <w:gridCol w:w="3333"/>
        <w:gridCol w:w="6142"/>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 and bitmask</w:t>
            </w:r>
          </w:p>
        </w:tc>
        <w:tc>
          <w:tcPr>
            <w:tcW w:w="0" w:type="auto"/>
          </w:tcPr>
          <w:p w:rsidR="00586B6C" w:rsidRDefault="00541355">
            <w:pPr>
              <w:pStyle w:val="TableHeaderText"/>
            </w:pPr>
            <w:r>
              <w:t>Meaning</w:t>
            </w:r>
          </w:p>
        </w:tc>
      </w:tr>
      <w:tr w:rsidR="00586B6C" w:rsidTr="00586B6C">
        <w:tc>
          <w:tcPr>
            <w:tcW w:w="0" w:type="auto"/>
          </w:tcPr>
          <w:p w:rsidR="00586B6C" w:rsidRDefault="00541355">
            <w:pPr>
              <w:pStyle w:val="TableBodyText"/>
            </w:pPr>
            <w:r>
              <w:t>OWNER_SECURITY_INFORMATION</w:t>
            </w:r>
          </w:p>
          <w:p w:rsidR="00586B6C" w:rsidRDefault="00541355">
            <w:pPr>
              <w:pStyle w:val="TableBodyText"/>
            </w:pPr>
            <w:r>
              <w:t>0x00000</w:t>
            </w:r>
            <w:r>
              <w:t>001</w:t>
            </w:r>
          </w:p>
        </w:tc>
        <w:tc>
          <w:tcPr>
            <w:tcW w:w="0" w:type="auto"/>
          </w:tcPr>
          <w:p w:rsidR="00586B6C" w:rsidRDefault="00541355">
            <w:pPr>
              <w:pStyle w:val="TableBodyText"/>
            </w:pPr>
            <w:r>
              <w:t>Owner of the object or resource.</w:t>
            </w:r>
          </w:p>
        </w:tc>
      </w:tr>
      <w:tr w:rsidR="00586B6C" w:rsidTr="00586B6C">
        <w:tc>
          <w:tcPr>
            <w:tcW w:w="0" w:type="auto"/>
          </w:tcPr>
          <w:p w:rsidR="00586B6C" w:rsidRDefault="00541355">
            <w:pPr>
              <w:pStyle w:val="TableBodyText"/>
            </w:pPr>
            <w:r>
              <w:t>GROUP_SECURITY_INFORMATION</w:t>
            </w:r>
          </w:p>
          <w:p w:rsidR="00586B6C" w:rsidRDefault="00541355">
            <w:pPr>
              <w:pStyle w:val="TableBodyText"/>
            </w:pPr>
            <w:r>
              <w:t>0x00000002</w:t>
            </w:r>
          </w:p>
        </w:tc>
        <w:tc>
          <w:tcPr>
            <w:tcW w:w="0" w:type="auto"/>
          </w:tcPr>
          <w:p w:rsidR="00586B6C" w:rsidRDefault="00541355">
            <w:pPr>
              <w:pStyle w:val="TableBodyText"/>
            </w:pPr>
            <w:r>
              <w:t>Group associated with the object or resource.</w:t>
            </w:r>
          </w:p>
        </w:tc>
      </w:tr>
      <w:tr w:rsidR="00586B6C" w:rsidTr="00586B6C">
        <w:tc>
          <w:tcPr>
            <w:tcW w:w="0" w:type="auto"/>
          </w:tcPr>
          <w:p w:rsidR="00586B6C" w:rsidRDefault="00541355">
            <w:pPr>
              <w:pStyle w:val="TableBodyText"/>
            </w:pPr>
            <w:r>
              <w:t>DACL_SECURITY_INFORMATION</w:t>
            </w:r>
          </w:p>
          <w:p w:rsidR="00586B6C" w:rsidRDefault="00541355">
            <w:pPr>
              <w:pStyle w:val="TableBodyText"/>
            </w:pPr>
            <w:r>
              <w:t>0x00000004</w:t>
            </w:r>
          </w:p>
        </w:tc>
        <w:tc>
          <w:tcPr>
            <w:tcW w:w="0" w:type="auto"/>
          </w:tcPr>
          <w:p w:rsidR="00586B6C" w:rsidRDefault="00541355">
            <w:pPr>
              <w:pStyle w:val="TableBodyText"/>
            </w:pPr>
            <w:hyperlink w:anchor="gt_d727f612-7a45-48e4-9d87-71735d62b321">
              <w:r>
                <w:rPr>
                  <w:rStyle w:val="HyperlinkGreen"/>
                  <w:b/>
                </w:rPr>
                <w:t>DACL</w:t>
              </w:r>
            </w:hyperlink>
            <w:r>
              <w:t xml:space="preserve"> associated with the object or</w:t>
            </w:r>
            <w:r>
              <w:t xml:space="preserve"> resource.</w:t>
            </w:r>
          </w:p>
        </w:tc>
      </w:tr>
      <w:tr w:rsidR="00586B6C" w:rsidTr="00586B6C">
        <w:tc>
          <w:tcPr>
            <w:tcW w:w="0" w:type="auto"/>
          </w:tcPr>
          <w:p w:rsidR="00586B6C" w:rsidRDefault="00541355">
            <w:pPr>
              <w:pStyle w:val="TableBodyText"/>
            </w:pPr>
            <w:r>
              <w:t>SACL_SECURITY_INFORMATION</w:t>
            </w:r>
          </w:p>
          <w:p w:rsidR="00586B6C" w:rsidRDefault="00541355">
            <w:pPr>
              <w:pStyle w:val="TableBodyText"/>
            </w:pPr>
            <w:r>
              <w:t>0x00000008</w:t>
            </w:r>
          </w:p>
        </w:tc>
        <w:tc>
          <w:tcPr>
            <w:tcW w:w="0" w:type="auto"/>
          </w:tcPr>
          <w:p w:rsidR="00586B6C" w:rsidRDefault="00541355">
            <w:pPr>
              <w:pStyle w:val="TableBodyText"/>
            </w:pPr>
            <w:hyperlink w:anchor="gt_c189801e-3752-4715-88f4-17804dad5782">
              <w:r>
                <w:rPr>
                  <w:rStyle w:val="HyperlinkGreen"/>
                  <w:b/>
                </w:rPr>
                <w:t>SACL</w:t>
              </w:r>
            </w:hyperlink>
            <w:r>
              <w:t xml:space="preserve"> associated with the object or resource.</w:t>
            </w:r>
          </w:p>
        </w:tc>
      </w:tr>
      <w:tr w:rsidR="00586B6C" w:rsidTr="00586B6C">
        <w:tc>
          <w:tcPr>
            <w:tcW w:w="0" w:type="auto"/>
          </w:tcPr>
          <w:p w:rsidR="00586B6C" w:rsidRDefault="00541355">
            <w:pPr>
              <w:pStyle w:val="TableBodyText"/>
            </w:pPr>
            <w:r>
              <w:t>LABEL_SECURITY_INFORMATION</w:t>
            </w:r>
          </w:p>
          <w:p w:rsidR="00586B6C" w:rsidRDefault="00541355">
            <w:pPr>
              <w:pStyle w:val="TableBodyText"/>
            </w:pPr>
            <w:r>
              <w:t>0x00000010</w:t>
            </w:r>
          </w:p>
        </w:tc>
        <w:tc>
          <w:tcPr>
            <w:tcW w:w="0" w:type="auto"/>
          </w:tcPr>
          <w:p w:rsidR="00586B6C" w:rsidRDefault="00541355">
            <w:pPr>
              <w:pStyle w:val="TableBodyText"/>
            </w:pPr>
            <w:r>
              <w:t xml:space="preserve">Integrity label in the security descriptor of the file or </w:t>
            </w:r>
            <w:r>
              <w:t>named pipe.</w:t>
            </w:r>
          </w:p>
        </w:tc>
      </w:tr>
      <w:tr w:rsidR="00586B6C" w:rsidTr="00586B6C">
        <w:tc>
          <w:tcPr>
            <w:tcW w:w="0" w:type="auto"/>
          </w:tcPr>
          <w:p w:rsidR="00586B6C" w:rsidRDefault="00541355">
            <w:pPr>
              <w:pStyle w:val="TableBodyText"/>
            </w:pPr>
            <w:r>
              <w:t>ATTRIBUTE_SECURITY_INFORMATION</w:t>
            </w:r>
          </w:p>
          <w:p w:rsidR="00586B6C" w:rsidRDefault="00541355">
            <w:pPr>
              <w:pStyle w:val="TableBodyText"/>
            </w:pPr>
            <w:r>
              <w:t>0x00000020</w:t>
            </w:r>
          </w:p>
        </w:tc>
        <w:tc>
          <w:tcPr>
            <w:tcW w:w="0" w:type="auto"/>
          </w:tcPr>
          <w:p w:rsidR="00586B6C" w:rsidRDefault="00541355">
            <w:pPr>
              <w:pStyle w:val="TableBodyText"/>
            </w:pPr>
            <w:r>
              <w:t>Resource attribute in the security descriptor of the file or named pipe.</w:t>
            </w:r>
          </w:p>
        </w:tc>
      </w:tr>
      <w:tr w:rsidR="00586B6C" w:rsidTr="00586B6C">
        <w:tc>
          <w:tcPr>
            <w:tcW w:w="0" w:type="auto"/>
          </w:tcPr>
          <w:p w:rsidR="00586B6C" w:rsidRDefault="00541355">
            <w:pPr>
              <w:pStyle w:val="TableBodyText"/>
            </w:pPr>
            <w:r>
              <w:t>SCOPE_SECURITY_INFORMATION</w:t>
            </w:r>
          </w:p>
          <w:p w:rsidR="00586B6C" w:rsidRDefault="00541355">
            <w:pPr>
              <w:pStyle w:val="TableBodyText"/>
            </w:pPr>
            <w:r>
              <w:t>0x00000040</w:t>
            </w:r>
          </w:p>
        </w:tc>
        <w:tc>
          <w:tcPr>
            <w:tcW w:w="0" w:type="auto"/>
          </w:tcPr>
          <w:p w:rsidR="00586B6C" w:rsidRDefault="00541355">
            <w:pPr>
              <w:pStyle w:val="TableBodyText"/>
            </w:pPr>
            <w:r>
              <w:t>Central access policy of resource in the security descriptor of the file or named pipe.</w:t>
            </w:r>
          </w:p>
        </w:tc>
      </w:tr>
      <w:tr w:rsidR="00586B6C" w:rsidTr="00586B6C">
        <w:tc>
          <w:tcPr>
            <w:tcW w:w="0" w:type="auto"/>
          </w:tcPr>
          <w:p w:rsidR="00586B6C" w:rsidRDefault="00541355">
            <w:pPr>
              <w:pStyle w:val="TableBodyText"/>
            </w:pPr>
            <w:r>
              <w:t>BACKUP_SECURITY_INFORMATION</w:t>
            </w:r>
          </w:p>
          <w:p w:rsidR="00586B6C" w:rsidRDefault="00541355">
            <w:pPr>
              <w:pStyle w:val="TableBodyText"/>
            </w:pPr>
            <w:r>
              <w:t>0x00010000</w:t>
            </w:r>
          </w:p>
        </w:tc>
        <w:tc>
          <w:tcPr>
            <w:tcW w:w="0" w:type="auto"/>
          </w:tcPr>
          <w:p w:rsidR="00586B6C" w:rsidRDefault="00541355">
            <w:pPr>
              <w:pStyle w:val="TableBodyText"/>
            </w:pPr>
            <w:r>
              <w:t>Security descriptor information used for backup operation.</w:t>
            </w:r>
          </w:p>
        </w:tc>
      </w:tr>
    </w:tbl>
    <w:p w:rsidR="00586B6C" w:rsidRDefault="00586B6C"/>
    <w:p w:rsidR="00586B6C" w:rsidRDefault="00541355">
      <w:pPr>
        <w:pStyle w:val="Heading4"/>
      </w:pPr>
      <w:bookmarkStart w:id="343" w:name="section_fe34718628424eb7a98170c9260a6302"/>
      <w:bookmarkStart w:id="344" w:name="_Toc194625065"/>
      <w:r>
        <w:t>NT_TRANSACT_QUERY_QUOTA (0x0007)</w:t>
      </w:r>
      <w:bookmarkEnd w:id="343"/>
      <w:bookmarkEnd w:id="344"/>
    </w:p>
    <w:p w:rsidR="00586B6C" w:rsidRDefault="00541355">
      <w:r>
        <w:t xml:space="preserve">An </w:t>
      </w:r>
      <w:hyperlink w:anchor="Section_602802fd5870433a955c79897847053e" w:history="1">
        <w:r>
          <w:rPr>
            <w:rStyle w:val="Hyperlink"/>
          </w:rPr>
          <w:t>SMB_COM_NT_TRANSACT (section 2.2.4.8)</w:t>
        </w:r>
      </w:hyperlink>
      <w:r>
        <w:t xml:space="preserve"> command with an NT_TRA</w:t>
      </w:r>
      <w:r>
        <w:t>NSACT_QUERY_QUOTA subcommand code is used by a client to query quota information for a user or multiple users. This subcommand is new to these extensions.</w:t>
      </w:r>
    </w:p>
    <w:p w:rsidR="00586B6C" w:rsidRDefault="00541355">
      <w:pPr>
        <w:pStyle w:val="Heading5"/>
      </w:pPr>
      <w:bookmarkStart w:id="345" w:name="section_9f3f73f99c4a42ba9f56e6352491d714"/>
      <w:bookmarkStart w:id="346" w:name="_Toc194625066"/>
      <w:r>
        <w:t>Client Request</w:t>
      </w:r>
      <w:bookmarkEnd w:id="345"/>
      <w:bookmarkEnd w:id="346"/>
      <w:r>
        <w:fldChar w:fldCharType="begin"/>
      </w:r>
      <w:r>
        <w:instrText xml:space="preserve"> XE "NT_TRANSACT_QUERY_QUOTA_Client_Request packet"</w:instrText>
      </w:r>
      <w:r>
        <w:fldChar w:fldCharType="end"/>
      </w:r>
    </w:p>
    <w:p w:rsidR="00586B6C" w:rsidRDefault="00541355">
      <w:r>
        <w:t xml:space="preserve">The NT_TRANSACT_QUERY_QUOTA </w:t>
      </w:r>
      <w:r>
        <w:t>request is a special case of the SMB_COM_NT_TRANSACT command request. Only the NT_TRANSACT_QUERY_QUOTA specifics are described here.</w:t>
      </w:r>
    </w:p>
    <w:p w:rsidR="00586B6C" w:rsidRDefault="00541355">
      <w:r>
        <w:t xml:space="preserve">At least one of </w:t>
      </w:r>
      <w:r>
        <w:rPr>
          <w:b/>
        </w:rPr>
        <w:t>NT_Trans_Parameters.SidListLength</w:t>
      </w:r>
      <w:r>
        <w:t xml:space="preserve"> or </w:t>
      </w:r>
      <w:r>
        <w:rPr>
          <w:b/>
        </w:rPr>
        <w:t>NT_Trans_Parameters.StartSidLength</w:t>
      </w:r>
      <w:r>
        <w:t xml:space="preserve"> MUST be zero. If both are zero, then the quota information for all </w:t>
      </w:r>
      <w:hyperlink w:anchor="gt_83f2020d-0804-4840-a5ac-e06439d50f8d">
        <w:r>
          <w:rPr>
            <w:rStyle w:val="HyperlinkGreen"/>
            <w:b/>
          </w:rPr>
          <w:t>SIDs</w:t>
        </w:r>
      </w:hyperlink>
      <w:r>
        <w:t xml:space="preserve">, as specified in </w:t>
      </w:r>
      <w:hyperlink r:id="rId166" w:anchor="Section_cca2742956894a16b2b49325d93e4ba2">
        <w:r>
          <w:rPr>
            <w:rStyle w:val="Hyperlink"/>
          </w:rPr>
          <w:t>[MS-DTYP]</w:t>
        </w:r>
      </w:hyperlink>
      <w:r>
        <w:t xml:space="preserve"> section 2.4.2, </w:t>
      </w:r>
      <w:r>
        <w:t xml:space="preserve">on the underlying object store of a </w:t>
      </w:r>
      <w:hyperlink w:anchor="gt_a49a79ea-dac7-4016-9a84-cf87161db7e3">
        <w:r>
          <w:rPr>
            <w:rStyle w:val="HyperlinkGreen"/>
            <w:b/>
          </w:rPr>
          <w:t>share</w:t>
        </w:r>
      </w:hyperlink>
      <w:r>
        <w:t xml:space="preserve"> MUST be enumerated by the server.</w:t>
      </w:r>
    </w:p>
    <w:p w:rsidR="00586B6C" w:rsidRDefault="00541355">
      <w:pPr>
        <w:ind w:left="360" w:hanging="360"/>
      </w:pPr>
      <w:r>
        <w:rPr>
          <w:b/>
        </w:rPr>
        <w:t>SMB_Parameters</w:t>
      </w:r>
    </w:p>
    <w:p w:rsidR="00586B6C" w:rsidRDefault="00541355">
      <w:pPr>
        <w:ind w:left="720" w:hanging="360"/>
      </w:pPr>
      <w:r>
        <w:rPr>
          <w:b/>
        </w:rPr>
        <w:t xml:space="preserve">WordCount (1 byte): </w:t>
      </w:r>
      <w:r>
        <w:t>The value of this field MUST be 0x13.</w:t>
      </w:r>
    </w:p>
    <w:p w:rsidR="00586B6C" w:rsidRDefault="00541355">
      <w:pPr>
        <w:ind w:left="720" w:hanging="360"/>
      </w:pPr>
      <w:r>
        <w:rPr>
          <w:b/>
        </w:rPr>
        <w:t xml:space="preserve">Words (38 bytes): </w:t>
      </w:r>
      <w:r>
        <w:t xml:space="preserve">As specified in </w:t>
      </w:r>
      <w:hyperlink r:id="rId167" w:anchor="Section_d416ff7cc536406ea9514f04b2fd1d2b">
        <w:r>
          <w:rPr>
            <w:rStyle w:val="Hyperlink"/>
          </w:rPr>
          <w:t>[MS-CIFS]</w:t>
        </w:r>
      </w:hyperlink>
      <w:r>
        <w:t xml:space="preserve"> section 2.2.4.62.1 and with the following exceptions:</w:t>
      </w:r>
    </w:p>
    <w:p w:rsidR="00586B6C" w:rsidRDefault="00541355">
      <w:pPr>
        <w:ind w:left="1080" w:hanging="360"/>
      </w:pPr>
      <w:r>
        <w:rPr>
          <w:b/>
        </w:rPr>
        <w:t xml:space="preserve">SetupCount (1 bytes): </w:t>
      </w:r>
      <w:r>
        <w:t>This field MUST be 0x00.</w:t>
      </w:r>
    </w:p>
    <w:p w:rsidR="00586B6C" w:rsidRDefault="00541355">
      <w:pPr>
        <w:pStyle w:val="Definition-Field"/>
      </w:pPr>
      <w:r>
        <w:rPr>
          <w:b/>
        </w:rPr>
        <w:t xml:space="preserve">NT_Trans_Parameters: </w:t>
      </w:r>
    </w:p>
    <w:p w:rsidR="00586B6C" w:rsidRDefault="00541355">
      <w:pPr>
        <w:pStyle w:val="Code"/>
      </w:pPr>
      <w:r>
        <w:lastRenderedPageBreak/>
        <w:t>NT_Trans_Parameters</w:t>
      </w:r>
    </w:p>
    <w:p w:rsidR="00586B6C" w:rsidRDefault="00541355">
      <w:pPr>
        <w:pStyle w:val="Code"/>
      </w:pPr>
      <w:r>
        <w:t xml:space="preserve">  {</w:t>
      </w:r>
    </w:p>
    <w:p w:rsidR="00586B6C" w:rsidRDefault="00541355">
      <w:pPr>
        <w:pStyle w:val="Code"/>
      </w:pPr>
      <w:r>
        <w:t xml:space="preserve">  USHORT   FID;</w:t>
      </w:r>
    </w:p>
    <w:p w:rsidR="00586B6C" w:rsidRDefault="00541355">
      <w:pPr>
        <w:pStyle w:val="Code"/>
      </w:pPr>
      <w:r>
        <w:t xml:space="preserve">  BOOLEAN  Retu</w:t>
      </w:r>
      <w:r>
        <w:t>rnSingleEntry;</w:t>
      </w:r>
    </w:p>
    <w:p w:rsidR="00586B6C" w:rsidRDefault="00541355">
      <w:pPr>
        <w:pStyle w:val="Code"/>
      </w:pPr>
      <w:r>
        <w:t xml:space="preserve">  BOOLEAN  RestartScan;</w:t>
      </w:r>
    </w:p>
    <w:p w:rsidR="00586B6C" w:rsidRDefault="00541355">
      <w:pPr>
        <w:pStyle w:val="Code"/>
      </w:pPr>
      <w:r>
        <w:t xml:space="preserve">  ULONG    SidListLength;</w:t>
      </w:r>
    </w:p>
    <w:p w:rsidR="00586B6C" w:rsidRDefault="00541355">
      <w:pPr>
        <w:pStyle w:val="Code"/>
      </w:pPr>
      <w:r>
        <w:t xml:space="preserve">  ULONG    StartSidLength;</w:t>
      </w:r>
    </w:p>
    <w:p w:rsidR="00586B6C" w:rsidRDefault="00541355">
      <w:pPr>
        <w:pStyle w:val="Code"/>
      </w:pPr>
      <w:r>
        <w:t xml:space="preserve">  ULONG    StartSidOffset;</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4320" w:type="dxa"/>
            <w:gridSpan w:val="16"/>
          </w:tcPr>
          <w:p w:rsidR="00586B6C" w:rsidRDefault="00541355">
            <w:pPr>
              <w:pStyle w:val="PacketDiagramBodyText"/>
            </w:pPr>
            <w:r>
              <w:t>FID</w:t>
            </w:r>
          </w:p>
        </w:tc>
        <w:tc>
          <w:tcPr>
            <w:tcW w:w="2160" w:type="dxa"/>
            <w:gridSpan w:val="8"/>
          </w:tcPr>
          <w:p w:rsidR="00586B6C" w:rsidRDefault="00541355">
            <w:pPr>
              <w:pStyle w:val="PacketDiagramBodyText"/>
            </w:pPr>
            <w:r>
              <w:t>ReturnSingleEntry</w:t>
            </w:r>
          </w:p>
        </w:tc>
        <w:tc>
          <w:tcPr>
            <w:tcW w:w="2160" w:type="dxa"/>
            <w:gridSpan w:val="8"/>
          </w:tcPr>
          <w:p w:rsidR="00586B6C" w:rsidRDefault="00541355">
            <w:pPr>
              <w:pStyle w:val="PacketDiagramBodyText"/>
            </w:pPr>
            <w:r>
              <w:t>RestartScan</w:t>
            </w:r>
          </w:p>
        </w:tc>
      </w:tr>
      <w:tr w:rsidR="00586B6C" w:rsidTr="00586B6C">
        <w:trPr>
          <w:trHeight w:hRule="exact" w:val="490"/>
        </w:trPr>
        <w:tc>
          <w:tcPr>
            <w:tcW w:w="8640" w:type="dxa"/>
            <w:gridSpan w:val="32"/>
          </w:tcPr>
          <w:p w:rsidR="00586B6C" w:rsidRDefault="00541355">
            <w:pPr>
              <w:pStyle w:val="PacketDiagramBodyText"/>
            </w:pPr>
            <w:r>
              <w:t>SidListLength</w:t>
            </w:r>
          </w:p>
        </w:tc>
      </w:tr>
      <w:tr w:rsidR="00586B6C" w:rsidTr="00586B6C">
        <w:trPr>
          <w:trHeight w:hRule="exact" w:val="490"/>
        </w:trPr>
        <w:tc>
          <w:tcPr>
            <w:tcW w:w="8640" w:type="dxa"/>
            <w:gridSpan w:val="32"/>
          </w:tcPr>
          <w:p w:rsidR="00586B6C" w:rsidRDefault="00541355">
            <w:pPr>
              <w:pStyle w:val="PacketDiagramBodyText"/>
            </w:pPr>
            <w:r>
              <w:t>StartSidLength</w:t>
            </w:r>
          </w:p>
        </w:tc>
      </w:tr>
      <w:tr w:rsidR="00586B6C" w:rsidTr="00586B6C">
        <w:trPr>
          <w:trHeight w:hRule="exact" w:val="490"/>
        </w:trPr>
        <w:tc>
          <w:tcPr>
            <w:tcW w:w="8640" w:type="dxa"/>
            <w:gridSpan w:val="32"/>
          </w:tcPr>
          <w:p w:rsidR="00586B6C" w:rsidRDefault="00541355">
            <w:pPr>
              <w:pStyle w:val="PacketDiagramBodyText"/>
            </w:pPr>
            <w:r>
              <w:t>StartSidOffset</w:t>
            </w:r>
          </w:p>
        </w:tc>
      </w:tr>
    </w:tbl>
    <w:p w:rsidR="00586B6C" w:rsidRDefault="00541355">
      <w:pPr>
        <w:pStyle w:val="Definition-Field"/>
      </w:pPr>
      <w:r>
        <w:rPr>
          <w:b/>
        </w:rPr>
        <w:t xml:space="preserve">FID (2 bytes): </w:t>
      </w:r>
      <w:r>
        <w:t xml:space="preserve"> An </w:t>
      </w:r>
      <w:hyperlink w:anchor="gt_ab858f4d-7f0c-474c-9697-50f0af92f766">
        <w:r>
          <w:rPr>
            <w:rStyle w:val="HyperlinkGreen"/>
            <w:b/>
          </w:rPr>
          <w:t>Fid</w:t>
        </w:r>
      </w:hyperlink>
      <w:r>
        <w:t xml:space="preserve"> to a file or directory. The quota information of the object store underlying the file or directory MUST be queried.</w:t>
      </w:r>
    </w:p>
    <w:p w:rsidR="00586B6C" w:rsidRDefault="00541355">
      <w:pPr>
        <w:pStyle w:val="Definition-Field"/>
      </w:pPr>
      <w:r>
        <w:rPr>
          <w:b/>
        </w:rPr>
        <w:t>ReturnSingleEntry (1 by</w:t>
      </w:r>
      <w:r>
        <w:rPr>
          <w:b/>
        </w:rPr>
        <w:t xml:space="preserve">te): </w:t>
      </w:r>
      <w:r>
        <w:t xml:space="preserve"> If TRUE (any non-zero value), then this field indicates that the server behavior is to be restricted to only return a single SID's quota information instead of filling the entire buffer.</w:t>
      </w:r>
    </w:p>
    <w:p w:rsidR="00586B6C" w:rsidRDefault="00541355">
      <w:pPr>
        <w:pStyle w:val="Definition-Field"/>
      </w:pPr>
      <w:r>
        <w:rPr>
          <w:b/>
        </w:rPr>
        <w:t xml:space="preserve">RestartScan (1 byte): </w:t>
      </w:r>
      <w:r>
        <w:t xml:space="preserve"> If TRUE (any non-zero value), then this </w:t>
      </w:r>
      <w:r>
        <w:t>field indicates that the scan of quota information is to be restarted.</w:t>
      </w:r>
    </w:p>
    <w:p w:rsidR="00586B6C" w:rsidRDefault="00541355">
      <w:pPr>
        <w:pStyle w:val="Definition-Field"/>
      </w:pPr>
      <w:r>
        <w:rPr>
          <w:b/>
        </w:rPr>
        <w:t xml:space="preserve">SidListLength (4 bytes): </w:t>
      </w:r>
      <w:r>
        <w:t xml:space="preserve"> If non-zero, then this field indicates that the client is requesting quota information of a particular set of SIDs and MUST represent the length of the </w:t>
      </w:r>
      <w:r>
        <w:rPr>
          <w:b/>
        </w:rPr>
        <w:t>NT_Trans_Data.SidList</w:t>
      </w:r>
      <w:r>
        <w:t xml:space="preserve"> field.</w:t>
      </w:r>
    </w:p>
    <w:p w:rsidR="00586B6C" w:rsidRDefault="00541355">
      <w:pPr>
        <w:pStyle w:val="Definition-Field"/>
      </w:pPr>
      <w:r>
        <w:rPr>
          <w:b/>
        </w:rPr>
        <w:t xml:space="preserve">StartSidLength (4 bytes): </w:t>
      </w:r>
      <w:r>
        <w:t xml:space="preserve"> If non-zero, then this field indicates that the </w:t>
      </w:r>
      <w:r>
        <w:rPr>
          <w:b/>
        </w:rPr>
        <w:t>SidList</w:t>
      </w:r>
      <w:r>
        <w:t xml:space="preserve"> field contains a start SID (that is, a single SID entry indicating to the server where to start user quota information enumeration) and MUST rep</w:t>
      </w:r>
      <w:r>
        <w:t xml:space="preserve">resent the length, in bytes, of that </w:t>
      </w:r>
      <w:r>
        <w:rPr>
          <w:b/>
        </w:rPr>
        <w:t>SidList</w:t>
      </w:r>
      <w:r>
        <w:t xml:space="preserve"> entry.</w:t>
      </w:r>
    </w:p>
    <w:p w:rsidR="00586B6C" w:rsidRDefault="00541355">
      <w:pPr>
        <w:pStyle w:val="Definition-Field"/>
      </w:pPr>
      <w:r>
        <w:rPr>
          <w:b/>
        </w:rPr>
        <w:t xml:space="preserve">StartSidOffset (4 bytes): </w:t>
      </w:r>
      <w:r>
        <w:t xml:space="preserve"> If </w:t>
      </w:r>
      <w:r>
        <w:rPr>
          <w:b/>
        </w:rPr>
        <w:t>StartSidLength</w:t>
      </w:r>
      <w:r>
        <w:t xml:space="preserve"> is non-zero, then this field MUST represent the offset from the start of the NT_Trans_Data to the specific </w:t>
      </w:r>
      <w:r>
        <w:rPr>
          <w:b/>
        </w:rPr>
        <w:t>SidList</w:t>
      </w:r>
      <w:r>
        <w:t xml:space="preserve"> entry at which to begin user quota informati</w:t>
      </w:r>
      <w:r>
        <w:t>on enumeration. Otherwise, this field SHOULD be set to zero and MUST be ignored by the server.</w:t>
      </w:r>
    </w:p>
    <w:p w:rsidR="00586B6C" w:rsidRDefault="00541355">
      <w:pPr>
        <w:pStyle w:val="Definition-Field"/>
      </w:pPr>
      <w:r>
        <w:rPr>
          <w:b/>
        </w:rPr>
        <w:t xml:space="preserve">NT_Trans_Data: </w:t>
      </w:r>
    </w:p>
    <w:p w:rsidR="00586B6C" w:rsidRDefault="00541355">
      <w:pPr>
        <w:pStyle w:val="Code"/>
      </w:pPr>
      <w:r>
        <w:t>NT_Trans_Data</w:t>
      </w:r>
    </w:p>
    <w:p w:rsidR="00586B6C" w:rsidRDefault="00541355">
      <w:pPr>
        <w:pStyle w:val="Code"/>
      </w:pPr>
      <w:r>
        <w:t xml:space="preserve">  {</w:t>
      </w:r>
    </w:p>
    <w:p w:rsidR="00586B6C" w:rsidRDefault="00541355">
      <w:pPr>
        <w:pStyle w:val="Code"/>
      </w:pPr>
      <w:r>
        <w:t xml:space="preserve">  FILE_GET_QUOTA_INFORMATION SidList[] (optional);</w:t>
      </w:r>
    </w:p>
    <w:p w:rsidR="00586B6C" w:rsidRDefault="00541355">
      <w:pPr>
        <w:pStyle w:val="Code"/>
      </w:pPr>
      <w:r>
        <w:t xml:space="preserve">  }</w:t>
      </w:r>
    </w:p>
    <w:tbl>
      <w:tblPr>
        <w:tblStyle w:val="Table-PacketDiagram"/>
        <w:tblW w:w="0" w:type="auto"/>
        <w:tblInd w:w="1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SidList (variable)</w:t>
            </w:r>
          </w:p>
        </w:tc>
      </w:tr>
      <w:tr w:rsidR="00586B6C" w:rsidTr="00586B6C">
        <w:trPr>
          <w:trHeight w:hRule="exact" w:val="490"/>
        </w:trPr>
        <w:tc>
          <w:tcPr>
            <w:tcW w:w="8640" w:type="dxa"/>
            <w:gridSpan w:val="32"/>
          </w:tcPr>
          <w:p w:rsidR="00586B6C" w:rsidRDefault="00541355">
            <w:pPr>
              <w:pStyle w:val="PacketDiagramBodyText"/>
            </w:pPr>
            <w:r>
              <w:lastRenderedPageBreak/>
              <w:t>...</w:t>
            </w:r>
          </w:p>
        </w:tc>
      </w:tr>
    </w:tbl>
    <w:p w:rsidR="00586B6C" w:rsidRDefault="00541355">
      <w:pPr>
        <w:pStyle w:val="Definition-Field"/>
      </w:pPr>
      <w:r>
        <w:rPr>
          <w:b/>
        </w:rPr>
        <w:t xml:space="preserve">SidList (variable): </w:t>
      </w:r>
      <w:r>
        <w:t xml:space="preserve">A list of one or more SIDs that are formatted as a FILE_GET_QUOTA_INFORMATION structure, as specified in </w:t>
      </w:r>
      <w:hyperlink r:id="rId168" w:anchor="Section_efbfe12773ad41409967ec6500e66d5e">
        <w:r>
          <w:rPr>
            <w:rStyle w:val="Hyperlink"/>
          </w:rPr>
          <w:t>[MS-FSCC]</w:t>
        </w:r>
      </w:hyperlink>
      <w:r>
        <w:t xml:space="preserve"> section 2.4.41.1</w:t>
      </w:r>
      <w:r>
        <w:t xml:space="preserve">. If </w:t>
      </w:r>
      <w:r>
        <w:rPr>
          <w:b/>
        </w:rPr>
        <w:t>SidListLength</w:t>
      </w:r>
      <w:r>
        <w:t xml:space="preserve"> is non-zero, then this field MUST contain a list of one or more SIDs for which quota information is being requested. If </w:t>
      </w:r>
      <w:r>
        <w:rPr>
          <w:b/>
        </w:rPr>
        <w:t>StartSidLength</w:t>
      </w:r>
      <w:r>
        <w:t xml:space="preserve"> is non-zero, then this field MUST contain a start SID. If both </w:t>
      </w:r>
      <w:r>
        <w:rPr>
          <w:b/>
        </w:rPr>
        <w:t>SidListLength</w:t>
      </w:r>
      <w:r>
        <w:t xml:space="preserve"> and </w:t>
      </w:r>
      <w:r>
        <w:rPr>
          <w:b/>
        </w:rPr>
        <w:t>StartSidLength</w:t>
      </w:r>
      <w:r>
        <w:t xml:space="preserve"> are ze</w:t>
      </w:r>
      <w:r>
        <w:t>ro, then this field MUST NOT be included in the request.</w:t>
      </w:r>
    </w:p>
    <w:p w:rsidR="00586B6C" w:rsidRDefault="00541355">
      <w:pPr>
        <w:pStyle w:val="Heading5"/>
      </w:pPr>
      <w:bookmarkStart w:id="347" w:name="section_178d375d029c40aeb7b8bd01547fff51"/>
      <w:bookmarkStart w:id="348" w:name="_Toc194625067"/>
      <w:r>
        <w:t>Server Response</w:t>
      </w:r>
      <w:bookmarkEnd w:id="347"/>
      <w:bookmarkEnd w:id="348"/>
      <w:r>
        <w:fldChar w:fldCharType="begin"/>
      </w:r>
      <w:r>
        <w:instrText xml:space="preserve"> XE "NT_TRANSACT_QUERY_QUOTA_Server_Response packet"</w:instrText>
      </w:r>
      <w:r>
        <w:fldChar w:fldCharType="end"/>
      </w:r>
    </w:p>
    <w:p w:rsidR="00586B6C" w:rsidRDefault="00541355">
      <w:r>
        <w:t xml:space="preserve">An </w:t>
      </w:r>
      <w:hyperlink w:anchor="Section_602802fd5870433a955c79897847053e" w:history="1">
        <w:r>
          <w:rPr>
            <w:rStyle w:val="Hyperlink"/>
          </w:rPr>
          <w:t>SMB_COM_NT_TRANSACT (section 2.2.4.8)</w:t>
        </w:r>
      </w:hyperlink>
      <w:r>
        <w:t xml:space="preserve"> response for an NT_TRANSACT_</w:t>
      </w:r>
      <w:r>
        <w:t xml:space="preserve">QUERY_QUOTA subcommand MUST be sent by a server in reply to a client </w:t>
      </w:r>
      <w:hyperlink w:anchor="Section_9f3f73f99c4a42ba9f56e6352491d714" w:history="1">
        <w:r>
          <w:rPr>
            <w:rStyle w:val="Hyperlink"/>
          </w:rPr>
          <w:t>NT_TRANSACT_QUERY_QUOTA</w:t>
        </w:r>
      </w:hyperlink>
      <w:r>
        <w:t xml:space="preserve"> subcommand request when the request is successful.</w:t>
      </w:r>
    </w:p>
    <w:p w:rsidR="00586B6C" w:rsidRDefault="00541355">
      <w:r>
        <w:t xml:space="preserve">The NT_TRANSACT_QUERY_QUOTA response is a special </w:t>
      </w:r>
      <w:r>
        <w:t>case of the SMB_COM_NT_TRANSACT command response. Only the NT_TRANSACT_QUERY_QUOTA specifics are described here.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NT_Trans_Parameters</w:t>
            </w:r>
          </w:p>
        </w:tc>
      </w:tr>
      <w:tr w:rsidR="00586B6C" w:rsidTr="00586B6C">
        <w:trPr>
          <w:trHeight w:hRule="exact" w:val="490"/>
        </w:trPr>
        <w:tc>
          <w:tcPr>
            <w:tcW w:w="8640" w:type="dxa"/>
            <w:gridSpan w:val="32"/>
          </w:tcPr>
          <w:p w:rsidR="00586B6C" w:rsidRDefault="00541355">
            <w:pPr>
              <w:pStyle w:val="PacketDiagramBodyText"/>
            </w:pPr>
            <w:r>
              <w:t>NT_Trans_Data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pPr>
      <w:r>
        <w:rPr>
          <w:b/>
        </w:rPr>
        <w:t xml:space="preserve">NT_Trans_Parameters (4 bytes): </w:t>
      </w:r>
    </w:p>
    <w:p w:rsidR="00586B6C" w:rsidRDefault="00541355">
      <w:pPr>
        <w:pStyle w:val="Code"/>
      </w:pPr>
      <w:r>
        <w:t>NT_Trans_Parameters</w:t>
      </w:r>
    </w:p>
    <w:p w:rsidR="00586B6C" w:rsidRDefault="00541355">
      <w:pPr>
        <w:pStyle w:val="Code"/>
      </w:pPr>
      <w:r>
        <w:t xml:space="preserve">  {</w:t>
      </w:r>
    </w:p>
    <w:p w:rsidR="00586B6C" w:rsidRDefault="00541355">
      <w:pPr>
        <w:pStyle w:val="Code"/>
      </w:pPr>
      <w:r>
        <w:t xml:space="preserve">  ULONG DataLength;</w:t>
      </w:r>
    </w:p>
    <w:p w:rsidR="00586B6C" w:rsidRDefault="00541355">
      <w:pPr>
        <w:pStyle w:val="Code"/>
      </w:pPr>
      <w:r>
        <w:t xml:space="preserve">  }</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DataLength</w:t>
            </w:r>
          </w:p>
        </w:tc>
      </w:tr>
    </w:tbl>
    <w:p w:rsidR="00586B6C" w:rsidRDefault="00541355">
      <w:pPr>
        <w:pStyle w:val="Definition-Field"/>
        <w:ind w:left="720"/>
      </w:pPr>
      <w:r>
        <w:rPr>
          <w:b/>
        </w:rPr>
        <w:t xml:space="preserve">DataLength (4 bytes): </w:t>
      </w:r>
      <w:r>
        <w:t xml:space="preserve">The length, in bytes, of the returned user quota information. This field MUST be equal to the </w:t>
      </w:r>
      <w:r>
        <w:rPr>
          <w:b/>
        </w:rPr>
        <w:t>SMB_Parameters.Words.TotalDataCount</w:t>
      </w:r>
      <w:r>
        <w:t xml:space="preserve"> field.</w:t>
      </w:r>
    </w:p>
    <w:p w:rsidR="00586B6C" w:rsidRDefault="00541355">
      <w:pPr>
        <w:pStyle w:val="Definition-Field"/>
      </w:pPr>
      <w:r>
        <w:rPr>
          <w:b/>
        </w:rPr>
        <w:t xml:space="preserve">NT_Trans_Data (variable): </w:t>
      </w:r>
    </w:p>
    <w:p w:rsidR="00586B6C" w:rsidRDefault="00541355">
      <w:pPr>
        <w:pStyle w:val="Code"/>
      </w:pPr>
      <w:r>
        <w:t>NT_Trans_Data</w:t>
      </w:r>
    </w:p>
    <w:p w:rsidR="00586B6C" w:rsidRDefault="00541355">
      <w:pPr>
        <w:pStyle w:val="Code"/>
      </w:pPr>
      <w:r>
        <w:t xml:space="preserve">  {</w:t>
      </w:r>
    </w:p>
    <w:p w:rsidR="00586B6C" w:rsidRDefault="00541355">
      <w:pPr>
        <w:pStyle w:val="Code"/>
      </w:pPr>
      <w:r>
        <w:t xml:space="preserve">  FILE_QUOTA_INFORMATION QuotaInformation[] (variable);</w:t>
      </w:r>
    </w:p>
    <w:p w:rsidR="00586B6C" w:rsidRDefault="00541355">
      <w:pPr>
        <w:pStyle w:val="Code"/>
      </w:pPr>
      <w:r>
        <w:t xml:space="preserve">  }</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QuotaInformation (variable)</w:t>
            </w:r>
          </w:p>
        </w:tc>
      </w:tr>
      <w:tr w:rsidR="00586B6C" w:rsidTr="00586B6C">
        <w:trPr>
          <w:trHeight w:hRule="exact" w:val="490"/>
        </w:trPr>
        <w:tc>
          <w:tcPr>
            <w:tcW w:w="8640" w:type="dxa"/>
            <w:gridSpan w:val="32"/>
          </w:tcPr>
          <w:p w:rsidR="00586B6C" w:rsidRDefault="00541355">
            <w:pPr>
              <w:pStyle w:val="PacketDiagramBodyText"/>
            </w:pPr>
            <w:r>
              <w:lastRenderedPageBreak/>
              <w:t>...</w:t>
            </w:r>
          </w:p>
        </w:tc>
      </w:tr>
    </w:tbl>
    <w:p w:rsidR="00586B6C" w:rsidRDefault="00541355">
      <w:pPr>
        <w:pStyle w:val="Definition-Field"/>
        <w:ind w:left="720"/>
      </w:pPr>
      <w:r>
        <w:rPr>
          <w:b/>
        </w:rPr>
        <w:t xml:space="preserve">QuotaInformation (variable): </w:t>
      </w:r>
      <w:r>
        <w:t xml:space="preserve">A concatenated list of FILE_QUOTA_INFORMATION structures, as specified in </w:t>
      </w:r>
      <w:hyperlink r:id="rId169" w:anchor="Section_efbfe12773ad41409967ec6500e66d5e">
        <w:r>
          <w:rPr>
            <w:rStyle w:val="Hyperlink"/>
          </w:rPr>
          <w:t>[MS-FSCC]</w:t>
        </w:r>
      </w:hyperlink>
      <w:r>
        <w:t xml:space="preserve"> section 2.4.41.</w:t>
      </w:r>
    </w:p>
    <w:p w:rsidR="00586B6C" w:rsidRDefault="00541355">
      <w:pPr>
        <w:rPr>
          <w:b/>
        </w:rPr>
      </w:pPr>
      <w:r>
        <w:rPr>
          <w:b/>
        </w:rPr>
        <w:t>Error Codes</w:t>
      </w:r>
    </w:p>
    <w:tbl>
      <w:tblPr>
        <w:tblStyle w:val="Table-ShadedHeader"/>
        <w:tblW w:w="0" w:type="auto"/>
        <w:tblLook w:val="04A0" w:firstRow="1" w:lastRow="0" w:firstColumn="1" w:lastColumn="0" w:noHBand="0" w:noVBand="1"/>
      </w:tblPr>
      <w:tblGrid>
        <w:gridCol w:w="960"/>
        <w:gridCol w:w="1594"/>
        <w:gridCol w:w="3417"/>
        <w:gridCol w:w="1218"/>
        <w:gridCol w:w="2286"/>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SMB error class</w:t>
            </w:r>
          </w:p>
        </w:tc>
        <w:tc>
          <w:tcPr>
            <w:tcW w:w="0" w:type="auto"/>
          </w:tcPr>
          <w:p w:rsidR="00586B6C" w:rsidRDefault="00541355">
            <w:pPr>
              <w:pStyle w:val="TableHeaderText"/>
            </w:pPr>
            <w:r>
              <w:t>SMB error code</w:t>
            </w:r>
          </w:p>
        </w:tc>
        <w:tc>
          <w:tcPr>
            <w:tcW w:w="0" w:type="auto"/>
          </w:tcPr>
          <w:p w:rsidR="00586B6C" w:rsidRDefault="00541355">
            <w:pPr>
              <w:pStyle w:val="TableHeaderText"/>
            </w:pPr>
            <w:r>
              <w:t>NT status code</w:t>
            </w:r>
          </w:p>
        </w:tc>
        <w:tc>
          <w:tcPr>
            <w:tcW w:w="0" w:type="auto"/>
          </w:tcPr>
          <w:p w:rsidR="00586B6C" w:rsidRDefault="00541355">
            <w:pPr>
              <w:pStyle w:val="TableHeaderText"/>
            </w:pPr>
            <w:r>
              <w:t>POSIX equivalent</w:t>
            </w:r>
          </w:p>
        </w:tc>
        <w:tc>
          <w:tcPr>
            <w:tcW w:w="0" w:type="auto"/>
          </w:tcPr>
          <w:p w:rsidR="00586B6C" w:rsidRDefault="00541355">
            <w:pPr>
              <w:pStyle w:val="TableHeaderText"/>
            </w:pPr>
            <w:r>
              <w:t>Description</w:t>
            </w:r>
          </w:p>
        </w:tc>
      </w:tr>
      <w:tr w:rsidR="00586B6C" w:rsidTr="00586B6C">
        <w:tc>
          <w:tcPr>
            <w:tcW w:w="0" w:type="auto"/>
          </w:tcPr>
          <w:p w:rsidR="00586B6C" w:rsidRDefault="00541355">
            <w:pPr>
              <w:pStyle w:val="TableBodyText"/>
            </w:pPr>
            <w:r>
              <w:t>ERRDOS</w:t>
            </w:r>
            <w:r>
              <w:br/>
              <w:t>(0x01)</w:t>
            </w:r>
          </w:p>
        </w:tc>
        <w:tc>
          <w:tcPr>
            <w:tcW w:w="0" w:type="auto"/>
          </w:tcPr>
          <w:p w:rsidR="00586B6C" w:rsidRDefault="00541355">
            <w:pPr>
              <w:pStyle w:val="TableBodyText"/>
            </w:pPr>
            <w:r>
              <w:t>ERRbadfunc</w:t>
            </w:r>
            <w:r>
              <w:br/>
              <w:t>(0x0001)</w:t>
            </w:r>
          </w:p>
        </w:tc>
        <w:tc>
          <w:tcPr>
            <w:tcW w:w="0" w:type="auto"/>
          </w:tcPr>
          <w:p w:rsidR="00586B6C" w:rsidRDefault="00541355">
            <w:pPr>
              <w:pStyle w:val="TableBodyText"/>
            </w:pPr>
            <w:r>
              <w:t>STATUS_INVALID_DEVICE_REQUEST</w:t>
            </w:r>
            <w:r>
              <w:br/>
              <w:t>(</w:t>
            </w:r>
            <w:r>
              <w:t>0xC0000008)</w:t>
            </w:r>
          </w:p>
        </w:tc>
        <w:tc>
          <w:tcPr>
            <w:tcW w:w="0" w:type="auto"/>
          </w:tcPr>
          <w:p w:rsidR="00586B6C" w:rsidRDefault="00586B6C">
            <w:pPr>
              <w:pStyle w:val="TableBodyText"/>
            </w:pPr>
          </w:p>
        </w:tc>
        <w:tc>
          <w:tcPr>
            <w:tcW w:w="0" w:type="auto"/>
          </w:tcPr>
          <w:p w:rsidR="00586B6C" w:rsidRDefault="00541355">
            <w:pPr>
              <w:pStyle w:val="TableBodyText"/>
            </w:pPr>
            <w:r>
              <w:t>Quotas are not enabled on the volume.</w:t>
            </w:r>
          </w:p>
        </w:tc>
      </w:tr>
      <w:tr w:rsidR="00586B6C" w:rsidTr="00586B6C">
        <w:tc>
          <w:tcPr>
            <w:tcW w:w="0" w:type="auto"/>
          </w:tcPr>
          <w:p w:rsidR="00586B6C" w:rsidRDefault="00541355">
            <w:pPr>
              <w:pStyle w:val="TableBodyText"/>
            </w:pPr>
            <w:r>
              <w:t>ERRDOS</w:t>
            </w:r>
            <w:r>
              <w:br/>
              <w:t>(0x01)</w:t>
            </w:r>
          </w:p>
        </w:tc>
        <w:tc>
          <w:tcPr>
            <w:tcW w:w="0" w:type="auto"/>
          </w:tcPr>
          <w:p w:rsidR="00586B6C" w:rsidRDefault="00541355">
            <w:pPr>
              <w:pStyle w:val="TableBodyText"/>
            </w:pPr>
            <w:r>
              <w:t>ERRbadfid</w:t>
            </w:r>
            <w:r>
              <w:br/>
              <w:t>(0x0006)</w:t>
            </w:r>
          </w:p>
        </w:tc>
        <w:tc>
          <w:tcPr>
            <w:tcW w:w="0" w:type="auto"/>
          </w:tcPr>
          <w:p w:rsidR="00586B6C" w:rsidRDefault="00541355">
            <w:pPr>
              <w:pStyle w:val="TableBodyText"/>
            </w:pPr>
            <w:r>
              <w:t>STATUS_INVALID_HANDLE</w:t>
            </w:r>
            <w:r>
              <w:br/>
              <w:t>(0xC0000008)</w:t>
            </w:r>
          </w:p>
        </w:tc>
        <w:tc>
          <w:tcPr>
            <w:tcW w:w="0" w:type="auto"/>
          </w:tcPr>
          <w:p w:rsidR="00586B6C" w:rsidRDefault="00541355">
            <w:pPr>
              <w:pStyle w:val="TableBodyText"/>
            </w:pPr>
            <w:r>
              <w:t>EBADF</w:t>
            </w:r>
          </w:p>
        </w:tc>
        <w:tc>
          <w:tcPr>
            <w:tcW w:w="0" w:type="auto"/>
          </w:tcPr>
          <w:p w:rsidR="00586B6C" w:rsidRDefault="00541355">
            <w:pPr>
              <w:pStyle w:val="TableBodyText"/>
            </w:pPr>
            <w:r>
              <w:t>The Fid is invalid.</w:t>
            </w:r>
          </w:p>
        </w:tc>
      </w:tr>
      <w:tr w:rsidR="00586B6C" w:rsidTr="00586B6C">
        <w:tc>
          <w:tcPr>
            <w:tcW w:w="0" w:type="auto"/>
          </w:tcPr>
          <w:p w:rsidR="00586B6C" w:rsidRDefault="00541355">
            <w:pPr>
              <w:pStyle w:val="TableBodyText"/>
            </w:pPr>
            <w:r>
              <w:t>ERRDOS</w:t>
            </w:r>
            <w:r>
              <w:br/>
              <w:t>(0x01)</w:t>
            </w:r>
          </w:p>
        </w:tc>
        <w:tc>
          <w:tcPr>
            <w:tcW w:w="0" w:type="auto"/>
          </w:tcPr>
          <w:p w:rsidR="00586B6C" w:rsidRDefault="00541355">
            <w:pPr>
              <w:pStyle w:val="TableBodyText"/>
            </w:pPr>
            <w:r>
              <w:t>ERRnoaccess</w:t>
            </w:r>
            <w:r>
              <w:br/>
              <w:t>(0x0005)</w:t>
            </w:r>
          </w:p>
        </w:tc>
        <w:tc>
          <w:tcPr>
            <w:tcW w:w="0" w:type="auto"/>
          </w:tcPr>
          <w:p w:rsidR="00586B6C" w:rsidRDefault="00541355">
            <w:pPr>
              <w:pStyle w:val="TableBodyText"/>
            </w:pPr>
            <w:r>
              <w:t>STATUS_ACCESS_DENIED</w:t>
            </w:r>
            <w:r>
              <w:br/>
              <w:t>(0xC0000022)</w:t>
            </w:r>
          </w:p>
        </w:tc>
        <w:tc>
          <w:tcPr>
            <w:tcW w:w="0" w:type="auto"/>
          </w:tcPr>
          <w:p w:rsidR="00586B6C" w:rsidRDefault="00541355">
            <w:pPr>
              <w:pStyle w:val="TableBodyText"/>
            </w:pPr>
            <w:r>
              <w:t>EPERM</w:t>
            </w:r>
          </w:p>
        </w:tc>
        <w:tc>
          <w:tcPr>
            <w:tcW w:w="0" w:type="auto"/>
          </w:tcPr>
          <w:p w:rsidR="00586B6C" w:rsidRDefault="00541355">
            <w:pPr>
              <w:pStyle w:val="TableBodyText"/>
            </w:pPr>
            <w:r>
              <w:t>Access denied.</w:t>
            </w:r>
          </w:p>
        </w:tc>
      </w:tr>
      <w:tr w:rsidR="00586B6C" w:rsidTr="00586B6C">
        <w:tc>
          <w:tcPr>
            <w:tcW w:w="0" w:type="auto"/>
          </w:tcPr>
          <w:p w:rsidR="00586B6C" w:rsidRDefault="00541355">
            <w:pPr>
              <w:pStyle w:val="TableBodyText"/>
            </w:pPr>
            <w:r>
              <w:t>ERRDOS</w:t>
            </w:r>
            <w:r>
              <w:br/>
              <w:t>(0x01)</w:t>
            </w:r>
          </w:p>
        </w:tc>
        <w:tc>
          <w:tcPr>
            <w:tcW w:w="0" w:type="auto"/>
          </w:tcPr>
          <w:p w:rsidR="00586B6C" w:rsidRDefault="00541355">
            <w:pPr>
              <w:pStyle w:val="TableBodyText"/>
            </w:pPr>
            <w:r>
              <w:t>ERRinvalidparam</w:t>
            </w:r>
            <w:r>
              <w:br/>
              <w:t>(0x0057)</w:t>
            </w:r>
          </w:p>
        </w:tc>
        <w:tc>
          <w:tcPr>
            <w:tcW w:w="0" w:type="auto"/>
          </w:tcPr>
          <w:p w:rsidR="00586B6C" w:rsidRDefault="00541355">
            <w:pPr>
              <w:pStyle w:val="TableBodyText"/>
            </w:pPr>
            <w:r>
              <w:t>STATUS_INVALID_PARAMETER</w:t>
            </w:r>
            <w:r>
              <w:br/>
              <w:t>(0xC000000D)</w:t>
            </w:r>
          </w:p>
        </w:tc>
        <w:tc>
          <w:tcPr>
            <w:tcW w:w="0" w:type="auto"/>
          </w:tcPr>
          <w:p w:rsidR="00586B6C" w:rsidRDefault="00586B6C">
            <w:pPr>
              <w:pStyle w:val="TableBodyText"/>
            </w:pPr>
          </w:p>
        </w:tc>
        <w:tc>
          <w:tcPr>
            <w:tcW w:w="0" w:type="auto"/>
          </w:tcPr>
          <w:p w:rsidR="00586B6C" w:rsidRDefault="00541355">
            <w:pPr>
              <w:pStyle w:val="TableBodyText"/>
            </w:pPr>
            <w:r>
              <w:t>A parameter is invalid.</w:t>
            </w:r>
          </w:p>
        </w:tc>
      </w:tr>
      <w:tr w:rsidR="00586B6C" w:rsidTr="00586B6C">
        <w:tc>
          <w:tcPr>
            <w:tcW w:w="0" w:type="auto"/>
          </w:tcPr>
          <w:p w:rsidR="00586B6C" w:rsidRDefault="00541355">
            <w:pPr>
              <w:pStyle w:val="TableBodyText"/>
            </w:pPr>
            <w:r>
              <w:t>ERRDOS</w:t>
            </w:r>
            <w:r>
              <w:br/>
              <w:t>(0x01)</w:t>
            </w:r>
          </w:p>
        </w:tc>
        <w:tc>
          <w:tcPr>
            <w:tcW w:w="0" w:type="auto"/>
          </w:tcPr>
          <w:p w:rsidR="00586B6C" w:rsidRDefault="00541355">
            <w:pPr>
              <w:pStyle w:val="TableBodyText"/>
            </w:pPr>
            <w:r>
              <w:t>ERRinvalidsid</w:t>
            </w:r>
            <w:r>
              <w:br/>
              <w:t>(0x0539)</w:t>
            </w:r>
          </w:p>
        </w:tc>
        <w:tc>
          <w:tcPr>
            <w:tcW w:w="0" w:type="auto"/>
          </w:tcPr>
          <w:p w:rsidR="00586B6C" w:rsidRDefault="00541355">
            <w:pPr>
              <w:pStyle w:val="TableBodyText"/>
            </w:pPr>
            <w:r>
              <w:t>STATUS_INVALID_SID</w:t>
            </w:r>
            <w:r>
              <w:br/>
              <w:t>(0xC0000078)</w:t>
            </w:r>
          </w:p>
        </w:tc>
        <w:tc>
          <w:tcPr>
            <w:tcW w:w="0" w:type="auto"/>
          </w:tcPr>
          <w:p w:rsidR="00586B6C" w:rsidRDefault="00586B6C">
            <w:pPr>
              <w:pStyle w:val="TableBodyText"/>
            </w:pPr>
          </w:p>
        </w:tc>
        <w:tc>
          <w:tcPr>
            <w:tcW w:w="0" w:type="auto"/>
          </w:tcPr>
          <w:p w:rsidR="00586B6C" w:rsidRDefault="00541355">
            <w:pPr>
              <w:pStyle w:val="TableBodyText"/>
            </w:pPr>
            <w:r>
              <w:t xml:space="preserve">The  </w:t>
            </w:r>
            <w:r>
              <w:rPr>
                <w:b/>
              </w:rPr>
              <w:t>StartSid</w:t>
            </w:r>
            <w:r>
              <w:t xml:space="preserve"> parameter did not contain a valid SID.</w:t>
            </w:r>
          </w:p>
        </w:tc>
      </w:tr>
      <w:tr w:rsidR="00586B6C" w:rsidTr="00586B6C">
        <w:tc>
          <w:tcPr>
            <w:tcW w:w="0" w:type="auto"/>
          </w:tcPr>
          <w:p w:rsidR="00586B6C" w:rsidRDefault="00541355">
            <w:pPr>
              <w:pStyle w:val="TableBodyText"/>
            </w:pPr>
            <w:r>
              <w:t>ERRSRV</w:t>
            </w:r>
            <w:r>
              <w:br/>
              <w:t>(0x02)</w:t>
            </w:r>
          </w:p>
        </w:tc>
        <w:tc>
          <w:tcPr>
            <w:tcW w:w="0" w:type="auto"/>
          </w:tcPr>
          <w:p w:rsidR="00586B6C" w:rsidRDefault="00541355">
            <w:pPr>
              <w:pStyle w:val="TableBodyText"/>
            </w:pPr>
            <w:r>
              <w:t>ERRerror</w:t>
            </w:r>
            <w:r>
              <w:br/>
              <w:t>(0x0001)</w:t>
            </w:r>
          </w:p>
        </w:tc>
        <w:tc>
          <w:tcPr>
            <w:tcW w:w="0" w:type="auto"/>
          </w:tcPr>
          <w:p w:rsidR="00586B6C" w:rsidRDefault="00541355">
            <w:pPr>
              <w:pStyle w:val="TableBodyText"/>
            </w:pPr>
            <w:r>
              <w:t>STATUS_INVALID_SMB</w:t>
            </w:r>
            <w:r>
              <w:br/>
              <w:t>(0x00010002)</w:t>
            </w:r>
          </w:p>
        </w:tc>
        <w:tc>
          <w:tcPr>
            <w:tcW w:w="0" w:type="auto"/>
          </w:tcPr>
          <w:p w:rsidR="00586B6C" w:rsidRDefault="00586B6C">
            <w:pPr>
              <w:pStyle w:val="TableBodyText"/>
            </w:pPr>
          </w:p>
        </w:tc>
        <w:tc>
          <w:tcPr>
            <w:tcW w:w="0" w:type="auto"/>
          </w:tcPr>
          <w:p w:rsidR="00586B6C" w:rsidRDefault="00541355">
            <w:pPr>
              <w:pStyle w:val="TableBodyText"/>
            </w:pPr>
            <w:r>
              <w:t>Invalid SMB.  Byte count and sizes are inconsistent.</w:t>
            </w:r>
          </w:p>
        </w:tc>
      </w:tr>
      <w:tr w:rsidR="00586B6C" w:rsidTr="00586B6C">
        <w:tc>
          <w:tcPr>
            <w:tcW w:w="0" w:type="auto"/>
          </w:tcPr>
          <w:p w:rsidR="00586B6C" w:rsidRDefault="00541355">
            <w:pPr>
              <w:pStyle w:val="TableBodyText"/>
            </w:pPr>
            <w:r>
              <w:t>ERRSRV</w:t>
            </w:r>
            <w:r>
              <w:br/>
              <w:t>(0x02)</w:t>
            </w:r>
          </w:p>
        </w:tc>
        <w:tc>
          <w:tcPr>
            <w:tcW w:w="0" w:type="auto"/>
          </w:tcPr>
          <w:p w:rsidR="00586B6C" w:rsidRDefault="00541355">
            <w:pPr>
              <w:pStyle w:val="TableBodyText"/>
            </w:pPr>
            <w:r>
              <w:t>ERRinvtid</w:t>
            </w:r>
            <w:r>
              <w:br/>
              <w:t>(0x0005)</w:t>
            </w:r>
          </w:p>
        </w:tc>
        <w:tc>
          <w:tcPr>
            <w:tcW w:w="0" w:type="auto"/>
          </w:tcPr>
          <w:p w:rsidR="00586B6C" w:rsidRDefault="00541355">
            <w:pPr>
              <w:pStyle w:val="TableBodyText"/>
            </w:pPr>
            <w:r>
              <w:t>STATUS_BAD_TID</w:t>
            </w:r>
            <w:r>
              <w:br/>
              <w:t>(0x00050002)</w:t>
            </w:r>
          </w:p>
        </w:tc>
        <w:tc>
          <w:tcPr>
            <w:tcW w:w="0" w:type="auto"/>
          </w:tcPr>
          <w:p w:rsidR="00586B6C" w:rsidRDefault="00586B6C">
            <w:pPr>
              <w:pStyle w:val="TableBodyText"/>
            </w:pPr>
          </w:p>
        </w:tc>
        <w:tc>
          <w:tcPr>
            <w:tcW w:w="0" w:type="auto"/>
          </w:tcPr>
          <w:p w:rsidR="00586B6C" w:rsidRDefault="00541355">
            <w:pPr>
              <w:pStyle w:val="TableBodyText"/>
            </w:pPr>
            <w:r>
              <w:t>The TID is no longer valid.</w:t>
            </w:r>
          </w:p>
        </w:tc>
      </w:tr>
      <w:tr w:rsidR="00586B6C" w:rsidTr="00586B6C">
        <w:tc>
          <w:tcPr>
            <w:tcW w:w="0" w:type="auto"/>
          </w:tcPr>
          <w:p w:rsidR="00586B6C" w:rsidRDefault="00541355">
            <w:pPr>
              <w:pStyle w:val="TableBodyText"/>
            </w:pPr>
            <w:r>
              <w:t>ERRSRV</w:t>
            </w:r>
            <w:r>
              <w:br/>
              <w:t>(0x02)</w:t>
            </w:r>
          </w:p>
        </w:tc>
        <w:tc>
          <w:tcPr>
            <w:tcW w:w="0" w:type="auto"/>
          </w:tcPr>
          <w:p w:rsidR="00586B6C" w:rsidRDefault="00541355">
            <w:pPr>
              <w:pStyle w:val="TableBodyText"/>
            </w:pPr>
            <w:r>
              <w:t>ERRnomem</w:t>
            </w:r>
            <w:r>
              <w:br/>
              <w:t>(0x0008)</w:t>
            </w:r>
          </w:p>
        </w:tc>
        <w:tc>
          <w:tcPr>
            <w:tcW w:w="0" w:type="auto"/>
          </w:tcPr>
          <w:p w:rsidR="00586B6C" w:rsidRDefault="00541355">
            <w:pPr>
              <w:pStyle w:val="TableBodyText"/>
            </w:pPr>
            <w:r>
              <w:t>STATUS_INSUFF_SERVER_RESOURCES</w:t>
            </w:r>
            <w:r>
              <w:br/>
              <w:t>(0xC0000205)</w:t>
            </w:r>
          </w:p>
        </w:tc>
        <w:tc>
          <w:tcPr>
            <w:tcW w:w="0" w:type="auto"/>
          </w:tcPr>
          <w:p w:rsidR="00586B6C" w:rsidRDefault="00541355">
            <w:pPr>
              <w:pStyle w:val="TableBodyText"/>
            </w:pPr>
            <w:r>
              <w:t>EN</w:t>
            </w:r>
            <w:r>
              <w:t>OMEM</w:t>
            </w:r>
          </w:p>
        </w:tc>
        <w:tc>
          <w:tcPr>
            <w:tcW w:w="0" w:type="auto"/>
          </w:tcPr>
          <w:p w:rsidR="00586B6C" w:rsidRDefault="00541355">
            <w:pPr>
              <w:pStyle w:val="TableBodyText"/>
            </w:pPr>
            <w:r>
              <w:t>The server is out of resources.</w:t>
            </w:r>
          </w:p>
        </w:tc>
      </w:tr>
      <w:tr w:rsidR="00586B6C" w:rsidTr="00586B6C">
        <w:tc>
          <w:tcPr>
            <w:tcW w:w="0" w:type="auto"/>
          </w:tcPr>
          <w:p w:rsidR="00586B6C" w:rsidRDefault="00541355">
            <w:pPr>
              <w:pStyle w:val="TableBodyText"/>
            </w:pPr>
            <w:r>
              <w:t>ERRSRV</w:t>
            </w:r>
            <w:r>
              <w:br/>
              <w:t>(0x02)</w:t>
            </w:r>
          </w:p>
        </w:tc>
        <w:tc>
          <w:tcPr>
            <w:tcW w:w="0" w:type="auto"/>
          </w:tcPr>
          <w:p w:rsidR="00586B6C" w:rsidRDefault="00541355">
            <w:pPr>
              <w:pStyle w:val="TableBodyText"/>
            </w:pPr>
            <w:r>
              <w:t>ERRbaduid</w:t>
            </w:r>
            <w:r>
              <w:br/>
              <w:t>(0x005B)</w:t>
            </w:r>
          </w:p>
        </w:tc>
        <w:tc>
          <w:tcPr>
            <w:tcW w:w="0" w:type="auto"/>
          </w:tcPr>
          <w:p w:rsidR="00586B6C" w:rsidRDefault="00541355">
            <w:pPr>
              <w:pStyle w:val="TableBodyText"/>
            </w:pPr>
            <w:r>
              <w:t>STATUS_BAD_UID</w:t>
            </w:r>
            <w:r>
              <w:br/>
              <w:t>(0x005B0002)</w:t>
            </w:r>
          </w:p>
        </w:tc>
        <w:tc>
          <w:tcPr>
            <w:tcW w:w="0" w:type="auto"/>
          </w:tcPr>
          <w:p w:rsidR="00586B6C" w:rsidRDefault="00586B6C">
            <w:pPr>
              <w:pStyle w:val="TableBodyText"/>
            </w:pPr>
          </w:p>
        </w:tc>
        <w:tc>
          <w:tcPr>
            <w:tcW w:w="0" w:type="auto"/>
          </w:tcPr>
          <w:p w:rsidR="00586B6C" w:rsidRDefault="00541355">
            <w:pPr>
              <w:pStyle w:val="TableBodyText"/>
            </w:pPr>
            <w:r>
              <w:t>The UID supplied is not known to the session.</w:t>
            </w:r>
          </w:p>
        </w:tc>
      </w:tr>
      <w:tr w:rsidR="00586B6C" w:rsidTr="00586B6C">
        <w:tc>
          <w:tcPr>
            <w:tcW w:w="0" w:type="auto"/>
          </w:tcPr>
          <w:p w:rsidR="00586B6C" w:rsidRDefault="00541355">
            <w:pPr>
              <w:pStyle w:val="TableBodyText"/>
            </w:pPr>
            <w:r>
              <w:t>ERRSRV</w:t>
            </w:r>
            <w:r>
              <w:br/>
              <w:t>(0x02)</w:t>
            </w:r>
          </w:p>
        </w:tc>
        <w:tc>
          <w:tcPr>
            <w:tcW w:w="0" w:type="auto"/>
          </w:tcPr>
          <w:p w:rsidR="00586B6C" w:rsidRDefault="00586B6C">
            <w:pPr>
              <w:pStyle w:val="TableBodyText"/>
            </w:pPr>
          </w:p>
        </w:tc>
        <w:tc>
          <w:tcPr>
            <w:tcW w:w="0" w:type="auto"/>
          </w:tcPr>
          <w:p w:rsidR="00586B6C" w:rsidRDefault="00541355">
            <w:pPr>
              <w:pStyle w:val="TableBodyText"/>
            </w:pPr>
            <w:r>
              <w:t>STATUS_QUOTA_LIST_INCONSISTENT</w:t>
            </w:r>
            <w:r>
              <w:br/>
              <w:t>(0xC0000266)</w:t>
            </w:r>
          </w:p>
        </w:tc>
        <w:tc>
          <w:tcPr>
            <w:tcW w:w="0" w:type="auto"/>
          </w:tcPr>
          <w:p w:rsidR="00586B6C" w:rsidRDefault="00586B6C">
            <w:pPr>
              <w:pStyle w:val="TableBodyText"/>
            </w:pPr>
          </w:p>
        </w:tc>
        <w:tc>
          <w:tcPr>
            <w:tcW w:w="0" w:type="auto"/>
          </w:tcPr>
          <w:p w:rsidR="00586B6C" w:rsidRDefault="00541355">
            <w:pPr>
              <w:pStyle w:val="TableBodyText"/>
            </w:pPr>
            <w:r>
              <w:t xml:space="preserve">The </w:t>
            </w:r>
            <w:r>
              <w:rPr>
                <w:b/>
              </w:rPr>
              <w:t>SidList</w:t>
            </w:r>
            <w:r>
              <w:t xml:space="preserve"> parameter did not contain a valid, properly formed list.</w:t>
            </w:r>
          </w:p>
        </w:tc>
      </w:tr>
      <w:tr w:rsidR="00586B6C" w:rsidTr="00586B6C">
        <w:tc>
          <w:tcPr>
            <w:tcW w:w="0" w:type="auto"/>
          </w:tcPr>
          <w:p w:rsidR="00586B6C" w:rsidRDefault="00541355">
            <w:pPr>
              <w:pStyle w:val="TableBodyText"/>
            </w:pPr>
            <w:r>
              <w:t>ERRSRV</w:t>
            </w:r>
            <w:r>
              <w:br/>
              <w:t>(0x02)</w:t>
            </w:r>
          </w:p>
        </w:tc>
        <w:tc>
          <w:tcPr>
            <w:tcW w:w="0" w:type="auto"/>
          </w:tcPr>
          <w:p w:rsidR="00586B6C" w:rsidRDefault="00541355">
            <w:pPr>
              <w:pStyle w:val="TableBodyText"/>
            </w:pPr>
            <w:r>
              <w:t>ERRmoredata</w:t>
            </w:r>
            <w:r>
              <w:br/>
              <w:t>(0x00EA)</w:t>
            </w:r>
          </w:p>
        </w:tc>
        <w:tc>
          <w:tcPr>
            <w:tcW w:w="0" w:type="auto"/>
          </w:tcPr>
          <w:p w:rsidR="00586B6C" w:rsidRDefault="00541355">
            <w:pPr>
              <w:pStyle w:val="TableBodyText"/>
            </w:pPr>
            <w:r>
              <w:t>STATUS_BUFFER_OVERFLOW</w:t>
            </w:r>
            <w:r>
              <w:br/>
              <w:t>(0x80000005)</w:t>
            </w:r>
          </w:p>
        </w:tc>
        <w:tc>
          <w:tcPr>
            <w:tcW w:w="0" w:type="auto"/>
          </w:tcPr>
          <w:p w:rsidR="00586B6C" w:rsidRDefault="00586B6C">
            <w:pPr>
              <w:pStyle w:val="TableBodyText"/>
            </w:pPr>
          </w:p>
        </w:tc>
        <w:tc>
          <w:tcPr>
            <w:tcW w:w="0" w:type="auto"/>
          </w:tcPr>
          <w:p w:rsidR="00586B6C" w:rsidRDefault="00541355">
            <w:pPr>
              <w:pStyle w:val="TableBodyText"/>
            </w:pPr>
            <w:r>
              <w:t>The number of bytes of changed data exceeded the MaxParameterCount field in the client request.</w:t>
            </w:r>
          </w:p>
        </w:tc>
      </w:tr>
      <w:tr w:rsidR="00586B6C" w:rsidTr="00586B6C">
        <w:tc>
          <w:tcPr>
            <w:tcW w:w="0" w:type="auto"/>
          </w:tcPr>
          <w:p w:rsidR="00586B6C" w:rsidRDefault="00541355">
            <w:pPr>
              <w:pStyle w:val="TableBodyText"/>
            </w:pPr>
            <w:r>
              <w:t>ERRHRD</w:t>
            </w:r>
            <w:r>
              <w:br/>
              <w:t>(0x03)</w:t>
            </w:r>
          </w:p>
        </w:tc>
        <w:tc>
          <w:tcPr>
            <w:tcW w:w="0" w:type="auto"/>
          </w:tcPr>
          <w:p w:rsidR="00586B6C" w:rsidRDefault="00541355">
            <w:pPr>
              <w:pStyle w:val="TableBodyText"/>
            </w:pPr>
            <w:r>
              <w:t>ERRdata</w:t>
            </w:r>
            <w:r>
              <w:br/>
              <w:t>(0x001</w:t>
            </w:r>
            <w:r>
              <w:t>7)</w:t>
            </w:r>
          </w:p>
        </w:tc>
        <w:tc>
          <w:tcPr>
            <w:tcW w:w="0" w:type="auto"/>
          </w:tcPr>
          <w:p w:rsidR="00586B6C" w:rsidRDefault="00541355">
            <w:pPr>
              <w:pStyle w:val="TableBodyText"/>
            </w:pPr>
            <w:r>
              <w:t>STATUS_DATA_ERROR</w:t>
            </w:r>
            <w:r>
              <w:br/>
              <w:t>(0xC000003E)</w:t>
            </w:r>
          </w:p>
        </w:tc>
        <w:tc>
          <w:tcPr>
            <w:tcW w:w="0" w:type="auto"/>
          </w:tcPr>
          <w:p w:rsidR="00586B6C" w:rsidRDefault="00541355">
            <w:pPr>
              <w:pStyle w:val="TableBodyText"/>
            </w:pPr>
            <w:r>
              <w:t>EIO</w:t>
            </w:r>
          </w:p>
        </w:tc>
        <w:tc>
          <w:tcPr>
            <w:tcW w:w="0" w:type="auto"/>
          </w:tcPr>
          <w:p w:rsidR="00586B6C" w:rsidRDefault="00541355">
            <w:pPr>
              <w:pStyle w:val="TableBodyText"/>
            </w:pPr>
            <w:r>
              <w:t>Disk I/O error.</w:t>
            </w:r>
          </w:p>
        </w:tc>
      </w:tr>
      <w:tr w:rsidR="00586B6C" w:rsidTr="00586B6C">
        <w:tc>
          <w:tcPr>
            <w:tcW w:w="0" w:type="auto"/>
          </w:tcPr>
          <w:p w:rsidR="00586B6C" w:rsidRDefault="00541355">
            <w:pPr>
              <w:pStyle w:val="TableBodyText"/>
            </w:pPr>
            <w:r>
              <w:t>ERRHRD</w:t>
            </w:r>
            <w:r>
              <w:br/>
              <w:t>(0x03)</w:t>
            </w:r>
          </w:p>
        </w:tc>
        <w:tc>
          <w:tcPr>
            <w:tcW w:w="0" w:type="auto"/>
          </w:tcPr>
          <w:p w:rsidR="00586B6C" w:rsidRDefault="00541355">
            <w:pPr>
              <w:pStyle w:val="TableBodyText"/>
            </w:pPr>
            <w:r>
              <w:t>ERRnowrite</w:t>
            </w:r>
            <w:r>
              <w:br/>
              <w:t>(0x0013)</w:t>
            </w:r>
          </w:p>
        </w:tc>
        <w:tc>
          <w:tcPr>
            <w:tcW w:w="0" w:type="auto"/>
          </w:tcPr>
          <w:p w:rsidR="00586B6C" w:rsidRDefault="00541355">
            <w:pPr>
              <w:pStyle w:val="TableBodyText"/>
            </w:pPr>
            <w:r>
              <w:t>STATUS_MEDIA_WRITE_PROTECTED</w:t>
            </w:r>
            <w:r>
              <w:br/>
              <w:t>(0xC00000A2)</w:t>
            </w:r>
          </w:p>
        </w:tc>
        <w:tc>
          <w:tcPr>
            <w:tcW w:w="0" w:type="auto"/>
          </w:tcPr>
          <w:p w:rsidR="00586B6C" w:rsidRDefault="00541355">
            <w:pPr>
              <w:pStyle w:val="TableBodyText"/>
            </w:pPr>
            <w:r>
              <w:t>EROFS</w:t>
            </w:r>
          </w:p>
        </w:tc>
        <w:tc>
          <w:tcPr>
            <w:tcW w:w="0" w:type="auto"/>
          </w:tcPr>
          <w:p w:rsidR="00586B6C" w:rsidRDefault="00541355">
            <w:pPr>
              <w:pStyle w:val="TableBodyText"/>
            </w:pPr>
            <w:r>
              <w:t>Attempt to modify a read-only file system.</w:t>
            </w:r>
          </w:p>
        </w:tc>
      </w:tr>
    </w:tbl>
    <w:p w:rsidR="00586B6C" w:rsidRDefault="00586B6C"/>
    <w:p w:rsidR="00586B6C" w:rsidRDefault="00541355">
      <w:pPr>
        <w:pStyle w:val="Heading4"/>
      </w:pPr>
      <w:bookmarkStart w:id="349" w:name="section_1eb6241373154acd824061e1d0661ab6"/>
      <w:bookmarkStart w:id="350" w:name="_Toc194625068"/>
      <w:r>
        <w:lastRenderedPageBreak/>
        <w:t>NT_TRANSACT_SET_QUOTA (0x0008)</w:t>
      </w:r>
      <w:bookmarkEnd w:id="349"/>
      <w:bookmarkEnd w:id="350"/>
    </w:p>
    <w:p w:rsidR="00586B6C" w:rsidRDefault="00541355">
      <w:r>
        <w:t xml:space="preserve">An </w:t>
      </w:r>
      <w:hyperlink w:anchor="Section_602802fd5870433a955c79897847053e" w:history="1">
        <w:r>
          <w:rPr>
            <w:rStyle w:val="Hyperlink"/>
          </w:rPr>
          <w:t>SMB_COM_NT_TRANSACT (section 2.2.4.8)</w:t>
        </w:r>
      </w:hyperlink>
      <w:r>
        <w:t xml:space="preserve"> request with an NT_TRANSACT_SET_QUOTA subcommand code is sent by a client to set user quota information on the underlying object store of a server. This subcomm</w:t>
      </w:r>
      <w:r>
        <w:t>and is new to these extensions.</w:t>
      </w:r>
    </w:p>
    <w:p w:rsidR="00586B6C" w:rsidRDefault="00541355">
      <w:pPr>
        <w:pStyle w:val="Heading5"/>
      </w:pPr>
      <w:bookmarkStart w:id="351" w:name="section_5172dc9ce7ad47fa86c0317b047a37eb"/>
      <w:bookmarkStart w:id="352" w:name="_Toc194625069"/>
      <w:r>
        <w:t>Client Request</w:t>
      </w:r>
      <w:bookmarkEnd w:id="351"/>
      <w:bookmarkEnd w:id="352"/>
      <w:r>
        <w:fldChar w:fldCharType="begin"/>
      </w:r>
      <w:r>
        <w:instrText xml:space="preserve"> XE "NT_TRANSACT_SET_QUOTA_Client_Request packet"</w:instrText>
      </w:r>
      <w:r>
        <w:fldChar w:fldCharType="end"/>
      </w:r>
    </w:p>
    <w:p w:rsidR="00586B6C" w:rsidRDefault="00541355">
      <w:r>
        <w:t>The NT_TRANSACT_SET_QUOTA request is a special case of the SMB_COM_NT_TRANSACT command request. Only the NT_TRANSACT_SET_QUOTA specifics are described here.</w:t>
      </w:r>
    </w:p>
    <w:p w:rsidR="00586B6C" w:rsidRDefault="00541355">
      <w:pPr>
        <w:ind w:left="360" w:hanging="360"/>
      </w:pPr>
      <w:r>
        <w:rPr>
          <w:b/>
        </w:rPr>
        <w:t>S</w:t>
      </w:r>
      <w:r>
        <w:rPr>
          <w:b/>
        </w:rPr>
        <w:t xml:space="preserve">MB_Parameters: </w:t>
      </w:r>
    </w:p>
    <w:p w:rsidR="00586B6C" w:rsidRDefault="00541355">
      <w:pPr>
        <w:ind w:left="720" w:hanging="360"/>
      </w:pPr>
      <w:r>
        <w:rPr>
          <w:b/>
        </w:rPr>
        <w:t xml:space="preserve">WordCount (1 byte): </w:t>
      </w:r>
      <w:r>
        <w:t>The value of this field MUST be 0x13.</w:t>
      </w:r>
    </w:p>
    <w:p w:rsidR="00586B6C" w:rsidRDefault="00541355">
      <w:pPr>
        <w:ind w:left="720" w:hanging="360"/>
      </w:pPr>
      <w:r>
        <w:rPr>
          <w:b/>
        </w:rPr>
        <w:t xml:space="preserve">Words (38 bytes): </w:t>
      </w:r>
      <w:r>
        <w:t xml:space="preserve">As specified in </w:t>
      </w:r>
      <w:hyperlink r:id="rId170" w:anchor="Section_d416ff7cc536406ea9514f04b2fd1d2b">
        <w:r>
          <w:rPr>
            <w:rStyle w:val="Hyperlink"/>
          </w:rPr>
          <w:t>[MS-CIFS]</w:t>
        </w:r>
      </w:hyperlink>
      <w:r>
        <w:t xml:space="preserve"> section 2.2.4.62.1 and with the following exceptions:</w:t>
      </w:r>
    </w:p>
    <w:p w:rsidR="00586B6C" w:rsidRDefault="00541355">
      <w:pPr>
        <w:ind w:left="1080" w:hanging="360"/>
      </w:pPr>
      <w:r>
        <w:rPr>
          <w:b/>
        </w:rPr>
        <w:t>Setup</w:t>
      </w:r>
      <w:r>
        <w:rPr>
          <w:b/>
        </w:rPr>
        <w:t xml:space="preserve">Count (1 bytes): </w:t>
      </w:r>
      <w:r>
        <w:t>This field MUST be 0x00.</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4320" w:type="dxa"/>
            <w:gridSpan w:val="16"/>
          </w:tcPr>
          <w:p w:rsidR="00586B6C" w:rsidRDefault="00541355">
            <w:pPr>
              <w:pStyle w:val="PacketDiagramBodyText"/>
            </w:pPr>
            <w:r>
              <w:t>NT_Trans_Parameters</w:t>
            </w:r>
          </w:p>
        </w:tc>
        <w:tc>
          <w:tcPr>
            <w:tcW w:w="4320" w:type="dxa"/>
            <w:gridSpan w:val="16"/>
          </w:tcPr>
          <w:p w:rsidR="00586B6C" w:rsidRDefault="00541355">
            <w:pPr>
              <w:pStyle w:val="PacketDiagramBodyText"/>
            </w:pPr>
            <w:r>
              <w:t>NT_Trans_Data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pPr>
      <w:r>
        <w:rPr>
          <w:b/>
        </w:rPr>
        <w:t xml:space="preserve">NT_Trans_Parameters (2 bytes): </w:t>
      </w:r>
    </w:p>
    <w:p w:rsidR="00586B6C" w:rsidRDefault="00541355">
      <w:pPr>
        <w:pStyle w:val="Code"/>
      </w:pPr>
      <w:r>
        <w:t>NT_Trans_Parameters</w:t>
      </w:r>
    </w:p>
    <w:p w:rsidR="00586B6C" w:rsidRDefault="00541355">
      <w:pPr>
        <w:pStyle w:val="Code"/>
      </w:pPr>
      <w:r>
        <w:t xml:space="preserve">  {</w:t>
      </w:r>
    </w:p>
    <w:p w:rsidR="00586B6C" w:rsidRDefault="00541355">
      <w:pPr>
        <w:pStyle w:val="Code"/>
      </w:pPr>
      <w:r>
        <w:t xml:space="preserve">  USHORT FID;</w:t>
      </w:r>
    </w:p>
    <w:p w:rsidR="00586B6C" w:rsidRDefault="00541355">
      <w:pPr>
        <w:pStyle w:val="Code"/>
      </w:pPr>
      <w:r>
        <w:t xml:space="preserve">  }</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gridAfter w:val="16"/>
          <w:wAfter w:w="4320" w:type="dxa"/>
          <w:trHeight w:hRule="exact" w:val="490"/>
        </w:trPr>
        <w:tc>
          <w:tcPr>
            <w:tcW w:w="4320" w:type="dxa"/>
            <w:gridSpan w:val="16"/>
          </w:tcPr>
          <w:p w:rsidR="00586B6C" w:rsidRDefault="00541355">
            <w:pPr>
              <w:pStyle w:val="PacketDiagramBodyText"/>
            </w:pPr>
            <w:r>
              <w:t>FID</w:t>
            </w:r>
          </w:p>
        </w:tc>
      </w:tr>
    </w:tbl>
    <w:p w:rsidR="00586B6C" w:rsidRDefault="00541355">
      <w:pPr>
        <w:pStyle w:val="Definition-Field"/>
        <w:ind w:left="720"/>
      </w:pPr>
      <w:r>
        <w:rPr>
          <w:b/>
        </w:rPr>
        <w:t xml:space="preserve">FID (2 bytes): </w:t>
      </w:r>
      <w:r>
        <w:t xml:space="preserve">An </w:t>
      </w:r>
      <w:hyperlink w:anchor="gt_ab858f4d-7f0c-474c-9697-50f0af92f766">
        <w:r>
          <w:rPr>
            <w:rStyle w:val="HyperlinkGreen"/>
            <w:b/>
          </w:rPr>
          <w:t>Fid</w:t>
        </w:r>
      </w:hyperlink>
      <w:r>
        <w:t xml:space="preserve"> to a file or directory. The quota information of the object store underlying the file or directory MUST be modified.</w:t>
      </w:r>
    </w:p>
    <w:p w:rsidR="00586B6C" w:rsidRDefault="00541355">
      <w:pPr>
        <w:pStyle w:val="Definition-Field"/>
      </w:pPr>
      <w:r>
        <w:rPr>
          <w:b/>
        </w:rPr>
        <w:t xml:space="preserve">NT_Trans_Data (variable): </w:t>
      </w:r>
    </w:p>
    <w:p w:rsidR="00586B6C" w:rsidRDefault="00541355">
      <w:pPr>
        <w:pStyle w:val="Code"/>
      </w:pPr>
      <w:r>
        <w:t>NT_Trans_Data</w:t>
      </w:r>
    </w:p>
    <w:p w:rsidR="00586B6C" w:rsidRDefault="00541355">
      <w:pPr>
        <w:pStyle w:val="Code"/>
      </w:pPr>
      <w:r>
        <w:t xml:space="preserve">  {</w:t>
      </w:r>
    </w:p>
    <w:p w:rsidR="00586B6C" w:rsidRDefault="00541355">
      <w:pPr>
        <w:pStyle w:val="Code"/>
      </w:pPr>
      <w:r>
        <w:t xml:space="preserve">  FILE_QUOTA_INFORMATION QuotaInformation[] (variable);</w:t>
      </w:r>
    </w:p>
    <w:p w:rsidR="00586B6C" w:rsidRDefault="00541355">
      <w:pPr>
        <w:pStyle w:val="Code"/>
      </w:pPr>
      <w:r>
        <w:t xml:space="preserve">  }</w:t>
      </w:r>
    </w:p>
    <w:tbl>
      <w:tblPr>
        <w:tblStyle w:val="Table-PacketDiagram"/>
        <w:tblW w:w="0" w:type="auto"/>
        <w:tblInd w:w="28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1</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2</w:t>
            </w:r>
          </w:p>
          <w:p w:rsidR="00586B6C" w:rsidRDefault="00541355">
            <w:pPr>
              <w:pStyle w:val="PacketDiagramHeaderText"/>
            </w:pPr>
            <w:r>
              <w:t>0</w:t>
            </w:r>
          </w:p>
        </w:tc>
        <w:tc>
          <w:tcPr>
            <w:tcW w:w="270" w:type="dxa"/>
          </w:tcPr>
          <w:p w:rsidR="00586B6C" w:rsidRDefault="00541355">
            <w:pPr>
              <w:pStyle w:val="PacketDiagramHeaderText"/>
            </w:pPr>
            <w:r>
              <w:t>1</w:t>
            </w:r>
          </w:p>
        </w:tc>
        <w:tc>
          <w:tcPr>
            <w:tcW w:w="270" w:type="dxa"/>
          </w:tcPr>
          <w:p w:rsidR="00586B6C" w:rsidRDefault="00541355">
            <w:pPr>
              <w:pStyle w:val="PacketDiagramHeaderText"/>
            </w:pPr>
            <w:r>
              <w:t>2</w:t>
            </w:r>
          </w:p>
        </w:tc>
        <w:tc>
          <w:tcPr>
            <w:tcW w:w="270" w:type="dxa"/>
          </w:tcPr>
          <w:p w:rsidR="00586B6C" w:rsidRDefault="00541355">
            <w:pPr>
              <w:pStyle w:val="PacketDiagramHeaderText"/>
            </w:pPr>
            <w:r>
              <w:t>3</w:t>
            </w:r>
          </w:p>
        </w:tc>
        <w:tc>
          <w:tcPr>
            <w:tcW w:w="270" w:type="dxa"/>
          </w:tcPr>
          <w:p w:rsidR="00586B6C" w:rsidRDefault="00541355">
            <w:pPr>
              <w:pStyle w:val="PacketDiagramHeaderText"/>
            </w:pPr>
            <w:r>
              <w:t>4</w:t>
            </w:r>
          </w:p>
        </w:tc>
        <w:tc>
          <w:tcPr>
            <w:tcW w:w="270" w:type="dxa"/>
          </w:tcPr>
          <w:p w:rsidR="00586B6C" w:rsidRDefault="00541355">
            <w:pPr>
              <w:pStyle w:val="PacketDiagramHeaderText"/>
            </w:pPr>
            <w:r>
              <w:t>5</w:t>
            </w:r>
          </w:p>
        </w:tc>
        <w:tc>
          <w:tcPr>
            <w:tcW w:w="270" w:type="dxa"/>
          </w:tcPr>
          <w:p w:rsidR="00586B6C" w:rsidRDefault="00541355">
            <w:pPr>
              <w:pStyle w:val="PacketDiagramHeaderText"/>
            </w:pPr>
            <w:r>
              <w:t>6</w:t>
            </w:r>
          </w:p>
        </w:tc>
        <w:tc>
          <w:tcPr>
            <w:tcW w:w="270" w:type="dxa"/>
          </w:tcPr>
          <w:p w:rsidR="00586B6C" w:rsidRDefault="00541355">
            <w:pPr>
              <w:pStyle w:val="PacketDiagramHeaderText"/>
            </w:pPr>
            <w:r>
              <w:t>7</w:t>
            </w:r>
          </w:p>
        </w:tc>
        <w:tc>
          <w:tcPr>
            <w:tcW w:w="270" w:type="dxa"/>
          </w:tcPr>
          <w:p w:rsidR="00586B6C" w:rsidRDefault="00541355">
            <w:pPr>
              <w:pStyle w:val="PacketDiagramHeaderText"/>
            </w:pPr>
            <w:r>
              <w:t>8</w:t>
            </w:r>
          </w:p>
        </w:tc>
        <w:tc>
          <w:tcPr>
            <w:tcW w:w="270" w:type="dxa"/>
          </w:tcPr>
          <w:p w:rsidR="00586B6C" w:rsidRDefault="00541355">
            <w:pPr>
              <w:pStyle w:val="PacketDiagramHeaderText"/>
            </w:pPr>
            <w:r>
              <w:t>9</w:t>
            </w:r>
          </w:p>
        </w:tc>
        <w:tc>
          <w:tcPr>
            <w:tcW w:w="270" w:type="dxa"/>
          </w:tcPr>
          <w:p w:rsidR="00586B6C" w:rsidRDefault="00541355">
            <w:pPr>
              <w:pStyle w:val="PacketDiagramHeaderText"/>
            </w:pPr>
            <w:r>
              <w:t>3</w:t>
            </w:r>
          </w:p>
          <w:p w:rsidR="00586B6C" w:rsidRDefault="00541355">
            <w:pPr>
              <w:pStyle w:val="PacketDiagramHeaderText"/>
            </w:pPr>
            <w:r>
              <w:t>0</w:t>
            </w:r>
          </w:p>
        </w:tc>
        <w:tc>
          <w:tcPr>
            <w:tcW w:w="270" w:type="dxa"/>
          </w:tcPr>
          <w:p w:rsidR="00586B6C" w:rsidRDefault="00541355">
            <w:pPr>
              <w:pStyle w:val="PacketDiagramHeaderText"/>
            </w:pPr>
            <w:r>
              <w:t>1</w:t>
            </w:r>
          </w:p>
        </w:tc>
      </w:tr>
      <w:tr w:rsidR="00586B6C" w:rsidTr="00586B6C">
        <w:trPr>
          <w:trHeight w:hRule="exact" w:val="490"/>
        </w:trPr>
        <w:tc>
          <w:tcPr>
            <w:tcW w:w="8640" w:type="dxa"/>
            <w:gridSpan w:val="32"/>
          </w:tcPr>
          <w:p w:rsidR="00586B6C" w:rsidRDefault="00541355">
            <w:pPr>
              <w:pStyle w:val="PacketDiagramBodyText"/>
            </w:pPr>
            <w:r>
              <w:t>QuotaInformation (variable)</w:t>
            </w:r>
          </w:p>
        </w:tc>
      </w:tr>
      <w:tr w:rsidR="00586B6C" w:rsidTr="00586B6C">
        <w:trPr>
          <w:trHeight w:hRule="exact" w:val="490"/>
        </w:trPr>
        <w:tc>
          <w:tcPr>
            <w:tcW w:w="8640" w:type="dxa"/>
            <w:gridSpan w:val="32"/>
          </w:tcPr>
          <w:p w:rsidR="00586B6C" w:rsidRDefault="00541355">
            <w:pPr>
              <w:pStyle w:val="PacketDiagramBodyText"/>
            </w:pPr>
            <w:r>
              <w:t>...</w:t>
            </w:r>
          </w:p>
        </w:tc>
      </w:tr>
    </w:tbl>
    <w:p w:rsidR="00586B6C" w:rsidRDefault="00541355">
      <w:pPr>
        <w:pStyle w:val="Definition-Field"/>
        <w:ind w:left="630"/>
      </w:pPr>
      <w:r>
        <w:rPr>
          <w:b/>
        </w:rPr>
        <w:lastRenderedPageBreak/>
        <w:t xml:space="preserve">QuotaInformation (variable): </w:t>
      </w:r>
      <w:r>
        <w:t xml:space="preserve">A concatenated list of FILE_QUOTA_INFORMATION structures, as specified in </w:t>
      </w:r>
      <w:hyperlink r:id="rId171" w:anchor="Section_efbfe12773ad41409967ec6500e66d5e">
        <w:r>
          <w:rPr>
            <w:rStyle w:val="Hyperlink"/>
          </w:rPr>
          <w:t>[MS-FSCC]</w:t>
        </w:r>
      </w:hyperlink>
      <w:r>
        <w:t xml:space="preserve"> section 2.4.41.</w:t>
      </w:r>
    </w:p>
    <w:p w:rsidR="00586B6C" w:rsidRDefault="00541355">
      <w:pPr>
        <w:pStyle w:val="Heading5"/>
      </w:pPr>
      <w:bookmarkStart w:id="353" w:name="section_84801befd12e4efba9310ed9a6e730ea"/>
      <w:bookmarkStart w:id="354" w:name="_Toc194625070"/>
      <w:r>
        <w:t>Server Response</w:t>
      </w:r>
      <w:bookmarkEnd w:id="353"/>
      <w:bookmarkEnd w:id="354"/>
    </w:p>
    <w:p w:rsidR="00586B6C" w:rsidRDefault="00541355">
      <w:r>
        <w:t xml:space="preserve">An </w:t>
      </w:r>
      <w:hyperlink w:anchor="Section_602802fd5870433a955c79897847053e" w:history="1">
        <w:r>
          <w:rPr>
            <w:rStyle w:val="Hyperlink"/>
          </w:rPr>
          <w:t>SMB_COM_NT_TRANSACT (section 2.2.4.8)</w:t>
        </w:r>
      </w:hyperlink>
      <w:r>
        <w:t xml:space="preserve"> response for the NT_TRANSACT_SET_QUOTA subcommand MUST be sent by a server in reply to a client NT_TRANSACT_SET_QUOTA request when the request is successful.</w:t>
      </w:r>
    </w:p>
    <w:p w:rsidR="00586B6C" w:rsidRDefault="00541355">
      <w:r>
        <w:t>The NT_TRANSACT_SET_QUOTA response is a special case of the SMB_COM_NT_TRANSACT command response.</w:t>
      </w:r>
      <w:r>
        <w:t xml:space="preserve"> Only the NT_TRANSACT_SET_QUOTA specifics are described here.</w:t>
      </w:r>
    </w:p>
    <w:p w:rsidR="00586B6C" w:rsidRDefault="00541355">
      <w:r>
        <w:rPr>
          <w:b/>
        </w:rPr>
        <w:t>NT_Trans_Parameters</w:t>
      </w:r>
    </w:p>
    <w:p w:rsidR="00586B6C" w:rsidRDefault="00541355">
      <w:r>
        <w:t>No NT Trans parameters are returned in this response.</w:t>
      </w:r>
    </w:p>
    <w:p w:rsidR="00586B6C" w:rsidRDefault="00541355">
      <w:r>
        <w:rPr>
          <w:b/>
        </w:rPr>
        <w:t>NT_Trans_Data</w:t>
      </w:r>
    </w:p>
    <w:p w:rsidR="00586B6C" w:rsidRDefault="00541355">
      <w:r>
        <w:t>No NT Trans data is returned in this response.</w:t>
      </w:r>
    </w:p>
    <w:p w:rsidR="00586B6C" w:rsidRDefault="00541355">
      <w:r>
        <w:rPr>
          <w:b/>
        </w:rPr>
        <w:t>Error Codes </w:t>
      </w:r>
    </w:p>
    <w:tbl>
      <w:tblPr>
        <w:tblStyle w:val="Table-ShadedHeader"/>
        <w:tblW w:w="0" w:type="auto"/>
        <w:tblLayout w:type="fixed"/>
        <w:tblLook w:val="04A0" w:firstRow="1" w:lastRow="0" w:firstColumn="1" w:lastColumn="0" w:noHBand="0" w:noVBand="1"/>
      </w:tblPr>
      <w:tblGrid>
        <w:gridCol w:w="990"/>
        <w:gridCol w:w="1620"/>
        <w:gridCol w:w="3420"/>
        <w:gridCol w:w="990"/>
        <w:gridCol w:w="2455"/>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990" w:type="dxa"/>
          </w:tcPr>
          <w:p w:rsidR="00586B6C" w:rsidRDefault="00541355">
            <w:pPr>
              <w:pStyle w:val="TableHeaderText"/>
            </w:pPr>
            <w:r>
              <w:t>SMB error class</w:t>
            </w:r>
          </w:p>
        </w:tc>
        <w:tc>
          <w:tcPr>
            <w:tcW w:w="1620" w:type="dxa"/>
          </w:tcPr>
          <w:p w:rsidR="00586B6C" w:rsidRDefault="00541355">
            <w:pPr>
              <w:pStyle w:val="TableHeaderText"/>
            </w:pPr>
            <w:r>
              <w:t>SMB error code</w:t>
            </w:r>
          </w:p>
        </w:tc>
        <w:tc>
          <w:tcPr>
            <w:tcW w:w="3420" w:type="dxa"/>
          </w:tcPr>
          <w:p w:rsidR="00586B6C" w:rsidRDefault="00541355">
            <w:pPr>
              <w:pStyle w:val="TableHeaderText"/>
            </w:pPr>
            <w:r>
              <w:t>NT status code</w:t>
            </w:r>
          </w:p>
        </w:tc>
        <w:tc>
          <w:tcPr>
            <w:tcW w:w="990" w:type="dxa"/>
          </w:tcPr>
          <w:p w:rsidR="00586B6C" w:rsidRDefault="00541355">
            <w:pPr>
              <w:pStyle w:val="TableHeaderText"/>
            </w:pPr>
            <w:r>
              <w:t>POSIX equivalent</w:t>
            </w:r>
          </w:p>
        </w:tc>
        <w:tc>
          <w:tcPr>
            <w:tcW w:w="2455" w:type="dxa"/>
          </w:tcPr>
          <w:p w:rsidR="00586B6C" w:rsidRDefault="00541355">
            <w:pPr>
              <w:pStyle w:val="TableHeaderText"/>
            </w:pPr>
            <w:r>
              <w:t>Description</w:t>
            </w:r>
          </w:p>
        </w:tc>
      </w:tr>
      <w:tr w:rsidR="00586B6C" w:rsidTr="00586B6C">
        <w:tc>
          <w:tcPr>
            <w:tcW w:w="990" w:type="dxa"/>
          </w:tcPr>
          <w:p w:rsidR="00586B6C" w:rsidRDefault="00541355">
            <w:pPr>
              <w:pStyle w:val="TableBodyText"/>
            </w:pPr>
            <w:r>
              <w:t>ERRDOS</w:t>
            </w:r>
            <w:r>
              <w:br/>
              <w:t>(0x01)</w:t>
            </w:r>
          </w:p>
        </w:tc>
        <w:tc>
          <w:tcPr>
            <w:tcW w:w="1620" w:type="dxa"/>
          </w:tcPr>
          <w:p w:rsidR="00586B6C" w:rsidRDefault="00541355">
            <w:pPr>
              <w:pStyle w:val="TableBodyText"/>
            </w:pPr>
            <w:r>
              <w:t>ERRbadfunc</w:t>
            </w:r>
            <w:r>
              <w:br/>
              <w:t>(0x0001)</w:t>
            </w:r>
          </w:p>
        </w:tc>
        <w:tc>
          <w:tcPr>
            <w:tcW w:w="3420" w:type="dxa"/>
          </w:tcPr>
          <w:p w:rsidR="00586B6C" w:rsidRDefault="00541355">
            <w:pPr>
              <w:pStyle w:val="TableBodyText"/>
            </w:pPr>
            <w:r>
              <w:t>STATUS_INVALID_DEVICE_REQUEST</w:t>
            </w:r>
            <w:r>
              <w:br/>
              <w:t>(0xC0000008)</w:t>
            </w:r>
          </w:p>
        </w:tc>
        <w:tc>
          <w:tcPr>
            <w:tcW w:w="990" w:type="dxa"/>
          </w:tcPr>
          <w:p w:rsidR="00586B6C" w:rsidRDefault="00586B6C">
            <w:pPr>
              <w:pStyle w:val="TableBodyText"/>
            </w:pPr>
          </w:p>
        </w:tc>
        <w:tc>
          <w:tcPr>
            <w:tcW w:w="2455" w:type="dxa"/>
          </w:tcPr>
          <w:p w:rsidR="00586B6C" w:rsidRDefault="00541355">
            <w:pPr>
              <w:pStyle w:val="TableBodyText"/>
            </w:pPr>
            <w:r>
              <w:t>Quotas are not enabled on the volume.</w:t>
            </w:r>
          </w:p>
        </w:tc>
      </w:tr>
      <w:tr w:rsidR="00586B6C" w:rsidTr="00586B6C">
        <w:tc>
          <w:tcPr>
            <w:tcW w:w="990" w:type="dxa"/>
          </w:tcPr>
          <w:p w:rsidR="00586B6C" w:rsidRDefault="00541355">
            <w:pPr>
              <w:pStyle w:val="TableBodyText"/>
            </w:pPr>
            <w:r>
              <w:t>ERRDOS</w:t>
            </w:r>
            <w:r>
              <w:br/>
              <w:t>(0x01)</w:t>
            </w:r>
          </w:p>
        </w:tc>
        <w:tc>
          <w:tcPr>
            <w:tcW w:w="1620" w:type="dxa"/>
          </w:tcPr>
          <w:p w:rsidR="00586B6C" w:rsidRDefault="00541355">
            <w:pPr>
              <w:pStyle w:val="TableBodyText"/>
            </w:pPr>
            <w:r>
              <w:t>ERRbadfid</w:t>
            </w:r>
            <w:r>
              <w:br/>
              <w:t>(0x0006)</w:t>
            </w:r>
          </w:p>
        </w:tc>
        <w:tc>
          <w:tcPr>
            <w:tcW w:w="3420" w:type="dxa"/>
          </w:tcPr>
          <w:p w:rsidR="00586B6C" w:rsidRDefault="00541355">
            <w:pPr>
              <w:pStyle w:val="TableBodyText"/>
            </w:pPr>
            <w:r>
              <w:t>STATUS_INVALID_HANDLE</w:t>
            </w:r>
            <w:r>
              <w:br/>
              <w:t>(0xC0000008)</w:t>
            </w:r>
          </w:p>
        </w:tc>
        <w:tc>
          <w:tcPr>
            <w:tcW w:w="990" w:type="dxa"/>
          </w:tcPr>
          <w:p w:rsidR="00586B6C" w:rsidRDefault="00541355">
            <w:pPr>
              <w:pStyle w:val="TableBodyText"/>
            </w:pPr>
            <w:r>
              <w:t>EBADF</w:t>
            </w:r>
          </w:p>
        </w:tc>
        <w:tc>
          <w:tcPr>
            <w:tcW w:w="2455" w:type="dxa"/>
          </w:tcPr>
          <w:p w:rsidR="00586B6C" w:rsidRDefault="00541355">
            <w:pPr>
              <w:pStyle w:val="TableBodyText"/>
            </w:pPr>
            <w:r>
              <w:t xml:space="preserve">The </w:t>
            </w:r>
            <w:hyperlink w:anchor="gt_ab858f4d-7f0c-474c-9697-50f0af92f766">
              <w:r>
                <w:rPr>
                  <w:rStyle w:val="HyperlinkGreen"/>
                  <w:b/>
                </w:rPr>
                <w:t>Fid</w:t>
              </w:r>
            </w:hyperlink>
            <w:r>
              <w:t xml:space="preserve"> is invalid.</w:t>
            </w:r>
          </w:p>
        </w:tc>
      </w:tr>
      <w:tr w:rsidR="00586B6C" w:rsidTr="00586B6C">
        <w:tc>
          <w:tcPr>
            <w:tcW w:w="990" w:type="dxa"/>
          </w:tcPr>
          <w:p w:rsidR="00586B6C" w:rsidRDefault="00541355">
            <w:pPr>
              <w:pStyle w:val="TableBodyText"/>
            </w:pPr>
            <w:r>
              <w:t>ERRDOS</w:t>
            </w:r>
            <w:r>
              <w:br/>
              <w:t>(0x01)</w:t>
            </w:r>
          </w:p>
        </w:tc>
        <w:tc>
          <w:tcPr>
            <w:tcW w:w="1620" w:type="dxa"/>
          </w:tcPr>
          <w:p w:rsidR="00586B6C" w:rsidRDefault="00541355">
            <w:pPr>
              <w:pStyle w:val="TableBodyText"/>
            </w:pPr>
            <w:r>
              <w:t>ERRnoaccess</w:t>
            </w:r>
            <w:r>
              <w:br/>
              <w:t>(0x0005)</w:t>
            </w:r>
          </w:p>
        </w:tc>
        <w:tc>
          <w:tcPr>
            <w:tcW w:w="3420" w:type="dxa"/>
          </w:tcPr>
          <w:p w:rsidR="00586B6C" w:rsidRDefault="00541355">
            <w:pPr>
              <w:pStyle w:val="TableBodyText"/>
            </w:pPr>
            <w:r>
              <w:t>STATUS_ACCESS_DENIED</w:t>
            </w:r>
            <w:r>
              <w:br/>
              <w:t>(0xC0000022)</w:t>
            </w:r>
          </w:p>
        </w:tc>
        <w:tc>
          <w:tcPr>
            <w:tcW w:w="990" w:type="dxa"/>
          </w:tcPr>
          <w:p w:rsidR="00586B6C" w:rsidRDefault="00541355">
            <w:pPr>
              <w:pStyle w:val="TableBodyText"/>
            </w:pPr>
            <w:r>
              <w:t>EPERM</w:t>
            </w:r>
          </w:p>
        </w:tc>
        <w:tc>
          <w:tcPr>
            <w:tcW w:w="2455" w:type="dxa"/>
          </w:tcPr>
          <w:p w:rsidR="00586B6C" w:rsidRDefault="00541355">
            <w:pPr>
              <w:pStyle w:val="TableBodyText"/>
            </w:pPr>
            <w:r>
              <w:t>Access denied.</w:t>
            </w:r>
          </w:p>
        </w:tc>
      </w:tr>
      <w:tr w:rsidR="00586B6C" w:rsidTr="00586B6C">
        <w:tc>
          <w:tcPr>
            <w:tcW w:w="990" w:type="dxa"/>
          </w:tcPr>
          <w:p w:rsidR="00586B6C" w:rsidRDefault="00541355">
            <w:pPr>
              <w:pStyle w:val="TableBodyText"/>
            </w:pPr>
            <w:r>
              <w:t>ERRDOS</w:t>
            </w:r>
            <w:r>
              <w:br/>
              <w:t>(0x01)</w:t>
            </w:r>
          </w:p>
        </w:tc>
        <w:tc>
          <w:tcPr>
            <w:tcW w:w="1620" w:type="dxa"/>
          </w:tcPr>
          <w:p w:rsidR="00586B6C" w:rsidRDefault="00541355">
            <w:pPr>
              <w:pStyle w:val="TableBodyText"/>
            </w:pPr>
            <w:r>
              <w:t>ERRinvalidparam</w:t>
            </w:r>
            <w:r>
              <w:br/>
              <w:t>(0x0057)</w:t>
            </w:r>
          </w:p>
        </w:tc>
        <w:tc>
          <w:tcPr>
            <w:tcW w:w="3420" w:type="dxa"/>
          </w:tcPr>
          <w:p w:rsidR="00586B6C" w:rsidRDefault="00541355">
            <w:pPr>
              <w:pStyle w:val="TableBodyText"/>
            </w:pPr>
            <w:r>
              <w:t>STATUS_INVALID_PARAMETER</w:t>
            </w:r>
            <w:r>
              <w:br/>
              <w:t>(0xC000000D)</w:t>
            </w:r>
          </w:p>
        </w:tc>
        <w:tc>
          <w:tcPr>
            <w:tcW w:w="990" w:type="dxa"/>
          </w:tcPr>
          <w:p w:rsidR="00586B6C" w:rsidRDefault="00586B6C">
            <w:pPr>
              <w:pStyle w:val="TableBodyText"/>
            </w:pPr>
          </w:p>
        </w:tc>
        <w:tc>
          <w:tcPr>
            <w:tcW w:w="2455" w:type="dxa"/>
          </w:tcPr>
          <w:p w:rsidR="00586B6C" w:rsidRDefault="00541355">
            <w:pPr>
              <w:pStyle w:val="TableBodyText"/>
            </w:pPr>
            <w:r>
              <w:t>A paramete</w:t>
            </w:r>
            <w:r>
              <w:t>r is invalid.</w:t>
            </w:r>
          </w:p>
        </w:tc>
      </w:tr>
      <w:tr w:rsidR="00586B6C" w:rsidTr="00586B6C">
        <w:tc>
          <w:tcPr>
            <w:tcW w:w="990" w:type="dxa"/>
          </w:tcPr>
          <w:p w:rsidR="00586B6C" w:rsidRDefault="00541355">
            <w:pPr>
              <w:pStyle w:val="TableBodyText"/>
            </w:pPr>
            <w:r>
              <w:t>ERRSRV</w:t>
            </w:r>
            <w:r>
              <w:br/>
              <w:t>(0x02)</w:t>
            </w:r>
          </w:p>
        </w:tc>
        <w:tc>
          <w:tcPr>
            <w:tcW w:w="1620" w:type="dxa"/>
          </w:tcPr>
          <w:p w:rsidR="00586B6C" w:rsidRDefault="00541355">
            <w:pPr>
              <w:pStyle w:val="TableBodyText"/>
            </w:pPr>
            <w:r>
              <w:t>ERRerror</w:t>
            </w:r>
            <w:r>
              <w:br/>
              <w:t>(0x0001)</w:t>
            </w:r>
          </w:p>
        </w:tc>
        <w:tc>
          <w:tcPr>
            <w:tcW w:w="3420" w:type="dxa"/>
          </w:tcPr>
          <w:p w:rsidR="00586B6C" w:rsidRDefault="00541355">
            <w:pPr>
              <w:pStyle w:val="TableBodyText"/>
            </w:pPr>
            <w:r>
              <w:t>STATUS_INVALID_SMB</w:t>
            </w:r>
            <w:r>
              <w:br/>
              <w:t>(0x00010002)</w:t>
            </w:r>
          </w:p>
        </w:tc>
        <w:tc>
          <w:tcPr>
            <w:tcW w:w="990" w:type="dxa"/>
          </w:tcPr>
          <w:p w:rsidR="00586B6C" w:rsidRDefault="00586B6C">
            <w:pPr>
              <w:pStyle w:val="TableBodyText"/>
            </w:pPr>
          </w:p>
        </w:tc>
        <w:tc>
          <w:tcPr>
            <w:tcW w:w="2455" w:type="dxa"/>
          </w:tcPr>
          <w:p w:rsidR="00586B6C" w:rsidRDefault="00541355">
            <w:pPr>
              <w:pStyle w:val="TableBodyText"/>
            </w:pPr>
            <w:r>
              <w:t>Invalid SMB.  Byte count and sizes are inconsistent.</w:t>
            </w:r>
          </w:p>
        </w:tc>
      </w:tr>
      <w:tr w:rsidR="00586B6C" w:rsidTr="00586B6C">
        <w:tc>
          <w:tcPr>
            <w:tcW w:w="990" w:type="dxa"/>
          </w:tcPr>
          <w:p w:rsidR="00586B6C" w:rsidRDefault="00541355">
            <w:pPr>
              <w:pStyle w:val="TableBodyText"/>
            </w:pPr>
            <w:r>
              <w:t>ERRSRV</w:t>
            </w:r>
            <w:r>
              <w:br/>
              <w:t>(0x02)</w:t>
            </w:r>
          </w:p>
        </w:tc>
        <w:tc>
          <w:tcPr>
            <w:tcW w:w="1620" w:type="dxa"/>
          </w:tcPr>
          <w:p w:rsidR="00586B6C" w:rsidRDefault="00541355">
            <w:pPr>
              <w:pStyle w:val="TableBodyText"/>
            </w:pPr>
            <w:r>
              <w:t>ERRinvtid</w:t>
            </w:r>
            <w:r>
              <w:br/>
              <w:t>(0x0005)</w:t>
            </w:r>
          </w:p>
        </w:tc>
        <w:tc>
          <w:tcPr>
            <w:tcW w:w="3420" w:type="dxa"/>
          </w:tcPr>
          <w:p w:rsidR="00586B6C" w:rsidRDefault="00541355">
            <w:pPr>
              <w:pStyle w:val="TableBodyText"/>
            </w:pPr>
            <w:r>
              <w:t>STATUS_BAD_TID</w:t>
            </w:r>
            <w:r>
              <w:br/>
              <w:t>(0x00050002)</w:t>
            </w:r>
          </w:p>
        </w:tc>
        <w:tc>
          <w:tcPr>
            <w:tcW w:w="990" w:type="dxa"/>
          </w:tcPr>
          <w:p w:rsidR="00586B6C" w:rsidRDefault="00586B6C">
            <w:pPr>
              <w:pStyle w:val="TableBodyText"/>
            </w:pPr>
          </w:p>
        </w:tc>
        <w:tc>
          <w:tcPr>
            <w:tcW w:w="2455" w:type="dxa"/>
          </w:tcPr>
          <w:p w:rsidR="00586B6C" w:rsidRDefault="00541355">
            <w:pPr>
              <w:pStyle w:val="TableBodyText"/>
            </w:pPr>
            <w:r>
              <w:t>The TID is no longer valid.</w:t>
            </w:r>
          </w:p>
        </w:tc>
      </w:tr>
      <w:tr w:rsidR="00586B6C" w:rsidTr="00586B6C">
        <w:tc>
          <w:tcPr>
            <w:tcW w:w="990" w:type="dxa"/>
          </w:tcPr>
          <w:p w:rsidR="00586B6C" w:rsidRDefault="00541355">
            <w:pPr>
              <w:pStyle w:val="TableBodyText"/>
            </w:pPr>
            <w:r>
              <w:t>ERRSRV</w:t>
            </w:r>
            <w:r>
              <w:br/>
              <w:t>(0x02)</w:t>
            </w:r>
          </w:p>
        </w:tc>
        <w:tc>
          <w:tcPr>
            <w:tcW w:w="1620" w:type="dxa"/>
          </w:tcPr>
          <w:p w:rsidR="00586B6C" w:rsidRDefault="00541355">
            <w:pPr>
              <w:pStyle w:val="TableBodyText"/>
            </w:pPr>
            <w:r>
              <w:t>ERRnomem</w:t>
            </w:r>
            <w:r>
              <w:br/>
              <w:t>(0x0008)</w:t>
            </w:r>
          </w:p>
        </w:tc>
        <w:tc>
          <w:tcPr>
            <w:tcW w:w="3420" w:type="dxa"/>
          </w:tcPr>
          <w:p w:rsidR="00586B6C" w:rsidRDefault="00541355">
            <w:pPr>
              <w:pStyle w:val="TableBodyText"/>
            </w:pPr>
            <w:r>
              <w:t>STATUS_INSUFF_SERVER_RESOURCES</w:t>
            </w:r>
            <w:r>
              <w:br/>
              <w:t>(0xC0000205)</w:t>
            </w:r>
          </w:p>
        </w:tc>
        <w:tc>
          <w:tcPr>
            <w:tcW w:w="990" w:type="dxa"/>
          </w:tcPr>
          <w:p w:rsidR="00586B6C" w:rsidRDefault="00541355">
            <w:pPr>
              <w:pStyle w:val="TableBodyText"/>
            </w:pPr>
            <w:r>
              <w:t>ENOMEM</w:t>
            </w:r>
          </w:p>
        </w:tc>
        <w:tc>
          <w:tcPr>
            <w:tcW w:w="2455" w:type="dxa"/>
          </w:tcPr>
          <w:p w:rsidR="00586B6C" w:rsidRDefault="00541355">
            <w:pPr>
              <w:pStyle w:val="TableBodyText"/>
            </w:pPr>
            <w:r>
              <w:t>The server is out of resources.</w:t>
            </w:r>
          </w:p>
        </w:tc>
      </w:tr>
      <w:tr w:rsidR="00586B6C" w:rsidTr="00586B6C">
        <w:tc>
          <w:tcPr>
            <w:tcW w:w="990" w:type="dxa"/>
          </w:tcPr>
          <w:p w:rsidR="00586B6C" w:rsidRDefault="00541355">
            <w:pPr>
              <w:pStyle w:val="TableBodyText"/>
            </w:pPr>
            <w:r>
              <w:t>ERRSRV</w:t>
            </w:r>
            <w:r>
              <w:br/>
              <w:t>(0x02)</w:t>
            </w:r>
          </w:p>
        </w:tc>
        <w:tc>
          <w:tcPr>
            <w:tcW w:w="1620" w:type="dxa"/>
          </w:tcPr>
          <w:p w:rsidR="00586B6C" w:rsidRDefault="00541355">
            <w:pPr>
              <w:pStyle w:val="TableBodyText"/>
            </w:pPr>
            <w:r>
              <w:t>ERRbaduid</w:t>
            </w:r>
            <w:r>
              <w:br/>
              <w:t>(0x005B)</w:t>
            </w:r>
          </w:p>
        </w:tc>
        <w:tc>
          <w:tcPr>
            <w:tcW w:w="3420" w:type="dxa"/>
          </w:tcPr>
          <w:p w:rsidR="00586B6C" w:rsidRDefault="00541355">
            <w:pPr>
              <w:pStyle w:val="TableBodyText"/>
            </w:pPr>
            <w:r>
              <w:t>STATUS_BAD_UID</w:t>
            </w:r>
            <w:r>
              <w:br/>
              <w:t>(0x005B0002)</w:t>
            </w:r>
          </w:p>
        </w:tc>
        <w:tc>
          <w:tcPr>
            <w:tcW w:w="990" w:type="dxa"/>
          </w:tcPr>
          <w:p w:rsidR="00586B6C" w:rsidRDefault="00586B6C">
            <w:pPr>
              <w:pStyle w:val="TableBodyText"/>
            </w:pPr>
          </w:p>
        </w:tc>
        <w:tc>
          <w:tcPr>
            <w:tcW w:w="2455" w:type="dxa"/>
          </w:tcPr>
          <w:p w:rsidR="00586B6C" w:rsidRDefault="00541355">
            <w:pPr>
              <w:pStyle w:val="TableBodyText"/>
            </w:pPr>
            <w:r>
              <w:t>The UID supplied is not known to the session.</w:t>
            </w:r>
          </w:p>
        </w:tc>
      </w:tr>
      <w:tr w:rsidR="00586B6C" w:rsidTr="00586B6C">
        <w:tc>
          <w:tcPr>
            <w:tcW w:w="990" w:type="dxa"/>
          </w:tcPr>
          <w:p w:rsidR="00586B6C" w:rsidRDefault="00541355">
            <w:pPr>
              <w:pStyle w:val="TableBodyText"/>
            </w:pPr>
            <w:r>
              <w:t>ERRSRV</w:t>
            </w:r>
            <w:r>
              <w:br/>
              <w:t>(0x02)</w:t>
            </w:r>
          </w:p>
        </w:tc>
        <w:tc>
          <w:tcPr>
            <w:tcW w:w="1620" w:type="dxa"/>
          </w:tcPr>
          <w:p w:rsidR="00586B6C" w:rsidRDefault="00586B6C">
            <w:pPr>
              <w:pStyle w:val="TableBodyText"/>
            </w:pPr>
          </w:p>
        </w:tc>
        <w:tc>
          <w:tcPr>
            <w:tcW w:w="3420" w:type="dxa"/>
          </w:tcPr>
          <w:p w:rsidR="00586B6C" w:rsidRDefault="00541355">
            <w:pPr>
              <w:pStyle w:val="TableBodyText"/>
            </w:pPr>
            <w:r>
              <w:t>STATUS_QUOTA_LIST_INCONSISTENT</w:t>
            </w:r>
            <w:r>
              <w:br/>
              <w:t>(0xC0000266)</w:t>
            </w:r>
          </w:p>
        </w:tc>
        <w:tc>
          <w:tcPr>
            <w:tcW w:w="990" w:type="dxa"/>
          </w:tcPr>
          <w:p w:rsidR="00586B6C" w:rsidRDefault="00586B6C">
            <w:pPr>
              <w:pStyle w:val="TableBodyText"/>
            </w:pPr>
          </w:p>
        </w:tc>
        <w:tc>
          <w:tcPr>
            <w:tcW w:w="2455" w:type="dxa"/>
          </w:tcPr>
          <w:p w:rsidR="00586B6C" w:rsidRDefault="00541355">
            <w:pPr>
              <w:pStyle w:val="TableBodyText"/>
            </w:pPr>
            <w:r>
              <w:t xml:space="preserve">The </w:t>
            </w:r>
            <w:r>
              <w:rPr>
                <w:i/>
              </w:rPr>
              <w:t>Sid</w:t>
            </w:r>
            <w:r>
              <w:t xml:space="preserve"> parameter in FILE_QUOTA_INFORMATION did not contain a valid SID.</w:t>
            </w:r>
          </w:p>
        </w:tc>
      </w:tr>
      <w:tr w:rsidR="00586B6C" w:rsidTr="00586B6C">
        <w:tc>
          <w:tcPr>
            <w:tcW w:w="990" w:type="dxa"/>
          </w:tcPr>
          <w:p w:rsidR="00586B6C" w:rsidRDefault="00541355">
            <w:pPr>
              <w:pStyle w:val="TableBodyText"/>
            </w:pPr>
            <w:r>
              <w:t>ERRHRD</w:t>
            </w:r>
            <w:r>
              <w:br/>
              <w:t>(0x03)</w:t>
            </w:r>
          </w:p>
        </w:tc>
        <w:tc>
          <w:tcPr>
            <w:tcW w:w="1620" w:type="dxa"/>
          </w:tcPr>
          <w:p w:rsidR="00586B6C" w:rsidRDefault="00541355">
            <w:pPr>
              <w:pStyle w:val="TableBodyText"/>
            </w:pPr>
            <w:r>
              <w:t>ERRdata</w:t>
            </w:r>
            <w:r>
              <w:br/>
              <w:t>(0x0017)</w:t>
            </w:r>
          </w:p>
        </w:tc>
        <w:tc>
          <w:tcPr>
            <w:tcW w:w="3420" w:type="dxa"/>
          </w:tcPr>
          <w:p w:rsidR="00586B6C" w:rsidRDefault="00541355">
            <w:pPr>
              <w:pStyle w:val="TableBodyText"/>
            </w:pPr>
            <w:r>
              <w:t>STATUS_DATA_ERROR</w:t>
            </w:r>
            <w:r>
              <w:br/>
              <w:t>(0xC000003E)</w:t>
            </w:r>
          </w:p>
        </w:tc>
        <w:tc>
          <w:tcPr>
            <w:tcW w:w="990" w:type="dxa"/>
          </w:tcPr>
          <w:p w:rsidR="00586B6C" w:rsidRDefault="00541355">
            <w:pPr>
              <w:pStyle w:val="TableBodyText"/>
            </w:pPr>
            <w:r>
              <w:t>EIO</w:t>
            </w:r>
          </w:p>
        </w:tc>
        <w:tc>
          <w:tcPr>
            <w:tcW w:w="2455" w:type="dxa"/>
          </w:tcPr>
          <w:p w:rsidR="00586B6C" w:rsidRDefault="00541355">
            <w:pPr>
              <w:pStyle w:val="TableBodyText"/>
            </w:pPr>
            <w:r>
              <w:t>Disk I/O error.</w:t>
            </w:r>
          </w:p>
        </w:tc>
      </w:tr>
      <w:tr w:rsidR="00586B6C" w:rsidTr="00586B6C">
        <w:tc>
          <w:tcPr>
            <w:tcW w:w="990" w:type="dxa"/>
          </w:tcPr>
          <w:p w:rsidR="00586B6C" w:rsidRDefault="00541355">
            <w:pPr>
              <w:pStyle w:val="TableBodyText"/>
            </w:pPr>
            <w:r>
              <w:t>ERRHRD</w:t>
            </w:r>
            <w:r>
              <w:br/>
              <w:t>(0x03)</w:t>
            </w:r>
          </w:p>
        </w:tc>
        <w:tc>
          <w:tcPr>
            <w:tcW w:w="1620" w:type="dxa"/>
          </w:tcPr>
          <w:p w:rsidR="00586B6C" w:rsidRDefault="00541355">
            <w:pPr>
              <w:pStyle w:val="TableBodyText"/>
            </w:pPr>
            <w:r>
              <w:t>ERRnowrite</w:t>
            </w:r>
            <w:r>
              <w:br/>
              <w:t>(0x0013)</w:t>
            </w:r>
          </w:p>
        </w:tc>
        <w:tc>
          <w:tcPr>
            <w:tcW w:w="3420" w:type="dxa"/>
          </w:tcPr>
          <w:p w:rsidR="00586B6C" w:rsidRDefault="00541355">
            <w:pPr>
              <w:pStyle w:val="TableBodyText"/>
            </w:pPr>
            <w:r>
              <w:t>STATUS_MEDIA_WRITE_PROTECTED</w:t>
            </w:r>
            <w:r>
              <w:br/>
              <w:t>(0xC00000A2)</w:t>
            </w:r>
          </w:p>
        </w:tc>
        <w:tc>
          <w:tcPr>
            <w:tcW w:w="990" w:type="dxa"/>
          </w:tcPr>
          <w:p w:rsidR="00586B6C" w:rsidRDefault="00541355">
            <w:pPr>
              <w:pStyle w:val="TableBodyText"/>
            </w:pPr>
            <w:r>
              <w:t>EROFS</w:t>
            </w:r>
          </w:p>
        </w:tc>
        <w:tc>
          <w:tcPr>
            <w:tcW w:w="2455" w:type="dxa"/>
          </w:tcPr>
          <w:p w:rsidR="00586B6C" w:rsidRDefault="00541355">
            <w:pPr>
              <w:pStyle w:val="TableBodyText"/>
            </w:pPr>
            <w:r>
              <w:t>Attempt to modify</w:t>
            </w:r>
            <w:r>
              <w:t xml:space="preserve"> a read-only file system.</w:t>
            </w:r>
          </w:p>
        </w:tc>
      </w:tr>
    </w:tbl>
    <w:p w:rsidR="00586B6C" w:rsidRDefault="00586B6C"/>
    <w:p w:rsidR="00586B6C" w:rsidRDefault="00541355">
      <w:pPr>
        <w:pStyle w:val="Heading3"/>
      </w:pPr>
      <w:bookmarkStart w:id="355" w:name="section_e40abab428d148278c224409d33605b8"/>
      <w:bookmarkStart w:id="356" w:name="_Toc194625071"/>
      <w:r>
        <w:lastRenderedPageBreak/>
        <w:t>Information Levels</w:t>
      </w:r>
      <w:bookmarkEnd w:id="355"/>
      <w:bookmarkEnd w:id="356"/>
      <w:r>
        <w:fldChar w:fldCharType="begin"/>
      </w:r>
      <w:r>
        <w:instrText xml:space="preserve"> XE "Messages:Information Levels" </w:instrText>
      </w:r>
      <w:r>
        <w:fldChar w:fldCharType="end"/>
      </w:r>
      <w:r>
        <w:fldChar w:fldCharType="begin"/>
      </w:r>
      <w:r>
        <w:instrText xml:space="preserve"> XE "Information Levels message" </w:instrText>
      </w:r>
      <w:r>
        <w:fldChar w:fldCharType="end"/>
      </w:r>
    </w:p>
    <w:p w:rsidR="00586B6C" w:rsidRDefault="00541355">
      <w:r>
        <w:t xml:space="preserve">In addition to the specification in </w:t>
      </w:r>
      <w:hyperlink r:id="rId172" w:anchor="Section_d416ff7cc536406ea9514f04b2fd1d2b">
        <w:r>
          <w:rPr>
            <w:rStyle w:val="Hyperlink"/>
          </w:rPr>
          <w:t>[MS-CIFS]</w:t>
        </w:r>
      </w:hyperlink>
      <w:r>
        <w:t xml:space="preserve"> section 2.2.8</w:t>
      </w:r>
      <w:r>
        <w:t>, the client MUST map the application provided FSCC information levels to SMB information levels as specified below.</w:t>
      </w:r>
    </w:p>
    <w:p w:rsidR="00586B6C" w:rsidRDefault="00541355">
      <w:r>
        <w:t>FIND Information Levels</w:t>
      </w:r>
    </w:p>
    <w:tbl>
      <w:tblPr>
        <w:tblStyle w:val="Table-ShadedHeader"/>
        <w:tblW w:w="0" w:type="auto"/>
        <w:tblLook w:val="04A0" w:firstRow="1" w:lastRow="0" w:firstColumn="1" w:lastColumn="0" w:noHBand="0" w:noVBand="1"/>
      </w:tblPr>
      <w:tblGrid>
        <w:gridCol w:w="2728"/>
        <w:gridCol w:w="3945"/>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FSCC Level</w:t>
            </w:r>
          </w:p>
        </w:tc>
        <w:tc>
          <w:tcPr>
            <w:tcW w:w="0" w:type="auto"/>
          </w:tcPr>
          <w:p w:rsidR="00586B6C" w:rsidRDefault="00541355">
            <w:pPr>
              <w:pStyle w:val="TableHeaderText"/>
            </w:pPr>
            <w:r>
              <w:t>SMB Level</w:t>
            </w:r>
          </w:p>
        </w:tc>
      </w:tr>
      <w:tr w:rsidR="00586B6C" w:rsidTr="00586B6C">
        <w:tc>
          <w:tcPr>
            <w:tcW w:w="0" w:type="auto"/>
          </w:tcPr>
          <w:p w:rsidR="00586B6C" w:rsidRDefault="00541355">
            <w:pPr>
              <w:pStyle w:val="TableBodyText"/>
            </w:pPr>
            <w:r>
              <w:t>FileIdFullDirectoryInformation</w:t>
            </w:r>
          </w:p>
        </w:tc>
        <w:tc>
          <w:tcPr>
            <w:tcW w:w="0" w:type="auto"/>
          </w:tcPr>
          <w:p w:rsidR="00586B6C" w:rsidRDefault="00541355">
            <w:pPr>
              <w:pStyle w:val="TableBodyText"/>
            </w:pPr>
            <w:r>
              <w:t>SMB_FIND_FILE_ID_FULL_DIRECTORY_INFO</w:t>
            </w:r>
          </w:p>
        </w:tc>
      </w:tr>
      <w:tr w:rsidR="00586B6C" w:rsidTr="00586B6C">
        <w:tc>
          <w:tcPr>
            <w:tcW w:w="0" w:type="auto"/>
          </w:tcPr>
          <w:p w:rsidR="00586B6C" w:rsidRDefault="00541355">
            <w:pPr>
              <w:pStyle w:val="TableBodyText"/>
            </w:pPr>
            <w:r>
              <w:t>FileIdBothDirectoryInfor</w:t>
            </w:r>
            <w:r>
              <w:t>mation</w:t>
            </w:r>
          </w:p>
        </w:tc>
        <w:tc>
          <w:tcPr>
            <w:tcW w:w="0" w:type="auto"/>
          </w:tcPr>
          <w:p w:rsidR="00586B6C" w:rsidRDefault="00541355">
            <w:pPr>
              <w:pStyle w:val="TableBodyText"/>
            </w:pPr>
            <w:r>
              <w:t>SMB_FIND_FILE_ID_BOTH_DIRECTORY_INFO</w:t>
            </w:r>
          </w:p>
        </w:tc>
      </w:tr>
    </w:tbl>
    <w:p w:rsidR="00586B6C" w:rsidRDefault="00586B6C"/>
    <w:p w:rsidR="00586B6C" w:rsidRDefault="00541355">
      <w:pPr>
        <w:pStyle w:val="Heading4"/>
      </w:pPr>
      <w:bookmarkStart w:id="357" w:name="section_86ff792f35a74e668005604f8478ccea"/>
      <w:bookmarkStart w:id="358" w:name="_Toc194625072"/>
      <w:r>
        <w:t>FIND Information Level Extensions</w:t>
      </w:r>
      <w:bookmarkEnd w:id="357"/>
      <w:bookmarkEnd w:id="358"/>
    </w:p>
    <w:p w:rsidR="00586B6C" w:rsidRDefault="00541355">
      <w:pPr>
        <w:pStyle w:val="Heading5"/>
      </w:pPr>
      <w:bookmarkStart w:id="359" w:name="section_03d05a6fbbaf4a9ea556036581b02737"/>
      <w:bookmarkStart w:id="360" w:name="_Toc194625073"/>
      <w:r>
        <w:t>SMB_FIND_FILE_BOTH_DIRECTORY_INFO Extensions</w:t>
      </w:r>
      <w:bookmarkEnd w:id="359"/>
      <w:bookmarkEnd w:id="360"/>
      <w:r>
        <w:fldChar w:fldCharType="begin"/>
      </w:r>
      <w:r>
        <w:instrText xml:space="preserve"> XE "SMB_FIND_FILE_BOTH_DIRECTORY_INFO_Extensions packet"</w:instrText>
      </w:r>
      <w:r>
        <w:fldChar w:fldCharType="end"/>
      </w:r>
    </w:p>
    <w:p w:rsidR="00586B6C" w:rsidRDefault="00541355">
      <w:r>
        <w:t>If the query being executed is a request for the enumeration of availabl</w:t>
      </w:r>
      <w:r>
        <w:t xml:space="preserve">e previous versions (section </w:t>
      </w:r>
      <w:hyperlink w:anchor="Section_bffc70f9b16a453b939a0b6d3c9263af" w:history="1">
        <w:r>
          <w:rPr>
            <w:rStyle w:val="Hyperlink"/>
          </w:rPr>
          <w:t>2.2.1.1.1</w:t>
        </w:r>
      </w:hyperlink>
      <w:r>
        <w:t xml:space="preserve">), then the returned structure is identical to the structure that is specified in </w:t>
      </w:r>
      <w:hyperlink r:id="rId173" w:anchor="Section_d416ff7cc536406ea9514f04b2fd1d2b">
        <w:r>
          <w:rPr>
            <w:rStyle w:val="Hyperlink"/>
          </w:rPr>
          <w:t>[MS-CIFS]</w:t>
        </w:r>
      </w:hyperlink>
      <w:r>
        <w:t xml:space="preserve"> section 2.2.8.1.7. However, the fields have a slightly different definition.</w:t>
      </w:r>
    </w:p>
    <w:p w:rsidR="00586B6C" w:rsidRDefault="00541355">
      <w:pPr>
        <w:pStyle w:val="Code"/>
      </w:pPr>
      <w:r>
        <w:t>SMB_FIND_FILE_BOTH_DIRECTORY_INFO[SearchCount]</w:t>
      </w:r>
    </w:p>
    <w:p w:rsidR="00586B6C" w:rsidRDefault="00541355">
      <w:pPr>
        <w:pStyle w:val="Code"/>
      </w:pPr>
      <w:r>
        <w:t xml:space="preserve">  {</w:t>
      </w:r>
    </w:p>
    <w:p w:rsidR="00586B6C" w:rsidRDefault="00541355">
      <w:pPr>
        <w:pStyle w:val="Code"/>
      </w:pPr>
      <w:r>
        <w:t xml:space="preserve">  ULONG         NextEntryOffset;</w:t>
      </w:r>
    </w:p>
    <w:p w:rsidR="00586B6C" w:rsidRDefault="00541355">
      <w:pPr>
        <w:pStyle w:val="Code"/>
      </w:pPr>
      <w:r>
        <w:t xml:space="preserve">  ULONG         FileIndex;</w:t>
      </w:r>
    </w:p>
    <w:p w:rsidR="00586B6C" w:rsidRDefault="00541355">
      <w:pPr>
        <w:pStyle w:val="Code"/>
      </w:pPr>
      <w:r>
        <w:t xml:space="preserve">  FILETIME      CreationTime;</w:t>
      </w:r>
    </w:p>
    <w:p w:rsidR="00586B6C" w:rsidRDefault="00541355">
      <w:pPr>
        <w:pStyle w:val="Code"/>
      </w:pPr>
      <w:r>
        <w:t xml:space="preserve">  FILETIME      LastAccessTime;</w:t>
      </w:r>
    </w:p>
    <w:p w:rsidR="00586B6C" w:rsidRDefault="00541355">
      <w:pPr>
        <w:pStyle w:val="Code"/>
      </w:pPr>
      <w:r>
        <w:t xml:space="preserve">  FILETIME      LastWriteTime;</w:t>
      </w:r>
    </w:p>
    <w:p w:rsidR="00586B6C" w:rsidRDefault="00541355">
      <w:pPr>
        <w:pStyle w:val="Code"/>
      </w:pPr>
      <w:r>
        <w:t xml:space="preserve">  FILETIME      LastChangeTime;</w:t>
      </w:r>
    </w:p>
    <w:p w:rsidR="00586B6C" w:rsidRDefault="00541355">
      <w:pPr>
        <w:pStyle w:val="Code"/>
      </w:pPr>
      <w:r>
        <w:t xml:space="preserve">  LARGE_INTEGER EndOfFile;</w:t>
      </w:r>
    </w:p>
    <w:p w:rsidR="00586B6C" w:rsidRDefault="00541355">
      <w:pPr>
        <w:pStyle w:val="Code"/>
      </w:pPr>
      <w:r>
        <w:t xml:space="preserve">  LARGE_INTEGER AllocationSize;</w:t>
      </w:r>
    </w:p>
    <w:p w:rsidR="00586B6C" w:rsidRDefault="00541355">
      <w:pPr>
        <w:pStyle w:val="Code"/>
      </w:pPr>
      <w:r>
        <w:t xml:space="preserve">  SMB_EXT_FILE_ATTR      ExtFileAttributes;</w:t>
      </w:r>
    </w:p>
    <w:p w:rsidR="00586B6C" w:rsidRDefault="00541355">
      <w:pPr>
        <w:pStyle w:val="Code"/>
      </w:pPr>
      <w:r>
        <w:t xml:space="preserve">  ULONG         FileNameLength;</w:t>
      </w:r>
    </w:p>
    <w:p w:rsidR="00586B6C" w:rsidRDefault="00541355">
      <w:pPr>
        <w:pStyle w:val="Code"/>
      </w:pPr>
      <w:r>
        <w:t xml:space="preserve">  ULONG         EaSize;</w:t>
      </w:r>
    </w:p>
    <w:p w:rsidR="00586B6C" w:rsidRDefault="00541355">
      <w:pPr>
        <w:pStyle w:val="Code"/>
      </w:pPr>
      <w:r>
        <w:t xml:space="preserve">  UCHAR         ShortNameLength;</w:t>
      </w:r>
    </w:p>
    <w:p w:rsidR="00586B6C" w:rsidRDefault="00541355">
      <w:pPr>
        <w:pStyle w:val="Code"/>
      </w:pPr>
      <w:r>
        <w:t xml:space="preserve">  UCHAR         Reserved;</w:t>
      </w:r>
    </w:p>
    <w:p w:rsidR="00586B6C" w:rsidRDefault="00541355">
      <w:pPr>
        <w:pStyle w:val="Code"/>
      </w:pPr>
      <w:r>
        <w:t xml:space="preserve">  WCHAR         ShortName[12];</w:t>
      </w:r>
    </w:p>
    <w:p w:rsidR="00586B6C" w:rsidRDefault="00541355">
      <w:pPr>
        <w:pStyle w:val="Code"/>
      </w:pPr>
      <w:r>
        <w:t xml:space="preserve">  SMB_STRING    FileName;</w:t>
      </w:r>
    </w:p>
    <w:p w:rsidR="00586B6C" w:rsidRDefault="00541355">
      <w:pPr>
        <w:pStyle w:val="Code"/>
      </w:pPr>
      <w:r>
        <w:t xml:space="preserve">  }</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row"/>
            </w:pPr>
            <w:r>
              <w:t>0</w:t>
            </w:r>
          </w:p>
        </w:tc>
        <w:tc>
          <w:tcPr>
            <w:tcW w:w="270" w:type="dxa"/>
          </w:tcPr>
          <w:p w:rsidR="00586B6C" w:rsidRDefault="00541355">
            <w:pPr>
              <w:pStyle w:val="Packetdiagramheaderrow"/>
            </w:pPr>
            <w:r>
              <w:t>1</w:t>
            </w:r>
          </w:p>
        </w:tc>
        <w:tc>
          <w:tcPr>
            <w:tcW w:w="270" w:type="dxa"/>
          </w:tcPr>
          <w:p w:rsidR="00586B6C" w:rsidRDefault="00541355">
            <w:pPr>
              <w:pStyle w:val="Packetdiagramheaderrow"/>
            </w:pPr>
            <w:r>
              <w:t>2</w:t>
            </w:r>
          </w:p>
        </w:tc>
        <w:tc>
          <w:tcPr>
            <w:tcW w:w="270" w:type="dxa"/>
          </w:tcPr>
          <w:p w:rsidR="00586B6C" w:rsidRDefault="00541355">
            <w:pPr>
              <w:pStyle w:val="Packetdiagramheaderrow"/>
            </w:pPr>
            <w:r>
              <w:t>3</w:t>
            </w:r>
          </w:p>
        </w:tc>
        <w:tc>
          <w:tcPr>
            <w:tcW w:w="270" w:type="dxa"/>
          </w:tcPr>
          <w:p w:rsidR="00586B6C" w:rsidRDefault="00541355">
            <w:pPr>
              <w:pStyle w:val="Packetdiagramheaderrow"/>
            </w:pPr>
            <w:r>
              <w:t>4</w:t>
            </w:r>
          </w:p>
        </w:tc>
        <w:tc>
          <w:tcPr>
            <w:tcW w:w="270" w:type="dxa"/>
          </w:tcPr>
          <w:p w:rsidR="00586B6C" w:rsidRDefault="00541355">
            <w:pPr>
              <w:pStyle w:val="Packetdiagramheaderrow"/>
            </w:pPr>
            <w:r>
              <w:t>5</w:t>
            </w:r>
          </w:p>
        </w:tc>
        <w:tc>
          <w:tcPr>
            <w:tcW w:w="270" w:type="dxa"/>
          </w:tcPr>
          <w:p w:rsidR="00586B6C" w:rsidRDefault="00541355">
            <w:pPr>
              <w:pStyle w:val="Packetdiagramheaderrow"/>
            </w:pPr>
            <w:r>
              <w:t>6</w:t>
            </w:r>
          </w:p>
        </w:tc>
        <w:tc>
          <w:tcPr>
            <w:tcW w:w="270" w:type="dxa"/>
          </w:tcPr>
          <w:p w:rsidR="00586B6C" w:rsidRDefault="00541355">
            <w:pPr>
              <w:pStyle w:val="Packetdiagramheaderrow"/>
            </w:pPr>
            <w:r>
              <w:t>7</w:t>
            </w:r>
          </w:p>
        </w:tc>
        <w:tc>
          <w:tcPr>
            <w:tcW w:w="270" w:type="dxa"/>
          </w:tcPr>
          <w:p w:rsidR="00586B6C" w:rsidRDefault="00541355">
            <w:pPr>
              <w:pStyle w:val="Packetdiagramheaderrow"/>
            </w:pPr>
            <w:r>
              <w:t>8</w:t>
            </w:r>
          </w:p>
        </w:tc>
        <w:tc>
          <w:tcPr>
            <w:tcW w:w="270" w:type="dxa"/>
          </w:tcPr>
          <w:p w:rsidR="00586B6C" w:rsidRDefault="00541355">
            <w:pPr>
              <w:pStyle w:val="Packetdiagramheaderrow"/>
            </w:pPr>
            <w:r>
              <w:t>9</w:t>
            </w:r>
          </w:p>
        </w:tc>
        <w:tc>
          <w:tcPr>
            <w:tcW w:w="270" w:type="dxa"/>
          </w:tcPr>
          <w:p w:rsidR="00586B6C" w:rsidRDefault="00541355">
            <w:pPr>
              <w:pStyle w:val="Packetdiagramheaderrow"/>
            </w:pPr>
            <w:r>
              <w:t>1</w:t>
            </w:r>
          </w:p>
          <w:p w:rsidR="00586B6C" w:rsidRDefault="00541355">
            <w:pPr>
              <w:pStyle w:val="Packetdiagramheaderrow"/>
            </w:pPr>
            <w:r>
              <w:t>0</w:t>
            </w:r>
          </w:p>
        </w:tc>
        <w:tc>
          <w:tcPr>
            <w:tcW w:w="270" w:type="dxa"/>
          </w:tcPr>
          <w:p w:rsidR="00586B6C" w:rsidRDefault="00541355">
            <w:pPr>
              <w:pStyle w:val="Packetdiagramheaderrow"/>
            </w:pPr>
            <w:r>
              <w:t>1</w:t>
            </w:r>
          </w:p>
        </w:tc>
        <w:tc>
          <w:tcPr>
            <w:tcW w:w="270" w:type="dxa"/>
          </w:tcPr>
          <w:p w:rsidR="00586B6C" w:rsidRDefault="00541355">
            <w:pPr>
              <w:pStyle w:val="Packetdiagramheaderrow"/>
            </w:pPr>
            <w:r>
              <w:t>2</w:t>
            </w:r>
          </w:p>
        </w:tc>
        <w:tc>
          <w:tcPr>
            <w:tcW w:w="270" w:type="dxa"/>
          </w:tcPr>
          <w:p w:rsidR="00586B6C" w:rsidRDefault="00541355">
            <w:pPr>
              <w:pStyle w:val="Packetdiagramheaderrow"/>
            </w:pPr>
            <w:r>
              <w:t>3</w:t>
            </w:r>
          </w:p>
        </w:tc>
        <w:tc>
          <w:tcPr>
            <w:tcW w:w="270" w:type="dxa"/>
          </w:tcPr>
          <w:p w:rsidR="00586B6C" w:rsidRDefault="00541355">
            <w:pPr>
              <w:pStyle w:val="Packetdiagramheaderrow"/>
            </w:pPr>
            <w:r>
              <w:t>4</w:t>
            </w:r>
          </w:p>
        </w:tc>
        <w:tc>
          <w:tcPr>
            <w:tcW w:w="270" w:type="dxa"/>
          </w:tcPr>
          <w:p w:rsidR="00586B6C" w:rsidRDefault="00541355">
            <w:pPr>
              <w:pStyle w:val="Packetdiagramheaderrow"/>
            </w:pPr>
            <w:r>
              <w:t>5</w:t>
            </w:r>
          </w:p>
        </w:tc>
        <w:tc>
          <w:tcPr>
            <w:tcW w:w="270" w:type="dxa"/>
          </w:tcPr>
          <w:p w:rsidR="00586B6C" w:rsidRDefault="00541355">
            <w:pPr>
              <w:pStyle w:val="Packetdiagramheaderrow"/>
            </w:pPr>
            <w:r>
              <w:t>6</w:t>
            </w:r>
          </w:p>
        </w:tc>
        <w:tc>
          <w:tcPr>
            <w:tcW w:w="270" w:type="dxa"/>
          </w:tcPr>
          <w:p w:rsidR="00586B6C" w:rsidRDefault="00541355">
            <w:pPr>
              <w:pStyle w:val="Packetdiagramheaderrow"/>
            </w:pPr>
            <w:r>
              <w:t>7</w:t>
            </w:r>
          </w:p>
        </w:tc>
        <w:tc>
          <w:tcPr>
            <w:tcW w:w="270" w:type="dxa"/>
          </w:tcPr>
          <w:p w:rsidR="00586B6C" w:rsidRDefault="00541355">
            <w:pPr>
              <w:pStyle w:val="Packetdiagramheaderrow"/>
            </w:pPr>
            <w:r>
              <w:t>8</w:t>
            </w:r>
          </w:p>
        </w:tc>
        <w:tc>
          <w:tcPr>
            <w:tcW w:w="270" w:type="dxa"/>
          </w:tcPr>
          <w:p w:rsidR="00586B6C" w:rsidRDefault="00541355">
            <w:pPr>
              <w:pStyle w:val="Packetdiagramheaderrow"/>
            </w:pPr>
            <w:r>
              <w:t>9</w:t>
            </w:r>
          </w:p>
        </w:tc>
        <w:tc>
          <w:tcPr>
            <w:tcW w:w="270" w:type="dxa"/>
          </w:tcPr>
          <w:p w:rsidR="00586B6C" w:rsidRDefault="00541355">
            <w:pPr>
              <w:pStyle w:val="Packetdiagramheaderrow"/>
            </w:pPr>
            <w:r>
              <w:t>2</w:t>
            </w:r>
          </w:p>
          <w:p w:rsidR="00586B6C" w:rsidRDefault="00541355">
            <w:pPr>
              <w:pStyle w:val="Packetdiagramheaderrow"/>
            </w:pPr>
            <w:r>
              <w:t>0</w:t>
            </w:r>
          </w:p>
        </w:tc>
        <w:tc>
          <w:tcPr>
            <w:tcW w:w="270" w:type="dxa"/>
          </w:tcPr>
          <w:p w:rsidR="00586B6C" w:rsidRDefault="00541355">
            <w:pPr>
              <w:pStyle w:val="Packetdiagramheaderrow"/>
            </w:pPr>
            <w:r>
              <w:t>1</w:t>
            </w:r>
          </w:p>
        </w:tc>
        <w:tc>
          <w:tcPr>
            <w:tcW w:w="270" w:type="dxa"/>
          </w:tcPr>
          <w:p w:rsidR="00586B6C" w:rsidRDefault="00541355">
            <w:pPr>
              <w:pStyle w:val="Packetdiagramheaderrow"/>
            </w:pPr>
            <w:r>
              <w:t>2</w:t>
            </w:r>
          </w:p>
        </w:tc>
        <w:tc>
          <w:tcPr>
            <w:tcW w:w="270" w:type="dxa"/>
          </w:tcPr>
          <w:p w:rsidR="00586B6C" w:rsidRDefault="00541355">
            <w:pPr>
              <w:pStyle w:val="Packetdiagramheaderrow"/>
            </w:pPr>
            <w:r>
              <w:t>3</w:t>
            </w:r>
          </w:p>
        </w:tc>
        <w:tc>
          <w:tcPr>
            <w:tcW w:w="270" w:type="dxa"/>
          </w:tcPr>
          <w:p w:rsidR="00586B6C" w:rsidRDefault="00541355">
            <w:pPr>
              <w:pStyle w:val="Packetdiagramheaderrow"/>
            </w:pPr>
            <w:r>
              <w:t>4</w:t>
            </w:r>
          </w:p>
        </w:tc>
        <w:tc>
          <w:tcPr>
            <w:tcW w:w="270" w:type="dxa"/>
          </w:tcPr>
          <w:p w:rsidR="00586B6C" w:rsidRDefault="00541355">
            <w:pPr>
              <w:pStyle w:val="Packetdiagramheaderrow"/>
            </w:pPr>
            <w:r>
              <w:t>5</w:t>
            </w:r>
          </w:p>
        </w:tc>
        <w:tc>
          <w:tcPr>
            <w:tcW w:w="270" w:type="dxa"/>
          </w:tcPr>
          <w:p w:rsidR="00586B6C" w:rsidRDefault="00541355">
            <w:pPr>
              <w:pStyle w:val="Packetdiagramheaderrow"/>
            </w:pPr>
            <w:r>
              <w:t>6</w:t>
            </w:r>
          </w:p>
        </w:tc>
        <w:tc>
          <w:tcPr>
            <w:tcW w:w="270" w:type="dxa"/>
          </w:tcPr>
          <w:p w:rsidR="00586B6C" w:rsidRDefault="00541355">
            <w:pPr>
              <w:pStyle w:val="Packetdiagramheaderrow"/>
            </w:pPr>
            <w:r>
              <w:t>7</w:t>
            </w:r>
          </w:p>
        </w:tc>
        <w:tc>
          <w:tcPr>
            <w:tcW w:w="270" w:type="dxa"/>
          </w:tcPr>
          <w:p w:rsidR="00586B6C" w:rsidRDefault="00541355">
            <w:pPr>
              <w:pStyle w:val="Packetdiagramheaderrow"/>
            </w:pPr>
            <w:r>
              <w:t>8</w:t>
            </w:r>
          </w:p>
        </w:tc>
        <w:tc>
          <w:tcPr>
            <w:tcW w:w="270" w:type="dxa"/>
          </w:tcPr>
          <w:p w:rsidR="00586B6C" w:rsidRDefault="00541355">
            <w:pPr>
              <w:pStyle w:val="Packetdiagramheaderrow"/>
            </w:pPr>
            <w:r>
              <w:t>9</w:t>
            </w:r>
          </w:p>
        </w:tc>
        <w:tc>
          <w:tcPr>
            <w:tcW w:w="270" w:type="dxa"/>
          </w:tcPr>
          <w:p w:rsidR="00586B6C" w:rsidRDefault="00541355">
            <w:pPr>
              <w:pStyle w:val="Packetdiagramheaderrow"/>
            </w:pPr>
            <w:r>
              <w:t>3</w:t>
            </w:r>
          </w:p>
          <w:p w:rsidR="00586B6C" w:rsidRDefault="00541355">
            <w:pPr>
              <w:pStyle w:val="Packetdiagramheaderrow"/>
            </w:pPr>
            <w:r>
              <w:t>0</w:t>
            </w:r>
          </w:p>
        </w:tc>
        <w:tc>
          <w:tcPr>
            <w:tcW w:w="270" w:type="dxa"/>
          </w:tcPr>
          <w:p w:rsidR="00586B6C" w:rsidRDefault="00541355">
            <w:pPr>
              <w:pStyle w:val="Packetdiagramheaderrow"/>
            </w:pPr>
            <w:r>
              <w:t>1</w:t>
            </w:r>
          </w:p>
        </w:tc>
      </w:tr>
      <w:tr w:rsidR="00586B6C" w:rsidTr="00586B6C">
        <w:trPr>
          <w:trHeight w:hRule="exact" w:val="490"/>
        </w:trPr>
        <w:tc>
          <w:tcPr>
            <w:tcW w:w="8640" w:type="dxa"/>
            <w:gridSpan w:val="32"/>
          </w:tcPr>
          <w:p w:rsidR="00586B6C" w:rsidRDefault="00541355">
            <w:pPr>
              <w:pStyle w:val="Packetdiagramtext"/>
            </w:pPr>
            <w:r>
              <w:t>NextEntryOffset</w:t>
            </w:r>
          </w:p>
        </w:tc>
      </w:tr>
      <w:tr w:rsidR="00586B6C" w:rsidTr="00586B6C">
        <w:trPr>
          <w:trHeight w:hRule="exact" w:val="490"/>
        </w:trPr>
        <w:tc>
          <w:tcPr>
            <w:tcW w:w="8640" w:type="dxa"/>
            <w:gridSpan w:val="32"/>
          </w:tcPr>
          <w:p w:rsidR="00586B6C" w:rsidRDefault="00541355">
            <w:pPr>
              <w:pStyle w:val="Packetdiagramtext"/>
            </w:pPr>
            <w:r>
              <w:t>FileIndex</w:t>
            </w:r>
          </w:p>
        </w:tc>
      </w:tr>
      <w:tr w:rsidR="00586B6C" w:rsidTr="00586B6C">
        <w:trPr>
          <w:trHeight w:hRule="exact" w:val="490"/>
        </w:trPr>
        <w:tc>
          <w:tcPr>
            <w:tcW w:w="8640" w:type="dxa"/>
            <w:gridSpan w:val="32"/>
          </w:tcPr>
          <w:p w:rsidR="00586B6C" w:rsidRDefault="00541355">
            <w:pPr>
              <w:pStyle w:val="Packetdiagramtext"/>
            </w:pPr>
            <w:r>
              <w:t>CreationTime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LastAccessTime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lastRenderedPageBreak/>
              <w:t>LastWriteTime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LastChangeTime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EndOfFile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AllocationSize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ExtFileAttributes</w:t>
            </w:r>
          </w:p>
        </w:tc>
      </w:tr>
      <w:tr w:rsidR="00586B6C" w:rsidTr="00586B6C">
        <w:trPr>
          <w:trHeight w:hRule="exact" w:val="490"/>
        </w:trPr>
        <w:tc>
          <w:tcPr>
            <w:tcW w:w="8640" w:type="dxa"/>
            <w:gridSpan w:val="32"/>
          </w:tcPr>
          <w:p w:rsidR="00586B6C" w:rsidRDefault="00541355">
            <w:pPr>
              <w:pStyle w:val="Packetdiagramtext"/>
            </w:pPr>
            <w:r>
              <w:t>FileNameLength</w:t>
            </w:r>
          </w:p>
        </w:tc>
      </w:tr>
      <w:tr w:rsidR="00586B6C" w:rsidTr="00586B6C">
        <w:trPr>
          <w:trHeight w:hRule="exact" w:val="490"/>
        </w:trPr>
        <w:tc>
          <w:tcPr>
            <w:tcW w:w="8640" w:type="dxa"/>
            <w:gridSpan w:val="32"/>
          </w:tcPr>
          <w:p w:rsidR="00586B6C" w:rsidRDefault="00541355">
            <w:pPr>
              <w:pStyle w:val="Packetdiagramtext"/>
            </w:pPr>
            <w:r>
              <w:t>EaSize</w:t>
            </w:r>
          </w:p>
        </w:tc>
      </w:tr>
      <w:tr w:rsidR="00586B6C" w:rsidTr="00586B6C">
        <w:trPr>
          <w:trHeight w:hRule="exact" w:val="490"/>
        </w:trPr>
        <w:tc>
          <w:tcPr>
            <w:tcW w:w="2160" w:type="dxa"/>
            <w:gridSpan w:val="8"/>
          </w:tcPr>
          <w:p w:rsidR="00586B6C" w:rsidRDefault="00541355">
            <w:pPr>
              <w:pStyle w:val="Packetdiagramtext"/>
            </w:pPr>
            <w:r>
              <w:t>ShortNameLength</w:t>
            </w:r>
          </w:p>
        </w:tc>
        <w:tc>
          <w:tcPr>
            <w:tcW w:w="2160" w:type="dxa"/>
            <w:gridSpan w:val="8"/>
          </w:tcPr>
          <w:p w:rsidR="00586B6C" w:rsidRDefault="00541355">
            <w:pPr>
              <w:pStyle w:val="Packetdiagramtext"/>
            </w:pPr>
            <w:r>
              <w:t>Reserved</w:t>
            </w:r>
          </w:p>
        </w:tc>
        <w:tc>
          <w:tcPr>
            <w:tcW w:w="4320" w:type="dxa"/>
            <w:gridSpan w:val="16"/>
          </w:tcPr>
          <w:p w:rsidR="00586B6C" w:rsidRDefault="00541355">
            <w:pPr>
              <w:pStyle w:val="Packetdiagramtext"/>
            </w:pPr>
            <w:r>
              <w:t>ShortName (24 bytes)</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4320" w:type="dxa"/>
            <w:gridSpan w:val="16"/>
          </w:tcPr>
          <w:p w:rsidR="00586B6C" w:rsidRDefault="00541355">
            <w:pPr>
              <w:pStyle w:val="Packetdiagramtext"/>
            </w:pPr>
            <w:r>
              <w:t>...</w:t>
            </w:r>
          </w:p>
        </w:tc>
        <w:tc>
          <w:tcPr>
            <w:tcW w:w="4320" w:type="dxa"/>
            <w:gridSpan w:val="16"/>
          </w:tcPr>
          <w:p w:rsidR="00586B6C" w:rsidRDefault="00541355">
            <w:pPr>
              <w:pStyle w:val="Packetdiagramtext"/>
            </w:pPr>
            <w:r>
              <w:t>FileName (variable)</w:t>
            </w:r>
          </w:p>
        </w:tc>
      </w:tr>
      <w:tr w:rsidR="00586B6C" w:rsidTr="00586B6C">
        <w:trPr>
          <w:trHeight w:hRule="exact" w:val="490"/>
        </w:trPr>
        <w:tc>
          <w:tcPr>
            <w:tcW w:w="8640" w:type="dxa"/>
            <w:gridSpan w:val="32"/>
          </w:tcPr>
          <w:p w:rsidR="00586B6C" w:rsidRDefault="00541355">
            <w:pPr>
              <w:pStyle w:val="Packetdiagramtext"/>
            </w:pPr>
            <w:r>
              <w:t>...</w:t>
            </w:r>
          </w:p>
        </w:tc>
      </w:tr>
    </w:tbl>
    <w:p w:rsidR="00586B6C" w:rsidRDefault="00541355">
      <w:pPr>
        <w:pStyle w:val="Definition-Field"/>
      </w:pPr>
      <w:r>
        <w:rPr>
          <w:b/>
        </w:rPr>
        <w:t xml:space="preserve">FileIndex (4 bytes): </w:t>
      </w:r>
      <w:r>
        <w:t xml:space="preserve">This </w:t>
      </w:r>
      <w:r>
        <w:t>field SHOULD</w:t>
      </w:r>
      <w:bookmarkStart w:id="361" w:name="Appendix_A_Target_69"/>
      <w:r>
        <w:rPr>
          <w:rStyle w:val="Hyperlink"/>
        </w:rPr>
        <w:fldChar w:fldCharType="begin"/>
      </w:r>
      <w:r>
        <w:rPr>
          <w:rStyle w:val="Hyperlink"/>
        </w:rPr>
        <w:instrText xml:space="preserve"> HYPERLINK \l "Appendix_A_69" \o "Product behavior note 69" \h </w:instrText>
      </w:r>
      <w:r>
        <w:rPr>
          <w:rStyle w:val="Hyperlink"/>
        </w:rPr>
      </w:r>
      <w:r>
        <w:rPr>
          <w:rStyle w:val="Hyperlink"/>
        </w:rPr>
        <w:fldChar w:fldCharType="separate"/>
      </w:r>
      <w:r>
        <w:rPr>
          <w:rStyle w:val="Hyperlink"/>
        </w:rPr>
        <w:t>&lt;69&gt;</w:t>
      </w:r>
      <w:r>
        <w:rPr>
          <w:rStyle w:val="Hyperlink"/>
        </w:rPr>
        <w:fldChar w:fldCharType="end"/>
      </w:r>
      <w:bookmarkEnd w:id="361"/>
      <w:r>
        <w:t xml:space="preserve"> be set to zero when sent in a response and SHOULD be ignored when received by the client.</w:t>
      </w:r>
    </w:p>
    <w:p w:rsidR="00586B6C" w:rsidRDefault="00541355">
      <w:pPr>
        <w:pStyle w:val="Definition-Field"/>
      </w:pPr>
      <w:r>
        <w:rPr>
          <w:b/>
        </w:rPr>
        <w:t xml:space="preserve">CreationTime (8 bytes): </w:t>
      </w:r>
      <w:r>
        <w:t xml:space="preserve"> A FILETIME time stamp of when the previous version represe</w:t>
      </w:r>
      <w:r>
        <w:t xml:space="preserve">nted by the </w:t>
      </w:r>
      <w:hyperlink w:anchor="gt_9fb4d987-6d9a-4ef5-81be-eeae393afb40">
        <w:r>
          <w:rPr>
            <w:rStyle w:val="HyperlinkGreen"/>
            <w:b/>
          </w:rPr>
          <w:t>@GMT token</w:t>
        </w:r>
      </w:hyperlink>
      <w:r>
        <w:t xml:space="preserve"> was created. The FILETIME format is defined in </w:t>
      </w:r>
      <w:hyperlink r:id="rId174" w:anchor="Section_cca2742956894a16b2b49325d93e4ba2">
        <w:r>
          <w:rPr>
            <w:rStyle w:val="Hyperlink"/>
          </w:rPr>
          <w:t>[MS-DTYP]</w:t>
        </w:r>
      </w:hyperlink>
      <w:r>
        <w:t>, section 2.3.3.</w:t>
      </w:r>
    </w:p>
    <w:p w:rsidR="00586B6C" w:rsidRDefault="00541355">
      <w:pPr>
        <w:pStyle w:val="Definition-Field"/>
      </w:pPr>
      <w:r>
        <w:rPr>
          <w:b/>
        </w:rPr>
        <w:t>LastAccessTime (8 b</w:t>
      </w:r>
      <w:r>
        <w:rPr>
          <w:b/>
        </w:rPr>
        <w:t xml:space="preserve">ytes): </w:t>
      </w:r>
      <w:r>
        <w:t>A FILETIME time stamp of when the previous version represented by the @GMT token was last accessed.</w:t>
      </w:r>
    </w:p>
    <w:p w:rsidR="00586B6C" w:rsidRDefault="00541355">
      <w:pPr>
        <w:pStyle w:val="Definition-Field"/>
      </w:pPr>
      <w:r>
        <w:rPr>
          <w:b/>
        </w:rPr>
        <w:t xml:space="preserve">LastWriteTime (8 bytes): </w:t>
      </w:r>
      <w:r>
        <w:t>A FILETIME time stamp of when the previous version represented by the @GMT token last had data written to it.</w:t>
      </w:r>
    </w:p>
    <w:p w:rsidR="00586B6C" w:rsidRDefault="00541355">
      <w:pPr>
        <w:pStyle w:val="Definition-Field"/>
      </w:pPr>
      <w:r>
        <w:rPr>
          <w:b/>
        </w:rPr>
        <w:t>LastChangeTime</w:t>
      </w:r>
      <w:r>
        <w:rPr>
          <w:b/>
        </w:rPr>
        <w:t xml:space="preserve"> (8 bytes): </w:t>
      </w:r>
      <w:r>
        <w:t>A FILETIME time stamp of when the previous version represented by the @GMT token was last changed.</w:t>
      </w:r>
    </w:p>
    <w:p w:rsidR="00586B6C" w:rsidRDefault="00541355">
      <w:pPr>
        <w:pStyle w:val="Definition-Field"/>
      </w:pPr>
      <w:r>
        <w:rPr>
          <w:b/>
        </w:rPr>
        <w:t xml:space="preserve">EndOfFile (8 bytes): </w:t>
      </w:r>
      <w:r>
        <w:t xml:space="preserve">This field MUST be set to zero when sending a response and MUST be ignored when the client receives this message. </w:t>
      </w:r>
    </w:p>
    <w:p w:rsidR="00586B6C" w:rsidRDefault="00541355">
      <w:pPr>
        <w:pStyle w:val="Definition-Field"/>
      </w:pPr>
      <w:r>
        <w:rPr>
          <w:b/>
        </w:rPr>
        <w:t>Allocatio</w:t>
      </w:r>
      <w:r>
        <w:rPr>
          <w:b/>
        </w:rPr>
        <w:t xml:space="preserve">nSize (8 bytes): </w:t>
      </w:r>
      <w:r>
        <w:t xml:space="preserve"> This field MUST be set to zero when sending a response and MUST be ignored when the client receives this message.</w:t>
      </w:r>
    </w:p>
    <w:p w:rsidR="00586B6C" w:rsidRDefault="00541355">
      <w:pPr>
        <w:pStyle w:val="Definition-Field"/>
      </w:pPr>
      <w:r>
        <w:rPr>
          <w:b/>
        </w:rPr>
        <w:lastRenderedPageBreak/>
        <w:t xml:space="preserve">ExtFileAttributes (4 bytes): </w:t>
      </w:r>
      <w:r>
        <w:t xml:space="preserve"> Extended attributes for this file that MUST be marked as a DIRECTORY.</w:t>
      </w:r>
    </w:p>
    <w:p w:rsidR="00586B6C" w:rsidRDefault="00541355">
      <w:pPr>
        <w:pStyle w:val="Definition-Field"/>
      </w:pPr>
      <w:r>
        <w:rPr>
          <w:b/>
        </w:rPr>
        <w:t>FileNameLength (4 bytes)</w:t>
      </w:r>
      <w:r>
        <w:rPr>
          <w:b/>
        </w:rPr>
        <w:t xml:space="preserve">: </w:t>
      </w:r>
      <w:r>
        <w:t xml:space="preserve">Length, in bytes, of the </w:t>
      </w:r>
      <w:r>
        <w:rPr>
          <w:b/>
        </w:rPr>
        <w:t>FileName</w:t>
      </w:r>
      <w:r>
        <w:t xml:space="preserve"> field.</w:t>
      </w:r>
    </w:p>
    <w:p w:rsidR="00586B6C" w:rsidRDefault="00541355">
      <w:pPr>
        <w:pStyle w:val="Definition-Field"/>
      </w:pPr>
      <w:r>
        <w:rPr>
          <w:b/>
        </w:rPr>
        <w:t xml:space="preserve">EaSize (4 bytes): </w:t>
      </w:r>
      <w:r>
        <w:t xml:space="preserve">This field MUST be set to zero when sending a response and MUST be ignored when the client receives this message. </w:t>
      </w:r>
    </w:p>
    <w:p w:rsidR="00586B6C" w:rsidRDefault="00541355">
      <w:pPr>
        <w:pStyle w:val="Definition-Field"/>
      </w:pPr>
      <w:r>
        <w:rPr>
          <w:b/>
        </w:rPr>
        <w:t xml:space="preserve">Reserved (1 byte): </w:t>
      </w:r>
      <w:r>
        <w:t xml:space="preserve">An 8-bit unsigned integer used to maintain byte alignment. </w:t>
      </w:r>
      <w:r>
        <w:t>This field MUST be 0x00.</w:t>
      </w:r>
    </w:p>
    <w:p w:rsidR="00586B6C" w:rsidRDefault="00541355">
      <w:pPr>
        <w:pStyle w:val="Definition-Field"/>
      </w:pPr>
      <w:r>
        <w:rPr>
          <w:b/>
        </w:rPr>
        <w:t xml:space="preserve">ShortName (24 bytes): </w:t>
      </w:r>
      <w:r>
        <w:t xml:space="preserve">The </w:t>
      </w:r>
      <w:hyperlink w:anchor="gt_d2302116-d3d3-4465-a72e-c07a7737b7ae">
        <w:r>
          <w:rPr>
            <w:rStyle w:val="HyperlinkGreen"/>
            <w:b/>
          </w:rPr>
          <w:t>8.3 name</w:t>
        </w:r>
      </w:hyperlink>
      <w:r>
        <w:t xml:space="preserve"> for the file formatted as @GMT~XXX where XXX is an array index value in decimal of an array of </w:t>
      </w:r>
      <w:hyperlink w:anchor="gt_24e415c9-f158-4de0-b687-598511501c68">
        <w:r>
          <w:rPr>
            <w:rStyle w:val="HyperlinkGreen"/>
            <w:b/>
          </w:rPr>
          <w:t>snapshots</w:t>
        </w:r>
      </w:hyperlink>
      <w:r>
        <w:t xml:space="preserve"> returned, starting at an array index value of zero. The </w:t>
      </w:r>
      <w:r>
        <w:rPr>
          <w:b/>
        </w:rPr>
        <w:t>ShortName</w:t>
      </w:r>
      <w:r>
        <w:t xml:space="preserve"> field MUST be formatted as an array of 16-bit </w:t>
      </w:r>
      <w:hyperlink w:anchor="gt_c305d0ab-8b94-461a-bd76-13b40cb8c4d8">
        <w:r>
          <w:rPr>
            <w:rStyle w:val="HyperlinkGreen"/>
            <w:b/>
          </w:rPr>
          <w:t>Unicode</w:t>
        </w:r>
      </w:hyperlink>
      <w:r>
        <w:t xml:space="preserve"> characters and MUST NOT be NULL terminate</w:t>
      </w:r>
      <w:r>
        <w:t>d.</w:t>
      </w:r>
    </w:p>
    <w:p w:rsidR="00586B6C" w:rsidRDefault="00541355">
      <w:pPr>
        <w:pStyle w:val="Definition-Field"/>
      </w:pPr>
      <w:r>
        <w:rPr>
          <w:b/>
        </w:rPr>
        <w:t xml:space="preserve">FileName (variable): </w:t>
      </w:r>
      <w:r>
        <w:t>An @GMT token that represents an available previous version for the file or directory.</w:t>
      </w:r>
    </w:p>
    <w:p w:rsidR="00586B6C" w:rsidRDefault="00541355">
      <w:pPr>
        <w:pStyle w:val="Heading5"/>
      </w:pPr>
      <w:bookmarkStart w:id="362" w:name="section_714e4211dd39453caf0b846cbf661489"/>
      <w:bookmarkStart w:id="363" w:name="_Toc194625074"/>
      <w:r>
        <w:t>SMB_FIND_FILE_ID_FULL_DIRECTORY_INFO</w:t>
      </w:r>
      <w:bookmarkEnd w:id="362"/>
      <w:bookmarkEnd w:id="363"/>
      <w:r>
        <w:fldChar w:fldCharType="begin"/>
      </w:r>
      <w:r>
        <w:instrText xml:space="preserve"> XE "SMB_FIND_FILE_ID_FULL_DIRECTORY_INFO packet"</w:instrText>
      </w:r>
      <w:r>
        <w:fldChar w:fldCharType="end"/>
      </w:r>
    </w:p>
    <w:p w:rsidR="00586B6C" w:rsidRDefault="00541355">
      <w:r>
        <w:t>The fields and encoding of the TRANS2_FIND_FIRST2 SMB_FIN</w:t>
      </w:r>
      <w:r>
        <w:t xml:space="preserve">D_FILE_ID_FULL_DIRECTORY_INFO Information Level response message are identical to the fields and encoding of the TRANS2_FIND_FIRST2 SMB_FIND_FILE_FULL_DIRECTORY_INFO </w:t>
      </w:r>
      <w:hyperlink w:anchor="gt_b01da706-86d0-4ee2-9461-2d9fb1060543">
        <w:r>
          <w:rPr>
            <w:rStyle w:val="HyperlinkGreen"/>
            <w:b/>
          </w:rPr>
          <w:t>Information Level</w:t>
        </w:r>
      </w:hyperlink>
      <w:r>
        <w:t xml:space="preserve"> response, </w:t>
      </w:r>
      <w:r>
        <w:t xml:space="preserve">as specified in </w:t>
      </w:r>
      <w:hyperlink r:id="rId175" w:anchor="Section_d416ff7cc536406ea9514f04b2fd1d2b">
        <w:r>
          <w:rPr>
            <w:rStyle w:val="Hyperlink"/>
          </w:rPr>
          <w:t>[MS-CIFS]</w:t>
        </w:r>
      </w:hyperlink>
      <w:r>
        <w:t xml:space="preserve"> section 2.2.6.2.2, with the addition of the </w:t>
      </w:r>
      <w:r>
        <w:rPr>
          <w:b/>
        </w:rPr>
        <w:t>FileId</w:t>
      </w:r>
      <w:r>
        <w:t xml:space="preserve"> field described in the list that follows the table in this section.</w:t>
      </w:r>
      <w:bookmarkStart w:id="364" w:name="Appendix_A_Target_70"/>
      <w:r>
        <w:rPr>
          <w:rStyle w:val="Hyperlink"/>
        </w:rPr>
        <w:fldChar w:fldCharType="begin"/>
      </w:r>
      <w:r>
        <w:rPr>
          <w:rStyle w:val="Hyperlink"/>
        </w:rPr>
        <w:instrText xml:space="preserve"> HYPERLINK \l "Appendix_A_70" \</w:instrText>
      </w:r>
      <w:r>
        <w:rPr>
          <w:rStyle w:val="Hyperlink"/>
        </w:rPr>
        <w:instrText xml:space="preserve">o "Product behavior note 70" \h </w:instrText>
      </w:r>
      <w:r>
        <w:rPr>
          <w:rStyle w:val="Hyperlink"/>
        </w:rPr>
      </w:r>
      <w:r>
        <w:rPr>
          <w:rStyle w:val="Hyperlink"/>
        </w:rPr>
        <w:fldChar w:fldCharType="separate"/>
      </w:r>
      <w:r>
        <w:rPr>
          <w:rStyle w:val="Hyperlink"/>
        </w:rPr>
        <w:t>&lt;70&gt;</w:t>
      </w:r>
      <w:r>
        <w:rPr>
          <w:rStyle w:val="Hyperlink"/>
        </w:rPr>
        <w:fldChar w:fldCharType="end"/>
      </w:r>
      <w:bookmarkEnd w:id="364"/>
    </w:p>
    <w:p w:rsidR="00586B6C" w:rsidRDefault="00541355">
      <w:pPr>
        <w:pStyle w:val="Code"/>
      </w:pPr>
      <w:r>
        <w:t>SMB_FIND_FILE_ID_FULL_DIRECTORY_INFO[SearchCount]</w:t>
      </w:r>
    </w:p>
    <w:p w:rsidR="00586B6C" w:rsidRDefault="00541355">
      <w:pPr>
        <w:pStyle w:val="Code"/>
      </w:pPr>
      <w:r>
        <w:t xml:space="preserve">  {</w:t>
      </w:r>
    </w:p>
    <w:p w:rsidR="00586B6C" w:rsidRDefault="00541355">
      <w:pPr>
        <w:pStyle w:val="Code"/>
      </w:pPr>
      <w:r>
        <w:t xml:space="preserve">  ULONG         NextEntryOffset;</w:t>
      </w:r>
    </w:p>
    <w:p w:rsidR="00586B6C" w:rsidRDefault="00541355">
      <w:pPr>
        <w:pStyle w:val="Code"/>
      </w:pPr>
      <w:r>
        <w:t xml:space="preserve">  ULONG         FileIndex;</w:t>
      </w:r>
    </w:p>
    <w:p w:rsidR="00586B6C" w:rsidRDefault="00541355">
      <w:pPr>
        <w:pStyle w:val="Code"/>
      </w:pPr>
      <w:r>
        <w:t xml:space="preserve">  FILETIME      CreationTime;</w:t>
      </w:r>
    </w:p>
    <w:p w:rsidR="00586B6C" w:rsidRDefault="00541355">
      <w:pPr>
        <w:pStyle w:val="Code"/>
      </w:pPr>
      <w:r>
        <w:t xml:space="preserve">  FILETIME      LastAccessTime;</w:t>
      </w:r>
    </w:p>
    <w:p w:rsidR="00586B6C" w:rsidRDefault="00541355">
      <w:pPr>
        <w:pStyle w:val="Code"/>
      </w:pPr>
      <w:r>
        <w:t xml:space="preserve">  FILETIME      LastWriteTime;</w:t>
      </w:r>
    </w:p>
    <w:p w:rsidR="00586B6C" w:rsidRDefault="00541355">
      <w:pPr>
        <w:pStyle w:val="Code"/>
      </w:pPr>
      <w:r>
        <w:t xml:space="preserve">  FILETIME      LastAttrChangeTime;</w:t>
      </w:r>
    </w:p>
    <w:p w:rsidR="00586B6C" w:rsidRDefault="00541355">
      <w:pPr>
        <w:pStyle w:val="Code"/>
      </w:pPr>
      <w:r>
        <w:t xml:space="preserve">  LARGE_INTEGER EndOfFile;</w:t>
      </w:r>
    </w:p>
    <w:p w:rsidR="00586B6C" w:rsidRDefault="00541355">
      <w:pPr>
        <w:pStyle w:val="Code"/>
      </w:pPr>
      <w:r>
        <w:t xml:space="preserve">  LARGE_INTEGER AllocationSize;</w:t>
      </w:r>
    </w:p>
    <w:p w:rsidR="00586B6C" w:rsidRDefault="00541355">
      <w:pPr>
        <w:pStyle w:val="Code"/>
      </w:pPr>
      <w:r>
        <w:t xml:space="preserve">  SMB_EXT_FILE_ATTR     ExtFileAttributes;</w:t>
      </w:r>
    </w:p>
    <w:p w:rsidR="00586B6C" w:rsidRDefault="00541355">
      <w:pPr>
        <w:pStyle w:val="Code"/>
      </w:pPr>
      <w:r>
        <w:t xml:space="preserve">  ULONG         FileNameLength;</w:t>
      </w:r>
    </w:p>
    <w:p w:rsidR="00586B6C" w:rsidRDefault="00541355">
      <w:pPr>
        <w:pStyle w:val="Code"/>
      </w:pPr>
      <w:r>
        <w:t xml:space="preserve">  ULONG         EaSize;</w:t>
      </w:r>
    </w:p>
    <w:p w:rsidR="00586B6C" w:rsidRDefault="00541355">
      <w:pPr>
        <w:pStyle w:val="Code"/>
      </w:pPr>
      <w:r>
        <w:t xml:space="preserve">  ULONG         Reserved;</w:t>
      </w:r>
    </w:p>
    <w:p w:rsidR="00586B6C" w:rsidRDefault="00541355">
      <w:pPr>
        <w:pStyle w:val="Code"/>
      </w:pPr>
      <w:r>
        <w:t xml:space="preserve">  LARGE_INTEGER FileID;</w:t>
      </w:r>
    </w:p>
    <w:p w:rsidR="00586B6C" w:rsidRDefault="00541355">
      <w:pPr>
        <w:pStyle w:val="Code"/>
      </w:pPr>
      <w:r>
        <w:t xml:space="preserve">  SMB_STRING</w:t>
      </w:r>
      <w:r>
        <w:t xml:space="preserve">    FileName;</w:t>
      </w:r>
    </w:p>
    <w:p w:rsidR="00586B6C" w:rsidRDefault="00541355">
      <w:pPr>
        <w:pStyle w:val="Code"/>
      </w:pPr>
      <w:r>
        <w:t xml:space="preserve">  }</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row"/>
            </w:pPr>
            <w:r>
              <w:t>0</w:t>
            </w:r>
          </w:p>
        </w:tc>
        <w:tc>
          <w:tcPr>
            <w:tcW w:w="270" w:type="dxa"/>
          </w:tcPr>
          <w:p w:rsidR="00586B6C" w:rsidRDefault="00541355">
            <w:pPr>
              <w:pStyle w:val="Packetdiagramheaderrow"/>
            </w:pPr>
            <w:r>
              <w:t>1</w:t>
            </w:r>
          </w:p>
        </w:tc>
        <w:tc>
          <w:tcPr>
            <w:tcW w:w="270" w:type="dxa"/>
          </w:tcPr>
          <w:p w:rsidR="00586B6C" w:rsidRDefault="00541355">
            <w:pPr>
              <w:pStyle w:val="Packetdiagramheaderrow"/>
            </w:pPr>
            <w:r>
              <w:t>2</w:t>
            </w:r>
          </w:p>
        </w:tc>
        <w:tc>
          <w:tcPr>
            <w:tcW w:w="270" w:type="dxa"/>
          </w:tcPr>
          <w:p w:rsidR="00586B6C" w:rsidRDefault="00541355">
            <w:pPr>
              <w:pStyle w:val="Packetdiagramheaderrow"/>
            </w:pPr>
            <w:r>
              <w:t>3</w:t>
            </w:r>
          </w:p>
        </w:tc>
        <w:tc>
          <w:tcPr>
            <w:tcW w:w="270" w:type="dxa"/>
          </w:tcPr>
          <w:p w:rsidR="00586B6C" w:rsidRDefault="00541355">
            <w:pPr>
              <w:pStyle w:val="Packetdiagramheaderrow"/>
            </w:pPr>
            <w:r>
              <w:t>4</w:t>
            </w:r>
          </w:p>
        </w:tc>
        <w:tc>
          <w:tcPr>
            <w:tcW w:w="270" w:type="dxa"/>
          </w:tcPr>
          <w:p w:rsidR="00586B6C" w:rsidRDefault="00541355">
            <w:pPr>
              <w:pStyle w:val="Packetdiagramheaderrow"/>
            </w:pPr>
            <w:r>
              <w:t>5</w:t>
            </w:r>
          </w:p>
        </w:tc>
        <w:tc>
          <w:tcPr>
            <w:tcW w:w="270" w:type="dxa"/>
          </w:tcPr>
          <w:p w:rsidR="00586B6C" w:rsidRDefault="00541355">
            <w:pPr>
              <w:pStyle w:val="Packetdiagramheaderrow"/>
            </w:pPr>
            <w:r>
              <w:t>6</w:t>
            </w:r>
          </w:p>
        </w:tc>
        <w:tc>
          <w:tcPr>
            <w:tcW w:w="270" w:type="dxa"/>
          </w:tcPr>
          <w:p w:rsidR="00586B6C" w:rsidRDefault="00541355">
            <w:pPr>
              <w:pStyle w:val="Packetdiagramheaderrow"/>
            </w:pPr>
            <w:r>
              <w:t>7</w:t>
            </w:r>
          </w:p>
        </w:tc>
        <w:tc>
          <w:tcPr>
            <w:tcW w:w="270" w:type="dxa"/>
          </w:tcPr>
          <w:p w:rsidR="00586B6C" w:rsidRDefault="00541355">
            <w:pPr>
              <w:pStyle w:val="Packetdiagramheaderrow"/>
            </w:pPr>
            <w:r>
              <w:t>8</w:t>
            </w:r>
          </w:p>
        </w:tc>
        <w:tc>
          <w:tcPr>
            <w:tcW w:w="270" w:type="dxa"/>
          </w:tcPr>
          <w:p w:rsidR="00586B6C" w:rsidRDefault="00541355">
            <w:pPr>
              <w:pStyle w:val="Packetdiagramheaderrow"/>
            </w:pPr>
            <w:r>
              <w:t>9</w:t>
            </w:r>
          </w:p>
        </w:tc>
        <w:tc>
          <w:tcPr>
            <w:tcW w:w="270" w:type="dxa"/>
          </w:tcPr>
          <w:p w:rsidR="00586B6C" w:rsidRDefault="00541355">
            <w:pPr>
              <w:pStyle w:val="Packetdiagramheaderrow"/>
            </w:pPr>
            <w:r>
              <w:t>1</w:t>
            </w:r>
          </w:p>
          <w:p w:rsidR="00586B6C" w:rsidRDefault="00541355">
            <w:pPr>
              <w:pStyle w:val="Packetdiagramheaderrow"/>
            </w:pPr>
            <w:r>
              <w:t>0</w:t>
            </w:r>
          </w:p>
        </w:tc>
        <w:tc>
          <w:tcPr>
            <w:tcW w:w="270" w:type="dxa"/>
          </w:tcPr>
          <w:p w:rsidR="00586B6C" w:rsidRDefault="00541355">
            <w:pPr>
              <w:pStyle w:val="Packetdiagramheaderrow"/>
            </w:pPr>
            <w:r>
              <w:t>1</w:t>
            </w:r>
          </w:p>
        </w:tc>
        <w:tc>
          <w:tcPr>
            <w:tcW w:w="270" w:type="dxa"/>
          </w:tcPr>
          <w:p w:rsidR="00586B6C" w:rsidRDefault="00541355">
            <w:pPr>
              <w:pStyle w:val="Packetdiagramheaderrow"/>
            </w:pPr>
            <w:r>
              <w:t>2</w:t>
            </w:r>
          </w:p>
        </w:tc>
        <w:tc>
          <w:tcPr>
            <w:tcW w:w="270" w:type="dxa"/>
          </w:tcPr>
          <w:p w:rsidR="00586B6C" w:rsidRDefault="00541355">
            <w:pPr>
              <w:pStyle w:val="Packetdiagramheaderrow"/>
            </w:pPr>
            <w:r>
              <w:t>3</w:t>
            </w:r>
          </w:p>
        </w:tc>
        <w:tc>
          <w:tcPr>
            <w:tcW w:w="270" w:type="dxa"/>
          </w:tcPr>
          <w:p w:rsidR="00586B6C" w:rsidRDefault="00541355">
            <w:pPr>
              <w:pStyle w:val="Packetdiagramheaderrow"/>
            </w:pPr>
            <w:r>
              <w:t>4</w:t>
            </w:r>
          </w:p>
        </w:tc>
        <w:tc>
          <w:tcPr>
            <w:tcW w:w="270" w:type="dxa"/>
          </w:tcPr>
          <w:p w:rsidR="00586B6C" w:rsidRDefault="00541355">
            <w:pPr>
              <w:pStyle w:val="Packetdiagramheaderrow"/>
            </w:pPr>
            <w:r>
              <w:t>5</w:t>
            </w:r>
          </w:p>
        </w:tc>
        <w:tc>
          <w:tcPr>
            <w:tcW w:w="270" w:type="dxa"/>
          </w:tcPr>
          <w:p w:rsidR="00586B6C" w:rsidRDefault="00541355">
            <w:pPr>
              <w:pStyle w:val="Packetdiagramheaderrow"/>
            </w:pPr>
            <w:r>
              <w:t>6</w:t>
            </w:r>
          </w:p>
        </w:tc>
        <w:tc>
          <w:tcPr>
            <w:tcW w:w="270" w:type="dxa"/>
          </w:tcPr>
          <w:p w:rsidR="00586B6C" w:rsidRDefault="00541355">
            <w:pPr>
              <w:pStyle w:val="Packetdiagramheaderrow"/>
            </w:pPr>
            <w:r>
              <w:t>7</w:t>
            </w:r>
          </w:p>
        </w:tc>
        <w:tc>
          <w:tcPr>
            <w:tcW w:w="270" w:type="dxa"/>
          </w:tcPr>
          <w:p w:rsidR="00586B6C" w:rsidRDefault="00541355">
            <w:pPr>
              <w:pStyle w:val="Packetdiagramheaderrow"/>
            </w:pPr>
            <w:r>
              <w:t>8</w:t>
            </w:r>
          </w:p>
        </w:tc>
        <w:tc>
          <w:tcPr>
            <w:tcW w:w="270" w:type="dxa"/>
          </w:tcPr>
          <w:p w:rsidR="00586B6C" w:rsidRDefault="00541355">
            <w:pPr>
              <w:pStyle w:val="Packetdiagramheaderrow"/>
            </w:pPr>
            <w:r>
              <w:t>9</w:t>
            </w:r>
          </w:p>
        </w:tc>
        <w:tc>
          <w:tcPr>
            <w:tcW w:w="270" w:type="dxa"/>
          </w:tcPr>
          <w:p w:rsidR="00586B6C" w:rsidRDefault="00541355">
            <w:pPr>
              <w:pStyle w:val="Packetdiagramheaderrow"/>
            </w:pPr>
            <w:r>
              <w:t>2</w:t>
            </w:r>
          </w:p>
          <w:p w:rsidR="00586B6C" w:rsidRDefault="00541355">
            <w:pPr>
              <w:pStyle w:val="Packetdiagramheaderrow"/>
            </w:pPr>
            <w:r>
              <w:t>0</w:t>
            </w:r>
          </w:p>
        </w:tc>
        <w:tc>
          <w:tcPr>
            <w:tcW w:w="270" w:type="dxa"/>
          </w:tcPr>
          <w:p w:rsidR="00586B6C" w:rsidRDefault="00541355">
            <w:pPr>
              <w:pStyle w:val="Packetdiagramheaderrow"/>
            </w:pPr>
            <w:r>
              <w:t>1</w:t>
            </w:r>
          </w:p>
        </w:tc>
        <w:tc>
          <w:tcPr>
            <w:tcW w:w="270" w:type="dxa"/>
          </w:tcPr>
          <w:p w:rsidR="00586B6C" w:rsidRDefault="00541355">
            <w:pPr>
              <w:pStyle w:val="Packetdiagramheaderrow"/>
            </w:pPr>
            <w:r>
              <w:t>2</w:t>
            </w:r>
          </w:p>
        </w:tc>
        <w:tc>
          <w:tcPr>
            <w:tcW w:w="270" w:type="dxa"/>
          </w:tcPr>
          <w:p w:rsidR="00586B6C" w:rsidRDefault="00541355">
            <w:pPr>
              <w:pStyle w:val="Packetdiagramheaderrow"/>
            </w:pPr>
            <w:r>
              <w:t>3</w:t>
            </w:r>
          </w:p>
        </w:tc>
        <w:tc>
          <w:tcPr>
            <w:tcW w:w="270" w:type="dxa"/>
          </w:tcPr>
          <w:p w:rsidR="00586B6C" w:rsidRDefault="00541355">
            <w:pPr>
              <w:pStyle w:val="Packetdiagramheaderrow"/>
            </w:pPr>
            <w:r>
              <w:t>4</w:t>
            </w:r>
          </w:p>
        </w:tc>
        <w:tc>
          <w:tcPr>
            <w:tcW w:w="270" w:type="dxa"/>
          </w:tcPr>
          <w:p w:rsidR="00586B6C" w:rsidRDefault="00541355">
            <w:pPr>
              <w:pStyle w:val="Packetdiagramheaderrow"/>
            </w:pPr>
            <w:r>
              <w:t>5</w:t>
            </w:r>
          </w:p>
        </w:tc>
        <w:tc>
          <w:tcPr>
            <w:tcW w:w="270" w:type="dxa"/>
          </w:tcPr>
          <w:p w:rsidR="00586B6C" w:rsidRDefault="00541355">
            <w:pPr>
              <w:pStyle w:val="Packetdiagramheaderrow"/>
            </w:pPr>
            <w:r>
              <w:t>6</w:t>
            </w:r>
          </w:p>
        </w:tc>
        <w:tc>
          <w:tcPr>
            <w:tcW w:w="270" w:type="dxa"/>
          </w:tcPr>
          <w:p w:rsidR="00586B6C" w:rsidRDefault="00541355">
            <w:pPr>
              <w:pStyle w:val="Packetdiagramheaderrow"/>
            </w:pPr>
            <w:r>
              <w:t>7</w:t>
            </w:r>
          </w:p>
        </w:tc>
        <w:tc>
          <w:tcPr>
            <w:tcW w:w="270" w:type="dxa"/>
          </w:tcPr>
          <w:p w:rsidR="00586B6C" w:rsidRDefault="00541355">
            <w:pPr>
              <w:pStyle w:val="Packetdiagramheaderrow"/>
            </w:pPr>
            <w:r>
              <w:t>8</w:t>
            </w:r>
          </w:p>
        </w:tc>
        <w:tc>
          <w:tcPr>
            <w:tcW w:w="270" w:type="dxa"/>
          </w:tcPr>
          <w:p w:rsidR="00586B6C" w:rsidRDefault="00541355">
            <w:pPr>
              <w:pStyle w:val="Packetdiagramheaderrow"/>
            </w:pPr>
            <w:r>
              <w:t>9</w:t>
            </w:r>
          </w:p>
        </w:tc>
        <w:tc>
          <w:tcPr>
            <w:tcW w:w="270" w:type="dxa"/>
          </w:tcPr>
          <w:p w:rsidR="00586B6C" w:rsidRDefault="00541355">
            <w:pPr>
              <w:pStyle w:val="Packetdiagramheaderrow"/>
            </w:pPr>
            <w:r>
              <w:t>3</w:t>
            </w:r>
          </w:p>
          <w:p w:rsidR="00586B6C" w:rsidRDefault="00541355">
            <w:pPr>
              <w:pStyle w:val="Packetdiagramheaderrow"/>
            </w:pPr>
            <w:r>
              <w:t>0</w:t>
            </w:r>
          </w:p>
        </w:tc>
        <w:tc>
          <w:tcPr>
            <w:tcW w:w="270" w:type="dxa"/>
          </w:tcPr>
          <w:p w:rsidR="00586B6C" w:rsidRDefault="00541355">
            <w:pPr>
              <w:pStyle w:val="Packetdiagramheaderrow"/>
            </w:pPr>
            <w:r>
              <w:t>1</w:t>
            </w:r>
          </w:p>
        </w:tc>
      </w:tr>
      <w:tr w:rsidR="00586B6C" w:rsidTr="00586B6C">
        <w:trPr>
          <w:trHeight w:hRule="exact" w:val="490"/>
        </w:trPr>
        <w:tc>
          <w:tcPr>
            <w:tcW w:w="8640" w:type="dxa"/>
            <w:gridSpan w:val="32"/>
          </w:tcPr>
          <w:p w:rsidR="00586B6C" w:rsidRDefault="00541355">
            <w:pPr>
              <w:pStyle w:val="Packetdiagramtext"/>
            </w:pPr>
            <w:r>
              <w:t>NextEntryOffset</w:t>
            </w:r>
          </w:p>
        </w:tc>
      </w:tr>
      <w:tr w:rsidR="00586B6C" w:rsidTr="00586B6C">
        <w:trPr>
          <w:trHeight w:hRule="exact" w:val="490"/>
        </w:trPr>
        <w:tc>
          <w:tcPr>
            <w:tcW w:w="8640" w:type="dxa"/>
            <w:gridSpan w:val="32"/>
          </w:tcPr>
          <w:p w:rsidR="00586B6C" w:rsidRDefault="00541355">
            <w:pPr>
              <w:pStyle w:val="Packetdiagramtext"/>
            </w:pPr>
            <w:r>
              <w:t>FileIndex</w:t>
            </w:r>
          </w:p>
        </w:tc>
      </w:tr>
      <w:tr w:rsidR="00586B6C" w:rsidTr="00586B6C">
        <w:trPr>
          <w:trHeight w:hRule="exact" w:val="490"/>
        </w:trPr>
        <w:tc>
          <w:tcPr>
            <w:tcW w:w="8640" w:type="dxa"/>
            <w:gridSpan w:val="32"/>
          </w:tcPr>
          <w:p w:rsidR="00586B6C" w:rsidRDefault="00541355">
            <w:pPr>
              <w:pStyle w:val="Packetdiagramtext"/>
            </w:pPr>
            <w:r>
              <w:t>CreationTime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LastAccessTime</w:t>
            </w:r>
          </w:p>
        </w:tc>
      </w:tr>
      <w:tr w:rsidR="00586B6C" w:rsidTr="00586B6C">
        <w:trPr>
          <w:trHeight w:hRule="exact" w:val="490"/>
        </w:trPr>
        <w:tc>
          <w:tcPr>
            <w:tcW w:w="8640" w:type="dxa"/>
            <w:gridSpan w:val="32"/>
          </w:tcPr>
          <w:p w:rsidR="00586B6C" w:rsidRDefault="00541355">
            <w:pPr>
              <w:pStyle w:val="Packetdiagramtext"/>
            </w:pPr>
            <w:r>
              <w:lastRenderedPageBreak/>
              <w:t>...</w:t>
            </w:r>
          </w:p>
        </w:tc>
      </w:tr>
      <w:tr w:rsidR="00586B6C" w:rsidTr="00586B6C">
        <w:trPr>
          <w:trHeight w:hRule="exact" w:val="490"/>
        </w:trPr>
        <w:tc>
          <w:tcPr>
            <w:tcW w:w="8640" w:type="dxa"/>
            <w:gridSpan w:val="32"/>
          </w:tcPr>
          <w:p w:rsidR="00586B6C" w:rsidRDefault="00541355">
            <w:pPr>
              <w:pStyle w:val="Packetdiagramtext"/>
            </w:pPr>
            <w:r>
              <w:t>LastWriteTime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LastAttrChangeTime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EndOfFile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AllocationSize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ExtFileAttributes</w:t>
            </w:r>
          </w:p>
        </w:tc>
      </w:tr>
      <w:tr w:rsidR="00586B6C" w:rsidTr="00586B6C">
        <w:trPr>
          <w:trHeight w:hRule="exact" w:val="490"/>
        </w:trPr>
        <w:tc>
          <w:tcPr>
            <w:tcW w:w="8640" w:type="dxa"/>
            <w:gridSpan w:val="32"/>
          </w:tcPr>
          <w:p w:rsidR="00586B6C" w:rsidRDefault="00541355">
            <w:pPr>
              <w:pStyle w:val="Packetdiagramtext"/>
            </w:pPr>
            <w:r>
              <w:t>FileNameLength</w:t>
            </w:r>
          </w:p>
        </w:tc>
      </w:tr>
      <w:tr w:rsidR="00586B6C" w:rsidTr="00586B6C">
        <w:trPr>
          <w:trHeight w:hRule="exact" w:val="490"/>
        </w:trPr>
        <w:tc>
          <w:tcPr>
            <w:tcW w:w="8640" w:type="dxa"/>
            <w:gridSpan w:val="32"/>
          </w:tcPr>
          <w:p w:rsidR="00586B6C" w:rsidRDefault="00541355">
            <w:pPr>
              <w:pStyle w:val="Packetdiagramtext"/>
            </w:pPr>
            <w:r>
              <w:t>EaSize</w:t>
            </w:r>
          </w:p>
        </w:tc>
      </w:tr>
      <w:tr w:rsidR="00586B6C" w:rsidTr="00586B6C">
        <w:trPr>
          <w:trHeight w:hRule="exact" w:val="490"/>
        </w:trPr>
        <w:tc>
          <w:tcPr>
            <w:tcW w:w="8640" w:type="dxa"/>
            <w:gridSpan w:val="32"/>
          </w:tcPr>
          <w:p w:rsidR="00586B6C" w:rsidRDefault="00541355">
            <w:pPr>
              <w:pStyle w:val="Packetdiagramtext"/>
            </w:pPr>
            <w:r>
              <w:t>Reserved</w:t>
            </w:r>
          </w:p>
        </w:tc>
      </w:tr>
      <w:tr w:rsidR="00586B6C" w:rsidTr="00586B6C">
        <w:trPr>
          <w:trHeight w:hRule="exact" w:val="490"/>
        </w:trPr>
        <w:tc>
          <w:tcPr>
            <w:tcW w:w="8640" w:type="dxa"/>
            <w:gridSpan w:val="32"/>
          </w:tcPr>
          <w:p w:rsidR="00586B6C" w:rsidRDefault="00541355">
            <w:pPr>
              <w:pStyle w:val="Packetdiagramtext"/>
            </w:pPr>
            <w:r>
              <w:t>FileId</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FileName (variable)</w:t>
            </w:r>
          </w:p>
        </w:tc>
      </w:tr>
      <w:tr w:rsidR="00586B6C" w:rsidTr="00586B6C">
        <w:trPr>
          <w:trHeight w:hRule="exact" w:val="490"/>
        </w:trPr>
        <w:tc>
          <w:tcPr>
            <w:tcW w:w="8640" w:type="dxa"/>
            <w:gridSpan w:val="32"/>
          </w:tcPr>
          <w:p w:rsidR="00586B6C" w:rsidRDefault="00541355">
            <w:pPr>
              <w:pStyle w:val="Packetdiagramtext"/>
            </w:pPr>
            <w:r>
              <w:t>...</w:t>
            </w:r>
          </w:p>
        </w:tc>
      </w:tr>
    </w:tbl>
    <w:p w:rsidR="00586B6C" w:rsidRDefault="00541355">
      <w:pPr>
        <w:pStyle w:val="Definition-Field"/>
      </w:pPr>
      <w:r>
        <w:rPr>
          <w:b/>
        </w:rPr>
        <w:t xml:space="preserve">FileIndex (4 bytes): </w:t>
      </w:r>
      <w:r>
        <w:t>This field SHOULD</w:t>
      </w:r>
      <w:bookmarkStart w:id="365" w:name="Appendix_A_Target_71"/>
      <w:r>
        <w:rPr>
          <w:rStyle w:val="Hyperlink"/>
        </w:rPr>
        <w:fldChar w:fldCharType="begin"/>
      </w:r>
      <w:r>
        <w:rPr>
          <w:rStyle w:val="Hyperlink"/>
        </w:rPr>
        <w:instrText xml:space="preserve"> HYPERLINK \l "Appendix_A_71" \o "Product behavior note 71" \h </w:instrText>
      </w:r>
      <w:r>
        <w:rPr>
          <w:rStyle w:val="Hyperlink"/>
        </w:rPr>
      </w:r>
      <w:r>
        <w:rPr>
          <w:rStyle w:val="Hyperlink"/>
        </w:rPr>
        <w:fldChar w:fldCharType="separate"/>
      </w:r>
      <w:r>
        <w:rPr>
          <w:rStyle w:val="Hyperlink"/>
        </w:rPr>
        <w:t>&lt;71&gt;</w:t>
      </w:r>
      <w:r>
        <w:rPr>
          <w:rStyle w:val="Hyperlink"/>
        </w:rPr>
        <w:fldChar w:fldCharType="end"/>
      </w:r>
      <w:bookmarkEnd w:id="365"/>
      <w:r>
        <w:t xml:space="preserve"> be set to zero when sent in a response and SHOULD be ignored when received by the client.</w:t>
      </w:r>
    </w:p>
    <w:p w:rsidR="00586B6C" w:rsidRDefault="00541355">
      <w:pPr>
        <w:pStyle w:val="Definition-Field"/>
      </w:pPr>
      <w:r>
        <w:rPr>
          <w:b/>
        </w:rPr>
        <w:t xml:space="preserve">EndOfFile (8 bytes): </w:t>
      </w:r>
      <w:r>
        <w:t xml:space="preserve"> This LARGE_INTEGER field MUST be set to zero when sending a response and MUST be ignored when the client receives this message.</w:t>
      </w:r>
    </w:p>
    <w:p w:rsidR="00586B6C" w:rsidRDefault="00541355">
      <w:pPr>
        <w:pStyle w:val="Definition-Field"/>
      </w:pPr>
      <w:r>
        <w:rPr>
          <w:b/>
        </w:rPr>
        <w:t xml:space="preserve">AllocationSize </w:t>
      </w:r>
      <w:r>
        <w:rPr>
          <w:b/>
        </w:rPr>
        <w:t xml:space="preserve">(8 bytes): </w:t>
      </w:r>
      <w:r>
        <w:t xml:space="preserve"> This LARGE_INTEGER field MUST be set to zero when sending a response and MUST be ignored when the client receives this message.</w:t>
      </w:r>
    </w:p>
    <w:p w:rsidR="00586B6C" w:rsidRDefault="00541355">
      <w:pPr>
        <w:pStyle w:val="Definition-Field"/>
      </w:pPr>
      <w:r>
        <w:rPr>
          <w:b/>
        </w:rPr>
        <w:t xml:space="preserve">ExtFileAttributes (4 bytes): </w:t>
      </w:r>
      <w:r>
        <w:t>Extended attributes for this file that MUST be marked as a DIRECTORY.</w:t>
      </w:r>
    </w:p>
    <w:p w:rsidR="00586B6C" w:rsidRDefault="00541355">
      <w:pPr>
        <w:pStyle w:val="Definition-Field"/>
      </w:pPr>
      <w:r>
        <w:rPr>
          <w:b/>
        </w:rPr>
        <w:t>FileNameLength (4</w:t>
      </w:r>
      <w:r>
        <w:rPr>
          <w:b/>
        </w:rPr>
        <w:t xml:space="preserve"> bytes): </w:t>
      </w:r>
      <w:r>
        <w:t xml:space="preserve">The length, in bytes, of the </w:t>
      </w:r>
      <w:r>
        <w:rPr>
          <w:b/>
        </w:rPr>
        <w:t>FileName</w:t>
      </w:r>
      <w:r>
        <w:t xml:space="preserve"> field.</w:t>
      </w:r>
    </w:p>
    <w:p w:rsidR="00586B6C" w:rsidRDefault="00541355">
      <w:pPr>
        <w:pStyle w:val="Definition-Field"/>
      </w:pPr>
      <w:r>
        <w:rPr>
          <w:b/>
        </w:rPr>
        <w:t xml:space="preserve">EaSize (4 bytes): </w:t>
      </w:r>
      <w:r>
        <w:t xml:space="preserve"> This field SHOULD</w:t>
      </w:r>
      <w:bookmarkStart w:id="366" w:name="Appendix_A_Target_72"/>
      <w:r>
        <w:rPr>
          <w:rStyle w:val="Hyperlink"/>
        </w:rPr>
        <w:fldChar w:fldCharType="begin"/>
      </w:r>
      <w:r>
        <w:rPr>
          <w:rStyle w:val="Hyperlink"/>
        </w:rPr>
        <w:instrText xml:space="preserve"> HYPERLINK \l "Appendix_A_72" \o "Product behavior note 72" \h </w:instrText>
      </w:r>
      <w:r>
        <w:rPr>
          <w:rStyle w:val="Hyperlink"/>
        </w:rPr>
      </w:r>
      <w:r>
        <w:rPr>
          <w:rStyle w:val="Hyperlink"/>
        </w:rPr>
        <w:fldChar w:fldCharType="separate"/>
      </w:r>
      <w:r>
        <w:rPr>
          <w:rStyle w:val="Hyperlink"/>
        </w:rPr>
        <w:t>&lt;72&gt;</w:t>
      </w:r>
      <w:r>
        <w:rPr>
          <w:rStyle w:val="Hyperlink"/>
        </w:rPr>
        <w:fldChar w:fldCharType="end"/>
      </w:r>
      <w:bookmarkEnd w:id="366"/>
      <w:r>
        <w:t xml:space="preserve"> be set to zero when sending a response and MUST be ignored when the client receives this messag</w:t>
      </w:r>
      <w:r>
        <w:t>e.</w:t>
      </w:r>
    </w:p>
    <w:p w:rsidR="00586B6C" w:rsidRDefault="00541355">
      <w:pPr>
        <w:pStyle w:val="Definition-Field"/>
      </w:pPr>
      <w:r>
        <w:rPr>
          <w:b/>
        </w:rPr>
        <w:t xml:space="preserve">Reserved (4 bytes): </w:t>
      </w:r>
      <w:r>
        <w:t>This field SHOULD be set to 0x00000000 in the server response. The client MUST ignore this field.</w:t>
      </w:r>
    </w:p>
    <w:p w:rsidR="00586B6C" w:rsidRDefault="00541355">
      <w:pPr>
        <w:pStyle w:val="Definition-Field"/>
      </w:pPr>
      <w:r>
        <w:rPr>
          <w:b/>
        </w:rPr>
        <w:lastRenderedPageBreak/>
        <w:t xml:space="preserve">FileId (8 bytes): </w:t>
      </w:r>
      <w:r>
        <w:t>A LARGE_INTEGER that serves as an internal file system identifier. This number MUST be unique for each file on a give</w:t>
      </w:r>
      <w:r>
        <w:t xml:space="preserve">n volume. If a remote file system does not support unique </w:t>
      </w:r>
      <w:hyperlink w:anchor="gt_3b097896-b707-47b5-b1bb-384867a453ea">
        <w:r>
          <w:rPr>
            <w:rStyle w:val="HyperlinkGreen"/>
            <w:b/>
          </w:rPr>
          <w:t>FileId</w:t>
        </w:r>
      </w:hyperlink>
      <w:r>
        <w:t xml:space="preserve"> values, then the </w:t>
      </w:r>
      <w:r>
        <w:rPr>
          <w:b/>
        </w:rPr>
        <w:t>FileId</w:t>
      </w:r>
      <w:r>
        <w:t xml:space="preserve"> field MUST be set to zero.</w:t>
      </w:r>
    </w:p>
    <w:p w:rsidR="00586B6C" w:rsidRDefault="00541355">
      <w:pPr>
        <w:pStyle w:val="Definition-Field"/>
      </w:pPr>
      <w:r>
        <w:rPr>
          <w:b/>
        </w:rPr>
        <w:t xml:space="preserve">FileName (variable): </w:t>
      </w:r>
      <w:r>
        <w:t>This field contains the name of the file.</w:t>
      </w:r>
    </w:p>
    <w:p w:rsidR="00586B6C" w:rsidRDefault="00541355">
      <w:pPr>
        <w:pStyle w:val="Heading5"/>
      </w:pPr>
      <w:bookmarkStart w:id="367" w:name="section_fbae2fc37ff24437b0b09536a73bb6ea"/>
      <w:bookmarkStart w:id="368" w:name="_Toc194625075"/>
      <w:r>
        <w:t>SMB_FIND_FILE_I</w:t>
      </w:r>
      <w:r>
        <w:t>D_BOTH_DIRECTORY_INFO</w:t>
      </w:r>
      <w:bookmarkEnd w:id="367"/>
      <w:bookmarkEnd w:id="368"/>
      <w:r>
        <w:fldChar w:fldCharType="begin"/>
      </w:r>
      <w:r>
        <w:instrText xml:space="preserve"> XE "SMB_FIND_FILE_ID_BOTH_DIRECTORY_INFO packet"</w:instrText>
      </w:r>
      <w:r>
        <w:fldChar w:fldCharType="end"/>
      </w:r>
    </w:p>
    <w:p w:rsidR="00586B6C" w:rsidRDefault="00541355">
      <w:r>
        <w:t>The fields and encoding of the TRANS2_FIND_FIRST2 SMB_FIND_FILE_ID_BOTH_DIRECTORY_INFO Information Level response message are identical to the fields and encoding of SMB_FIND_FILE_BOT</w:t>
      </w:r>
      <w:r>
        <w:t xml:space="preserve">H_DIRECTORY_INFO Information Level, as specified in </w:t>
      </w:r>
      <w:hyperlink r:id="rId176" w:anchor="Section_d416ff7cc536406ea9514f04b2fd1d2b">
        <w:r>
          <w:rPr>
            <w:rStyle w:val="Hyperlink"/>
          </w:rPr>
          <w:t>[MS-CIFS]</w:t>
        </w:r>
      </w:hyperlink>
      <w:r>
        <w:t xml:space="preserve">, section 2.2.6.2.2, with the addition of the </w:t>
      </w:r>
      <w:r>
        <w:rPr>
          <w:b/>
        </w:rPr>
        <w:t>Reserved2</w:t>
      </w:r>
      <w:r>
        <w:t xml:space="preserve"> and </w:t>
      </w:r>
      <w:r>
        <w:rPr>
          <w:b/>
        </w:rPr>
        <w:t>FileId</w:t>
      </w:r>
      <w:r>
        <w:t xml:space="preserve"> fields described in the list that follows the tab</w:t>
      </w:r>
      <w:r>
        <w:t>le.</w:t>
      </w:r>
      <w:bookmarkStart w:id="369" w:name="Appendix_A_Target_73"/>
      <w:r>
        <w:rPr>
          <w:rStyle w:val="Hyperlink"/>
        </w:rPr>
        <w:fldChar w:fldCharType="begin"/>
      </w:r>
      <w:r>
        <w:rPr>
          <w:rStyle w:val="Hyperlink"/>
        </w:rPr>
        <w:instrText xml:space="preserve"> HYPERLINK \l "Appendix_A_73" \o "Product behavior note 73" \h </w:instrText>
      </w:r>
      <w:r>
        <w:rPr>
          <w:rStyle w:val="Hyperlink"/>
        </w:rPr>
      </w:r>
      <w:r>
        <w:rPr>
          <w:rStyle w:val="Hyperlink"/>
        </w:rPr>
        <w:fldChar w:fldCharType="separate"/>
      </w:r>
      <w:r>
        <w:rPr>
          <w:rStyle w:val="Hyperlink"/>
        </w:rPr>
        <w:t>&lt;73&gt;</w:t>
      </w:r>
      <w:r>
        <w:rPr>
          <w:rStyle w:val="Hyperlink"/>
        </w:rPr>
        <w:fldChar w:fldCharType="end"/>
      </w:r>
      <w:bookmarkEnd w:id="369"/>
    </w:p>
    <w:p w:rsidR="00586B6C" w:rsidRDefault="00541355">
      <w:pPr>
        <w:pStyle w:val="Code"/>
      </w:pPr>
      <w:r>
        <w:t>SMB_FIND_FILE_ID_BOTH_DIRECTORY_INFO[SearchCount]</w:t>
      </w:r>
    </w:p>
    <w:p w:rsidR="00586B6C" w:rsidRDefault="00541355">
      <w:pPr>
        <w:pStyle w:val="Code"/>
      </w:pPr>
      <w:r>
        <w:t xml:space="preserve">  {</w:t>
      </w:r>
    </w:p>
    <w:p w:rsidR="00586B6C" w:rsidRDefault="00541355">
      <w:pPr>
        <w:pStyle w:val="Code"/>
      </w:pPr>
      <w:r>
        <w:t xml:space="preserve">  ULONG         NextEntryOffset;</w:t>
      </w:r>
    </w:p>
    <w:p w:rsidR="00586B6C" w:rsidRDefault="00541355">
      <w:pPr>
        <w:pStyle w:val="Code"/>
      </w:pPr>
      <w:r>
        <w:t xml:space="preserve">  ULONG         FileIndex;</w:t>
      </w:r>
    </w:p>
    <w:p w:rsidR="00586B6C" w:rsidRDefault="00541355">
      <w:pPr>
        <w:pStyle w:val="Code"/>
      </w:pPr>
      <w:r>
        <w:t xml:space="preserve">  FILETIME      CreationTime;</w:t>
      </w:r>
    </w:p>
    <w:p w:rsidR="00586B6C" w:rsidRDefault="00541355">
      <w:pPr>
        <w:pStyle w:val="Code"/>
      </w:pPr>
      <w:r>
        <w:t xml:space="preserve">  FILETIME      LastAccessTime;</w:t>
      </w:r>
    </w:p>
    <w:p w:rsidR="00586B6C" w:rsidRDefault="00541355">
      <w:pPr>
        <w:pStyle w:val="Code"/>
      </w:pPr>
      <w:r>
        <w:t xml:space="preserve">  FILE</w:t>
      </w:r>
      <w:r>
        <w:t>TIME      LastWriteTime;</w:t>
      </w:r>
    </w:p>
    <w:p w:rsidR="00586B6C" w:rsidRDefault="00541355">
      <w:pPr>
        <w:pStyle w:val="Code"/>
      </w:pPr>
      <w:r>
        <w:t xml:space="preserve">  FILETIME      LastChangeTime;</w:t>
      </w:r>
    </w:p>
    <w:p w:rsidR="00586B6C" w:rsidRDefault="00541355">
      <w:pPr>
        <w:pStyle w:val="Code"/>
      </w:pPr>
      <w:r>
        <w:t xml:space="preserve">  LARGE_INTEGER EndOfFile;</w:t>
      </w:r>
    </w:p>
    <w:p w:rsidR="00586B6C" w:rsidRDefault="00541355">
      <w:pPr>
        <w:pStyle w:val="Code"/>
      </w:pPr>
      <w:r>
        <w:t xml:space="preserve">  LARGE_INTEGER AllocationSize;</w:t>
      </w:r>
    </w:p>
    <w:p w:rsidR="00586B6C" w:rsidRDefault="00541355">
      <w:pPr>
        <w:pStyle w:val="Code"/>
      </w:pPr>
      <w:r>
        <w:t xml:space="preserve">  SMB_EXT_FILE_ATTR     ExtFileAttributes;</w:t>
      </w:r>
    </w:p>
    <w:p w:rsidR="00586B6C" w:rsidRDefault="00541355">
      <w:pPr>
        <w:pStyle w:val="Code"/>
      </w:pPr>
      <w:r>
        <w:t xml:space="preserve">  ULONG         FileNameLength;</w:t>
      </w:r>
    </w:p>
    <w:p w:rsidR="00586B6C" w:rsidRDefault="00541355">
      <w:pPr>
        <w:pStyle w:val="Code"/>
      </w:pPr>
      <w:r>
        <w:t xml:space="preserve">  ULONG         EaSize;</w:t>
      </w:r>
    </w:p>
    <w:p w:rsidR="00586B6C" w:rsidRDefault="00541355">
      <w:pPr>
        <w:pStyle w:val="Code"/>
      </w:pPr>
      <w:r>
        <w:t xml:space="preserve">  UCHAR         ShortNameLength;</w:t>
      </w:r>
    </w:p>
    <w:p w:rsidR="00586B6C" w:rsidRDefault="00541355">
      <w:pPr>
        <w:pStyle w:val="Code"/>
      </w:pPr>
      <w:r>
        <w:t xml:space="preserve">  UCHAR         Reserved;</w:t>
      </w:r>
    </w:p>
    <w:p w:rsidR="00586B6C" w:rsidRDefault="00541355">
      <w:pPr>
        <w:pStyle w:val="Code"/>
      </w:pPr>
      <w:r>
        <w:t xml:space="preserve">  WCHAR         ShortName[12];</w:t>
      </w:r>
    </w:p>
    <w:p w:rsidR="00586B6C" w:rsidRDefault="00541355">
      <w:pPr>
        <w:pStyle w:val="Code"/>
      </w:pPr>
      <w:r>
        <w:t xml:space="preserve">  USHORT        Reserved2;</w:t>
      </w:r>
    </w:p>
    <w:p w:rsidR="00586B6C" w:rsidRDefault="00541355">
      <w:pPr>
        <w:pStyle w:val="Code"/>
      </w:pPr>
      <w:r>
        <w:t xml:space="preserve">  LARGE_INTEGER FileID;</w:t>
      </w:r>
    </w:p>
    <w:p w:rsidR="00586B6C" w:rsidRDefault="00541355">
      <w:pPr>
        <w:pStyle w:val="Code"/>
      </w:pPr>
      <w:r>
        <w:t xml:space="preserve">  SMB_STRING    FileName;</w:t>
      </w:r>
    </w:p>
    <w:p w:rsidR="00586B6C" w:rsidRDefault="00541355">
      <w:pPr>
        <w:pStyle w:val="Code"/>
      </w:pPr>
      <w:r>
        <w:t xml:space="preserve">  }</w:t>
      </w:r>
    </w:p>
    <w:p w:rsidR="00586B6C" w:rsidRDefault="00541355">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86B6C" w:rsidTr="00586B6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86B6C" w:rsidRDefault="00541355">
            <w:pPr>
              <w:pStyle w:val="Packetdiagramheaderrow"/>
            </w:pPr>
            <w:r>
              <w:t>0</w:t>
            </w:r>
          </w:p>
        </w:tc>
        <w:tc>
          <w:tcPr>
            <w:tcW w:w="270" w:type="dxa"/>
          </w:tcPr>
          <w:p w:rsidR="00586B6C" w:rsidRDefault="00541355">
            <w:pPr>
              <w:pStyle w:val="Packetdiagramheaderrow"/>
            </w:pPr>
            <w:r>
              <w:t>1</w:t>
            </w:r>
          </w:p>
        </w:tc>
        <w:tc>
          <w:tcPr>
            <w:tcW w:w="270" w:type="dxa"/>
          </w:tcPr>
          <w:p w:rsidR="00586B6C" w:rsidRDefault="00541355">
            <w:pPr>
              <w:pStyle w:val="Packetdiagramheaderrow"/>
            </w:pPr>
            <w:r>
              <w:t>2</w:t>
            </w:r>
          </w:p>
        </w:tc>
        <w:tc>
          <w:tcPr>
            <w:tcW w:w="270" w:type="dxa"/>
          </w:tcPr>
          <w:p w:rsidR="00586B6C" w:rsidRDefault="00541355">
            <w:pPr>
              <w:pStyle w:val="Packetdiagramheaderrow"/>
            </w:pPr>
            <w:r>
              <w:t>3</w:t>
            </w:r>
          </w:p>
        </w:tc>
        <w:tc>
          <w:tcPr>
            <w:tcW w:w="270" w:type="dxa"/>
          </w:tcPr>
          <w:p w:rsidR="00586B6C" w:rsidRDefault="00541355">
            <w:pPr>
              <w:pStyle w:val="Packetdiagramheaderrow"/>
            </w:pPr>
            <w:r>
              <w:t>4</w:t>
            </w:r>
          </w:p>
        </w:tc>
        <w:tc>
          <w:tcPr>
            <w:tcW w:w="270" w:type="dxa"/>
          </w:tcPr>
          <w:p w:rsidR="00586B6C" w:rsidRDefault="00541355">
            <w:pPr>
              <w:pStyle w:val="Packetdiagramheaderrow"/>
            </w:pPr>
            <w:r>
              <w:t>5</w:t>
            </w:r>
          </w:p>
        </w:tc>
        <w:tc>
          <w:tcPr>
            <w:tcW w:w="270" w:type="dxa"/>
          </w:tcPr>
          <w:p w:rsidR="00586B6C" w:rsidRDefault="00541355">
            <w:pPr>
              <w:pStyle w:val="Packetdiagramheaderrow"/>
            </w:pPr>
            <w:r>
              <w:t>6</w:t>
            </w:r>
          </w:p>
        </w:tc>
        <w:tc>
          <w:tcPr>
            <w:tcW w:w="270" w:type="dxa"/>
          </w:tcPr>
          <w:p w:rsidR="00586B6C" w:rsidRDefault="00541355">
            <w:pPr>
              <w:pStyle w:val="Packetdiagramheaderrow"/>
            </w:pPr>
            <w:r>
              <w:t>7</w:t>
            </w:r>
          </w:p>
        </w:tc>
        <w:tc>
          <w:tcPr>
            <w:tcW w:w="270" w:type="dxa"/>
          </w:tcPr>
          <w:p w:rsidR="00586B6C" w:rsidRDefault="00541355">
            <w:pPr>
              <w:pStyle w:val="Packetdiagramheaderrow"/>
            </w:pPr>
            <w:r>
              <w:t>8</w:t>
            </w:r>
          </w:p>
        </w:tc>
        <w:tc>
          <w:tcPr>
            <w:tcW w:w="270" w:type="dxa"/>
          </w:tcPr>
          <w:p w:rsidR="00586B6C" w:rsidRDefault="00541355">
            <w:pPr>
              <w:pStyle w:val="Packetdiagramheaderrow"/>
            </w:pPr>
            <w:r>
              <w:t>9</w:t>
            </w:r>
          </w:p>
        </w:tc>
        <w:tc>
          <w:tcPr>
            <w:tcW w:w="270" w:type="dxa"/>
          </w:tcPr>
          <w:p w:rsidR="00586B6C" w:rsidRDefault="00541355">
            <w:pPr>
              <w:pStyle w:val="Packetdiagramheaderrow"/>
            </w:pPr>
            <w:r>
              <w:t>1</w:t>
            </w:r>
          </w:p>
          <w:p w:rsidR="00586B6C" w:rsidRDefault="00541355">
            <w:pPr>
              <w:pStyle w:val="Packetdiagramheaderrow"/>
            </w:pPr>
            <w:r>
              <w:t>0</w:t>
            </w:r>
          </w:p>
        </w:tc>
        <w:tc>
          <w:tcPr>
            <w:tcW w:w="270" w:type="dxa"/>
          </w:tcPr>
          <w:p w:rsidR="00586B6C" w:rsidRDefault="00541355">
            <w:pPr>
              <w:pStyle w:val="Packetdiagramheaderrow"/>
            </w:pPr>
            <w:r>
              <w:t>1</w:t>
            </w:r>
          </w:p>
        </w:tc>
        <w:tc>
          <w:tcPr>
            <w:tcW w:w="270" w:type="dxa"/>
          </w:tcPr>
          <w:p w:rsidR="00586B6C" w:rsidRDefault="00541355">
            <w:pPr>
              <w:pStyle w:val="Packetdiagramheaderrow"/>
            </w:pPr>
            <w:r>
              <w:t>2</w:t>
            </w:r>
          </w:p>
        </w:tc>
        <w:tc>
          <w:tcPr>
            <w:tcW w:w="270" w:type="dxa"/>
          </w:tcPr>
          <w:p w:rsidR="00586B6C" w:rsidRDefault="00541355">
            <w:pPr>
              <w:pStyle w:val="Packetdiagramheaderrow"/>
            </w:pPr>
            <w:r>
              <w:t>3</w:t>
            </w:r>
          </w:p>
        </w:tc>
        <w:tc>
          <w:tcPr>
            <w:tcW w:w="270" w:type="dxa"/>
          </w:tcPr>
          <w:p w:rsidR="00586B6C" w:rsidRDefault="00541355">
            <w:pPr>
              <w:pStyle w:val="Packetdiagramheaderrow"/>
            </w:pPr>
            <w:r>
              <w:t>4</w:t>
            </w:r>
          </w:p>
        </w:tc>
        <w:tc>
          <w:tcPr>
            <w:tcW w:w="270" w:type="dxa"/>
          </w:tcPr>
          <w:p w:rsidR="00586B6C" w:rsidRDefault="00541355">
            <w:pPr>
              <w:pStyle w:val="Packetdiagramheaderrow"/>
            </w:pPr>
            <w:r>
              <w:t>5</w:t>
            </w:r>
          </w:p>
        </w:tc>
        <w:tc>
          <w:tcPr>
            <w:tcW w:w="270" w:type="dxa"/>
          </w:tcPr>
          <w:p w:rsidR="00586B6C" w:rsidRDefault="00541355">
            <w:pPr>
              <w:pStyle w:val="Packetdiagramheaderrow"/>
            </w:pPr>
            <w:r>
              <w:t>6</w:t>
            </w:r>
          </w:p>
        </w:tc>
        <w:tc>
          <w:tcPr>
            <w:tcW w:w="270" w:type="dxa"/>
          </w:tcPr>
          <w:p w:rsidR="00586B6C" w:rsidRDefault="00541355">
            <w:pPr>
              <w:pStyle w:val="Packetdiagramheaderrow"/>
            </w:pPr>
            <w:r>
              <w:t>7</w:t>
            </w:r>
          </w:p>
        </w:tc>
        <w:tc>
          <w:tcPr>
            <w:tcW w:w="270" w:type="dxa"/>
          </w:tcPr>
          <w:p w:rsidR="00586B6C" w:rsidRDefault="00541355">
            <w:pPr>
              <w:pStyle w:val="Packetdiagramheaderrow"/>
            </w:pPr>
            <w:r>
              <w:t>8</w:t>
            </w:r>
          </w:p>
        </w:tc>
        <w:tc>
          <w:tcPr>
            <w:tcW w:w="270" w:type="dxa"/>
          </w:tcPr>
          <w:p w:rsidR="00586B6C" w:rsidRDefault="00541355">
            <w:pPr>
              <w:pStyle w:val="Packetdiagramheaderrow"/>
            </w:pPr>
            <w:r>
              <w:t>9</w:t>
            </w:r>
          </w:p>
        </w:tc>
        <w:tc>
          <w:tcPr>
            <w:tcW w:w="270" w:type="dxa"/>
          </w:tcPr>
          <w:p w:rsidR="00586B6C" w:rsidRDefault="00541355">
            <w:pPr>
              <w:pStyle w:val="Packetdiagramheaderrow"/>
            </w:pPr>
            <w:r>
              <w:t>2</w:t>
            </w:r>
          </w:p>
          <w:p w:rsidR="00586B6C" w:rsidRDefault="00541355">
            <w:pPr>
              <w:pStyle w:val="Packetdiagramheaderrow"/>
            </w:pPr>
            <w:r>
              <w:t>0</w:t>
            </w:r>
          </w:p>
        </w:tc>
        <w:tc>
          <w:tcPr>
            <w:tcW w:w="270" w:type="dxa"/>
          </w:tcPr>
          <w:p w:rsidR="00586B6C" w:rsidRDefault="00541355">
            <w:pPr>
              <w:pStyle w:val="Packetdiagramheaderrow"/>
            </w:pPr>
            <w:r>
              <w:t>1</w:t>
            </w:r>
          </w:p>
        </w:tc>
        <w:tc>
          <w:tcPr>
            <w:tcW w:w="270" w:type="dxa"/>
          </w:tcPr>
          <w:p w:rsidR="00586B6C" w:rsidRDefault="00541355">
            <w:pPr>
              <w:pStyle w:val="Packetdiagramheaderrow"/>
            </w:pPr>
            <w:r>
              <w:t>2</w:t>
            </w:r>
          </w:p>
        </w:tc>
        <w:tc>
          <w:tcPr>
            <w:tcW w:w="270" w:type="dxa"/>
          </w:tcPr>
          <w:p w:rsidR="00586B6C" w:rsidRDefault="00541355">
            <w:pPr>
              <w:pStyle w:val="Packetdiagramheaderrow"/>
            </w:pPr>
            <w:r>
              <w:t>3</w:t>
            </w:r>
          </w:p>
        </w:tc>
        <w:tc>
          <w:tcPr>
            <w:tcW w:w="270" w:type="dxa"/>
          </w:tcPr>
          <w:p w:rsidR="00586B6C" w:rsidRDefault="00541355">
            <w:pPr>
              <w:pStyle w:val="Packetdiagramheaderrow"/>
            </w:pPr>
            <w:r>
              <w:t>4</w:t>
            </w:r>
          </w:p>
        </w:tc>
        <w:tc>
          <w:tcPr>
            <w:tcW w:w="270" w:type="dxa"/>
          </w:tcPr>
          <w:p w:rsidR="00586B6C" w:rsidRDefault="00541355">
            <w:pPr>
              <w:pStyle w:val="Packetdiagramheaderrow"/>
            </w:pPr>
            <w:r>
              <w:t>5</w:t>
            </w:r>
          </w:p>
        </w:tc>
        <w:tc>
          <w:tcPr>
            <w:tcW w:w="270" w:type="dxa"/>
          </w:tcPr>
          <w:p w:rsidR="00586B6C" w:rsidRDefault="00541355">
            <w:pPr>
              <w:pStyle w:val="Packetdiagramheaderrow"/>
            </w:pPr>
            <w:r>
              <w:t>6</w:t>
            </w:r>
          </w:p>
        </w:tc>
        <w:tc>
          <w:tcPr>
            <w:tcW w:w="270" w:type="dxa"/>
          </w:tcPr>
          <w:p w:rsidR="00586B6C" w:rsidRDefault="00541355">
            <w:pPr>
              <w:pStyle w:val="Packetdiagramheaderrow"/>
            </w:pPr>
            <w:r>
              <w:t>7</w:t>
            </w:r>
          </w:p>
        </w:tc>
        <w:tc>
          <w:tcPr>
            <w:tcW w:w="270" w:type="dxa"/>
          </w:tcPr>
          <w:p w:rsidR="00586B6C" w:rsidRDefault="00541355">
            <w:pPr>
              <w:pStyle w:val="Packetdiagramheaderrow"/>
            </w:pPr>
            <w:r>
              <w:t>8</w:t>
            </w:r>
          </w:p>
        </w:tc>
        <w:tc>
          <w:tcPr>
            <w:tcW w:w="270" w:type="dxa"/>
          </w:tcPr>
          <w:p w:rsidR="00586B6C" w:rsidRDefault="00541355">
            <w:pPr>
              <w:pStyle w:val="Packetdiagramheaderrow"/>
            </w:pPr>
            <w:r>
              <w:t>9</w:t>
            </w:r>
          </w:p>
        </w:tc>
        <w:tc>
          <w:tcPr>
            <w:tcW w:w="270" w:type="dxa"/>
          </w:tcPr>
          <w:p w:rsidR="00586B6C" w:rsidRDefault="00541355">
            <w:pPr>
              <w:pStyle w:val="Packetdiagramheaderrow"/>
            </w:pPr>
            <w:r>
              <w:t>3</w:t>
            </w:r>
          </w:p>
          <w:p w:rsidR="00586B6C" w:rsidRDefault="00541355">
            <w:pPr>
              <w:pStyle w:val="Packetdiagramheaderrow"/>
            </w:pPr>
            <w:r>
              <w:t>0</w:t>
            </w:r>
          </w:p>
        </w:tc>
        <w:tc>
          <w:tcPr>
            <w:tcW w:w="270" w:type="dxa"/>
          </w:tcPr>
          <w:p w:rsidR="00586B6C" w:rsidRDefault="00541355">
            <w:pPr>
              <w:pStyle w:val="Packetdiagramheaderrow"/>
            </w:pPr>
            <w:r>
              <w:t>1</w:t>
            </w:r>
          </w:p>
        </w:tc>
      </w:tr>
      <w:tr w:rsidR="00586B6C" w:rsidTr="00586B6C">
        <w:trPr>
          <w:trHeight w:hRule="exact" w:val="490"/>
        </w:trPr>
        <w:tc>
          <w:tcPr>
            <w:tcW w:w="8640" w:type="dxa"/>
            <w:gridSpan w:val="32"/>
          </w:tcPr>
          <w:p w:rsidR="00586B6C" w:rsidRDefault="00541355">
            <w:pPr>
              <w:pStyle w:val="Packetdiagramtext"/>
            </w:pPr>
            <w:r>
              <w:t>NextEntryOffset</w:t>
            </w:r>
          </w:p>
        </w:tc>
      </w:tr>
      <w:tr w:rsidR="00586B6C" w:rsidTr="00586B6C">
        <w:trPr>
          <w:trHeight w:hRule="exact" w:val="490"/>
        </w:trPr>
        <w:tc>
          <w:tcPr>
            <w:tcW w:w="8640" w:type="dxa"/>
            <w:gridSpan w:val="32"/>
          </w:tcPr>
          <w:p w:rsidR="00586B6C" w:rsidRDefault="00541355">
            <w:pPr>
              <w:pStyle w:val="Packetdiagramtext"/>
            </w:pPr>
            <w:r>
              <w:t>FileIndex</w:t>
            </w:r>
          </w:p>
        </w:tc>
      </w:tr>
      <w:tr w:rsidR="00586B6C" w:rsidTr="00586B6C">
        <w:trPr>
          <w:trHeight w:hRule="exact" w:val="490"/>
        </w:trPr>
        <w:tc>
          <w:tcPr>
            <w:tcW w:w="8640" w:type="dxa"/>
            <w:gridSpan w:val="32"/>
          </w:tcPr>
          <w:p w:rsidR="00586B6C" w:rsidRDefault="00541355">
            <w:pPr>
              <w:pStyle w:val="Packetdiagramtext"/>
            </w:pPr>
            <w:r>
              <w:t>CreationTime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LastAccessTime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LastWriteTime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LastChangeTime</w:t>
            </w:r>
          </w:p>
        </w:tc>
      </w:tr>
      <w:tr w:rsidR="00586B6C" w:rsidTr="00586B6C">
        <w:trPr>
          <w:trHeight w:hRule="exact" w:val="490"/>
        </w:trPr>
        <w:tc>
          <w:tcPr>
            <w:tcW w:w="8640" w:type="dxa"/>
            <w:gridSpan w:val="32"/>
          </w:tcPr>
          <w:p w:rsidR="00586B6C" w:rsidRDefault="00541355">
            <w:pPr>
              <w:pStyle w:val="Packetdiagramtext"/>
            </w:pPr>
            <w:r>
              <w:lastRenderedPageBreak/>
              <w:t>...</w:t>
            </w:r>
          </w:p>
        </w:tc>
      </w:tr>
      <w:tr w:rsidR="00586B6C" w:rsidTr="00586B6C">
        <w:trPr>
          <w:trHeight w:hRule="exact" w:val="490"/>
        </w:trPr>
        <w:tc>
          <w:tcPr>
            <w:tcW w:w="8640" w:type="dxa"/>
            <w:gridSpan w:val="32"/>
          </w:tcPr>
          <w:p w:rsidR="00586B6C" w:rsidRDefault="00541355">
            <w:pPr>
              <w:pStyle w:val="Packetdiagramtext"/>
            </w:pPr>
            <w:r>
              <w:t>EndOfFile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AllocationSize</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ExtFileAttributes</w:t>
            </w:r>
          </w:p>
        </w:tc>
      </w:tr>
      <w:tr w:rsidR="00586B6C" w:rsidTr="00586B6C">
        <w:trPr>
          <w:trHeight w:hRule="exact" w:val="490"/>
        </w:trPr>
        <w:tc>
          <w:tcPr>
            <w:tcW w:w="8640" w:type="dxa"/>
            <w:gridSpan w:val="32"/>
          </w:tcPr>
          <w:p w:rsidR="00586B6C" w:rsidRDefault="00541355">
            <w:pPr>
              <w:pStyle w:val="Packetdiagramtext"/>
            </w:pPr>
            <w:r>
              <w:t>FileNameLength</w:t>
            </w:r>
          </w:p>
        </w:tc>
      </w:tr>
      <w:tr w:rsidR="00586B6C" w:rsidTr="00586B6C">
        <w:trPr>
          <w:trHeight w:hRule="exact" w:val="490"/>
        </w:trPr>
        <w:tc>
          <w:tcPr>
            <w:tcW w:w="8640" w:type="dxa"/>
            <w:gridSpan w:val="32"/>
          </w:tcPr>
          <w:p w:rsidR="00586B6C" w:rsidRDefault="00541355">
            <w:pPr>
              <w:pStyle w:val="Packetdiagramtext"/>
            </w:pPr>
            <w:r>
              <w:t>EaSize</w:t>
            </w:r>
          </w:p>
        </w:tc>
      </w:tr>
      <w:tr w:rsidR="00586B6C" w:rsidTr="00586B6C">
        <w:trPr>
          <w:trHeight w:hRule="exact" w:val="490"/>
        </w:trPr>
        <w:tc>
          <w:tcPr>
            <w:tcW w:w="2160" w:type="dxa"/>
            <w:gridSpan w:val="8"/>
          </w:tcPr>
          <w:p w:rsidR="00586B6C" w:rsidRDefault="00541355">
            <w:pPr>
              <w:pStyle w:val="Packetdiagramtext"/>
            </w:pPr>
            <w:r>
              <w:t>ShortNameLength</w:t>
            </w:r>
          </w:p>
        </w:tc>
        <w:tc>
          <w:tcPr>
            <w:tcW w:w="2160" w:type="dxa"/>
            <w:gridSpan w:val="8"/>
          </w:tcPr>
          <w:p w:rsidR="00586B6C" w:rsidRDefault="00541355">
            <w:pPr>
              <w:pStyle w:val="Packetdiagramtext"/>
            </w:pPr>
            <w:r>
              <w:t>Reserved</w:t>
            </w:r>
          </w:p>
        </w:tc>
        <w:tc>
          <w:tcPr>
            <w:tcW w:w="4320" w:type="dxa"/>
            <w:gridSpan w:val="16"/>
          </w:tcPr>
          <w:p w:rsidR="00586B6C" w:rsidRDefault="00541355">
            <w:pPr>
              <w:pStyle w:val="Packetdiagramtext"/>
            </w:pPr>
            <w:r>
              <w:t>ShortName (24 bytes)</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4320" w:type="dxa"/>
            <w:gridSpan w:val="16"/>
          </w:tcPr>
          <w:p w:rsidR="00586B6C" w:rsidRDefault="00541355">
            <w:pPr>
              <w:pStyle w:val="Packetdiagramtext"/>
            </w:pPr>
            <w:r>
              <w:t>...</w:t>
            </w:r>
          </w:p>
        </w:tc>
        <w:tc>
          <w:tcPr>
            <w:tcW w:w="4320" w:type="dxa"/>
            <w:gridSpan w:val="16"/>
          </w:tcPr>
          <w:p w:rsidR="00586B6C" w:rsidRDefault="00541355">
            <w:pPr>
              <w:pStyle w:val="Packetdiagramtext"/>
            </w:pPr>
            <w:r>
              <w:t>Reserved2</w:t>
            </w:r>
          </w:p>
        </w:tc>
      </w:tr>
      <w:tr w:rsidR="00586B6C" w:rsidTr="00586B6C">
        <w:trPr>
          <w:trHeight w:hRule="exact" w:val="490"/>
        </w:trPr>
        <w:tc>
          <w:tcPr>
            <w:tcW w:w="8640" w:type="dxa"/>
            <w:gridSpan w:val="32"/>
          </w:tcPr>
          <w:p w:rsidR="00586B6C" w:rsidRDefault="00541355">
            <w:pPr>
              <w:pStyle w:val="Packetdiagramtext"/>
            </w:pPr>
            <w:r>
              <w:t>FileId</w:t>
            </w:r>
          </w:p>
        </w:tc>
      </w:tr>
      <w:tr w:rsidR="00586B6C" w:rsidTr="00586B6C">
        <w:trPr>
          <w:trHeight w:hRule="exact" w:val="490"/>
        </w:trPr>
        <w:tc>
          <w:tcPr>
            <w:tcW w:w="8640" w:type="dxa"/>
            <w:gridSpan w:val="32"/>
          </w:tcPr>
          <w:p w:rsidR="00586B6C" w:rsidRDefault="00541355">
            <w:pPr>
              <w:pStyle w:val="Packetdiagramtext"/>
            </w:pPr>
            <w:r>
              <w:t>...</w:t>
            </w:r>
          </w:p>
        </w:tc>
      </w:tr>
      <w:tr w:rsidR="00586B6C" w:rsidTr="00586B6C">
        <w:trPr>
          <w:trHeight w:hRule="exact" w:val="490"/>
        </w:trPr>
        <w:tc>
          <w:tcPr>
            <w:tcW w:w="8640" w:type="dxa"/>
            <w:gridSpan w:val="32"/>
          </w:tcPr>
          <w:p w:rsidR="00586B6C" w:rsidRDefault="00541355">
            <w:pPr>
              <w:pStyle w:val="Packetdiagramtext"/>
            </w:pPr>
            <w:r>
              <w:t xml:space="preserve">FileName </w:t>
            </w:r>
            <w:r>
              <w:t>(variable)</w:t>
            </w:r>
          </w:p>
        </w:tc>
      </w:tr>
      <w:tr w:rsidR="00586B6C" w:rsidTr="00586B6C">
        <w:trPr>
          <w:trHeight w:hRule="exact" w:val="490"/>
        </w:trPr>
        <w:tc>
          <w:tcPr>
            <w:tcW w:w="8640" w:type="dxa"/>
            <w:gridSpan w:val="32"/>
          </w:tcPr>
          <w:p w:rsidR="00586B6C" w:rsidRDefault="00541355">
            <w:pPr>
              <w:pStyle w:val="Packetdiagramtext"/>
            </w:pPr>
            <w:r>
              <w:t>...</w:t>
            </w:r>
          </w:p>
        </w:tc>
      </w:tr>
    </w:tbl>
    <w:p w:rsidR="00586B6C" w:rsidRDefault="00541355">
      <w:pPr>
        <w:pStyle w:val="Definition-Field"/>
      </w:pPr>
      <w:r>
        <w:rPr>
          <w:b/>
        </w:rPr>
        <w:t xml:space="preserve">FileIndex (4 bytes): </w:t>
      </w:r>
      <w:r>
        <w:t>This field SHOULD</w:t>
      </w:r>
      <w:bookmarkStart w:id="370" w:name="Appendix_A_Target_74"/>
      <w:r>
        <w:rPr>
          <w:rStyle w:val="Hyperlink"/>
        </w:rPr>
        <w:fldChar w:fldCharType="begin"/>
      </w:r>
      <w:r>
        <w:rPr>
          <w:rStyle w:val="Hyperlink"/>
        </w:rPr>
        <w:instrText xml:space="preserve"> HYPERLINK \l "Appendix_A_74" \o "Product behavior note 74" \h </w:instrText>
      </w:r>
      <w:r>
        <w:rPr>
          <w:rStyle w:val="Hyperlink"/>
        </w:rPr>
      </w:r>
      <w:r>
        <w:rPr>
          <w:rStyle w:val="Hyperlink"/>
        </w:rPr>
        <w:fldChar w:fldCharType="separate"/>
      </w:r>
      <w:r>
        <w:rPr>
          <w:rStyle w:val="Hyperlink"/>
        </w:rPr>
        <w:t>&lt;74&gt;</w:t>
      </w:r>
      <w:r>
        <w:rPr>
          <w:rStyle w:val="Hyperlink"/>
        </w:rPr>
        <w:fldChar w:fldCharType="end"/>
      </w:r>
      <w:bookmarkEnd w:id="370"/>
      <w:r>
        <w:t xml:space="preserve"> be set to zero when sent in a response and SHOULD be ignored when received by the client.</w:t>
      </w:r>
    </w:p>
    <w:p w:rsidR="00586B6C" w:rsidRDefault="00541355">
      <w:pPr>
        <w:pStyle w:val="Definition-Field"/>
      </w:pPr>
      <w:r>
        <w:rPr>
          <w:b/>
        </w:rPr>
        <w:t xml:space="preserve">AllocationSize (8 bytes): </w:t>
      </w:r>
      <w:r>
        <w:t xml:space="preserve"> This LARGE_IN</w:t>
      </w:r>
      <w:r>
        <w:t>TEGER field MUST be set to zero when sending a response and MUST be ignored when the client receives this message.</w:t>
      </w:r>
    </w:p>
    <w:p w:rsidR="00586B6C" w:rsidRDefault="00541355">
      <w:pPr>
        <w:pStyle w:val="Definition-Field"/>
      </w:pPr>
      <w:r>
        <w:rPr>
          <w:b/>
        </w:rPr>
        <w:t xml:space="preserve">ExtFileAttributes (4 bytes): </w:t>
      </w:r>
      <w:r>
        <w:t>This field represents the extended attributes for this file that MUST be marked as a DIRECTORY.</w:t>
      </w:r>
    </w:p>
    <w:p w:rsidR="00586B6C" w:rsidRDefault="00541355">
      <w:pPr>
        <w:pStyle w:val="Definition-Field"/>
      </w:pPr>
      <w:r>
        <w:rPr>
          <w:b/>
        </w:rPr>
        <w:t>EaSize (4 bytes)</w:t>
      </w:r>
      <w:r>
        <w:rPr>
          <w:b/>
        </w:rPr>
        <w:t xml:space="preserve">: </w:t>
      </w:r>
      <w:r>
        <w:t xml:space="preserve"> This field MUST be set to zero when sending a response and MUST be ignored when the client receives this message.</w:t>
      </w:r>
    </w:p>
    <w:p w:rsidR="00586B6C" w:rsidRDefault="00541355">
      <w:pPr>
        <w:pStyle w:val="Definition-Field"/>
      </w:pPr>
      <w:r>
        <w:rPr>
          <w:b/>
        </w:rPr>
        <w:t xml:space="preserve">Reserved (1 byte): </w:t>
      </w:r>
      <w:r>
        <w:t>An 8-bit unsigned integer that is used to maintain 64-bit alignment. This member MUST be 0x00.</w:t>
      </w:r>
    </w:p>
    <w:p w:rsidR="00586B6C" w:rsidRDefault="00541355">
      <w:pPr>
        <w:pStyle w:val="Definition-Field"/>
      </w:pPr>
      <w:r>
        <w:rPr>
          <w:b/>
        </w:rPr>
        <w:t xml:space="preserve">Reserved2 (2 bytes): </w:t>
      </w:r>
      <w:r>
        <w:t>A 16</w:t>
      </w:r>
      <w:r>
        <w:t xml:space="preserve">-bit unsigned integer that is used to maintain 64-bit alignment. This member MUST be 0x0000. </w:t>
      </w:r>
    </w:p>
    <w:p w:rsidR="00586B6C" w:rsidRDefault="00541355">
      <w:pPr>
        <w:pStyle w:val="Definition-Field"/>
      </w:pPr>
      <w:r>
        <w:rPr>
          <w:b/>
        </w:rPr>
        <w:t xml:space="preserve">FileId (8 bytes): </w:t>
      </w:r>
      <w:r>
        <w:t xml:space="preserve">A LARGE_INTEGER that serves as an internal file system identifier. This number MUST be unique for each file on a given volume. If a remote file </w:t>
      </w:r>
      <w:r>
        <w:t xml:space="preserve">system does not support unique </w:t>
      </w:r>
      <w:hyperlink w:anchor="gt_3b097896-b707-47b5-b1bb-384867a453ea">
        <w:r>
          <w:rPr>
            <w:rStyle w:val="HyperlinkGreen"/>
            <w:b/>
          </w:rPr>
          <w:t>FileId</w:t>
        </w:r>
      </w:hyperlink>
      <w:r>
        <w:t xml:space="preserve"> values, then the </w:t>
      </w:r>
      <w:r>
        <w:rPr>
          <w:b/>
        </w:rPr>
        <w:t>FileId</w:t>
      </w:r>
      <w:r>
        <w:t xml:space="preserve"> field MUST be set to zero.</w:t>
      </w:r>
    </w:p>
    <w:p w:rsidR="00586B6C" w:rsidRDefault="00541355">
      <w:pPr>
        <w:pStyle w:val="Heading4"/>
      </w:pPr>
      <w:bookmarkStart w:id="371" w:name="section_9e0971bdba7c49219dfbfcae26b0c9f0"/>
      <w:bookmarkStart w:id="372" w:name="_Toc194625076"/>
      <w:r>
        <w:lastRenderedPageBreak/>
        <w:t>QUERY_FS Information Level Extensions</w:t>
      </w:r>
      <w:bookmarkEnd w:id="371"/>
      <w:bookmarkEnd w:id="372"/>
    </w:p>
    <w:p w:rsidR="00586B6C" w:rsidRDefault="00541355">
      <w:pPr>
        <w:pStyle w:val="Heading5"/>
      </w:pPr>
      <w:bookmarkStart w:id="373" w:name="section_7394bd0d9f2a42e5ac4e7cc624323fc3"/>
      <w:bookmarkStart w:id="374" w:name="_Toc194625077"/>
      <w:r>
        <w:t>SMB_QUERY_FS_ATTRIBUTE_INFO</w:t>
      </w:r>
      <w:bookmarkEnd w:id="373"/>
      <w:bookmarkEnd w:id="374"/>
    </w:p>
    <w:p w:rsidR="00586B6C" w:rsidRDefault="00541355">
      <w:r>
        <w:t xml:space="preserve">For this Information Level, the server </w:t>
      </w:r>
      <w:r>
        <w:t xml:space="preserve">SHOULD check the </w:t>
      </w:r>
      <w:r>
        <w:rPr>
          <w:b/>
        </w:rPr>
        <w:t>FileSystemAttributes</w:t>
      </w:r>
      <w:r>
        <w:t xml:space="preserve"> field and remove the attribute flags that are not supported by the underlying object store before sending the response to the client.</w:t>
      </w:r>
      <w:bookmarkStart w:id="375" w:name="Appendix_A_Target_75"/>
      <w:r>
        <w:rPr>
          <w:rStyle w:val="Hyperlink"/>
        </w:rPr>
        <w:fldChar w:fldCharType="begin"/>
      </w:r>
      <w:r>
        <w:rPr>
          <w:rStyle w:val="Hyperlink"/>
        </w:rPr>
        <w:instrText xml:space="preserve"> HYPERLINK \l "Appendix_A_75" \o "Product behavior note 75" \h </w:instrText>
      </w:r>
      <w:r>
        <w:rPr>
          <w:rStyle w:val="Hyperlink"/>
        </w:rPr>
      </w:r>
      <w:r>
        <w:rPr>
          <w:rStyle w:val="Hyperlink"/>
        </w:rPr>
        <w:fldChar w:fldCharType="separate"/>
      </w:r>
      <w:r>
        <w:rPr>
          <w:rStyle w:val="Hyperlink"/>
        </w:rPr>
        <w:t>&lt;75&gt;</w:t>
      </w:r>
      <w:r>
        <w:rPr>
          <w:rStyle w:val="Hyperlink"/>
        </w:rPr>
        <w:fldChar w:fldCharType="end"/>
      </w:r>
      <w:bookmarkEnd w:id="375"/>
    </w:p>
    <w:p w:rsidR="00586B6C" w:rsidRDefault="00541355">
      <w:pPr>
        <w:pStyle w:val="Heading4"/>
      </w:pPr>
      <w:bookmarkStart w:id="376" w:name="section_60ae61dd2b8a42b9978ff8ddab657836"/>
      <w:bookmarkStart w:id="377" w:name="_Toc194625078"/>
      <w:r>
        <w:t>QUERY Information Level Extensions</w:t>
      </w:r>
      <w:bookmarkEnd w:id="376"/>
      <w:bookmarkEnd w:id="377"/>
    </w:p>
    <w:p w:rsidR="00586B6C" w:rsidRDefault="00541355">
      <w:r>
        <w:t>No new SMB-specific Information Levels are specified for these extensions.</w:t>
      </w:r>
    </w:p>
    <w:p w:rsidR="00586B6C" w:rsidRDefault="00541355">
      <w:pPr>
        <w:pStyle w:val="Heading4"/>
      </w:pPr>
      <w:bookmarkStart w:id="378" w:name="section_f9d782599aaa49dc86f07d44814fd2a9"/>
      <w:bookmarkStart w:id="379" w:name="_Toc194625079"/>
      <w:r>
        <w:t>SET Information level Extensions</w:t>
      </w:r>
      <w:bookmarkEnd w:id="378"/>
      <w:bookmarkEnd w:id="379"/>
    </w:p>
    <w:p w:rsidR="00586B6C" w:rsidRDefault="00541355">
      <w:r>
        <w:t>No new SMB-specific Information Levels are specified for these extensions.</w:t>
      </w:r>
    </w:p>
    <w:p w:rsidR="00586B6C" w:rsidRDefault="00541355">
      <w:pPr>
        <w:pStyle w:val="Heading1"/>
      </w:pPr>
      <w:bookmarkStart w:id="380" w:name="section_1f7aaa2b0b3f4eca908b8a6417dca534"/>
      <w:bookmarkStart w:id="381" w:name="_Toc194625080"/>
      <w:r>
        <w:lastRenderedPageBreak/>
        <w:t>Protocol Details</w:t>
      </w:r>
      <w:bookmarkEnd w:id="380"/>
      <w:bookmarkEnd w:id="381"/>
      <w:r>
        <w:fldChar w:fldCharType="begin"/>
      </w:r>
      <w:r>
        <w:instrText xml:space="preserve"> XE "Protocol Details:overview" </w:instrText>
      </w:r>
      <w:r>
        <w:fldChar w:fldCharType="end"/>
      </w:r>
    </w:p>
    <w:p w:rsidR="00586B6C" w:rsidRDefault="00541355">
      <w:r>
        <w:t xml:space="preserve">An </w:t>
      </w:r>
      <w:hyperlink w:anchor="gt_09dbec39-5e75-4d9a-babf-1c9f1d499625">
        <w:r>
          <w:rPr>
            <w:rStyle w:val="HyperlinkGreen"/>
            <w:b/>
          </w:rPr>
          <w:t>SMB</w:t>
        </w:r>
      </w:hyperlink>
      <w:r>
        <w:t xml:space="preserve"> implementation MUST implement CIFS, as specified by section 3 of the </w:t>
      </w:r>
      <w:hyperlink r:id="rId177" w:anchor="Section_d416ff7cc536406ea9514f04b2fd1d2b">
        <w:r>
          <w:rPr>
            <w:rStyle w:val="Hyperlink"/>
          </w:rPr>
          <w:t>[MS-</w:t>
        </w:r>
        <w:r>
          <w:rPr>
            <w:rStyle w:val="Hyperlink"/>
          </w:rPr>
          <w:t>CIFS]</w:t>
        </w:r>
      </w:hyperlink>
      <w:r>
        <w:t xml:space="preserve"> specification.</w:t>
      </w:r>
    </w:p>
    <w:p w:rsidR="00586B6C" w:rsidRDefault="00541355">
      <w:pPr>
        <w:pStyle w:val="Heading2"/>
      </w:pPr>
      <w:bookmarkStart w:id="382" w:name="section_52cda59356a349a19c9a97ad243c4d4a"/>
      <w:bookmarkStart w:id="383" w:name="_Toc194625081"/>
      <w:r>
        <w:t>Common Details</w:t>
      </w:r>
      <w:bookmarkEnd w:id="382"/>
      <w:bookmarkEnd w:id="383"/>
      <w:r>
        <w:fldChar w:fldCharType="begin"/>
      </w:r>
      <w:r>
        <w:instrText xml:space="preserve"> XE "Server details"</w:instrText>
      </w:r>
      <w:r>
        <w:fldChar w:fldCharType="end"/>
      </w:r>
      <w:r>
        <w:fldChar w:fldCharType="begin"/>
      </w:r>
      <w:r>
        <w:instrText xml:space="preserve"> XE "Client details"</w:instrText>
      </w:r>
      <w:r>
        <w:fldChar w:fldCharType="end"/>
      </w:r>
    </w:p>
    <w:p w:rsidR="00586B6C" w:rsidRDefault="00541355">
      <w:pPr>
        <w:pStyle w:val="Heading3"/>
      </w:pPr>
      <w:bookmarkStart w:id="384" w:name="section_1fa7fd17def14bd7b1dd41c5a8ce7362"/>
      <w:bookmarkStart w:id="385" w:name="_Toc194625082"/>
      <w:r>
        <w:t>Abstract Data Model</w:t>
      </w:r>
      <w:bookmarkEnd w:id="384"/>
      <w:bookmarkEnd w:id="385"/>
      <w:r>
        <w:fldChar w:fldCharType="begin"/>
      </w:r>
      <w:r>
        <w:instrText xml:space="preserve"> XE "Data model - abstract:server"</w:instrText>
      </w:r>
      <w:r>
        <w:fldChar w:fldCharType="end"/>
      </w:r>
      <w:r>
        <w:fldChar w:fldCharType="begin"/>
      </w:r>
      <w:r>
        <w:instrText xml:space="preserve"> XE "Abstract data model:server"</w:instrText>
      </w:r>
      <w:r>
        <w:fldChar w:fldCharType="end"/>
      </w:r>
      <w:r>
        <w:fldChar w:fldCharType="begin"/>
      </w:r>
      <w:r>
        <w:instrText xml:space="preserve"> XE "Server:abstract data model"</w:instrText>
      </w:r>
      <w:r>
        <w:fldChar w:fldCharType="end"/>
      </w:r>
      <w:r>
        <w:fldChar w:fldCharType="begin"/>
      </w:r>
      <w:r>
        <w:instrText xml:space="preserve"> XE "Data model - abstract:client"</w:instrText>
      </w:r>
      <w:r>
        <w:fldChar w:fldCharType="end"/>
      </w:r>
      <w:r>
        <w:fldChar w:fldCharType="begin"/>
      </w:r>
      <w:r>
        <w:instrText xml:space="preserve"> XE "Abstract dat</w:instrText>
      </w:r>
      <w:r>
        <w:instrText>a model:client"</w:instrText>
      </w:r>
      <w:r>
        <w:fldChar w:fldCharType="end"/>
      </w:r>
      <w:r>
        <w:fldChar w:fldCharType="begin"/>
      </w:r>
      <w:r>
        <w:instrText xml:space="preserve"> XE "Client:abstract data model"</w:instrText>
      </w:r>
      <w:r>
        <w:fldChar w:fldCharType="end"/>
      </w:r>
    </w:p>
    <w:p w:rsidR="00586B6C" w:rsidRDefault="00541355">
      <w:r>
        <w:t>This section specifies a conceptual model of possible data organization that an implementation maintains in order to participate in this protocol. The described organization is provided to explain how the</w:t>
      </w:r>
      <w:r>
        <w:t xml:space="preserve"> protocol behaves. This document does not mandate that implementations adhere to this model as long as their external behavior is consistent with what is described in this document.</w:t>
      </w:r>
    </w:p>
    <w:p w:rsidR="00586B6C" w:rsidRDefault="00541355">
      <w:r>
        <w:t>The following elements extend the global abstract data model that is speci</w:t>
      </w:r>
      <w:r>
        <w:t xml:space="preserve">fied in </w:t>
      </w:r>
      <w:hyperlink r:id="rId178" w:anchor="Section_d416ff7cc536406ea9514f04b2fd1d2b">
        <w:r>
          <w:rPr>
            <w:rStyle w:val="Hyperlink"/>
          </w:rPr>
          <w:t>[MS-CIFS]</w:t>
        </w:r>
      </w:hyperlink>
      <w:r>
        <w:t xml:space="preserve"> section 3.1.1.</w:t>
      </w:r>
    </w:p>
    <w:p w:rsidR="00586B6C" w:rsidRDefault="00541355">
      <w:pPr>
        <w:pStyle w:val="Heading4"/>
      </w:pPr>
      <w:bookmarkStart w:id="386" w:name="section_7b9f7bcc0a9b4ec88b1cf0c1086a4ed2"/>
      <w:bookmarkStart w:id="387" w:name="_Toc194625083"/>
      <w:r>
        <w:t>Global</w:t>
      </w:r>
      <w:bookmarkEnd w:id="386"/>
      <w:bookmarkEnd w:id="387"/>
    </w:p>
    <w:p w:rsidR="00586B6C" w:rsidRDefault="00541355">
      <w:r>
        <w:t>There are no global parameters defined as common to both client and server.</w:t>
      </w:r>
    </w:p>
    <w:p w:rsidR="00586B6C" w:rsidRDefault="00541355">
      <w:pPr>
        <w:pStyle w:val="Heading3"/>
      </w:pPr>
      <w:bookmarkStart w:id="388" w:name="section_7c27252f3548456db434e867fa8baa28"/>
      <w:bookmarkStart w:id="389" w:name="_Toc194625084"/>
      <w:r>
        <w:t>Timers</w:t>
      </w:r>
      <w:bookmarkEnd w:id="388"/>
      <w:bookmarkEnd w:id="389"/>
      <w:r>
        <w:fldChar w:fldCharType="begin"/>
      </w:r>
      <w:r>
        <w:instrText xml:space="preserve"> XE "Timers:server"</w:instrText>
      </w:r>
      <w:r>
        <w:fldChar w:fldCharType="end"/>
      </w:r>
      <w:r>
        <w:fldChar w:fldCharType="begin"/>
      </w:r>
      <w:r>
        <w:instrText xml:space="preserve"> XE "Server:timers"</w:instrText>
      </w:r>
      <w:r>
        <w:fldChar w:fldCharType="end"/>
      </w:r>
      <w:r>
        <w:fldChar w:fldCharType="begin"/>
      </w:r>
      <w:r>
        <w:instrText xml:space="preserve"> XE "Timers:c</w:instrText>
      </w:r>
      <w:r>
        <w:instrText>lient"</w:instrText>
      </w:r>
      <w:r>
        <w:fldChar w:fldCharType="end"/>
      </w:r>
      <w:r>
        <w:fldChar w:fldCharType="begin"/>
      </w:r>
      <w:r>
        <w:instrText xml:space="preserve"> XE "Client:timers"</w:instrText>
      </w:r>
      <w:r>
        <w:fldChar w:fldCharType="end"/>
      </w:r>
    </w:p>
    <w:p w:rsidR="00586B6C" w:rsidRDefault="00541355">
      <w:r>
        <w:t>There are no timers common to both client and server.</w:t>
      </w:r>
    </w:p>
    <w:p w:rsidR="00586B6C" w:rsidRDefault="00541355">
      <w:pPr>
        <w:pStyle w:val="Heading3"/>
      </w:pPr>
      <w:bookmarkStart w:id="390" w:name="section_7eb896348b214a798f490de6ed31d8ee"/>
      <w:bookmarkStart w:id="391" w:name="_Toc194625085"/>
      <w:r>
        <w:t>Initialization</w:t>
      </w:r>
      <w:bookmarkEnd w:id="390"/>
      <w:bookmarkEnd w:id="391"/>
      <w:r>
        <w:fldChar w:fldCharType="begin"/>
      </w:r>
      <w:r>
        <w:instrText xml:space="preserve"> XE "Initialization:server"</w:instrText>
      </w:r>
      <w:r>
        <w:fldChar w:fldCharType="end"/>
      </w:r>
      <w:r>
        <w:fldChar w:fldCharType="begin"/>
      </w:r>
      <w:r>
        <w:instrText xml:space="preserve"> XE "Server:initialization"</w:instrText>
      </w:r>
      <w:r>
        <w:fldChar w:fldCharType="end"/>
      </w:r>
      <w:r>
        <w:fldChar w:fldCharType="begin"/>
      </w:r>
      <w:r>
        <w:instrText xml:space="preserve"> XE "Initialization:client"</w:instrText>
      </w:r>
      <w:r>
        <w:fldChar w:fldCharType="end"/>
      </w:r>
      <w:r>
        <w:fldChar w:fldCharType="begin"/>
      </w:r>
      <w:r>
        <w:instrText xml:space="preserve"> XE "Client:initialization"</w:instrText>
      </w:r>
      <w:r>
        <w:fldChar w:fldCharType="end"/>
      </w:r>
    </w:p>
    <w:p w:rsidR="00586B6C" w:rsidRDefault="00541355">
      <w:r>
        <w:t>No new common variables are defined in th</w:t>
      </w:r>
      <w:r>
        <w:t>is document.</w:t>
      </w:r>
    </w:p>
    <w:p w:rsidR="00586B6C" w:rsidRDefault="00541355">
      <w:pPr>
        <w:pStyle w:val="Heading3"/>
      </w:pPr>
      <w:bookmarkStart w:id="392" w:name="section_cdfc37e306b744f0aeba387eeef85592"/>
      <w:bookmarkStart w:id="393" w:name="_Toc194625086"/>
      <w:r>
        <w:t>Higher-Layer Triggered Events</w:t>
      </w:r>
      <w:bookmarkEnd w:id="392"/>
      <w:bookmarkEnd w:id="393"/>
      <w:r>
        <w:fldChar w:fldCharType="begin"/>
      </w:r>
      <w:r>
        <w:instrText xml:space="preserve"> XE "Triggered events - higher-layer:server"</w:instrText>
      </w:r>
      <w:r>
        <w:fldChar w:fldCharType="end"/>
      </w:r>
      <w:r>
        <w:fldChar w:fldCharType="begin"/>
      </w:r>
      <w:r>
        <w:instrText xml:space="preserve"> XE "Higher-layer triggered events:server"</w:instrText>
      </w:r>
      <w:r>
        <w:fldChar w:fldCharType="end"/>
      </w:r>
      <w:r>
        <w:fldChar w:fldCharType="begin"/>
      </w:r>
      <w:r>
        <w:instrText xml:space="preserve"> XE "Server:higher-layer triggered events"</w:instrText>
      </w:r>
      <w:r>
        <w:fldChar w:fldCharType="end"/>
      </w:r>
      <w:r>
        <w:fldChar w:fldCharType="begin"/>
      </w:r>
      <w:r>
        <w:instrText xml:space="preserve"> XE "Triggered events - higher-layer:client"</w:instrText>
      </w:r>
      <w:r>
        <w:fldChar w:fldCharType="end"/>
      </w:r>
      <w:r>
        <w:fldChar w:fldCharType="begin"/>
      </w:r>
      <w:r>
        <w:instrText xml:space="preserve"> XE "Higher-layer triggered events</w:instrText>
      </w:r>
      <w:r>
        <w:instrText>:client"</w:instrText>
      </w:r>
      <w:r>
        <w:fldChar w:fldCharType="end"/>
      </w:r>
      <w:r>
        <w:fldChar w:fldCharType="begin"/>
      </w:r>
      <w:r>
        <w:instrText xml:space="preserve"> XE "Client:higher-layer triggered events"</w:instrText>
      </w:r>
      <w:r>
        <w:fldChar w:fldCharType="end"/>
      </w:r>
    </w:p>
    <w:p w:rsidR="00586B6C" w:rsidRDefault="00541355">
      <w:pPr>
        <w:pStyle w:val="Heading4"/>
      </w:pPr>
      <w:bookmarkStart w:id="394" w:name="section_270925faa3d2473580bd74c05ace86b2"/>
      <w:bookmarkStart w:id="395" w:name="_Toc194625087"/>
      <w:r>
        <w:t>Sending Any Message</w:t>
      </w:r>
      <w:bookmarkEnd w:id="394"/>
      <w:bookmarkEnd w:id="395"/>
    </w:p>
    <w:p w:rsidR="00586B6C" w:rsidRDefault="00541355">
      <w:r>
        <w:t xml:space="preserve"> Processing of any message is handled as specified in </w:t>
      </w:r>
      <w:hyperlink r:id="rId179" w:anchor="Section_d416ff7cc536406ea9514f04b2fd1d2b">
        <w:r>
          <w:rPr>
            <w:rStyle w:val="Hyperlink"/>
          </w:rPr>
          <w:t>[MS-CIFS]</w:t>
        </w:r>
      </w:hyperlink>
      <w:r>
        <w:t xml:space="preserve"> section 3.1.4.1 with the following add</w:t>
      </w:r>
      <w:r>
        <w:t xml:space="preserve">itions: The MD5 algorithm, as specified in </w:t>
      </w:r>
      <w:hyperlink r:id="rId180">
        <w:r>
          <w:rPr>
            <w:rStyle w:val="Hyperlink"/>
          </w:rPr>
          <w:t>[RFC1321]</w:t>
        </w:r>
      </w:hyperlink>
      <w:r>
        <w:t xml:space="preserve">, MUST be used to generate a hash of the </w:t>
      </w:r>
      <w:hyperlink w:anchor="gt_1308cf27-6aba-4d86-b38d-7926ba662311">
        <w:r>
          <w:rPr>
            <w:rStyle w:val="HyperlinkGreen"/>
            <w:b/>
          </w:rPr>
          <w:t>SMB message</w:t>
        </w:r>
      </w:hyperlink>
      <w:r>
        <w:t xml:space="preserve"> (from the start of the SMB_Header), which is defined as follows.</w:t>
      </w:r>
    </w:p>
    <w:p w:rsidR="00586B6C" w:rsidRDefault="00541355">
      <w:pPr>
        <w:pStyle w:val="Code"/>
      </w:pPr>
      <w:r>
        <w:t>IF ( Connection.SigningChallengeResponse != NULL ) THEN</w:t>
      </w:r>
    </w:p>
    <w:p w:rsidR="00586B6C" w:rsidRDefault="00541355">
      <w:pPr>
        <w:pStyle w:val="Code"/>
      </w:pPr>
      <w:r>
        <w:t xml:space="preserve">   CALL MD5Init( md5context )</w:t>
      </w:r>
    </w:p>
    <w:p w:rsidR="00586B6C" w:rsidRDefault="00541355">
      <w:pPr>
        <w:pStyle w:val="Code"/>
      </w:pPr>
      <w:r>
        <w:t xml:space="preserve">   CALL MD5Update( md5context, Connection.SigningSessionKey )</w:t>
      </w:r>
    </w:p>
    <w:p w:rsidR="00586B6C" w:rsidRDefault="00541355">
      <w:pPr>
        <w:pStyle w:val="Code"/>
      </w:pPr>
      <w:r>
        <w:t xml:space="preserve">   CALL MD5Update( md5context, </w:t>
      </w:r>
    </w:p>
    <w:p w:rsidR="00586B6C" w:rsidRDefault="00541355">
      <w:pPr>
        <w:pStyle w:val="Code"/>
      </w:pPr>
      <w:r>
        <w:t xml:space="preserve">          </w:t>
      </w:r>
      <w:r>
        <w:t xml:space="preserve">         Connection.SigningChallengeResponse )</w:t>
      </w:r>
    </w:p>
    <w:p w:rsidR="00586B6C" w:rsidRDefault="00541355">
      <w:pPr>
        <w:pStyle w:val="Code"/>
      </w:pPr>
      <w:r>
        <w:t xml:space="preserve">   CALL MD5Update( md5context, SMB message )</w:t>
      </w:r>
    </w:p>
    <w:p w:rsidR="00586B6C" w:rsidRDefault="00541355">
      <w:pPr>
        <w:pStyle w:val="Code"/>
      </w:pPr>
      <w:r>
        <w:t xml:space="preserve">   CALL MD5Final( digest, md5context )</w:t>
      </w:r>
    </w:p>
    <w:p w:rsidR="00586B6C" w:rsidRDefault="00541355">
      <w:pPr>
        <w:pStyle w:val="Code"/>
      </w:pPr>
      <w:r>
        <w:t>ELSE</w:t>
      </w:r>
    </w:p>
    <w:p w:rsidR="00586B6C" w:rsidRDefault="00541355">
      <w:pPr>
        <w:pStyle w:val="Code"/>
      </w:pPr>
      <w:r>
        <w:t xml:space="preserve">   CALL MD5Init( md5context )</w:t>
      </w:r>
    </w:p>
    <w:p w:rsidR="00586B6C" w:rsidRDefault="00541355">
      <w:pPr>
        <w:pStyle w:val="Code"/>
      </w:pPr>
      <w:r>
        <w:t xml:space="preserve">   CALL MD5Update( md5context, Connection.SigningSessionKey )</w:t>
      </w:r>
    </w:p>
    <w:p w:rsidR="00586B6C" w:rsidRDefault="00541355">
      <w:pPr>
        <w:pStyle w:val="Code"/>
      </w:pPr>
      <w:r>
        <w:t xml:space="preserve">   CALL MD5Update( md5context, SMB message )</w:t>
      </w:r>
    </w:p>
    <w:p w:rsidR="00586B6C" w:rsidRDefault="00541355">
      <w:pPr>
        <w:pStyle w:val="Code"/>
      </w:pPr>
      <w:r>
        <w:t xml:space="preserve">   CALL MD5Final( digest, md5context )</w:t>
      </w:r>
    </w:p>
    <w:p w:rsidR="00586B6C" w:rsidRDefault="00541355">
      <w:pPr>
        <w:pStyle w:val="Code"/>
      </w:pPr>
      <w:r>
        <w:t>END IF</w:t>
      </w:r>
    </w:p>
    <w:p w:rsidR="00586B6C" w:rsidRDefault="00541355">
      <w:pPr>
        <w:pStyle w:val="Code"/>
      </w:pPr>
      <w:r>
        <w:t>SET the signature TO the first 8 bytes of the digest</w:t>
      </w:r>
    </w:p>
    <w:p w:rsidR="00586B6C" w:rsidRDefault="00586B6C">
      <w:pPr>
        <w:pStyle w:val="Code"/>
      </w:pPr>
    </w:p>
    <w:p w:rsidR="00586B6C" w:rsidRDefault="00586B6C">
      <w:pPr>
        <w:pStyle w:val="Code"/>
      </w:pPr>
    </w:p>
    <w:p w:rsidR="00586B6C" w:rsidRDefault="00541355">
      <w:r>
        <w:lastRenderedPageBreak/>
        <w:t xml:space="preserve">The resulting 8-byte signature MUST be copied into the </w:t>
      </w:r>
      <w:r>
        <w:rPr>
          <w:b/>
        </w:rPr>
        <w:t>SecuritySignature</w:t>
      </w:r>
      <w:r>
        <w:t xml:space="preserve"> field of the </w:t>
      </w:r>
      <w:hyperlink w:anchor="gt_09dbec39-5e75-4d9a-babf-1c9f1d499625">
        <w:r>
          <w:rPr>
            <w:rStyle w:val="HyperlinkGreen"/>
            <w:b/>
          </w:rPr>
          <w:t>SMB</w:t>
        </w:r>
      </w:hyperlink>
      <w:r>
        <w:t xml:space="preserve"> header, after which the message can be transmitted.</w:t>
      </w:r>
    </w:p>
    <w:p w:rsidR="00586B6C" w:rsidRDefault="00541355">
      <w:pPr>
        <w:pStyle w:val="Heading3"/>
      </w:pPr>
      <w:bookmarkStart w:id="396" w:name="section_a07570c4cf07416597c8205fbf1b0fb0"/>
      <w:bookmarkStart w:id="397" w:name="_Toc194625088"/>
      <w:r>
        <w:t>Message Processing Events and Sequencing Rules</w:t>
      </w:r>
      <w:bookmarkEnd w:id="396"/>
      <w:bookmarkEnd w:id="397"/>
      <w:r>
        <w:fldChar w:fldCharType="begin"/>
      </w:r>
      <w:r>
        <w:instrText xml:space="preserve"> XE "Sequencing rules:server"</w:instrText>
      </w:r>
      <w:r>
        <w:fldChar w:fldCharType="end"/>
      </w:r>
      <w:r>
        <w:fldChar w:fldCharType="begin"/>
      </w:r>
      <w:r>
        <w:instrText xml:space="preserve"> XE "Message processing:server"</w:instrText>
      </w:r>
      <w:r>
        <w:fldChar w:fldCharType="end"/>
      </w:r>
      <w:r>
        <w:fldChar w:fldCharType="begin"/>
      </w:r>
      <w:r>
        <w:instrText xml:space="preserve"> XE "Server:sequencing rules"</w:instrText>
      </w:r>
      <w:r>
        <w:fldChar w:fldCharType="end"/>
      </w:r>
      <w:r>
        <w:fldChar w:fldCharType="begin"/>
      </w:r>
      <w:r>
        <w:instrText xml:space="preserve"> XE "Server:message p</w:instrText>
      </w:r>
      <w:r>
        <w:instrText>rocessing"</w:instrText>
      </w:r>
      <w:r>
        <w:fldChar w:fldCharType="end"/>
      </w:r>
      <w:r>
        <w:fldChar w:fldCharType="begin"/>
      </w:r>
      <w:r>
        <w:instrText xml:space="preserve"> XE "Sequencing rules:client"</w:instrText>
      </w:r>
      <w:r>
        <w:fldChar w:fldCharType="end"/>
      </w:r>
      <w:r>
        <w:fldChar w:fldCharType="begin"/>
      </w:r>
      <w:r>
        <w:instrText xml:space="preserve"> XE "Message processing:client"</w:instrText>
      </w:r>
      <w:r>
        <w:fldChar w:fldCharType="end"/>
      </w:r>
      <w:r>
        <w:fldChar w:fldCharType="begin"/>
      </w:r>
      <w:r>
        <w:instrText xml:space="preserve"> XE "Client:sequencing rules"</w:instrText>
      </w:r>
      <w:r>
        <w:fldChar w:fldCharType="end"/>
      </w:r>
      <w:r>
        <w:fldChar w:fldCharType="begin"/>
      </w:r>
      <w:r>
        <w:instrText xml:space="preserve"> XE "Client:message processing"</w:instrText>
      </w:r>
      <w:r>
        <w:fldChar w:fldCharType="end"/>
      </w:r>
    </w:p>
    <w:p w:rsidR="00586B6C" w:rsidRDefault="00541355">
      <w:pPr>
        <w:pStyle w:val="Heading4"/>
      </w:pPr>
      <w:bookmarkStart w:id="398" w:name="section_2fa60c5a71ee4248a4e9dd5d0db2373d"/>
      <w:bookmarkStart w:id="399" w:name="_Toc194625089"/>
      <w:r>
        <w:t>Receiving Any Message</w:t>
      </w:r>
      <w:bookmarkEnd w:id="398"/>
      <w:bookmarkEnd w:id="399"/>
    </w:p>
    <w:p w:rsidR="00586B6C" w:rsidRDefault="00541355">
      <w:r>
        <w:t xml:space="preserve"> Processing of any message is handled as specified in </w:t>
      </w:r>
      <w:hyperlink r:id="rId181" w:anchor="Section_d416ff7cc536406ea9514f04b2fd1d2b">
        <w:r>
          <w:rPr>
            <w:rStyle w:val="Hyperlink"/>
          </w:rPr>
          <w:t>[MS-CIFS]</w:t>
        </w:r>
      </w:hyperlink>
      <w:r>
        <w:t xml:space="preserve"> section 3.1.5.1 with the following additions:</w:t>
      </w:r>
    </w:p>
    <w:p w:rsidR="00586B6C" w:rsidRDefault="00541355">
      <w:r>
        <w:t xml:space="preserve">The MD5 algorithm, as specified in </w:t>
      </w:r>
      <w:hyperlink r:id="rId182">
        <w:r>
          <w:rPr>
            <w:rStyle w:val="Hyperlink"/>
          </w:rPr>
          <w:t>[RFC1321]</w:t>
        </w:r>
      </w:hyperlink>
      <w:r>
        <w:t xml:space="preserve">, MUST be used to generate a hash of the </w:t>
      </w:r>
      <w:hyperlink w:anchor="gt_1308cf27-6aba-4d86-b38d-7926ba662311">
        <w:r>
          <w:rPr>
            <w:rStyle w:val="HyperlinkGreen"/>
            <w:b/>
          </w:rPr>
          <w:t>SMB message</w:t>
        </w:r>
      </w:hyperlink>
      <w:r>
        <w:t xml:space="preserve"> (from the start of the </w:t>
      </w:r>
      <w:hyperlink w:anchor="gt_09dbec39-5e75-4d9a-babf-1c9f1d499625">
        <w:r>
          <w:rPr>
            <w:rStyle w:val="HyperlinkGreen"/>
            <w:b/>
          </w:rPr>
          <w:t>SMB</w:t>
        </w:r>
      </w:hyperlink>
      <w:r>
        <w:t xml:space="preserve"> header), and SHOULD be used as follows.</w:t>
      </w:r>
    </w:p>
    <w:p w:rsidR="00586B6C" w:rsidRDefault="00541355">
      <w:pPr>
        <w:pStyle w:val="Code"/>
      </w:pPr>
      <w:r>
        <w:t>IF ( Connection.SigningChallengeResponse != NULL ) THEN</w:t>
      </w:r>
    </w:p>
    <w:p w:rsidR="00586B6C" w:rsidRDefault="00541355">
      <w:pPr>
        <w:pStyle w:val="Code"/>
      </w:pPr>
      <w:r>
        <w:t xml:space="preserve">   CALL</w:t>
      </w:r>
      <w:r>
        <w:t xml:space="preserve"> MD5Init( md5context )</w:t>
      </w:r>
    </w:p>
    <w:p w:rsidR="00586B6C" w:rsidRDefault="00541355">
      <w:pPr>
        <w:pStyle w:val="Code"/>
      </w:pPr>
      <w:r>
        <w:t xml:space="preserve">   CALL MD5Update( md5context, Connection.SigningSessionKey )</w:t>
      </w:r>
    </w:p>
    <w:p w:rsidR="00586B6C" w:rsidRDefault="00541355">
      <w:pPr>
        <w:pStyle w:val="Code"/>
      </w:pPr>
      <w:r>
        <w:t xml:space="preserve">   CALL MD5Update( md5context, </w:t>
      </w:r>
    </w:p>
    <w:p w:rsidR="00586B6C" w:rsidRDefault="00541355">
      <w:pPr>
        <w:pStyle w:val="Code"/>
      </w:pPr>
      <w:r>
        <w:t xml:space="preserve">                   Connection.SigningChallengeResponse ) </w:t>
      </w:r>
    </w:p>
    <w:p w:rsidR="00586B6C" w:rsidRDefault="00541355">
      <w:pPr>
        <w:pStyle w:val="Code"/>
      </w:pPr>
      <w:r>
        <w:t xml:space="preserve">   CALL MD5Update( md5context, SMB message )</w:t>
      </w:r>
    </w:p>
    <w:p w:rsidR="00586B6C" w:rsidRDefault="00541355">
      <w:pPr>
        <w:pStyle w:val="Code"/>
      </w:pPr>
      <w:r>
        <w:t xml:space="preserve">   CALL MD5Final( digest, md5context )</w:t>
      </w:r>
    </w:p>
    <w:p w:rsidR="00586B6C" w:rsidRDefault="00541355">
      <w:pPr>
        <w:pStyle w:val="Code"/>
      </w:pPr>
      <w:r>
        <w:t>ELSE</w:t>
      </w:r>
    </w:p>
    <w:p w:rsidR="00586B6C" w:rsidRDefault="00541355">
      <w:pPr>
        <w:pStyle w:val="Code"/>
      </w:pPr>
      <w:r>
        <w:t xml:space="preserve">   CALL MD5Init( md5context )</w:t>
      </w:r>
    </w:p>
    <w:p w:rsidR="00586B6C" w:rsidRDefault="00541355">
      <w:pPr>
        <w:pStyle w:val="Code"/>
      </w:pPr>
      <w:r>
        <w:t xml:space="preserve">   CALL MD5Update( md5context, Connection.SigningSessionKey )</w:t>
      </w:r>
    </w:p>
    <w:p w:rsidR="00586B6C" w:rsidRDefault="00541355">
      <w:pPr>
        <w:pStyle w:val="Code"/>
      </w:pPr>
      <w:r>
        <w:t xml:space="preserve">   CALL MD5Update( md5context, SMB message )</w:t>
      </w:r>
    </w:p>
    <w:p w:rsidR="00586B6C" w:rsidRDefault="00541355">
      <w:pPr>
        <w:pStyle w:val="Code"/>
      </w:pPr>
      <w:r>
        <w:t xml:space="preserve">   CALL MD5Final( digest, md5context )</w:t>
      </w:r>
    </w:p>
    <w:p w:rsidR="00586B6C" w:rsidRDefault="00541355">
      <w:pPr>
        <w:pStyle w:val="Code"/>
      </w:pPr>
      <w:r>
        <w:t>END IF</w:t>
      </w:r>
    </w:p>
    <w:p w:rsidR="00586B6C" w:rsidRDefault="00541355">
      <w:pPr>
        <w:pStyle w:val="Code"/>
      </w:pPr>
      <w:r>
        <w:t>SET the signature TO the firs</w:t>
      </w:r>
      <w:r>
        <w:t>t 8 bytes of the digest</w:t>
      </w:r>
    </w:p>
    <w:p w:rsidR="00586B6C" w:rsidRDefault="00586B6C">
      <w:pPr>
        <w:pStyle w:val="Code"/>
      </w:pPr>
    </w:p>
    <w:p w:rsidR="00586B6C" w:rsidRDefault="00541355">
      <w:r>
        <w:t xml:space="preserve">The resulting 8-byte signature is compared with the original value of the </w:t>
      </w:r>
      <w:r>
        <w:rPr>
          <w:b/>
        </w:rPr>
        <w:t>SMB_Header.SecuritySignature</w:t>
      </w:r>
      <w:r>
        <w:t xml:space="preserve"> field. If the signature received with the message does not match the signature that is calculated, then the message MUST be disc</w:t>
      </w:r>
      <w:r>
        <w:t>arded and no further processing on it is done. The receiver MAY also terminate the connection by disconnecting the underlying transport connection and cleaning up any state associated with the connection.</w:t>
      </w:r>
    </w:p>
    <w:p w:rsidR="00586B6C" w:rsidRDefault="00541355">
      <w:pPr>
        <w:pStyle w:val="Heading3"/>
      </w:pPr>
      <w:bookmarkStart w:id="400" w:name="section_65632e87fe1b43409bdda398d91bc647"/>
      <w:bookmarkStart w:id="401" w:name="_Toc194625090"/>
      <w:r>
        <w:t>Timer Events</w:t>
      </w:r>
      <w:bookmarkEnd w:id="400"/>
      <w:bookmarkEnd w:id="401"/>
      <w:r>
        <w:fldChar w:fldCharType="begin"/>
      </w:r>
      <w:r>
        <w:instrText xml:space="preserve"> XE "Timer events:server"</w:instrText>
      </w:r>
      <w:r>
        <w:fldChar w:fldCharType="end"/>
      </w:r>
      <w:r>
        <w:fldChar w:fldCharType="begin"/>
      </w:r>
      <w:r>
        <w:instrText xml:space="preserve"> XE "Server:timer events"</w:instrText>
      </w:r>
      <w:r>
        <w:fldChar w:fldCharType="end"/>
      </w:r>
      <w:r>
        <w:fldChar w:fldCharType="begin"/>
      </w:r>
      <w:r>
        <w:instrText xml:space="preserve"> XE "Timer events:client"</w:instrText>
      </w:r>
      <w:r>
        <w:fldChar w:fldCharType="end"/>
      </w:r>
      <w:r>
        <w:fldChar w:fldCharType="begin"/>
      </w:r>
      <w:r>
        <w:instrText xml:space="preserve"> XE "Client:timer events"</w:instrText>
      </w:r>
      <w:r>
        <w:fldChar w:fldCharType="end"/>
      </w:r>
    </w:p>
    <w:p w:rsidR="00586B6C" w:rsidRDefault="00541355">
      <w:r>
        <w:t>There are no timers common to both client and server.</w:t>
      </w:r>
    </w:p>
    <w:p w:rsidR="00586B6C" w:rsidRDefault="00541355">
      <w:pPr>
        <w:pStyle w:val="Heading3"/>
      </w:pPr>
      <w:bookmarkStart w:id="402" w:name="section_fd49fdab42f84a4e882e519d0fc95fe8"/>
      <w:bookmarkStart w:id="403" w:name="_Toc194625091"/>
      <w:r>
        <w:t>Other Local Events</w:t>
      </w:r>
      <w:bookmarkEnd w:id="402"/>
      <w:bookmarkEnd w:id="403"/>
      <w:r>
        <w:fldChar w:fldCharType="begin"/>
      </w:r>
      <w:r>
        <w:instrText xml:space="preserve"> XE "Local events:server"</w:instrText>
      </w:r>
      <w:r>
        <w:fldChar w:fldCharType="end"/>
      </w:r>
      <w:r>
        <w:fldChar w:fldCharType="begin"/>
      </w:r>
      <w:r>
        <w:instrText xml:space="preserve"> XE "Server:local events"</w:instrText>
      </w:r>
      <w:r>
        <w:fldChar w:fldCharType="end"/>
      </w:r>
      <w:r>
        <w:fldChar w:fldCharType="begin"/>
      </w:r>
      <w:r>
        <w:instrText xml:space="preserve"> XE "Local events:client"</w:instrText>
      </w:r>
      <w:r>
        <w:fldChar w:fldCharType="end"/>
      </w:r>
      <w:r>
        <w:fldChar w:fldCharType="begin"/>
      </w:r>
      <w:r>
        <w:instrText xml:space="preserve"> XE "Client:local eve</w:instrText>
      </w:r>
      <w:r>
        <w:instrText>nts"</w:instrText>
      </w:r>
      <w:r>
        <w:fldChar w:fldCharType="end"/>
      </w:r>
    </w:p>
    <w:p w:rsidR="00586B6C" w:rsidRDefault="00541355">
      <w:r>
        <w:t>There are no local events common to both client and server.</w:t>
      </w:r>
    </w:p>
    <w:p w:rsidR="00586B6C" w:rsidRDefault="00541355">
      <w:pPr>
        <w:pStyle w:val="Heading2"/>
      </w:pPr>
      <w:bookmarkStart w:id="404" w:name="section_05c920ddb64340e6872f95b4ce1a9104"/>
      <w:bookmarkStart w:id="405" w:name="_Toc194625092"/>
      <w:r>
        <w:t>Client Details</w:t>
      </w:r>
      <w:bookmarkEnd w:id="404"/>
      <w:bookmarkEnd w:id="405"/>
      <w:r>
        <w:fldChar w:fldCharType="begin"/>
      </w:r>
      <w:r>
        <w:instrText xml:space="preserve"> XE "Client details"</w:instrText>
      </w:r>
      <w:r>
        <w:fldChar w:fldCharType="end"/>
      </w:r>
    </w:p>
    <w:p w:rsidR="00586B6C" w:rsidRDefault="00541355">
      <w:pPr>
        <w:pStyle w:val="Heading3"/>
      </w:pPr>
      <w:bookmarkStart w:id="406" w:name="section_20e8c664e3ff4d4a95f98f08efcfcac3"/>
      <w:bookmarkStart w:id="407" w:name="_Toc194625093"/>
      <w:r>
        <w:t>Abstract Data Model</w:t>
      </w:r>
      <w:bookmarkEnd w:id="406"/>
      <w:bookmarkEnd w:id="407"/>
      <w:r>
        <w:fldChar w:fldCharType="begin"/>
      </w:r>
      <w:r>
        <w:instrText xml:space="preserve"> XE "Client:abstract data model" </w:instrText>
      </w:r>
      <w:r>
        <w:fldChar w:fldCharType="end"/>
      </w:r>
      <w:r>
        <w:fldChar w:fldCharType="begin"/>
      </w:r>
      <w:r>
        <w:instrText xml:space="preserve"> XE "Abstract data model:client" </w:instrText>
      </w:r>
      <w:r>
        <w:fldChar w:fldCharType="end"/>
      </w:r>
      <w:r>
        <w:fldChar w:fldCharType="begin"/>
      </w:r>
      <w:r>
        <w:instrText xml:space="preserve"> XE "Data model - abstract:client" </w:instrText>
      </w:r>
      <w:r>
        <w:fldChar w:fldCharType="end"/>
      </w:r>
      <w:r>
        <w:fldChar w:fldCharType="begin"/>
      </w:r>
      <w:r>
        <w:instrText xml:space="preserve"> XE "Data model - abstract</w:instrText>
      </w:r>
      <w:r>
        <w:instrText>:client"</w:instrText>
      </w:r>
      <w:r>
        <w:fldChar w:fldCharType="end"/>
      </w:r>
      <w:r>
        <w:fldChar w:fldCharType="begin"/>
      </w:r>
      <w:r>
        <w:instrText xml:space="preserve"> XE "Abstract data model:client"</w:instrText>
      </w:r>
      <w:r>
        <w:fldChar w:fldCharType="end"/>
      </w:r>
      <w:r>
        <w:fldChar w:fldCharType="begin"/>
      </w:r>
      <w:r>
        <w:instrText xml:space="preserve"> XE "Client:abstract data model"</w:instrText>
      </w:r>
      <w:r>
        <w:fldChar w:fldCharType="end"/>
      </w:r>
    </w:p>
    <w:p w:rsidR="00586B6C" w:rsidRDefault="00541355">
      <w:r>
        <w:t xml:space="preserve">This section specifies a conceptual model of possible data organization that an implementation maintains in order to participate in this protocol. The described organization is </w:t>
      </w:r>
      <w:r>
        <w:t>provided to explain how the protocol behaves. This document does not mandate that implementations adhere to this model as long as their external behavior is consistent with what is described in this document.</w:t>
      </w:r>
    </w:p>
    <w:p w:rsidR="00586B6C" w:rsidRDefault="00541355">
      <w:r>
        <w:t>The following elements extend the client abstra</w:t>
      </w:r>
      <w:r>
        <w:t xml:space="preserve">ct data model specified in </w:t>
      </w:r>
      <w:hyperlink r:id="rId183" w:anchor="Section_d416ff7cc536406ea9514f04b2fd1d2b">
        <w:r>
          <w:rPr>
            <w:rStyle w:val="Hyperlink"/>
          </w:rPr>
          <w:t>[MS-CIFS]</w:t>
        </w:r>
      </w:hyperlink>
      <w:r>
        <w:t xml:space="preserve"> section 3.2.1.</w:t>
      </w:r>
    </w:p>
    <w:p w:rsidR="00586B6C" w:rsidRDefault="00541355">
      <w:pPr>
        <w:pStyle w:val="Heading4"/>
      </w:pPr>
      <w:bookmarkStart w:id="408" w:name="section_585c3763326b4cff8db5a4379509bbaa"/>
      <w:bookmarkStart w:id="409" w:name="_Toc194625094"/>
      <w:r>
        <w:lastRenderedPageBreak/>
        <w:t>Global</w:t>
      </w:r>
      <w:bookmarkEnd w:id="408"/>
      <w:bookmarkEnd w:id="409"/>
    </w:p>
    <w:p w:rsidR="00586B6C" w:rsidRDefault="00541355">
      <w:pPr>
        <w:pStyle w:val="Definition-Field"/>
      </w:pPr>
      <w:r>
        <w:rPr>
          <w:b/>
        </w:rPr>
        <w:t>Client.MessageSigningPolicy:</w:t>
      </w:r>
      <w:r>
        <w:t xml:space="preserve"> A state that determines whether or not this node signs messages. This parameter has four </w:t>
      </w:r>
      <w:r>
        <w:t>possible values:</w:t>
      </w:r>
    </w:p>
    <w:p w:rsidR="00586B6C" w:rsidRDefault="00541355">
      <w:pPr>
        <w:pStyle w:val="ListParagraph"/>
        <w:numPr>
          <w:ilvl w:val="0"/>
          <w:numId w:val="64"/>
        </w:numPr>
        <w:ind w:left="720"/>
      </w:pPr>
      <w:r>
        <w:rPr>
          <w:i/>
        </w:rPr>
        <w:t>Required</w:t>
      </w:r>
      <w:r>
        <w:t xml:space="preserve"> -- Message signing is required. Any connection to a server that does not use signing MUST be disconnected. </w:t>
      </w:r>
    </w:p>
    <w:p w:rsidR="00586B6C" w:rsidRDefault="00541355">
      <w:pPr>
        <w:pStyle w:val="ListParagraph"/>
        <w:numPr>
          <w:ilvl w:val="0"/>
          <w:numId w:val="64"/>
        </w:numPr>
        <w:ind w:left="720"/>
      </w:pPr>
      <w:r>
        <w:rPr>
          <w:i/>
        </w:rPr>
        <w:t>Enabled</w:t>
      </w:r>
      <w:r>
        <w:t xml:space="preserve"> -- Message signing is enabled. If the other node enables or requires signing, signing MUST be used.</w:t>
      </w:r>
    </w:p>
    <w:p w:rsidR="00586B6C" w:rsidRDefault="00541355">
      <w:pPr>
        <w:pStyle w:val="ListParagraph"/>
        <w:numPr>
          <w:ilvl w:val="0"/>
          <w:numId w:val="64"/>
        </w:numPr>
        <w:ind w:left="720"/>
      </w:pPr>
      <w:r>
        <w:rPr>
          <w:i/>
        </w:rPr>
        <w:t>Declined</w:t>
      </w:r>
      <w:r>
        <w:t xml:space="preserve"> -- Me</w:t>
      </w:r>
      <w:r>
        <w:t>ssage signing is disabled unless the other party requires it. If the other party requires message signing, it MUST be used. Otherwise, message signing MUST NOT be used.</w:t>
      </w:r>
    </w:p>
    <w:p w:rsidR="00586B6C" w:rsidRDefault="00541355">
      <w:pPr>
        <w:pStyle w:val="ListParagraph"/>
        <w:numPr>
          <w:ilvl w:val="0"/>
          <w:numId w:val="64"/>
        </w:numPr>
        <w:ind w:left="720"/>
      </w:pPr>
      <w:r>
        <w:rPr>
          <w:i/>
        </w:rPr>
        <w:t>Disabled</w:t>
      </w:r>
      <w:r>
        <w:t xml:space="preserve"> -- Message signing is disabled. Message signing MUST NOT be used. The </w:t>
      </w:r>
      <w:r>
        <w:rPr>
          <w:i/>
        </w:rPr>
        <w:t>Disabled</w:t>
      </w:r>
      <w:r>
        <w:t xml:space="preserve"> state is obsolete and SHOULD NOT</w:t>
      </w:r>
      <w:bookmarkStart w:id="410" w:name="Appendix_A_Target_76"/>
      <w:r>
        <w:rPr>
          <w:rStyle w:val="Hyperlink"/>
        </w:rPr>
        <w:fldChar w:fldCharType="begin"/>
      </w:r>
      <w:r>
        <w:rPr>
          <w:rStyle w:val="Hyperlink"/>
        </w:rPr>
        <w:instrText xml:space="preserve"> HYPERLINK \l "Appendix_A_76" \o "Product behavior note 76" \h </w:instrText>
      </w:r>
      <w:r>
        <w:rPr>
          <w:rStyle w:val="Hyperlink"/>
        </w:rPr>
      </w:r>
      <w:r>
        <w:rPr>
          <w:rStyle w:val="Hyperlink"/>
        </w:rPr>
        <w:fldChar w:fldCharType="separate"/>
      </w:r>
      <w:r>
        <w:rPr>
          <w:rStyle w:val="Hyperlink"/>
        </w:rPr>
        <w:t>&lt;76&gt;</w:t>
      </w:r>
      <w:r>
        <w:rPr>
          <w:rStyle w:val="Hyperlink"/>
        </w:rPr>
        <w:fldChar w:fldCharType="end"/>
      </w:r>
      <w:bookmarkEnd w:id="410"/>
      <w:r>
        <w:t xml:space="preserve"> be used.</w:t>
      </w:r>
    </w:p>
    <w:p w:rsidR="00586B6C" w:rsidRDefault="00541355">
      <w:pPr>
        <w:pStyle w:val="Definition-Field"/>
      </w:pPr>
      <w:r>
        <w:rPr>
          <w:b/>
        </w:rPr>
        <w:t>Client.SupportsExtendedSecurity:</w:t>
      </w:r>
      <w:r>
        <w:t xml:space="preserve"> A flag that indicates whether the client supports Generic Security Services (GSS), as specified in </w:t>
      </w:r>
      <w:hyperlink r:id="rId184">
        <w:r>
          <w:rPr>
            <w:rStyle w:val="Hyperlink"/>
          </w:rPr>
          <w:t>[RFC2743]</w:t>
        </w:r>
      </w:hyperlink>
      <w:r>
        <w:t>, for selecting the authentication protocol.</w:t>
      </w:r>
    </w:p>
    <w:p w:rsidR="00586B6C" w:rsidRDefault="00541355">
      <w:pPr>
        <w:pStyle w:val="Definition-Field"/>
      </w:pPr>
      <w:r>
        <w:rPr>
          <w:b/>
        </w:rPr>
        <w:t>Client.Supports32BidPIDs:</w:t>
      </w:r>
      <w:r>
        <w:t xml:space="preserve"> A flag that indicates whether the client supports 32-bit process IDs.</w:t>
      </w:r>
    </w:p>
    <w:p w:rsidR="00586B6C" w:rsidRDefault="00541355">
      <w:pPr>
        <w:pStyle w:val="Heading4"/>
      </w:pPr>
      <w:bookmarkStart w:id="411" w:name="section_1cacb72389c1410b853baaefff65cb7b"/>
      <w:bookmarkStart w:id="412" w:name="_Toc194625095"/>
      <w:r>
        <w:t>Per SMB Connection</w:t>
      </w:r>
      <w:bookmarkEnd w:id="411"/>
      <w:bookmarkEnd w:id="412"/>
    </w:p>
    <w:p w:rsidR="00586B6C" w:rsidRDefault="00541355">
      <w:pPr>
        <w:pStyle w:val="Definition-Field"/>
      </w:pPr>
      <w:r>
        <w:rPr>
          <w:b/>
        </w:rPr>
        <w:t>Client.Connection.GSSNeg</w:t>
      </w:r>
      <w:r>
        <w:rPr>
          <w:b/>
        </w:rPr>
        <w:t xml:space="preserve">otiateToken: </w:t>
      </w:r>
      <w:r>
        <w:t xml:space="preserve"> A byte array that contains the token received during an extended security negotiation and that is remembered for authentication.</w:t>
      </w:r>
    </w:p>
    <w:p w:rsidR="00586B6C" w:rsidRDefault="00541355">
      <w:pPr>
        <w:pStyle w:val="Definition-Field"/>
      </w:pPr>
      <w:r>
        <w:rPr>
          <w:b/>
        </w:rPr>
        <w:t xml:space="preserve">Client.Connection.ServerGUID: </w:t>
      </w:r>
      <w:r>
        <w:t xml:space="preserve"> A GUID generated by the server to uniquely identify this server.</w:t>
      </w:r>
    </w:p>
    <w:p w:rsidR="00586B6C" w:rsidRDefault="00541355">
      <w:pPr>
        <w:pStyle w:val="Heading4"/>
      </w:pPr>
      <w:bookmarkStart w:id="413" w:name="section_90df9a28f1a4486ab692dc0273fc28b8"/>
      <w:bookmarkStart w:id="414" w:name="_Toc194625096"/>
      <w:r>
        <w:t>Per SMB Session</w:t>
      </w:r>
      <w:bookmarkEnd w:id="413"/>
      <w:bookmarkEnd w:id="414"/>
    </w:p>
    <w:p w:rsidR="00586B6C" w:rsidRDefault="00541355">
      <w:pPr>
        <w:pStyle w:val="Definition-Field"/>
      </w:pPr>
      <w:r>
        <w:rPr>
          <w:b/>
        </w:rPr>
        <w:t>C</w:t>
      </w:r>
      <w:r>
        <w:rPr>
          <w:b/>
        </w:rPr>
        <w:t>lient.Session.AuthenticationState:</w:t>
      </w:r>
      <w:r>
        <w:t xml:space="preserve"> A </w:t>
      </w:r>
      <w:hyperlink w:anchor="gt_0cd96b80-a737-4f06-bca4-cf9efb449d12">
        <w:r>
          <w:rPr>
            <w:rStyle w:val="HyperlinkGreen"/>
            <w:b/>
          </w:rPr>
          <w:t>session</w:t>
        </w:r>
      </w:hyperlink>
      <w:r>
        <w:t xml:space="preserve"> can be in one of three states:</w:t>
      </w:r>
    </w:p>
    <w:p w:rsidR="00586B6C" w:rsidRDefault="00541355">
      <w:pPr>
        <w:pStyle w:val="ListParagraph"/>
        <w:numPr>
          <w:ilvl w:val="0"/>
          <w:numId w:val="65"/>
        </w:numPr>
        <w:ind w:left="720"/>
      </w:pPr>
      <w:r>
        <w:t xml:space="preserve">InProgress -- A session setup (an extended SMB_COM_SESSION_SETUP_ANDX exchange as described in section </w:t>
      </w:r>
      <w:hyperlink w:anchor="Section_495dd941077648aaaa8af1aa5eeadcea" w:history="1">
        <w:r>
          <w:rPr>
            <w:rStyle w:val="Hyperlink"/>
          </w:rPr>
          <w:t>3.2.4.2.4.1</w:t>
        </w:r>
      </w:hyperlink>
      <w:r>
        <w:t>) is in progress for this session.</w:t>
      </w:r>
    </w:p>
    <w:p w:rsidR="00586B6C" w:rsidRDefault="00541355">
      <w:pPr>
        <w:pStyle w:val="ListParagraph"/>
        <w:numPr>
          <w:ilvl w:val="0"/>
          <w:numId w:val="65"/>
        </w:numPr>
        <w:ind w:left="720"/>
      </w:pPr>
      <w:r>
        <w:t>Valid -- A session setup exchange has successfully completed; the session is valid and a UID for the session has been assigned by the server.</w:t>
      </w:r>
    </w:p>
    <w:p w:rsidR="00586B6C" w:rsidRDefault="00541355">
      <w:pPr>
        <w:pStyle w:val="ListParagraph"/>
        <w:numPr>
          <w:ilvl w:val="0"/>
          <w:numId w:val="65"/>
        </w:numPr>
        <w:ind w:left="720"/>
      </w:pPr>
      <w:r>
        <w:t>Expired -- The Kerberos</w:t>
      </w:r>
      <w:r>
        <w:t xml:space="preserve"> ticket for this session has expired and the session needs to be re-established.</w:t>
      </w:r>
    </w:p>
    <w:p w:rsidR="00586B6C" w:rsidRDefault="00541355">
      <w:pPr>
        <w:pStyle w:val="Definition-Field"/>
      </w:pPr>
      <w:r>
        <w:rPr>
          <w:b/>
        </w:rPr>
        <w:t xml:space="preserve">Client.Session.SessionKeyState: </w:t>
      </w:r>
      <w:r>
        <w:t>The session key state. This can be either Unavailable or Available.</w:t>
      </w:r>
    </w:p>
    <w:p w:rsidR="00586B6C" w:rsidRDefault="00541355">
      <w:pPr>
        <w:pStyle w:val="Definition-Field"/>
      </w:pPr>
      <w:r>
        <w:rPr>
          <w:b/>
        </w:rPr>
        <w:t xml:space="preserve">Client.Session.UserCredentials: </w:t>
      </w:r>
      <w:r>
        <w:t>An opaque implementation-specific entity th</w:t>
      </w:r>
      <w:r>
        <w:t>at identifies the credentials that were used to authenticate to the server.</w:t>
      </w:r>
    </w:p>
    <w:p w:rsidR="00586B6C" w:rsidRDefault="00541355">
      <w:pPr>
        <w:pStyle w:val="Heading4"/>
      </w:pPr>
      <w:bookmarkStart w:id="415" w:name="section_71cec71adb2f4a2fa0afb5bb1fd94755"/>
      <w:bookmarkStart w:id="416" w:name="_Toc194625097"/>
      <w:r>
        <w:t>Per Tree Connect</w:t>
      </w:r>
      <w:bookmarkEnd w:id="415"/>
      <w:bookmarkEnd w:id="416"/>
    </w:p>
    <w:p w:rsidR="00586B6C" w:rsidRDefault="00541355">
      <w:pPr>
        <w:pStyle w:val="Definition-Field"/>
      </w:pPr>
      <w:r>
        <w:rPr>
          <w:b/>
        </w:rPr>
        <w:t xml:space="preserve">Client.TreeConnect.GuestMaximalShareAccessRights: </w:t>
      </w:r>
      <w:r>
        <w:t xml:space="preserve"> The </w:t>
      </w:r>
      <w:r>
        <w:rPr>
          <w:b/>
        </w:rPr>
        <w:t>GuestMaximalShareAccessRights</w:t>
      </w:r>
      <w:r>
        <w:t xml:space="preserve"> value as returned in the </w:t>
      </w:r>
      <w:hyperlink w:anchor="Section_087860d5391941d5a7531b330d651196" w:history="1">
        <w:r>
          <w:rPr>
            <w:rStyle w:val="Hyperlink"/>
          </w:rPr>
          <w:t>SMB_COM_TREE_CONNECT_ANDX server response (section 2.2.4.7.2)</w:t>
        </w:r>
      </w:hyperlink>
      <w:r>
        <w:t>.</w:t>
      </w:r>
    </w:p>
    <w:p w:rsidR="00586B6C" w:rsidRDefault="00541355">
      <w:pPr>
        <w:pStyle w:val="Definition-Field"/>
      </w:pPr>
      <w:r>
        <w:rPr>
          <w:b/>
        </w:rPr>
        <w:t xml:space="preserve">Client.TreeConnect.MaximalShareAccessRights: </w:t>
      </w:r>
      <w:r>
        <w:t xml:space="preserve">The </w:t>
      </w:r>
      <w:r>
        <w:rPr>
          <w:b/>
        </w:rPr>
        <w:t>MaximalShareAccessRights</w:t>
      </w:r>
      <w:r>
        <w:t xml:space="preserve"> value as returned in the SMB_COM_TREE_CONNECT_ANDX server res</w:t>
      </w:r>
      <w:r>
        <w:t>ponse (section 2.2.4.7.2).</w:t>
      </w:r>
    </w:p>
    <w:p w:rsidR="00586B6C" w:rsidRDefault="00541355">
      <w:pPr>
        <w:pStyle w:val="Heading4"/>
      </w:pPr>
      <w:bookmarkStart w:id="417" w:name="section_9c383a5a9bdb42cdbf219816021941a1"/>
      <w:bookmarkStart w:id="418" w:name="_Toc194625098"/>
      <w:r>
        <w:t>Per Unique Open</w:t>
      </w:r>
      <w:bookmarkEnd w:id="417"/>
      <w:bookmarkEnd w:id="418"/>
    </w:p>
    <w:p w:rsidR="00586B6C" w:rsidRDefault="00541355">
      <w:r>
        <w:t>None.</w:t>
      </w:r>
    </w:p>
    <w:p w:rsidR="00586B6C" w:rsidRDefault="00541355">
      <w:pPr>
        <w:pStyle w:val="Heading3"/>
      </w:pPr>
      <w:bookmarkStart w:id="419" w:name="section_2b70d101bcdf4cb5ab48bff41993d11a"/>
      <w:bookmarkStart w:id="420" w:name="_Toc194625099"/>
      <w:r>
        <w:lastRenderedPageBreak/>
        <w:t>Timers</w:t>
      </w:r>
      <w:bookmarkEnd w:id="419"/>
      <w:bookmarkEnd w:id="420"/>
      <w:r>
        <w:fldChar w:fldCharType="begin"/>
      </w:r>
      <w:r>
        <w:instrText xml:space="preserve"> XE "Client:timers" </w:instrText>
      </w:r>
      <w:r>
        <w:fldChar w:fldCharType="end"/>
      </w:r>
      <w:r>
        <w:fldChar w:fldCharType="begin"/>
      </w:r>
      <w:r>
        <w:instrText xml:space="preserve"> XE "Timers:client" </w:instrText>
      </w:r>
      <w:r>
        <w:fldChar w:fldCharType="end"/>
      </w:r>
      <w:r>
        <w:fldChar w:fldCharType="begin"/>
      </w:r>
      <w:r>
        <w:instrText xml:space="preserve"> XE "Timers:client"</w:instrText>
      </w:r>
      <w:r>
        <w:fldChar w:fldCharType="end"/>
      </w:r>
      <w:r>
        <w:fldChar w:fldCharType="begin"/>
      </w:r>
      <w:r>
        <w:instrText xml:space="preserve"> XE "Client:timers"</w:instrText>
      </w:r>
      <w:r>
        <w:fldChar w:fldCharType="end"/>
      </w:r>
    </w:p>
    <w:p w:rsidR="00586B6C" w:rsidRDefault="00541355">
      <w:r>
        <w:t xml:space="preserve">There are no new client timers other than those specified in </w:t>
      </w:r>
      <w:hyperlink r:id="rId185" w:anchor="Section_d416ff7cc536406ea9514f04b2fd1d2b">
        <w:r>
          <w:rPr>
            <w:rStyle w:val="Hyperlink"/>
          </w:rPr>
          <w:t>[MS-CIFS]</w:t>
        </w:r>
      </w:hyperlink>
      <w:r>
        <w:t xml:space="preserve"> section 3.2.2.</w:t>
      </w:r>
    </w:p>
    <w:p w:rsidR="00586B6C" w:rsidRDefault="00541355">
      <w:pPr>
        <w:pStyle w:val="Heading3"/>
      </w:pPr>
      <w:bookmarkStart w:id="421" w:name="section_23f5bb29222c42089352c2f9b4a86382"/>
      <w:bookmarkStart w:id="422" w:name="_Toc194625100"/>
      <w:r>
        <w:t>Initialization</w:t>
      </w:r>
      <w:bookmarkEnd w:id="421"/>
      <w:bookmarkEnd w:id="422"/>
      <w:r>
        <w:fldChar w:fldCharType="begin"/>
      </w:r>
      <w:r>
        <w:instrText xml:space="preserve"> XE "Client:initialization" </w:instrText>
      </w:r>
      <w:r>
        <w:fldChar w:fldCharType="end"/>
      </w:r>
      <w:r>
        <w:fldChar w:fldCharType="begin"/>
      </w:r>
      <w:r>
        <w:instrText xml:space="preserve"> XE "Initialization:client" </w:instrText>
      </w:r>
      <w:r>
        <w:fldChar w:fldCharType="end"/>
      </w:r>
      <w:r>
        <w:fldChar w:fldCharType="begin"/>
      </w:r>
      <w:r>
        <w:instrText xml:space="preserve"> XE "Initialization:client"</w:instrText>
      </w:r>
      <w:r>
        <w:fldChar w:fldCharType="end"/>
      </w:r>
      <w:r>
        <w:fldChar w:fldCharType="begin"/>
      </w:r>
      <w:r>
        <w:instrText xml:space="preserve"> XE "Client:initialization"</w:instrText>
      </w:r>
      <w:r>
        <w:fldChar w:fldCharType="end"/>
      </w:r>
    </w:p>
    <w:p w:rsidR="00586B6C" w:rsidRDefault="00541355">
      <w:r>
        <w:t xml:space="preserve">Initialization of the following additional parameters is required beyond that specified in </w:t>
      </w:r>
      <w:hyperlink r:id="rId186" w:anchor="Section_d416ff7cc536406ea9514f04b2fd1d2b">
        <w:r>
          <w:rPr>
            <w:rStyle w:val="Hyperlink"/>
          </w:rPr>
          <w:t>[MS-CIFS]</w:t>
        </w:r>
      </w:hyperlink>
      <w:r>
        <w:t xml:space="preserve"> section 3.2.3.</w:t>
      </w:r>
    </w:p>
    <w:p w:rsidR="00586B6C" w:rsidRDefault="00541355">
      <w:r>
        <w:t>The following values MUST be initialized at system startup:</w:t>
      </w:r>
    </w:p>
    <w:p w:rsidR="00586B6C" w:rsidRDefault="00541355">
      <w:pPr>
        <w:pStyle w:val="ListParagraph"/>
        <w:numPr>
          <w:ilvl w:val="0"/>
          <w:numId w:val="66"/>
        </w:numPr>
      </w:pPr>
      <w:r>
        <w:rPr>
          <w:b/>
        </w:rPr>
        <w:t>C</w:t>
      </w:r>
      <w:r>
        <w:rPr>
          <w:b/>
        </w:rPr>
        <w:t>lient.MessageSigningPolicy</w:t>
      </w:r>
      <w:r>
        <w:t xml:space="preserve"> and </w:t>
      </w:r>
      <w:r>
        <w:rPr>
          <w:b/>
        </w:rPr>
        <w:t>Client.SupportsExtendedSecurity</w:t>
      </w:r>
      <w:r>
        <w:t xml:space="preserve"> MUST be set based on system policy.</w:t>
      </w:r>
      <w:bookmarkStart w:id="423" w:name="Appendix_A_Target_77"/>
      <w:r>
        <w:rPr>
          <w:rStyle w:val="Hyperlink"/>
        </w:rPr>
        <w:fldChar w:fldCharType="begin"/>
      </w:r>
      <w:r>
        <w:rPr>
          <w:rStyle w:val="Hyperlink"/>
        </w:rPr>
        <w:instrText xml:space="preserve"> HYPERLINK \l "Appendix_A_77" \o "Product behavior note 77" \h </w:instrText>
      </w:r>
      <w:r>
        <w:rPr>
          <w:rStyle w:val="Hyperlink"/>
        </w:rPr>
      </w:r>
      <w:r>
        <w:rPr>
          <w:rStyle w:val="Hyperlink"/>
        </w:rPr>
        <w:fldChar w:fldCharType="separate"/>
      </w:r>
      <w:r>
        <w:rPr>
          <w:rStyle w:val="Hyperlink"/>
        </w:rPr>
        <w:t>&lt;77&gt;</w:t>
      </w:r>
      <w:r>
        <w:rPr>
          <w:rStyle w:val="Hyperlink"/>
        </w:rPr>
        <w:fldChar w:fldCharType="end"/>
      </w:r>
      <w:bookmarkEnd w:id="423"/>
      <w:r>
        <w:t xml:space="preserve"> The value of this is not constrained by the values of any other policies.</w:t>
      </w:r>
    </w:p>
    <w:p w:rsidR="00586B6C" w:rsidRDefault="00541355">
      <w:pPr>
        <w:pStyle w:val="ListParagraph"/>
        <w:numPr>
          <w:ilvl w:val="0"/>
          <w:numId w:val="66"/>
        </w:numPr>
      </w:pPr>
      <w:r>
        <w:rPr>
          <w:b/>
        </w:rPr>
        <w:t>Client.Suppor</w:t>
      </w:r>
      <w:r>
        <w:rPr>
          <w:b/>
        </w:rPr>
        <w:t>ts32BitPIDs</w:t>
      </w:r>
      <w:r>
        <w:t xml:space="preserve"> MUST be set to TRUE if the client supports 32-bit process IDs.</w:t>
      </w:r>
      <w:bookmarkStart w:id="424" w:name="Appendix_A_Target_78"/>
      <w:r>
        <w:rPr>
          <w:rStyle w:val="Hyperlink"/>
        </w:rPr>
        <w:fldChar w:fldCharType="begin"/>
      </w:r>
      <w:r>
        <w:rPr>
          <w:rStyle w:val="Hyperlink"/>
        </w:rPr>
        <w:instrText xml:space="preserve"> HYPERLINK \l "Appendix_A_78" \o "Product behavior note 78" \h </w:instrText>
      </w:r>
      <w:r>
        <w:rPr>
          <w:rStyle w:val="Hyperlink"/>
        </w:rPr>
      </w:r>
      <w:r>
        <w:rPr>
          <w:rStyle w:val="Hyperlink"/>
        </w:rPr>
        <w:fldChar w:fldCharType="separate"/>
      </w:r>
      <w:r>
        <w:rPr>
          <w:rStyle w:val="Hyperlink"/>
        </w:rPr>
        <w:t>&lt;78&gt;</w:t>
      </w:r>
      <w:r>
        <w:rPr>
          <w:rStyle w:val="Hyperlink"/>
        </w:rPr>
        <w:fldChar w:fldCharType="end"/>
      </w:r>
      <w:bookmarkEnd w:id="424"/>
    </w:p>
    <w:p w:rsidR="00586B6C" w:rsidRDefault="00541355">
      <w:r>
        <w:t xml:space="preserve">When an </w:t>
      </w:r>
      <w:hyperlink w:anchor="gt_e1d88514-18e6-4e2e-a459-20d5e17e9078">
        <w:r>
          <w:rPr>
            <w:rStyle w:val="HyperlinkGreen"/>
            <w:b/>
          </w:rPr>
          <w:t>SMB connection</w:t>
        </w:r>
      </w:hyperlink>
      <w:r>
        <w:t xml:space="preserve"> is established, the follow</w:t>
      </w:r>
      <w:r>
        <w:t>ing values MUST be initialized:</w:t>
      </w:r>
    </w:p>
    <w:p w:rsidR="00586B6C" w:rsidRDefault="00541355">
      <w:pPr>
        <w:pStyle w:val="ListParagraph"/>
        <w:numPr>
          <w:ilvl w:val="0"/>
          <w:numId w:val="66"/>
        </w:numPr>
      </w:pPr>
      <w:r>
        <w:rPr>
          <w:b/>
        </w:rPr>
        <w:t>Client.Connection.GSSNegotiateToken</w:t>
      </w:r>
      <w:r>
        <w:t xml:space="preserve"> is set to an empty array. </w:t>
      </w:r>
    </w:p>
    <w:p w:rsidR="00586B6C" w:rsidRDefault="00541355">
      <w:pPr>
        <w:pStyle w:val="ListParagraph"/>
        <w:numPr>
          <w:ilvl w:val="0"/>
          <w:numId w:val="66"/>
        </w:numPr>
      </w:pPr>
      <w:r>
        <w:rPr>
          <w:b/>
        </w:rPr>
        <w:t>Client.Connection.ServerGUID</w:t>
      </w:r>
      <w:r>
        <w:t xml:space="preserve"> is set to the GUID of the server.</w:t>
      </w:r>
    </w:p>
    <w:p w:rsidR="00586B6C" w:rsidRDefault="00541355">
      <w:r>
        <w:t xml:space="preserve">When an </w:t>
      </w:r>
      <w:hyperlink w:anchor="gt_09dbec39-5e75-4d9a-babf-1c9f1d499625">
        <w:r>
          <w:rPr>
            <w:rStyle w:val="HyperlinkGreen"/>
            <w:b/>
          </w:rPr>
          <w:t>SMB</w:t>
        </w:r>
      </w:hyperlink>
      <w:r>
        <w:t xml:space="preserve"> </w:t>
      </w:r>
      <w:hyperlink w:anchor="gt_0cd96b80-a737-4f06-bca4-cf9efb449d12">
        <w:r>
          <w:rPr>
            <w:rStyle w:val="HyperlinkGreen"/>
            <w:b/>
          </w:rPr>
          <w:t>session</w:t>
        </w:r>
      </w:hyperlink>
      <w:r>
        <w:t xml:space="preserve"> is established on an SMB connection, the following value MUST be initialized: </w:t>
      </w:r>
    </w:p>
    <w:p w:rsidR="00586B6C" w:rsidRDefault="00541355">
      <w:pPr>
        <w:pStyle w:val="ListParagraph"/>
        <w:numPr>
          <w:ilvl w:val="0"/>
          <w:numId w:val="66"/>
        </w:numPr>
      </w:pPr>
      <w:r>
        <w:rPr>
          <w:b/>
        </w:rPr>
        <w:t>Client.Session.AuthenticationState</w:t>
      </w:r>
      <w:r>
        <w:t xml:space="preserve"> MUST be set to </w:t>
      </w:r>
      <w:r>
        <w:rPr>
          <w:i/>
        </w:rPr>
        <w:t>InProgress</w:t>
      </w:r>
      <w:r>
        <w:t>.</w:t>
      </w:r>
    </w:p>
    <w:p w:rsidR="00586B6C" w:rsidRDefault="00541355">
      <w:pPr>
        <w:pStyle w:val="ListParagraph"/>
        <w:numPr>
          <w:ilvl w:val="0"/>
          <w:numId w:val="66"/>
        </w:numPr>
      </w:pPr>
      <w:r>
        <w:rPr>
          <w:b/>
        </w:rPr>
        <w:t>Client.Session.SessionKeyState</w:t>
      </w:r>
      <w:r>
        <w:t xml:space="preserve"> MUST be set to </w:t>
      </w:r>
      <w:r>
        <w:rPr>
          <w:i/>
        </w:rPr>
        <w:t>Unavailable</w:t>
      </w:r>
      <w:r>
        <w:t>.</w:t>
      </w:r>
    </w:p>
    <w:p w:rsidR="00586B6C" w:rsidRDefault="00541355">
      <w:pPr>
        <w:pStyle w:val="ListParagraph"/>
        <w:numPr>
          <w:ilvl w:val="0"/>
          <w:numId w:val="66"/>
        </w:numPr>
      </w:pPr>
      <w:r>
        <w:rPr>
          <w:b/>
        </w:rPr>
        <w:t>Client.Ses</w:t>
      </w:r>
      <w:r>
        <w:rPr>
          <w:b/>
        </w:rPr>
        <w:t>sion.UserCredentials</w:t>
      </w:r>
      <w:r>
        <w:t xml:space="preserve"> MUST be empty.</w:t>
      </w:r>
    </w:p>
    <w:p w:rsidR="00586B6C" w:rsidRDefault="00541355">
      <w:pPr>
        <w:pStyle w:val="ListParagraph"/>
        <w:numPr>
          <w:ilvl w:val="0"/>
          <w:numId w:val="66"/>
        </w:numPr>
      </w:pPr>
      <w:r>
        <w:rPr>
          <w:b/>
        </w:rPr>
        <w:t>Client.SessionTimeoutValue</w:t>
      </w:r>
      <w:r>
        <w:t xml:space="preserve"> (see [MS-CIFS] (section 3.2.1.1)) SHOULD be set to 60 seconds.</w:t>
      </w:r>
    </w:p>
    <w:p w:rsidR="00586B6C" w:rsidRDefault="00541355">
      <w:r>
        <w:t>All other values are initialized as specified in [MS-CIFS] section 3.2.3.</w:t>
      </w:r>
    </w:p>
    <w:p w:rsidR="00586B6C" w:rsidRDefault="00541355">
      <w:pPr>
        <w:pStyle w:val="Heading3"/>
      </w:pPr>
      <w:bookmarkStart w:id="425" w:name="section_7ae40ac0eae64c598793350fe14caadd"/>
      <w:bookmarkStart w:id="426" w:name="_Toc194625101"/>
      <w:r>
        <w:t>Higher-Layer Triggered Events</w:t>
      </w:r>
      <w:bookmarkEnd w:id="425"/>
      <w:bookmarkEnd w:id="426"/>
      <w:r>
        <w:fldChar w:fldCharType="begin"/>
      </w:r>
      <w:r>
        <w:instrText xml:space="preserve"> XE "Triggered events - hig</w:instrText>
      </w:r>
      <w:r>
        <w:instrText>her-layer:client"</w:instrText>
      </w:r>
      <w:r>
        <w:fldChar w:fldCharType="end"/>
      </w:r>
      <w:r>
        <w:fldChar w:fldCharType="begin"/>
      </w:r>
      <w:r>
        <w:instrText xml:space="preserve"> XE "Higher-layer triggered events:client"</w:instrText>
      </w:r>
      <w:r>
        <w:fldChar w:fldCharType="end"/>
      </w:r>
      <w:r>
        <w:fldChar w:fldCharType="begin"/>
      </w:r>
      <w:r>
        <w:instrText xml:space="preserve"> XE "Client:higher-layer triggered events"</w:instrText>
      </w:r>
      <w:r>
        <w:fldChar w:fldCharType="end"/>
      </w:r>
    </w:p>
    <w:p w:rsidR="00586B6C" w:rsidRDefault="00541355">
      <w:pPr>
        <w:pStyle w:val="Heading4"/>
      </w:pPr>
      <w:bookmarkStart w:id="427" w:name="section_27c46f8bf18145c89e4b0383493bc009"/>
      <w:bookmarkStart w:id="428" w:name="_Toc194625102"/>
      <w:r>
        <w:t>Sending Any Message</w:t>
      </w:r>
      <w:bookmarkEnd w:id="427"/>
      <w:bookmarkEnd w:id="428"/>
    </w:p>
    <w:p w:rsidR="00586B6C" w:rsidRDefault="00541355">
      <w:r>
        <w:t xml:space="preserve">The following global details are presented to a client that sends any message in addition to what is specified in </w:t>
      </w:r>
      <w:hyperlink r:id="rId187" w:anchor="Section_d416ff7cc536406ea9514f04b2fd1d2b">
        <w:r>
          <w:rPr>
            <w:rStyle w:val="Hyperlink"/>
          </w:rPr>
          <w:t>[MS-CIFS]</w:t>
        </w:r>
      </w:hyperlink>
      <w:r>
        <w:t xml:space="preserve"> section 3.2.4.1.</w:t>
      </w:r>
    </w:p>
    <w:p w:rsidR="00586B6C" w:rsidRDefault="00541355">
      <w:pPr>
        <w:pStyle w:val="Heading5"/>
      </w:pPr>
      <w:bookmarkStart w:id="429" w:name="section_ad27e016fb4c410590985f85ac6c8c7e"/>
      <w:bookmarkStart w:id="430" w:name="_Toc194625103"/>
      <w:r>
        <w:t>Scanning a Path for a Previous Version Token</w:t>
      </w:r>
      <w:bookmarkEnd w:id="429"/>
      <w:bookmarkEnd w:id="430"/>
    </w:p>
    <w:p w:rsidR="00586B6C" w:rsidRDefault="00541355">
      <w:r>
        <w:t xml:space="preserve">The application requests a previous version of a file by placing a time indicator in the path as a directory element, as specified in section </w:t>
      </w:r>
      <w:hyperlink w:anchor="Section_bffc70f9b16a453b939a0b6d3c9263af" w:history="1">
        <w:r>
          <w:rPr>
            <w:rStyle w:val="Hyperlink"/>
          </w:rPr>
          <w:t>2.2.1.1.1</w:t>
        </w:r>
      </w:hyperlink>
      <w:r>
        <w:t>. For any path-based operation (for example,S</w:t>
      </w:r>
      <w:r>
        <w:t xml:space="preserve">MB_COM_NT_CREATE_ANDX) the client SHOULD scan the file path being provided by the application for a formatted </w:t>
      </w:r>
      <w:hyperlink w:anchor="gt_9fb4d987-6d9a-4ef5-81be-eeae393afb40">
        <w:r>
          <w:rPr>
            <w:rStyle w:val="HyperlinkGreen"/>
            <w:b/>
          </w:rPr>
          <w:t>@GMT token</w:t>
        </w:r>
      </w:hyperlink>
      <w:r>
        <w:t>.</w:t>
      </w:r>
    </w:p>
    <w:p w:rsidR="00586B6C" w:rsidRDefault="00541355">
      <w:r>
        <w:t>If a previous version token is present in the pathname as a directory el</w:t>
      </w:r>
      <w:r>
        <w:t>ement or a final target, the client SHOULD</w:t>
      </w:r>
      <w:bookmarkStart w:id="431" w:name="Appendix_A_Target_79"/>
      <w:r>
        <w:rPr>
          <w:rStyle w:val="Hyperlink"/>
        </w:rPr>
        <w:fldChar w:fldCharType="begin"/>
      </w:r>
      <w:r>
        <w:rPr>
          <w:rStyle w:val="Hyperlink"/>
        </w:rPr>
        <w:instrText xml:space="preserve"> HYPERLINK \l "Appendix_A_79" \o "Product behavior note 79" \h </w:instrText>
      </w:r>
      <w:r>
        <w:rPr>
          <w:rStyle w:val="Hyperlink"/>
        </w:rPr>
      </w:r>
      <w:r>
        <w:rPr>
          <w:rStyle w:val="Hyperlink"/>
        </w:rPr>
        <w:fldChar w:fldCharType="separate"/>
      </w:r>
      <w:r>
        <w:rPr>
          <w:rStyle w:val="Hyperlink"/>
        </w:rPr>
        <w:t>&lt;79&gt;</w:t>
      </w:r>
      <w:r>
        <w:rPr>
          <w:rStyle w:val="Hyperlink"/>
        </w:rPr>
        <w:fldChar w:fldCharType="end"/>
      </w:r>
      <w:bookmarkEnd w:id="431"/>
      <w:r>
        <w:t xml:space="preserve"> set the SMB_FLAGS2_REPARSE_PATH flag in the SMB header of the request.</w:t>
      </w:r>
    </w:p>
    <w:p w:rsidR="00586B6C" w:rsidRDefault="00541355">
      <w:pPr>
        <w:pStyle w:val="Heading4"/>
      </w:pPr>
      <w:bookmarkStart w:id="432" w:name="section_061aa811d5e044c3974243ae0a222a59"/>
      <w:bookmarkStart w:id="433" w:name="_Toc194625104"/>
      <w:r>
        <w:t>Application Requests Connecting to a Share</w:t>
      </w:r>
      <w:bookmarkEnd w:id="432"/>
      <w:bookmarkEnd w:id="433"/>
    </w:p>
    <w:p w:rsidR="00586B6C" w:rsidRDefault="00541355">
      <w:r>
        <w:t xml:space="preserve">Processing of this event is handled as specified in </w:t>
      </w:r>
      <w:hyperlink r:id="rId188" w:anchor="Section_d416ff7cc536406ea9514f04b2fd1d2b">
        <w:r>
          <w:rPr>
            <w:rStyle w:val="Hyperlink"/>
          </w:rPr>
          <w:t>[MS-CIFS]</w:t>
        </w:r>
      </w:hyperlink>
      <w:r>
        <w:t xml:space="preserve"> section 3.2.4.2.</w:t>
      </w:r>
    </w:p>
    <w:p w:rsidR="00586B6C" w:rsidRDefault="00541355">
      <w:pPr>
        <w:pStyle w:val="Heading5"/>
      </w:pPr>
      <w:bookmarkStart w:id="434" w:name="section_40ac56691c634026bac4807c4981205a"/>
      <w:bookmarkStart w:id="435" w:name="_Toc194625105"/>
      <w:r>
        <w:t>Connection Establishment</w:t>
      </w:r>
      <w:bookmarkEnd w:id="434"/>
      <w:bookmarkEnd w:id="435"/>
    </w:p>
    <w:p w:rsidR="00586B6C" w:rsidRDefault="00541355">
      <w:r>
        <w:t xml:space="preserve">Processing of this event is handled as specified in </w:t>
      </w:r>
      <w:hyperlink r:id="rId189" w:anchor="Section_d416ff7cc536406ea9514f04b2fd1d2b">
        <w:r>
          <w:rPr>
            <w:rStyle w:val="Hyperlink"/>
          </w:rPr>
          <w:t>[MS-CIFS]</w:t>
        </w:r>
      </w:hyperlink>
      <w:r>
        <w:t xml:space="preserve"> section 3.2.4.2.1.</w:t>
      </w:r>
    </w:p>
    <w:p w:rsidR="00586B6C" w:rsidRDefault="00541355">
      <w:pPr>
        <w:pStyle w:val="Heading5"/>
      </w:pPr>
      <w:bookmarkStart w:id="436" w:name="section_d74a17de2c694565a89c7f2152b1ea7e"/>
      <w:bookmarkStart w:id="437" w:name="_Toc194625106"/>
      <w:r>
        <w:lastRenderedPageBreak/>
        <w:t>Dialect Negotiation</w:t>
      </w:r>
      <w:bookmarkEnd w:id="436"/>
      <w:bookmarkEnd w:id="437"/>
    </w:p>
    <w:p w:rsidR="00586B6C" w:rsidRDefault="00541355">
      <w:r>
        <w:t xml:space="preserve">Processing of this event is handled as specified in </w:t>
      </w:r>
      <w:hyperlink r:id="rId190" w:anchor="Section_d416ff7cc536406ea9514f04b2fd1d2b">
        <w:r>
          <w:rPr>
            <w:rStyle w:val="Hyperlink"/>
          </w:rPr>
          <w:t>[MS-CIFS]</w:t>
        </w:r>
      </w:hyperlink>
      <w:r>
        <w:t xml:space="preserve"> section </w:t>
      </w:r>
      <w:r>
        <w:t>3.2.4.2.2.</w:t>
      </w:r>
    </w:p>
    <w:p w:rsidR="00586B6C" w:rsidRDefault="00541355">
      <w:pPr>
        <w:pStyle w:val="Heading5"/>
      </w:pPr>
      <w:bookmarkStart w:id="438" w:name="section_bfdbfa0c46f64982bce161762f29f3a7"/>
      <w:bookmarkStart w:id="439" w:name="_Toc194625107"/>
      <w:r>
        <w:t>Capabilities Negotiation</w:t>
      </w:r>
      <w:bookmarkEnd w:id="438"/>
      <w:bookmarkEnd w:id="439"/>
    </w:p>
    <w:p w:rsidR="00586B6C" w:rsidRDefault="00541355">
      <w:r>
        <w:t xml:space="preserve">Processing of this event is handled as specified in </w:t>
      </w:r>
      <w:hyperlink r:id="rId191" w:anchor="Section_d416ff7cc536406ea9514f04b2fd1d2b">
        <w:r>
          <w:rPr>
            <w:rStyle w:val="Hyperlink"/>
          </w:rPr>
          <w:t>[MS-CIFS]</w:t>
        </w:r>
      </w:hyperlink>
      <w:r>
        <w:t xml:space="preserve"> section 3.2.4.2.3, with the addition that the new capabilities flags (specified</w:t>
      </w:r>
      <w:r>
        <w:t xml:space="preserve"> in section </w:t>
      </w:r>
      <w:hyperlink w:anchor="Section_8f8ce04ae1844d17bfb22cf762e6f6c4" w:history="1">
        <w:r>
          <w:rPr>
            <w:rStyle w:val="Hyperlink"/>
          </w:rPr>
          <w:t>2.2.4.5.2</w:t>
        </w:r>
      </w:hyperlink>
      <w:r>
        <w:t>) are also to be considered in the list of possible capabilities.</w:t>
      </w:r>
    </w:p>
    <w:p w:rsidR="00586B6C" w:rsidRDefault="00541355">
      <w:pPr>
        <w:pStyle w:val="Heading5"/>
      </w:pPr>
      <w:bookmarkStart w:id="440" w:name="section_d3b7bcd3cd684d3b916b443ccd55f953"/>
      <w:bookmarkStart w:id="441" w:name="_Toc194625108"/>
      <w:r>
        <w:t>User Authentication</w:t>
      </w:r>
      <w:bookmarkEnd w:id="440"/>
      <w:bookmarkEnd w:id="441"/>
    </w:p>
    <w:p w:rsidR="00586B6C" w:rsidRDefault="00541355">
      <w:r>
        <w:t xml:space="preserve">Processing of this event is handled as specified in </w:t>
      </w:r>
      <w:hyperlink r:id="rId192" w:anchor="Section_d416ff7cc536406ea9514f04b2fd1d2b">
        <w:r>
          <w:rPr>
            <w:rStyle w:val="Hyperlink"/>
          </w:rPr>
          <w:t>[MS-CIFS]</w:t>
        </w:r>
      </w:hyperlink>
      <w:r>
        <w:t xml:space="preserve"> section 3.2.4.2.4, with the following additions:</w:t>
      </w:r>
    </w:p>
    <w:p w:rsidR="00586B6C" w:rsidRDefault="00541355">
      <w:r>
        <w:t xml:space="preserve">If </w:t>
      </w:r>
      <w:r>
        <w:rPr>
          <w:b/>
        </w:rPr>
        <w:t>Client.Connection.ShareLevelAccessControl</w:t>
      </w:r>
      <w:r>
        <w:t xml:space="preserve"> is FALSE:</w:t>
      </w:r>
    </w:p>
    <w:p w:rsidR="00586B6C" w:rsidRDefault="00541355">
      <w:r>
        <w:t xml:space="preserve">For each existing </w:t>
      </w:r>
      <w:r>
        <w:rPr>
          <w:b/>
        </w:rPr>
        <w:t>Connection</w:t>
      </w:r>
      <w:r>
        <w:t xml:space="preserve"> to the server in </w:t>
      </w:r>
      <w:r>
        <w:rPr>
          <w:b/>
        </w:rPr>
        <w:t>Client.ConnectionTable[ServerName]</w:t>
      </w:r>
      <w:r>
        <w:t>, the client MUST se</w:t>
      </w:r>
      <w:r>
        <w:t xml:space="preserve">arch the </w:t>
      </w:r>
      <w:r>
        <w:rPr>
          <w:b/>
        </w:rPr>
        <w:t>Client.Connection.SessionTable</w:t>
      </w:r>
      <w:r>
        <w:t xml:space="preserve"> for a </w:t>
      </w:r>
      <w:r>
        <w:rPr>
          <w:b/>
        </w:rPr>
        <w:t>Session</w:t>
      </w:r>
      <w:r>
        <w:t xml:space="preserve"> that corresponds to the user that establishes the connection to the </w:t>
      </w:r>
      <w:hyperlink w:anchor="gt_a49a79ea-dac7-4016-9a84-cf87161db7e3">
        <w:r>
          <w:rPr>
            <w:rStyle w:val="HyperlinkGreen"/>
            <w:b/>
          </w:rPr>
          <w:t>share</w:t>
        </w:r>
      </w:hyperlink>
      <w:r>
        <w:t xml:space="preserve">. The client MUST search for a valid </w:t>
      </w:r>
      <w:r>
        <w:rPr>
          <w:b/>
        </w:rPr>
        <w:t>Session</w:t>
      </w:r>
      <w:r>
        <w:t xml:space="preserve"> by either a </w:t>
      </w:r>
      <w:hyperlink w:anchor="gt_88d49f20-6c95-4b64-a52c-c3eca2fe5709">
        <w:r>
          <w:rPr>
            <w:rStyle w:val="HyperlinkGreen"/>
            <w:b/>
          </w:rPr>
          <w:t>security context</w:t>
        </w:r>
      </w:hyperlink>
      <w:r>
        <w:t xml:space="preserve"> or a </w:t>
      </w:r>
      <w:r>
        <w:rPr>
          <w:b/>
        </w:rPr>
        <w:t>UID</w:t>
      </w:r>
      <w:r>
        <w:t xml:space="preserve"> representing the user.</w:t>
      </w:r>
    </w:p>
    <w:p w:rsidR="00586B6C" w:rsidRDefault="00541355">
      <w:pPr>
        <w:pStyle w:val="ListParagraph"/>
        <w:numPr>
          <w:ilvl w:val="0"/>
          <w:numId w:val="67"/>
        </w:numPr>
      </w:pPr>
      <w:r>
        <w:t xml:space="preserve">If a </w:t>
      </w:r>
      <w:r>
        <w:rPr>
          <w:b/>
        </w:rPr>
        <w:t>Connection</w:t>
      </w:r>
      <w:r>
        <w:t xml:space="preserve"> with an existing </w:t>
      </w:r>
      <w:r>
        <w:rPr>
          <w:b/>
        </w:rPr>
        <w:t>Session</w:t>
      </w:r>
      <w:r>
        <w:t xml:space="preserve"> for this user is found, then the client MUST reuse the </w:t>
      </w:r>
      <w:r>
        <w:rPr>
          <w:b/>
        </w:rPr>
        <w:t>Session</w:t>
      </w:r>
      <w:r>
        <w:t xml:space="preserve"> and continue processing.</w:t>
      </w:r>
    </w:p>
    <w:p w:rsidR="00586B6C" w:rsidRDefault="00541355">
      <w:pPr>
        <w:pStyle w:val="ListParagraph"/>
        <w:numPr>
          <w:ilvl w:val="0"/>
          <w:numId w:val="67"/>
        </w:numPr>
      </w:pPr>
      <w:r>
        <w:t xml:space="preserve">If none of the existing </w:t>
      </w:r>
      <w:r>
        <w:rPr>
          <w:b/>
        </w:rPr>
        <w:t>Connections</w:t>
      </w:r>
      <w:r>
        <w:t xml:space="preserve"> to the server has a valid </w:t>
      </w:r>
      <w:r>
        <w:rPr>
          <w:b/>
        </w:rPr>
        <w:t>Session</w:t>
      </w:r>
      <w:r>
        <w:t xml:space="preserve"> for this user, the client SHOULD</w:t>
      </w:r>
      <w:bookmarkStart w:id="442" w:name="Appendix_A_Target_80"/>
      <w:r>
        <w:rPr>
          <w:rStyle w:val="Hyperlink"/>
        </w:rPr>
        <w:fldChar w:fldCharType="begin"/>
      </w:r>
      <w:r>
        <w:rPr>
          <w:rStyle w:val="Hyperlink"/>
        </w:rPr>
        <w:instrText xml:space="preserve"> HYPERLINK \l "Appendix_A_80" \o "Product behavior note 80" \h </w:instrText>
      </w:r>
      <w:r>
        <w:rPr>
          <w:rStyle w:val="Hyperlink"/>
        </w:rPr>
      </w:r>
      <w:r>
        <w:rPr>
          <w:rStyle w:val="Hyperlink"/>
        </w:rPr>
        <w:fldChar w:fldCharType="separate"/>
      </w:r>
      <w:r>
        <w:rPr>
          <w:rStyle w:val="Hyperlink"/>
        </w:rPr>
        <w:t>&lt;80&gt;</w:t>
      </w:r>
      <w:r>
        <w:rPr>
          <w:rStyle w:val="Hyperlink"/>
        </w:rPr>
        <w:fldChar w:fldCharType="end"/>
      </w:r>
      <w:bookmarkEnd w:id="442"/>
      <w:r>
        <w:t xml:space="preserve"> reuse one of the existing </w:t>
      </w:r>
      <w:r>
        <w:rPr>
          <w:b/>
        </w:rPr>
        <w:t>Connections</w:t>
      </w:r>
      <w:r>
        <w:t xml:space="preserve"> identified or established in section </w:t>
      </w:r>
      <w:hyperlink w:anchor="Section_40ac56691c634026bac4807c4981205a" w:history="1">
        <w:r>
          <w:rPr>
            <w:rStyle w:val="Hyperlink"/>
          </w:rPr>
          <w:t>3.2.4.2.1</w:t>
        </w:r>
      </w:hyperlink>
      <w:r>
        <w:t xml:space="preserve">. The client MUST establish a new </w:t>
      </w:r>
      <w:r>
        <w:rPr>
          <w:b/>
        </w:rPr>
        <w:t>Session</w:t>
      </w:r>
      <w:r>
        <w:t xml:space="preserve"> for the user. The user's credentials, typically a username or principal and an associated password or password hash, MUST be stored in </w:t>
      </w:r>
      <w:r>
        <w:rPr>
          <w:b/>
        </w:rPr>
        <w:t>Client.Session.UserCredentials</w:t>
      </w:r>
      <w:r>
        <w:t>.</w:t>
      </w:r>
    </w:p>
    <w:p w:rsidR="00586B6C" w:rsidRDefault="00541355">
      <w:r>
        <w:t>Signing</w:t>
      </w:r>
    </w:p>
    <w:p w:rsidR="00586B6C" w:rsidRDefault="00541355">
      <w:r>
        <w:t>Th</w:t>
      </w:r>
      <w:r>
        <w:t xml:space="preserve">e client-global </w:t>
      </w:r>
      <w:r>
        <w:rPr>
          <w:b/>
        </w:rPr>
        <w:t>Client.MessageSigningPolicy</w:t>
      </w:r>
      <w:r>
        <w:t xml:space="preserve"> MUST be compared against the selected </w:t>
      </w:r>
      <w:r>
        <w:rPr>
          <w:b/>
        </w:rPr>
        <w:t>Client.Connection.ServerSigningState</w:t>
      </w:r>
      <w:r>
        <w:t xml:space="preserve">, as per the following table. If the result is </w:t>
      </w:r>
      <w:r>
        <w:rPr>
          <w:i/>
        </w:rPr>
        <w:t>Blocked</w:t>
      </w:r>
      <w:r>
        <w:t>, the underlying transport connection SHOULD be closed.</w:t>
      </w:r>
      <w:bookmarkStart w:id="443" w:name="Appendix_A_Target_81"/>
      <w:r>
        <w:rPr>
          <w:rStyle w:val="Hyperlink"/>
        </w:rPr>
        <w:fldChar w:fldCharType="begin"/>
      </w:r>
      <w:r>
        <w:rPr>
          <w:rStyle w:val="Hyperlink"/>
        </w:rPr>
        <w:instrText xml:space="preserve"> HYPERLINK \l "Appendix_A_8</w:instrText>
      </w:r>
      <w:r>
        <w:rPr>
          <w:rStyle w:val="Hyperlink"/>
        </w:rPr>
        <w:instrText xml:space="preserve">1" \o "Product behavior note 81" \h </w:instrText>
      </w:r>
      <w:r>
        <w:rPr>
          <w:rStyle w:val="Hyperlink"/>
        </w:rPr>
      </w:r>
      <w:r>
        <w:rPr>
          <w:rStyle w:val="Hyperlink"/>
        </w:rPr>
        <w:fldChar w:fldCharType="separate"/>
      </w:r>
      <w:r>
        <w:rPr>
          <w:rStyle w:val="Hyperlink"/>
        </w:rPr>
        <w:t>&lt;81&gt;</w:t>
      </w:r>
      <w:r>
        <w:rPr>
          <w:rStyle w:val="Hyperlink"/>
        </w:rPr>
        <w:fldChar w:fldCharType="end"/>
      </w:r>
      <w:bookmarkEnd w:id="443"/>
    </w:p>
    <w:tbl>
      <w:tblPr>
        <w:tblStyle w:val="Table-ShadedHeader"/>
        <w:tblW w:w="9374" w:type="dxa"/>
        <w:tblLook w:val="04A0" w:firstRow="1" w:lastRow="0" w:firstColumn="1" w:lastColumn="0" w:noHBand="0" w:noVBand="1"/>
      </w:tblPr>
      <w:tblGrid>
        <w:gridCol w:w="2005"/>
        <w:gridCol w:w="1844"/>
        <w:gridCol w:w="1844"/>
        <w:gridCol w:w="1844"/>
        <w:gridCol w:w="1837"/>
      </w:tblGrid>
      <w:tr w:rsidR="00586B6C" w:rsidTr="00586B6C">
        <w:trPr>
          <w:cnfStyle w:val="100000000000" w:firstRow="1" w:lastRow="0" w:firstColumn="0" w:lastColumn="0" w:oddVBand="0" w:evenVBand="0" w:oddHBand="0" w:evenHBand="0" w:firstRowFirstColumn="0" w:firstRowLastColumn="0" w:lastRowFirstColumn="0" w:lastRowLastColumn="0"/>
          <w:trHeight w:val="301"/>
          <w:tblHeader/>
        </w:trPr>
        <w:tc>
          <w:tcPr>
            <w:tcW w:w="0" w:type="auto"/>
          </w:tcPr>
          <w:p w:rsidR="00586B6C" w:rsidRDefault="00541355">
            <w:pPr>
              <w:pStyle w:val="TableHeaderText"/>
            </w:pPr>
            <w:r>
              <w:t>Client signing state</w:t>
            </w:r>
          </w:p>
        </w:tc>
        <w:tc>
          <w:tcPr>
            <w:tcW w:w="7264" w:type="dxa"/>
            <w:gridSpan w:val="4"/>
          </w:tcPr>
          <w:p w:rsidR="00586B6C" w:rsidRDefault="00541355">
            <w:pPr>
              <w:pStyle w:val="TableHeaderText"/>
            </w:pPr>
            <w:r>
              <w:t>Server signing state</w:t>
            </w:r>
          </w:p>
        </w:tc>
      </w:tr>
      <w:tr w:rsidR="00586B6C" w:rsidTr="00586B6C">
        <w:trPr>
          <w:trHeight w:val="301"/>
        </w:trPr>
        <w:tc>
          <w:tcPr>
            <w:tcW w:w="0" w:type="auto"/>
          </w:tcPr>
          <w:p w:rsidR="00586B6C" w:rsidRDefault="00586B6C">
            <w:pPr>
              <w:pStyle w:val="TableBodyText"/>
            </w:pPr>
          </w:p>
        </w:tc>
        <w:tc>
          <w:tcPr>
            <w:tcW w:w="0" w:type="auto"/>
          </w:tcPr>
          <w:p w:rsidR="00586B6C" w:rsidRDefault="00541355">
            <w:pPr>
              <w:pStyle w:val="TableBodyText"/>
            </w:pPr>
            <w:r>
              <w:t>Disabled</w:t>
            </w:r>
          </w:p>
        </w:tc>
        <w:tc>
          <w:tcPr>
            <w:tcW w:w="0" w:type="auto"/>
          </w:tcPr>
          <w:p w:rsidR="00586B6C" w:rsidRDefault="00541355">
            <w:pPr>
              <w:pStyle w:val="TableBodyText"/>
            </w:pPr>
            <w:r>
              <w:t>Declined</w:t>
            </w:r>
          </w:p>
        </w:tc>
        <w:tc>
          <w:tcPr>
            <w:tcW w:w="0" w:type="auto"/>
          </w:tcPr>
          <w:p w:rsidR="00586B6C" w:rsidRDefault="00541355">
            <w:pPr>
              <w:pStyle w:val="TableBodyText"/>
            </w:pPr>
            <w:r>
              <w:t>Enabled</w:t>
            </w:r>
          </w:p>
        </w:tc>
        <w:tc>
          <w:tcPr>
            <w:tcW w:w="1743" w:type="dxa"/>
          </w:tcPr>
          <w:p w:rsidR="00586B6C" w:rsidRDefault="00541355">
            <w:pPr>
              <w:pStyle w:val="TableBodyText"/>
            </w:pPr>
            <w:r>
              <w:t>Required</w:t>
            </w:r>
          </w:p>
        </w:tc>
      </w:tr>
      <w:tr w:rsidR="00586B6C" w:rsidTr="00586B6C">
        <w:trPr>
          <w:trHeight w:val="276"/>
        </w:trPr>
        <w:tc>
          <w:tcPr>
            <w:tcW w:w="0" w:type="auto"/>
          </w:tcPr>
          <w:p w:rsidR="00586B6C" w:rsidRDefault="00541355">
            <w:pPr>
              <w:pStyle w:val="TableBodyText"/>
            </w:pPr>
            <w:r>
              <w:t>Disabled</w:t>
            </w:r>
          </w:p>
        </w:tc>
        <w:tc>
          <w:tcPr>
            <w:tcW w:w="0" w:type="auto"/>
          </w:tcPr>
          <w:p w:rsidR="00586B6C" w:rsidRDefault="00541355">
            <w:pPr>
              <w:pStyle w:val="TableBodyText"/>
            </w:pPr>
            <w:r>
              <w:t>Message Unsigned</w:t>
            </w:r>
          </w:p>
        </w:tc>
        <w:tc>
          <w:tcPr>
            <w:tcW w:w="0" w:type="auto"/>
          </w:tcPr>
          <w:p w:rsidR="00586B6C" w:rsidRDefault="00541355">
            <w:pPr>
              <w:pStyle w:val="TableBodyText"/>
            </w:pPr>
            <w:r>
              <w:t>Message Unsigned</w:t>
            </w:r>
          </w:p>
        </w:tc>
        <w:tc>
          <w:tcPr>
            <w:tcW w:w="0" w:type="auto"/>
          </w:tcPr>
          <w:p w:rsidR="00586B6C" w:rsidRDefault="00541355">
            <w:pPr>
              <w:pStyle w:val="TableBodyText"/>
            </w:pPr>
            <w:r>
              <w:t>Message Unsigned</w:t>
            </w:r>
          </w:p>
        </w:tc>
        <w:tc>
          <w:tcPr>
            <w:tcW w:w="1743" w:type="dxa"/>
          </w:tcPr>
          <w:p w:rsidR="00586B6C" w:rsidRDefault="00541355">
            <w:pPr>
              <w:pStyle w:val="TableBodyText"/>
            </w:pPr>
            <w:r>
              <w:t>Blocked</w:t>
            </w:r>
          </w:p>
        </w:tc>
      </w:tr>
      <w:tr w:rsidR="00586B6C" w:rsidTr="00586B6C">
        <w:trPr>
          <w:trHeight w:val="311"/>
        </w:trPr>
        <w:tc>
          <w:tcPr>
            <w:tcW w:w="0" w:type="auto"/>
          </w:tcPr>
          <w:p w:rsidR="00586B6C" w:rsidRDefault="00541355">
            <w:pPr>
              <w:pStyle w:val="TableBodyText"/>
            </w:pPr>
            <w:r>
              <w:t>Declined</w:t>
            </w:r>
          </w:p>
        </w:tc>
        <w:tc>
          <w:tcPr>
            <w:tcW w:w="0" w:type="auto"/>
          </w:tcPr>
          <w:p w:rsidR="00586B6C" w:rsidRDefault="00541355">
            <w:pPr>
              <w:pStyle w:val="TableBodyText"/>
            </w:pPr>
            <w:r>
              <w:t>Message Unsigned</w:t>
            </w:r>
          </w:p>
        </w:tc>
        <w:tc>
          <w:tcPr>
            <w:tcW w:w="0" w:type="auto"/>
          </w:tcPr>
          <w:p w:rsidR="00586B6C" w:rsidRDefault="00541355">
            <w:pPr>
              <w:pStyle w:val="TableBodyText"/>
            </w:pPr>
            <w:r>
              <w:t>Message Unsigned</w:t>
            </w:r>
          </w:p>
        </w:tc>
        <w:tc>
          <w:tcPr>
            <w:tcW w:w="0" w:type="auto"/>
          </w:tcPr>
          <w:p w:rsidR="00586B6C" w:rsidRDefault="00541355">
            <w:pPr>
              <w:pStyle w:val="TableBodyText"/>
            </w:pPr>
            <w:r>
              <w:t>Message Unsigned</w:t>
            </w:r>
          </w:p>
        </w:tc>
        <w:tc>
          <w:tcPr>
            <w:tcW w:w="1743" w:type="dxa"/>
          </w:tcPr>
          <w:p w:rsidR="00586B6C" w:rsidRDefault="00541355">
            <w:pPr>
              <w:pStyle w:val="TableBodyText"/>
            </w:pPr>
            <w:r>
              <w:t>Message Signed</w:t>
            </w:r>
          </w:p>
        </w:tc>
      </w:tr>
      <w:tr w:rsidR="00586B6C" w:rsidTr="00586B6C">
        <w:trPr>
          <w:trHeight w:val="301"/>
        </w:trPr>
        <w:tc>
          <w:tcPr>
            <w:tcW w:w="0" w:type="auto"/>
          </w:tcPr>
          <w:p w:rsidR="00586B6C" w:rsidRDefault="00541355">
            <w:pPr>
              <w:pStyle w:val="TableBodyText"/>
            </w:pPr>
            <w:r>
              <w:t>Enabled</w:t>
            </w:r>
          </w:p>
        </w:tc>
        <w:tc>
          <w:tcPr>
            <w:tcW w:w="0" w:type="auto"/>
          </w:tcPr>
          <w:p w:rsidR="00586B6C" w:rsidRDefault="00541355">
            <w:pPr>
              <w:pStyle w:val="TableBodyText"/>
            </w:pPr>
            <w:r>
              <w:t>Message Unsigned</w:t>
            </w:r>
          </w:p>
        </w:tc>
        <w:tc>
          <w:tcPr>
            <w:tcW w:w="0" w:type="auto"/>
          </w:tcPr>
          <w:p w:rsidR="00586B6C" w:rsidRDefault="00541355">
            <w:pPr>
              <w:pStyle w:val="TableBodyText"/>
            </w:pPr>
            <w:r>
              <w:t>Message Unsigned</w:t>
            </w:r>
          </w:p>
        </w:tc>
        <w:tc>
          <w:tcPr>
            <w:tcW w:w="0" w:type="auto"/>
          </w:tcPr>
          <w:p w:rsidR="00586B6C" w:rsidRDefault="00541355">
            <w:pPr>
              <w:pStyle w:val="TableBodyText"/>
            </w:pPr>
            <w:r>
              <w:t>Message Signed</w:t>
            </w:r>
          </w:p>
        </w:tc>
        <w:tc>
          <w:tcPr>
            <w:tcW w:w="1743" w:type="dxa"/>
          </w:tcPr>
          <w:p w:rsidR="00586B6C" w:rsidRDefault="00541355">
            <w:pPr>
              <w:pStyle w:val="TableBodyText"/>
            </w:pPr>
            <w:r>
              <w:t>Message Signed</w:t>
            </w:r>
          </w:p>
        </w:tc>
      </w:tr>
      <w:tr w:rsidR="00586B6C" w:rsidTr="00586B6C">
        <w:trPr>
          <w:trHeight w:val="301"/>
        </w:trPr>
        <w:tc>
          <w:tcPr>
            <w:tcW w:w="0" w:type="auto"/>
          </w:tcPr>
          <w:p w:rsidR="00586B6C" w:rsidRDefault="00541355">
            <w:pPr>
              <w:pStyle w:val="TableBodyText"/>
            </w:pPr>
            <w:r>
              <w:t>Required</w:t>
            </w:r>
          </w:p>
        </w:tc>
        <w:tc>
          <w:tcPr>
            <w:tcW w:w="0" w:type="auto"/>
          </w:tcPr>
          <w:p w:rsidR="00586B6C" w:rsidRDefault="00541355">
            <w:pPr>
              <w:pStyle w:val="TableBodyText"/>
            </w:pPr>
            <w:r>
              <w:t>Blocked</w:t>
            </w:r>
          </w:p>
        </w:tc>
        <w:tc>
          <w:tcPr>
            <w:tcW w:w="0" w:type="auto"/>
          </w:tcPr>
          <w:p w:rsidR="00586B6C" w:rsidRDefault="00541355">
            <w:pPr>
              <w:pStyle w:val="TableBodyText"/>
            </w:pPr>
            <w:r>
              <w:t>Message Signed</w:t>
            </w:r>
          </w:p>
        </w:tc>
        <w:tc>
          <w:tcPr>
            <w:tcW w:w="0" w:type="auto"/>
          </w:tcPr>
          <w:p w:rsidR="00586B6C" w:rsidRDefault="00541355">
            <w:pPr>
              <w:pStyle w:val="TableBodyText"/>
            </w:pPr>
            <w:r>
              <w:t>Message Signed</w:t>
            </w:r>
          </w:p>
        </w:tc>
        <w:tc>
          <w:tcPr>
            <w:tcW w:w="1743" w:type="dxa"/>
          </w:tcPr>
          <w:p w:rsidR="00586B6C" w:rsidRDefault="00541355">
            <w:pPr>
              <w:pStyle w:val="TableBodyText"/>
            </w:pPr>
            <w:r>
              <w:t>Message Signed</w:t>
            </w:r>
          </w:p>
        </w:tc>
      </w:tr>
    </w:tbl>
    <w:p w:rsidR="00586B6C" w:rsidRDefault="00541355">
      <w:r>
        <w:t xml:space="preserve">If the client's </w:t>
      </w:r>
      <w:r>
        <w:rPr>
          <w:b/>
        </w:rPr>
        <w:t>Client.MessageSigningPolicy</w:t>
      </w:r>
      <w:r>
        <w:t xml:space="preserve"> is "Required", the client MUST set the SMB_FLAGS2_SMB_SECURITY_SIGNATURE_REQUIRED bit in the </w:t>
      </w:r>
      <w:r>
        <w:rPr>
          <w:b/>
        </w:rPr>
        <w:t>Flags2</w:t>
      </w:r>
      <w:r>
        <w:t xml:space="preserve"> field of the </w:t>
      </w:r>
      <w:hyperlink w:anchor="Section_a00d03613544484596ab309b4bb7705d" w:history="1">
        <w:r>
          <w:rPr>
            <w:rStyle w:val="Hyperlink"/>
          </w:rPr>
          <w:t>SMB_COM_SESSION_SETUP_ANDX request</w:t>
        </w:r>
      </w:hyperlink>
      <w:r>
        <w:t xml:space="preserve"> SMB header to indicate that the client refuses </w:t>
      </w:r>
      <w:r>
        <w:t>to connect if signing is not used.</w:t>
      </w:r>
    </w:p>
    <w:p w:rsidR="00586B6C" w:rsidRDefault="00541355">
      <w:r>
        <w:t>Extended Security</w:t>
      </w:r>
    </w:p>
    <w:p w:rsidR="00586B6C" w:rsidRDefault="00541355">
      <w:r>
        <w:t xml:space="preserve">If </w:t>
      </w:r>
      <w:r>
        <w:rPr>
          <w:b/>
        </w:rPr>
        <w:t>Client.Connection.ServerCapabilities</w:t>
      </w:r>
      <w:r>
        <w:t xml:space="preserve"> has the CAP_EXTENDED_SECURITY flag set (which indicates that the server supports extended security), then the client MUST construct an SMB_COM_SESSION_SETUP_ANDX r</w:t>
      </w:r>
      <w:r>
        <w:t>equest, as specified in section 2.2.4.6.1.</w:t>
      </w:r>
    </w:p>
    <w:p w:rsidR="00586B6C" w:rsidRDefault="00541355">
      <w:r>
        <w:lastRenderedPageBreak/>
        <w:t>The client MUST do one of the following:</w:t>
      </w:r>
    </w:p>
    <w:p w:rsidR="00586B6C" w:rsidRDefault="00541355">
      <w:pPr>
        <w:pStyle w:val="ListParagraph"/>
        <w:numPr>
          <w:ilvl w:val="0"/>
          <w:numId w:val="67"/>
        </w:numPr>
      </w:pPr>
      <w:r>
        <w:t xml:space="preserve">Pass the </w:t>
      </w:r>
      <w:r>
        <w:rPr>
          <w:b/>
        </w:rPr>
        <w:t>Client.Connection.GSSNegotiateToken</w:t>
      </w:r>
      <w:r>
        <w:t xml:space="preserve"> (if valid) to the configured GSS authentication mechanism to obtain a GSS output token for the authentication protocol exchange.</w:t>
      </w:r>
      <w:bookmarkStart w:id="444" w:name="Appendix_A_Target_82"/>
      <w:r>
        <w:rPr>
          <w:rStyle w:val="Hyperlink"/>
        </w:rPr>
        <w:fldChar w:fldCharType="begin"/>
      </w:r>
      <w:r>
        <w:rPr>
          <w:rStyle w:val="Hyperlink"/>
        </w:rPr>
        <w:instrText xml:space="preserve"> HYPERLINK \l "Appendix_A_82" \o "Product behavior note 82" \h </w:instrText>
      </w:r>
      <w:r>
        <w:rPr>
          <w:rStyle w:val="Hyperlink"/>
        </w:rPr>
      </w:r>
      <w:r>
        <w:rPr>
          <w:rStyle w:val="Hyperlink"/>
        </w:rPr>
        <w:fldChar w:fldCharType="separate"/>
      </w:r>
      <w:r>
        <w:rPr>
          <w:rStyle w:val="Hyperlink"/>
        </w:rPr>
        <w:t>&lt;82&gt;</w:t>
      </w:r>
      <w:r>
        <w:rPr>
          <w:rStyle w:val="Hyperlink"/>
        </w:rPr>
        <w:fldChar w:fldCharType="end"/>
      </w:r>
      <w:bookmarkEnd w:id="444"/>
    </w:p>
    <w:p w:rsidR="00586B6C" w:rsidRDefault="00541355">
      <w:pPr>
        <w:pStyle w:val="ListParagraph"/>
        <w:numPr>
          <w:ilvl w:val="0"/>
          <w:numId w:val="67"/>
        </w:numPr>
      </w:pPr>
      <w:r>
        <w:t xml:space="preserve">Choose to ignore the </w:t>
      </w:r>
      <w:r>
        <w:rPr>
          <w:b/>
        </w:rPr>
        <w:t>Client.Connection.GSSNegotiateToken</w:t>
      </w:r>
      <w:r>
        <w:t xml:space="preserve"> received from the server, and give an empty input token to the configured GSS authentication protocol to obtain a GSS output token for the authentication protocol exchange.</w:t>
      </w:r>
    </w:p>
    <w:p w:rsidR="00586B6C" w:rsidRDefault="00541355">
      <w:r>
        <w:t>In either case, the client MUST initiate the GSS authentication protocol via the G</w:t>
      </w:r>
      <w:r>
        <w:t xml:space="preserve">SS_Init_sec_context() interface, as specified in </w:t>
      </w:r>
      <w:hyperlink r:id="rId193">
        <w:r>
          <w:rPr>
            <w:rStyle w:val="Hyperlink"/>
          </w:rPr>
          <w:t>[RFC2743]</w:t>
        </w:r>
      </w:hyperlink>
      <w:r>
        <w:t xml:space="preserve">, passing in the input </w:t>
      </w:r>
      <w:r>
        <w:rPr>
          <w:b/>
        </w:rPr>
        <w:t>Client.Connection.GSSNegotiateToken</w:t>
      </w:r>
      <w:r>
        <w:t xml:space="preserve"> as previously described, along with the credentials from </w:t>
      </w:r>
      <w:r>
        <w:rPr>
          <w:b/>
        </w:rPr>
        <w:t>Client.Session.Us</w:t>
      </w:r>
      <w:r>
        <w:rPr>
          <w:b/>
        </w:rPr>
        <w:t>erCredentials</w:t>
      </w:r>
      <w:r>
        <w:t xml:space="preserve">. The client MUST set the MutualAuth and Delegate options which are specified in </w:t>
      </w:r>
      <w:hyperlink r:id="rId194" w:anchor="Section_2a32282edd484ad9a542609804b02cc9">
        <w:r>
          <w:rPr>
            <w:rStyle w:val="Hyperlink"/>
          </w:rPr>
          <w:t>[MS-KILE]</w:t>
        </w:r>
      </w:hyperlink>
      <w:r>
        <w:t xml:space="preserve"> section 3.2.1.</w:t>
      </w:r>
      <w:bookmarkStart w:id="445" w:name="Appendix_A_Target_83"/>
      <w:r>
        <w:rPr>
          <w:rStyle w:val="Hyperlink"/>
        </w:rPr>
        <w:fldChar w:fldCharType="begin"/>
      </w:r>
      <w:r>
        <w:rPr>
          <w:rStyle w:val="Hyperlink"/>
        </w:rPr>
        <w:instrText xml:space="preserve"> HYPERLINK \l "Appendix_A_83" \o "Product behavior note 8</w:instrText>
      </w:r>
      <w:r>
        <w:rPr>
          <w:rStyle w:val="Hyperlink"/>
        </w:rPr>
        <w:instrText xml:space="preserve">3" \h </w:instrText>
      </w:r>
      <w:r>
        <w:rPr>
          <w:rStyle w:val="Hyperlink"/>
        </w:rPr>
      </w:r>
      <w:r>
        <w:rPr>
          <w:rStyle w:val="Hyperlink"/>
        </w:rPr>
        <w:fldChar w:fldCharType="separate"/>
      </w:r>
      <w:r>
        <w:rPr>
          <w:rStyle w:val="Hyperlink"/>
        </w:rPr>
        <w:t>&lt;83&gt;</w:t>
      </w:r>
      <w:r>
        <w:rPr>
          <w:rStyle w:val="Hyperlink"/>
        </w:rPr>
        <w:fldChar w:fldCharType="end"/>
      </w:r>
      <w:bookmarkEnd w:id="445"/>
    </w:p>
    <w:p w:rsidR="00586B6C" w:rsidRDefault="00541355">
      <w:r>
        <w:t xml:space="preserve">The client MUST then create an SMB_COM_SESSION_SETUP_ANDX request (section 2.2.4.6.1) message. The client MUST set CAP_EXTENDED_SECURITY in the </w:t>
      </w:r>
      <w:r>
        <w:rPr>
          <w:b/>
        </w:rPr>
        <w:t>Capabilities</w:t>
      </w:r>
      <w:r>
        <w:t xml:space="preserve"> field, SMB_FLAGS2_EXTENDED_SECURITY in the </w:t>
      </w:r>
      <w:r>
        <w:rPr>
          <w:b/>
        </w:rPr>
        <w:t>SMB_Header.Flags2</w:t>
      </w:r>
      <w:r>
        <w:t xml:space="preserve"> field, the </w:t>
      </w:r>
      <w:r>
        <w:rPr>
          <w:b/>
        </w:rPr>
        <w:t>SMB_Data.Bytes.</w:t>
      </w:r>
      <w:r>
        <w:rPr>
          <w:b/>
        </w:rPr>
        <w:t>SecurityBlob</w:t>
      </w:r>
      <w:r>
        <w:t xml:space="preserve"> field to the GSS output token generated by the GSS_Init_sec_context() interface, and the </w:t>
      </w:r>
      <w:r>
        <w:rPr>
          <w:b/>
        </w:rPr>
        <w:t>SMB_Parameters.Words.SecurityBlobLength</w:t>
      </w:r>
      <w:r>
        <w:t xml:space="preserve"> to the length of the GSS output token.</w:t>
      </w:r>
    </w:p>
    <w:p w:rsidR="00586B6C" w:rsidRDefault="00541355">
      <w:pPr>
        <w:pStyle w:val="Heading6"/>
      </w:pPr>
      <w:bookmarkStart w:id="446" w:name="section_495dd941077648aaaa8af1aa5eeadcea"/>
      <w:bookmarkStart w:id="447" w:name="_Toc194625109"/>
      <w:r>
        <w:t>Sequence Diagram</w:t>
      </w:r>
      <w:bookmarkEnd w:id="446"/>
      <w:bookmarkEnd w:id="447"/>
    </w:p>
    <w:p w:rsidR="00586B6C" w:rsidRDefault="00541355">
      <w:r>
        <w:t>For the user to be successfully authenticated and to estab</w:t>
      </w:r>
      <w:r>
        <w:t xml:space="preserve">lish a </w:t>
      </w:r>
      <w:hyperlink w:anchor="gt_0cd96b80-a737-4f06-bca4-cf9efb449d12">
        <w:r>
          <w:rPr>
            <w:rStyle w:val="HyperlinkGreen"/>
            <w:b/>
          </w:rPr>
          <w:t>session</w:t>
        </w:r>
      </w:hyperlink>
      <w:r>
        <w:t>, the client MUST follow a security negotiation scheme that can involve one or more roundtrips of SMB_COM_SESSION_SETUP_ANDX request and response. In each roundtrip, the server and</w:t>
      </w:r>
      <w:r>
        <w:t xml:space="preserve"> client exchange security tokens. The exchange of security tokens MUST continue until either the client or the server determines that authentication has failed or both sides decide that authentication is complete. If authentication fails, then the client d</w:t>
      </w:r>
      <w:r>
        <w:t>rops the connection and indicates the error (see the following diagram for details). If authentication succeeds, then the application protocol can be assured of the identity of the participants as far as the supporting authentication protocol can accomplis</w:t>
      </w:r>
      <w:r>
        <w:t>h.</w:t>
      </w:r>
    </w:p>
    <w:p w:rsidR="00586B6C" w:rsidRDefault="00541355">
      <w:r>
        <w:t>In the sequence diagram that follows, requests with straight line arrows stand for the requests that the client MUST send. Requests with dotted line arrows stand for the requests the client could send. The server MUST respond to each client request that</w:t>
      </w:r>
      <w:r>
        <w:t xml:space="preserve"> it receives.</w:t>
      </w:r>
    </w:p>
    <w:p w:rsidR="00586B6C" w:rsidRDefault="00541355">
      <w:r>
        <w:rPr>
          <w:noProof/>
        </w:rPr>
        <w:lastRenderedPageBreak/>
        <w:drawing>
          <wp:inline distT="0" distB="0" distL="0" distR="0">
            <wp:extent cx="4869180" cy="4297680"/>
            <wp:effectExtent l="19050" t="0" r="9525" b="0"/>
            <wp:docPr id="5557" name="MS-SMB_pict7e43b650-9961-a4ce-a2c7-822f3a823ebe.png" descr="User authentication and session establishment sequence" title="User authentication and session establishment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MS-SMB_pict7e43b650-9961-a4ce-a2c7-822f3a823ebe.png" descr="User authentication and session establishment sequence" title="User authentication and session establishment sequence"/>
                    <pic:cNvPicPr>
                      <a:picLocks noChangeAspect="1" noChangeArrowheads="1"/>
                    </pic:cNvPicPr>
                  </pic:nvPicPr>
                  <pic:blipFill>
                    <a:blip r:embed="rId195" cstate="print"/>
                    <a:srcRect/>
                    <a:stretch>
                      <a:fillRect/>
                    </a:stretch>
                  </pic:blipFill>
                  <pic:spPr bwMode="auto">
                    <a:xfrm>
                      <a:off x="0" y="0"/>
                      <a:ext cx="4869180" cy="4297680"/>
                    </a:xfrm>
                    <a:prstGeom prst="rect">
                      <a:avLst/>
                    </a:prstGeom>
                    <a:noFill/>
                    <a:ln w="9525">
                      <a:noFill/>
                      <a:miter lim="800000"/>
                      <a:headEnd/>
                      <a:tailEnd/>
                    </a:ln>
                  </pic:spPr>
                </pic:pic>
              </a:graphicData>
            </a:graphic>
          </wp:inline>
        </w:drawing>
      </w:r>
    </w:p>
    <w:p w:rsidR="00586B6C" w:rsidRDefault="00541355">
      <w:pPr>
        <w:pStyle w:val="Caption"/>
      </w:pPr>
      <w:r>
        <w:t xml:space="preserve">Figure </w:t>
      </w:r>
      <w:r>
        <w:fldChar w:fldCharType="begin"/>
      </w:r>
      <w:r>
        <w:instrText xml:space="preserve"> SEQ Figure \* ARABIC </w:instrText>
      </w:r>
      <w:r>
        <w:fldChar w:fldCharType="separate"/>
      </w:r>
      <w:r>
        <w:rPr>
          <w:noProof/>
        </w:rPr>
        <w:t>2</w:t>
      </w:r>
      <w:r>
        <w:fldChar w:fldCharType="end"/>
      </w:r>
      <w:r>
        <w:t>: User authentication and session establishment sequence</w:t>
      </w:r>
    </w:p>
    <w:p w:rsidR="00586B6C" w:rsidRDefault="00541355">
      <w:r>
        <w:t>The diagram illustrates the sequence of events during the protocol negotiation and session</w:t>
      </w:r>
      <w:r>
        <w:t xml:space="preserve"> establishment process. After the initial SMB_COM_NEGOTIATE command exchange has been completed, the SMB_COM_NEGOTIATE exchange MUST NOT be repeated over the same </w:t>
      </w:r>
      <w:hyperlink w:anchor="gt_e1d88514-18e6-4e2e-a459-20d5e17e9078">
        <w:r>
          <w:rPr>
            <w:rStyle w:val="HyperlinkGreen"/>
            <w:b/>
          </w:rPr>
          <w:t>SMB connection</w:t>
        </w:r>
      </w:hyperlink>
      <w:r>
        <w:t xml:space="preserve">; otherwise, the </w:t>
      </w:r>
      <w:r>
        <w:t>server disconnects the client by closing the underlying transport connection. The parameters returned in the SMB_COM_NEGOTIATE response MUST be used when creating new sessions over the same connection.</w:t>
      </w:r>
    </w:p>
    <w:p w:rsidR="00586B6C" w:rsidRDefault="00541355">
      <w:r>
        <w:rPr>
          <w:b/>
        </w:rPr>
        <w:t>Session Setup Roundtrip</w:t>
      </w:r>
    </w:p>
    <w:p w:rsidR="00586B6C" w:rsidRDefault="00541355">
      <w:r>
        <w:t>The SMB_COM_NEGOTIATE Server r</w:t>
      </w:r>
      <w:r>
        <w:t xml:space="preserve">esponse is processed as described in </w:t>
      </w:r>
      <w:hyperlink r:id="rId196" w:anchor="Section_d416ff7cc536406ea9514f04b2fd1d2b">
        <w:r>
          <w:rPr>
            <w:rStyle w:val="Hyperlink"/>
          </w:rPr>
          <w:t>[MS-CIFS]</w:t>
        </w:r>
      </w:hyperlink>
      <w:r>
        <w:t xml:space="preserve"> section 3.2.5.2. The protocol extensions in this document apply only to the NT LM 0.12 dialect of SMB. For further information on </w:t>
      </w:r>
      <w:hyperlink w:anchor="gt_29b8d978-7450-42b5-845c-045fc72b0fe1">
        <w:r>
          <w:rPr>
            <w:rStyle w:val="HyperlinkGreen"/>
            <w:b/>
          </w:rPr>
          <w:t>SMB dialects</w:t>
        </w:r>
      </w:hyperlink>
      <w:r>
        <w:t>, see [MS-CIFS] section 1.7.</w:t>
      </w:r>
    </w:p>
    <w:p w:rsidR="00586B6C" w:rsidRDefault="00541355">
      <w:r>
        <w:t xml:space="preserve">If the NT LM 0.12 dialect is successfully negotiated, then the </w:t>
      </w:r>
      <w:hyperlink w:anchor="gt_09dbec39-5e75-4d9a-babf-1c9f1d499625">
        <w:r>
          <w:rPr>
            <w:rStyle w:val="HyperlinkGreen"/>
            <w:b/>
          </w:rPr>
          <w:t>SMB</w:t>
        </w:r>
      </w:hyperlink>
      <w:r>
        <w:t xml:space="preserve"> client examines the Capa</w:t>
      </w:r>
      <w:r>
        <w:t xml:space="preserve">bilities field in the SMB_COM_NEGOTIATE server response (section </w:t>
      </w:r>
      <w:hyperlink w:anchor="Section_8f8ce04ae1844d17bfb22cf762e6f6c4" w:history="1">
        <w:r>
          <w:rPr>
            <w:rStyle w:val="Hyperlink"/>
          </w:rPr>
          <w:t>2.2.4.5.2</w:t>
        </w:r>
      </w:hyperlink>
      <w:r>
        <w:t>). If the CAP_EXTENDED_SECURITY bit is clear (0x00000000), then the SMB server does not support extended security. In orde</w:t>
      </w:r>
      <w:r>
        <w:t xml:space="preserve">r for authentication to proceed, the SMB client MUST build a non-extended SMB_COM_SESSION_SETUP_ANDX request, and MUST set the </w:t>
      </w:r>
      <w:r>
        <w:rPr>
          <w:b/>
        </w:rPr>
        <w:t>WordCount</w:t>
      </w:r>
      <w:r>
        <w:t xml:space="preserve"> field to 0x0d. Authentication then proceeds as described in [MS-CIFS] section 3.2.4.2.4.</w:t>
      </w:r>
    </w:p>
    <w:p w:rsidR="00586B6C" w:rsidRDefault="00541355">
      <w:r>
        <w:t>If the CAP_EXTENDED_SECURITY b</w:t>
      </w:r>
      <w:r>
        <w:t xml:space="preserve">it is set (0x80000000), then the SMB server does support extended security. The SMB client MUST build an SMB_COM_SESSION_SETUP_ANDX request in the extended form, as specified in section </w:t>
      </w:r>
      <w:hyperlink w:anchor="Section_a00d03613544484596ab309b4bb7705d" w:history="1">
        <w:r>
          <w:rPr>
            <w:rStyle w:val="Hyperlink"/>
          </w:rPr>
          <w:t>2.2.4.6.1</w:t>
        </w:r>
      </w:hyperlink>
      <w:r>
        <w:t>.</w:t>
      </w:r>
      <w:r>
        <w:t xml:space="preserve"> The request is sent to the SMB server, and the server builds an extended SMB_COM_SESSION_SETUP_ANDX server response (section </w:t>
      </w:r>
      <w:hyperlink w:anchor="Section_e5a467bccd364afa825e3f2a7bfd6189" w:history="1">
        <w:r>
          <w:rPr>
            <w:rStyle w:val="Hyperlink"/>
          </w:rPr>
          <w:t>2.2.4.6.2</w:t>
        </w:r>
      </w:hyperlink>
      <w:r>
        <w:t>). The security BLOB in the session setup response is built a</w:t>
      </w:r>
      <w:r>
        <w:t xml:space="preserve">s specified in </w:t>
      </w:r>
      <w:hyperlink r:id="rId197">
        <w:r>
          <w:rPr>
            <w:rStyle w:val="Hyperlink"/>
          </w:rPr>
          <w:t>[RFC2743]</w:t>
        </w:r>
      </w:hyperlink>
      <w:r>
        <w:t>.</w:t>
      </w:r>
    </w:p>
    <w:p w:rsidR="00586B6C" w:rsidRDefault="00541355">
      <w:r>
        <w:lastRenderedPageBreak/>
        <w:t>Upon receiving the extended SMB_COM_SESSION_SETUP_ANDX server response (section 2.2.4.6.2), the SMB client invokes the local security package to determine whether th</w:t>
      </w:r>
      <w:r>
        <w:t>e session setup request SHOULD be completed, aborted, or continued. A completed session indicates that the server has enough information to establish the session. An aborted session indicates that the server cannot proceed with the session setup because of</w:t>
      </w:r>
      <w:r>
        <w:t xml:space="preserve"> an error in the information presented by the client, or otherwise. If the session setup has to be continued, the security package on the client and/or server requires an additional roundtrip before the session setup can be established. This is especially </w:t>
      </w:r>
      <w:r>
        <w:t>true of new security packages that support mutual authentication between the client and server.</w:t>
      </w:r>
    </w:p>
    <w:p w:rsidR="00586B6C" w:rsidRDefault="00541355">
      <w:r>
        <w:t>In the case of extended security, the SMB protocol does not make the distinction between NTLM and Kerberos; therefore, the sequence defined previously in this s</w:t>
      </w:r>
      <w:r>
        <w:t>ection is the same in both cases. If authentication succeeds after a single roundtrip, then only one session setup exchange is required. Otherwise, additional roundtrips will be required.</w:t>
      </w:r>
    </w:p>
    <w:p w:rsidR="00586B6C" w:rsidRDefault="00541355">
      <w:r>
        <w:t>Each additional roundtrip MUST consist of one SMB_COM_SESSION_SETUP_</w:t>
      </w:r>
      <w:r>
        <w:t>ANDX client request and one SMB_COM_SESSION_SETUP_ANDX server response. In the sequence diagram, this is represented in the horizontal dotted line that symbolizes additional roundtrips until the final roundtrip, which is represented as SMB_COM_SESSION_SETU</w:t>
      </w:r>
      <w:r>
        <w:t>P_ANDX Client Request N and SMB_COM_SESSION_SETUP_ANDX Server Response N, where N is a number larger than 1.</w:t>
      </w:r>
    </w:p>
    <w:p w:rsidR="00586B6C" w:rsidRDefault="00541355">
      <w:r>
        <w:t xml:space="preserve">All additional </w:t>
      </w:r>
      <w:hyperlink w:anchor="gt_ee1ec898-536f-41c4-9d90-b4f7d981fd67">
        <w:r>
          <w:rPr>
            <w:rStyle w:val="HyperlinkGreen"/>
            <w:b/>
          </w:rPr>
          <w:t>SMB session</w:t>
        </w:r>
      </w:hyperlink>
      <w:r>
        <w:t xml:space="preserve"> setup roundtrips follow the same sequence details as Sessi</w:t>
      </w:r>
      <w:r>
        <w:t>on Setup Roundtrip, as described earlier in this topic.</w:t>
      </w:r>
      <w:bookmarkStart w:id="448" w:name="Appendix_A_Target_84"/>
      <w:r>
        <w:rPr>
          <w:rStyle w:val="Hyperlink"/>
        </w:rPr>
        <w:fldChar w:fldCharType="begin"/>
      </w:r>
      <w:r>
        <w:rPr>
          <w:rStyle w:val="Hyperlink"/>
        </w:rPr>
        <w:instrText xml:space="preserve"> HYPERLINK \l "Appendix_A_84" \o "Product behavior note 84" \h </w:instrText>
      </w:r>
      <w:r>
        <w:rPr>
          <w:rStyle w:val="Hyperlink"/>
        </w:rPr>
      </w:r>
      <w:r>
        <w:rPr>
          <w:rStyle w:val="Hyperlink"/>
        </w:rPr>
        <w:fldChar w:fldCharType="separate"/>
      </w:r>
      <w:r>
        <w:rPr>
          <w:rStyle w:val="Hyperlink"/>
        </w:rPr>
        <w:t>&lt;84&gt;</w:t>
      </w:r>
      <w:r>
        <w:rPr>
          <w:rStyle w:val="Hyperlink"/>
        </w:rPr>
        <w:fldChar w:fldCharType="end"/>
      </w:r>
      <w:bookmarkEnd w:id="448"/>
    </w:p>
    <w:p w:rsidR="00586B6C" w:rsidRDefault="00541355">
      <w:pPr>
        <w:pStyle w:val="Heading5"/>
      </w:pPr>
      <w:bookmarkStart w:id="449" w:name="section_d4f09ef1a9aa4530a2ae438fd601e2e3"/>
      <w:bookmarkStart w:id="450" w:name="_Toc194625110"/>
      <w:r>
        <w:t>Connecting to the Share (Tree Connect)</w:t>
      </w:r>
      <w:bookmarkEnd w:id="449"/>
      <w:bookmarkEnd w:id="450"/>
    </w:p>
    <w:p w:rsidR="00586B6C" w:rsidRDefault="00541355">
      <w:r>
        <w:t xml:space="preserve">Processing of this event is handled as specified in </w:t>
      </w:r>
      <w:hyperlink r:id="rId198" w:anchor="Section_d416ff7cc536406ea9514f04b2fd1d2b">
        <w:r>
          <w:rPr>
            <w:rStyle w:val="Hyperlink"/>
          </w:rPr>
          <w:t>[MS-CIFS]</w:t>
        </w:r>
      </w:hyperlink>
      <w:r>
        <w:t xml:space="preserve"> section 3.2.4.2.5, with the following additions:</w:t>
      </w:r>
    </w:p>
    <w:p w:rsidR="00586B6C" w:rsidRDefault="00541355">
      <w:r>
        <w:t xml:space="preserve">If a </w:t>
      </w:r>
      <w:hyperlink w:anchor="gt_c65d1989-3473-4fa9-ac45-6522573823e3">
        <w:r>
          <w:rPr>
            <w:rStyle w:val="HyperlinkGreen"/>
            <w:b/>
          </w:rPr>
          <w:t>tree connect</w:t>
        </w:r>
      </w:hyperlink>
      <w:r>
        <w:t xml:space="preserve"> is already established to the target </w:t>
      </w:r>
      <w:hyperlink w:anchor="gt_a49a79ea-dac7-4016-9a84-cf87161db7e3">
        <w:r>
          <w:rPr>
            <w:rStyle w:val="HyperlinkGreen"/>
            <w:b/>
          </w:rPr>
          <w:t>share</w:t>
        </w:r>
      </w:hyperlink>
      <w:r>
        <w:t xml:space="preserve"> in </w:t>
      </w:r>
      <w:r>
        <w:rPr>
          <w:b/>
        </w:rPr>
        <w:t>Client.Connection.TreeConnectTable</w:t>
      </w:r>
      <w:r>
        <w:t xml:space="preserve">, then it SHOULD be reused. If not, then the client creates an SMB_COM_TREE_CONNECT_ANDX request, as specified in section </w:t>
      </w:r>
      <w:hyperlink w:anchor="Section_16b173568eff49c29d21557e07ef085d" w:history="1">
        <w:r>
          <w:rPr>
            <w:rStyle w:val="Hyperlink"/>
          </w:rPr>
          <w:t>2.2.4.7.1</w:t>
        </w:r>
      </w:hyperlink>
      <w:r>
        <w:t>, to connect to the target share.</w:t>
      </w:r>
    </w:p>
    <w:p w:rsidR="00586B6C" w:rsidRDefault="00541355">
      <w:r>
        <w:rPr>
          <w:b/>
        </w:rPr>
        <w:t>Session Key Protection</w:t>
      </w:r>
    </w:p>
    <w:p w:rsidR="00586B6C" w:rsidRDefault="00541355">
      <w:r>
        <w:t>The client SHOULD</w:t>
      </w:r>
      <w:bookmarkStart w:id="451" w:name="Appendix_A_Target_85"/>
      <w:r>
        <w:rPr>
          <w:rStyle w:val="Hyperlink"/>
        </w:rPr>
        <w:fldChar w:fldCharType="begin"/>
      </w:r>
      <w:r>
        <w:rPr>
          <w:rStyle w:val="Hyperlink"/>
        </w:rPr>
        <w:instrText xml:space="preserve"> HYPERLINK \l "Appendix_A_85" \o "Product behavior note 85" \h </w:instrText>
      </w:r>
      <w:r>
        <w:rPr>
          <w:rStyle w:val="Hyperlink"/>
        </w:rPr>
      </w:r>
      <w:r>
        <w:rPr>
          <w:rStyle w:val="Hyperlink"/>
        </w:rPr>
        <w:fldChar w:fldCharType="separate"/>
      </w:r>
      <w:r>
        <w:rPr>
          <w:rStyle w:val="Hyperlink"/>
        </w:rPr>
        <w:t>&lt;85&gt;</w:t>
      </w:r>
      <w:r>
        <w:rPr>
          <w:rStyle w:val="Hyperlink"/>
        </w:rPr>
        <w:fldChar w:fldCharType="end"/>
      </w:r>
      <w:bookmarkEnd w:id="451"/>
      <w:r>
        <w:t xml:space="preserve"> request </w:t>
      </w:r>
      <w:r>
        <w:rPr>
          <w:b/>
        </w:rPr>
        <w:t>Client.Session.SessionKey</w:t>
      </w:r>
      <w:r>
        <w:t xml:space="preserve"> protection by setting the TREE_CONNECT_ANDX_EXTENDED_SIGNATURES flag in the </w:t>
      </w:r>
      <w:r>
        <w:rPr>
          <w:b/>
        </w:rPr>
        <w:t>F</w:t>
      </w:r>
      <w:r>
        <w:rPr>
          <w:b/>
        </w:rPr>
        <w:t>lags</w:t>
      </w:r>
      <w:r>
        <w:t xml:space="preserve"> field of the SMB_COM_TREE_CONNECT_ANDX request to TRUE.</w:t>
      </w:r>
    </w:p>
    <w:p w:rsidR="00586B6C" w:rsidRDefault="00541355">
      <w:r>
        <w:rPr>
          <w:b/>
        </w:rPr>
        <w:t>Extended Information Response</w:t>
      </w:r>
    </w:p>
    <w:p w:rsidR="00586B6C" w:rsidRDefault="00541355">
      <w:r>
        <w:t xml:space="preserve">The client MUST request extended information in the response by setting the TREE_CONNECT_ANDX_EXTENDED_RESPONSE flag in the </w:t>
      </w:r>
      <w:r>
        <w:rPr>
          <w:b/>
        </w:rPr>
        <w:t>Flags</w:t>
      </w:r>
      <w:r>
        <w:t xml:space="preserve"> field of the SMB_COM_TREE_CONNECT_A</w:t>
      </w:r>
      <w:r>
        <w:t xml:space="preserve">NDX request to TRUE, as defined in section </w:t>
      </w:r>
      <w:hyperlink w:anchor="Section_056d7d3304574f9ab7e0ab983ce24ae4" w:history="1">
        <w:r>
          <w:rPr>
            <w:rStyle w:val="Hyperlink"/>
          </w:rPr>
          <w:t>2.2.4.3.2</w:t>
        </w:r>
      </w:hyperlink>
      <w:r>
        <w:t>.</w:t>
      </w:r>
    </w:p>
    <w:p w:rsidR="00586B6C" w:rsidRDefault="00541355">
      <w:r>
        <w:t>The client sends this message to the server.</w:t>
      </w:r>
    </w:p>
    <w:p w:rsidR="00586B6C" w:rsidRDefault="00541355">
      <w:pPr>
        <w:pStyle w:val="Heading4"/>
      </w:pPr>
      <w:bookmarkStart w:id="452" w:name="section_619fdf13707147179fa4a6ba9473f05b"/>
      <w:bookmarkStart w:id="453" w:name="_Toc194625111"/>
      <w:r>
        <w:t>Application Requests Opening a File</w:t>
      </w:r>
      <w:bookmarkEnd w:id="452"/>
      <w:bookmarkEnd w:id="453"/>
    </w:p>
    <w:p w:rsidR="00586B6C" w:rsidRDefault="00541355">
      <w:r>
        <w:t xml:space="preserve">The processing of this event is handled as specified in </w:t>
      </w:r>
      <w:hyperlink r:id="rId199" w:anchor="Section_d416ff7cc536406ea9514f04b2fd1d2b">
        <w:r>
          <w:rPr>
            <w:rStyle w:val="Hyperlink"/>
          </w:rPr>
          <w:t>[MS-CIFS]</w:t>
        </w:r>
      </w:hyperlink>
      <w:r>
        <w:t xml:space="preserve"> sections 3.2.4.5 and 3.2.4.6, with the following additions:</w:t>
      </w:r>
    </w:p>
    <w:p w:rsidR="00586B6C" w:rsidRDefault="00541355">
      <w:r>
        <w:t>The application can request that additional information be returned for the Open, in particular maximal access information. The client can issue either an SMB_COM_NT_CREATE_ANDX request or an SMB_COM_OPEN_ANDX request to make use of these extensions, as sp</w:t>
      </w:r>
      <w:r>
        <w:t xml:space="preserve">ecified in section </w:t>
      </w:r>
      <w:hyperlink w:anchor="Section_28ca564a5aa34ef3a245829627a7b37e" w:history="1">
        <w:r>
          <w:rPr>
            <w:rStyle w:val="Hyperlink"/>
          </w:rPr>
          <w:t>3.2.4.3.1</w:t>
        </w:r>
      </w:hyperlink>
      <w:r>
        <w:t>.</w:t>
      </w:r>
      <w:bookmarkStart w:id="454" w:name="Appendix_A_Target_86"/>
      <w:r>
        <w:rPr>
          <w:rStyle w:val="Hyperlink"/>
        </w:rPr>
        <w:fldChar w:fldCharType="begin"/>
      </w:r>
      <w:r>
        <w:rPr>
          <w:rStyle w:val="Hyperlink"/>
        </w:rPr>
        <w:instrText xml:space="preserve"> HYPERLINK \l "Appendix_A_86" \o "Product behavior note 86" \h </w:instrText>
      </w:r>
      <w:r>
        <w:rPr>
          <w:rStyle w:val="Hyperlink"/>
        </w:rPr>
      </w:r>
      <w:r>
        <w:rPr>
          <w:rStyle w:val="Hyperlink"/>
        </w:rPr>
        <w:fldChar w:fldCharType="separate"/>
      </w:r>
      <w:r>
        <w:rPr>
          <w:rStyle w:val="Hyperlink"/>
        </w:rPr>
        <w:t>&lt;86&gt;</w:t>
      </w:r>
      <w:r>
        <w:rPr>
          <w:rStyle w:val="Hyperlink"/>
        </w:rPr>
        <w:fldChar w:fldCharType="end"/>
      </w:r>
      <w:bookmarkEnd w:id="454"/>
    </w:p>
    <w:p w:rsidR="00586B6C" w:rsidRDefault="00541355">
      <w:pPr>
        <w:pStyle w:val="Heading5"/>
      </w:pPr>
      <w:bookmarkStart w:id="455" w:name="section_28ca564a5aa34ef3a245829627a7b37e"/>
      <w:bookmarkStart w:id="456" w:name="_Toc194625112"/>
      <w:r>
        <w:t>SMB_COM_NT_CREATE_ANDX Request</w:t>
      </w:r>
      <w:bookmarkEnd w:id="455"/>
      <w:bookmarkEnd w:id="456"/>
    </w:p>
    <w:p w:rsidR="00586B6C" w:rsidRDefault="00541355">
      <w:r>
        <w:lastRenderedPageBreak/>
        <w:t>To access these extensions, the application can also provide:</w:t>
      </w:r>
    </w:p>
    <w:p w:rsidR="00586B6C" w:rsidRDefault="00541355">
      <w:pPr>
        <w:pStyle w:val="ListParagraph"/>
        <w:numPr>
          <w:ilvl w:val="0"/>
          <w:numId w:val="68"/>
        </w:numPr>
      </w:pPr>
      <w:r>
        <w:rPr>
          <w:b/>
        </w:rPr>
        <w:t>Req</w:t>
      </w:r>
      <w:r>
        <w:rPr>
          <w:b/>
        </w:rPr>
        <w:t>uestExtendedResponse:</w:t>
      </w:r>
      <w:r>
        <w:t xml:space="preserve"> A BOOLEAN. If TRUE, then it indicates that the application is requesting a server to send an extended response.</w:t>
      </w:r>
    </w:p>
    <w:p w:rsidR="00586B6C" w:rsidRDefault="00541355">
      <w:r>
        <w:t>If the application is requesting an extended server response, then the client MUST set the NT_CREATE_REQUEST_EXTENDED_RESP</w:t>
      </w:r>
      <w:r>
        <w:t xml:space="preserve">ONSE flag in the </w:t>
      </w:r>
      <w:r>
        <w:rPr>
          <w:b/>
        </w:rPr>
        <w:t>SMB_Parameters.Flags</w:t>
      </w:r>
      <w:r>
        <w:t xml:space="preserve"> field of the request.</w:t>
      </w:r>
    </w:p>
    <w:p w:rsidR="00586B6C" w:rsidRDefault="00541355">
      <w:r>
        <w:t xml:space="preserve">For a </w:t>
      </w:r>
      <w:hyperlink w:anchor="gt_34f1dfa8-b1df-4d77-aa6e-d777422f9dca">
        <w:r>
          <w:rPr>
            <w:rStyle w:val="HyperlinkGreen"/>
            <w:b/>
          </w:rPr>
          <w:t>named pipe</w:t>
        </w:r>
      </w:hyperlink>
      <w:r>
        <w:t xml:space="preserve"> request, the client MUST set the SYNCHRONIZE bit in the </w:t>
      </w:r>
      <w:r>
        <w:rPr>
          <w:b/>
        </w:rPr>
        <w:t>DesiredAccess</w:t>
      </w:r>
      <w:r>
        <w:t xml:space="preserve"> field if the FILE_SYNCHRONOUS_IO_ALERT or FILE_</w:t>
      </w:r>
      <w:r>
        <w:t xml:space="preserve">SYNCHRONOUS_IO_NONALERT bit is set in the </w:t>
      </w:r>
      <w:r>
        <w:rPr>
          <w:b/>
        </w:rPr>
        <w:t>CreateOptions</w:t>
      </w:r>
      <w:r>
        <w:t xml:space="preserve"> field.</w:t>
      </w:r>
    </w:p>
    <w:p w:rsidR="00586B6C" w:rsidRDefault="00541355">
      <w:pPr>
        <w:pStyle w:val="Heading5"/>
      </w:pPr>
      <w:bookmarkStart w:id="457" w:name="section_4b111a1c41a146cfa372075a28ececa7"/>
      <w:bookmarkStart w:id="458" w:name="_Toc194625113"/>
      <w:r>
        <w:t>SMB_COM_OPEN_ANDX Request (deprecated)</w:t>
      </w:r>
      <w:bookmarkEnd w:id="457"/>
      <w:bookmarkEnd w:id="458"/>
    </w:p>
    <w:p w:rsidR="00586B6C" w:rsidRDefault="00541355">
      <w:r>
        <w:t>To access these extensions, the application can also provide:</w:t>
      </w:r>
    </w:p>
    <w:p w:rsidR="00586B6C" w:rsidRDefault="00541355">
      <w:pPr>
        <w:pStyle w:val="ListParagraph"/>
        <w:numPr>
          <w:ilvl w:val="0"/>
          <w:numId w:val="69"/>
        </w:numPr>
      </w:pPr>
      <w:r>
        <w:rPr>
          <w:b/>
        </w:rPr>
        <w:t>RequestExtendedResponse:</w:t>
      </w:r>
      <w:r>
        <w:t xml:space="preserve"> A BOOLEAN. If TRUE, then it indicates that the application is reque</w:t>
      </w:r>
      <w:r>
        <w:t xml:space="preserve">sting a server to send an extended response. </w:t>
      </w:r>
    </w:p>
    <w:p w:rsidR="00586B6C" w:rsidRDefault="00541355">
      <w:r>
        <w:t>If the application is requesting an extended server response, then the client SHOULD</w:t>
      </w:r>
      <w:bookmarkStart w:id="459" w:name="Appendix_A_Target_87"/>
      <w:r>
        <w:rPr>
          <w:rStyle w:val="Hyperlink"/>
        </w:rPr>
        <w:fldChar w:fldCharType="begin"/>
      </w:r>
      <w:r>
        <w:rPr>
          <w:rStyle w:val="Hyperlink"/>
        </w:rPr>
        <w:instrText xml:space="preserve"> HYPERLINK \l "Appendix_A_87" \o "Product behavior note 87" \h </w:instrText>
      </w:r>
      <w:r>
        <w:rPr>
          <w:rStyle w:val="Hyperlink"/>
        </w:rPr>
      </w:r>
      <w:r>
        <w:rPr>
          <w:rStyle w:val="Hyperlink"/>
        </w:rPr>
        <w:fldChar w:fldCharType="separate"/>
      </w:r>
      <w:r>
        <w:rPr>
          <w:rStyle w:val="Hyperlink"/>
        </w:rPr>
        <w:t>&lt;87&gt;</w:t>
      </w:r>
      <w:r>
        <w:rPr>
          <w:rStyle w:val="Hyperlink"/>
        </w:rPr>
        <w:fldChar w:fldCharType="end"/>
      </w:r>
      <w:bookmarkEnd w:id="459"/>
      <w:r>
        <w:t xml:space="preserve"> set the SMB_OPEN_EXTENDED_RESPONSE flag in the </w:t>
      </w:r>
      <w:r>
        <w:rPr>
          <w:b/>
        </w:rPr>
        <w:t>SMB_Para</w:t>
      </w:r>
      <w:r>
        <w:rPr>
          <w:b/>
        </w:rPr>
        <w:t>meters.Flags</w:t>
      </w:r>
      <w:r>
        <w:t xml:space="preserve"> field of the request.</w:t>
      </w:r>
    </w:p>
    <w:p w:rsidR="00586B6C" w:rsidRDefault="00541355">
      <w:pPr>
        <w:pStyle w:val="Heading4"/>
      </w:pPr>
      <w:bookmarkStart w:id="460" w:name="section_ce5b3e8052904fde92e71f1f846adacb"/>
      <w:bookmarkStart w:id="461" w:name="_Toc194625114"/>
      <w:r>
        <w:t>Application Requests Reading from a File, Named Pipe, or Device</w:t>
      </w:r>
      <w:bookmarkEnd w:id="460"/>
      <w:bookmarkEnd w:id="461"/>
    </w:p>
    <w:p w:rsidR="00586B6C" w:rsidRDefault="00541355">
      <w:r>
        <w:t xml:space="preserve">Processing of this event is handled as specified in </w:t>
      </w:r>
      <w:hyperlink r:id="rId200" w:anchor="Section_d416ff7cc536406ea9514f04b2fd1d2b">
        <w:r>
          <w:rPr>
            <w:rStyle w:val="Hyperlink"/>
          </w:rPr>
          <w:t>[MS-CIFS]</w:t>
        </w:r>
      </w:hyperlink>
      <w:r>
        <w:t xml:space="preserve"> section 3.2.4.14</w:t>
      </w:r>
      <w:r>
        <w:t>, with the following additions:</w:t>
      </w:r>
    </w:p>
    <w:p w:rsidR="00586B6C" w:rsidRDefault="00541355">
      <w:r>
        <w:t>The SMB_COM_READ_ANDX command request has been extended as specified below.</w:t>
      </w:r>
    </w:p>
    <w:p w:rsidR="00586B6C" w:rsidRDefault="00541355">
      <w:r>
        <w:rPr>
          <w:b/>
        </w:rPr>
        <w:t>Timeout_or_MaxCountHigh</w:t>
      </w:r>
    </w:p>
    <w:p w:rsidR="00586B6C" w:rsidRDefault="00541355">
      <w:r>
        <w:t xml:space="preserve">The </w:t>
      </w:r>
      <w:r>
        <w:rPr>
          <w:b/>
        </w:rPr>
        <w:t>Timeout</w:t>
      </w:r>
      <w:r>
        <w:t xml:space="preserve"> field specified in [MS-CIFS] section 2.2.4.42.1 has been extended to be the </w:t>
      </w:r>
      <w:r>
        <w:rPr>
          <w:b/>
        </w:rPr>
        <w:t>Timeout_or_MaxCountHigh</w:t>
      </w:r>
      <w:r>
        <w:t xml:space="preserve"> field. This </w:t>
      </w:r>
      <w:r>
        <w:t xml:space="preserve">field is treated as a union of a 32-bit </w:t>
      </w:r>
      <w:r>
        <w:rPr>
          <w:b/>
        </w:rPr>
        <w:t>Timeout</w:t>
      </w:r>
      <w:r>
        <w:t xml:space="preserve"> field and a 16-bit unsigned integer named </w:t>
      </w:r>
      <w:r>
        <w:rPr>
          <w:b/>
        </w:rPr>
        <w:t>MaxCountHigh</w:t>
      </w:r>
      <w:r>
        <w:t xml:space="preserve">, as specified in section </w:t>
      </w:r>
      <w:hyperlink w:anchor="Section_df9244e87b2d4714a3836990589a8ff4" w:history="1">
        <w:r>
          <w:rPr>
            <w:rStyle w:val="Hyperlink"/>
          </w:rPr>
          <w:t>2.2.4.2.1</w:t>
        </w:r>
      </w:hyperlink>
      <w:r>
        <w:t>.</w:t>
      </w:r>
    </w:p>
    <w:p w:rsidR="00586B6C" w:rsidRDefault="00541355">
      <w:pPr>
        <w:pStyle w:val="ListParagraph"/>
        <w:numPr>
          <w:ilvl w:val="0"/>
          <w:numId w:val="70"/>
        </w:numPr>
      </w:pPr>
      <w:r>
        <w:t xml:space="preserve">For pipe reads, the client MUST use </w:t>
      </w:r>
      <w:r>
        <w:rPr>
          <w:b/>
        </w:rPr>
        <w:t>Timeout_or_MaxCountHi</w:t>
      </w:r>
      <w:r>
        <w:rPr>
          <w:b/>
        </w:rPr>
        <w:t>gh</w:t>
      </w:r>
      <w:r>
        <w:t xml:space="preserve"> as the </w:t>
      </w:r>
      <w:r>
        <w:rPr>
          <w:b/>
        </w:rPr>
        <w:t>Timeout</w:t>
      </w:r>
      <w:r>
        <w:t xml:space="preserve"> field. The client MUST set the </w:t>
      </w:r>
      <w:r>
        <w:rPr>
          <w:b/>
        </w:rPr>
        <w:t>Timeout</w:t>
      </w:r>
      <w:r>
        <w:t xml:space="preserve"> field either to a time-out value in milliseconds, or to 0xFFFFFFFF.</w:t>
      </w:r>
      <w:bookmarkStart w:id="462" w:name="Appendix_A_Target_88"/>
      <w:r>
        <w:rPr>
          <w:rStyle w:val="Hyperlink"/>
        </w:rPr>
        <w:fldChar w:fldCharType="begin"/>
      </w:r>
      <w:r>
        <w:rPr>
          <w:rStyle w:val="Hyperlink"/>
        </w:rPr>
        <w:instrText xml:space="preserve"> HYPERLINK \l "Appendix_A_88" \o "Product behavior note 88" \h </w:instrText>
      </w:r>
      <w:r>
        <w:rPr>
          <w:rStyle w:val="Hyperlink"/>
        </w:rPr>
      </w:r>
      <w:r>
        <w:rPr>
          <w:rStyle w:val="Hyperlink"/>
        </w:rPr>
        <w:fldChar w:fldCharType="separate"/>
      </w:r>
      <w:r>
        <w:rPr>
          <w:rStyle w:val="Hyperlink"/>
        </w:rPr>
        <w:t>&lt;88&gt;</w:t>
      </w:r>
      <w:r>
        <w:rPr>
          <w:rStyle w:val="Hyperlink"/>
        </w:rPr>
        <w:fldChar w:fldCharType="end"/>
      </w:r>
      <w:bookmarkEnd w:id="462"/>
      <w:r>
        <w:t xml:space="preserve"> The latter value indicates to the server that the operation M</w:t>
      </w:r>
      <w:r>
        <w:t>UST NOT time out.</w:t>
      </w:r>
    </w:p>
    <w:p w:rsidR="00586B6C" w:rsidRDefault="00541355">
      <w:pPr>
        <w:pStyle w:val="ListParagraph"/>
        <w:numPr>
          <w:ilvl w:val="0"/>
          <w:numId w:val="70"/>
        </w:numPr>
      </w:pPr>
      <w:r>
        <w:t xml:space="preserve">For file reads, the client MUST use this as the </w:t>
      </w:r>
      <w:r>
        <w:rPr>
          <w:b/>
        </w:rPr>
        <w:t>MaxCountHigh</w:t>
      </w:r>
      <w:r>
        <w:t xml:space="preserve"> field. If the count of bytes to read is larger than 0xFFFF bytes in length, then the client MUST use the </w:t>
      </w:r>
      <w:r>
        <w:rPr>
          <w:b/>
        </w:rPr>
        <w:t>MaxCountHigh</w:t>
      </w:r>
      <w:r>
        <w:t xml:space="preserve"> field to hold the two most significant bytes of the count, </w:t>
      </w:r>
      <w:r>
        <w:t xml:space="preserve">thus allowing for a 32-bit read count when combined with </w:t>
      </w:r>
      <w:r>
        <w:rPr>
          <w:b/>
        </w:rPr>
        <w:t>MaxCountOfBytesToReturn</w:t>
      </w:r>
      <w:r>
        <w:t xml:space="preserve"> field. If the read count is not larger than 0xFFFF, then the client MUST set </w:t>
      </w:r>
      <w:r>
        <w:rPr>
          <w:b/>
        </w:rPr>
        <w:t>MaxCountHigh</w:t>
      </w:r>
      <w:r>
        <w:t xml:space="preserve"> to zero. </w:t>
      </w:r>
    </w:p>
    <w:p w:rsidR="00586B6C" w:rsidRDefault="00541355">
      <w:pPr>
        <w:pStyle w:val="Heading5"/>
      </w:pPr>
      <w:bookmarkStart w:id="463" w:name="section_b9b4ece193454f1b868ba183bb097e35"/>
      <w:bookmarkStart w:id="464" w:name="_Toc194625115"/>
      <w:r>
        <w:t>Large Read Support</w:t>
      </w:r>
      <w:bookmarkEnd w:id="463"/>
      <w:bookmarkEnd w:id="464"/>
    </w:p>
    <w:p w:rsidR="00586B6C" w:rsidRDefault="00541355">
      <w:r>
        <w:t xml:space="preserve">If the CAP_LARGE_READX bit is set in </w:t>
      </w:r>
      <w:r>
        <w:rPr>
          <w:b/>
        </w:rPr>
        <w:t>Client.Connection.S</w:t>
      </w:r>
      <w:r>
        <w:rPr>
          <w:b/>
        </w:rPr>
        <w:t>erverCapabilities</w:t>
      </w:r>
      <w:r>
        <w:t xml:space="preserve">, then the client is allowed to issue a read of a size larger than </w:t>
      </w:r>
      <w:r>
        <w:rPr>
          <w:b/>
        </w:rPr>
        <w:t>Client.Connection.MaxBufferSize</w:t>
      </w:r>
      <w:r>
        <w:t xml:space="preserve"> using an SMB_COM_READ_ANDX request. Otherwise, the client MUST split the read into multiple requests in order to retrieve the entire amount </w:t>
      </w:r>
      <w:r>
        <w:t>of data.</w:t>
      </w:r>
      <w:bookmarkStart w:id="465" w:name="Appendix_A_Target_89"/>
      <w:r>
        <w:rPr>
          <w:rStyle w:val="Hyperlink"/>
        </w:rPr>
        <w:fldChar w:fldCharType="begin"/>
      </w:r>
      <w:r>
        <w:rPr>
          <w:rStyle w:val="Hyperlink"/>
        </w:rPr>
        <w:instrText xml:space="preserve"> HYPERLINK \l "Appendix_A_89" \o "Product behavior note 89" \h </w:instrText>
      </w:r>
      <w:r>
        <w:rPr>
          <w:rStyle w:val="Hyperlink"/>
        </w:rPr>
      </w:r>
      <w:r>
        <w:rPr>
          <w:rStyle w:val="Hyperlink"/>
        </w:rPr>
        <w:fldChar w:fldCharType="separate"/>
      </w:r>
      <w:r>
        <w:rPr>
          <w:rStyle w:val="Hyperlink"/>
        </w:rPr>
        <w:t>&lt;89&gt;</w:t>
      </w:r>
      <w:r>
        <w:rPr>
          <w:rStyle w:val="Hyperlink"/>
        </w:rPr>
        <w:fldChar w:fldCharType="end"/>
      </w:r>
      <w:bookmarkEnd w:id="465"/>
    </w:p>
    <w:p w:rsidR="00586B6C" w:rsidRDefault="00541355">
      <w:pPr>
        <w:pStyle w:val="ListParagraph"/>
        <w:numPr>
          <w:ilvl w:val="0"/>
          <w:numId w:val="71"/>
        </w:numPr>
      </w:pPr>
      <w:r>
        <w:t xml:space="preserve">If a large read is being issued and the object being read is not a file, then the count of bytes to read MUST be placed into the </w:t>
      </w:r>
      <w:r>
        <w:rPr>
          <w:b/>
        </w:rPr>
        <w:t>MaxCountOfBytesToReturn</w:t>
      </w:r>
      <w:r>
        <w:t xml:space="preserve"> field. This field is a 1</w:t>
      </w:r>
      <w:r>
        <w:t>6-bit unsigned integer; therefore, the maximum count of bytes that can be read is 0xFFFF bytes (64K - 1 byte).</w:t>
      </w:r>
    </w:p>
    <w:p w:rsidR="00586B6C" w:rsidRDefault="00541355">
      <w:pPr>
        <w:pStyle w:val="ListParagraph"/>
        <w:numPr>
          <w:ilvl w:val="0"/>
          <w:numId w:val="71"/>
        </w:numPr>
      </w:pPr>
      <w:r>
        <w:lastRenderedPageBreak/>
        <w:t>If a large read is being issued and the object being read is a file, then the two least significant bytes of the count of bytes to read MUST be p</w:t>
      </w:r>
      <w:r>
        <w:t xml:space="preserve">laced into the </w:t>
      </w:r>
      <w:r>
        <w:rPr>
          <w:b/>
        </w:rPr>
        <w:t>MaxCountOfBytesToReturn</w:t>
      </w:r>
      <w:r>
        <w:t xml:space="preserve"> field and the two most significant bytes of the count MUST be placed into the </w:t>
      </w:r>
      <w:r>
        <w:rPr>
          <w:b/>
        </w:rPr>
        <w:t>MaxCountHigh</w:t>
      </w:r>
      <w:r>
        <w:t xml:space="preserve"> field.</w:t>
      </w:r>
    </w:p>
    <w:p w:rsidR="00586B6C" w:rsidRDefault="00541355">
      <w:pPr>
        <w:pStyle w:val="Heading4"/>
      </w:pPr>
      <w:bookmarkStart w:id="466" w:name="section_40785aca45b74c64ab333f73aa8adc18"/>
      <w:bookmarkStart w:id="467" w:name="_Toc194625116"/>
      <w:r>
        <w:t>Application Requests Writing to a File, Named Pipe, or Device</w:t>
      </w:r>
      <w:bookmarkEnd w:id="466"/>
      <w:bookmarkEnd w:id="467"/>
    </w:p>
    <w:p w:rsidR="00586B6C" w:rsidRDefault="00541355">
      <w:r>
        <w:t xml:space="preserve">Processing of this event is handled as specified in </w:t>
      </w:r>
      <w:hyperlink r:id="rId201" w:anchor="Section_d416ff7cc536406ea9514f04b2fd1d2b">
        <w:r>
          <w:rPr>
            <w:rStyle w:val="Hyperlink"/>
          </w:rPr>
          <w:t>[MS-CIFS]</w:t>
        </w:r>
      </w:hyperlink>
      <w:r>
        <w:t xml:space="preserve"> section 3.2.4.15 with the following additions:</w:t>
      </w:r>
    </w:p>
    <w:p w:rsidR="00586B6C" w:rsidRDefault="00541355">
      <w:r>
        <w:t xml:space="preserve">The SMB_COM_WRITE_ANDX command request has been extended as specified in section </w:t>
      </w:r>
      <w:hyperlink w:anchor="Section_178be656705649ea8bcbcf123737b016" w:history="1">
        <w:r>
          <w:rPr>
            <w:rStyle w:val="Hyperlink"/>
          </w:rPr>
          <w:t>2.2.4.3.1</w:t>
        </w:r>
      </w:hyperlink>
      <w:r>
        <w:t>.</w:t>
      </w:r>
    </w:p>
    <w:p w:rsidR="00586B6C" w:rsidRDefault="00541355">
      <w:r>
        <w:t>Large Write Support</w:t>
      </w:r>
    </w:p>
    <w:p w:rsidR="00586B6C" w:rsidRDefault="00541355">
      <w:r>
        <w:t xml:space="preserve">If the CAP_LARGE_WRITEX bit is set in </w:t>
      </w:r>
      <w:r>
        <w:rPr>
          <w:b/>
        </w:rPr>
        <w:t>Client.Connection.ServerCapabilities</w:t>
      </w:r>
      <w:r>
        <w:t xml:space="preserve">, then the client is allowed to issue a write of a size larger than </w:t>
      </w:r>
      <w:r>
        <w:rPr>
          <w:b/>
        </w:rPr>
        <w:t>Client.Connection.MaxBufferSize</w:t>
      </w:r>
      <w:r>
        <w:t xml:space="preserve"> using an SMB_COM_WRITE_ANDX request. Otherwise, it MUST split the write into multiple requests to write the entire amount of data.</w:t>
      </w:r>
    </w:p>
    <w:p w:rsidR="00586B6C" w:rsidRDefault="00541355">
      <w:r>
        <w:t xml:space="preserve">If the CAP_LARGE_WRITEX bit is set in </w:t>
      </w:r>
      <w:r>
        <w:rPr>
          <w:b/>
        </w:rPr>
        <w:t>Client.Connection.ServerCapabilities</w:t>
      </w:r>
      <w:r>
        <w:t xml:space="preserve">, and the client is issuing a write of a size larger than </w:t>
      </w:r>
      <w:r>
        <w:rPr>
          <w:b/>
        </w:rPr>
        <w:t>Client.Connection.MaxBufferSize</w:t>
      </w:r>
      <w:r>
        <w:t>, the client MUST ensure that the total length of the SMB packet does not exceed the maximum packet length allowed by the underlying transport, as specified in section</w:t>
      </w:r>
      <w:r>
        <w:t xml:space="preserve"> </w:t>
      </w:r>
      <w:hyperlink w:anchor="Section_f906c680330c43ae9a71f854e24aeee6" w:history="1">
        <w:r>
          <w:rPr>
            <w:rStyle w:val="Hyperlink"/>
          </w:rPr>
          <w:t>2.1</w:t>
        </w:r>
      </w:hyperlink>
      <w:r>
        <w:t>.</w:t>
      </w:r>
    </w:p>
    <w:p w:rsidR="00586B6C" w:rsidRDefault="00541355">
      <w:r>
        <w:t xml:space="preserve">If the count of bytes to be written is greater than or equal to 0x00010000 (64K), then the client MUST set the two least significant bytes of the count in the </w:t>
      </w:r>
      <w:r>
        <w:rPr>
          <w:b/>
        </w:rPr>
        <w:t>DataLength</w:t>
      </w:r>
      <w:r>
        <w:t xml:space="preserve"> field of the request</w:t>
      </w:r>
      <w:r>
        <w:t xml:space="preserve"> and the two most significant bytes of the count in the </w:t>
      </w:r>
      <w:r>
        <w:rPr>
          <w:b/>
        </w:rPr>
        <w:t>DataLengthHigh</w:t>
      </w:r>
      <w:r>
        <w:t xml:space="preserve"> field.</w:t>
      </w:r>
    </w:p>
    <w:p w:rsidR="00586B6C" w:rsidRDefault="00541355">
      <w:pPr>
        <w:pStyle w:val="Heading4"/>
      </w:pPr>
      <w:bookmarkStart w:id="468" w:name="section_c9258b5964a04091bce44797512aa2bb"/>
      <w:bookmarkStart w:id="469" w:name="_Toc194625117"/>
      <w:r>
        <w:t>Application Requests a Directory Enumeration</w:t>
      </w:r>
      <w:bookmarkEnd w:id="468"/>
      <w:bookmarkEnd w:id="469"/>
    </w:p>
    <w:p w:rsidR="00586B6C" w:rsidRDefault="00541355">
      <w:r>
        <w:t xml:space="preserve">Processing of this event is handled as specified in </w:t>
      </w:r>
      <w:hyperlink r:id="rId202" w:anchor="Section_d416ff7cc536406ea9514f04b2fd1d2b">
        <w:r>
          <w:rPr>
            <w:rStyle w:val="Hyperlink"/>
          </w:rPr>
          <w:t>[M</w:t>
        </w:r>
        <w:r>
          <w:rPr>
            <w:rStyle w:val="Hyperlink"/>
          </w:rPr>
          <w:t>S-CIFS]</w:t>
        </w:r>
      </w:hyperlink>
      <w:r>
        <w:t xml:space="preserve"> section 3.2.4.27, with the following additions:</w:t>
      </w:r>
    </w:p>
    <w:p w:rsidR="00586B6C" w:rsidRDefault="00541355">
      <w:r>
        <w:t>The TRANS2_FIND_FIRST2 subcommand request has been extended as specified below.</w:t>
      </w:r>
    </w:p>
    <w:p w:rsidR="00586B6C" w:rsidRDefault="00541355">
      <w:r>
        <w:t xml:space="preserve">New Information Levels </w:t>
      </w:r>
    </w:p>
    <w:p w:rsidR="00586B6C" w:rsidRDefault="00541355">
      <w:r>
        <w:t xml:space="preserve">To request the new </w:t>
      </w:r>
      <w:hyperlink w:anchor="gt_b01da706-86d0-4ee2-9461-2d9fb1060543">
        <w:r>
          <w:rPr>
            <w:rStyle w:val="HyperlinkGreen"/>
            <w:b/>
          </w:rPr>
          <w:t>Information Lev</w:t>
        </w:r>
        <w:r>
          <w:rPr>
            <w:rStyle w:val="HyperlinkGreen"/>
            <w:b/>
          </w:rPr>
          <w:t>els</w:t>
        </w:r>
      </w:hyperlink>
      <w:r>
        <w:t xml:space="preserve"> specified in section </w:t>
      </w:r>
      <w:hyperlink w:anchor="Section_7875b17bfe7b4810be2bc314272bce9c" w:history="1">
        <w:r>
          <w:rPr>
            <w:rStyle w:val="Hyperlink"/>
          </w:rPr>
          <w:t>2.2.6.1.1</w:t>
        </w:r>
      </w:hyperlink>
      <w:r>
        <w:t xml:space="preserve">, the client MUST set the </w:t>
      </w:r>
      <w:r>
        <w:rPr>
          <w:b/>
        </w:rPr>
        <w:t>InformationLevel</w:t>
      </w:r>
      <w:r>
        <w:t xml:space="preserve"> field of the TRANS2_FIND_FIRST2 request to the corresponding Information Level.</w:t>
      </w:r>
    </w:p>
    <w:p w:rsidR="00586B6C" w:rsidRDefault="00541355">
      <w:r>
        <w:t>Enumerating Previous Versions</w:t>
      </w:r>
    </w:p>
    <w:p w:rsidR="00586B6C" w:rsidRDefault="00541355">
      <w:r>
        <w:t>An applic</w:t>
      </w:r>
      <w:r>
        <w:t xml:space="preserve">ation is allowed to request an enumeration of available previous versions of a file or directory using a TRANS2_FIND_FIRST2 request (see section </w:t>
      </w:r>
      <w:hyperlink w:anchor="Section_bffc70f9b16a453b939a0b6d3c9263af" w:history="1">
        <w:r>
          <w:rPr>
            <w:rStyle w:val="Hyperlink"/>
          </w:rPr>
          <w:t>2.2.1.1.1</w:t>
        </w:r>
      </w:hyperlink>
      <w:r>
        <w:t xml:space="preserve">). To do this, the request MUST have the </w:t>
      </w:r>
      <w:hyperlink w:anchor="gt_9fb4d987-6d9a-4ef5-81be-eeae393afb40">
        <w:r>
          <w:rPr>
            <w:rStyle w:val="HyperlinkGreen"/>
            <w:b/>
          </w:rPr>
          <w:t>@GMT token</w:t>
        </w:r>
      </w:hyperlink>
      <w:r>
        <w:t xml:space="preserve"> wildcard, @GMT-*, as part of the search pattern in the </w:t>
      </w:r>
      <w:r>
        <w:rPr>
          <w:b/>
        </w:rPr>
        <w:t>FileName</w:t>
      </w:r>
      <w:r>
        <w:t xml:space="preserve"> field and it MUST use the SMB_FIND_FILE_BOTH_DIRECTORY_INFO Information Level. This extension is not available for Infor</w:t>
      </w:r>
      <w:r>
        <w:t>mation Levels other than SMB_FIND_FILE_BOTH_DIRECTORY_INFO. The client MAY</w:t>
      </w:r>
      <w:bookmarkStart w:id="470" w:name="Appendix_A_Target_90"/>
      <w:r>
        <w:rPr>
          <w:rStyle w:val="Hyperlink"/>
        </w:rPr>
        <w:fldChar w:fldCharType="begin"/>
      </w:r>
      <w:r>
        <w:rPr>
          <w:rStyle w:val="Hyperlink"/>
        </w:rPr>
        <w:instrText xml:space="preserve"> HYPERLINK \l "Appendix_A_90" \o "Product behavior note 90" \h </w:instrText>
      </w:r>
      <w:r>
        <w:rPr>
          <w:rStyle w:val="Hyperlink"/>
        </w:rPr>
      </w:r>
      <w:r>
        <w:rPr>
          <w:rStyle w:val="Hyperlink"/>
        </w:rPr>
        <w:fldChar w:fldCharType="separate"/>
      </w:r>
      <w:r>
        <w:rPr>
          <w:rStyle w:val="Hyperlink"/>
        </w:rPr>
        <w:t>&lt;90&gt;</w:t>
      </w:r>
      <w:r>
        <w:rPr>
          <w:rStyle w:val="Hyperlink"/>
        </w:rPr>
        <w:fldChar w:fldCharType="end"/>
      </w:r>
      <w:bookmarkEnd w:id="470"/>
      <w:r>
        <w:t xml:space="preserve"> fail such requests or simply send the requests to the server. Because it is a path-based operation, this reques</w:t>
      </w:r>
      <w:r>
        <w:t xml:space="preserve">t follows the same previous version token parsing rules as specified in section </w:t>
      </w:r>
      <w:hyperlink w:anchor="Section_ad27e016fb4c410590985f85ac6c8c7e" w:history="1">
        <w:r>
          <w:rPr>
            <w:rStyle w:val="Hyperlink"/>
          </w:rPr>
          <w:t>3.2.4.1.1</w:t>
        </w:r>
      </w:hyperlink>
      <w:r>
        <w:t>.</w:t>
      </w:r>
    </w:p>
    <w:p w:rsidR="00586B6C" w:rsidRDefault="00541355">
      <w:r>
        <w:t>The message is sent to the server.</w:t>
      </w:r>
    </w:p>
    <w:p w:rsidR="00586B6C" w:rsidRDefault="00541355">
      <w:pPr>
        <w:pStyle w:val="Heading4"/>
      </w:pPr>
      <w:bookmarkStart w:id="471" w:name="section_ed7870bc1b364824a652fdfdb6c2b398"/>
      <w:bookmarkStart w:id="472" w:name="_Toc194625118"/>
      <w:r>
        <w:t>Application Requests Querying File Attributes</w:t>
      </w:r>
      <w:bookmarkEnd w:id="471"/>
      <w:bookmarkEnd w:id="472"/>
    </w:p>
    <w:p w:rsidR="00586B6C" w:rsidRDefault="00541355">
      <w:r>
        <w:t>Processing of this event</w:t>
      </w:r>
      <w:r>
        <w:t xml:space="preserve"> is handled as specified in </w:t>
      </w:r>
      <w:hyperlink r:id="rId203" w:anchor="Section_d416ff7cc536406ea9514f04b2fd1d2b">
        <w:r>
          <w:rPr>
            <w:rStyle w:val="Hyperlink"/>
          </w:rPr>
          <w:t>[MS-CIFS]</w:t>
        </w:r>
      </w:hyperlink>
      <w:r>
        <w:t xml:space="preserve"> section 3.2.4.12, with the following additions:</w:t>
      </w:r>
    </w:p>
    <w:p w:rsidR="00586B6C" w:rsidRDefault="00541355">
      <w:r>
        <w:rPr>
          <w:b/>
        </w:rPr>
        <w:t>Pass-through Information Levels</w:t>
      </w:r>
    </w:p>
    <w:p w:rsidR="00586B6C" w:rsidRDefault="00541355">
      <w:r>
        <w:lastRenderedPageBreak/>
        <w:t xml:space="preserve">The extension adds support for pass-through </w:t>
      </w:r>
      <w:hyperlink w:anchor="gt_b01da706-86d0-4ee2-9461-2d9fb1060543">
        <w:r>
          <w:rPr>
            <w:rStyle w:val="HyperlinkGreen"/>
            <w:b/>
          </w:rPr>
          <w:t>Information Levels</w:t>
        </w:r>
      </w:hyperlink>
      <w:r>
        <w:t xml:space="preserve">, as defined in section </w:t>
      </w:r>
      <w:hyperlink w:anchor="Section_ab2aca376c9e4505baa99e2bc556c475" w:history="1">
        <w:r>
          <w:rPr>
            <w:rStyle w:val="Hyperlink"/>
          </w:rPr>
          <w:t>2.2.2.3.5</w:t>
        </w:r>
      </w:hyperlink>
      <w:r>
        <w:t xml:space="preserve">. If the CAP_INFOLEVEL_PASSTHRU bit in </w:t>
      </w:r>
      <w:r>
        <w:rPr>
          <w:b/>
        </w:rPr>
        <w:t>Client.Connection.ServerCapabilities</w:t>
      </w:r>
      <w:r>
        <w:t xml:space="preserve"> is set, the client MUST increment the Information Level value by SMB_INFO_PASSTHROUGH (0x03e8) and place the resulting value in the </w:t>
      </w:r>
      <w:r>
        <w:rPr>
          <w:b/>
        </w:rPr>
        <w:t>InformationLevel</w:t>
      </w:r>
      <w:r>
        <w:t xml:space="preserve"> field of a TRANS2_QUERY_FILE_INFORMATION or TRANS2_QUERY_PATH_INFORMATION request. </w:t>
      </w:r>
    </w:p>
    <w:p w:rsidR="00586B6C" w:rsidRDefault="00541355">
      <w:r>
        <w:rPr>
          <w:b/>
        </w:rPr>
        <w:t>File Streams</w:t>
      </w:r>
    </w:p>
    <w:p w:rsidR="00586B6C" w:rsidRDefault="00541355">
      <w:r>
        <w:t xml:space="preserve">A client </w:t>
      </w:r>
      <w:r>
        <w:t xml:space="preserve">can send a TRANS2_QUERY_FILE_INFORMATION subcommand of the </w:t>
      </w:r>
      <w:hyperlink w:anchor="Section_714bb6fa7fab4dab8ff88a01c273b9ce" w:history="1">
        <w:r>
          <w:rPr>
            <w:rStyle w:val="Hyperlink"/>
          </w:rPr>
          <w:t>SMB_COM_TRANSACTION2 request</w:t>
        </w:r>
      </w:hyperlink>
      <w:r>
        <w:t xml:space="preserve"> to the server with the </w:t>
      </w:r>
      <w:r>
        <w:rPr>
          <w:b/>
        </w:rPr>
        <w:t>InformationLevel</w:t>
      </w:r>
      <w:r>
        <w:t xml:space="preserve"> field set to SMB_QUERY_FILE_STREAM_INFO (see [MS-CIFS] section 2.2.6</w:t>
      </w:r>
      <w:r>
        <w:t xml:space="preserve">.8). If the </w:t>
      </w:r>
      <w:hyperlink w:anchor="gt_ab858f4d-7f0c-474c-9697-50f0af92f766">
        <w:r>
          <w:rPr>
            <w:rStyle w:val="HyperlinkGreen"/>
            <w:b/>
          </w:rPr>
          <w:t>FID</w:t>
        </w:r>
      </w:hyperlink>
      <w:r>
        <w:t xml:space="preserve"> field in the client request is on an </w:t>
      </w:r>
      <w:hyperlink w:anchor="gt_09dbec39-5e75-4d9a-babf-1c9f1d499625">
        <w:r>
          <w:rPr>
            <w:rStyle w:val="HyperlinkGreen"/>
            <w:b/>
          </w:rPr>
          <w:t>SMB</w:t>
        </w:r>
      </w:hyperlink>
      <w:r>
        <w:t xml:space="preserve"> </w:t>
      </w:r>
      <w:hyperlink w:anchor="gt_a49a79ea-dac7-4016-9a84-cf87161db7e3">
        <w:r>
          <w:rPr>
            <w:rStyle w:val="HyperlinkGreen"/>
            <w:b/>
          </w:rPr>
          <w:t>share</w:t>
        </w:r>
      </w:hyperlink>
      <w:r>
        <w:t xml:space="preserve"> that do</w:t>
      </w:r>
      <w:r>
        <w:t xml:space="preserve">es not support </w:t>
      </w:r>
      <w:hyperlink w:anchor="gt_f3529cd8-50da-4f36-aa0b-66af455edbb6">
        <w:r>
          <w:rPr>
            <w:rStyle w:val="HyperlinkGreen"/>
            <w:b/>
          </w:rPr>
          <w:t>streams</w:t>
        </w:r>
      </w:hyperlink>
      <w:r>
        <w:t>, then the server MUST fail the request with STATUS_INVALID_PARAMETER.</w:t>
      </w:r>
    </w:p>
    <w:p w:rsidR="00586B6C" w:rsidRDefault="00541355">
      <w:r>
        <w:t>A client can send a TRANS2_QUERY_PATH_INFORMATION subcommand of the SMB_COM_TRANSACTION2 request to t</w:t>
      </w:r>
      <w:r>
        <w:t xml:space="preserve">he server with the </w:t>
      </w:r>
      <w:r>
        <w:rPr>
          <w:b/>
        </w:rPr>
        <w:t>InformationLevel</w:t>
      </w:r>
      <w:r>
        <w:t xml:space="preserve"> field set to SMB_QUERY_FILE_STREAM_INFO (see [MS-CIFS] section 2.2.6.6.2). If the </w:t>
      </w:r>
      <w:r>
        <w:rPr>
          <w:b/>
        </w:rPr>
        <w:t>FileName</w:t>
      </w:r>
      <w:r>
        <w:t xml:space="preserve"> field in the client request is on an SMB share that does not support streams, then the server MUST fail the request with STATUS_I</w:t>
      </w:r>
      <w:r>
        <w:t>NVALID_PARAMETER.</w:t>
      </w:r>
    </w:p>
    <w:p w:rsidR="00586B6C" w:rsidRDefault="00541355">
      <w:r>
        <w:t>Previous Version Tokens</w:t>
      </w:r>
    </w:p>
    <w:p w:rsidR="00586B6C" w:rsidRDefault="00541355">
      <w:r>
        <w:t xml:space="preserve">Because the TRANS2_QUERY_PATH_INFORMATION subcommand request is a path-based operation, the path SHOULD be scanned for previous version tokens by the client, as specified in section </w:t>
      </w:r>
      <w:hyperlink w:anchor="Section_ad27e016fb4c410590985f85ac6c8c7e" w:history="1">
        <w:r>
          <w:rPr>
            <w:rStyle w:val="Hyperlink"/>
          </w:rPr>
          <w:t>3.2.4.1.1</w:t>
        </w:r>
      </w:hyperlink>
      <w:r>
        <w:t>.</w:t>
      </w:r>
    </w:p>
    <w:p w:rsidR="00586B6C" w:rsidRDefault="00541355">
      <w:pPr>
        <w:pStyle w:val="Heading4"/>
      </w:pPr>
      <w:bookmarkStart w:id="473" w:name="section_1ddfb54abee54f65be3025bf5ec9f44a"/>
      <w:bookmarkStart w:id="474" w:name="_Toc194625119"/>
      <w:r>
        <w:t>Application Requests Setting File Attributes</w:t>
      </w:r>
      <w:bookmarkEnd w:id="473"/>
      <w:bookmarkEnd w:id="474"/>
    </w:p>
    <w:p w:rsidR="00586B6C" w:rsidRDefault="00541355">
      <w:r>
        <w:t xml:space="preserve">Processing of this event is handled as specified in </w:t>
      </w:r>
      <w:hyperlink r:id="rId204" w:anchor="Section_d416ff7cc536406ea9514f04b2fd1d2b">
        <w:r>
          <w:rPr>
            <w:rStyle w:val="Hyperlink"/>
          </w:rPr>
          <w:t>[MS-CIFS]</w:t>
        </w:r>
      </w:hyperlink>
      <w:r>
        <w:t xml:space="preserve"> section 3.2.4.13, with the foll</w:t>
      </w:r>
      <w:r>
        <w:t>owing additions:</w:t>
      </w:r>
    </w:p>
    <w:p w:rsidR="00586B6C" w:rsidRDefault="00541355">
      <w:r>
        <w:rPr>
          <w:b/>
        </w:rPr>
        <w:t>Pass-Through Information Levels</w:t>
      </w:r>
    </w:p>
    <w:p w:rsidR="00586B6C" w:rsidRDefault="00541355">
      <w:r>
        <w:t xml:space="preserve">The extension adds support for pass-through </w:t>
      </w:r>
      <w:r>
        <w:rPr>
          <w:b/>
        </w:rPr>
        <w:t>Information Levels</w:t>
      </w:r>
      <w:r>
        <w:t xml:space="preserve">, as defined in section </w:t>
      </w:r>
      <w:hyperlink w:anchor="Section_ab2aca376c9e4505baa99e2bc556c475" w:history="1">
        <w:r>
          <w:rPr>
            <w:rStyle w:val="Hyperlink"/>
          </w:rPr>
          <w:t>2.2.2.3.5</w:t>
        </w:r>
      </w:hyperlink>
      <w:r>
        <w:t xml:space="preserve">. If the CAP_INFOLEVEL_PASSTHRU bit in </w:t>
      </w:r>
      <w:r>
        <w:rPr>
          <w:b/>
        </w:rPr>
        <w:t>Client.Connec</w:t>
      </w:r>
      <w:r>
        <w:rPr>
          <w:b/>
        </w:rPr>
        <w:t>tion.ServerCapabilities</w:t>
      </w:r>
      <w:r>
        <w:t xml:space="preserve"> is set the client MUST increment the level value by SMB_INFO_PASSTHROUGH (0x03e8) and place the resulting value in the </w:t>
      </w:r>
      <w:r>
        <w:rPr>
          <w:b/>
        </w:rPr>
        <w:t>InformationLevel</w:t>
      </w:r>
      <w:r>
        <w:t xml:space="preserve"> field of a TRANS2_SET_FILE_INFORMATION or TRANS2_SET_PATH_INFORMATION request. The serialized na</w:t>
      </w:r>
      <w:r>
        <w:t xml:space="preserve">tive structure is placed in the Trans2_Data block of the request and the </w:t>
      </w:r>
      <w:r>
        <w:rPr>
          <w:b/>
        </w:rPr>
        <w:t>SMB_Parameters.TotalDataCount</w:t>
      </w:r>
      <w:r>
        <w:t xml:space="preserve"> is set to the length of this buffer. </w:t>
      </w:r>
    </w:p>
    <w:p w:rsidR="00586B6C" w:rsidRDefault="00541355">
      <w:r>
        <w:rPr>
          <w:b/>
        </w:rPr>
        <w:t>Previous Version Tokens</w:t>
      </w:r>
    </w:p>
    <w:p w:rsidR="00586B6C" w:rsidRDefault="00541355">
      <w:r>
        <w:t>Because the TRANS2_SET_PATH_INFORMATION subcommand request is a path-based operation, the p</w:t>
      </w:r>
      <w:r>
        <w:t xml:space="preserve">ath SHOULD be scanned for previous version tokens by the client, as specified in section </w:t>
      </w:r>
      <w:hyperlink w:anchor="Section_ad27e016fb4c410590985f85ac6c8c7e" w:history="1">
        <w:r>
          <w:rPr>
            <w:rStyle w:val="Hyperlink"/>
          </w:rPr>
          <w:t>3.2.4.1.1</w:t>
        </w:r>
      </w:hyperlink>
      <w:r>
        <w:t>.</w:t>
      </w:r>
    </w:p>
    <w:p w:rsidR="00586B6C" w:rsidRDefault="00541355">
      <w:pPr>
        <w:pStyle w:val="Heading4"/>
      </w:pPr>
      <w:bookmarkStart w:id="475" w:name="section_8da82502069e48eb8e9e664c77a38b5a"/>
      <w:bookmarkStart w:id="476" w:name="_Toc194625120"/>
      <w:r>
        <w:t>Application Requests Querying File System Attributes</w:t>
      </w:r>
      <w:bookmarkEnd w:id="475"/>
      <w:bookmarkEnd w:id="476"/>
    </w:p>
    <w:p w:rsidR="00586B6C" w:rsidRDefault="00541355">
      <w:r>
        <w:t xml:space="preserve">The processing of this event is handled as </w:t>
      </w:r>
      <w:r>
        <w:t xml:space="preserve">specified in </w:t>
      </w:r>
      <w:hyperlink r:id="rId205" w:anchor="Section_d416ff7cc536406ea9514f04b2fd1d2b">
        <w:r>
          <w:rPr>
            <w:rStyle w:val="Hyperlink"/>
          </w:rPr>
          <w:t>[MS-CIFS]</w:t>
        </w:r>
      </w:hyperlink>
      <w:r>
        <w:t xml:space="preserve"> section </w:t>
      </w:r>
      <w:hyperlink w:anchor="Section_ab2aca376c9e4505baa99e2bc556c475" w:history="1">
        <w:r>
          <w:rPr>
            <w:rStyle w:val="Hyperlink"/>
          </w:rPr>
          <w:t>2.2.2.3.5</w:t>
        </w:r>
      </w:hyperlink>
      <w:r>
        <w:t>, with the following additions:</w:t>
      </w:r>
    </w:p>
    <w:p w:rsidR="00586B6C" w:rsidRDefault="00541355">
      <w:r>
        <w:t xml:space="preserve">Support of pass-through </w:t>
      </w:r>
      <w:hyperlink w:anchor="gt_b01da706-86d0-4ee2-9461-2d9fb1060543">
        <w:r>
          <w:rPr>
            <w:rStyle w:val="HyperlinkGreen"/>
            <w:b/>
          </w:rPr>
          <w:t>Information Levels</w:t>
        </w:r>
      </w:hyperlink>
      <w:r>
        <w:t xml:space="preserve"> for the querying file system attributes through the use of the TRANS2_QUERY_FS_INFORMATION subcommand is defined in section 2.2.2.3.5. If the CAP_INFOLEVEL_PASSTHRU bit in </w:t>
      </w:r>
      <w:r>
        <w:rPr>
          <w:b/>
        </w:rPr>
        <w:t>Clien</w:t>
      </w:r>
      <w:r>
        <w:rPr>
          <w:b/>
        </w:rPr>
        <w:t>t.Connection.ServerCapabilities</w:t>
      </w:r>
      <w:r>
        <w:t xml:space="preserve"> is set, the client MUST increment the Information Level value by SMB_INFO_PASSTHROUGH (0x03e8) and place the resulting value in the </w:t>
      </w:r>
      <w:r>
        <w:rPr>
          <w:b/>
        </w:rPr>
        <w:t>InformationLevel</w:t>
      </w:r>
      <w:r>
        <w:t xml:space="preserve"> field of a TRANS2_QUERY_FS_INFORMATION request. </w:t>
      </w:r>
    </w:p>
    <w:p w:rsidR="00586B6C" w:rsidRDefault="00541355">
      <w:pPr>
        <w:pStyle w:val="Heading4"/>
      </w:pPr>
      <w:bookmarkStart w:id="477" w:name="section_350120f492a042409d036d405a412cd6"/>
      <w:bookmarkStart w:id="478" w:name="_Toc194625121"/>
      <w:r>
        <w:lastRenderedPageBreak/>
        <w:t>Application Requests Setti</w:t>
      </w:r>
      <w:r>
        <w:t>ng File System Attributes</w:t>
      </w:r>
      <w:bookmarkEnd w:id="477"/>
      <w:bookmarkEnd w:id="478"/>
    </w:p>
    <w:p w:rsidR="00586B6C" w:rsidRDefault="00541355">
      <w:r>
        <w:t>The application MUST provide the following:</w:t>
      </w:r>
    </w:p>
    <w:p w:rsidR="00586B6C" w:rsidRDefault="00541355">
      <w:pPr>
        <w:pStyle w:val="ListParagraph"/>
        <w:numPr>
          <w:ilvl w:val="0"/>
          <w:numId w:val="72"/>
        </w:numPr>
      </w:pPr>
      <w:r>
        <w:t xml:space="preserve">An </w:t>
      </w:r>
      <w:r>
        <w:rPr>
          <w:b/>
        </w:rPr>
        <w:t>Open</w:t>
      </w:r>
      <w:r>
        <w:t xml:space="preserve"> that identifies a file on the file system that will have its attributes set.</w:t>
      </w:r>
    </w:p>
    <w:p w:rsidR="00586B6C" w:rsidRDefault="00541355">
      <w:pPr>
        <w:pStyle w:val="ListParagraph"/>
        <w:numPr>
          <w:ilvl w:val="0"/>
          <w:numId w:val="72"/>
        </w:numPr>
      </w:pPr>
      <w:r>
        <w:t xml:space="preserve">The </w:t>
      </w:r>
      <w:hyperlink w:anchor="gt_b01da706-86d0-4ee2-9461-2d9fb1060543">
        <w:r>
          <w:rPr>
            <w:rStyle w:val="HyperlinkGreen"/>
            <w:b/>
          </w:rPr>
          <w:t>Information Level</w:t>
        </w:r>
      </w:hyperlink>
      <w:r>
        <w:t xml:space="preserve"> that defines the format of the data to set. Valid Information Levels are specified in </w:t>
      </w:r>
      <w:hyperlink r:id="rId206" w:anchor="Section_efbfe12773ad41409967ec6500e66d5e">
        <w:r>
          <w:rPr>
            <w:rStyle w:val="Hyperlink"/>
          </w:rPr>
          <w:t>[MS-FSCC]</w:t>
        </w:r>
      </w:hyperlink>
      <w:r>
        <w:t xml:space="preserve"> section 2.5.</w:t>
      </w:r>
    </w:p>
    <w:p w:rsidR="00586B6C" w:rsidRDefault="00541355">
      <w:pPr>
        <w:pStyle w:val="ListParagraph"/>
        <w:numPr>
          <w:ilvl w:val="0"/>
          <w:numId w:val="72"/>
        </w:numPr>
      </w:pPr>
      <w:r>
        <w:t xml:space="preserve">A buffer that contains the attribute data to be set on the server. </w:t>
      </w:r>
      <w:r>
        <w:t>The buffer is formatted as specified in the subsection of [MS-FSCC] section 2.5 that corresponds to the Information Level supplied by application.</w:t>
      </w:r>
    </w:p>
    <w:p w:rsidR="00586B6C" w:rsidRDefault="00541355">
      <w:r>
        <w:t>This operation supports the use of pass-through Information Levels only. If the CAP_INFOLEVEL_PASSTHRU flag i</w:t>
      </w:r>
      <w:r>
        <w:t xml:space="preserve">n </w:t>
      </w:r>
      <w:r>
        <w:rPr>
          <w:b/>
        </w:rPr>
        <w:t>Client.Connection.ServerCapabilities</w:t>
      </w:r>
      <w:r>
        <w:t xml:space="preserve"> is not set, then the client MUST fail the request and return the error code STATUS_NOT_SUPPORTED to the calling application.</w:t>
      </w:r>
    </w:p>
    <w:p w:rsidR="00586B6C" w:rsidRDefault="00541355">
      <w:r>
        <w:t>The client MUST construct a TRANS2_SET_FS_INFORMATION subcommand request, as specified in se</w:t>
      </w:r>
      <w:r>
        <w:t xml:space="preserve">ction </w:t>
      </w:r>
      <w:hyperlink w:anchor="Section_cf5f012fe1c4499d9df8a95add99221d" w:history="1">
        <w:r>
          <w:rPr>
            <w:rStyle w:val="Hyperlink"/>
          </w:rPr>
          <w:t>2.2.6.4.1</w:t>
        </w:r>
      </w:hyperlink>
      <w:r>
        <w:t>.</w:t>
      </w:r>
    </w:p>
    <w:p w:rsidR="00586B6C" w:rsidRDefault="00541355">
      <w:r>
        <w:t xml:space="preserve">The client MUST use </w:t>
      </w:r>
      <w:r>
        <w:rPr>
          <w:b/>
        </w:rPr>
        <w:t>Open.TreeConnect</w:t>
      </w:r>
      <w:r>
        <w:t xml:space="preserve"> and </w:t>
      </w:r>
      <w:r>
        <w:rPr>
          <w:b/>
        </w:rPr>
        <w:t>Open.Session</w:t>
      </w:r>
      <w:r>
        <w:t xml:space="preserve"> to send the request to the server. The request MUST be sent to the server, as specified in section </w:t>
      </w:r>
      <w:hyperlink w:anchor="Section_27c46f8bf18145c89e4b0383493bc009" w:history="1">
        <w:r>
          <w:rPr>
            <w:rStyle w:val="Hyperlink"/>
          </w:rPr>
          <w:t>3.2.4.1</w:t>
        </w:r>
      </w:hyperlink>
      <w:r>
        <w:t>.</w:t>
      </w:r>
    </w:p>
    <w:p w:rsidR="00586B6C" w:rsidRDefault="00541355">
      <w:pPr>
        <w:pStyle w:val="Heading4"/>
      </w:pPr>
      <w:bookmarkStart w:id="479" w:name="section_81fc6e45a1df41ceb890d0c39310da7b"/>
      <w:bookmarkStart w:id="480" w:name="_Toc194625122"/>
      <w:r>
        <w:t>Application Requests Sending an I/O Control to a File or Device</w:t>
      </w:r>
      <w:bookmarkEnd w:id="479"/>
      <w:bookmarkEnd w:id="480"/>
    </w:p>
    <w:p w:rsidR="00586B6C" w:rsidRDefault="00541355">
      <w:r>
        <w:t xml:space="preserve">Processing of this event is handled as specified in </w:t>
      </w:r>
      <w:hyperlink r:id="rId207" w:anchor="Section_d416ff7cc536406ea9514f04b2fd1d2b">
        <w:r>
          <w:rPr>
            <w:rStyle w:val="Hyperlink"/>
          </w:rPr>
          <w:t>[MS-CIFS]</w:t>
        </w:r>
      </w:hyperlink>
      <w:r>
        <w:t xml:space="preserve"> section </w:t>
      </w:r>
      <w:r>
        <w:t>3.2.4.22, with the following additions:</w:t>
      </w:r>
    </w:p>
    <w:p w:rsidR="00586B6C" w:rsidRDefault="00541355">
      <w:r>
        <w:t xml:space="preserve">A list of </w:t>
      </w:r>
      <w:hyperlink w:anchor="gt_4ffb96a7-5fad-488e-9438-b7707d2e4226">
        <w:r>
          <w:rPr>
            <w:rStyle w:val="HyperlinkGreen"/>
            <w:b/>
          </w:rPr>
          <w:t>FSCTLs</w:t>
        </w:r>
      </w:hyperlink>
      <w:r>
        <w:t xml:space="preserve"> is specified in </w:t>
      </w:r>
      <w:hyperlink r:id="rId208" w:anchor="Section_efbfe12773ad41409967ec6500e66d5e">
        <w:r>
          <w:rPr>
            <w:rStyle w:val="Hyperlink"/>
          </w:rPr>
          <w:t>[MS-FSCC]</w:t>
        </w:r>
      </w:hyperlink>
      <w:r>
        <w:t xml:space="preserve"> section 2.3. Three I/O control c</w:t>
      </w:r>
      <w:r>
        <w:t>odes specific to the extension are described in the following subsections.</w:t>
      </w:r>
    </w:p>
    <w:p w:rsidR="00586B6C" w:rsidRDefault="00541355">
      <w:pPr>
        <w:pStyle w:val="Heading5"/>
      </w:pPr>
      <w:bookmarkStart w:id="481" w:name="section_97fa925bc19f400792f9e3f12eb8a939"/>
      <w:bookmarkStart w:id="482" w:name="_Toc194625123"/>
      <w:r>
        <w:t>Application Requests Enumerating Available Previous Versions</w:t>
      </w:r>
      <w:bookmarkEnd w:id="481"/>
      <w:bookmarkEnd w:id="482"/>
    </w:p>
    <w:p w:rsidR="00586B6C" w:rsidRDefault="00541355">
      <w:r>
        <w:t xml:space="preserve">An application can request that a client retrieve an enumeration of available previous version time stamps for a </w:t>
      </w:r>
      <w:hyperlink w:anchor="gt_a49a79ea-dac7-4016-9a84-cf87161db7e3">
        <w:r>
          <w:rPr>
            <w:rStyle w:val="HyperlinkGreen"/>
            <w:b/>
          </w:rPr>
          <w:t>share</w:t>
        </w:r>
      </w:hyperlink>
      <w:r>
        <w:t xml:space="preserve"> by issuing the FSCTL_SRV_ENUMERATE_SNAPSHOTS control code, as specified in section </w:t>
      </w:r>
      <w:hyperlink w:anchor="Section_2f8a9baed8c1462893daadba011e4f17" w:history="1">
        <w:r>
          <w:rPr>
            <w:rStyle w:val="Hyperlink"/>
          </w:rPr>
          <w:t>2.2.7.2.1</w:t>
        </w:r>
      </w:hyperlink>
      <w:r>
        <w:t>.</w:t>
      </w:r>
      <w:bookmarkStart w:id="483" w:name="Appendix_A_Target_91"/>
      <w:r>
        <w:rPr>
          <w:rStyle w:val="Hyperlink"/>
        </w:rPr>
        <w:fldChar w:fldCharType="begin"/>
      </w:r>
      <w:r>
        <w:rPr>
          <w:rStyle w:val="Hyperlink"/>
        </w:rPr>
        <w:instrText xml:space="preserve"> HYPERLINK \l "Appendix_A_91" \o "Product behavior note 91" \h </w:instrText>
      </w:r>
      <w:r>
        <w:rPr>
          <w:rStyle w:val="Hyperlink"/>
        </w:rPr>
      </w:r>
      <w:r>
        <w:rPr>
          <w:rStyle w:val="Hyperlink"/>
        </w:rPr>
        <w:fldChar w:fldCharType="separate"/>
      </w:r>
      <w:r>
        <w:rPr>
          <w:rStyle w:val="Hyperlink"/>
        </w:rPr>
        <w:t>&lt;91&gt;</w:t>
      </w:r>
      <w:r>
        <w:rPr>
          <w:rStyle w:val="Hyperlink"/>
        </w:rPr>
        <w:fldChar w:fldCharType="end"/>
      </w:r>
      <w:bookmarkEnd w:id="483"/>
      <w:r>
        <w:t xml:space="preserve"> The request is sent to the server.</w:t>
      </w:r>
    </w:p>
    <w:p w:rsidR="00586B6C" w:rsidRDefault="00541355">
      <w:pPr>
        <w:pStyle w:val="Heading5"/>
      </w:pPr>
      <w:bookmarkStart w:id="484" w:name="section_bceed388009a4aa688543a06c989af64"/>
      <w:bookmarkStart w:id="485" w:name="_Toc194625124"/>
      <w:r>
        <w:t>Performing a Server-Side Data Copy</w:t>
      </w:r>
      <w:bookmarkEnd w:id="484"/>
      <w:bookmarkEnd w:id="485"/>
    </w:p>
    <w:p w:rsidR="00586B6C" w:rsidRDefault="00541355">
      <w:r>
        <w:t>An outline of the steps taken for a server-side data copy follows. The application first requests the FSCTL_SRV_REQUE</w:t>
      </w:r>
      <w:r>
        <w:t xml:space="preserve">ST_ RESUME_KEY operation and the client issues the request to the server as specified in section </w:t>
      </w:r>
      <w:hyperlink w:anchor="Section_544b0e52d2a9475c8bdfc5d2ac8c877d" w:history="1">
        <w:r>
          <w:rPr>
            <w:rStyle w:val="Hyperlink"/>
          </w:rPr>
          <w:t>3.2.4.11.2.1</w:t>
        </w:r>
      </w:hyperlink>
      <w:r>
        <w:t xml:space="preserve">. The client then returns the </w:t>
      </w:r>
      <w:hyperlink w:anchor="gt_7a86a8b5-6ac4-471d-aa3c-9b2bb4638700">
        <w:r>
          <w:rPr>
            <w:rStyle w:val="HyperlinkGreen"/>
            <w:b/>
          </w:rPr>
          <w:t>Copychunk Resume Key</w:t>
        </w:r>
      </w:hyperlink>
      <w:r>
        <w:t xml:space="preserve"> received from the server to the application. The application then requests the FSCTL_SRV_COPYCHUNK operation and the client issues the request to the server as specified in section </w:t>
      </w:r>
      <w:hyperlink w:anchor="Section_2441bfb1323f49c1ac221260c4cd8958" w:history="1">
        <w:r>
          <w:rPr>
            <w:rStyle w:val="Hyperlink"/>
          </w:rPr>
          <w:t>3.2.4.11.2.2</w:t>
        </w:r>
      </w:hyperlink>
      <w:r>
        <w:t>. The client then returns the status received from the server to the application.</w:t>
      </w:r>
    </w:p>
    <w:p w:rsidR="00586B6C" w:rsidRDefault="00541355">
      <w:r>
        <w:rPr>
          <w:noProof/>
        </w:rPr>
        <w:lastRenderedPageBreak/>
        <w:drawing>
          <wp:inline distT="0" distB="0" distL="0" distR="0">
            <wp:extent cx="5730240" cy="5722620"/>
            <wp:effectExtent l="19050" t="0" r="9525" b="0"/>
            <wp:docPr id="5559" name="MS-SMB_pict75ab9fd9-00a5-04d5-18d5-1442341d9678.png" descr="Server-side data copy of an entire file" title="Server-side data copy of an enti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 name="MS-SMB_pict75ab9fd9-00a5-04d5-18d5-1442341d9678.png" descr="Server-side data copy of an entire file" title="Server-side data copy of an entire file"/>
                    <pic:cNvPicPr>
                      <a:picLocks noChangeAspect="1" noChangeArrowheads="1"/>
                    </pic:cNvPicPr>
                  </pic:nvPicPr>
                  <pic:blipFill>
                    <a:blip r:embed="rId209" cstate="print"/>
                    <a:srcRect/>
                    <a:stretch>
                      <a:fillRect/>
                    </a:stretch>
                  </pic:blipFill>
                  <pic:spPr bwMode="auto">
                    <a:xfrm>
                      <a:off x="0" y="0"/>
                      <a:ext cx="5730240" cy="5722620"/>
                    </a:xfrm>
                    <a:prstGeom prst="rect">
                      <a:avLst/>
                    </a:prstGeom>
                    <a:noFill/>
                    <a:ln w="9525">
                      <a:noFill/>
                      <a:miter lim="800000"/>
                      <a:headEnd/>
                      <a:tailEnd/>
                    </a:ln>
                  </pic:spPr>
                </pic:pic>
              </a:graphicData>
            </a:graphic>
          </wp:inline>
        </w:drawing>
      </w:r>
    </w:p>
    <w:p w:rsidR="00586B6C" w:rsidRDefault="00541355">
      <w:pPr>
        <w:pStyle w:val="Caption"/>
      </w:pPr>
      <w:r>
        <w:t xml:space="preserve">Figure </w:t>
      </w:r>
      <w:r>
        <w:fldChar w:fldCharType="begin"/>
      </w:r>
      <w:r>
        <w:instrText xml:space="preserve"> SEQ Figure \* ARABIC </w:instrText>
      </w:r>
      <w:r>
        <w:fldChar w:fldCharType="separate"/>
      </w:r>
      <w:r>
        <w:rPr>
          <w:noProof/>
        </w:rPr>
        <w:t>3</w:t>
      </w:r>
      <w:r>
        <w:fldChar w:fldCharType="end"/>
      </w:r>
      <w:r>
        <w:t>: Server-side data copy of an entire file</w:t>
      </w:r>
    </w:p>
    <w:p w:rsidR="00586B6C" w:rsidRDefault="00541355">
      <w:pPr>
        <w:pStyle w:val="Heading6"/>
      </w:pPr>
      <w:bookmarkStart w:id="486" w:name="section_544b0e52d2a9475c8bdfc5d2ac8c877d"/>
      <w:bookmarkStart w:id="487" w:name="_Toc194625125"/>
      <w:r>
        <w:t>Application queries the Copychunk Resume Key of the Source File</w:t>
      </w:r>
      <w:bookmarkEnd w:id="486"/>
      <w:bookmarkEnd w:id="487"/>
    </w:p>
    <w:p w:rsidR="00586B6C" w:rsidRDefault="00541355">
      <w:r>
        <w:t>The applic</w:t>
      </w:r>
      <w:r>
        <w:t xml:space="preserve">ation provides a handle to the </w:t>
      </w:r>
      <w:r>
        <w:rPr>
          <w:b/>
        </w:rPr>
        <w:t>Open</w:t>
      </w:r>
      <w:r>
        <w:t xml:space="preserve"> representing the source file.</w:t>
      </w:r>
    </w:p>
    <w:p w:rsidR="00586B6C" w:rsidRDefault="00541355">
      <w:r>
        <w:t xml:space="preserve">To request a </w:t>
      </w:r>
      <w:hyperlink w:anchor="gt_7a86a8b5-6ac4-471d-aa3c-9b2bb4638700">
        <w:r>
          <w:rPr>
            <w:rStyle w:val="HyperlinkGreen"/>
            <w:b/>
          </w:rPr>
          <w:t>Copychunk Resume Key</w:t>
        </w:r>
      </w:hyperlink>
      <w:r>
        <w:t xml:space="preserve"> for an open file, the client constructs an NT_TRANSACT_IOCTL FSCTL_SRV_REQUEST_ RESUME_KEY req</w:t>
      </w:r>
      <w:r>
        <w:t xml:space="preserve">uest, as specified in section </w:t>
      </w:r>
      <w:hyperlink w:anchor="Section_2f8a9baed8c1462893daadba011e4f17" w:history="1">
        <w:r>
          <w:rPr>
            <w:rStyle w:val="Hyperlink"/>
          </w:rPr>
          <w:t>2.2.7.2.1</w:t>
        </w:r>
      </w:hyperlink>
      <w:r>
        <w:t xml:space="preserve">. The </w:t>
      </w:r>
      <w:hyperlink w:anchor="gt_ab858f4d-7f0c-474c-9697-50f0af92f766">
        <w:r>
          <w:rPr>
            <w:rStyle w:val="HyperlinkGreen"/>
            <w:b/>
          </w:rPr>
          <w:t>Fid</w:t>
        </w:r>
      </w:hyperlink>
      <w:r>
        <w:t xml:space="preserve"> of the source file (</w:t>
      </w:r>
      <w:r>
        <w:rPr>
          <w:b/>
        </w:rPr>
        <w:t>Open.FID</w:t>
      </w:r>
      <w:r>
        <w:t xml:space="preserve">) is placed in the </w:t>
      </w:r>
      <w:r>
        <w:rPr>
          <w:b/>
        </w:rPr>
        <w:t>FID</w:t>
      </w:r>
      <w:r>
        <w:t xml:space="preserve"> field of the client request along </w:t>
      </w:r>
      <w:r>
        <w:t xml:space="preserve">with the FSCTL_SRV_REQUEST_RESUME_KEY function code. No </w:t>
      </w:r>
      <w:r>
        <w:rPr>
          <w:b/>
        </w:rPr>
        <w:t>NT_Trans_Data</w:t>
      </w:r>
      <w:r>
        <w:t xml:space="preserve"> block is required. The request is sent to the server and the server's response is processed as specified in section </w:t>
      </w:r>
      <w:hyperlink w:anchor="Section_6ac8b081122d458db07541d5cf452d5f" w:history="1">
        <w:r>
          <w:rPr>
            <w:rStyle w:val="Hyperlink"/>
          </w:rPr>
          <w:t>3.2.5.9.1.</w:t>
        </w:r>
        <w:r>
          <w:rPr>
            <w:rStyle w:val="Hyperlink"/>
          </w:rPr>
          <w:t>1</w:t>
        </w:r>
      </w:hyperlink>
      <w:r>
        <w:t>.</w:t>
      </w:r>
    </w:p>
    <w:p w:rsidR="00586B6C" w:rsidRDefault="00541355">
      <w:pPr>
        <w:pStyle w:val="Heading6"/>
      </w:pPr>
      <w:bookmarkStart w:id="488" w:name="section_2441bfb1323f49c1ac221260c4cd8958"/>
      <w:bookmarkStart w:id="489" w:name="_Toc194625126"/>
      <w:r>
        <w:t>Application requests a Server-side Data Copy</w:t>
      </w:r>
      <w:bookmarkEnd w:id="488"/>
      <w:bookmarkEnd w:id="489"/>
    </w:p>
    <w:p w:rsidR="00586B6C" w:rsidRDefault="00541355">
      <w:r>
        <w:t>The application provides:</w:t>
      </w:r>
    </w:p>
    <w:p w:rsidR="00586B6C" w:rsidRDefault="00541355">
      <w:pPr>
        <w:pStyle w:val="ListParagraph"/>
        <w:numPr>
          <w:ilvl w:val="0"/>
          <w:numId w:val="73"/>
        </w:numPr>
      </w:pPr>
      <w:r>
        <w:lastRenderedPageBreak/>
        <w:t xml:space="preserve">A handle to the </w:t>
      </w:r>
      <w:r>
        <w:rPr>
          <w:b/>
        </w:rPr>
        <w:t>Open</w:t>
      </w:r>
      <w:r>
        <w:t xml:space="preserve"> representing the destination file.</w:t>
      </w:r>
    </w:p>
    <w:p w:rsidR="00586B6C" w:rsidRDefault="00541355">
      <w:pPr>
        <w:pStyle w:val="ListParagraph"/>
        <w:numPr>
          <w:ilvl w:val="0"/>
          <w:numId w:val="73"/>
        </w:numPr>
      </w:pPr>
      <w:hyperlink w:anchor="gt_7a86a8b5-6ac4-471d-aa3c-9b2bb4638700">
        <w:r>
          <w:rPr>
            <w:rStyle w:val="HyperlinkGreen"/>
            <w:b/>
          </w:rPr>
          <w:t>Copychunk Resume Key</w:t>
        </w:r>
      </w:hyperlink>
      <w:r>
        <w:t xml:space="preserve"> of the source file.</w:t>
      </w:r>
    </w:p>
    <w:p w:rsidR="00586B6C" w:rsidRDefault="00541355">
      <w:pPr>
        <w:pStyle w:val="ListParagraph"/>
        <w:numPr>
          <w:ilvl w:val="0"/>
          <w:numId w:val="73"/>
        </w:numPr>
      </w:pPr>
      <w:r>
        <w:t>List of source and dest</w:t>
      </w:r>
      <w:r>
        <w:t>ination offsets and the lengths of data blocks to copy from the source file.</w:t>
      </w:r>
    </w:p>
    <w:p w:rsidR="00586B6C" w:rsidRDefault="00541355">
      <w:r>
        <w:t xml:space="preserve">To request a server-side copy of a data range, the client constructs an NT_TRANSACT_IOCTL FSCTL_SRV_COPYCHUNK request, as specified in section </w:t>
      </w:r>
      <w:hyperlink w:anchor="Section_2f8a9baed8c1462893daadba011e4f17" w:history="1">
        <w:r>
          <w:rPr>
            <w:rStyle w:val="Hyperlink"/>
          </w:rPr>
          <w:t>2.2.7.2.1</w:t>
        </w:r>
      </w:hyperlink>
      <w:r>
        <w:t xml:space="preserve">. The </w:t>
      </w:r>
      <w:hyperlink w:anchor="gt_ab858f4d-7f0c-474c-9697-50f0af92f766">
        <w:r>
          <w:rPr>
            <w:rStyle w:val="HyperlinkGreen"/>
            <w:b/>
          </w:rPr>
          <w:t>Fid</w:t>
        </w:r>
      </w:hyperlink>
      <w:r>
        <w:t xml:space="preserve"> of the destination file (</w:t>
      </w:r>
      <w:r>
        <w:rPr>
          <w:b/>
        </w:rPr>
        <w:t>Open.FID</w:t>
      </w:r>
      <w:r>
        <w:t xml:space="preserve">) is placed in the </w:t>
      </w:r>
      <w:r>
        <w:rPr>
          <w:b/>
        </w:rPr>
        <w:t>FID</w:t>
      </w:r>
      <w:r>
        <w:t xml:space="preserve"> field of the request along with the FSCTL_SRV_COPYCHUNK funct</w:t>
      </w:r>
      <w:r>
        <w:t xml:space="preserve">ion code. </w:t>
      </w:r>
    </w:p>
    <w:p w:rsidR="00586B6C" w:rsidRDefault="00541355">
      <w:r>
        <w:t>The NT_Trans_Data buffer of the request is constructed as follows:</w:t>
      </w:r>
    </w:p>
    <w:p w:rsidR="00586B6C" w:rsidRDefault="00541355">
      <w:pPr>
        <w:pStyle w:val="ListParagraph"/>
        <w:numPr>
          <w:ilvl w:val="0"/>
          <w:numId w:val="73"/>
        </w:numPr>
      </w:pPr>
      <w:r>
        <w:rPr>
          <w:b/>
        </w:rPr>
        <w:t>CopychunkResumeKey</w:t>
      </w:r>
      <w:r>
        <w:t xml:space="preserve"> is set to the application-provided resume key.</w:t>
      </w:r>
    </w:p>
    <w:p w:rsidR="00586B6C" w:rsidRDefault="00541355">
      <w:pPr>
        <w:pStyle w:val="ListParagraph"/>
        <w:numPr>
          <w:ilvl w:val="0"/>
          <w:numId w:val="73"/>
        </w:numPr>
      </w:pPr>
      <w:r>
        <w:rPr>
          <w:b/>
        </w:rPr>
        <w:t>CopyChunkList</w:t>
      </w:r>
      <w:r>
        <w:t xml:space="preserve"> is set to a list of SRV_COPYCHUNK structures (section </w:t>
      </w:r>
      <w:hyperlink w:anchor="Section_e4e201827c714755b638bb75ff1c06ca" w:history="1">
        <w:r>
          <w:rPr>
            <w:rStyle w:val="Hyperlink"/>
          </w:rPr>
          <w:t>2.2.7.2.1.1</w:t>
        </w:r>
      </w:hyperlink>
      <w:r>
        <w:t>), where each structure is filled with the application-supplied source and destination offsets and the length of each data block.</w:t>
      </w:r>
    </w:p>
    <w:p w:rsidR="00586B6C" w:rsidRDefault="00541355">
      <w:pPr>
        <w:pStyle w:val="ListParagraph"/>
        <w:numPr>
          <w:ilvl w:val="0"/>
          <w:numId w:val="73"/>
        </w:numPr>
      </w:pPr>
      <w:r>
        <w:rPr>
          <w:b/>
        </w:rPr>
        <w:t>ChunkCount</w:t>
      </w:r>
      <w:r>
        <w:t xml:space="preserve"> is set to the total number of the data blocks </w:t>
      </w:r>
      <w:r>
        <w:t>supplied by the application.</w:t>
      </w:r>
    </w:p>
    <w:p w:rsidR="00586B6C" w:rsidRDefault="00541355">
      <w:r>
        <w:t xml:space="preserve">The request is sent to the server and the server’s response is processed as specified in section </w:t>
      </w:r>
      <w:hyperlink w:anchor="Section_b7ac17fe078a4a35b5bab527a9a9bcb9" w:history="1">
        <w:r>
          <w:rPr>
            <w:rStyle w:val="Hyperlink"/>
          </w:rPr>
          <w:t>3.2.5.9.1.2</w:t>
        </w:r>
      </w:hyperlink>
      <w:r>
        <w:t>.</w:t>
      </w:r>
    </w:p>
    <w:p w:rsidR="00586B6C" w:rsidRDefault="00541355">
      <w:pPr>
        <w:pStyle w:val="Heading4"/>
      </w:pPr>
      <w:bookmarkStart w:id="490" w:name="section_5ca50baefb1a4a2a9ff28da66012a600"/>
      <w:bookmarkStart w:id="491" w:name="_Toc194625127"/>
      <w:r>
        <w:t>Application Requests Querying of DFS Referral</w:t>
      </w:r>
      <w:bookmarkEnd w:id="490"/>
      <w:bookmarkEnd w:id="491"/>
    </w:p>
    <w:p w:rsidR="00586B6C" w:rsidRDefault="00541355">
      <w:r>
        <w:t xml:space="preserve">Processing </w:t>
      </w:r>
      <w:r>
        <w:t xml:space="preserve">of this event is handled as specified in </w:t>
      </w:r>
      <w:hyperlink r:id="rId210" w:anchor="Section_d416ff7cc536406ea9514f04b2fd1d2b">
        <w:r>
          <w:rPr>
            <w:rStyle w:val="Hyperlink"/>
          </w:rPr>
          <w:t>[MS-CIFS]</w:t>
        </w:r>
      </w:hyperlink>
      <w:r>
        <w:t xml:space="preserve"> section 3.2.4.44.</w:t>
      </w:r>
      <w:bookmarkStart w:id="492" w:name="Appendix_A_Target_92"/>
      <w:r>
        <w:rPr>
          <w:rStyle w:val="Hyperlink"/>
        </w:rPr>
        <w:fldChar w:fldCharType="begin"/>
      </w:r>
      <w:r>
        <w:rPr>
          <w:rStyle w:val="Hyperlink"/>
        </w:rPr>
        <w:instrText xml:space="preserve"> HYPERLINK \l "Appendix_A_92" \o "Product behavior note 92" \h </w:instrText>
      </w:r>
      <w:r>
        <w:rPr>
          <w:rStyle w:val="Hyperlink"/>
        </w:rPr>
      </w:r>
      <w:r>
        <w:rPr>
          <w:rStyle w:val="Hyperlink"/>
        </w:rPr>
        <w:fldChar w:fldCharType="separate"/>
      </w:r>
      <w:r>
        <w:rPr>
          <w:rStyle w:val="Hyperlink"/>
        </w:rPr>
        <w:t>&lt;92&gt;</w:t>
      </w:r>
      <w:r>
        <w:rPr>
          <w:rStyle w:val="Hyperlink"/>
        </w:rPr>
        <w:fldChar w:fldCharType="end"/>
      </w:r>
      <w:bookmarkEnd w:id="492"/>
    </w:p>
    <w:p w:rsidR="00586B6C" w:rsidRDefault="00541355">
      <w:pPr>
        <w:pStyle w:val="Heading4"/>
      </w:pPr>
      <w:bookmarkStart w:id="493" w:name="section_39c311c9c8ab4ac9a613a4b4c618276b"/>
      <w:bookmarkStart w:id="494" w:name="_Toc194625128"/>
      <w:r>
        <w:t>Application Requests Querying User Quo</w:t>
      </w:r>
      <w:r>
        <w:t>ta Information</w:t>
      </w:r>
      <w:bookmarkEnd w:id="493"/>
      <w:bookmarkEnd w:id="494"/>
    </w:p>
    <w:p w:rsidR="00586B6C" w:rsidRDefault="00541355">
      <w:r>
        <w:t>The application MUST provide:</w:t>
      </w:r>
    </w:p>
    <w:p w:rsidR="00586B6C" w:rsidRDefault="00541355">
      <w:pPr>
        <w:pStyle w:val="ListParagraph"/>
        <w:numPr>
          <w:ilvl w:val="0"/>
          <w:numId w:val="74"/>
        </w:numPr>
      </w:pPr>
      <w:r>
        <w:t xml:space="preserve">A valid </w:t>
      </w:r>
      <w:r>
        <w:rPr>
          <w:b/>
        </w:rPr>
        <w:t>Open</w:t>
      </w:r>
      <w:r>
        <w:t xml:space="preserve"> to a file or directory on a </w:t>
      </w:r>
      <w:hyperlink w:anchor="gt_a49a79ea-dac7-4016-9a84-cf87161db7e3">
        <w:r>
          <w:rPr>
            <w:rStyle w:val="HyperlinkGreen"/>
            <w:b/>
          </w:rPr>
          <w:t>share</w:t>
        </w:r>
      </w:hyperlink>
      <w:r>
        <w:t>. The quota information on the object store that underlies the file or directory is the quota informati</w:t>
      </w:r>
      <w:r>
        <w:t>on to be queried.</w:t>
      </w:r>
    </w:p>
    <w:p w:rsidR="00586B6C" w:rsidRDefault="00541355">
      <w:pPr>
        <w:pStyle w:val="ListParagraph"/>
        <w:numPr>
          <w:ilvl w:val="0"/>
          <w:numId w:val="74"/>
        </w:numPr>
      </w:pPr>
      <w:r>
        <w:t>A buffer to receive the quota information and the maximum number of bytes to receive.</w:t>
      </w:r>
    </w:p>
    <w:p w:rsidR="00586B6C" w:rsidRDefault="00541355">
      <w:pPr>
        <w:pStyle w:val="ListParagraph"/>
        <w:numPr>
          <w:ilvl w:val="0"/>
          <w:numId w:val="74"/>
        </w:numPr>
      </w:pPr>
      <w:r>
        <w:rPr>
          <w:b/>
        </w:rPr>
        <w:t>RestartScan:</w:t>
      </w:r>
      <w:r>
        <w:t xml:space="preserve"> A </w:t>
      </w:r>
      <w:r>
        <w:rPr>
          <w:b/>
        </w:rPr>
        <w:t>BOOLEAN</w:t>
      </w:r>
      <w:r>
        <w:t xml:space="preserve"> that indicates whether or not a scan on the volume is to be  restarted.</w:t>
      </w:r>
    </w:p>
    <w:p w:rsidR="00586B6C" w:rsidRDefault="00541355">
      <w:pPr>
        <w:pStyle w:val="ListParagraph"/>
        <w:numPr>
          <w:ilvl w:val="0"/>
          <w:numId w:val="74"/>
        </w:numPr>
      </w:pPr>
      <w:r>
        <w:rPr>
          <w:b/>
        </w:rPr>
        <w:t>ReturnSingleEntry:</w:t>
      </w:r>
      <w:r>
        <w:t xml:space="preserve"> A </w:t>
      </w:r>
      <w:r>
        <w:rPr>
          <w:b/>
        </w:rPr>
        <w:t>BOOLEAN</w:t>
      </w:r>
      <w:r>
        <w:t>. If TRUE, then the server MU</w:t>
      </w:r>
      <w:r>
        <w:t>ST return a single user quota information entry.</w:t>
      </w:r>
    </w:p>
    <w:p w:rsidR="00586B6C" w:rsidRDefault="00541355">
      <w:pPr>
        <w:pStyle w:val="ListParagraph"/>
        <w:numPr>
          <w:ilvl w:val="0"/>
          <w:numId w:val="74"/>
        </w:numPr>
      </w:pPr>
      <w:r>
        <w:t>A security identifier (</w:t>
      </w:r>
      <w:hyperlink w:anchor="gt_83f2020d-0804-4840-a5ac-e06439d50f8d">
        <w:r>
          <w:rPr>
            <w:rStyle w:val="HyperlinkGreen"/>
            <w:b/>
          </w:rPr>
          <w:t>SID</w:t>
        </w:r>
      </w:hyperlink>
      <w:r>
        <w:t>) list, a start SID, or no SID. If the application provides both an SID list and a start SID, then the client MUST fail</w:t>
      </w:r>
      <w:r>
        <w:t xml:space="preserve"> the request with STATUS_INVALID_PARAMETER.</w:t>
      </w:r>
    </w:p>
    <w:p w:rsidR="00586B6C" w:rsidRDefault="00541355">
      <w:r>
        <w:t xml:space="preserve"> The client MUST construct an NT_TRANSACT_QUERY_QUOTA subcommand request, as specified in section </w:t>
      </w:r>
      <w:hyperlink w:anchor="Section_9f3f73f99c4a42ba9f56e6352491d714" w:history="1">
        <w:r>
          <w:rPr>
            <w:rStyle w:val="Hyperlink"/>
          </w:rPr>
          <w:t>2.2.7.5.1</w:t>
        </w:r>
      </w:hyperlink>
      <w:r>
        <w:t>, with the following additional requirements:</w:t>
      </w:r>
    </w:p>
    <w:p w:rsidR="00586B6C" w:rsidRDefault="00541355">
      <w:pPr>
        <w:pStyle w:val="ListParagraph"/>
        <w:numPr>
          <w:ilvl w:val="0"/>
          <w:numId w:val="74"/>
        </w:numPr>
      </w:pPr>
      <w:r>
        <w:rPr>
          <w:b/>
        </w:rPr>
        <w:t>NT_Trans_Parameters.FID</w:t>
      </w:r>
      <w:r>
        <w:t xml:space="preserve"> MUST be set to the </w:t>
      </w:r>
      <w:hyperlink w:anchor="gt_ab858f4d-7f0c-474c-9697-50f0af92f766">
        <w:r>
          <w:rPr>
            <w:rStyle w:val="HyperlinkGreen"/>
            <w:b/>
          </w:rPr>
          <w:t>Fid</w:t>
        </w:r>
      </w:hyperlink>
      <w:r>
        <w:t xml:space="preserve"> of the application-supplied Open.</w:t>
      </w:r>
    </w:p>
    <w:p w:rsidR="00586B6C" w:rsidRDefault="00541355">
      <w:pPr>
        <w:pStyle w:val="ListParagraph"/>
        <w:numPr>
          <w:ilvl w:val="0"/>
          <w:numId w:val="74"/>
        </w:numPr>
      </w:pPr>
      <w:r>
        <w:rPr>
          <w:b/>
        </w:rPr>
        <w:t>NT_Trans_Parameters.ReturnSingleEntry</w:t>
      </w:r>
      <w:r>
        <w:t xml:space="preserve"> MUST be set to the value of the application-supplied </w:t>
      </w:r>
      <w:r>
        <w:rPr>
          <w:b/>
        </w:rPr>
        <w:t>ReturnSingleEntry</w:t>
      </w:r>
      <w:r>
        <w:t xml:space="preserve"> BOOLEAN. </w:t>
      </w:r>
    </w:p>
    <w:p w:rsidR="00586B6C" w:rsidRDefault="00541355">
      <w:pPr>
        <w:pStyle w:val="ListParagraph"/>
        <w:numPr>
          <w:ilvl w:val="0"/>
          <w:numId w:val="74"/>
        </w:numPr>
      </w:pPr>
      <w:r>
        <w:rPr>
          <w:b/>
        </w:rPr>
        <w:t>NT_Trans_Parameters.RestartScan</w:t>
      </w:r>
      <w:r>
        <w:t xml:space="preserve"> MUST be set to the value of the application-supplied RestartScan BOOLEAN. </w:t>
      </w:r>
    </w:p>
    <w:p w:rsidR="00586B6C" w:rsidRDefault="00541355">
      <w:pPr>
        <w:pStyle w:val="ListParagraph"/>
        <w:numPr>
          <w:ilvl w:val="0"/>
          <w:numId w:val="74"/>
        </w:numPr>
      </w:pPr>
      <w:r>
        <w:t xml:space="preserve">The </w:t>
      </w:r>
      <w:r>
        <w:rPr>
          <w:b/>
        </w:rPr>
        <w:t>NT_Trans_Data.SidList</w:t>
      </w:r>
      <w:r>
        <w:t xml:space="preserve"> field is set to either the application-supplied SID list or start </w:t>
      </w:r>
      <w:r>
        <w:rPr>
          <w:b/>
        </w:rPr>
        <w:t>SID</w:t>
      </w:r>
      <w:r>
        <w:t>. If neither were supplied, then this field</w:t>
      </w:r>
      <w:r>
        <w:t xml:space="preserve"> is not included.</w:t>
      </w:r>
    </w:p>
    <w:p w:rsidR="00586B6C" w:rsidRDefault="00541355">
      <w:pPr>
        <w:pStyle w:val="ListParagraph"/>
        <w:numPr>
          <w:ilvl w:val="0"/>
          <w:numId w:val="74"/>
        </w:numPr>
      </w:pPr>
      <w:r>
        <w:lastRenderedPageBreak/>
        <w:t xml:space="preserve">The NT_Trans_Parameters fields of </w:t>
      </w:r>
      <w:r>
        <w:rPr>
          <w:b/>
        </w:rPr>
        <w:t>SidListLength</w:t>
      </w:r>
      <w:r>
        <w:t xml:space="preserve">, </w:t>
      </w:r>
      <w:r>
        <w:rPr>
          <w:b/>
        </w:rPr>
        <w:t>StartSidLength</w:t>
      </w:r>
      <w:r>
        <w:t xml:space="preserve">, and </w:t>
      </w:r>
      <w:r>
        <w:rPr>
          <w:b/>
        </w:rPr>
        <w:t>StartSidOffset</w:t>
      </w:r>
      <w:r>
        <w:t xml:space="preserve"> MUST be set according to the following rules:</w:t>
      </w:r>
    </w:p>
    <w:p w:rsidR="00586B6C" w:rsidRDefault="00541355">
      <w:pPr>
        <w:pStyle w:val="ListParagraph"/>
        <w:numPr>
          <w:ilvl w:val="1"/>
          <w:numId w:val="74"/>
        </w:numPr>
      </w:pPr>
      <w:r>
        <w:t>If the application provides a SID list (a list of SIDs that represents users whose quota information is to b</w:t>
      </w:r>
      <w:r>
        <w:t xml:space="preserve">e queried), then the client MUST set the </w:t>
      </w:r>
      <w:r>
        <w:rPr>
          <w:b/>
        </w:rPr>
        <w:t>SidList</w:t>
      </w:r>
      <w:r>
        <w:t xml:space="preserve"> field of the request to this list and set </w:t>
      </w:r>
      <w:r>
        <w:rPr>
          <w:b/>
        </w:rPr>
        <w:t>SidListLength</w:t>
      </w:r>
      <w:r>
        <w:t xml:space="preserve"> to the length of the list. In this case, </w:t>
      </w:r>
      <w:r>
        <w:rPr>
          <w:b/>
        </w:rPr>
        <w:t>StartSidLength</w:t>
      </w:r>
      <w:r>
        <w:t xml:space="preserve"> and </w:t>
      </w:r>
      <w:r>
        <w:rPr>
          <w:b/>
        </w:rPr>
        <w:t>StartSidOffset</w:t>
      </w:r>
      <w:r>
        <w:t xml:space="preserve"> MUST be zero.</w:t>
      </w:r>
    </w:p>
    <w:p w:rsidR="00586B6C" w:rsidRDefault="00541355">
      <w:pPr>
        <w:pStyle w:val="ListParagraph"/>
        <w:numPr>
          <w:ilvl w:val="1"/>
          <w:numId w:val="74"/>
        </w:numPr>
      </w:pPr>
      <w:r>
        <w:t>If the application provides a start SID (a single SID that ind</w:t>
      </w:r>
      <w:r>
        <w:t xml:space="preserve">icates to the server where to start user quota information enumeration), then the client MUST set </w:t>
      </w:r>
      <w:r>
        <w:rPr>
          <w:b/>
        </w:rPr>
        <w:t>StartSidLength</w:t>
      </w:r>
      <w:r>
        <w:t xml:space="preserve"> to the length of the SID and </w:t>
      </w:r>
      <w:r>
        <w:rPr>
          <w:b/>
        </w:rPr>
        <w:t>StartSidOffset</w:t>
      </w:r>
      <w:r>
        <w:t xml:space="preserve"> to the offset in bytes of the </w:t>
      </w:r>
      <w:r>
        <w:rPr>
          <w:b/>
        </w:rPr>
        <w:t>NT_Trans_Data.SidList</w:t>
      </w:r>
      <w:r>
        <w:t xml:space="preserve"> field relative to the start of the </w:t>
      </w:r>
      <w:hyperlink w:anchor="gt_09dbec39-5e75-4d9a-babf-1c9f1d499625">
        <w:r>
          <w:rPr>
            <w:rStyle w:val="HyperlinkGreen"/>
            <w:b/>
          </w:rPr>
          <w:t>SMB</w:t>
        </w:r>
      </w:hyperlink>
      <w:r>
        <w:t xml:space="preserve"> header. In this case, </w:t>
      </w:r>
      <w:r>
        <w:rPr>
          <w:b/>
        </w:rPr>
        <w:t>SidListLength</w:t>
      </w:r>
      <w:r>
        <w:t xml:space="preserve"> MUST be zero.</w:t>
      </w:r>
    </w:p>
    <w:p w:rsidR="00586B6C" w:rsidRDefault="00541355">
      <w:pPr>
        <w:pStyle w:val="ListParagraph"/>
        <w:numPr>
          <w:ilvl w:val="1"/>
          <w:numId w:val="74"/>
        </w:numPr>
      </w:pPr>
      <w:r>
        <w:t xml:space="preserve">If the application does not provide a SID list or a start SID, then </w:t>
      </w:r>
      <w:r>
        <w:rPr>
          <w:b/>
        </w:rPr>
        <w:t>StartSidLength</w:t>
      </w:r>
      <w:r>
        <w:t xml:space="preserve">, </w:t>
      </w:r>
      <w:r>
        <w:rPr>
          <w:b/>
        </w:rPr>
        <w:t>StartSidOffset</w:t>
      </w:r>
      <w:r>
        <w:t xml:space="preserve">, and </w:t>
      </w:r>
      <w:r>
        <w:rPr>
          <w:b/>
        </w:rPr>
        <w:t>SidListLength</w:t>
      </w:r>
      <w:r>
        <w:t xml:space="preserve"> MUST be zero. If the application p</w:t>
      </w:r>
      <w:r>
        <w:t>rovides both a SID list and a start SID, then the client MUST fail the request and return the error code STATUS_INVALID_PARAMETER to the calling application.</w:t>
      </w:r>
    </w:p>
    <w:p w:rsidR="00586B6C" w:rsidRDefault="00541355">
      <w:r>
        <w:t>The request is sent to the server.</w:t>
      </w:r>
    </w:p>
    <w:p w:rsidR="00586B6C" w:rsidRDefault="00541355">
      <w:pPr>
        <w:pStyle w:val="Heading4"/>
      </w:pPr>
      <w:bookmarkStart w:id="495" w:name="section_a7101d4b426d432ea17e7530fe120fe9"/>
      <w:bookmarkStart w:id="496" w:name="_Toc194625129"/>
      <w:r>
        <w:t>Application Requests Setting User Quota Information</w:t>
      </w:r>
      <w:bookmarkEnd w:id="495"/>
      <w:bookmarkEnd w:id="496"/>
    </w:p>
    <w:p w:rsidR="00586B6C" w:rsidRDefault="00541355">
      <w:r>
        <w:t>The applica</w:t>
      </w:r>
      <w:r>
        <w:t>tion MUST provide:</w:t>
      </w:r>
    </w:p>
    <w:p w:rsidR="00586B6C" w:rsidRDefault="00541355">
      <w:pPr>
        <w:pStyle w:val="ListParagraph"/>
        <w:numPr>
          <w:ilvl w:val="0"/>
          <w:numId w:val="75"/>
        </w:numPr>
      </w:pPr>
      <w:r>
        <w:t xml:space="preserve">A valid Open to a file or directory on a </w:t>
      </w:r>
      <w:hyperlink w:anchor="gt_a49a79ea-dac7-4016-9a84-cf87161db7e3">
        <w:r>
          <w:rPr>
            <w:rStyle w:val="HyperlinkGreen"/>
            <w:b/>
          </w:rPr>
          <w:t>share</w:t>
        </w:r>
      </w:hyperlink>
      <w:r>
        <w:t>. The quota information of the object store that underlies the file or directory is the quota information to be modified.</w:t>
      </w:r>
    </w:p>
    <w:p w:rsidR="00586B6C" w:rsidRDefault="00541355">
      <w:pPr>
        <w:pStyle w:val="ListParagraph"/>
        <w:numPr>
          <w:ilvl w:val="0"/>
          <w:numId w:val="75"/>
        </w:numPr>
      </w:pPr>
      <w:r>
        <w:t xml:space="preserve">A list </w:t>
      </w:r>
      <w:r>
        <w:t>of the security identifiers (</w:t>
      </w:r>
      <w:hyperlink w:anchor="gt_83f2020d-0804-4840-a5ac-e06439d50f8d">
        <w:r>
          <w:rPr>
            <w:rStyle w:val="HyperlinkGreen"/>
            <w:b/>
          </w:rPr>
          <w:t>SIDs</w:t>
        </w:r>
      </w:hyperlink>
      <w:r>
        <w:t>, representing users) and their associated quota information to be set.</w:t>
      </w:r>
    </w:p>
    <w:p w:rsidR="00586B6C" w:rsidRDefault="00541355">
      <w:r>
        <w:t xml:space="preserve">The client MUST construct an NT_TRANSACT_SET_QUOTA subcommand request, as specified in section </w:t>
      </w:r>
      <w:hyperlink w:anchor="Section_5172dc9ce7ad47fa86c0317b047a37eb" w:history="1">
        <w:r>
          <w:rPr>
            <w:rStyle w:val="Hyperlink"/>
          </w:rPr>
          <w:t>2.2.7.6.1</w:t>
        </w:r>
      </w:hyperlink>
      <w:r>
        <w:t>, with the following additional parameters:</w:t>
      </w:r>
    </w:p>
    <w:p w:rsidR="00586B6C" w:rsidRDefault="00541355">
      <w:pPr>
        <w:pStyle w:val="ListParagraph"/>
        <w:numPr>
          <w:ilvl w:val="0"/>
          <w:numId w:val="75"/>
        </w:numPr>
      </w:pPr>
      <w:r>
        <w:rPr>
          <w:b/>
        </w:rPr>
        <w:t>NT_Trans_Parameters.FID</w:t>
      </w:r>
      <w:r>
        <w:t xml:space="preserve"> MUST be set to the </w:t>
      </w:r>
      <w:hyperlink w:anchor="gt_ab858f4d-7f0c-474c-9697-50f0af92f766">
        <w:r>
          <w:rPr>
            <w:rStyle w:val="HyperlinkGreen"/>
            <w:b/>
          </w:rPr>
          <w:t>Fid</w:t>
        </w:r>
      </w:hyperlink>
      <w:r>
        <w:t xml:space="preserve"> of the application-supplied Open. </w:t>
      </w:r>
    </w:p>
    <w:p w:rsidR="00586B6C" w:rsidRDefault="00541355">
      <w:pPr>
        <w:pStyle w:val="ListParagraph"/>
        <w:numPr>
          <w:ilvl w:val="0"/>
          <w:numId w:val="75"/>
        </w:numPr>
      </w:pPr>
      <w:r>
        <w:t xml:space="preserve">The application-supplied list of SIDs and associated user quota information MUST be set as the contents of the NT_Trans_Data block, as specified in section </w:t>
      </w:r>
      <w:r>
        <w:t xml:space="preserve">2.2.7.6.1. </w:t>
      </w:r>
    </w:p>
    <w:p w:rsidR="00586B6C" w:rsidRDefault="00541355">
      <w:r>
        <w:t>The client sends the request to the server.</w:t>
      </w:r>
    </w:p>
    <w:p w:rsidR="00586B6C" w:rsidRDefault="00541355">
      <w:pPr>
        <w:pStyle w:val="Heading4"/>
      </w:pPr>
      <w:bookmarkStart w:id="497" w:name="section_1cc30422c2c44869befe2b4e283a657f"/>
      <w:bookmarkStart w:id="498" w:name="_Toc194625130"/>
      <w:r>
        <w:t>Application Requests the Session Key for a Connection</w:t>
      </w:r>
      <w:bookmarkEnd w:id="497"/>
      <w:bookmarkEnd w:id="498"/>
    </w:p>
    <w:p w:rsidR="00586B6C" w:rsidRDefault="00541355">
      <w:r>
        <w:t>An application provides one of the following:</w:t>
      </w:r>
    </w:p>
    <w:p w:rsidR="00586B6C" w:rsidRDefault="00541355">
      <w:pPr>
        <w:pStyle w:val="ListParagraph"/>
        <w:numPr>
          <w:ilvl w:val="0"/>
          <w:numId w:val="76"/>
        </w:numPr>
      </w:pPr>
      <w:r>
        <w:t xml:space="preserve">An </w:t>
      </w:r>
      <w:r>
        <w:rPr>
          <w:b/>
        </w:rPr>
        <w:t>Open</w:t>
      </w:r>
      <w:r>
        <w:t xml:space="preserve"> to a file or pipe.</w:t>
      </w:r>
    </w:p>
    <w:p w:rsidR="00586B6C" w:rsidRDefault="00541355">
      <w:pPr>
        <w:pStyle w:val="ListParagraph"/>
        <w:ind w:left="548"/>
      </w:pPr>
      <w:r>
        <w:t>OR</w:t>
      </w:r>
    </w:p>
    <w:p w:rsidR="00586B6C" w:rsidRDefault="00541355">
      <w:pPr>
        <w:pStyle w:val="ListParagraph"/>
        <w:numPr>
          <w:ilvl w:val="0"/>
          <w:numId w:val="76"/>
        </w:numPr>
      </w:pPr>
      <w:r>
        <w:t xml:space="preserve">An </w:t>
      </w:r>
      <w:hyperlink w:anchor="gt_09dbec39-5e75-4d9a-babf-1c9f1d499625">
        <w:r>
          <w:rPr>
            <w:rStyle w:val="HyperlinkGreen"/>
            <w:b/>
          </w:rPr>
          <w:t>SMB</w:t>
        </w:r>
      </w:hyperlink>
      <w:r>
        <w:t xml:space="preserve"> </w:t>
      </w:r>
      <w:hyperlink w:anchor="gt_0cd96b80-a737-4f06-bca4-cf9efb449d12">
        <w:r>
          <w:rPr>
            <w:rStyle w:val="HyperlinkGreen"/>
            <w:b/>
          </w:rPr>
          <w:t>session</w:t>
        </w:r>
      </w:hyperlink>
      <w:r>
        <w:t xml:space="preserve"> that identifies an authenticated connection to the server.</w:t>
      </w:r>
    </w:p>
    <w:p w:rsidR="00586B6C" w:rsidRDefault="00541355">
      <w:r>
        <w:t xml:space="preserve">If an Open was supplied by the caller, then </w:t>
      </w:r>
      <w:r>
        <w:rPr>
          <w:b/>
        </w:rPr>
        <w:t>Client.Open.Session</w:t>
      </w:r>
      <w:r>
        <w:t xml:space="preserve"> MUST be used.</w:t>
      </w:r>
    </w:p>
    <w:p w:rsidR="00586B6C" w:rsidRDefault="00541355">
      <w:r>
        <w:t xml:space="preserve">If a </w:t>
      </w:r>
      <w:r>
        <w:rPr>
          <w:b/>
        </w:rPr>
        <w:t>Session</w:t>
      </w:r>
      <w:r>
        <w:t xml:space="preserve"> is found, but </w:t>
      </w:r>
      <w:r>
        <w:rPr>
          <w:b/>
        </w:rPr>
        <w:t>Client.Session.Authenti</w:t>
      </w:r>
      <w:r>
        <w:rPr>
          <w:b/>
        </w:rPr>
        <w:t>cationState</w:t>
      </w:r>
      <w:r>
        <w:t xml:space="preserve"> is not </w:t>
      </w:r>
      <w:r>
        <w:rPr>
          <w:i/>
        </w:rPr>
        <w:t>Valid</w:t>
      </w:r>
      <w:r>
        <w:t>, then an implementation-specific error MUST be returned to the caller that indicates that the session key is not available.</w:t>
      </w:r>
    </w:p>
    <w:p w:rsidR="00586B6C" w:rsidRDefault="00541355">
      <w:r>
        <w:t xml:space="preserve">If a session is found and </w:t>
      </w:r>
      <w:r>
        <w:rPr>
          <w:b/>
        </w:rPr>
        <w:t>Client.Session.AuthenticationState</w:t>
      </w:r>
      <w:r>
        <w:t xml:space="preserve"> is </w:t>
      </w:r>
      <w:r>
        <w:rPr>
          <w:i/>
        </w:rPr>
        <w:t>Valid</w:t>
      </w:r>
      <w:r>
        <w:t xml:space="preserve">, but </w:t>
      </w:r>
      <w:r>
        <w:rPr>
          <w:b/>
        </w:rPr>
        <w:t>Client.Session.SessionKeyState</w:t>
      </w:r>
      <w:r>
        <w:t xml:space="preserve"> i</w:t>
      </w:r>
      <w:r>
        <w:t xml:space="preserve">s </w:t>
      </w:r>
      <w:r>
        <w:rPr>
          <w:i/>
        </w:rPr>
        <w:t>Unavailable</w:t>
      </w:r>
      <w:r>
        <w:t>, then the request MUST be failed with STATUS_ACCESS_DENIED.</w:t>
      </w:r>
    </w:p>
    <w:p w:rsidR="00586B6C" w:rsidRDefault="00541355">
      <w:r>
        <w:lastRenderedPageBreak/>
        <w:t xml:space="preserve">If a session is found, </w:t>
      </w:r>
      <w:r>
        <w:rPr>
          <w:b/>
        </w:rPr>
        <w:t>Client.Session.AuthenticationState</w:t>
      </w:r>
      <w:r>
        <w:t xml:space="preserve"> is </w:t>
      </w:r>
      <w:r>
        <w:rPr>
          <w:i/>
        </w:rPr>
        <w:t>Valid</w:t>
      </w:r>
      <w:r>
        <w:t xml:space="preserve">, and </w:t>
      </w:r>
      <w:r>
        <w:rPr>
          <w:b/>
        </w:rPr>
        <w:t>Client.Session.SessionKeyState</w:t>
      </w:r>
      <w:r>
        <w:t xml:space="preserve"> is </w:t>
      </w:r>
      <w:r>
        <w:rPr>
          <w:i/>
        </w:rPr>
        <w:t>Available</w:t>
      </w:r>
      <w:r>
        <w:t xml:space="preserve">, then the first 16-bytes of </w:t>
      </w:r>
      <w:r>
        <w:rPr>
          <w:b/>
        </w:rPr>
        <w:t>Client.Session.SessionKey</w:t>
      </w:r>
      <w:r>
        <w:t xml:space="preserve"> MUST be retu</w:t>
      </w:r>
      <w:r>
        <w:t>rned to the calling application.</w:t>
      </w:r>
    </w:p>
    <w:p w:rsidR="00586B6C" w:rsidRDefault="00541355">
      <w:pPr>
        <w:pStyle w:val="Heading3"/>
      </w:pPr>
      <w:bookmarkStart w:id="499" w:name="section_dff83b6038e04072b8f58801d1e75c82"/>
      <w:bookmarkStart w:id="500" w:name="_Toc194625131"/>
      <w:r>
        <w:t>Message Processing Events and Sequencing Rules</w:t>
      </w:r>
      <w:bookmarkEnd w:id="499"/>
      <w:bookmarkEnd w:id="500"/>
      <w:r>
        <w:fldChar w:fldCharType="begin"/>
      </w:r>
      <w:r>
        <w:instrText xml:space="preserve"> XE "Sequencing rules:client"</w:instrText>
      </w:r>
      <w:r>
        <w:fldChar w:fldCharType="end"/>
      </w:r>
      <w:r>
        <w:fldChar w:fldCharType="begin"/>
      </w:r>
      <w:r>
        <w:instrText xml:space="preserve"> XE "Message processing:client"</w:instrText>
      </w:r>
      <w:r>
        <w:fldChar w:fldCharType="end"/>
      </w:r>
      <w:r>
        <w:fldChar w:fldCharType="begin"/>
      </w:r>
      <w:r>
        <w:instrText xml:space="preserve"> XE "Client:sequencing rules"</w:instrText>
      </w:r>
      <w:r>
        <w:fldChar w:fldCharType="end"/>
      </w:r>
      <w:r>
        <w:fldChar w:fldCharType="begin"/>
      </w:r>
      <w:r>
        <w:instrText xml:space="preserve"> XE "Client:message processing"</w:instrText>
      </w:r>
      <w:r>
        <w:fldChar w:fldCharType="end"/>
      </w:r>
    </w:p>
    <w:p w:rsidR="00586B6C" w:rsidRDefault="00541355">
      <w:pPr>
        <w:pStyle w:val="Heading4"/>
      </w:pPr>
      <w:bookmarkStart w:id="501" w:name="section_33cc843042ca4f05af296485c3560daf"/>
      <w:bookmarkStart w:id="502" w:name="_Toc194625132"/>
      <w:r>
        <w:t>Receiving Any Message</w:t>
      </w:r>
      <w:bookmarkEnd w:id="501"/>
      <w:bookmarkEnd w:id="502"/>
    </w:p>
    <w:p w:rsidR="00586B6C" w:rsidRDefault="00541355">
      <w:r>
        <w:t xml:space="preserve">In addition to the global </w:t>
      </w:r>
      <w:r>
        <w:t xml:space="preserve">processing rules for a client that receives any message, as specified in </w:t>
      </w:r>
      <w:hyperlink r:id="rId211" w:anchor="Section_d416ff7cc536406ea9514f04b2fd1d2b">
        <w:r>
          <w:rPr>
            <w:rStyle w:val="Hyperlink"/>
          </w:rPr>
          <w:t>[MS-CIFS]</w:t>
        </w:r>
      </w:hyperlink>
      <w:r>
        <w:t xml:space="preserve"> section 3.2.5.1, the following processing rules apply to the extensions presented in this docu</w:t>
      </w:r>
      <w:r>
        <w:t>ment.</w:t>
      </w:r>
    </w:p>
    <w:p w:rsidR="00586B6C" w:rsidRDefault="00541355">
      <w:r>
        <w:rPr>
          <w:b/>
        </w:rPr>
        <w:t>Signing</w:t>
      </w:r>
      <w:r>
        <w:t xml:space="preserve"> </w:t>
      </w:r>
    </w:p>
    <w:p w:rsidR="00586B6C" w:rsidRDefault="00541355">
      <w:r>
        <w:t xml:space="preserve">If a message is received and Client.Connection.IsSigningActive is TRUE for the connection, the client uses </w:t>
      </w:r>
      <w:r>
        <w:rPr>
          <w:b/>
        </w:rPr>
        <w:t>Client.Connection.ClientResponseSequenceNumber[PID,MID]</w:t>
      </w:r>
      <w:r>
        <w:t xml:space="preserve"> as the sequence number in signature verification, as specified in section </w:t>
      </w:r>
      <w:hyperlink w:anchor="Section_2fa60c5a71ee4248a4e9dd5d0db2373d" w:history="1">
        <w:r>
          <w:rPr>
            <w:rStyle w:val="Hyperlink"/>
          </w:rPr>
          <w:t>3.1.5.1</w:t>
        </w:r>
      </w:hyperlink>
      <w:r>
        <w:t>. If signature verification fails, then the message MUST be discarded and not processed. The client SHOULD disconnect the underlying connection and tear down all states associated with this con</w:t>
      </w:r>
      <w:r>
        <w:t>nection. If the message is an oplock break, the signature is never verified, as specified in [MS-CIFS] section 3.2.5.42.</w:t>
      </w:r>
    </w:p>
    <w:p w:rsidR="00586B6C" w:rsidRDefault="00541355">
      <w:r>
        <w:rPr>
          <w:b/>
        </w:rPr>
        <w:t>Session Expiration and Re-authentication</w:t>
      </w:r>
    </w:p>
    <w:p w:rsidR="00586B6C" w:rsidRDefault="00541355">
      <w:r>
        <w:t xml:space="preserve">If the request passed a valid authenticated </w:t>
      </w:r>
      <w:hyperlink w:anchor="gt_0cd96b80-a737-4f06-bca4-cf9efb449d12">
        <w:r>
          <w:rPr>
            <w:rStyle w:val="HyperlinkGreen"/>
            <w:b/>
          </w:rPr>
          <w:t>session</w:t>
        </w:r>
      </w:hyperlink>
      <w:r>
        <w:t xml:space="preserve"> identifier in the </w:t>
      </w:r>
      <w:r>
        <w:rPr>
          <w:b/>
        </w:rPr>
        <w:t>SMB_Header.UID</w:t>
      </w:r>
      <w:r>
        <w:t xml:space="preserve"> field and the status code in the </w:t>
      </w:r>
      <w:hyperlink w:anchor="gt_09dbec39-5e75-4d9a-babf-1c9f1d499625">
        <w:r>
          <w:rPr>
            <w:rStyle w:val="HyperlinkGreen"/>
            <w:b/>
          </w:rPr>
          <w:t>SMB</w:t>
        </w:r>
      </w:hyperlink>
      <w:r>
        <w:t xml:space="preserve"> header of the response is STATUS_NETWORK_SESSION_EXPIRED</w:t>
      </w:r>
      <w:r>
        <w:t xml:space="preserve">, then the client MUST look up the </w:t>
      </w:r>
      <w:r>
        <w:rPr>
          <w:b/>
        </w:rPr>
        <w:t>Client.Connection.SessionTable [UID]</w:t>
      </w:r>
      <w:r>
        <w:t xml:space="preserve">, set </w:t>
      </w:r>
      <w:r>
        <w:rPr>
          <w:b/>
        </w:rPr>
        <w:t>Client.Session.AuthenticationState</w:t>
      </w:r>
      <w:r>
        <w:t xml:space="preserve"> to Expired, and attempt to re-authenticate this session. Re-authentication follows the steps as specified in section </w:t>
      </w:r>
      <w:hyperlink w:anchor="Section_d3b7bcd3cd684d3b916b443ccd55f953" w:history="1">
        <w:r>
          <w:rPr>
            <w:rStyle w:val="Hyperlink"/>
          </w:rPr>
          <w:t>3.2.4.2.4</w:t>
        </w:r>
      </w:hyperlink>
      <w:r>
        <w:t xml:space="preserve">, except that the UID sent in the SMB header of the SMB_COM_SESSION_SETUP_ANDX request MUST be set to the UID that represents the expired Session. Also, as described in section </w:t>
      </w:r>
      <w:hyperlink w:anchor="Section_56560c32b01d4ed6907c7ebdcf7eef57" w:history="1">
        <w:r>
          <w:rPr>
            <w:rStyle w:val="Hyperlink"/>
          </w:rPr>
          <w:t>3.2.5.3</w:t>
        </w:r>
      </w:hyperlink>
      <w:r>
        <w:t>, the existing Client.Session.SessionKey MUST NOT be modified during re-authentication after a session expiry.</w:t>
      </w:r>
    </w:p>
    <w:p w:rsidR="00586B6C" w:rsidRDefault="00541355">
      <w:r>
        <w:t>If the authentication fails, then the resulting error code MUST be returned for whichever operation failed with STA</w:t>
      </w:r>
      <w:r>
        <w:t xml:space="preserve">TUS_NETWORK_SESSION_EXPIRED and the session associated with this UID is removed from the </w:t>
      </w:r>
      <w:r>
        <w:rPr>
          <w:b/>
        </w:rPr>
        <w:t>Client.Connection.SessionTable</w:t>
      </w:r>
      <w:r>
        <w:t xml:space="preserve">. If authentication succeeds, then the client MUST set </w:t>
      </w:r>
      <w:r>
        <w:rPr>
          <w:b/>
        </w:rPr>
        <w:t>Client.Session.AuthenticationState</w:t>
      </w:r>
      <w:r>
        <w:t xml:space="preserve"> to Valid and retry the operation that failed wi</w:t>
      </w:r>
      <w:r>
        <w:t>th STATUS_NETWORK_SESSION_EXPIRED.</w:t>
      </w:r>
    </w:p>
    <w:p w:rsidR="00586B6C" w:rsidRDefault="00541355">
      <w:pPr>
        <w:pStyle w:val="Heading4"/>
      </w:pPr>
      <w:bookmarkStart w:id="503" w:name="section_d367854f5eee45e8a588eed596a1a521"/>
      <w:bookmarkStart w:id="504" w:name="_Toc194625133"/>
      <w:r>
        <w:t>Receiving an SMB_COM_NEGOTIATE Response</w:t>
      </w:r>
      <w:bookmarkEnd w:id="503"/>
      <w:bookmarkEnd w:id="504"/>
    </w:p>
    <w:p w:rsidR="00586B6C" w:rsidRDefault="00541355">
      <w:r>
        <w:t xml:space="preserve">Processing of an </w:t>
      </w:r>
      <w:hyperlink w:anchor="Section_d883d0a55a0a46268e3e87b0b66b79aa" w:history="1">
        <w:r>
          <w:rPr>
            <w:rStyle w:val="Hyperlink"/>
          </w:rPr>
          <w:t>SMB_COM_NEGOTIATE response</w:t>
        </w:r>
      </w:hyperlink>
      <w:r>
        <w:t xml:space="preserve"> is handled as specified in </w:t>
      </w:r>
      <w:hyperlink r:id="rId212" w:anchor="Section_d416ff7cc536406ea9514f04b2fd1d2b">
        <w:r>
          <w:rPr>
            <w:rStyle w:val="Hyperlink"/>
          </w:rPr>
          <w:t>[MS-CIFS]</w:t>
        </w:r>
      </w:hyperlink>
      <w:r>
        <w:t xml:space="preserve"> section 3.2.5.2 with the following additions:</w:t>
      </w:r>
    </w:p>
    <w:p w:rsidR="00586B6C" w:rsidRDefault="00541355">
      <w:r>
        <w:t>Storing extended security token and ServerGUID</w:t>
      </w:r>
    </w:p>
    <w:p w:rsidR="00586B6C" w:rsidRDefault="00541355">
      <w:r>
        <w:t>If the capabilities returned in the SMB_COM_NEGOTIATE response include CAP_EXTENDED_SECURITY, then the response MUST take th</w:t>
      </w:r>
      <w:r>
        <w:t xml:space="preserve">e form defined in section </w:t>
      </w:r>
      <w:hyperlink w:anchor="Section_8f8ce04ae1844d17bfb22cf762e6f6c4" w:history="1">
        <w:r>
          <w:rPr>
            <w:rStyle w:val="Hyperlink"/>
          </w:rPr>
          <w:t>2.2.4.5.2</w:t>
        </w:r>
      </w:hyperlink>
      <w:r>
        <w:t xml:space="preserve">, and the client MUST set the </w:t>
      </w:r>
      <w:r>
        <w:rPr>
          <w:b/>
        </w:rPr>
        <w:t>Client.Connection.GSSNegotiateToken</w:t>
      </w:r>
      <w:r>
        <w:t xml:space="preserve"> to the value returned in the </w:t>
      </w:r>
      <w:r>
        <w:rPr>
          <w:b/>
        </w:rPr>
        <w:t>SecurityBlob</w:t>
      </w:r>
      <w:r>
        <w:t xml:space="preserve"> field in the SMB_COM_NEGOTIATE server response.</w:t>
      </w:r>
      <w:bookmarkStart w:id="505" w:name="Appendix_A_Target_93"/>
      <w:r>
        <w:rPr>
          <w:rStyle w:val="Hyperlink"/>
        </w:rPr>
        <w:fldChar w:fldCharType="begin"/>
      </w:r>
      <w:r>
        <w:rPr>
          <w:rStyle w:val="Hyperlink"/>
        </w:rPr>
        <w:instrText xml:space="preserve"> HYP</w:instrText>
      </w:r>
      <w:r>
        <w:rPr>
          <w:rStyle w:val="Hyperlink"/>
        </w:rPr>
        <w:instrText xml:space="preserve">ERLINK \l "Appendix_A_93" \o "Product behavior note 93" \h </w:instrText>
      </w:r>
      <w:r>
        <w:rPr>
          <w:rStyle w:val="Hyperlink"/>
        </w:rPr>
      </w:r>
      <w:r>
        <w:rPr>
          <w:rStyle w:val="Hyperlink"/>
        </w:rPr>
        <w:fldChar w:fldCharType="separate"/>
      </w:r>
      <w:r>
        <w:rPr>
          <w:rStyle w:val="Hyperlink"/>
        </w:rPr>
        <w:t>&lt;93&gt;</w:t>
      </w:r>
      <w:r>
        <w:rPr>
          <w:rStyle w:val="Hyperlink"/>
        </w:rPr>
        <w:fldChar w:fldCharType="end"/>
      </w:r>
      <w:bookmarkEnd w:id="505"/>
      <w:r>
        <w:t xml:space="preserve"> If </w:t>
      </w:r>
      <w:r>
        <w:rPr>
          <w:b/>
        </w:rPr>
        <w:t>SecurityBlobLength</w:t>
      </w:r>
      <w:r>
        <w:t xml:space="preserve"> is 0, then client-initiated authentication, with an authentication protocol of the client's choice, will be used instead of server-initiated SPNEGO authentication as des</w:t>
      </w:r>
      <w:r>
        <w:t xml:space="preserve">cribed in </w:t>
      </w:r>
      <w:hyperlink r:id="rId213" w:anchor="Section_953d700a57cb4cf7b0c3a64f34581cc9">
        <w:r>
          <w:rPr>
            <w:rStyle w:val="Hyperlink"/>
          </w:rPr>
          <w:t>[MS-AUTHSOD]</w:t>
        </w:r>
      </w:hyperlink>
      <w:r>
        <w:t xml:space="preserve"> section 2.1.2.2. The client MUST also set the </w:t>
      </w:r>
      <w:r>
        <w:rPr>
          <w:b/>
        </w:rPr>
        <w:t>Client.Connection.ServerGUID</w:t>
      </w:r>
      <w:r>
        <w:t xml:space="preserve"> to the value returned in the </w:t>
      </w:r>
      <w:r>
        <w:rPr>
          <w:b/>
        </w:rPr>
        <w:t>ServerGUID</w:t>
      </w:r>
      <w:r>
        <w:t xml:space="preserve"> field in the SMB_COM_NEGOTIATE serve</w:t>
      </w:r>
      <w:r>
        <w:t>r response.</w:t>
      </w:r>
      <w:bookmarkStart w:id="506" w:name="Appendix_A_Target_94"/>
      <w:r>
        <w:rPr>
          <w:rStyle w:val="Hyperlink"/>
        </w:rPr>
        <w:fldChar w:fldCharType="begin"/>
      </w:r>
      <w:r>
        <w:rPr>
          <w:rStyle w:val="Hyperlink"/>
        </w:rPr>
        <w:instrText xml:space="preserve"> HYPERLINK \l "Appendix_A_94" \o "Product behavior note 94" \h </w:instrText>
      </w:r>
      <w:r>
        <w:rPr>
          <w:rStyle w:val="Hyperlink"/>
        </w:rPr>
      </w:r>
      <w:r>
        <w:rPr>
          <w:rStyle w:val="Hyperlink"/>
        </w:rPr>
        <w:fldChar w:fldCharType="separate"/>
      </w:r>
      <w:r>
        <w:rPr>
          <w:rStyle w:val="Hyperlink"/>
        </w:rPr>
        <w:t>&lt;94&gt;</w:t>
      </w:r>
      <w:r>
        <w:rPr>
          <w:rStyle w:val="Hyperlink"/>
        </w:rPr>
        <w:fldChar w:fldCharType="end"/>
      </w:r>
      <w:bookmarkEnd w:id="506"/>
    </w:p>
    <w:p w:rsidR="00586B6C" w:rsidRDefault="00541355">
      <w:pPr>
        <w:pStyle w:val="Heading4"/>
      </w:pPr>
      <w:bookmarkStart w:id="507" w:name="section_56560c32b01d4ed6907c7ebdcf7eef57"/>
      <w:bookmarkStart w:id="508" w:name="_Toc194625134"/>
      <w:r>
        <w:lastRenderedPageBreak/>
        <w:t>Receiving an SMB_COM_SESSION_SETUP_ANDX Response</w:t>
      </w:r>
      <w:bookmarkEnd w:id="507"/>
      <w:bookmarkEnd w:id="508"/>
    </w:p>
    <w:p w:rsidR="00586B6C" w:rsidRDefault="00541355">
      <w:r>
        <w:t xml:space="preserve">The processing of an </w:t>
      </w:r>
      <w:hyperlink w:anchor="Section_e5a467bccd364afa825e3f2a7bfd6189" w:history="1">
        <w:r>
          <w:rPr>
            <w:rStyle w:val="Hyperlink"/>
          </w:rPr>
          <w:t>SMB_COM_SESSION_SETUP_ANDX response</w:t>
        </w:r>
      </w:hyperlink>
      <w:r>
        <w:t xml:space="preserve"> is handl</w:t>
      </w:r>
      <w:r>
        <w:t xml:space="preserve">ed as specified in </w:t>
      </w:r>
      <w:hyperlink r:id="rId214" w:anchor="Section_d416ff7cc536406ea9514f04b2fd1d2b">
        <w:r>
          <w:rPr>
            <w:rStyle w:val="Hyperlink"/>
          </w:rPr>
          <w:t>[MS-CIFS]</w:t>
        </w:r>
      </w:hyperlink>
      <w:r>
        <w:t xml:space="preserve"> section 3.2.5.3 with the following additions:</w:t>
      </w:r>
    </w:p>
    <w:p w:rsidR="00586B6C" w:rsidRDefault="00541355">
      <w:r>
        <w:rPr>
          <w:b/>
        </w:rPr>
        <w:t>Extended Security Authentication</w:t>
      </w:r>
    </w:p>
    <w:p w:rsidR="00586B6C" w:rsidRDefault="00541355">
      <w:r>
        <w:t xml:space="preserve">If </w:t>
      </w:r>
      <w:r>
        <w:rPr>
          <w:b/>
        </w:rPr>
        <w:t>Client.Connection.ServerCapabilities</w:t>
      </w:r>
      <w:r>
        <w:t xml:space="preserve"> has the CAP_EXTENDED_SECURITY bit set, then the client MUST reject any SMB_COM_SESSION_SETUP_ANDX responses that do not take the form specified in section 2.2.4.6.2. If the </w:t>
      </w:r>
      <w:r>
        <w:rPr>
          <w:b/>
        </w:rPr>
        <w:t>Status</w:t>
      </w:r>
      <w:r>
        <w:t xml:space="preserve"> field of the </w:t>
      </w:r>
      <w:hyperlink w:anchor="gt_09dbec39-5e75-4d9a-babf-1c9f1d499625">
        <w:r>
          <w:rPr>
            <w:rStyle w:val="HyperlinkGreen"/>
            <w:b/>
          </w:rPr>
          <w:t>SMB</w:t>
        </w:r>
      </w:hyperlink>
      <w:r>
        <w:t xml:space="preserve"> header is not STATUS_SUCCESS and is not STATUS_MORE_PROCESSING_REQUIRED, then the authentication has failed and the error code MUST be propagated back to the application that initiated the connection attempt. Otherwise, if there is no entry in </w:t>
      </w:r>
      <w:r>
        <w:rPr>
          <w:b/>
        </w:rPr>
        <w:t>Client.C</w:t>
      </w:r>
      <w:r>
        <w:rPr>
          <w:b/>
        </w:rPr>
        <w:t>onnection.SessionTable</w:t>
      </w:r>
      <w:r>
        <w:t xml:space="preserve"> for the UID in the response, then one MUST be created with the following additional requirements:</w:t>
      </w:r>
    </w:p>
    <w:p w:rsidR="00586B6C" w:rsidRDefault="00541355">
      <w:pPr>
        <w:pStyle w:val="ListParagraph"/>
        <w:numPr>
          <w:ilvl w:val="0"/>
          <w:numId w:val="77"/>
        </w:numPr>
      </w:pPr>
      <w:r>
        <w:rPr>
          <w:b/>
        </w:rPr>
        <w:t>Client.Session.SessionUID</w:t>
      </w:r>
      <w:r>
        <w:t xml:space="preserve"> MUST be set to the UID in the response. </w:t>
      </w:r>
    </w:p>
    <w:p w:rsidR="00586B6C" w:rsidRDefault="00541355">
      <w:pPr>
        <w:pStyle w:val="ListParagraph"/>
        <w:numPr>
          <w:ilvl w:val="0"/>
          <w:numId w:val="77"/>
        </w:numPr>
      </w:pPr>
      <w:r>
        <w:rPr>
          <w:b/>
        </w:rPr>
        <w:t>Client.Session.AuthenticationState</w:t>
      </w:r>
      <w:r>
        <w:t xml:space="preserve"> MUST be set to InProgress. </w:t>
      </w:r>
    </w:p>
    <w:p w:rsidR="00586B6C" w:rsidRDefault="00541355">
      <w:pPr>
        <w:pStyle w:val="ListParagraph"/>
        <w:numPr>
          <w:ilvl w:val="0"/>
          <w:numId w:val="77"/>
        </w:numPr>
      </w:pPr>
      <w:r>
        <w:rPr>
          <w:b/>
        </w:rPr>
        <w:t>Clien</w:t>
      </w:r>
      <w:r>
        <w:rPr>
          <w:b/>
        </w:rPr>
        <w:t>t.Session.UserCredentials</w:t>
      </w:r>
      <w:r>
        <w:t xml:space="preserve"> MUST be set to the authentication credentials of the user that initiated the authentication attempt. </w:t>
      </w:r>
    </w:p>
    <w:p w:rsidR="00586B6C" w:rsidRDefault="00541355">
      <w:pPr>
        <w:pStyle w:val="ListParagraph"/>
        <w:numPr>
          <w:ilvl w:val="0"/>
          <w:numId w:val="77"/>
        </w:numPr>
      </w:pPr>
      <w:r>
        <w:rPr>
          <w:b/>
        </w:rPr>
        <w:t>Client.Session.SessionKey</w:t>
      </w:r>
      <w:r>
        <w:t xml:space="preserve"> MUST be set to zero. </w:t>
      </w:r>
    </w:p>
    <w:p w:rsidR="00586B6C" w:rsidRDefault="00541355">
      <w:pPr>
        <w:pStyle w:val="ListParagraph"/>
        <w:numPr>
          <w:ilvl w:val="0"/>
          <w:numId w:val="77"/>
        </w:numPr>
      </w:pPr>
      <w:r>
        <w:rPr>
          <w:b/>
        </w:rPr>
        <w:t>Client.Session.SessionKeyState</w:t>
      </w:r>
      <w:r>
        <w:t xml:space="preserve"> MUST be set to Unavailable.</w:t>
      </w:r>
    </w:p>
    <w:p w:rsidR="00586B6C" w:rsidRDefault="00541355">
      <w:r>
        <w:t xml:space="preserve">The client MUST then </w:t>
      </w:r>
      <w:r>
        <w:t xml:space="preserve">process the GSS token (the </w:t>
      </w:r>
      <w:r>
        <w:rPr>
          <w:b/>
        </w:rPr>
        <w:t>SecurityBlob</w:t>
      </w:r>
      <w:r>
        <w:t xml:space="preserve"> field of the response with its length given in the </w:t>
      </w:r>
      <w:r>
        <w:rPr>
          <w:b/>
        </w:rPr>
        <w:t>SecurityBlobLength</w:t>
      </w:r>
      <w:r>
        <w:t xml:space="preserve"> field).</w:t>
      </w:r>
      <w:bookmarkStart w:id="509" w:name="Appendix_A_Target_95"/>
      <w:r>
        <w:rPr>
          <w:rStyle w:val="Hyperlink"/>
        </w:rPr>
        <w:fldChar w:fldCharType="begin"/>
      </w:r>
      <w:r>
        <w:rPr>
          <w:rStyle w:val="Hyperlink"/>
        </w:rPr>
        <w:instrText xml:space="preserve"> HYPERLINK \l "Appendix_A_95" \o "Product behavior note 95" \h </w:instrText>
      </w:r>
      <w:r>
        <w:rPr>
          <w:rStyle w:val="Hyperlink"/>
        </w:rPr>
      </w:r>
      <w:r>
        <w:rPr>
          <w:rStyle w:val="Hyperlink"/>
        </w:rPr>
        <w:fldChar w:fldCharType="separate"/>
      </w:r>
      <w:r>
        <w:rPr>
          <w:rStyle w:val="Hyperlink"/>
        </w:rPr>
        <w:t>&lt;95&gt;</w:t>
      </w:r>
      <w:r>
        <w:rPr>
          <w:rStyle w:val="Hyperlink"/>
        </w:rPr>
        <w:fldChar w:fldCharType="end"/>
      </w:r>
      <w:bookmarkEnd w:id="509"/>
      <w:r>
        <w:t xml:space="preserve"> The client MUST use the configured GSS authentication protocol to ob</w:t>
      </w:r>
      <w:r>
        <w:t>tain the next GSS token for the authentication exchange. Based on the status code received in the response and the result from the GSS authentication protocol, one of the following actions MUST be taken:</w:t>
      </w:r>
    </w:p>
    <w:p w:rsidR="00586B6C" w:rsidRDefault="00541355">
      <w:pPr>
        <w:pStyle w:val="ListParagraph"/>
        <w:numPr>
          <w:ilvl w:val="0"/>
          <w:numId w:val="77"/>
        </w:numPr>
      </w:pPr>
      <w:r>
        <w:t>If the GSS authentication protocol indicates an erro</w:t>
      </w:r>
      <w:r>
        <w:t xml:space="preserve">r, then the error MUST be returned to the calling application that initiated the connection. </w:t>
      </w:r>
    </w:p>
    <w:p w:rsidR="00586B6C" w:rsidRDefault="00541355">
      <w:pPr>
        <w:pStyle w:val="ListParagraph"/>
        <w:numPr>
          <w:ilvl w:val="0"/>
          <w:numId w:val="77"/>
        </w:numPr>
      </w:pPr>
      <w:r>
        <w:t xml:space="preserve">If the </w:t>
      </w:r>
      <w:r>
        <w:rPr>
          <w:b/>
        </w:rPr>
        <w:t>Status</w:t>
      </w:r>
      <w:r>
        <w:t xml:space="preserve"> field of the response contains STATUS_SUCCESS and the GSS authentication protocol does not indicate an error, then authentication is complete. The </w:t>
      </w:r>
      <w:r>
        <w:rPr>
          <w:b/>
        </w:rPr>
        <w:t>C</w:t>
      </w:r>
      <w:r>
        <w:rPr>
          <w:b/>
        </w:rPr>
        <w:t>lient.Session.AuthenticationState</w:t>
      </w:r>
      <w:r>
        <w:t xml:space="preserve"> MUST be set to Valid and the </w:t>
      </w:r>
      <w:r>
        <w:rPr>
          <w:b/>
        </w:rPr>
        <w:t>Client.Session.SessionKey</w:t>
      </w:r>
      <w:r>
        <w:t xml:space="preserve"> MUST be set using the value queried from the GSS protocol. For information about how this is calculated for Kerberos authentication via Generic Security Service Applic</w:t>
      </w:r>
      <w:r>
        <w:t xml:space="preserve">ation Programming Interface (GSS-API), see </w:t>
      </w:r>
      <w:hyperlink r:id="rId215" w:anchor="Section_2a32282edd484ad9a542609804b02cc9">
        <w:r>
          <w:rPr>
            <w:rStyle w:val="Hyperlink"/>
          </w:rPr>
          <w:t>[MS-KILE]</w:t>
        </w:r>
      </w:hyperlink>
      <w:r>
        <w:t xml:space="preserve">. The client MUST set </w:t>
      </w:r>
      <w:r>
        <w:rPr>
          <w:b/>
        </w:rPr>
        <w:t>Client.Session.SessionKeyState</w:t>
      </w:r>
      <w:r>
        <w:t xml:space="preserve"> to Available.</w:t>
      </w:r>
    </w:p>
    <w:p w:rsidR="00586B6C" w:rsidRDefault="00541355">
      <w:pPr>
        <w:pStyle w:val="ListParagraph"/>
        <w:numPr>
          <w:ilvl w:val="0"/>
          <w:numId w:val="77"/>
        </w:numPr>
      </w:pPr>
      <w:r>
        <w:t xml:space="preserve">If the </w:t>
      </w:r>
      <w:r>
        <w:rPr>
          <w:b/>
        </w:rPr>
        <w:t>Status</w:t>
      </w:r>
      <w:r>
        <w:t xml:space="preserve"> field of the response contains STATUS_MORE_P</w:t>
      </w:r>
      <w:r>
        <w:t xml:space="preserve">ROCESSING_REQUIRED and the GSS authentication protocol did not indicate an error, then the client MUST create an </w:t>
      </w:r>
      <w:hyperlink w:anchor="Section_a00d03613544484596ab309b4bb7705d" w:history="1">
        <w:r>
          <w:rPr>
            <w:rStyle w:val="Hyperlink"/>
          </w:rPr>
          <w:t>SMB_COM_SESSION_SETUP_ANDX request (section 2.2.4.6.1)</w:t>
        </w:r>
      </w:hyperlink>
      <w:r>
        <w:t xml:space="preserve"> with the following parameter</w:t>
      </w:r>
      <w:r>
        <w:t>s:</w:t>
      </w:r>
    </w:p>
    <w:p w:rsidR="00586B6C" w:rsidRDefault="00541355">
      <w:pPr>
        <w:pStyle w:val="ListParagraph"/>
        <w:numPr>
          <w:ilvl w:val="1"/>
          <w:numId w:val="77"/>
        </w:numPr>
      </w:pPr>
      <w:r>
        <w:t xml:space="preserve">The client MUST set CAP_EXTENDED_SECURITY in the </w:t>
      </w:r>
      <w:r>
        <w:rPr>
          <w:b/>
        </w:rPr>
        <w:t>Capabilities</w:t>
      </w:r>
      <w:r>
        <w:t xml:space="preserve"> field and set SMB_FLAGS2_EXTENDED_SECURITY in the SMB header </w:t>
      </w:r>
      <w:r>
        <w:rPr>
          <w:b/>
        </w:rPr>
        <w:t>Flags2</w:t>
      </w:r>
      <w:r>
        <w:t xml:space="preserve"> field.</w:t>
      </w:r>
    </w:p>
    <w:p w:rsidR="00586B6C" w:rsidRDefault="00541355">
      <w:pPr>
        <w:pStyle w:val="ListParagraph"/>
        <w:numPr>
          <w:ilvl w:val="1"/>
          <w:numId w:val="77"/>
        </w:numPr>
      </w:pPr>
      <w:r>
        <w:t xml:space="preserve">The </w:t>
      </w:r>
      <w:r>
        <w:rPr>
          <w:b/>
        </w:rPr>
        <w:t>SecurityBlob</w:t>
      </w:r>
      <w:r>
        <w:t xml:space="preserve"> and </w:t>
      </w:r>
      <w:r>
        <w:rPr>
          <w:b/>
        </w:rPr>
        <w:t>SecurityBlobLength</w:t>
      </w:r>
      <w:r>
        <w:t xml:space="preserve"> fields MUST be set to the output token and its length returned by the GSS pr</w:t>
      </w:r>
      <w:r>
        <w:t>otocol.</w:t>
      </w:r>
    </w:p>
    <w:p w:rsidR="00586B6C" w:rsidRDefault="00541355">
      <w:pPr>
        <w:pStyle w:val="ListParagraph"/>
        <w:numPr>
          <w:ilvl w:val="1"/>
          <w:numId w:val="77"/>
        </w:numPr>
      </w:pPr>
      <w:r>
        <w:t xml:space="preserve">The </w:t>
      </w:r>
      <w:r>
        <w:rPr>
          <w:b/>
        </w:rPr>
        <w:t>SMB_Header.UID</w:t>
      </w:r>
      <w:r>
        <w:t xml:space="preserve"> field MUST be set to the value of the </w:t>
      </w:r>
      <w:r>
        <w:rPr>
          <w:b/>
        </w:rPr>
        <w:t>SMB_Header.UID</w:t>
      </w:r>
      <w:r>
        <w:t xml:space="preserve"> field received in the SMB_COM_SESSION_SETUP_ANDX response.</w:t>
      </w:r>
    </w:p>
    <w:p w:rsidR="00586B6C" w:rsidRDefault="00541355">
      <w:pPr>
        <w:pStyle w:val="ListParagraph"/>
        <w:numPr>
          <w:ilvl w:val="1"/>
          <w:numId w:val="77"/>
        </w:numPr>
      </w:pPr>
      <w:r>
        <w:t>This message MUST be sent to the server, and further processing listed in the remainder of this section is not necess</w:t>
      </w:r>
      <w:r>
        <w:t>ary.</w:t>
      </w:r>
    </w:p>
    <w:p w:rsidR="00586B6C" w:rsidRDefault="00541355">
      <w:r>
        <w:rPr>
          <w:b/>
        </w:rPr>
        <w:t>NTLM Authentication</w:t>
      </w:r>
    </w:p>
    <w:p w:rsidR="00586B6C" w:rsidRDefault="00541355">
      <w:r>
        <w:lastRenderedPageBreak/>
        <w:t xml:space="preserve">If the CAP_EXTENDED_SECURITY bit in </w:t>
      </w:r>
      <w:r>
        <w:rPr>
          <w:b/>
        </w:rPr>
        <w:t>Client.Connection.ServerCapabilities</w:t>
      </w:r>
      <w:r>
        <w:t xml:space="preserve"> is not set, then the client processes the response.</w:t>
      </w:r>
      <w:bookmarkStart w:id="510" w:name="Appendix_A_Target_96"/>
      <w:r>
        <w:rPr>
          <w:rStyle w:val="Hyperlink"/>
        </w:rPr>
        <w:fldChar w:fldCharType="begin"/>
      </w:r>
      <w:r>
        <w:rPr>
          <w:rStyle w:val="Hyperlink"/>
        </w:rPr>
        <w:instrText xml:space="preserve"> HYPERLINK \l "Appendix_A_96" \o "Product behavior note 96" \h </w:instrText>
      </w:r>
      <w:r>
        <w:rPr>
          <w:rStyle w:val="Hyperlink"/>
        </w:rPr>
      </w:r>
      <w:r>
        <w:rPr>
          <w:rStyle w:val="Hyperlink"/>
        </w:rPr>
        <w:fldChar w:fldCharType="separate"/>
      </w:r>
      <w:r>
        <w:rPr>
          <w:rStyle w:val="Hyperlink"/>
        </w:rPr>
        <w:t>&lt;96&gt;</w:t>
      </w:r>
      <w:r>
        <w:rPr>
          <w:rStyle w:val="Hyperlink"/>
        </w:rPr>
        <w:fldChar w:fldCharType="end"/>
      </w:r>
      <w:bookmarkEnd w:id="510"/>
      <w:r>
        <w:t xml:space="preserve"> If the </w:t>
      </w:r>
      <w:r>
        <w:rPr>
          <w:b/>
        </w:rPr>
        <w:t>Status</w:t>
      </w:r>
      <w:r>
        <w:t xml:space="preserve"> field of the response does not contain STATUS_SUCCESS, then the client MUST propagate the error to the application that initiated the authentication. The connection MUST remain open for the client to attempt another authentication.</w:t>
      </w:r>
    </w:p>
    <w:p w:rsidR="00586B6C" w:rsidRDefault="00541355">
      <w:r>
        <w:t xml:space="preserve">If the </w:t>
      </w:r>
      <w:r>
        <w:rPr>
          <w:b/>
        </w:rPr>
        <w:t>Status</w:t>
      </w:r>
      <w:r>
        <w:t xml:space="preserve"> field of </w:t>
      </w:r>
      <w:r>
        <w:t xml:space="preserve">the response contains STATUS_SUCCESS, then authentication was successful. The client associates the returned </w:t>
      </w:r>
      <w:r>
        <w:rPr>
          <w:b/>
        </w:rPr>
        <w:t>SMB_Header.UID</w:t>
      </w:r>
      <w:r>
        <w:t xml:space="preserve"> of the response with this user for further requests, as specified in [MS-CIFS]. The </w:t>
      </w:r>
      <w:r>
        <w:rPr>
          <w:b/>
        </w:rPr>
        <w:t>Client.Session.AuthenticationState</w:t>
      </w:r>
      <w:r>
        <w:t xml:space="preserve"> MUST be set t</w:t>
      </w:r>
      <w:r>
        <w:t xml:space="preserve">o Valid. If the </w:t>
      </w:r>
      <w:r>
        <w:rPr>
          <w:b/>
        </w:rPr>
        <w:t>Client.Session.SessionKey</w:t>
      </w:r>
      <w:r>
        <w:t xml:space="preserve"> is zero, then the client MUST query the authentication package for the 16-byte </w:t>
      </w:r>
      <w:hyperlink w:anchor="gt_0cd96b80-a737-4f06-bca4-cf9efb449d12">
        <w:r>
          <w:rPr>
            <w:rStyle w:val="HyperlinkGreen"/>
            <w:b/>
          </w:rPr>
          <w:t>session</w:t>
        </w:r>
      </w:hyperlink>
      <w:r>
        <w:t xml:space="preserve"> key, as specified in </w:t>
      </w:r>
      <w:hyperlink r:id="rId216" w:anchor="Section_b38c36ed28044868a9ff8dd3182128e4">
        <w:r>
          <w:rPr>
            <w:rStyle w:val="Hyperlink"/>
          </w:rPr>
          <w:t>[MS-NLMP]</w:t>
        </w:r>
      </w:hyperlink>
      <w:r>
        <w:t xml:space="preserve">, and set </w:t>
      </w:r>
      <w:r>
        <w:rPr>
          <w:b/>
        </w:rPr>
        <w:t>Client.Session.SessionKey</w:t>
      </w:r>
      <w:r>
        <w:t xml:space="preserve"> to the returned value. If </w:t>
      </w:r>
      <w:r>
        <w:rPr>
          <w:b/>
        </w:rPr>
        <w:t>Client.Session.SessionKey</w:t>
      </w:r>
      <w:r>
        <w:t xml:space="preserve"> is non-zero, then the client MUST NOT overwrite the existing session key. The client MUST set </w:t>
      </w:r>
      <w:r>
        <w:rPr>
          <w:b/>
        </w:rPr>
        <w:t>Client.Session.SessionKeyState</w:t>
      </w:r>
      <w:r>
        <w:t xml:space="preserve"> to Available.</w:t>
      </w:r>
    </w:p>
    <w:p w:rsidR="00586B6C" w:rsidRDefault="00541355">
      <w:r>
        <w:rPr>
          <w:b/>
        </w:rPr>
        <w:t>Activating Signing</w:t>
      </w:r>
    </w:p>
    <w:p w:rsidR="00586B6C" w:rsidRDefault="00541355">
      <w:r>
        <w:t xml:space="preserve">If authentication has completed successfully, </w:t>
      </w:r>
      <w:r>
        <w:rPr>
          <w:b/>
        </w:rPr>
        <w:t>Client.Connection.IsSigningActive</w:t>
      </w:r>
      <w:r>
        <w:t xml:space="preserve"> is FALSE, and the targeted behavior for this connection is signed according to the description in section </w:t>
      </w:r>
      <w:hyperlink w:anchor="Section_bfdbfa0c46f64982bce161762f29f3a7" w:history="1">
        <w:r>
          <w:rPr>
            <w:rStyle w:val="Hyperlink"/>
          </w:rPr>
          <w:t>3.2.4.2.3</w:t>
        </w:r>
      </w:hyperlink>
      <w:r>
        <w:t>, then the client MUST determine whether signing is required to be activated.</w:t>
      </w:r>
    </w:p>
    <w:p w:rsidR="00586B6C" w:rsidRDefault="00541355">
      <w:r>
        <w:t xml:space="preserve">To determine whether signing is required to be active, the user </w:t>
      </w:r>
      <w:hyperlink w:anchor="gt_88d49f20-6c95-4b64-a52c-c3eca2fe5709">
        <w:r>
          <w:rPr>
            <w:rStyle w:val="HyperlinkGreen"/>
            <w:b/>
          </w:rPr>
          <w:t>security context</w:t>
        </w:r>
      </w:hyperlink>
      <w:r>
        <w:t xml:space="preserve"> th</w:t>
      </w:r>
      <w:r>
        <w:t xml:space="preserve">at completed authentication is verified. If the user that authenticated is a guest or is anonymous, then signing MUST NOT be activated. Guest authentication is indicated by bit zero in the </w:t>
      </w:r>
      <w:r>
        <w:rPr>
          <w:b/>
        </w:rPr>
        <w:t>Action</w:t>
      </w:r>
      <w:r>
        <w:t xml:space="preserve"> field of the SMB_COM_SESSION_SETUP_ANDX response being set. </w:t>
      </w:r>
      <w:r>
        <w:t>Anonymous authentication is indicated by the fact that no credentials are provided.</w:t>
      </w:r>
    </w:p>
    <w:p w:rsidR="00586B6C" w:rsidRDefault="00541355">
      <w:r>
        <w:t xml:space="preserve">If neither of these conditions are true, then the client MUST activate signing as follows: </w:t>
      </w:r>
    </w:p>
    <w:p w:rsidR="00586B6C" w:rsidRDefault="00541355">
      <w:pPr>
        <w:pStyle w:val="ListParagraph"/>
        <w:numPr>
          <w:ilvl w:val="0"/>
          <w:numId w:val="77"/>
        </w:numPr>
      </w:pPr>
      <w:r>
        <w:t xml:space="preserve">If CAP_EXTENDED_SECURITY is set in </w:t>
      </w:r>
      <w:r>
        <w:rPr>
          <w:b/>
        </w:rPr>
        <w:t>Client.Connection.ServerCapabilities</w:t>
      </w:r>
      <w:r>
        <w:t>, the cli</w:t>
      </w:r>
      <w:r>
        <w:t xml:space="preserve">ent MUST use GSS-API to query the session key used in this authentication and store the ExportedSessionKey returned by GSS-API into </w:t>
      </w:r>
      <w:r>
        <w:rPr>
          <w:b/>
        </w:rPr>
        <w:t>Client.Connection.SigningSessionKey</w:t>
      </w:r>
      <w:r>
        <w:t xml:space="preserve">. The client MUST set </w:t>
      </w:r>
      <w:r>
        <w:rPr>
          <w:b/>
        </w:rPr>
        <w:t>Client.Connection.SigningChallengeResponse</w:t>
      </w:r>
      <w:r>
        <w:t xml:space="preserve"> to NULL.</w:t>
      </w:r>
    </w:p>
    <w:p w:rsidR="00586B6C" w:rsidRDefault="00541355">
      <w:pPr>
        <w:pStyle w:val="ListParagraph"/>
        <w:numPr>
          <w:ilvl w:val="0"/>
          <w:numId w:val="77"/>
        </w:numPr>
      </w:pPr>
      <w:r>
        <w:t>If CAP_EXTENDED</w:t>
      </w:r>
      <w:r>
        <w:t xml:space="preserve">_SECURITY is not set in </w:t>
      </w:r>
      <w:r>
        <w:rPr>
          <w:b/>
        </w:rPr>
        <w:t>Client.Connection.ServerCapabilities</w:t>
      </w:r>
      <w:r>
        <w:t>, the client MUST use NTLM to query the session key used in this authentication.</w:t>
      </w:r>
    </w:p>
    <w:p w:rsidR="00586B6C" w:rsidRDefault="00541355">
      <w:pPr>
        <w:pStyle w:val="ListParagraph"/>
        <w:numPr>
          <w:ilvl w:val="1"/>
          <w:numId w:val="77"/>
        </w:numPr>
      </w:pPr>
      <w:r>
        <w:t xml:space="preserve">For NTLMv1 – the client MUST store SessionBaseKey, returned by the </w:t>
      </w:r>
      <w:r>
        <w:rPr>
          <w:b/>
        </w:rPr>
        <w:t>NTOWFv1</w:t>
      </w:r>
      <w:r>
        <w:t xml:space="preserve"> function defined in [MS-NLMP] section 3.</w:t>
      </w:r>
      <w:r>
        <w:t xml:space="preserve">3.1, into </w:t>
      </w:r>
      <w:r>
        <w:rPr>
          <w:b/>
        </w:rPr>
        <w:t>Client.Connection.SigningSessionKey</w:t>
      </w:r>
      <w:r>
        <w:t>.</w:t>
      </w:r>
    </w:p>
    <w:p w:rsidR="00586B6C" w:rsidRDefault="00541355">
      <w:pPr>
        <w:pStyle w:val="ListParagraph"/>
        <w:numPr>
          <w:ilvl w:val="1"/>
          <w:numId w:val="77"/>
        </w:numPr>
      </w:pPr>
      <w:r>
        <w:t xml:space="preserve">For NTLMv2 – the client MUST store SessionBaseKey, returned by the </w:t>
      </w:r>
      <w:r>
        <w:rPr>
          <w:b/>
        </w:rPr>
        <w:t>NTOWFv2</w:t>
      </w:r>
      <w:r>
        <w:t xml:space="preserve"> function defined in [MS-NLMP] section 3.3.2, into </w:t>
      </w:r>
      <w:r>
        <w:rPr>
          <w:b/>
        </w:rPr>
        <w:t>Client.Connection.SigningSessionKey</w:t>
      </w:r>
      <w:r>
        <w:t>.</w:t>
      </w:r>
    </w:p>
    <w:p w:rsidR="00586B6C" w:rsidRDefault="00541355">
      <w:r>
        <w:t xml:space="preserve">The client MUST set </w:t>
      </w:r>
      <w:r>
        <w:rPr>
          <w:b/>
        </w:rPr>
        <w:t>Client.Connection.SigningCh</w:t>
      </w:r>
      <w:r>
        <w:rPr>
          <w:b/>
        </w:rPr>
        <w:t>allengeResponse</w:t>
      </w:r>
      <w:r>
        <w:t xml:space="preserve"> to the challenge response that is sent in the SMB_COM_SESSION_SETUP_ANDX request.</w:t>
      </w:r>
    </w:p>
    <w:p w:rsidR="00586B6C" w:rsidRDefault="00541355">
      <w:r>
        <w:t xml:space="preserve">Once these steps are completed, the client MUST verify the signature of this response. The client follows the steps specified in section </w:t>
      </w:r>
      <w:hyperlink w:anchor="Section_2fa60c5a71ee4248a4e9dd5d0db2373d" w:history="1">
        <w:r>
          <w:rPr>
            <w:rStyle w:val="Hyperlink"/>
          </w:rPr>
          <w:t>3.1.5.1</w:t>
        </w:r>
      </w:hyperlink>
      <w:r>
        <w:t>, by passing in a sequence number of one because this is the first signed packet.</w:t>
      </w:r>
    </w:p>
    <w:p w:rsidR="00586B6C" w:rsidRDefault="00541355">
      <w:pPr>
        <w:pStyle w:val="Heading4"/>
      </w:pPr>
      <w:bookmarkStart w:id="511" w:name="section_66aeb6701e484cb9a6517c70f355cd16"/>
      <w:bookmarkStart w:id="512" w:name="_Toc194625135"/>
      <w:r>
        <w:t>Receiving an SMB_COM_TREE_CONNECT_ANDX Response</w:t>
      </w:r>
      <w:bookmarkEnd w:id="511"/>
      <w:bookmarkEnd w:id="512"/>
    </w:p>
    <w:p w:rsidR="00586B6C" w:rsidRDefault="00541355">
      <w:r>
        <w:t xml:space="preserve">The processing of an </w:t>
      </w:r>
      <w:hyperlink w:anchor="Section_087860d5391941d5a7531b330d651196" w:history="1">
        <w:r>
          <w:rPr>
            <w:rStyle w:val="Hyperlink"/>
          </w:rPr>
          <w:t>SMB_COM_TREE_CONNECT_ANDX Response</w:t>
        </w:r>
      </w:hyperlink>
      <w:r>
        <w:t xml:space="preserve"> is handled as specified in </w:t>
      </w:r>
      <w:hyperlink r:id="rId217" w:anchor="Section_d416ff7cc536406ea9514f04b2fd1d2b">
        <w:r>
          <w:rPr>
            <w:rStyle w:val="Hyperlink"/>
          </w:rPr>
          <w:t>[MS-CIFS]</w:t>
        </w:r>
      </w:hyperlink>
      <w:r>
        <w:t xml:space="preserve"> section 3.2.5.4 with the following additions:</w:t>
      </w:r>
    </w:p>
    <w:p w:rsidR="00586B6C" w:rsidRDefault="00541355">
      <w:r>
        <w:rPr>
          <w:b/>
        </w:rPr>
        <w:t>R</w:t>
      </w:r>
      <w:r>
        <w:rPr>
          <w:b/>
        </w:rPr>
        <w:t>equesting Extended Information</w:t>
      </w:r>
    </w:p>
    <w:p w:rsidR="00586B6C" w:rsidRDefault="00541355">
      <w:r>
        <w:t xml:space="preserve">The client MUST determine whether or not the server returned an extended response, as specified in section </w:t>
      </w:r>
      <w:hyperlink w:anchor="Section_a5b03e8212aa4ebc93f348750299cdc9" w:history="1">
        <w:r>
          <w:rPr>
            <w:rStyle w:val="Hyperlink"/>
          </w:rPr>
          <w:t>2.2.4.7</w:t>
        </w:r>
      </w:hyperlink>
      <w:r>
        <w:t>. The client does this by determining whether or no</w:t>
      </w:r>
      <w:r>
        <w:t xml:space="preserve">t the </w:t>
      </w:r>
      <w:r>
        <w:rPr>
          <w:b/>
        </w:rPr>
        <w:t>WordCount</w:t>
      </w:r>
      <w:r>
        <w:t xml:space="preserve"> is equal to 0x07. If it is, then the client MUST make the new extended information available to the calling application by using the </w:t>
      </w:r>
      <w:r>
        <w:rPr>
          <w:b/>
        </w:rPr>
        <w:t>SMB_Header.TID</w:t>
      </w:r>
      <w:r>
        <w:t xml:space="preserve"> value to set </w:t>
      </w:r>
      <w:r>
        <w:rPr>
          <w:b/>
        </w:rPr>
        <w:t>Client.Connection.TreeConnectTable[TID].MaximalShareAccessRights</w:t>
      </w:r>
      <w:r>
        <w:t xml:space="preserve"> and </w:t>
      </w:r>
      <w:r>
        <w:rPr>
          <w:b/>
        </w:rPr>
        <w:lastRenderedPageBreak/>
        <w:t>Client.Con</w:t>
      </w:r>
      <w:r>
        <w:rPr>
          <w:b/>
        </w:rPr>
        <w:t>nection.TreeConnectTable[TID].GuestMaximalShareAccessRights</w:t>
      </w:r>
      <w:r>
        <w:t xml:space="preserve"> to the values that are in the response fields of </w:t>
      </w:r>
      <w:r>
        <w:rPr>
          <w:b/>
        </w:rPr>
        <w:t>SMB_Parameters.Words.MaximalShareAccessRights</w:t>
      </w:r>
      <w:r>
        <w:t xml:space="preserve"> and </w:t>
      </w:r>
      <w:r>
        <w:rPr>
          <w:b/>
        </w:rPr>
        <w:t>SMB_Parameters.Words.GuestMaximalShareAccessRights</w:t>
      </w:r>
      <w:r>
        <w:t>, respectively.</w:t>
      </w:r>
    </w:p>
    <w:p w:rsidR="00586B6C" w:rsidRDefault="00541355">
      <w:r>
        <w:rPr>
          <w:b/>
        </w:rPr>
        <w:t>Session Key Protection</w:t>
      </w:r>
    </w:p>
    <w:p w:rsidR="00586B6C" w:rsidRDefault="00541355">
      <w:r>
        <w:t>If the r</w:t>
      </w:r>
      <w:r>
        <w:t xml:space="preserve">esponse status is STATUS_SUCCESS and the SMB_EXTENDED_SIGNATURE bit is set in the </w:t>
      </w:r>
      <w:r>
        <w:rPr>
          <w:b/>
        </w:rPr>
        <w:t>OptionalSupport</w:t>
      </w:r>
      <w:r>
        <w:t xml:space="preserve"> field of the SMB_COM_TREE_CONNECT_ANDX response, then the client MUST hash the session key of the calling user. This protects the key that is used for signing</w:t>
      </w:r>
      <w:r>
        <w:t xml:space="preserve"> by making it unavailable to the calling applications. </w:t>
      </w:r>
    </w:p>
    <w:p w:rsidR="00586B6C" w:rsidRDefault="00541355">
      <w:r>
        <w:t xml:space="preserve">The one-way hash MUST be performed on </w:t>
      </w:r>
      <w:r>
        <w:rPr>
          <w:b/>
        </w:rPr>
        <w:t>Client.Session.SessionKey</w:t>
      </w:r>
      <w:r>
        <w:t xml:space="preserve"> that uses the HMAC-MD5 algorithm, as specified in </w:t>
      </w:r>
      <w:hyperlink r:id="rId218">
        <w:r>
          <w:rPr>
            <w:rStyle w:val="Hyperlink"/>
          </w:rPr>
          <w:t>[RFC2104]</w:t>
        </w:r>
      </w:hyperlink>
      <w:r>
        <w:t xml:space="preserve">. The steps </w:t>
      </w:r>
      <w:r>
        <w:t>are as follows:</w:t>
      </w:r>
    </w:p>
    <w:p w:rsidR="00586B6C" w:rsidRDefault="00541355">
      <w:pPr>
        <w:pStyle w:val="ListParagraph"/>
        <w:numPr>
          <w:ilvl w:val="0"/>
          <w:numId w:val="78"/>
        </w:numPr>
      </w:pPr>
      <w:r>
        <w:t xml:space="preserve">Take the 16-byte user session key from </w:t>
      </w:r>
      <w:r>
        <w:rPr>
          <w:b/>
        </w:rPr>
        <w:t>Client.Session.SessionKey</w:t>
      </w:r>
      <w:r>
        <w:t>.</w:t>
      </w:r>
    </w:p>
    <w:p w:rsidR="00586B6C" w:rsidRDefault="00541355">
      <w:pPr>
        <w:pStyle w:val="ListParagraph"/>
        <w:numPr>
          <w:ilvl w:val="1"/>
          <w:numId w:val="79"/>
        </w:numPr>
      </w:pPr>
      <w:r>
        <w:t>If this is an LM authentication where the session key is only 8 bytes, then zero extend it to 16 bytes.</w:t>
      </w:r>
    </w:p>
    <w:p w:rsidR="00586B6C" w:rsidRDefault="00541355">
      <w:pPr>
        <w:pStyle w:val="ListParagraph"/>
        <w:numPr>
          <w:ilvl w:val="1"/>
          <w:numId w:val="79"/>
        </w:numPr>
      </w:pPr>
      <w:r>
        <w:t>If the session key is more than 16 bytes, then use only the first 16 b</w:t>
      </w:r>
      <w:r>
        <w:t>ytes.</w:t>
      </w:r>
    </w:p>
    <w:p w:rsidR="00586B6C" w:rsidRDefault="00541355">
      <w:pPr>
        <w:pStyle w:val="ListParagraph"/>
        <w:numPr>
          <w:ilvl w:val="0"/>
          <w:numId w:val="78"/>
        </w:numPr>
      </w:pPr>
      <w:r>
        <w:t>Calculate the one-way hash as follows:</w:t>
      </w:r>
    </w:p>
    <w:p w:rsidR="00586B6C" w:rsidRDefault="00541355">
      <w:pPr>
        <w:pStyle w:val="Code"/>
      </w:pPr>
      <w:r>
        <w:t>CALL hmac_md5( SSKeyHash, 256, session key, session key length, digest )</w:t>
      </w:r>
    </w:p>
    <w:p w:rsidR="00586B6C" w:rsidRDefault="00541355">
      <w:pPr>
        <w:pStyle w:val="Code"/>
      </w:pPr>
      <w:r>
        <w:t>SET user session key = digest</w:t>
      </w:r>
    </w:p>
    <w:p w:rsidR="00586B6C" w:rsidRDefault="00541355">
      <w:r>
        <w:t>The resulting 16-byte digest is treated as the user's new session key and is returned to the caller who requ</w:t>
      </w:r>
      <w:r>
        <w:t xml:space="preserve">ests it. SSKeyHash is the well-known constant array that is described in section </w:t>
      </w:r>
      <w:hyperlink w:anchor="Section_f9972df714c845638ffc6c8b228862ef" w:history="1">
        <w:r>
          <w:rPr>
            <w:rStyle w:val="Hyperlink"/>
          </w:rPr>
          <w:t>2.2.2.5</w:t>
        </w:r>
      </w:hyperlink>
      <w:r>
        <w:t>.</w:t>
      </w:r>
    </w:p>
    <w:p w:rsidR="00586B6C" w:rsidRDefault="00541355">
      <w:r>
        <w:t xml:space="preserve">After the session key has been hashed, the client MUST place the hash into </w:t>
      </w:r>
      <w:r>
        <w:rPr>
          <w:b/>
        </w:rPr>
        <w:t>Client.Session.SessionKey</w:t>
      </w:r>
      <w:r>
        <w:t xml:space="preserve"> and s</w:t>
      </w:r>
      <w:r>
        <w:t xml:space="preserve">et </w:t>
      </w:r>
      <w:r>
        <w:rPr>
          <w:b/>
        </w:rPr>
        <w:t>Client.Session.SessionKeyState</w:t>
      </w:r>
      <w:r>
        <w:t xml:space="preserve"> to Available, which allows applications to query the session key.  </w:t>
      </w:r>
    </w:p>
    <w:p w:rsidR="00586B6C" w:rsidRDefault="00541355">
      <w:r>
        <w:t xml:space="preserve">If the TREE_CONNECT_ANDX_EXTENDED_SIGNATURE bit is not set, then the </w:t>
      </w:r>
      <w:r>
        <w:rPr>
          <w:b/>
        </w:rPr>
        <w:t>Client.Session.SessionKey</w:t>
      </w:r>
      <w:r>
        <w:t xml:space="preserve"> is not changed and </w:t>
      </w:r>
      <w:r>
        <w:rPr>
          <w:b/>
        </w:rPr>
        <w:t>Client.Session.SessionKeyState</w:t>
      </w:r>
      <w:r>
        <w:t xml:space="preserve"> MUST be s</w:t>
      </w:r>
      <w:r>
        <w:t>et to Available.</w:t>
      </w:r>
    </w:p>
    <w:p w:rsidR="00586B6C" w:rsidRDefault="00541355">
      <w:pPr>
        <w:pStyle w:val="Heading4"/>
      </w:pPr>
      <w:bookmarkStart w:id="513" w:name="section_18a4a236cbb44f9db09e8e95424cc135"/>
      <w:bookmarkStart w:id="514" w:name="_Toc194625136"/>
      <w:r>
        <w:t>Receiving an SMB_COM_NT_CREATE_ANDX Response</w:t>
      </w:r>
      <w:bookmarkEnd w:id="513"/>
      <w:bookmarkEnd w:id="514"/>
    </w:p>
    <w:p w:rsidR="00586B6C" w:rsidRDefault="00541355">
      <w:r>
        <w:t xml:space="preserve">The processing of an SMB_COM_NT_CREATE_ANDX response is handled as specified in </w:t>
      </w:r>
      <w:hyperlink r:id="rId219" w:anchor="Section_d416ff7cc536406ea9514f04b2fd1d2b">
        <w:r>
          <w:rPr>
            <w:rStyle w:val="Hyperlink"/>
          </w:rPr>
          <w:t>[MS-CIFS]</w:t>
        </w:r>
      </w:hyperlink>
      <w:r>
        <w:t xml:space="preserve"> section 3.2.5.36</w:t>
      </w:r>
      <w:r>
        <w:t xml:space="preserve"> with the following additions:</w:t>
      </w:r>
    </w:p>
    <w:p w:rsidR="00586B6C" w:rsidRDefault="00541355">
      <w:r>
        <w:t xml:space="preserve">The client MUST determine whether the server returned an extended response, as specified in section </w:t>
      </w:r>
      <w:hyperlink w:anchor="Section_9e7d187492bd44098089ffc1a4a4d94e" w:history="1">
        <w:r>
          <w:rPr>
            <w:rStyle w:val="Hyperlink"/>
          </w:rPr>
          <w:t>2.2.4.9.2</w:t>
        </w:r>
      </w:hyperlink>
      <w:r>
        <w:t xml:space="preserve">. It does this by checking for a proper </w:t>
      </w:r>
      <w:r>
        <w:rPr>
          <w:b/>
        </w:rPr>
        <w:t>WordCount</w:t>
      </w:r>
      <w:r>
        <w:t xml:space="preserve"> value.</w:t>
      </w:r>
      <w:r>
        <w:t xml:space="preserve"> If </w:t>
      </w:r>
      <w:r>
        <w:rPr>
          <w:b/>
        </w:rPr>
        <w:t>WordCount</w:t>
      </w:r>
      <w:r>
        <w:t xml:space="preserve"> is not equal to 0x2A, then the client MUST process the response as specified in [MS-CIFS] section 3.2.5.36. Otherwise, the extended information that is specified in section 2.2.4.9.2 MUST also be propagated back to the calling application.</w:t>
      </w:r>
    </w:p>
    <w:p w:rsidR="00586B6C" w:rsidRDefault="00541355">
      <w:pPr>
        <w:pStyle w:val="Heading4"/>
      </w:pPr>
      <w:bookmarkStart w:id="515" w:name="section_766a364422974a5baa1a1ae42f76256e"/>
      <w:bookmarkStart w:id="516" w:name="_Toc194625137"/>
      <w:r>
        <w:t>Re</w:t>
      </w:r>
      <w:r>
        <w:t>ceiving an SMB_COM_OPEN_ANDX Response</w:t>
      </w:r>
      <w:bookmarkEnd w:id="515"/>
      <w:bookmarkEnd w:id="516"/>
    </w:p>
    <w:p w:rsidR="00586B6C" w:rsidRDefault="00541355">
      <w:r>
        <w:t xml:space="preserve">The processing of an SMB_COM_OPEN_ANDX response is handled as specified in </w:t>
      </w:r>
      <w:hyperlink r:id="rId220" w:anchor="Section_d416ff7cc536406ea9514f04b2fd1d2b">
        <w:r>
          <w:rPr>
            <w:rStyle w:val="Hyperlink"/>
          </w:rPr>
          <w:t>[MS-CIFS]</w:t>
        </w:r>
      </w:hyperlink>
      <w:r>
        <w:t xml:space="preserve"> section 3.2.5.25 with the following additions:</w:t>
      </w:r>
    </w:p>
    <w:p w:rsidR="00586B6C" w:rsidRDefault="00541355">
      <w:r>
        <w:t>The cli</w:t>
      </w:r>
      <w:r>
        <w:t xml:space="preserve">ent MUST determine whether or not the server returned an extended response, as specified in section </w:t>
      </w:r>
      <w:hyperlink w:anchor="Section_2e946bbf5e0f4521b68398a7a4801c3c" w:history="1">
        <w:r>
          <w:rPr>
            <w:rStyle w:val="Hyperlink"/>
          </w:rPr>
          <w:t>2.2.4.1.2</w:t>
        </w:r>
      </w:hyperlink>
      <w:r>
        <w:t xml:space="preserve">. It does this by checking whether or not the </w:t>
      </w:r>
      <w:r>
        <w:rPr>
          <w:b/>
        </w:rPr>
        <w:t>WordCount</w:t>
      </w:r>
      <w:r>
        <w:t xml:space="preserve"> is equal to 0x13. If the respon</w:t>
      </w:r>
      <w:r>
        <w:t>se is not an extended response, then the client MUST process the response as specified in [MS-CIFS] section 3.2.5.25. If the response is an extended response, then the new information specified in section 2.2.4.1.2 MUST be propagated back to the calling ap</w:t>
      </w:r>
      <w:r>
        <w:t>plication.</w:t>
      </w:r>
    </w:p>
    <w:p w:rsidR="00586B6C" w:rsidRDefault="00541355">
      <w:pPr>
        <w:pStyle w:val="Heading4"/>
      </w:pPr>
      <w:bookmarkStart w:id="517" w:name="section_ff8d2da524d0464c94bee885e41db00d"/>
      <w:bookmarkStart w:id="518" w:name="_Toc194625138"/>
      <w:r>
        <w:lastRenderedPageBreak/>
        <w:t>Receiving an SMB_COM_READ_ANDX Response</w:t>
      </w:r>
      <w:bookmarkEnd w:id="517"/>
      <w:bookmarkEnd w:id="518"/>
    </w:p>
    <w:p w:rsidR="00586B6C" w:rsidRDefault="00541355">
      <w:r>
        <w:t xml:space="preserve">The processing of an SMB_COM_READ_ANDX response is handled as specified in </w:t>
      </w:r>
      <w:hyperlink r:id="rId221" w:anchor="Section_d416ff7cc536406ea9514f04b2fd1d2b">
        <w:r>
          <w:rPr>
            <w:rStyle w:val="Hyperlink"/>
          </w:rPr>
          <w:t>[MS-CIFS]</w:t>
        </w:r>
      </w:hyperlink>
      <w:r>
        <w:t xml:space="preserve"> section 3.2.5.26 with the following addit</w:t>
      </w:r>
      <w:r>
        <w:t>ions:</w:t>
      </w:r>
    </w:p>
    <w:p w:rsidR="00586B6C" w:rsidRDefault="00541355">
      <w:r>
        <w:t xml:space="preserve">The first two bytes of the </w:t>
      </w:r>
      <w:r>
        <w:rPr>
          <w:b/>
        </w:rPr>
        <w:t>SMB_Parameters.Words.Reserved2[]</w:t>
      </w:r>
      <w:r>
        <w:t xml:space="preserve"> field, specified in [MS-CIFS] section 2.2.4.42.2, are interpreted as the 16-bit </w:t>
      </w:r>
      <w:r>
        <w:rPr>
          <w:b/>
        </w:rPr>
        <w:t>DataLengthHigh</w:t>
      </w:r>
      <w:r>
        <w:t xml:space="preserve"> field (specified in section </w:t>
      </w:r>
      <w:hyperlink w:anchor="Section_54dd2a6b299c4c9b9f8871c5b0511f6e" w:history="1">
        <w:r>
          <w:rPr>
            <w:rStyle w:val="Hyperlink"/>
          </w:rPr>
          <w:t>2.2.4.2</w:t>
        </w:r>
        <w:r>
          <w:rPr>
            <w:rStyle w:val="Hyperlink"/>
          </w:rPr>
          <w:t>.2</w:t>
        </w:r>
      </w:hyperlink>
      <w:r>
        <w:t xml:space="preserve">). The remaining 8 bytes of </w:t>
      </w:r>
      <w:r>
        <w:rPr>
          <w:b/>
        </w:rPr>
        <w:t>Reserved2[]</w:t>
      </w:r>
      <w:r>
        <w:t xml:space="preserve"> remain unused and MUST be ignored by the client. The </w:t>
      </w:r>
      <w:r>
        <w:rPr>
          <w:b/>
        </w:rPr>
        <w:t>DataLengthHigh</w:t>
      </w:r>
      <w:r>
        <w:t xml:space="preserve"> field MUST contain the two most-significant bytes of a 32-bit length count of bytes read from the server.</w:t>
      </w:r>
    </w:p>
    <w:p w:rsidR="00586B6C" w:rsidRDefault="00541355">
      <w:pPr>
        <w:pStyle w:val="Heading4"/>
      </w:pPr>
      <w:bookmarkStart w:id="519" w:name="section_3b7e1fdc094f4644bf8b40f76aa25c41"/>
      <w:bookmarkStart w:id="520" w:name="_Toc194625139"/>
      <w:r>
        <w:t>Receiving an SMB_COM_WRITE_ANDX Response</w:t>
      </w:r>
      <w:bookmarkEnd w:id="519"/>
      <w:bookmarkEnd w:id="520"/>
    </w:p>
    <w:p w:rsidR="00586B6C" w:rsidRDefault="00541355">
      <w:r>
        <w:t xml:space="preserve">The processing of an SMB_COM_WRITE_ANDX response is handled as specified in </w:t>
      </w:r>
      <w:hyperlink r:id="rId222" w:anchor="Section_d416ff7cc536406ea9514f04b2fd1d2b">
        <w:r>
          <w:rPr>
            <w:rStyle w:val="Hyperlink"/>
          </w:rPr>
          <w:t>[MS-CIFS]</w:t>
        </w:r>
      </w:hyperlink>
      <w:r>
        <w:t xml:space="preserve"> section 3.2.5.27 with the following additions:</w:t>
      </w:r>
    </w:p>
    <w:p w:rsidR="00586B6C" w:rsidRDefault="00541355">
      <w:r>
        <w:t xml:space="preserve">The 16-bit </w:t>
      </w:r>
      <w:r>
        <w:rPr>
          <w:b/>
        </w:rPr>
        <w:t>SMB_Parameters.Words.Reserved</w:t>
      </w:r>
      <w:r>
        <w:t xml:space="preserve"> field, specified in [MS-CIFS] section 2.2.4.43.2, is now interpreted as a 16-bit </w:t>
      </w:r>
      <w:r>
        <w:rPr>
          <w:b/>
        </w:rPr>
        <w:t>CountHigh</w:t>
      </w:r>
      <w:r>
        <w:t xml:space="preserve"> field followed by an 8-bit </w:t>
      </w:r>
      <w:r>
        <w:rPr>
          <w:b/>
        </w:rPr>
        <w:t>Reserved</w:t>
      </w:r>
      <w:r>
        <w:t xml:space="preserve"> field. The </w:t>
      </w:r>
      <w:r>
        <w:rPr>
          <w:b/>
        </w:rPr>
        <w:t>CountHigh</w:t>
      </w:r>
      <w:r>
        <w:t xml:space="preserve"> field MUST contain the two most-significant bytes of a 32-bit count of bytes written by the server.</w:t>
      </w:r>
    </w:p>
    <w:p w:rsidR="00586B6C" w:rsidRDefault="00541355">
      <w:pPr>
        <w:pStyle w:val="Heading4"/>
      </w:pPr>
      <w:bookmarkStart w:id="521" w:name="section_178a82d2f0264e6db4fb6bee561151bc"/>
      <w:bookmarkStart w:id="522" w:name="_Toc194625140"/>
      <w:r>
        <w:t>Receivi</w:t>
      </w:r>
      <w:r>
        <w:t>ng any SMB_COM_NT_TRANSACT Response</w:t>
      </w:r>
      <w:bookmarkEnd w:id="521"/>
      <w:bookmarkEnd w:id="522"/>
    </w:p>
    <w:p w:rsidR="00586B6C" w:rsidRDefault="00541355">
      <w:r>
        <w:t xml:space="preserve">The processing of any SMB_COM_NT_TRANSACT response is handled as specified in </w:t>
      </w:r>
      <w:hyperlink r:id="rId223" w:anchor="Section_d416ff7cc536406ea9514f04b2fd1d2b">
        <w:r>
          <w:rPr>
            <w:rStyle w:val="Hyperlink"/>
          </w:rPr>
          <w:t>[MS-CIFS]</w:t>
        </w:r>
      </w:hyperlink>
      <w:r>
        <w:t xml:space="preserve"> section 3.2.5.40.</w:t>
      </w:r>
    </w:p>
    <w:p w:rsidR="00586B6C" w:rsidRDefault="00541355">
      <w:pPr>
        <w:pStyle w:val="Heading5"/>
      </w:pPr>
      <w:bookmarkStart w:id="523" w:name="section_f3da7c205b8c4236b8392328fa637850"/>
      <w:bookmarkStart w:id="524" w:name="_Toc194625141"/>
      <w:r>
        <w:t>Receiving an NT_TRANSACT_IOCTL Resp</w:t>
      </w:r>
      <w:r>
        <w:t>onse</w:t>
      </w:r>
      <w:bookmarkEnd w:id="523"/>
      <w:bookmarkEnd w:id="524"/>
    </w:p>
    <w:p w:rsidR="00586B6C" w:rsidRDefault="00541355">
      <w:r>
        <w:t xml:space="preserve">The processing of an NT_TRANSACT_IOCTL response is handled as specified in </w:t>
      </w:r>
      <w:hyperlink r:id="rId224" w:anchor="Section_d416ff7cc536406ea9514f04b2fd1d2b">
        <w:r>
          <w:rPr>
            <w:rStyle w:val="Hyperlink"/>
          </w:rPr>
          <w:t>[MS-CIFS]</w:t>
        </w:r>
      </w:hyperlink>
      <w:r>
        <w:t xml:space="preserve"> section 3.2.5.40.2 with the following additions.</w:t>
      </w:r>
    </w:p>
    <w:p w:rsidR="00586B6C" w:rsidRDefault="00541355">
      <w:pPr>
        <w:pStyle w:val="Heading6"/>
      </w:pPr>
      <w:bookmarkStart w:id="525" w:name="section_6ac8b081122d458db07541d5cf452d5f"/>
      <w:bookmarkStart w:id="526" w:name="_Toc194625142"/>
      <w:r>
        <w:t>Receiving an FSCTL_SRV_REQUEST_RESUME_</w:t>
      </w:r>
      <w:r>
        <w:t>KEY Function Code</w:t>
      </w:r>
      <w:bookmarkEnd w:id="525"/>
      <w:bookmarkEnd w:id="526"/>
    </w:p>
    <w:p w:rsidR="00586B6C" w:rsidRDefault="00541355">
      <w:r>
        <w:t>If the response indicates that an error occurred, then the client MUST propagate the error to the application that initiated the call.</w:t>
      </w:r>
    </w:p>
    <w:p w:rsidR="00586B6C" w:rsidRDefault="00541355">
      <w:r>
        <w:t xml:space="preserve">If the response indicates that the operation is successful, then the client MUST return the </w:t>
      </w:r>
      <w:hyperlink w:anchor="gt_7a86a8b5-6ac4-471d-aa3c-9b2bb4638700">
        <w:r>
          <w:rPr>
            <w:rStyle w:val="HyperlinkGreen"/>
            <w:b/>
          </w:rPr>
          <w:t>copychunk resume key</w:t>
        </w:r>
      </w:hyperlink>
      <w:r>
        <w:t xml:space="preserve"> that is received in the Data block of the response to the application that initiated the call. </w:t>
      </w:r>
    </w:p>
    <w:p w:rsidR="00586B6C" w:rsidRDefault="00541355">
      <w:pPr>
        <w:pStyle w:val="Heading6"/>
      </w:pPr>
      <w:bookmarkStart w:id="527" w:name="section_b7ac17fe078a4a35b5bab527a9a9bcb9"/>
      <w:bookmarkStart w:id="528" w:name="_Toc194625143"/>
      <w:r>
        <w:t>Receiving an FSCTL_SRV_COPYCHUNK Function Code</w:t>
      </w:r>
      <w:bookmarkEnd w:id="527"/>
      <w:bookmarkEnd w:id="528"/>
    </w:p>
    <w:p w:rsidR="00586B6C" w:rsidRDefault="00541355">
      <w:r>
        <w:t>The success or failure code MUST</w:t>
      </w:r>
      <w:r>
        <w:t xml:space="preserve"> be returned to the calling application. The FSCTL_SRV_COPYCHUNK response (section </w:t>
      </w:r>
      <w:hyperlink w:anchor="Section_2564d6a8c1e24492bd7f7a1587c1becf" w:history="1">
        <w:r>
          <w:rPr>
            <w:rStyle w:val="Hyperlink"/>
          </w:rPr>
          <w:t>2.2.7.2.2</w:t>
        </w:r>
      </w:hyperlink>
      <w:r>
        <w:t xml:space="preserve">) MUST also be returned to the calling application in both success and failure situations. </w:t>
      </w:r>
    </w:p>
    <w:p w:rsidR="00586B6C" w:rsidRDefault="00541355">
      <w:pPr>
        <w:pStyle w:val="Heading5"/>
      </w:pPr>
      <w:bookmarkStart w:id="529" w:name="section_13fd5e134c73439bac6480d2d7d0ac26"/>
      <w:bookmarkStart w:id="530" w:name="_Toc194625144"/>
      <w:r>
        <w:t>Receiving an</w:t>
      </w:r>
      <w:r>
        <w:t xml:space="preserve"> NT_TRANSACT_QUERY_QUOTA Response</w:t>
      </w:r>
      <w:bookmarkEnd w:id="529"/>
      <w:bookmarkEnd w:id="530"/>
    </w:p>
    <w:p w:rsidR="00586B6C" w:rsidRDefault="00541355">
      <w:r>
        <w:t>If the response indicates an error occurred, then the client MUST propagate the error to the application that initiated the call.</w:t>
      </w:r>
    </w:p>
    <w:p w:rsidR="00586B6C" w:rsidRDefault="00541355">
      <w:r>
        <w:t>If the response indicates the operation is successful, then the client MUST return the infor</w:t>
      </w:r>
      <w:r>
        <w:t>mation received in the Data block of the response to the application that initiated the call.</w:t>
      </w:r>
    </w:p>
    <w:p w:rsidR="00586B6C" w:rsidRDefault="00541355">
      <w:pPr>
        <w:pStyle w:val="Heading5"/>
      </w:pPr>
      <w:bookmarkStart w:id="531" w:name="section_e9879f4090794bf38e3321d8b34fc8cd"/>
      <w:bookmarkStart w:id="532" w:name="_Toc194625145"/>
      <w:r>
        <w:t>Receiving an NT_TRANSACT_SET_QUOTA Response</w:t>
      </w:r>
      <w:bookmarkEnd w:id="531"/>
      <w:bookmarkEnd w:id="532"/>
    </w:p>
    <w:p w:rsidR="00586B6C" w:rsidRDefault="00541355">
      <w:r>
        <w:t>The client MUST propagate the success or failure code in the response to the application that initiated the call.</w:t>
      </w:r>
    </w:p>
    <w:p w:rsidR="00586B6C" w:rsidRDefault="00541355">
      <w:pPr>
        <w:pStyle w:val="Heading4"/>
      </w:pPr>
      <w:bookmarkStart w:id="533" w:name="section_89753f655cf44fe2888e1e7b8f39b751"/>
      <w:bookmarkStart w:id="534" w:name="_Toc194625146"/>
      <w:r>
        <w:lastRenderedPageBreak/>
        <w:t>Rece</w:t>
      </w:r>
      <w:r>
        <w:t>iving an SMB_COM_SEARCH Response</w:t>
      </w:r>
      <w:bookmarkEnd w:id="533"/>
      <w:bookmarkEnd w:id="534"/>
    </w:p>
    <w:p w:rsidR="00586B6C" w:rsidRDefault="00541355">
      <w:r>
        <w:t xml:space="preserve">The processing of an SMB_COM_SEARCH response is handled as specified in </w:t>
      </w:r>
      <w:hyperlink r:id="rId225" w:anchor="Section_d416ff7cc536406ea9514f04b2fd1d2b">
        <w:r>
          <w:rPr>
            <w:rStyle w:val="Hyperlink"/>
          </w:rPr>
          <w:t>[MS-CIFS]</w:t>
        </w:r>
      </w:hyperlink>
      <w:r>
        <w:t xml:space="preserve"> section 3.2.5.33.</w:t>
      </w:r>
    </w:p>
    <w:p w:rsidR="00586B6C" w:rsidRDefault="00541355">
      <w:pPr>
        <w:pStyle w:val="Heading4"/>
      </w:pPr>
      <w:bookmarkStart w:id="535" w:name="section_22f4ef9c6eaf41b898b5db1870a85e99"/>
      <w:bookmarkStart w:id="536" w:name="_Toc194625147"/>
      <w:r>
        <w:t>Receiving any SMB_COM_TRANSACTION2 subcomman</w:t>
      </w:r>
      <w:r>
        <w:t>d Response</w:t>
      </w:r>
      <w:bookmarkEnd w:id="535"/>
      <w:bookmarkEnd w:id="536"/>
    </w:p>
    <w:p w:rsidR="00586B6C" w:rsidRDefault="00541355">
      <w:r>
        <w:t xml:space="preserve">Aside from the following subcommand responses, all other SMB_COM_TRANSACTION2 subcommand responses are handled as specified in </w:t>
      </w:r>
      <w:hyperlink r:id="rId226" w:anchor="Section_d416ff7cc536406ea9514f04b2fd1d2b">
        <w:r>
          <w:rPr>
            <w:rStyle w:val="Hyperlink"/>
          </w:rPr>
          <w:t>[MS-CIFS]</w:t>
        </w:r>
      </w:hyperlink>
      <w:r>
        <w:t xml:space="preserve"> section 3.2.5.39.</w:t>
      </w:r>
    </w:p>
    <w:p w:rsidR="00586B6C" w:rsidRDefault="00541355">
      <w:pPr>
        <w:pStyle w:val="Heading5"/>
      </w:pPr>
      <w:bookmarkStart w:id="537" w:name="section_99e93ed8ad0d48cf81ce224026598528"/>
      <w:bookmarkStart w:id="538" w:name="_Toc194625148"/>
      <w:r>
        <w:t>Receiving a</w:t>
      </w:r>
      <w:r>
        <w:t>ny TRANS2_SET_FS_INFORMATION Response</w:t>
      </w:r>
      <w:bookmarkEnd w:id="537"/>
      <w:bookmarkEnd w:id="538"/>
    </w:p>
    <w:p w:rsidR="00586B6C" w:rsidRDefault="00541355">
      <w:r>
        <w:t>The client MUST propagate the success or failure code in the response to the application that initiated the call.</w:t>
      </w:r>
    </w:p>
    <w:p w:rsidR="00586B6C" w:rsidRDefault="00541355">
      <w:pPr>
        <w:pStyle w:val="Heading3"/>
      </w:pPr>
      <w:bookmarkStart w:id="539" w:name="section_175a98809cfa4166889b4c324e3111f0"/>
      <w:bookmarkStart w:id="540" w:name="_Toc194625149"/>
      <w:r>
        <w:t>Timer Events</w:t>
      </w:r>
      <w:bookmarkEnd w:id="539"/>
      <w:bookmarkEnd w:id="540"/>
      <w:r>
        <w:fldChar w:fldCharType="begin"/>
      </w:r>
      <w:r>
        <w:instrText xml:space="preserve"> XE "Client:timer events" </w:instrText>
      </w:r>
      <w:r>
        <w:fldChar w:fldCharType="end"/>
      </w:r>
      <w:r>
        <w:fldChar w:fldCharType="begin"/>
      </w:r>
      <w:r>
        <w:instrText xml:space="preserve"> XE "Timer events:client" </w:instrText>
      </w:r>
      <w:r>
        <w:fldChar w:fldCharType="end"/>
      </w:r>
      <w:r>
        <w:fldChar w:fldCharType="begin"/>
      </w:r>
      <w:r>
        <w:instrText xml:space="preserve"> XE "Timer events:client"</w:instrText>
      </w:r>
      <w:r>
        <w:fldChar w:fldCharType="end"/>
      </w:r>
      <w:r>
        <w:fldChar w:fldCharType="begin"/>
      </w:r>
      <w:r>
        <w:instrText xml:space="preserve"> XE "Clie</w:instrText>
      </w:r>
      <w:r>
        <w:instrText>nt:timer events"</w:instrText>
      </w:r>
      <w:r>
        <w:fldChar w:fldCharType="end"/>
      </w:r>
    </w:p>
    <w:p w:rsidR="00586B6C" w:rsidRDefault="00541355">
      <w:r>
        <w:t xml:space="preserve">There are no new client timers other than those specified in </w:t>
      </w:r>
      <w:hyperlink r:id="rId227" w:anchor="Section_d416ff7cc536406ea9514f04b2fd1d2b">
        <w:r>
          <w:rPr>
            <w:rStyle w:val="Hyperlink"/>
          </w:rPr>
          <w:t>[MS-CIFS]</w:t>
        </w:r>
      </w:hyperlink>
      <w:r>
        <w:t xml:space="preserve"> section 3.2.6. </w:t>
      </w:r>
    </w:p>
    <w:p w:rsidR="00586B6C" w:rsidRDefault="00541355">
      <w:pPr>
        <w:pStyle w:val="Heading3"/>
      </w:pPr>
      <w:bookmarkStart w:id="541" w:name="section_d62a1b92411c4948a04f77e81a5d2d6c"/>
      <w:bookmarkStart w:id="542" w:name="_Toc194625150"/>
      <w:r>
        <w:t>Other Local Events</w:t>
      </w:r>
      <w:bookmarkEnd w:id="541"/>
      <w:bookmarkEnd w:id="542"/>
      <w:r>
        <w:fldChar w:fldCharType="begin"/>
      </w:r>
      <w:r>
        <w:instrText xml:space="preserve"> XE "Client:other local events" </w:instrText>
      </w:r>
      <w:r>
        <w:fldChar w:fldCharType="end"/>
      </w:r>
      <w:r>
        <w:fldChar w:fldCharType="begin"/>
      </w:r>
      <w:r>
        <w:instrText xml:space="preserve"> XE "Other local ev</w:instrText>
      </w:r>
      <w:r>
        <w:instrText xml:space="preserve">ents:client" </w:instrText>
      </w:r>
      <w:r>
        <w:fldChar w:fldCharType="end"/>
      </w:r>
      <w:r>
        <w:fldChar w:fldCharType="begin"/>
      </w:r>
      <w:r>
        <w:instrText xml:space="preserve"> XE "Local events:client"</w:instrText>
      </w:r>
      <w:r>
        <w:fldChar w:fldCharType="end"/>
      </w:r>
      <w:r>
        <w:fldChar w:fldCharType="begin"/>
      </w:r>
      <w:r>
        <w:instrText xml:space="preserve"> XE "Client:local events"</w:instrText>
      </w:r>
      <w:r>
        <w:fldChar w:fldCharType="end"/>
      </w:r>
    </w:p>
    <w:p w:rsidR="00586B6C" w:rsidRDefault="00541355">
      <w:r>
        <w:t xml:space="preserve">There are no new client local events other than those specified in </w:t>
      </w:r>
      <w:hyperlink r:id="rId228" w:anchor="Section_d416ff7cc536406ea9514f04b2fd1d2b">
        <w:r>
          <w:rPr>
            <w:rStyle w:val="Hyperlink"/>
          </w:rPr>
          <w:t>[MS-CIFS]</w:t>
        </w:r>
      </w:hyperlink>
      <w:r>
        <w:t xml:space="preserve"> section 3.2.7.</w:t>
      </w:r>
    </w:p>
    <w:p w:rsidR="00586B6C" w:rsidRDefault="00541355">
      <w:pPr>
        <w:pStyle w:val="Heading2"/>
      </w:pPr>
      <w:bookmarkStart w:id="543" w:name="section_0dd233263fdb41a1b950170b52a0879e"/>
      <w:bookmarkStart w:id="544" w:name="_Toc194625151"/>
      <w:r>
        <w:t>Server Details</w:t>
      </w:r>
      <w:bookmarkEnd w:id="543"/>
      <w:bookmarkEnd w:id="544"/>
      <w:r>
        <w:fldChar w:fldCharType="begin"/>
      </w:r>
      <w:r>
        <w:instrText xml:space="preserve"> </w:instrText>
      </w:r>
      <w:r>
        <w:instrText>XE "Server details"</w:instrText>
      </w:r>
      <w:r>
        <w:fldChar w:fldCharType="end"/>
      </w:r>
    </w:p>
    <w:p w:rsidR="00586B6C" w:rsidRDefault="00541355">
      <w:pPr>
        <w:pStyle w:val="Heading3"/>
      </w:pPr>
      <w:bookmarkStart w:id="545" w:name="section_abf6ea42519e4245babb5b717919484e"/>
      <w:bookmarkStart w:id="546" w:name="_Toc194625152"/>
      <w:r>
        <w:t>Abstract Data Model</w:t>
      </w:r>
      <w:bookmarkEnd w:id="545"/>
      <w:bookmarkEnd w:id="546"/>
      <w:r>
        <w:fldChar w:fldCharType="begin"/>
      </w:r>
      <w:r>
        <w:instrText xml:space="preserve"> XE "Server:abstract data model" </w:instrText>
      </w:r>
      <w:r>
        <w:fldChar w:fldCharType="end"/>
      </w:r>
      <w:r>
        <w:fldChar w:fldCharType="begin"/>
      </w:r>
      <w:r>
        <w:instrText xml:space="preserve"> XE "Abstract data model:server" </w:instrText>
      </w:r>
      <w:r>
        <w:fldChar w:fldCharType="end"/>
      </w:r>
      <w:r>
        <w:fldChar w:fldCharType="begin"/>
      </w:r>
      <w:r>
        <w:instrText xml:space="preserve"> XE "Data model - abstract:server" </w:instrText>
      </w:r>
      <w:r>
        <w:fldChar w:fldCharType="end"/>
      </w:r>
      <w:r>
        <w:fldChar w:fldCharType="begin"/>
      </w:r>
      <w:r>
        <w:instrText xml:space="preserve"> XE "Data model - abstract:server"</w:instrText>
      </w:r>
      <w:r>
        <w:fldChar w:fldCharType="end"/>
      </w:r>
      <w:r>
        <w:fldChar w:fldCharType="begin"/>
      </w:r>
      <w:r>
        <w:instrText xml:space="preserve"> XE "Abstract data model:server"</w:instrText>
      </w:r>
      <w:r>
        <w:fldChar w:fldCharType="end"/>
      </w:r>
      <w:r>
        <w:fldChar w:fldCharType="begin"/>
      </w:r>
      <w:r>
        <w:instrText xml:space="preserve"> XE "Server:abstract data model"</w:instrText>
      </w:r>
      <w:r>
        <w:fldChar w:fldCharType="end"/>
      </w:r>
    </w:p>
    <w:p w:rsidR="00586B6C" w:rsidRDefault="00541355">
      <w:r>
        <w:t>This section specifies a conceptual model of possible data organization that an implementation maintains in order to participate in this protocol. The described organization is provided to explain how the protocol behaves. This document does not mandate th</w:t>
      </w:r>
      <w:r>
        <w:t>at implementations adhere to this model as long as their external behavior is consistent with what is described in this document.</w:t>
      </w:r>
    </w:p>
    <w:p w:rsidR="00586B6C" w:rsidRDefault="00541355">
      <w:r>
        <w:t xml:space="preserve">The following elements extend the client abstract data model specified in </w:t>
      </w:r>
      <w:hyperlink r:id="rId229" w:anchor="Section_d416ff7cc536406ea9514f04b2fd1d2b">
        <w:r>
          <w:rPr>
            <w:rStyle w:val="Hyperlink"/>
          </w:rPr>
          <w:t>[MS-CIFS]</w:t>
        </w:r>
      </w:hyperlink>
      <w:r>
        <w:t xml:space="preserve"> section 3.3.1.</w:t>
      </w:r>
    </w:p>
    <w:p w:rsidR="00586B6C" w:rsidRDefault="00541355">
      <w:pPr>
        <w:pStyle w:val="Heading4"/>
      </w:pPr>
      <w:bookmarkStart w:id="547" w:name="section_c719be4314d942e181c73997766c1057"/>
      <w:bookmarkStart w:id="548" w:name="_Toc194625153"/>
      <w:r>
        <w:t>Global</w:t>
      </w:r>
      <w:bookmarkEnd w:id="547"/>
      <w:bookmarkEnd w:id="548"/>
    </w:p>
    <w:p w:rsidR="00586B6C" w:rsidRDefault="00541355">
      <w:r>
        <w:rPr>
          <w:b/>
        </w:rPr>
        <w:t>ServerStatistics</w:t>
      </w:r>
      <w:r>
        <w:t xml:space="preserve">: Server statistical information. This contains all the members of the </w:t>
      </w:r>
      <w:r>
        <w:rPr>
          <w:b/>
        </w:rPr>
        <w:t>STAT_SERVER_0</w:t>
      </w:r>
      <w:r>
        <w:t xml:space="preserve"> structure, as specified in </w:t>
      </w:r>
      <w:hyperlink r:id="rId230" w:anchor="Section_accf23b00f57441c918543041f1b0ee9">
        <w:r>
          <w:rPr>
            <w:rStyle w:val="Hyperlink"/>
          </w:rPr>
          <w:t>[MS-SRVS]</w:t>
        </w:r>
      </w:hyperlink>
      <w:r>
        <w:t xml:space="preserve"> section 2.2.4.39. </w:t>
      </w:r>
    </w:p>
    <w:p w:rsidR="00586B6C" w:rsidRDefault="00541355">
      <w:r>
        <w:rPr>
          <w:b/>
        </w:rPr>
        <w:t>Server.MessageSigningPolicy</w:t>
      </w:r>
      <w:r>
        <w:t xml:space="preserve">:  This ADM element is extended from the specification in </w:t>
      </w:r>
      <w:hyperlink r:id="rId231" w:anchor="Section_d416ff7cc536406ea9514f04b2fd1d2b">
        <w:r>
          <w:rPr>
            <w:rStyle w:val="Hyperlink"/>
          </w:rPr>
          <w:t>[MS</w:t>
        </w:r>
        <w:r>
          <w:rPr>
            <w:rStyle w:val="Hyperlink"/>
          </w:rPr>
          <w:t>-CIFS]</w:t>
        </w:r>
      </w:hyperlink>
      <w:r>
        <w:t xml:space="preserve"> section 3.3.1.1 to include a new possible value:</w:t>
      </w:r>
    </w:p>
    <w:p w:rsidR="00586B6C" w:rsidRDefault="00541355">
      <w:pPr>
        <w:pStyle w:val="ListParagraph"/>
        <w:numPr>
          <w:ilvl w:val="0"/>
          <w:numId w:val="80"/>
        </w:numPr>
      </w:pPr>
      <w:r>
        <w:t>Declined -- Message signing is disabled unless the other party requires it. If the other party requires message signing, then it MUST be used. Otherwise, message signing MUST NOT be used.</w:t>
      </w:r>
    </w:p>
    <w:p w:rsidR="00586B6C" w:rsidRDefault="00541355">
      <w:pPr>
        <w:pStyle w:val="Definition-Field"/>
      </w:pPr>
      <w:r>
        <w:rPr>
          <w:b/>
        </w:rPr>
        <w:t>Server.Suppo</w:t>
      </w:r>
      <w:r>
        <w:rPr>
          <w:b/>
        </w:rPr>
        <w:t>rtsExtendedSecurity</w:t>
      </w:r>
      <w:r>
        <w:t xml:space="preserve">: A flag that indicates whether or not this node supports Generic Security Services (GSS), as specified in </w:t>
      </w:r>
      <w:hyperlink r:id="rId232">
        <w:r>
          <w:rPr>
            <w:rStyle w:val="Hyperlink"/>
          </w:rPr>
          <w:t>[RFC2743]</w:t>
        </w:r>
      </w:hyperlink>
      <w:r>
        <w:t>, for selecting the authentication protocol.</w:t>
      </w:r>
    </w:p>
    <w:p w:rsidR="00586B6C" w:rsidRDefault="00541355">
      <w:pPr>
        <w:pStyle w:val="Definition-Field"/>
      </w:pPr>
      <w:r>
        <w:rPr>
          <w:b/>
        </w:rPr>
        <w:t>Server.IsDf</w:t>
      </w:r>
      <w:r>
        <w:rPr>
          <w:b/>
        </w:rPr>
        <w:t>sCapable</w:t>
      </w:r>
      <w:r>
        <w:t>: A Boolean that, if set, indicates that the server supports the Distributed File System.</w:t>
      </w:r>
    </w:p>
    <w:p w:rsidR="00586B6C" w:rsidRDefault="00541355">
      <w:pPr>
        <w:pStyle w:val="Definition-Field"/>
      </w:pPr>
      <w:r>
        <w:rPr>
          <w:b/>
        </w:rPr>
        <w:t>Server.MaxCopyChunks</w:t>
      </w:r>
      <w:r>
        <w:t>: The maximum number of chunks the server will accept in a server-side data copy operation.</w:t>
      </w:r>
    </w:p>
    <w:p w:rsidR="00586B6C" w:rsidRDefault="00541355">
      <w:pPr>
        <w:pStyle w:val="Definition-Field"/>
      </w:pPr>
      <w:r>
        <w:rPr>
          <w:b/>
        </w:rPr>
        <w:t>Server.MaxCopyChunkSize</w:t>
      </w:r>
      <w:r>
        <w:t>: The maximum number of</w:t>
      </w:r>
      <w:r>
        <w:t xml:space="preserve"> bytes the server will accept in a single chunk for a server-side data copy operation.</w:t>
      </w:r>
    </w:p>
    <w:p w:rsidR="00586B6C" w:rsidRDefault="00541355">
      <w:pPr>
        <w:pStyle w:val="Definition-Field"/>
      </w:pPr>
      <w:r>
        <w:rPr>
          <w:b/>
        </w:rPr>
        <w:lastRenderedPageBreak/>
        <w:t>Server.MaxTotalCopyChunkSize</w:t>
      </w:r>
      <w:r>
        <w:t>: The maximum total number of bytes the server will accept for a server-side data copy operation.</w:t>
      </w:r>
    </w:p>
    <w:p w:rsidR="00586B6C" w:rsidRDefault="00541355">
      <w:pPr>
        <w:pStyle w:val="Definition-Field"/>
      </w:pPr>
      <w:r>
        <w:rPr>
          <w:b/>
        </w:rPr>
        <w:t>Server.CopyChunkTimeOut</w:t>
      </w:r>
      <w:r>
        <w:t>: The amount of time</w:t>
      </w:r>
      <w:r>
        <w:t xml:space="preserve"> for which the server restricts the processing of a single server-side data copy operation.</w:t>
      </w:r>
    </w:p>
    <w:p w:rsidR="00586B6C" w:rsidRDefault="00541355">
      <w:pPr>
        <w:pStyle w:val="Heading4"/>
      </w:pPr>
      <w:bookmarkStart w:id="549" w:name="section_04c81d07a5bb48b7a14f3e32ab5dcd27"/>
      <w:bookmarkStart w:id="550" w:name="_Toc194625154"/>
      <w:r>
        <w:t>Per Share</w:t>
      </w:r>
      <w:bookmarkEnd w:id="549"/>
      <w:bookmarkEnd w:id="550"/>
    </w:p>
    <w:p w:rsidR="00586B6C" w:rsidRDefault="00541355">
      <w:r>
        <w:rPr>
          <w:b/>
        </w:rPr>
        <w:t>Server.Share.ShareFlags:</w:t>
      </w:r>
      <w:r>
        <w:t xml:space="preserve"> A </w:t>
      </w:r>
      <w:r>
        <w:rPr>
          <w:b/>
        </w:rPr>
        <w:t>DWORD</w:t>
      </w:r>
      <w:r>
        <w:t xml:space="preserve"> bitmask value that MUST contain zero or more of the values, as specified in </w:t>
      </w:r>
      <w:hyperlink r:id="rId233" w:anchor="Section_accf23b00f57441c918543041f1b0ee9">
        <w:r>
          <w:rPr>
            <w:rStyle w:val="Hyperlink"/>
          </w:rPr>
          <w:t>[MS-SRVS]</w:t>
        </w:r>
      </w:hyperlink>
      <w:r>
        <w:t xml:space="preserve"> section 2.2.2.5.</w:t>
      </w:r>
    </w:p>
    <w:p w:rsidR="00586B6C" w:rsidRDefault="00541355">
      <w:pPr>
        <w:pStyle w:val="Definition-Field"/>
      </w:pPr>
      <w:r>
        <w:rPr>
          <w:b/>
        </w:rPr>
        <w:t>Server.Share.IsDfs</w:t>
      </w:r>
      <w:r>
        <w:t xml:space="preserve">: A Boolean that, if set, indicates that this share is configured for DFS. For more information, see </w:t>
      </w:r>
      <w:hyperlink r:id="rId234">
        <w:r>
          <w:rPr>
            <w:rStyle w:val="Hyperlink"/>
          </w:rPr>
          <w:t>[MSDFS]</w:t>
        </w:r>
      </w:hyperlink>
      <w:r>
        <w:t>.</w:t>
      </w:r>
    </w:p>
    <w:p w:rsidR="00586B6C" w:rsidRDefault="00541355">
      <w:pPr>
        <w:pStyle w:val="Definition-Field"/>
      </w:pPr>
      <w:r>
        <w:rPr>
          <w:b/>
        </w:rPr>
        <w:t>Se</w:t>
      </w:r>
      <w:r>
        <w:rPr>
          <w:b/>
        </w:rPr>
        <w:t>rver.Share.SnapshotList</w:t>
      </w:r>
      <w:r>
        <w:t xml:space="preserve">: The list of available </w:t>
      </w:r>
      <w:hyperlink w:anchor="gt_24e415c9-f158-4de0-b687-598511501c68">
        <w:r>
          <w:rPr>
            <w:rStyle w:val="HyperlinkGreen"/>
            <w:b/>
          </w:rPr>
          <w:t>snapshots</w:t>
        </w:r>
      </w:hyperlink>
      <w:r>
        <w:t>.</w:t>
      </w:r>
    </w:p>
    <w:p w:rsidR="00586B6C" w:rsidRDefault="00541355">
      <w:pPr>
        <w:pStyle w:val="Heading4"/>
      </w:pPr>
      <w:bookmarkStart w:id="551" w:name="section_169d42c92c764ddf8e4282cee62fbf87"/>
      <w:bookmarkStart w:id="552" w:name="_Toc194625155"/>
      <w:r>
        <w:t>Per SMB Connection</w:t>
      </w:r>
      <w:bookmarkEnd w:id="551"/>
      <w:bookmarkEnd w:id="552"/>
    </w:p>
    <w:p w:rsidR="00586B6C" w:rsidRDefault="00541355">
      <w:r>
        <w:rPr>
          <w:b/>
        </w:rPr>
        <w:t>Server.Connection.GSSNegotiateToken:</w:t>
      </w:r>
      <w:r>
        <w:t xml:space="preserve"> A byte array that contains the token received during an extended security negoti</w:t>
      </w:r>
      <w:r>
        <w:t>ation and that is remembered for authentication.</w:t>
      </w:r>
    </w:p>
    <w:p w:rsidR="00586B6C" w:rsidRDefault="00541355">
      <w:pPr>
        <w:pStyle w:val="Heading4"/>
      </w:pPr>
      <w:bookmarkStart w:id="553" w:name="section_88dd32ca5a1b4b268ed8b962607be8dd"/>
      <w:bookmarkStart w:id="554" w:name="_Toc194625156"/>
      <w:r>
        <w:t>Per Pending SMB Command</w:t>
      </w:r>
      <w:bookmarkEnd w:id="553"/>
      <w:bookmarkEnd w:id="554"/>
    </w:p>
    <w:p w:rsidR="00586B6C" w:rsidRDefault="00541355">
      <w:r>
        <w:t xml:space="preserve">There is no new state introduced per pending </w:t>
      </w:r>
      <w:hyperlink w:anchor="gt_dbae2612-173d-4988-9301-86cb559029f9">
        <w:r>
          <w:rPr>
            <w:rStyle w:val="HyperlinkGreen"/>
            <w:b/>
          </w:rPr>
          <w:t>SMB command</w:t>
        </w:r>
      </w:hyperlink>
      <w:r>
        <w:t>.</w:t>
      </w:r>
    </w:p>
    <w:p w:rsidR="00586B6C" w:rsidRDefault="00541355">
      <w:pPr>
        <w:pStyle w:val="Heading4"/>
      </w:pPr>
      <w:bookmarkStart w:id="555" w:name="section_dfd6976e7b184c89a13b2af0bf283c60"/>
      <w:bookmarkStart w:id="556" w:name="_Toc194625157"/>
      <w:r>
        <w:t>Per SMB Session</w:t>
      </w:r>
      <w:bookmarkEnd w:id="555"/>
      <w:bookmarkEnd w:id="556"/>
    </w:p>
    <w:p w:rsidR="00586B6C" w:rsidRDefault="00541355">
      <w:pPr>
        <w:pStyle w:val="Definition-Field"/>
      </w:pPr>
      <w:r>
        <w:rPr>
          <w:b/>
        </w:rPr>
        <w:t>Server.Session.AuthenticationState:</w:t>
      </w:r>
      <w:r>
        <w:t xml:space="preserve"> A </w:t>
      </w:r>
      <w:hyperlink w:anchor="gt_0cd96b80-a737-4f06-bca4-cf9efb449d12">
        <w:r>
          <w:rPr>
            <w:rStyle w:val="HyperlinkGreen"/>
            <w:b/>
          </w:rPr>
          <w:t>session</w:t>
        </w:r>
      </w:hyperlink>
      <w:r>
        <w:t xml:space="preserve"> can be in one of four states:</w:t>
      </w:r>
    </w:p>
    <w:p w:rsidR="00586B6C" w:rsidRDefault="00541355">
      <w:pPr>
        <w:pStyle w:val="ListParagraph"/>
        <w:numPr>
          <w:ilvl w:val="0"/>
          <w:numId w:val="81"/>
        </w:numPr>
        <w:ind w:left="720"/>
      </w:pPr>
      <w:r>
        <w:rPr>
          <w:b/>
        </w:rPr>
        <w:t>InProgress</w:t>
      </w:r>
      <w:r>
        <w:t xml:space="preserve">: A session setup (an extended SMB_COM_SESSION_SETUP_ANDX exchange, as described in section </w:t>
      </w:r>
      <w:hyperlink w:anchor="Section_495dd941077648aaaa8af1aa5eeadcea" w:history="1">
        <w:r>
          <w:rPr>
            <w:rStyle w:val="Hyperlink"/>
          </w:rPr>
          <w:t>3.2.4.2.4.1</w:t>
        </w:r>
      </w:hyperlink>
      <w:r>
        <w:t xml:space="preserve">) is in progress for this session for the first time. </w:t>
      </w:r>
    </w:p>
    <w:p w:rsidR="00586B6C" w:rsidRDefault="00541355">
      <w:pPr>
        <w:pStyle w:val="ListParagraph"/>
        <w:numPr>
          <w:ilvl w:val="0"/>
          <w:numId w:val="81"/>
        </w:numPr>
        <w:ind w:left="720"/>
      </w:pPr>
      <w:r>
        <w:rPr>
          <w:b/>
        </w:rPr>
        <w:t>Valid</w:t>
      </w:r>
      <w:r>
        <w:t xml:space="preserve">: The session is valid and a session key and UID are available for this session. </w:t>
      </w:r>
    </w:p>
    <w:p w:rsidR="00586B6C" w:rsidRDefault="00541355">
      <w:pPr>
        <w:pStyle w:val="ListParagraph"/>
        <w:numPr>
          <w:ilvl w:val="0"/>
          <w:numId w:val="81"/>
        </w:numPr>
        <w:ind w:left="720"/>
      </w:pPr>
      <w:r>
        <w:rPr>
          <w:b/>
        </w:rPr>
        <w:t>Expired</w:t>
      </w:r>
      <w:r>
        <w:t>: The Kerberos ticket for this session has expired and the session needs to be re-establishe</w:t>
      </w:r>
      <w:r>
        <w:t>d.</w:t>
      </w:r>
    </w:p>
    <w:p w:rsidR="00586B6C" w:rsidRDefault="00541355">
      <w:pPr>
        <w:pStyle w:val="ListParagraph"/>
        <w:numPr>
          <w:ilvl w:val="0"/>
          <w:numId w:val="81"/>
        </w:numPr>
        <w:ind w:left="720"/>
      </w:pPr>
      <w:r>
        <w:rPr>
          <w:b/>
        </w:rPr>
        <w:t>ReauthInProgress</w:t>
      </w:r>
      <w:r>
        <w:t>:  A session setup (an extended SMB_COM_SESSION_SETUP_ANDX exchange, as described in section 3.2.4.2.4.1) is in progress for re-authentication of an expired or valid session.</w:t>
      </w:r>
    </w:p>
    <w:p w:rsidR="00586B6C" w:rsidRDefault="00541355">
      <w:pPr>
        <w:pStyle w:val="Definition-Field"/>
      </w:pPr>
      <w:r>
        <w:rPr>
          <w:b/>
        </w:rPr>
        <w:t>Server.Session.SessionKeyState:</w:t>
      </w:r>
      <w:r>
        <w:t xml:space="preserve"> The session key state. This ca</w:t>
      </w:r>
      <w:r>
        <w:t>n be either Unavailable or Available.</w:t>
      </w:r>
    </w:p>
    <w:p w:rsidR="00586B6C" w:rsidRDefault="00541355">
      <w:pPr>
        <w:pStyle w:val="Definition-Field"/>
      </w:pPr>
      <w:r>
        <w:rPr>
          <w:b/>
        </w:rPr>
        <w:t>Server.Session.AuthenticationExpirationTime</w:t>
      </w:r>
      <w:r>
        <w:t>: A value that specifies the time at which the session will be expired.</w:t>
      </w:r>
    </w:p>
    <w:p w:rsidR="00586B6C" w:rsidRDefault="00541355">
      <w:pPr>
        <w:pStyle w:val="Heading4"/>
      </w:pPr>
      <w:bookmarkStart w:id="557" w:name="section_23ad634e22534c29a911ef957555bb9e"/>
      <w:bookmarkStart w:id="558" w:name="_Toc194625158"/>
      <w:r>
        <w:t>Per Tree Connect</w:t>
      </w:r>
      <w:bookmarkEnd w:id="557"/>
      <w:bookmarkEnd w:id="558"/>
    </w:p>
    <w:p w:rsidR="00586B6C" w:rsidRDefault="00541355">
      <w:r>
        <w:rPr>
          <w:b/>
        </w:rPr>
        <w:t>Server.TreeConnect.Share</w:t>
      </w:r>
      <w:r>
        <w:t>: The share on which this tree connect was established.</w:t>
      </w:r>
    </w:p>
    <w:p w:rsidR="00586B6C" w:rsidRDefault="00541355">
      <w:r>
        <w:rPr>
          <w:b/>
        </w:rPr>
        <w:t>Server.TreeConnect.Share.LocalPath</w:t>
      </w:r>
      <w:r>
        <w:t xml:space="preserve">: Local path of </w:t>
      </w:r>
      <w:r>
        <w:rPr>
          <w:b/>
        </w:rPr>
        <w:t>Server.TreeConnect.Share</w:t>
      </w:r>
      <w:r>
        <w:t xml:space="preserve"> on the server.</w:t>
      </w:r>
    </w:p>
    <w:p w:rsidR="00586B6C" w:rsidRDefault="00541355">
      <w:r>
        <w:rPr>
          <w:b/>
        </w:rPr>
        <w:t>Server.TreeConnect.MaximalAccess</w:t>
      </w:r>
      <w:r>
        <w:t xml:space="preserve">: Access rights for the user that established the </w:t>
      </w:r>
      <w:hyperlink w:anchor="gt_c65d1989-3473-4fa9-ac45-6522573823e3">
        <w:r>
          <w:rPr>
            <w:rStyle w:val="HyperlinkGreen"/>
            <w:b/>
          </w:rPr>
          <w:t>tree connect</w:t>
        </w:r>
      </w:hyperlink>
      <w:r>
        <w:t xml:space="preserve"> on </w:t>
      </w:r>
      <w:r>
        <w:rPr>
          <w:b/>
        </w:rPr>
        <w:t>Server</w:t>
      </w:r>
      <w:r>
        <w:rPr>
          <w:b/>
        </w:rPr>
        <w:t>.TreeConnect.Share</w:t>
      </w:r>
      <w:r>
        <w:t xml:space="preserve">, in the format specified in section </w:t>
      </w:r>
      <w:hyperlink w:anchor="Section_6e848af95cb64e7383acb68698e3d920" w:history="1">
        <w:r>
          <w:rPr>
            <w:rStyle w:val="Hyperlink"/>
          </w:rPr>
          <w:t>2.2.1.4</w:t>
        </w:r>
      </w:hyperlink>
      <w:r>
        <w:t>.</w:t>
      </w:r>
    </w:p>
    <w:p w:rsidR="00586B6C" w:rsidRDefault="00541355">
      <w:pPr>
        <w:pStyle w:val="Heading4"/>
      </w:pPr>
      <w:bookmarkStart w:id="559" w:name="section_99a9f3f3490341e389b1fbc591ecaaf8"/>
      <w:bookmarkStart w:id="560" w:name="_Toc194625159"/>
      <w:r>
        <w:lastRenderedPageBreak/>
        <w:t>Per Unique Open</w:t>
      </w:r>
      <w:bookmarkEnd w:id="559"/>
      <w:bookmarkEnd w:id="560"/>
    </w:p>
    <w:p w:rsidR="00586B6C" w:rsidRDefault="00541355">
      <w:r>
        <w:rPr>
          <w:b/>
        </w:rPr>
        <w:t>Server.Open.GrantedAccess:</w:t>
      </w:r>
      <w:r>
        <w:t xml:space="preserve"> The access level granted on this Open.</w:t>
      </w:r>
    </w:p>
    <w:p w:rsidR="00586B6C" w:rsidRDefault="00541355">
      <w:pPr>
        <w:pStyle w:val="Heading3"/>
      </w:pPr>
      <w:bookmarkStart w:id="561" w:name="section_a5bf22fb240743d2b975d02512e51a78"/>
      <w:bookmarkStart w:id="562" w:name="_Toc194625160"/>
      <w:r>
        <w:t>Timers</w:t>
      </w:r>
      <w:bookmarkEnd w:id="561"/>
      <w:bookmarkEnd w:id="562"/>
      <w:r>
        <w:fldChar w:fldCharType="begin"/>
      </w:r>
      <w:r>
        <w:instrText xml:space="preserve"> XE "Timers:server"</w:instrText>
      </w:r>
      <w:r>
        <w:fldChar w:fldCharType="end"/>
      </w:r>
      <w:r>
        <w:fldChar w:fldCharType="begin"/>
      </w:r>
      <w:r>
        <w:instrText xml:space="preserve"> XE "Server:timers"</w:instrText>
      </w:r>
      <w:r>
        <w:fldChar w:fldCharType="end"/>
      </w:r>
    </w:p>
    <w:p w:rsidR="00586B6C" w:rsidRDefault="00541355">
      <w:pPr>
        <w:pStyle w:val="Heading4"/>
      </w:pPr>
      <w:bookmarkStart w:id="563" w:name="section_d3866f1fcada48848b68999ee2142568"/>
      <w:bookmarkStart w:id="564" w:name="_Toc194625161"/>
      <w:r>
        <w:t>A</w:t>
      </w:r>
      <w:r>
        <w:t>uthentication Expiration Timer</w:t>
      </w:r>
      <w:bookmarkEnd w:id="563"/>
      <w:bookmarkEnd w:id="564"/>
    </w:p>
    <w:p w:rsidR="00586B6C" w:rsidRDefault="00541355">
      <w:r>
        <w:t>The Authentication Expiration Timer, a re-authentication timer, is used to mark an authentication as expired when its authentication-specific expiration time is reached. This timer controls the periodic scheduling of searchin</w:t>
      </w:r>
      <w:r>
        <w:t xml:space="preserve">g for </w:t>
      </w:r>
      <w:hyperlink w:anchor="gt_0cd96b80-a737-4f06-bca4-cf9efb449d12">
        <w:r>
          <w:rPr>
            <w:rStyle w:val="HyperlinkGreen"/>
            <w:b/>
          </w:rPr>
          <w:t>sessions</w:t>
        </w:r>
      </w:hyperlink>
      <w:r>
        <w:t xml:space="preserve"> that have passed their Authentication expiration time. The server SHOULD</w:t>
      </w:r>
      <w:bookmarkStart w:id="565" w:name="Appendix_A_Target_97"/>
      <w:r>
        <w:rPr>
          <w:rStyle w:val="Hyperlink"/>
        </w:rPr>
        <w:fldChar w:fldCharType="begin"/>
      </w:r>
      <w:r>
        <w:rPr>
          <w:rStyle w:val="Hyperlink"/>
        </w:rPr>
        <w:instrText xml:space="preserve"> HYPERLINK \l "Appendix_A_97" \o "Product behavior note 97" \h </w:instrText>
      </w:r>
      <w:r>
        <w:rPr>
          <w:rStyle w:val="Hyperlink"/>
        </w:rPr>
      </w:r>
      <w:r>
        <w:rPr>
          <w:rStyle w:val="Hyperlink"/>
        </w:rPr>
        <w:fldChar w:fldCharType="separate"/>
      </w:r>
      <w:r>
        <w:rPr>
          <w:rStyle w:val="Hyperlink"/>
        </w:rPr>
        <w:t>&lt;97&gt;</w:t>
      </w:r>
      <w:r>
        <w:rPr>
          <w:rStyle w:val="Hyperlink"/>
        </w:rPr>
        <w:fldChar w:fldCharType="end"/>
      </w:r>
      <w:bookmarkEnd w:id="565"/>
      <w:r>
        <w:t xml:space="preserve"> schedule this timer such that sessio</w:t>
      </w:r>
      <w:r>
        <w:t>ns are expired in a timely manner.</w:t>
      </w:r>
    </w:p>
    <w:p w:rsidR="00586B6C" w:rsidRDefault="00541355">
      <w:pPr>
        <w:pStyle w:val="Heading3"/>
      </w:pPr>
      <w:bookmarkStart w:id="566" w:name="section_6d46923dce8c40e190c1d702bf53d0e3"/>
      <w:bookmarkStart w:id="567" w:name="_Toc194625162"/>
      <w:r>
        <w:t>Initialization</w:t>
      </w:r>
      <w:bookmarkEnd w:id="566"/>
      <w:bookmarkEnd w:id="567"/>
      <w:r>
        <w:fldChar w:fldCharType="begin"/>
      </w:r>
      <w:r>
        <w:instrText xml:space="preserve"> XE "Server:initialization" </w:instrText>
      </w:r>
      <w:r>
        <w:fldChar w:fldCharType="end"/>
      </w:r>
      <w:r>
        <w:fldChar w:fldCharType="begin"/>
      </w:r>
      <w:r>
        <w:instrText xml:space="preserve"> XE "Initialization:server" </w:instrText>
      </w:r>
      <w:r>
        <w:fldChar w:fldCharType="end"/>
      </w:r>
      <w:r>
        <w:fldChar w:fldCharType="begin"/>
      </w:r>
      <w:r>
        <w:instrText xml:space="preserve"> XE "Initialization:server"</w:instrText>
      </w:r>
      <w:r>
        <w:fldChar w:fldCharType="end"/>
      </w:r>
      <w:r>
        <w:fldChar w:fldCharType="begin"/>
      </w:r>
      <w:r>
        <w:instrText xml:space="preserve"> XE "Server:initialization"</w:instrText>
      </w:r>
      <w:r>
        <w:fldChar w:fldCharType="end"/>
      </w:r>
    </w:p>
    <w:p w:rsidR="00586B6C" w:rsidRDefault="00541355">
      <w:r>
        <w:t xml:space="preserve">The Authentication Expiration Timer, as specified in section </w:t>
      </w:r>
      <w:hyperlink w:anchor="Section_d3866f1fcada48848b68999ee2142568" w:history="1">
        <w:r>
          <w:rPr>
            <w:rStyle w:val="Hyperlink"/>
          </w:rPr>
          <w:t>3.3.2.1</w:t>
        </w:r>
      </w:hyperlink>
      <w:r>
        <w:t>, MUST be started at system startup. The following values MUST be initialized at system startup:</w:t>
      </w:r>
    </w:p>
    <w:p w:rsidR="00586B6C" w:rsidRDefault="00541355">
      <w:pPr>
        <w:pStyle w:val="ListParagraph"/>
        <w:numPr>
          <w:ilvl w:val="0"/>
          <w:numId w:val="82"/>
        </w:numPr>
      </w:pPr>
      <w:r>
        <w:rPr>
          <w:b/>
        </w:rPr>
        <w:t>Server.MessageSigningPolicy</w:t>
      </w:r>
      <w:r>
        <w:t xml:space="preserve"> and </w:t>
      </w:r>
      <w:r>
        <w:rPr>
          <w:b/>
        </w:rPr>
        <w:t>Server.SupportsExtendedSecurity</w:t>
      </w:r>
      <w:r>
        <w:t xml:space="preserve"> MUST be set based on system po</w:t>
      </w:r>
      <w:r>
        <w:t>licy.</w:t>
      </w:r>
      <w:bookmarkStart w:id="568" w:name="Appendix_A_Target_98"/>
      <w:r>
        <w:rPr>
          <w:rStyle w:val="Hyperlink"/>
        </w:rPr>
        <w:fldChar w:fldCharType="begin"/>
      </w:r>
      <w:r>
        <w:rPr>
          <w:rStyle w:val="Hyperlink"/>
        </w:rPr>
        <w:instrText xml:space="preserve"> HYPERLINK \l "Appendix_A_98" \o "Product behavior note 98" \h </w:instrText>
      </w:r>
      <w:r>
        <w:rPr>
          <w:rStyle w:val="Hyperlink"/>
        </w:rPr>
      </w:r>
      <w:r>
        <w:rPr>
          <w:rStyle w:val="Hyperlink"/>
        </w:rPr>
        <w:fldChar w:fldCharType="separate"/>
      </w:r>
      <w:r>
        <w:rPr>
          <w:rStyle w:val="Hyperlink"/>
        </w:rPr>
        <w:t>&lt;98&gt;</w:t>
      </w:r>
      <w:r>
        <w:rPr>
          <w:rStyle w:val="Hyperlink"/>
        </w:rPr>
        <w:fldChar w:fldCharType="end"/>
      </w:r>
      <w:bookmarkEnd w:id="568"/>
      <w:r>
        <w:t xml:space="preserve"> The value of this is not constrained by the values of any other policies.</w:t>
      </w:r>
    </w:p>
    <w:p w:rsidR="00586B6C" w:rsidRDefault="00541355">
      <w:pPr>
        <w:pStyle w:val="ListParagraph"/>
        <w:numPr>
          <w:ilvl w:val="0"/>
          <w:numId w:val="82"/>
        </w:numPr>
      </w:pPr>
      <w:r>
        <w:rPr>
          <w:b/>
        </w:rPr>
        <w:t>Server.MaxCopyChunks</w:t>
      </w:r>
      <w:r>
        <w:t xml:space="preserve"> MUST be set to an implementation-specific</w:t>
      </w:r>
      <w:bookmarkStart w:id="569" w:name="Appendix_A_Target_99"/>
      <w:r>
        <w:rPr>
          <w:rStyle w:val="Hyperlink"/>
        </w:rPr>
        <w:fldChar w:fldCharType="begin"/>
      </w:r>
      <w:r>
        <w:rPr>
          <w:rStyle w:val="Hyperlink"/>
        </w:rPr>
        <w:instrText xml:space="preserve"> HYPERLINK \l "Appendix_A_99" \o "Product </w:instrText>
      </w:r>
      <w:r>
        <w:rPr>
          <w:rStyle w:val="Hyperlink"/>
        </w:rPr>
        <w:instrText xml:space="preserve">behavior note 99" \h </w:instrText>
      </w:r>
      <w:r>
        <w:rPr>
          <w:rStyle w:val="Hyperlink"/>
        </w:rPr>
      </w:r>
      <w:r>
        <w:rPr>
          <w:rStyle w:val="Hyperlink"/>
        </w:rPr>
        <w:fldChar w:fldCharType="separate"/>
      </w:r>
      <w:r>
        <w:rPr>
          <w:rStyle w:val="Hyperlink"/>
        </w:rPr>
        <w:t>&lt;99&gt;</w:t>
      </w:r>
      <w:r>
        <w:rPr>
          <w:rStyle w:val="Hyperlink"/>
        </w:rPr>
        <w:fldChar w:fldCharType="end"/>
      </w:r>
      <w:bookmarkEnd w:id="569"/>
      <w:r>
        <w:t xml:space="preserve"> default value.</w:t>
      </w:r>
    </w:p>
    <w:p w:rsidR="00586B6C" w:rsidRDefault="00541355">
      <w:pPr>
        <w:pStyle w:val="ListParagraph"/>
        <w:numPr>
          <w:ilvl w:val="0"/>
          <w:numId w:val="82"/>
        </w:numPr>
      </w:pPr>
      <w:r>
        <w:rPr>
          <w:b/>
        </w:rPr>
        <w:t>Server.MaxCopyChunkSize</w:t>
      </w:r>
      <w:r>
        <w:t xml:space="preserve"> MUST be set to an implementation-specific</w:t>
      </w:r>
      <w:bookmarkStart w:id="570" w:name="Appendix_A_Target_100"/>
      <w:r>
        <w:rPr>
          <w:rStyle w:val="Hyperlink"/>
        </w:rPr>
        <w:fldChar w:fldCharType="begin"/>
      </w:r>
      <w:r>
        <w:rPr>
          <w:rStyle w:val="Hyperlink"/>
        </w:rPr>
        <w:instrText xml:space="preserve"> HYPERLINK \l "Appendix_A_100" \o "Product behavior note 100" \h </w:instrText>
      </w:r>
      <w:r>
        <w:rPr>
          <w:rStyle w:val="Hyperlink"/>
        </w:rPr>
      </w:r>
      <w:r>
        <w:rPr>
          <w:rStyle w:val="Hyperlink"/>
        </w:rPr>
        <w:fldChar w:fldCharType="separate"/>
      </w:r>
      <w:r>
        <w:rPr>
          <w:rStyle w:val="Hyperlink"/>
        </w:rPr>
        <w:t>&lt;100&gt;</w:t>
      </w:r>
      <w:r>
        <w:rPr>
          <w:rStyle w:val="Hyperlink"/>
        </w:rPr>
        <w:fldChar w:fldCharType="end"/>
      </w:r>
      <w:bookmarkEnd w:id="570"/>
      <w:r>
        <w:t xml:space="preserve"> default value. </w:t>
      </w:r>
    </w:p>
    <w:p w:rsidR="00586B6C" w:rsidRDefault="00541355">
      <w:pPr>
        <w:pStyle w:val="ListParagraph"/>
        <w:numPr>
          <w:ilvl w:val="0"/>
          <w:numId w:val="82"/>
        </w:numPr>
      </w:pPr>
      <w:r>
        <w:rPr>
          <w:b/>
        </w:rPr>
        <w:t>Server.MaxTotalCopyChunkSize</w:t>
      </w:r>
      <w:r>
        <w:t xml:space="preserve"> MUST be set to an implementati</w:t>
      </w:r>
      <w:r>
        <w:t>on-specific</w:t>
      </w:r>
      <w:bookmarkStart w:id="571" w:name="Appendix_A_Target_101"/>
      <w:r>
        <w:rPr>
          <w:rStyle w:val="Hyperlink"/>
        </w:rPr>
        <w:fldChar w:fldCharType="begin"/>
      </w:r>
      <w:r>
        <w:rPr>
          <w:rStyle w:val="Hyperlink"/>
        </w:rPr>
        <w:instrText xml:space="preserve"> HYPERLINK \l "Appendix_A_101" \o "Product behavior note 101" \h </w:instrText>
      </w:r>
      <w:r>
        <w:rPr>
          <w:rStyle w:val="Hyperlink"/>
        </w:rPr>
      </w:r>
      <w:r>
        <w:rPr>
          <w:rStyle w:val="Hyperlink"/>
        </w:rPr>
        <w:fldChar w:fldCharType="separate"/>
      </w:r>
      <w:r>
        <w:rPr>
          <w:rStyle w:val="Hyperlink"/>
        </w:rPr>
        <w:t>&lt;101&gt;</w:t>
      </w:r>
      <w:r>
        <w:rPr>
          <w:rStyle w:val="Hyperlink"/>
        </w:rPr>
        <w:fldChar w:fldCharType="end"/>
      </w:r>
      <w:bookmarkEnd w:id="571"/>
      <w:r>
        <w:t xml:space="preserve"> default value. </w:t>
      </w:r>
    </w:p>
    <w:p w:rsidR="00586B6C" w:rsidRDefault="00541355">
      <w:pPr>
        <w:pStyle w:val="ListParagraph"/>
        <w:numPr>
          <w:ilvl w:val="0"/>
          <w:numId w:val="82"/>
        </w:numPr>
      </w:pPr>
      <w:r>
        <w:rPr>
          <w:b/>
        </w:rPr>
        <w:t>Server.CopyChunkTimeOut</w:t>
      </w:r>
      <w:r>
        <w:t xml:space="preserve"> MUST be set to an implementation-specific</w:t>
      </w:r>
      <w:bookmarkStart w:id="572" w:name="Appendix_A_Target_102"/>
      <w:r>
        <w:rPr>
          <w:rStyle w:val="Hyperlink"/>
        </w:rPr>
        <w:fldChar w:fldCharType="begin"/>
      </w:r>
      <w:r>
        <w:rPr>
          <w:rStyle w:val="Hyperlink"/>
        </w:rPr>
        <w:instrText xml:space="preserve"> HYPERLINK \l "Appendix_A_102" \o "Product behavior note 102" \h </w:instrText>
      </w:r>
      <w:r>
        <w:rPr>
          <w:rStyle w:val="Hyperlink"/>
        </w:rPr>
      </w:r>
      <w:r>
        <w:rPr>
          <w:rStyle w:val="Hyperlink"/>
        </w:rPr>
        <w:fldChar w:fldCharType="separate"/>
      </w:r>
      <w:r>
        <w:rPr>
          <w:rStyle w:val="Hyperlink"/>
        </w:rPr>
        <w:t>&lt;102&gt;</w:t>
      </w:r>
      <w:r>
        <w:rPr>
          <w:rStyle w:val="Hyperlink"/>
        </w:rPr>
        <w:fldChar w:fldCharType="end"/>
      </w:r>
      <w:bookmarkEnd w:id="572"/>
      <w:r>
        <w:t xml:space="preserve"> default value.</w:t>
      </w:r>
    </w:p>
    <w:p w:rsidR="00586B6C" w:rsidRDefault="00541355">
      <w:pPr>
        <w:pStyle w:val="ListParagraph"/>
        <w:numPr>
          <w:ilvl w:val="0"/>
          <w:numId w:val="82"/>
        </w:numPr>
      </w:pPr>
      <w:r>
        <w:rPr>
          <w:b/>
        </w:rPr>
        <w:t>S</w:t>
      </w:r>
      <w:r>
        <w:rPr>
          <w:b/>
        </w:rPr>
        <w:t>erver.Share.SnapshotList</w:t>
      </w:r>
      <w:r>
        <w:t xml:space="preserve"> MUST be set to zero.</w:t>
      </w:r>
    </w:p>
    <w:p w:rsidR="00586B6C" w:rsidRDefault="00541355">
      <w:r>
        <w:t xml:space="preserve">When an </w:t>
      </w:r>
      <w:hyperlink w:anchor="gt_e1d88514-18e6-4e2e-a459-20d5e17e9078">
        <w:r>
          <w:rPr>
            <w:rStyle w:val="HyperlinkGreen"/>
            <w:b/>
          </w:rPr>
          <w:t>SMB connection</w:t>
        </w:r>
      </w:hyperlink>
      <w:r>
        <w:t xml:space="preserve"> is established, the following values MUST be initialized.</w:t>
      </w:r>
    </w:p>
    <w:p w:rsidR="00586B6C" w:rsidRDefault="00541355">
      <w:pPr>
        <w:pStyle w:val="ListParagraph"/>
        <w:numPr>
          <w:ilvl w:val="0"/>
          <w:numId w:val="82"/>
        </w:numPr>
      </w:pPr>
      <w:r>
        <w:rPr>
          <w:b/>
        </w:rPr>
        <w:t>Server.Connection.GSSNegotiateToken</w:t>
      </w:r>
      <w:r>
        <w:t xml:space="preserve"> MUST be empty.</w:t>
      </w:r>
    </w:p>
    <w:p w:rsidR="00586B6C" w:rsidRDefault="00541355">
      <w:r>
        <w:t xml:space="preserve">When an </w:t>
      </w:r>
      <w:hyperlink w:anchor="gt_09dbec39-5e75-4d9a-babf-1c9f1d499625">
        <w:r>
          <w:rPr>
            <w:rStyle w:val="HyperlinkGreen"/>
            <w:b/>
          </w:rPr>
          <w:t>SMB</w:t>
        </w:r>
      </w:hyperlink>
      <w:r>
        <w:t xml:space="preserve"> </w:t>
      </w:r>
      <w:hyperlink w:anchor="gt_0cd96b80-a737-4f06-bca4-cf9efb449d12">
        <w:r>
          <w:rPr>
            <w:rStyle w:val="HyperlinkGreen"/>
            <w:b/>
          </w:rPr>
          <w:t>session</w:t>
        </w:r>
      </w:hyperlink>
      <w:r>
        <w:t xml:space="preserve"> is established on an SMB connection, the following value MUST be initialized:</w:t>
      </w:r>
    </w:p>
    <w:p w:rsidR="00586B6C" w:rsidRDefault="00541355">
      <w:pPr>
        <w:pStyle w:val="ListParagraph"/>
        <w:numPr>
          <w:ilvl w:val="0"/>
          <w:numId w:val="82"/>
        </w:numPr>
      </w:pPr>
      <w:r>
        <w:rPr>
          <w:b/>
        </w:rPr>
        <w:t>Server.Session.AuthenticationState</w:t>
      </w:r>
      <w:r>
        <w:t xml:space="preserve"> MUST be set to </w:t>
      </w:r>
      <w:r>
        <w:t>InProgress.</w:t>
      </w:r>
    </w:p>
    <w:p w:rsidR="00586B6C" w:rsidRDefault="00541355">
      <w:pPr>
        <w:pStyle w:val="ListParagraph"/>
        <w:numPr>
          <w:ilvl w:val="0"/>
          <w:numId w:val="82"/>
        </w:numPr>
      </w:pPr>
      <w:r>
        <w:rPr>
          <w:b/>
        </w:rPr>
        <w:t>Server.Session.SessionKeyState</w:t>
      </w:r>
      <w:r>
        <w:t xml:space="preserve"> MUST be set to Unavailable.</w:t>
      </w:r>
    </w:p>
    <w:p w:rsidR="00586B6C" w:rsidRDefault="00541355">
      <w:pPr>
        <w:pStyle w:val="ListParagraph"/>
        <w:numPr>
          <w:ilvl w:val="0"/>
          <w:numId w:val="82"/>
        </w:numPr>
      </w:pPr>
      <w:r>
        <w:rPr>
          <w:b/>
        </w:rPr>
        <w:t>Server.IsDFSCapable</w:t>
      </w:r>
      <w:r>
        <w:t xml:space="preserve"> MUST be set to FALSE.</w:t>
      </w:r>
    </w:p>
    <w:p w:rsidR="00586B6C" w:rsidRDefault="00541355">
      <w:pPr>
        <w:pStyle w:val="ListParagraph"/>
        <w:numPr>
          <w:ilvl w:val="0"/>
          <w:numId w:val="82"/>
        </w:numPr>
      </w:pPr>
      <w:r>
        <w:rPr>
          <w:b/>
        </w:rPr>
        <w:t>Server.Share.IsDfs</w:t>
      </w:r>
      <w:r>
        <w:t xml:space="preserve"> MUST be set to FALSE.</w:t>
      </w:r>
    </w:p>
    <w:p w:rsidR="00586B6C" w:rsidRDefault="00541355">
      <w:r>
        <w:t xml:space="preserve">All other values are initialized as specified in </w:t>
      </w:r>
      <w:hyperlink r:id="rId235" w:anchor="Section_d416ff7cc536406ea9514f04b2fd1d2b">
        <w:r>
          <w:rPr>
            <w:rStyle w:val="Hyperlink"/>
          </w:rPr>
          <w:t>[MS-CIFS]</w:t>
        </w:r>
      </w:hyperlink>
      <w:r>
        <w:t xml:space="preserve"> section 3.3.3.</w:t>
      </w:r>
    </w:p>
    <w:p w:rsidR="00586B6C" w:rsidRDefault="00541355">
      <w:pPr>
        <w:pStyle w:val="Heading3"/>
      </w:pPr>
      <w:bookmarkStart w:id="573" w:name="section_90ca3cd794d74091987ba099a551602c"/>
      <w:bookmarkStart w:id="574" w:name="_Toc194625163"/>
      <w:r>
        <w:t>Higher-Layer Triggered Events</w:t>
      </w:r>
      <w:bookmarkEnd w:id="573"/>
      <w:bookmarkEnd w:id="574"/>
      <w:r>
        <w:fldChar w:fldCharType="begin"/>
      </w:r>
      <w:r>
        <w:instrText xml:space="preserve"> XE "Triggered events - higher-layer:server"</w:instrText>
      </w:r>
      <w:r>
        <w:fldChar w:fldCharType="end"/>
      </w:r>
      <w:r>
        <w:fldChar w:fldCharType="begin"/>
      </w:r>
      <w:r>
        <w:instrText xml:space="preserve"> XE "Higher-layer triggered events:server"</w:instrText>
      </w:r>
      <w:r>
        <w:fldChar w:fldCharType="end"/>
      </w:r>
      <w:r>
        <w:fldChar w:fldCharType="begin"/>
      </w:r>
      <w:r>
        <w:instrText xml:space="preserve"> XE "Server:higher-layer triggered events"</w:instrText>
      </w:r>
      <w:r>
        <w:fldChar w:fldCharType="end"/>
      </w:r>
    </w:p>
    <w:p w:rsidR="00586B6C" w:rsidRDefault="00541355">
      <w:pPr>
        <w:pStyle w:val="Heading4"/>
      </w:pPr>
      <w:bookmarkStart w:id="575" w:name="section_7ac2768a535a40c99774cd5e58b9c05a"/>
      <w:bookmarkStart w:id="576" w:name="_Toc194625164"/>
      <w:r>
        <w:t>Sending Any Message</w:t>
      </w:r>
      <w:bookmarkEnd w:id="575"/>
      <w:bookmarkEnd w:id="576"/>
    </w:p>
    <w:p w:rsidR="00586B6C" w:rsidRDefault="00541355">
      <w:r>
        <w:t xml:space="preserve">This interface is </w:t>
      </w:r>
      <w:r>
        <w:t>used internally by the server to send a message to the client. It is not exposed to external callers.</w:t>
      </w:r>
    </w:p>
    <w:p w:rsidR="00586B6C" w:rsidRDefault="00541355">
      <w:r>
        <w:t xml:space="preserve">No new global details are presented to a server that sends any message beyond what is specified in </w:t>
      </w:r>
      <w:hyperlink r:id="rId236" w:anchor="Section_d416ff7cc536406ea9514f04b2fd1d2b">
        <w:r>
          <w:rPr>
            <w:rStyle w:val="Hyperlink"/>
          </w:rPr>
          <w:t>[MS-CIFS]</w:t>
        </w:r>
      </w:hyperlink>
      <w:r>
        <w:t xml:space="preserve"> section 3.3.4.1.</w:t>
      </w:r>
    </w:p>
    <w:p w:rsidR="00586B6C" w:rsidRDefault="00541355">
      <w:pPr>
        <w:pStyle w:val="Heading5"/>
      </w:pPr>
      <w:bookmarkStart w:id="577" w:name="section_0fabe468cae041c2b96f36ec2edec855"/>
      <w:bookmarkStart w:id="578" w:name="_Toc194625165"/>
      <w:r>
        <w:lastRenderedPageBreak/>
        <w:t>Sending Any Error Response Message</w:t>
      </w:r>
      <w:bookmarkEnd w:id="577"/>
      <w:bookmarkEnd w:id="578"/>
    </w:p>
    <w:p w:rsidR="00586B6C" w:rsidRDefault="00541355">
      <w:r>
        <w:t>In response to an error in the processing of any SMB request, the server SHOULD</w:t>
      </w:r>
      <w:bookmarkStart w:id="579" w:name="Appendix_A_Target_103"/>
      <w:r>
        <w:rPr>
          <w:rStyle w:val="Hyperlink"/>
        </w:rPr>
        <w:fldChar w:fldCharType="begin"/>
      </w:r>
      <w:r>
        <w:rPr>
          <w:rStyle w:val="Hyperlink"/>
        </w:rPr>
        <w:instrText xml:space="preserve"> HYPERLINK \l "Appendix_A_103" \o "P</w:instrText>
      </w:r>
      <w:r>
        <w:rPr>
          <w:rStyle w:val="Hyperlink"/>
        </w:rPr>
        <w:instrText xml:space="preserve">roduct behavior note 103" \h </w:instrText>
      </w:r>
      <w:r>
        <w:rPr>
          <w:rStyle w:val="Hyperlink"/>
        </w:rPr>
      </w:r>
      <w:r>
        <w:rPr>
          <w:rStyle w:val="Hyperlink"/>
        </w:rPr>
        <w:fldChar w:fldCharType="separate"/>
      </w:r>
      <w:r>
        <w:rPr>
          <w:rStyle w:val="Hyperlink"/>
        </w:rPr>
        <w:t>&lt;103&gt;</w:t>
      </w:r>
      <w:r>
        <w:rPr>
          <w:rStyle w:val="Hyperlink"/>
        </w:rPr>
        <w:fldChar w:fldCharType="end"/>
      </w:r>
      <w:bookmarkEnd w:id="579"/>
      <w:r>
        <w:t xml:space="preserve"> follow the format as specified in </w:t>
      </w:r>
      <w:hyperlink r:id="rId237" w:anchor="Section_d416ff7cc536406ea9514f04b2fd1d2b">
        <w:r>
          <w:rPr>
            <w:rStyle w:val="Hyperlink"/>
          </w:rPr>
          <w:t>[MS-CIFS]</w:t>
        </w:r>
      </w:hyperlink>
      <w:r>
        <w:t xml:space="preserve"> section 3.3.4.1.2.</w:t>
      </w:r>
    </w:p>
    <w:p w:rsidR="00586B6C" w:rsidRDefault="00541355">
      <w:pPr>
        <w:pStyle w:val="Heading4"/>
      </w:pPr>
      <w:bookmarkStart w:id="580" w:name="section_fec01b37a22641d68207dd7e1f622d5a"/>
      <w:bookmarkStart w:id="581" w:name="_Toc194625166"/>
      <w:r>
        <w:t>Server Application Queries a User Session Key</w:t>
      </w:r>
      <w:bookmarkEnd w:id="580"/>
      <w:bookmarkEnd w:id="581"/>
    </w:p>
    <w:p w:rsidR="00586B6C" w:rsidRDefault="00541355">
      <w:r>
        <w:t>The application MUST provide:</w:t>
      </w:r>
    </w:p>
    <w:p w:rsidR="00586B6C" w:rsidRDefault="00541355">
      <w:pPr>
        <w:pStyle w:val="ListParagraph"/>
        <w:numPr>
          <w:ilvl w:val="0"/>
          <w:numId w:val="83"/>
        </w:numPr>
      </w:pPr>
      <w:r>
        <w:t xml:space="preserve"> T</w:t>
      </w:r>
      <w:r>
        <w:t xml:space="preserve">he </w:t>
      </w:r>
      <w:hyperlink w:anchor="gt_88d49f20-6c95-4b64-a52c-c3eca2fe5709">
        <w:r>
          <w:rPr>
            <w:rStyle w:val="HyperlinkGreen"/>
            <w:b/>
          </w:rPr>
          <w:t>security context</w:t>
        </w:r>
      </w:hyperlink>
      <w:r>
        <w:t xml:space="preserve"> of the user whose </w:t>
      </w:r>
      <w:hyperlink w:anchor="gt_0cd96b80-a737-4f06-bca4-cf9efb449d12">
        <w:r>
          <w:rPr>
            <w:rStyle w:val="HyperlinkGreen"/>
            <w:b/>
          </w:rPr>
          <w:t>session</w:t>
        </w:r>
      </w:hyperlink>
      <w:r>
        <w:t xml:space="preserve"> is being sought. </w:t>
      </w:r>
    </w:p>
    <w:p w:rsidR="00586B6C" w:rsidRDefault="00541355">
      <w:pPr>
        <w:pStyle w:val="ListParagraph"/>
        <w:numPr>
          <w:ilvl w:val="0"/>
          <w:numId w:val="83"/>
        </w:numPr>
      </w:pPr>
      <w:r>
        <w:t xml:space="preserve">Either a valid ClientName or a valid </w:t>
      </w:r>
      <w:r>
        <w:rPr>
          <w:b/>
        </w:rPr>
        <w:t>Open</w:t>
      </w:r>
      <w:r>
        <w:t>.</w:t>
      </w:r>
    </w:p>
    <w:p w:rsidR="00586B6C" w:rsidRDefault="00541355">
      <w:r>
        <w:t>The server MUST locate an</w:t>
      </w:r>
      <w:r>
        <w:t xml:space="preserve"> </w:t>
      </w:r>
      <w:hyperlink w:anchor="gt_e1d88514-18e6-4e2e-a459-20d5e17e9078">
        <w:r>
          <w:rPr>
            <w:rStyle w:val="HyperlinkGreen"/>
            <w:b/>
          </w:rPr>
          <w:t>SMB connection</w:t>
        </w:r>
      </w:hyperlink>
      <w:r>
        <w:t xml:space="preserve"> that uses either the application-supplied </w:t>
      </w:r>
      <w:r>
        <w:rPr>
          <w:b/>
        </w:rPr>
        <w:t>ServerName</w:t>
      </w:r>
      <w:r>
        <w:t xml:space="preserve"> to look in the </w:t>
      </w:r>
      <w:r>
        <w:rPr>
          <w:b/>
        </w:rPr>
        <w:t>Server.ConnectionTable[ClientName]</w:t>
      </w:r>
      <w:r>
        <w:t xml:space="preserve"> or the application-supplied </w:t>
      </w:r>
      <w:r>
        <w:rPr>
          <w:b/>
        </w:rPr>
        <w:t>Open.Connection</w:t>
      </w:r>
      <w:r>
        <w:t xml:space="preserve">. If a valid </w:t>
      </w:r>
      <w:r>
        <w:rPr>
          <w:b/>
        </w:rPr>
        <w:t>Connection</w:t>
      </w:r>
      <w:r>
        <w:t xml:space="preserve"> is found</w:t>
      </w:r>
      <w:r>
        <w:t xml:space="preserve">, then the server MUST scan for an </w:t>
      </w:r>
      <w:hyperlink w:anchor="gt_09dbec39-5e75-4d9a-babf-1c9f1d499625">
        <w:r>
          <w:rPr>
            <w:rStyle w:val="HyperlinkGreen"/>
            <w:b/>
          </w:rPr>
          <w:t>SMB</w:t>
        </w:r>
      </w:hyperlink>
      <w:r>
        <w:t xml:space="preserve"> session in the </w:t>
      </w:r>
      <w:r>
        <w:rPr>
          <w:b/>
        </w:rPr>
        <w:t>Server.Connection.SessionTable</w:t>
      </w:r>
      <w:r>
        <w:t xml:space="preserve"> that matches the security context of the user. If no entry is found, then the application request MUST be fai</w:t>
      </w:r>
      <w:r>
        <w:t xml:space="preserve">led with STATUS_INVALID_PARAMETER. If a </w:t>
      </w:r>
      <w:r>
        <w:rPr>
          <w:b/>
        </w:rPr>
        <w:t>Session</w:t>
      </w:r>
      <w:r>
        <w:t xml:space="preserve"> is found but </w:t>
      </w:r>
      <w:r>
        <w:rPr>
          <w:b/>
        </w:rPr>
        <w:t>Server.Session.SessionKeyState</w:t>
      </w:r>
      <w:r>
        <w:t xml:space="preserve"> is Unavailable, the request MUST be failed with STATUS_ACCESS_DENIED and </w:t>
      </w:r>
      <w:r>
        <w:rPr>
          <w:b/>
        </w:rPr>
        <w:t>ServerStatistics.sts0_permerrors</w:t>
      </w:r>
      <w:r>
        <w:t xml:space="preserve"> MUST be increased by 1. If </w:t>
      </w:r>
      <w:r>
        <w:rPr>
          <w:b/>
        </w:rPr>
        <w:t>Server.Session.SessionKeyState</w:t>
      </w:r>
      <w:r>
        <w:t xml:space="preserve"> </w:t>
      </w:r>
      <w:r>
        <w:t xml:space="preserve">is Available, then the first 16-bytes of </w:t>
      </w:r>
      <w:r>
        <w:rPr>
          <w:b/>
        </w:rPr>
        <w:t>Server.Session.SessionKey</w:t>
      </w:r>
      <w:r>
        <w:t xml:space="preserve"> MUST be returned to the calling application.</w:t>
      </w:r>
    </w:p>
    <w:p w:rsidR="00586B6C" w:rsidRDefault="00541355">
      <w:pPr>
        <w:pStyle w:val="Heading4"/>
      </w:pPr>
      <w:bookmarkStart w:id="582" w:name="section_e4fc25e935ff4905bc58130f5527145d"/>
      <w:bookmarkStart w:id="583" w:name="_Toc194625167"/>
      <w:r>
        <w:t>DFS Server Notifies SMB Server That DFS Is Active</w:t>
      </w:r>
      <w:bookmarkEnd w:id="582"/>
      <w:bookmarkEnd w:id="583"/>
    </w:p>
    <w:p w:rsidR="00586B6C" w:rsidRDefault="00541355">
      <w:r>
        <w:t xml:space="preserve">In response to this event, the SMB server MUST set the global state variable </w:t>
      </w:r>
      <w:r>
        <w:rPr>
          <w:b/>
        </w:rPr>
        <w:t>Server.IsDfsCapab</w:t>
      </w:r>
      <w:r>
        <w:rPr>
          <w:b/>
        </w:rPr>
        <w:t>le</w:t>
      </w:r>
      <w:r>
        <w:t xml:space="preserve"> to TRUE. If the DFS server is running on this computer, it MUST notify the SMB server that the DFS capability is available via this event.</w:t>
      </w:r>
    </w:p>
    <w:p w:rsidR="00586B6C" w:rsidRDefault="00541355">
      <w:pPr>
        <w:pStyle w:val="Heading4"/>
      </w:pPr>
      <w:bookmarkStart w:id="584" w:name="section_a2aaa2bf8c5d455393d4ef06600ef09f"/>
      <w:bookmarkStart w:id="585" w:name="_Toc194625168"/>
      <w:r>
        <w:t>DFS Server Notifies SMB Server That a Share Is a DFS Share</w:t>
      </w:r>
      <w:bookmarkEnd w:id="584"/>
      <w:bookmarkEnd w:id="585"/>
    </w:p>
    <w:p w:rsidR="00586B6C" w:rsidRDefault="00541355">
      <w:r>
        <w:t xml:space="preserve">In response to this event, the SMB server MUST set the </w:t>
      </w:r>
      <w:r>
        <w:rPr>
          <w:b/>
        </w:rPr>
        <w:t>Server.Share.IsDfs</w:t>
      </w:r>
      <w:r>
        <w:t xml:space="preserve"> to TRUE. When a DFS server running on this computer claims a share as a DFS share, it MUST notify the SMB server via this event.</w:t>
      </w:r>
    </w:p>
    <w:p w:rsidR="00586B6C" w:rsidRDefault="00541355">
      <w:pPr>
        <w:pStyle w:val="Heading4"/>
      </w:pPr>
      <w:bookmarkStart w:id="586" w:name="section_444b5a2a78794013a83eccf88c00d9f0"/>
      <w:bookmarkStart w:id="587" w:name="_Toc194625169"/>
      <w:r>
        <w:t>DFS Server Notifies SMB Server That a Share Is Not a DFS Share</w:t>
      </w:r>
      <w:bookmarkEnd w:id="586"/>
      <w:bookmarkEnd w:id="587"/>
    </w:p>
    <w:p w:rsidR="00586B6C" w:rsidRDefault="00541355">
      <w:r>
        <w:t>In response to this event, the SMB server MUS</w:t>
      </w:r>
      <w:r>
        <w:t xml:space="preserve">T clear the Server.ShareIsDfs attribute of the share specified in section </w:t>
      </w:r>
      <w:hyperlink w:anchor="Section_04c81d07a5bb48b7a14f3e32ab5dcd27" w:history="1">
        <w:r>
          <w:rPr>
            <w:rStyle w:val="Hyperlink"/>
          </w:rPr>
          <w:t>3.3.1.2</w:t>
        </w:r>
      </w:hyperlink>
      <w:r>
        <w:t>.</w:t>
      </w:r>
    </w:p>
    <w:p w:rsidR="00586B6C" w:rsidRDefault="00541355">
      <w:pPr>
        <w:pStyle w:val="Heading4"/>
      </w:pPr>
      <w:bookmarkStart w:id="588" w:name="section_c74b9fcf5aba40d4a734d728df5d2891"/>
      <w:bookmarkStart w:id="589" w:name="_Toc194625170"/>
      <w:r>
        <w:t>Server Application Updates a Share</w:t>
      </w:r>
      <w:bookmarkEnd w:id="588"/>
      <w:bookmarkEnd w:id="589"/>
    </w:p>
    <w:p w:rsidR="00586B6C" w:rsidRDefault="00541355">
      <w:r>
        <w:t>The calling application MUST provide a share in the SHARE_INFO_503_I and SHARE</w:t>
      </w:r>
      <w:r>
        <w:t xml:space="preserve">_INFO_1005 structures as input parameters to update an existing share. The server MUST look up the share in </w:t>
      </w:r>
      <w:r>
        <w:rPr>
          <w:b/>
        </w:rPr>
        <w:t>Server.ShareTable</w:t>
      </w:r>
      <w:r>
        <w:t xml:space="preserve"> through the tuple &lt;shi503_servername, shi503_netname&gt;. If the matching share is found, the server MUST update the share as specifi</w:t>
      </w:r>
      <w:r>
        <w:t xml:space="preserve">ed in </w:t>
      </w:r>
      <w:hyperlink r:id="rId238" w:anchor="Section_d416ff7cc536406ea9514f04b2fd1d2b">
        <w:r>
          <w:rPr>
            <w:rStyle w:val="Hyperlink"/>
          </w:rPr>
          <w:t>[MS-CIFS]</w:t>
        </w:r>
      </w:hyperlink>
      <w:r>
        <w:t xml:space="preserve"> section 3.3.4.10 with the following values set; otherwise, the server MUST return an implementation-dependent error.</w:t>
      </w:r>
    </w:p>
    <w:p w:rsidR="00586B6C" w:rsidRDefault="00541355">
      <w:pPr>
        <w:pStyle w:val="ListParagraph"/>
        <w:numPr>
          <w:ilvl w:val="0"/>
          <w:numId w:val="84"/>
        </w:numPr>
      </w:pPr>
      <w:r>
        <w:rPr>
          <w:b/>
        </w:rPr>
        <w:t>Share.FileSecurity</w:t>
      </w:r>
      <w:r>
        <w:t xml:space="preserve"> MUST be set to shi503_sec</w:t>
      </w:r>
      <w:r>
        <w:t>urity_descriptor.</w:t>
      </w:r>
    </w:p>
    <w:p w:rsidR="00586B6C" w:rsidRDefault="00541355">
      <w:pPr>
        <w:pStyle w:val="ListParagraph"/>
        <w:numPr>
          <w:ilvl w:val="0"/>
          <w:numId w:val="84"/>
        </w:numPr>
      </w:pPr>
      <w:r>
        <w:rPr>
          <w:b/>
        </w:rPr>
        <w:t>Share.ShareFlags</w:t>
      </w:r>
      <w:r>
        <w:t xml:space="preserve"> MUST be set to shi1005_flags.</w:t>
      </w:r>
    </w:p>
    <w:p w:rsidR="00586B6C" w:rsidRDefault="00541355">
      <w:pPr>
        <w:pStyle w:val="Heading4"/>
      </w:pPr>
      <w:bookmarkStart w:id="590" w:name="section_8708a390e79148d7aa2abdaceaefecbd"/>
      <w:bookmarkStart w:id="591" w:name="_Toc194625171"/>
      <w:r>
        <w:t>Server Application Requests Querying a Share</w:t>
      </w:r>
      <w:bookmarkEnd w:id="590"/>
      <w:bookmarkEnd w:id="591"/>
    </w:p>
    <w:p w:rsidR="00586B6C" w:rsidRDefault="00541355">
      <w:r>
        <w:t>The calling application MUST provide the tuple &lt;ServerName, ShareName&gt; of the share that is being queried. The server MUST look up the share in th</w:t>
      </w:r>
      <w:r>
        <w:t xml:space="preserve">e </w:t>
      </w:r>
      <w:r>
        <w:rPr>
          <w:b/>
        </w:rPr>
        <w:t>Server.ShareTable</w:t>
      </w:r>
      <w:r>
        <w:t xml:space="preserve">. If the matching share is </w:t>
      </w:r>
      <w:r>
        <w:lastRenderedPageBreak/>
        <w:t xml:space="preserve">found, the server MUST return a share in the SHARE_INFO_503_I and SHARE_INFO_1005 structures to the caller as specified in </w:t>
      </w:r>
      <w:hyperlink r:id="rId239" w:anchor="Section_d416ff7cc536406ea9514f04b2fd1d2b">
        <w:r>
          <w:rPr>
            <w:rStyle w:val="Hyperlink"/>
          </w:rPr>
          <w:t>[MS-CIFS</w:t>
        </w:r>
        <w:r>
          <w:rPr>
            <w:rStyle w:val="Hyperlink"/>
          </w:rPr>
          <w:t>]</w:t>
        </w:r>
      </w:hyperlink>
      <w:r>
        <w:t xml:space="preserve"> section 3.3.4.12 with the following values set; otherwise, the server MUST return an implementation-dependent error.</w:t>
      </w:r>
    </w:p>
    <w:tbl>
      <w:tblPr>
        <w:tblStyle w:val="Table-ShadedHeader"/>
        <w:tblW w:w="0" w:type="auto"/>
        <w:tblLook w:val="04A0" w:firstRow="1" w:lastRow="0" w:firstColumn="1" w:lastColumn="0" w:noHBand="0" w:noVBand="1"/>
      </w:tblPr>
      <w:tblGrid>
        <w:gridCol w:w="4095"/>
        <w:gridCol w:w="2523"/>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Output Parameters</w:t>
            </w:r>
          </w:p>
        </w:tc>
        <w:tc>
          <w:tcPr>
            <w:tcW w:w="0" w:type="auto"/>
          </w:tcPr>
          <w:p w:rsidR="00586B6C" w:rsidRDefault="00541355">
            <w:pPr>
              <w:pStyle w:val="TableHeaderText"/>
            </w:pPr>
            <w:r>
              <w:t>MS-SMB Share Properties</w:t>
            </w:r>
          </w:p>
        </w:tc>
      </w:tr>
      <w:tr w:rsidR="00586B6C" w:rsidTr="00586B6C">
        <w:tc>
          <w:tcPr>
            <w:tcW w:w="0" w:type="auto"/>
          </w:tcPr>
          <w:p w:rsidR="00586B6C" w:rsidRDefault="00541355">
            <w:pPr>
              <w:pStyle w:val="TableBodyText"/>
            </w:pPr>
            <w:r>
              <w:t>SHARE_INFO_503_I.shi503_security_descriptor</w:t>
            </w:r>
          </w:p>
        </w:tc>
        <w:tc>
          <w:tcPr>
            <w:tcW w:w="0" w:type="auto"/>
          </w:tcPr>
          <w:p w:rsidR="00586B6C" w:rsidRDefault="00541355">
            <w:pPr>
              <w:pStyle w:val="TableBodyText"/>
            </w:pPr>
            <w:r>
              <w:rPr>
                <w:b/>
              </w:rPr>
              <w:t>Server.Share.FileSecurity</w:t>
            </w:r>
          </w:p>
        </w:tc>
      </w:tr>
      <w:tr w:rsidR="00586B6C" w:rsidTr="00586B6C">
        <w:tc>
          <w:tcPr>
            <w:tcW w:w="0" w:type="auto"/>
          </w:tcPr>
          <w:p w:rsidR="00586B6C" w:rsidRDefault="00541355">
            <w:pPr>
              <w:pStyle w:val="TableBodyText"/>
            </w:pPr>
            <w:r>
              <w:t>SHARE_INFO_1005.shi1005_flags</w:t>
            </w:r>
          </w:p>
        </w:tc>
        <w:tc>
          <w:tcPr>
            <w:tcW w:w="0" w:type="auto"/>
          </w:tcPr>
          <w:p w:rsidR="00586B6C" w:rsidRDefault="00541355">
            <w:pPr>
              <w:pStyle w:val="TableBodyText"/>
            </w:pPr>
            <w:r>
              <w:rPr>
                <w:b/>
              </w:rPr>
              <w:t>Server.Share.ShareFlags</w:t>
            </w:r>
          </w:p>
        </w:tc>
      </w:tr>
    </w:tbl>
    <w:p w:rsidR="00586B6C" w:rsidRDefault="00586B6C"/>
    <w:p w:rsidR="00586B6C" w:rsidRDefault="00541355">
      <w:pPr>
        <w:pStyle w:val="Heading3"/>
      </w:pPr>
      <w:bookmarkStart w:id="592" w:name="section_5551a31c17aa43629f2b2d8b2d4bedd6"/>
      <w:bookmarkStart w:id="593" w:name="_Toc194625172"/>
      <w:r>
        <w:t>Message Processing Events and Sequencing Rules</w:t>
      </w:r>
      <w:bookmarkEnd w:id="592"/>
      <w:bookmarkEnd w:id="593"/>
      <w:r>
        <w:fldChar w:fldCharType="begin"/>
      </w:r>
      <w:r>
        <w:instrText xml:space="preserve"> XE "Sequencing rules:server"</w:instrText>
      </w:r>
      <w:r>
        <w:fldChar w:fldCharType="end"/>
      </w:r>
      <w:r>
        <w:fldChar w:fldCharType="begin"/>
      </w:r>
      <w:r>
        <w:instrText xml:space="preserve"> XE "Message processing:server"</w:instrText>
      </w:r>
      <w:r>
        <w:fldChar w:fldCharType="end"/>
      </w:r>
      <w:r>
        <w:fldChar w:fldCharType="begin"/>
      </w:r>
      <w:r>
        <w:instrText xml:space="preserve"> XE "Server:sequencing rules"</w:instrText>
      </w:r>
      <w:r>
        <w:fldChar w:fldCharType="end"/>
      </w:r>
      <w:r>
        <w:fldChar w:fldCharType="begin"/>
      </w:r>
      <w:r>
        <w:instrText xml:space="preserve"> XE "Server:message processing"</w:instrText>
      </w:r>
      <w:r>
        <w:fldChar w:fldCharType="end"/>
      </w:r>
    </w:p>
    <w:p w:rsidR="00586B6C" w:rsidRDefault="00541355">
      <w:pPr>
        <w:pStyle w:val="Heading4"/>
      </w:pPr>
      <w:bookmarkStart w:id="594" w:name="section_37de1eae2d444d979ac0605f6d2bd8f9"/>
      <w:bookmarkStart w:id="595" w:name="_Toc194625173"/>
      <w:r>
        <w:t>Receiving Any Message</w:t>
      </w:r>
      <w:bookmarkEnd w:id="594"/>
      <w:bookmarkEnd w:id="595"/>
    </w:p>
    <w:p w:rsidR="00586B6C" w:rsidRDefault="00541355">
      <w:r>
        <w:t>The</w:t>
      </w:r>
      <w:r>
        <w:t xml:space="preserve"> following global details are presented to a server that receives any message in addition to what is specified in </w:t>
      </w:r>
      <w:hyperlink r:id="rId240" w:anchor="Section_d416ff7cc536406ea9514f04b2fd1d2b">
        <w:r>
          <w:rPr>
            <w:rStyle w:val="Hyperlink"/>
          </w:rPr>
          <w:t>[MS-CIFS]</w:t>
        </w:r>
      </w:hyperlink>
      <w:r>
        <w:t xml:space="preserve"> section 3.3.5.2.</w:t>
      </w:r>
    </w:p>
    <w:p w:rsidR="00586B6C" w:rsidRDefault="00541355">
      <w:r>
        <w:rPr>
          <w:b/>
        </w:rPr>
        <w:t>Signing</w:t>
      </w:r>
    </w:p>
    <w:p w:rsidR="00586B6C" w:rsidRDefault="00541355">
      <w:r>
        <w:t>If a message is received and</w:t>
      </w:r>
      <w:r>
        <w:t xml:space="preserve"> </w:t>
      </w:r>
      <w:r>
        <w:rPr>
          <w:b/>
        </w:rPr>
        <w:t>Server.Connection.IsSigningActive</w:t>
      </w:r>
      <w:r>
        <w:t xml:space="preserve"> is TRUE the server uses </w:t>
      </w:r>
      <w:r>
        <w:rPr>
          <w:b/>
        </w:rPr>
        <w:t>Server.Connection.ServerNextReceiveSequenceNumber</w:t>
      </w:r>
      <w:r>
        <w:t xml:space="preserve"> and the signature MUST be verified, as specified in section </w:t>
      </w:r>
      <w:hyperlink w:anchor="Section_2fa60c5a71ee4248a4e9dd5d0db2373d" w:history="1">
        <w:r>
          <w:rPr>
            <w:rStyle w:val="Hyperlink"/>
          </w:rPr>
          <w:t>3.1.5.1</w:t>
        </w:r>
      </w:hyperlink>
      <w:r>
        <w:t>.</w:t>
      </w:r>
    </w:p>
    <w:p w:rsidR="00586B6C" w:rsidRDefault="00541355">
      <w:r>
        <w:t>The server MUST in</w:t>
      </w:r>
      <w:r>
        <w:t xml:space="preserve">sert the sequence number for the response to this request into the </w:t>
      </w:r>
      <w:r>
        <w:rPr>
          <w:b/>
        </w:rPr>
        <w:t>Server.Connection.ServerSendSequenceNumber</w:t>
      </w:r>
      <w:r>
        <w:t xml:space="preserve"> table with the </w:t>
      </w:r>
      <w:r>
        <w:rPr>
          <w:b/>
        </w:rPr>
        <w:t>PID</w:t>
      </w:r>
      <w:r>
        <w:t xml:space="preserve"> and </w:t>
      </w:r>
      <w:r>
        <w:rPr>
          <w:b/>
        </w:rPr>
        <w:t>MID</w:t>
      </w:r>
      <w:r>
        <w:t xml:space="preserve"> that identifies the request/response pair. (</w:t>
      </w:r>
      <w:r>
        <w:rPr>
          <w:b/>
        </w:rPr>
        <w:t>PID</w:t>
      </w:r>
      <w:r>
        <w:t xml:space="preserve"> and </w:t>
      </w:r>
      <w:r>
        <w:rPr>
          <w:b/>
        </w:rPr>
        <w:t>MID</w:t>
      </w:r>
      <w:r>
        <w:t xml:space="preserve"> are specified in [MS-CIFS] section 2.2.1.6.)</w:t>
      </w:r>
    </w:p>
    <w:p w:rsidR="00586B6C" w:rsidRDefault="00541355">
      <w:r>
        <w:t xml:space="preserve">If the signature on the received packet is incorrect, then the server MUST return STATUS_ACCESS_DENIED (ERRDOS/ERRnoaccess) and </w:t>
      </w:r>
      <w:r>
        <w:rPr>
          <w:b/>
        </w:rPr>
        <w:t>ServerStatistics.sts0_permerrors</w:t>
      </w:r>
      <w:r>
        <w:t xml:space="preserve"> MUST be increased by 1. If the signature on the current message is correct, then the server MUS</w:t>
      </w:r>
      <w:r>
        <w:t>T take the following steps.</w:t>
      </w:r>
    </w:p>
    <w:p w:rsidR="00586B6C" w:rsidRDefault="00541355">
      <w:pPr>
        <w:pStyle w:val="Code"/>
      </w:pPr>
      <w:r>
        <w:t>IF request command EQUALS SMB_COM_NT_CANCEL THEN</w:t>
      </w:r>
    </w:p>
    <w:p w:rsidR="00586B6C" w:rsidRDefault="00541355">
      <w:pPr>
        <w:pStyle w:val="Code"/>
      </w:pPr>
      <w:r>
        <w:t xml:space="preserve">    INCREMENT ServerNextReceiveSequenceNumber</w:t>
      </w:r>
    </w:p>
    <w:p w:rsidR="00586B6C" w:rsidRDefault="00541355">
      <w:pPr>
        <w:pStyle w:val="Code"/>
      </w:pPr>
      <w:r>
        <w:t>ELSE IF request has no response THEN</w:t>
      </w:r>
    </w:p>
    <w:p w:rsidR="00586B6C" w:rsidRDefault="00541355">
      <w:pPr>
        <w:pStyle w:val="Code"/>
      </w:pPr>
      <w:r>
        <w:t xml:space="preserve">    INCREMENT ServerNextReceiveSequenceNumber BY 2</w:t>
      </w:r>
    </w:p>
    <w:p w:rsidR="00586B6C" w:rsidRDefault="00541355">
      <w:pPr>
        <w:pStyle w:val="Code"/>
      </w:pPr>
      <w:r>
        <w:t>ELSE</w:t>
      </w:r>
    </w:p>
    <w:p w:rsidR="00586B6C" w:rsidRDefault="00541355">
      <w:pPr>
        <w:pStyle w:val="Code"/>
      </w:pPr>
      <w:r>
        <w:t xml:space="preserve">    SET ServerSendSequenceNumber[PID,MID] TO</w:t>
      </w:r>
    </w:p>
    <w:p w:rsidR="00586B6C" w:rsidRDefault="00541355">
      <w:pPr>
        <w:pStyle w:val="Code"/>
      </w:pPr>
      <w:r>
        <w:t xml:space="preserve">        ServerNextReceiveSequenceNumber + 1</w:t>
      </w:r>
    </w:p>
    <w:p w:rsidR="00586B6C" w:rsidRDefault="00541355">
      <w:pPr>
        <w:pStyle w:val="Code"/>
      </w:pPr>
      <w:r>
        <w:t xml:space="preserve">    INCREMENT ServerNextReceiveSequenceNumber BY 2</w:t>
      </w:r>
    </w:p>
    <w:p w:rsidR="00586B6C" w:rsidRDefault="00541355">
      <w:pPr>
        <w:pStyle w:val="Code"/>
      </w:pPr>
      <w:r>
        <w:t>END IF</w:t>
      </w:r>
    </w:p>
    <w:p w:rsidR="00586B6C" w:rsidRDefault="00541355">
      <w:r>
        <w:rPr>
          <w:b/>
        </w:rPr>
        <w:t>Session Validation and Re-authentication</w:t>
      </w:r>
    </w:p>
    <w:p w:rsidR="00586B6C" w:rsidRDefault="00541355">
      <w:r>
        <w:t xml:space="preserve">If the </w:t>
      </w:r>
      <w:r>
        <w:rPr>
          <w:b/>
        </w:rPr>
        <w:t>SMB_Header.UID</w:t>
      </w:r>
      <w:r>
        <w:t xml:space="preserve"> of the request is zero, then the server does n</w:t>
      </w:r>
      <w:r>
        <w:t xml:space="preserve">ot need to check for the expiry because a </w:t>
      </w:r>
      <w:hyperlink w:anchor="gt_0cd96b80-a737-4f06-bca4-cf9efb449d12">
        <w:r>
          <w:rPr>
            <w:rStyle w:val="HyperlinkGreen"/>
            <w:b/>
          </w:rPr>
          <w:t>session</w:t>
        </w:r>
      </w:hyperlink>
      <w:r>
        <w:t xml:space="preserve"> is not being used for this request. </w:t>
      </w:r>
    </w:p>
    <w:p w:rsidR="00586B6C" w:rsidRDefault="00541355">
      <w:r>
        <w:t xml:space="preserve">If the </w:t>
      </w:r>
      <w:r>
        <w:rPr>
          <w:b/>
        </w:rPr>
        <w:t>SMB_Header.UID</w:t>
      </w:r>
      <w:r>
        <w:t xml:space="preserve"> of the request is not zero, then the server MUST check the state of the session. </w:t>
      </w:r>
    </w:p>
    <w:p w:rsidR="00586B6C" w:rsidRDefault="00541355">
      <w:pPr>
        <w:pStyle w:val="ListParagraph"/>
        <w:numPr>
          <w:ilvl w:val="0"/>
          <w:numId w:val="85"/>
        </w:numPr>
      </w:pPr>
      <w:r>
        <w:t xml:space="preserve">If </w:t>
      </w:r>
      <w:r>
        <w:rPr>
          <w:b/>
        </w:rPr>
        <w:t>Connection.SessionTable[UID].AuthenticationState</w:t>
      </w:r>
      <w:r>
        <w:t xml:space="preserve"> is equal to Expired or ReauthInProgress, and the received message is an SMB_COM_SESSION_SETUP_ANDX request (indicating a session renewal), the behavior is as specified in section </w:t>
      </w:r>
      <w:hyperlink w:anchor="Section_1f152df0a61d4e769af6da96fa783c02" w:history="1">
        <w:r>
          <w:rPr>
            <w:rStyle w:val="Hyperlink"/>
          </w:rPr>
          <w:t>3.3.5.3</w:t>
        </w:r>
      </w:hyperlink>
      <w:r>
        <w:t xml:space="preserve">. For details on how the client handles a session expiration, see section </w:t>
      </w:r>
      <w:hyperlink w:anchor="Section_33cc843042ca4f05af296485c3560daf" w:history="1">
        <w:r>
          <w:rPr>
            <w:rStyle w:val="Hyperlink"/>
          </w:rPr>
          <w:t>3.2.5.1</w:t>
        </w:r>
      </w:hyperlink>
      <w:r>
        <w:t>.</w:t>
      </w:r>
    </w:p>
    <w:p w:rsidR="00586B6C" w:rsidRDefault="00541355">
      <w:pPr>
        <w:pStyle w:val="ListParagraph"/>
        <w:numPr>
          <w:ilvl w:val="0"/>
          <w:numId w:val="85"/>
        </w:numPr>
      </w:pPr>
      <w:r>
        <w:lastRenderedPageBreak/>
        <w:t xml:space="preserve">If </w:t>
      </w:r>
      <w:r>
        <w:rPr>
          <w:b/>
        </w:rPr>
        <w:t>Connection.SessionTable[UID].AuthenticationState</w:t>
      </w:r>
      <w:r>
        <w:t xml:space="preserve"> is equal to Expired or</w:t>
      </w:r>
      <w:r>
        <w:t xml:space="preserve"> ReauthInProgress, and the received message is one of the following requests, the server MUST continue processing the request.</w:t>
      </w:r>
    </w:p>
    <w:p w:rsidR="00586B6C" w:rsidRDefault="00541355">
      <w:pPr>
        <w:pStyle w:val="ListParagraph"/>
        <w:numPr>
          <w:ilvl w:val="1"/>
          <w:numId w:val="85"/>
        </w:numPr>
      </w:pPr>
      <w:r>
        <w:t>SMB_COM_CLOSE</w:t>
      </w:r>
    </w:p>
    <w:p w:rsidR="00586B6C" w:rsidRDefault="00541355">
      <w:pPr>
        <w:pStyle w:val="ListParagraph"/>
        <w:numPr>
          <w:ilvl w:val="1"/>
          <w:numId w:val="85"/>
        </w:numPr>
      </w:pPr>
      <w:r>
        <w:t>SMB_COM_LOGOFF_ANDX</w:t>
      </w:r>
    </w:p>
    <w:p w:rsidR="00586B6C" w:rsidRDefault="00541355">
      <w:pPr>
        <w:pStyle w:val="ListParagraph"/>
        <w:numPr>
          <w:ilvl w:val="1"/>
          <w:numId w:val="85"/>
        </w:numPr>
      </w:pPr>
      <w:r>
        <w:t>SMB_COM_FLUSH</w:t>
      </w:r>
    </w:p>
    <w:p w:rsidR="00586B6C" w:rsidRDefault="00541355">
      <w:pPr>
        <w:pStyle w:val="ListParagraph"/>
        <w:numPr>
          <w:ilvl w:val="1"/>
          <w:numId w:val="85"/>
        </w:numPr>
      </w:pPr>
      <w:r>
        <w:t>SMB_COM_LOCKING_ANDX</w:t>
      </w:r>
    </w:p>
    <w:p w:rsidR="00586B6C" w:rsidRDefault="00541355">
      <w:pPr>
        <w:pStyle w:val="ListParagraph"/>
        <w:numPr>
          <w:ilvl w:val="1"/>
          <w:numId w:val="85"/>
        </w:numPr>
      </w:pPr>
      <w:r>
        <w:t>SMB_COM_TREE_DISCONNECT</w:t>
      </w:r>
    </w:p>
    <w:p w:rsidR="00586B6C" w:rsidRDefault="00541355">
      <w:pPr>
        <w:ind w:left="360"/>
      </w:pPr>
      <w:r>
        <w:t>If the received message is not one o</w:t>
      </w:r>
      <w:r>
        <w:t>f the preceding requests, the server SHOULD</w:t>
      </w:r>
      <w:bookmarkStart w:id="596" w:name="Appendix_A_Target_104"/>
      <w:r>
        <w:rPr>
          <w:rStyle w:val="Hyperlink"/>
        </w:rPr>
        <w:fldChar w:fldCharType="begin"/>
      </w:r>
      <w:r>
        <w:rPr>
          <w:rStyle w:val="Hyperlink"/>
        </w:rPr>
        <w:instrText xml:space="preserve"> HYPERLINK \l "Appendix_A_104" \o "Product behavior note 104" \h </w:instrText>
      </w:r>
      <w:r>
        <w:rPr>
          <w:rStyle w:val="Hyperlink"/>
        </w:rPr>
      </w:r>
      <w:r>
        <w:rPr>
          <w:rStyle w:val="Hyperlink"/>
        </w:rPr>
        <w:fldChar w:fldCharType="separate"/>
      </w:r>
      <w:r>
        <w:rPr>
          <w:rStyle w:val="Hyperlink"/>
        </w:rPr>
        <w:t>&lt;104&gt;</w:t>
      </w:r>
      <w:r>
        <w:rPr>
          <w:rStyle w:val="Hyperlink"/>
        </w:rPr>
        <w:fldChar w:fldCharType="end"/>
      </w:r>
      <w:bookmarkEnd w:id="596"/>
      <w:r>
        <w:t xml:space="preserve"> fail all operations with STATUS_NETWORK_SESSION_EXPIRED until the session renewal is successful.</w:t>
      </w:r>
    </w:p>
    <w:p w:rsidR="00586B6C" w:rsidRDefault="00541355">
      <w:pPr>
        <w:pStyle w:val="ListParagraph"/>
        <w:numPr>
          <w:ilvl w:val="0"/>
          <w:numId w:val="85"/>
        </w:numPr>
      </w:pPr>
      <w:r>
        <w:t xml:space="preserve">If </w:t>
      </w:r>
      <w:r>
        <w:rPr>
          <w:b/>
        </w:rPr>
        <w:t>Server.Connection.SessionTable</w:t>
      </w:r>
      <w:r>
        <w:t xml:space="preserve"> is not e</w:t>
      </w:r>
      <w:r>
        <w:t xml:space="preserve">mpty, </w:t>
      </w:r>
      <w:r>
        <w:rPr>
          <w:b/>
        </w:rPr>
        <w:t>Server.Connection.SessionTable[UID].AuthenticationState</w:t>
      </w:r>
      <w:r>
        <w:t xml:space="preserve"> is InProgress, and the received message is not an SMB_COM_SESSION_SETUP_ANDX request, then the server SHOULD</w:t>
      </w:r>
      <w:bookmarkStart w:id="597" w:name="Appendix_A_Target_105"/>
      <w:r>
        <w:rPr>
          <w:rStyle w:val="Hyperlink"/>
        </w:rPr>
        <w:fldChar w:fldCharType="begin"/>
      </w:r>
      <w:r>
        <w:rPr>
          <w:rStyle w:val="Hyperlink"/>
        </w:rPr>
        <w:instrText xml:space="preserve"> HYPERLINK \l "Appendix_A_105" \o "Product behavior note 105" \h </w:instrText>
      </w:r>
      <w:r>
        <w:rPr>
          <w:rStyle w:val="Hyperlink"/>
        </w:rPr>
      </w:r>
      <w:r>
        <w:rPr>
          <w:rStyle w:val="Hyperlink"/>
        </w:rPr>
        <w:fldChar w:fldCharType="separate"/>
      </w:r>
      <w:r>
        <w:rPr>
          <w:rStyle w:val="Hyperlink"/>
        </w:rPr>
        <w:t>&lt;105&gt;</w:t>
      </w:r>
      <w:r>
        <w:rPr>
          <w:rStyle w:val="Hyperlink"/>
        </w:rPr>
        <w:fldChar w:fldCharType="end"/>
      </w:r>
      <w:bookmarkEnd w:id="597"/>
      <w:r>
        <w:t xml:space="preserve"> fail all ope</w:t>
      </w:r>
      <w:r>
        <w:t xml:space="preserve">rations with STATUS_INVALID_HANDLE and MUST increase </w:t>
      </w:r>
      <w:r>
        <w:rPr>
          <w:b/>
        </w:rPr>
        <w:t>ServerStatistics.sts0_permerrors</w:t>
      </w:r>
      <w:r>
        <w:t xml:space="preserve"> by 1.</w:t>
      </w:r>
    </w:p>
    <w:p w:rsidR="00586B6C" w:rsidRDefault="00541355">
      <w:pPr>
        <w:pStyle w:val="ListParagraph"/>
        <w:numPr>
          <w:ilvl w:val="0"/>
          <w:numId w:val="85"/>
        </w:numPr>
      </w:pPr>
      <w:r>
        <w:t xml:space="preserve">If </w:t>
      </w:r>
      <w:r>
        <w:rPr>
          <w:b/>
        </w:rPr>
        <w:t>Server.Connection.SessionTable</w:t>
      </w:r>
      <w:r>
        <w:t xml:space="preserve"> is not empty, </w:t>
      </w:r>
      <w:r>
        <w:rPr>
          <w:b/>
        </w:rPr>
        <w:t>SMB_Header.UID</w:t>
      </w:r>
      <w:r>
        <w:t xml:space="preserve"> is not found in </w:t>
      </w:r>
      <w:r>
        <w:rPr>
          <w:b/>
        </w:rPr>
        <w:t>Server.Connection.SessionTable</w:t>
      </w:r>
      <w:r>
        <w:t xml:space="preserve">, and the received message is not an SMB_COM_SESSION_SETUP_ANDX request, then the server MUST fail all operations with STATUS_SMB_BAD_UID and MUST increase </w:t>
      </w:r>
      <w:r>
        <w:rPr>
          <w:b/>
        </w:rPr>
        <w:t>ServerStatistics.sts0_permerrors</w:t>
      </w:r>
      <w:r>
        <w:t xml:space="preserve"> by 1.</w:t>
      </w:r>
    </w:p>
    <w:p w:rsidR="00586B6C" w:rsidRDefault="00541355">
      <w:pPr>
        <w:pStyle w:val="ListParagraph"/>
        <w:numPr>
          <w:ilvl w:val="0"/>
          <w:numId w:val="85"/>
        </w:numPr>
      </w:pPr>
      <w:r>
        <w:t xml:space="preserve">If </w:t>
      </w:r>
      <w:r>
        <w:rPr>
          <w:b/>
        </w:rPr>
        <w:t>Server.Connection.SessionTable</w:t>
      </w:r>
      <w:r>
        <w:t xml:space="preserve"> is empty, then the server S</w:t>
      </w:r>
      <w:r>
        <w:t>HOULD</w:t>
      </w:r>
      <w:bookmarkStart w:id="598" w:name="Appendix_A_Target_106"/>
      <w:r>
        <w:rPr>
          <w:rStyle w:val="Hyperlink"/>
        </w:rPr>
        <w:fldChar w:fldCharType="begin"/>
      </w:r>
      <w:r>
        <w:rPr>
          <w:rStyle w:val="Hyperlink"/>
        </w:rPr>
        <w:instrText xml:space="preserve"> HYPERLINK \l "Appendix_A_106" \o "Product behavior note 106" \h </w:instrText>
      </w:r>
      <w:r>
        <w:rPr>
          <w:rStyle w:val="Hyperlink"/>
        </w:rPr>
      </w:r>
      <w:r>
        <w:rPr>
          <w:rStyle w:val="Hyperlink"/>
        </w:rPr>
        <w:fldChar w:fldCharType="separate"/>
      </w:r>
      <w:r>
        <w:rPr>
          <w:rStyle w:val="Hyperlink"/>
        </w:rPr>
        <w:t>&lt;106&gt;</w:t>
      </w:r>
      <w:r>
        <w:rPr>
          <w:rStyle w:val="Hyperlink"/>
        </w:rPr>
        <w:fldChar w:fldCharType="end"/>
      </w:r>
      <w:bookmarkEnd w:id="598"/>
      <w:r>
        <w:t xml:space="preserve"> disconnect the connection.</w:t>
      </w:r>
    </w:p>
    <w:p w:rsidR="00586B6C" w:rsidRDefault="00541355">
      <w:pPr>
        <w:pStyle w:val="ListParagraph"/>
        <w:numPr>
          <w:ilvl w:val="0"/>
          <w:numId w:val="85"/>
        </w:numPr>
      </w:pPr>
      <w:r>
        <w:t xml:space="preserve">If </w:t>
      </w:r>
      <w:r>
        <w:rPr>
          <w:b/>
        </w:rPr>
        <w:t>Server.Connection.SessionTable[UID].AuthenticationState</w:t>
      </w:r>
      <w:r>
        <w:t xml:space="preserve"> is InProgress and the received message is an SMB_COM_SESSION_SETUP_ANDX request, the behavi</w:t>
      </w:r>
      <w:r>
        <w:t>or is as specified in section 3.3.5.3.</w:t>
      </w:r>
    </w:p>
    <w:p w:rsidR="00586B6C" w:rsidRDefault="00541355">
      <w:pPr>
        <w:pStyle w:val="ListParagraph"/>
        <w:numPr>
          <w:ilvl w:val="0"/>
          <w:numId w:val="85"/>
        </w:numPr>
      </w:pPr>
      <w:r>
        <w:t xml:space="preserve">If </w:t>
      </w:r>
      <w:r>
        <w:rPr>
          <w:b/>
        </w:rPr>
        <w:t>Server.Connection.SessionTable[UID].AuthenticationState</w:t>
      </w:r>
      <w:r>
        <w:t xml:space="preserve"> is Valid, then the server MUST allow all operations.</w:t>
      </w:r>
    </w:p>
    <w:p w:rsidR="00586B6C" w:rsidRDefault="00541355">
      <w:pPr>
        <w:pStyle w:val="Heading5"/>
      </w:pPr>
      <w:bookmarkStart w:id="599" w:name="section_c2e66005cfe54ddbb5064887ee52c1c5"/>
      <w:bookmarkStart w:id="600" w:name="_Toc194625174"/>
      <w:r>
        <w:t>Scanning a Path for a Previous Version Token</w:t>
      </w:r>
      <w:bookmarkEnd w:id="599"/>
      <w:bookmarkEnd w:id="600"/>
    </w:p>
    <w:p w:rsidR="00586B6C" w:rsidRDefault="00541355">
      <w:r>
        <w:t>If a request is a path-based operation (for example, SMB_COM</w:t>
      </w:r>
      <w:r>
        <w:t xml:space="preserve">_NT_CREATE_ANDX) and has SMB_FLAGS2_REPARSE_PATH set in the </w:t>
      </w:r>
      <w:r>
        <w:rPr>
          <w:b/>
        </w:rPr>
        <w:t>Flag2</w:t>
      </w:r>
      <w:r>
        <w:t xml:space="preserve"> field of the </w:t>
      </w:r>
      <w:hyperlink w:anchor="gt_09dbec39-5e75-4d9a-babf-1c9f1d499625">
        <w:r>
          <w:rPr>
            <w:rStyle w:val="HyperlinkGreen"/>
            <w:b/>
          </w:rPr>
          <w:t>SMB</w:t>
        </w:r>
      </w:hyperlink>
      <w:r>
        <w:t xml:space="preserve"> header, then the server MUST perform a parse of the path by checking for previous version tokens (section </w:t>
      </w:r>
      <w:hyperlink w:anchor="Section_bffc70f9b16a453b939a0b6d3c9263af" w:history="1">
        <w:r>
          <w:rPr>
            <w:rStyle w:val="Hyperlink"/>
          </w:rPr>
          <w:t>2.2.1.1.1</w:t>
        </w:r>
      </w:hyperlink>
      <w:r>
        <w:t>). If the flag is not set, then the server MAY</w:t>
      </w:r>
      <w:bookmarkStart w:id="601" w:name="Appendix_A_Target_107"/>
      <w:r>
        <w:rPr>
          <w:rStyle w:val="Hyperlink"/>
        </w:rPr>
        <w:fldChar w:fldCharType="begin"/>
      </w:r>
      <w:r>
        <w:rPr>
          <w:rStyle w:val="Hyperlink"/>
        </w:rPr>
        <w:instrText xml:space="preserve"> HYPERLINK \l "Appendix_A_107" \o "Product behavior note 107" \h </w:instrText>
      </w:r>
      <w:r>
        <w:rPr>
          <w:rStyle w:val="Hyperlink"/>
        </w:rPr>
      </w:r>
      <w:r>
        <w:rPr>
          <w:rStyle w:val="Hyperlink"/>
        </w:rPr>
        <w:fldChar w:fldCharType="separate"/>
      </w:r>
      <w:r>
        <w:rPr>
          <w:rStyle w:val="Hyperlink"/>
        </w:rPr>
        <w:t>&lt;107&gt;</w:t>
      </w:r>
      <w:r>
        <w:rPr>
          <w:rStyle w:val="Hyperlink"/>
        </w:rPr>
        <w:fldChar w:fldCharType="end"/>
      </w:r>
      <w:bookmarkEnd w:id="601"/>
      <w:r>
        <w:t xml:space="preserve"> parse the path anyway. </w:t>
      </w:r>
    </w:p>
    <w:p w:rsidR="00586B6C" w:rsidRDefault="00541355">
      <w:r>
        <w:t>If a previous version token is found in the path</w:t>
      </w:r>
      <w:r>
        <w:t>name, but the file or directory does not exist for the given snapshot, then the server MUST fail the operation with STATUS_OBJECT_NAME_NOT_FOUND. If the file or directory does exist, then processing continues as normal, except that the execution is against</w:t>
      </w:r>
      <w:r>
        <w:t xml:space="preserve"> the previous version selected.</w:t>
      </w:r>
    </w:p>
    <w:p w:rsidR="00586B6C" w:rsidRDefault="00541355">
      <w:r>
        <w:t>If no previous version token is found in the pathname, the server MUST process the path-based operation normally.</w:t>
      </w:r>
    </w:p>
    <w:p w:rsidR="00586B6C" w:rsidRDefault="00541355">
      <w:pPr>
        <w:pStyle w:val="Heading5"/>
      </w:pPr>
      <w:bookmarkStart w:id="602" w:name="section_d2d87895633f4cc1826eb12185d47f55"/>
      <w:bookmarkStart w:id="603" w:name="_Toc194625175"/>
      <w:r>
        <w:t>Granting Oplocks</w:t>
      </w:r>
      <w:bookmarkEnd w:id="602"/>
      <w:bookmarkEnd w:id="603"/>
    </w:p>
    <w:p w:rsidR="00586B6C" w:rsidRDefault="00541355">
      <w:r>
        <w:t xml:space="preserve">The server SHOULD grant oplocks according to the process specified in </w:t>
      </w:r>
      <w:hyperlink r:id="rId241" w:anchor="Section_d416ff7cc536406ea9514f04b2fd1d2b">
        <w:r>
          <w:rPr>
            <w:rStyle w:val="Hyperlink"/>
          </w:rPr>
          <w:t>[MS-CIFS]</w:t>
        </w:r>
      </w:hyperlink>
      <w:r>
        <w:t xml:space="preserve"> section 3.3.5.2.7, with the following additions:</w:t>
      </w:r>
    </w:p>
    <w:p w:rsidR="00586B6C" w:rsidRDefault="00541355">
      <w:pPr>
        <w:pStyle w:val="ListParagraph"/>
        <w:numPr>
          <w:ilvl w:val="0"/>
          <w:numId w:val="86"/>
        </w:numPr>
      </w:pPr>
      <w:r>
        <w:t xml:space="preserve">If </w:t>
      </w:r>
      <w:r>
        <w:rPr>
          <w:b/>
        </w:rPr>
        <w:t>Server.Share.ShareFlags</w:t>
      </w:r>
      <w:r>
        <w:t xml:space="preserve"> contains the SHI1005_FLAGS_FORCE_LEVELII_OPLOCK bit as defined in </w:t>
      </w:r>
      <w:hyperlink r:id="rId242" w:anchor="Section_accf23b00f57441c918543041f1b0ee9">
        <w:r>
          <w:rPr>
            <w:rStyle w:val="Hyperlink"/>
          </w:rPr>
          <w:t>[MS-SRVS]</w:t>
        </w:r>
      </w:hyperlink>
      <w:r>
        <w:t xml:space="preserve"> section 2.2.4.29, and the request is for NT_CREATE_REQUEST_OPLOCK or </w:t>
      </w:r>
      <w:r>
        <w:lastRenderedPageBreak/>
        <w:t>NT_CREATE_REQUEST_OPBATCH oplock, the server SHOULD</w:t>
      </w:r>
      <w:bookmarkStart w:id="604" w:name="Appendix_A_Target_108"/>
      <w:r>
        <w:rPr>
          <w:rStyle w:val="Hyperlink"/>
        </w:rPr>
        <w:fldChar w:fldCharType="begin"/>
      </w:r>
      <w:r>
        <w:rPr>
          <w:rStyle w:val="Hyperlink"/>
        </w:rPr>
        <w:instrText xml:space="preserve"> HYPERLINK \l "Appendix_A_108" \o "Product beha</w:instrText>
      </w:r>
      <w:r>
        <w:rPr>
          <w:rStyle w:val="Hyperlink"/>
        </w:rPr>
        <w:instrText xml:space="preserve">vior note 108" \h </w:instrText>
      </w:r>
      <w:r>
        <w:rPr>
          <w:rStyle w:val="Hyperlink"/>
        </w:rPr>
      </w:r>
      <w:r>
        <w:rPr>
          <w:rStyle w:val="Hyperlink"/>
        </w:rPr>
        <w:fldChar w:fldCharType="separate"/>
      </w:r>
      <w:r>
        <w:rPr>
          <w:rStyle w:val="Hyperlink"/>
        </w:rPr>
        <w:t>&lt;108&gt;</w:t>
      </w:r>
      <w:r>
        <w:rPr>
          <w:rStyle w:val="Hyperlink"/>
        </w:rPr>
        <w:fldChar w:fldCharType="end"/>
      </w:r>
      <w:bookmarkEnd w:id="604"/>
      <w:r>
        <w:t xml:space="preserve"> downgrade the request and grant a level II oplock.</w:t>
      </w:r>
    </w:p>
    <w:p w:rsidR="00586B6C" w:rsidRDefault="00541355">
      <w:pPr>
        <w:pStyle w:val="Heading4"/>
      </w:pPr>
      <w:bookmarkStart w:id="605" w:name="section_5c005d39b56b4abf83d43847e9ed949c"/>
      <w:bookmarkStart w:id="606" w:name="_Toc194625176"/>
      <w:r>
        <w:t>Receiving an SMB_COM_NEGOTIATE Request</w:t>
      </w:r>
      <w:bookmarkEnd w:id="605"/>
      <w:bookmarkEnd w:id="606"/>
    </w:p>
    <w:p w:rsidR="00586B6C" w:rsidRDefault="00541355">
      <w:r>
        <w:t xml:space="preserve">The processing of an </w:t>
      </w:r>
      <w:hyperlink w:anchor="Section_7991af9adc99437cbaf8a3b4ca56b151" w:history="1">
        <w:r>
          <w:rPr>
            <w:rStyle w:val="Hyperlink"/>
          </w:rPr>
          <w:t>SMB_COM_NEGOTIATE request</w:t>
        </w:r>
      </w:hyperlink>
      <w:r>
        <w:t xml:space="preserve"> is handled as specified in </w:t>
      </w:r>
      <w:hyperlink r:id="rId243" w:anchor="Section_d416ff7cc536406ea9514f04b2fd1d2b">
        <w:r>
          <w:rPr>
            <w:rStyle w:val="Hyperlink"/>
          </w:rPr>
          <w:t>[MS-CIFS]</w:t>
        </w:r>
      </w:hyperlink>
      <w:r>
        <w:t xml:space="preserve"> section 3.3.5.42, with the following additions:</w:t>
      </w:r>
    </w:p>
    <w:p w:rsidR="00586B6C" w:rsidRDefault="00541355">
      <w:r>
        <w:rPr>
          <w:b/>
        </w:rPr>
        <w:t>New Capabilities</w:t>
      </w:r>
    </w:p>
    <w:p w:rsidR="00586B6C" w:rsidRDefault="00541355">
      <w:r>
        <w:t xml:space="preserve">The new capabilities flags specified in section 2.2.4.5.1 MUST also be considered when setting the </w:t>
      </w:r>
      <w:r>
        <w:rPr>
          <w:b/>
        </w:rPr>
        <w:t>SMB_Parame</w:t>
      </w:r>
      <w:r>
        <w:rPr>
          <w:b/>
        </w:rPr>
        <w:t>ters.Words.Capabilities</w:t>
      </w:r>
      <w:r>
        <w:t xml:space="preserve"> field of the response based on the </w:t>
      </w:r>
      <w:r>
        <w:rPr>
          <w:b/>
        </w:rPr>
        <w:t>Server.Capabilities</w:t>
      </w:r>
      <w:r>
        <w:t xml:space="preserve"> attribute.</w:t>
      </w:r>
    </w:p>
    <w:p w:rsidR="00586B6C" w:rsidRDefault="00541355">
      <w:r>
        <w:rPr>
          <w:b/>
        </w:rPr>
        <w:t>Generating Extended Security Token</w:t>
      </w:r>
    </w:p>
    <w:p w:rsidR="00586B6C" w:rsidRDefault="00541355">
      <w:r>
        <w:t xml:space="preserve">If the client indicated support for extended security by setting SMB_FLAGS2_EXTENDED_SECURITY in the Flags2 field of the </w:t>
      </w:r>
      <w:hyperlink w:anchor="gt_09dbec39-5e75-4d9a-babf-1c9f1d499625">
        <w:r>
          <w:rPr>
            <w:rStyle w:val="HyperlinkGreen"/>
            <w:b/>
          </w:rPr>
          <w:t>SMB</w:t>
        </w:r>
      </w:hyperlink>
      <w:r>
        <w:t xml:space="preserve"> header of the SMB_COM_NEGOTIATE request, then the server SHOULD set CAP_EXTENDED_SECURITY in the SMB_COM_NEGOTIATE response if it supports extended security. The response MUST take the form sp</w:t>
      </w:r>
      <w:r>
        <w:t xml:space="preserve">ecified in section </w:t>
      </w:r>
      <w:hyperlink w:anchor="Section_8f8ce04ae1844d17bfb22cf762e6f6c4" w:history="1">
        <w:r>
          <w:rPr>
            <w:rStyle w:val="Hyperlink"/>
          </w:rPr>
          <w:t>2.2.4.5.2</w:t>
        </w:r>
      </w:hyperlink>
      <w:r>
        <w:t>.</w:t>
      </w:r>
    </w:p>
    <w:p w:rsidR="00586B6C" w:rsidRDefault="00541355">
      <w:r>
        <w:t xml:space="preserve">The server SHOULD set the </w:t>
      </w:r>
      <w:r>
        <w:rPr>
          <w:b/>
        </w:rPr>
        <w:t>SecurityBlob</w:t>
      </w:r>
      <w:r>
        <w:t xml:space="preserve"> of the SMB_COM_NEGOTIATE response to the first GSS token (or fragment thereof) produced by the GSS authentication protocol it i</w:t>
      </w:r>
      <w:r>
        <w:t xml:space="preserve">s configured to use (GSS tokens are as specified in </w:t>
      </w:r>
      <w:hyperlink r:id="rId244">
        <w:r>
          <w:rPr>
            <w:rStyle w:val="Hyperlink"/>
          </w:rPr>
          <w:t>[RFC2743]</w:t>
        </w:r>
      </w:hyperlink>
      <w:r>
        <w:t xml:space="preserve">). Otherwise, it leaves it empty. This token is also stored in </w:t>
      </w:r>
      <w:r>
        <w:rPr>
          <w:b/>
        </w:rPr>
        <w:t>Server.Connection.GSSNegotiateToken</w:t>
      </w:r>
      <w:r>
        <w:t>.</w:t>
      </w:r>
    </w:p>
    <w:p w:rsidR="00586B6C" w:rsidRDefault="00541355">
      <w:r>
        <w:t>The server MUST initialize its</w:t>
      </w:r>
      <w:r>
        <w:t xml:space="preserve"> GSS mechanism with the Integrity, Confidentiality, and Delegate options and use the Server-Initiated variation, as specified in </w:t>
      </w:r>
      <w:hyperlink r:id="rId245">
        <w:r>
          <w:rPr>
            <w:rStyle w:val="Hyperlink"/>
          </w:rPr>
          <w:t>[RFC4178]</w:t>
        </w:r>
      </w:hyperlink>
      <w:r>
        <w:t>. The SMB_COM_NEGOTIATE response packet is sent to th</w:t>
      </w:r>
      <w:r>
        <w:t>e client.</w:t>
      </w:r>
      <w:bookmarkStart w:id="607" w:name="Appendix_A_Target_109"/>
      <w:r>
        <w:rPr>
          <w:rStyle w:val="Hyperlink"/>
        </w:rPr>
        <w:fldChar w:fldCharType="begin"/>
      </w:r>
      <w:r>
        <w:rPr>
          <w:rStyle w:val="Hyperlink"/>
        </w:rPr>
        <w:instrText xml:space="preserve"> HYPERLINK \l "Appendix_A_109" \o "Product behavior note 109" \h </w:instrText>
      </w:r>
      <w:r>
        <w:rPr>
          <w:rStyle w:val="Hyperlink"/>
        </w:rPr>
      </w:r>
      <w:r>
        <w:rPr>
          <w:rStyle w:val="Hyperlink"/>
        </w:rPr>
        <w:fldChar w:fldCharType="separate"/>
      </w:r>
      <w:r>
        <w:rPr>
          <w:rStyle w:val="Hyperlink"/>
        </w:rPr>
        <w:t>&lt;109&gt;</w:t>
      </w:r>
      <w:r>
        <w:rPr>
          <w:rStyle w:val="Hyperlink"/>
        </w:rPr>
        <w:fldChar w:fldCharType="end"/>
      </w:r>
      <w:bookmarkEnd w:id="607"/>
    </w:p>
    <w:p w:rsidR="00586B6C" w:rsidRDefault="00541355">
      <w:pPr>
        <w:pStyle w:val="Heading4"/>
      </w:pPr>
      <w:bookmarkStart w:id="608" w:name="section_1f152df0a61d4e769af6da96fa783c02"/>
      <w:bookmarkStart w:id="609" w:name="_Toc194625177"/>
      <w:r>
        <w:t>Receiving an SMB_COM_SESSION_SETUP_ANDX Request</w:t>
      </w:r>
      <w:bookmarkEnd w:id="608"/>
      <w:bookmarkEnd w:id="609"/>
    </w:p>
    <w:p w:rsidR="00586B6C" w:rsidRDefault="00541355">
      <w:r>
        <w:t xml:space="preserve">The processing of an </w:t>
      </w:r>
      <w:hyperlink w:anchor="Section_a00d03613544484596ab309b4bb7705d" w:history="1">
        <w:r>
          <w:rPr>
            <w:rStyle w:val="Hyperlink"/>
          </w:rPr>
          <w:t>SMB_COM_SESSION_SETUP_ANDX request</w:t>
        </w:r>
      </w:hyperlink>
      <w:r>
        <w:t xml:space="preserve"> is handle</w:t>
      </w:r>
      <w:r>
        <w:t xml:space="preserve">d as specified in </w:t>
      </w:r>
      <w:hyperlink r:id="rId246" w:anchor="Section_d416ff7cc536406ea9514f04b2fd1d2b">
        <w:r>
          <w:rPr>
            <w:rStyle w:val="Hyperlink"/>
          </w:rPr>
          <w:t>[MS-CIFS]</w:t>
        </w:r>
      </w:hyperlink>
      <w:r>
        <w:t xml:space="preserve"> section 3.3.5.43 with the following additions:</w:t>
      </w:r>
      <w:bookmarkStart w:id="610" w:name="Appendix_A_Target_110"/>
      <w:r>
        <w:rPr>
          <w:rStyle w:val="Hyperlink"/>
        </w:rPr>
        <w:fldChar w:fldCharType="begin"/>
      </w:r>
      <w:r>
        <w:rPr>
          <w:rStyle w:val="Hyperlink"/>
        </w:rPr>
        <w:instrText xml:space="preserve"> HYPERLINK \l "Appendix_A_110" \o "Product behavior note 110" \h </w:instrText>
      </w:r>
      <w:r>
        <w:rPr>
          <w:rStyle w:val="Hyperlink"/>
        </w:rPr>
      </w:r>
      <w:r>
        <w:rPr>
          <w:rStyle w:val="Hyperlink"/>
        </w:rPr>
        <w:fldChar w:fldCharType="separate"/>
      </w:r>
      <w:r>
        <w:rPr>
          <w:rStyle w:val="Hyperlink"/>
        </w:rPr>
        <w:t>&lt;110&gt;</w:t>
      </w:r>
      <w:r>
        <w:rPr>
          <w:rStyle w:val="Hyperlink"/>
        </w:rPr>
        <w:fldChar w:fldCharType="end"/>
      </w:r>
      <w:bookmarkEnd w:id="610"/>
    </w:p>
    <w:p w:rsidR="00586B6C" w:rsidRDefault="00541355">
      <w:r>
        <w:rPr>
          <w:b/>
        </w:rPr>
        <w:t>Storing Client Capabilities</w:t>
      </w:r>
    </w:p>
    <w:p w:rsidR="00586B6C" w:rsidRDefault="00541355">
      <w:r>
        <w:t>I</w:t>
      </w:r>
      <w:r>
        <w:t xml:space="preserve">f </w:t>
      </w:r>
      <w:r>
        <w:rPr>
          <w:b/>
        </w:rPr>
        <w:t>Server.Connection.ClientCapabilities</w:t>
      </w:r>
      <w:r>
        <w:t xml:space="preserve"> is equal to zero, then the server MUST set </w:t>
      </w:r>
      <w:r>
        <w:rPr>
          <w:b/>
        </w:rPr>
        <w:t>Server.Connection.ClientCapabilities</w:t>
      </w:r>
      <w:r>
        <w:t xml:space="preserve"> to the </w:t>
      </w:r>
      <w:r>
        <w:rPr>
          <w:b/>
        </w:rPr>
        <w:t>Capabilities</w:t>
      </w:r>
      <w:r>
        <w:t xml:space="preserve"> field that is received in the SMB_COM_SESSION_SETUP_ANDX request. If </w:t>
      </w:r>
      <w:r>
        <w:rPr>
          <w:b/>
        </w:rPr>
        <w:t>Server.Connection.ClientCapabilities</w:t>
      </w:r>
      <w:r>
        <w:t xml:space="preserve"> has already</w:t>
      </w:r>
      <w:r>
        <w:t xml:space="preserve"> been determined and is nonzero, then the server MUST ignore the capabilities value on subsequent requests.</w:t>
      </w:r>
    </w:p>
    <w:p w:rsidR="00586B6C" w:rsidRDefault="00541355">
      <w:r>
        <w:rPr>
          <w:b/>
        </w:rPr>
        <w:t>Determine Reauth or Continuation of Previous Auth</w:t>
      </w:r>
    </w:p>
    <w:p w:rsidR="00586B6C" w:rsidRDefault="00541355">
      <w:r>
        <w:t xml:space="preserve">If the </w:t>
      </w:r>
      <w:r>
        <w:rPr>
          <w:b/>
        </w:rPr>
        <w:t>SMB_Header.UID</w:t>
      </w:r>
      <w:r>
        <w:t xml:space="preserve"> is not zero, the server MUST obtain the user name:</w:t>
      </w:r>
    </w:p>
    <w:p w:rsidR="00586B6C" w:rsidRDefault="00541355">
      <w:pPr>
        <w:pStyle w:val="ListParagraph"/>
        <w:numPr>
          <w:ilvl w:val="0"/>
          <w:numId w:val="87"/>
        </w:numPr>
      </w:pPr>
      <w:r>
        <w:t xml:space="preserve">If </w:t>
      </w:r>
      <w:r>
        <w:rPr>
          <w:b/>
        </w:rPr>
        <w:t>Server.Connection.Sess</w:t>
      </w:r>
      <w:r>
        <w:rPr>
          <w:b/>
        </w:rPr>
        <w:t>ionTable[UID].UserSecurityContext</w:t>
      </w:r>
      <w:r>
        <w:t xml:space="preserve"> is NULL, the server MUST set it to a value representing the user that successfully authenticated this connection. The </w:t>
      </w:r>
      <w:r>
        <w:rPr>
          <w:b/>
        </w:rPr>
        <w:t>UserSecurityContext</w:t>
      </w:r>
      <w:r>
        <w:t xml:space="preserve"> MUST be obtained from the GSS authentication subsystem. If it is not NULL, no change</w:t>
      </w:r>
      <w:r>
        <w:t>s are necessary.</w:t>
      </w:r>
    </w:p>
    <w:p w:rsidR="00586B6C" w:rsidRDefault="00541355">
      <w:pPr>
        <w:pStyle w:val="ListParagraph"/>
        <w:numPr>
          <w:ilvl w:val="0"/>
          <w:numId w:val="87"/>
        </w:numPr>
      </w:pPr>
      <w:r>
        <w:t xml:space="preserve">The server MUST invoke the GSS_Inquire_context call as specified in </w:t>
      </w:r>
      <w:hyperlink r:id="rId247">
        <w:r>
          <w:rPr>
            <w:rStyle w:val="Hyperlink"/>
          </w:rPr>
          <w:t>[RFC2743]</w:t>
        </w:r>
      </w:hyperlink>
      <w:r>
        <w:t xml:space="preserve"> section 2.2.6, passing </w:t>
      </w:r>
      <w:r>
        <w:rPr>
          <w:b/>
        </w:rPr>
        <w:t>Server.Connection.SessionTable[UID].UserSecurityContext</w:t>
      </w:r>
      <w:r>
        <w:t xml:space="preserve"> as the input para</w:t>
      </w:r>
      <w:r>
        <w:t>meter, and obtain the user name returned in "src _name".</w:t>
      </w:r>
    </w:p>
    <w:p w:rsidR="00586B6C" w:rsidRDefault="00541355">
      <w:r>
        <w:t xml:space="preserve">If the received user name is not equal to </w:t>
      </w:r>
      <w:r>
        <w:rPr>
          <w:b/>
        </w:rPr>
        <w:t>Server.Connection.SessionTable[UID].UserName</w:t>
      </w:r>
      <w:r>
        <w:t>, the server MAY fail the session setup and tear down the underlying transport connection.</w:t>
      </w:r>
    </w:p>
    <w:p w:rsidR="00586B6C" w:rsidRDefault="00541355">
      <w:r>
        <w:lastRenderedPageBreak/>
        <w:t xml:space="preserve">Otherwise, the server MUST look up the authentication state for this </w:t>
      </w:r>
      <w:hyperlink w:anchor="gt_0cd96b80-a737-4f06-bca4-cf9efb449d12">
        <w:r>
          <w:rPr>
            <w:rStyle w:val="HyperlinkGreen"/>
            <w:b/>
          </w:rPr>
          <w:t>session</w:t>
        </w:r>
      </w:hyperlink>
      <w:r>
        <w:t xml:space="preserve"> and take the following actions based on this state.</w:t>
      </w:r>
    </w:p>
    <w:p w:rsidR="00586B6C" w:rsidRDefault="00541355">
      <w:pPr>
        <w:pStyle w:val="ListParagraph"/>
        <w:numPr>
          <w:ilvl w:val="0"/>
          <w:numId w:val="87"/>
        </w:numPr>
      </w:pPr>
      <w:r>
        <w:t xml:space="preserve">If </w:t>
      </w:r>
      <w:r>
        <w:rPr>
          <w:b/>
        </w:rPr>
        <w:t>Server.Connection.SessionTable[UID].AuthenticationState</w:t>
      </w:r>
      <w:r>
        <w:t xml:space="preserve"> is InP</w:t>
      </w:r>
      <w:r>
        <w:t>rogress or ReAuthInProgress, then this is a continuation of an authentication in progress. This state indicates that the authentication required multiple roundtrips, and that authentication continues.</w:t>
      </w:r>
    </w:p>
    <w:p w:rsidR="00586B6C" w:rsidRDefault="00541355">
      <w:pPr>
        <w:pStyle w:val="ListParagraph"/>
        <w:numPr>
          <w:ilvl w:val="0"/>
          <w:numId w:val="87"/>
        </w:numPr>
      </w:pPr>
      <w:r>
        <w:t xml:space="preserve">If </w:t>
      </w:r>
      <w:r>
        <w:rPr>
          <w:b/>
        </w:rPr>
        <w:t>Server.Connection.SessionTable[UID].AuthenticationSt</w:t>
      </w:r>
      <w:r>
        <w:rPr>
          <w:b/>
        </w:rPr>
        <w:t>ate</w:t>
      </w:r>
      <w:r>
        <w:t xml:space="preserve"> is Valid or Expired, then this is the re-authentication of a user. The server MUST set AuthenticationState to ReAuthInProgress and begin a new authentication for this session. The server MUST prevent any further operations from executing on this sessio</w:t>
      </w:r>
      <w:r>
        <w:t>n until authentication is complete, and fail them with STATUS_NETWORK_SESSION_EXPIRED.</w:t>
      </w:r>
    </w:p>
    <w:p w:rsidR="00586B6C" w:rsidRDefault="00541355">
      <w:pPr>
        <w:pStyle w:val="ListParagraph"/>
        <w:numPr>
          <w:ilvl w:val="0"/>
          <w:numId w:val="87"/>
        </w:numPr>
      </w:pPr>
      <w:r>
        <w:t>If there is no session for the provided UID, then the request MUST be failed with STATUS_SMB_BAD_UID.</w:t>
      </w:r>
    </w:p>
    <w:p w:rsidR="00586B6C" w:rsidRDefault="00541355">
      <w:r>
        <w:rPr>
          <w:b/>
        </w:rPr>
        <w:t>Extended Security</w:t>
      </w:r>
    </w:p>
    <w:p w:rsidR="00586B6C" w:rsidRDefault="00541355">
      <w:r>
        <w:t xml:space="preserve">If CAP_EXTENDED_SECURITY is set in </w:t>
      </w:r>
      <w:r>
        <w:rPr>
          <w:b/>
        </w:rPr>
        <w:t>Server.Connect</w:t>
      </w:r>
      <w:r>
        <w:rPr>
          <w:b/>
        </w:rPr>
        <w:t>ion.ClientCapabilities</w:t>
      </w:r>
      <w:r>
        <w:t>, then the server MUST handle the authentication as defined in this section. Otherwise, it MUST continue to the following NTLM authentication section.</w:t>
      </w:r>
    </w:p>
    <w:p w:rsidR="00586B6C" w:rsidRDefault="00541355">
      <w:r>
        <w:t xml:space="preserve">The server MUST extract the GSS token, which is the </w:t>
      </w:r>
      <w:r>
        <w:rPr>
          <w:b/>
        </w:rPr>
        <w:t>SecurityBlob</w:t>
      </w:r>
      <w:r>
        <w:t xml:space="preserve"> contained in the r</w:t>
      </w:r>
      <w:r>
        <w:t xml:space="preserve">equest, with a length of </w:t>
      </w:r>
      <w:r>
        <w:rPr>
          <w:b/>
        </w:rPr>
        <w:t>SecurityBlobLength</w:t>
      </w:r>
      <w:r>
        <w:t>.</w:t>
      </w:r>
      <w:bookmarkStart w:id="611" w:name="Appendix_A_Target_111"/>
      <w:r>
        <w:rPr>
          <w:rStyle w:val="Hyperlink"/>
        </w:rPr>
        <w:fldChar w:fldCharType="begin"/>
      </w:r>
      <w:r>
        <w:rPr>
          <w:rStyle w:val="Hyperlink"/>
        </w:rPr>
        <w:instrText xml:space="preserve"> HYPERLINK \l "Appendix_A_111" \o "Product behavior note 111" \h </w:instrText>
      </w:r>
      <w:r>
        <w:rPr>
          <w:rStyle w:val="Hyperlink"/>
        </w:rPr>
      </w:r>
      <w:r>
        <w:rPr>
          <w:rStyle w:val="Hyperlink"/>
        </w:rPr>
        <w:fldChar w:fldCharType="separate"/>
      </w:r>
      <w:r>
        <w:rPr>
          <w:rStyle w:val="Hyperlink"/>
        </w:rPr>
        <w:t>&lt;111&gt;</w:t>
      </w:r>
      <w:r>
        <w:rPr>
          <w:rStyle w:val="Hyperlink"/>
        </w:rPr>
        <w:fldChar w:fldCharType="end"/>
      </w:r>
      <w:bookmarkEnd w:id="611"/>
      <w:r>
        <w:t xml:space="preserve"> The server MUST use the configured GSS authentication protocol to obtain the next GSS output token for the authentication protocol exchang</w:t>
      </w:r>
      <w:r>
        <w:t>e. Note that this token can be 0 bytes in length.</w:t>
      </w:r>
    </w:p>
    <w:p w:rsidR="00586B6C" w:rsidRDefault="00541355">
      <w:r>
        <w:t xml:space="preserve">If the GSS mechanism indicates an error that is not STATUS_MORE_PROCESSING_REQUIRED, then the server MUST fail the client request, and return only an </w:t>
      </w:r>
      <w:hyperlink w:anchor="gt_09dbec39-5e75-4d9a-babf-1c9f1d499625">
        <w:r>
          <w:rPr>
            <w:rStyle w:val="HyperlinkGreen"/>
            <w:b/>
          </w:rPr>
          <w:t>SMB</w:t>
        </w:r>
      </w:hyperlink>
      <w:r>
        <w:t xml:space="preserve"> header and propagate the failure code. If a </w:t>
      </w:r>
      <w:r>
        <w:rPr>
          <w:b/>
        </w:rPr>
        <w:t>UID</w:t>
      </w:r>
      <w:r>
        <w:t xml:space="preserve"> was present in this request, then its associated session MUST be removed from the </w:t>
      </w:r>
      <w:r>
        <w:rPr>
          <w:b/>
        </w:rPr>
        <w:t>Server.Connection.SessionTable</w:t>
      </w:r>
      <w:r>
        <w:t>. The authentication has failed and no further processing is done on this request. Thi</w:t>
      </w:r>
      <w:r>
        <w:t>s error response is sent to the client.</w:t>
      </w:r>
    </w:p>
    <w:p w:rsidR="00586B6C" w:rsidRDefault="00541355">
      <w:r>
        <w:t xml:space="preserve">If the GSS mechanism indicates success, then the server MUST create an </w:t>
      </w:r>
      <w:hyperlink w:anchor="Section_e5a467bccd364afa825e3f2a7bfd6189" w:history="1">
        <w:r>
          <w:rPr>
            <w:rStyle w:val="Hyperlink"/>
          </w:rPr>
          <w:t>SMB_COM_SESSION_SETUP_ANDX response (section 2.2.4.6.2)</w:t>
        </w:r>
      </w:hyperlink>
      <w:r>
        <w:t xml:space="preserve">. The </w:t>
      </w:r>
      <w:r>
        <w:rPr>
          <w:b/>
        </w:rPr>
        <w:t>SecurityBlob</w:t>
      </w:r>
      <w:r>
        <w:t xml:space="preserve"> MUST be set</w:t>
      </w:r>
      <w:r>
        <w:t xml:space="preserve"> to the output token from the GSS mechanism, and </w:t>
      </w:r>
      <w:r>
        <w:rPr>
          <w:b/>
        </w:rPr>
        <w:t>SecurityBlobLength</w:t>
      </w:r>
      <w:r>
        <w:t xml:space="preserve"> is set to the length of the output token. SMB_FLAGS2_EXTENDED_SECURITY is set in the </w:t>
      </w:r>
      <w:r>
        <w:rPr>
          <w:b/>
        </w:rPr>
        <w:t>Flags2</w:t>
      </w:r>
      <w:r>
        <w:t xml:space="preserve"> field of the SMB header of the response. If the request did not specify a </w:t>
      </w:r>
      <w:r>
        <w:rPr>
          <w:b/>
        </w:rPr>
        <w:t>UID</w:t>
      </w:r>
      <w:r>
        <w:t xml:space="preserve"> in the SMB header </w:t>
      </w:r>
      <w:r>
        <w:t xml:space="preserve">of the request, then a </w:t>
      </w:r>
      <w:r>
        <w:rPr>
          <w:b/>
        </w:rPr>
        <w:t>UID</w:t>
      </w:r>
      <w:r>
        <w:t xml:space="preserve"> MUST be generated to represent this user's authentication and its value MUST be placed in the </w:t>
      </w:r>
      <w:r>
        <w:rPr>
          <w:b/>
        </w:rPr>
        <w:t>UID</w:t>
      </w:r>
      <w:r>
        <w:t xml:space="preserve"> field of the SMB header of the response.</w:t>
      </w:r>
    </w:p>
    <w:p w:rsidR="00586B6C" w:rsidRDefault="00541355">
      <w:r>
        <w:t>If the GSS mechanism indicates that the current output token is the last output token of t</w:t>
      </w:r>
      <w:r>
        <w:t xml:space="preserve">he authentication exchange based on the return code, as specified in [RFC2743], the </w:t>
      </w:r>
      <w:r>
        <w:rPr>
          <w:b/>
        </w:rPr>
        <w:t>Status</w:t>
      </w:r>
      <w:r>
        <w:t xml:space="preserve"> field in the SMB header of the response MUST be set to STATUS_SUCCESS, and </w:t>
      </w:r>
      <w:r>
        <w:rPr>
          <w:b/>
        </w:rPr>
        <w:t>Server.Connection.SessionTable[UID].AuthenticationState</w:t>
      </w:r>
      <w:r>
        <w:t xml:space="preserve"> MUST be set to Valid. If the clien</w:t>
      </w:r>
      <w:r>
        <w:t xml:space="preserve">t sets the CAP_DYNAMIC_REAUTH capability in the request or the Kerberos authentication protocol enforces session re-authentication, </w:t>
      </w:r>
      <w:r>
        <w:rPr>
          <w:b/>
        </w:rPr>
        <w:t>Server.Session.AuthenticationExpirationTime</w:t>
      </w:r>
      <w:r>
        <w:t xml:space="preserve"> SHOULD</w:t>
      </w:r>
      <w:bookmarkStart w:id="612" w:name="Appendix_A_Target_112"/>
      <w:r>
        <w:rPr>
          <w:rStyle w:val="Hyperlink"/>
        </w:rPr>
        <w:fldChar w:fldCharType="begin"/>
      </w:r>
      <w:r>
        <w:rPr>
          <w:rStyle w:val="Hyperlink"/>
        </w:rPr>
        <w:instrText xml:space="preserve"> HYPERLINK \l "Appendix_A_112" \o "Product behavior note 112" \h </w:instrText>
      </w:r>
      <w:r>
        <w:rPr>
          <w:rStyle w:val="Hyperlink"/>
        </w:rPr>
      </w:r>
      <w:r>
        <w:rPr>
          <w:rStyle w:val="Hyperlink"/>
        </w:rPr>
        <w:fldChar w:fldCharType="separate"/>
      </w:r>
      <w:r>
        <w:rPr>
          <w:rStyle w:val="Hyperlink"/>
        </w:rPr>
        <w:t>&lt;112&gt;</w:t>
      </w:r>
      <w:r>
        <w:rPr>
          <w:rStyle w:val="Hyperlink"/>
        </w:rPr>
        <w:fldChar w:fldCharType="end"/>
      </w:r>
      <w:bookmarkEnd w:id="612"/>
      <w:r>
        <w:t xml:space="preserve"> </w:t>
      </w:r>
      <w:r>
        <w:t xml:space="preserve">be set to the authentication (either NTLM or GSS processing) expiration time returned by the GSS authentication protocol, such as a Kerberos ticket time-out. If this is not the case, </w:t>
      </w:r>
      <w:r>
        <w:rPr>
          <w:b/>
        </w:rPr>
        <w:t>Server.Session.AuthenticationExpirationTime</w:t>
      </w:r>
      <w:r>
        <w:t xml:space="preserve"> SHOULD be set to infinity.</w:t>
      </w:r>
    </w:p>
    <w:p w:rsidR="00586B6C" w:rsidRDefault="00541355">
      <w:r>
        <w:t xml:space="preserve">Otherwise, the </w:t>
      </w:r>
      <w:r>
        <w:rPr>
          <w:b/>
        </w:rPr>
        <w:t>Status</w:t>
      </w:r>
      <w:r>
        <w:t xml:space="preserve"> field in the SMB header of the response MUST be set to STATUS_MORE_PROCESSING_REQUIRED, and </w:t>
      </w:r>
      <w:r>
        <w:rPr>
          <w:b/>
        </w:rPr>
        <w:t>Server.Connection.SessionTable[UID].AuthenticationState</w:t>
      </w:r>
      <w:r>
        <w:t xml:space="preserve"> MUST be set to InProgress. </w:t>
      </w:r>
    </w:p>
    <w:p w:rsidR="00586B6C" w:rsidRDefault="00541355">
      <w:r>
        <w:rPr>
          <w:b/>
        </w:rPr>
        <w:t>Activating Signing</w:t>
      </w:r>
    </w:p>
    <w:p w:rsidR="00586B6C" w:rsidRDefault="00541355">
      <w:r>
        <w:t xml:space="preserve">If </w:t>
      </w:r>
      <w:r>
        <w:rPr>
          <w:b/>
        </w:rPr>
        <w:t>Server.Connection.IsSigningActive</w:t>
      </w:r>
      <w:r>
        <w:t xml:space="preserve"> is</w:t>
      </w:r>
      <w:r>
        <w:t xml:space="preserve"> FALSE, and the response of the SMB_COM_SESSION_SETUP_ANDX operation contains STATUS_SUCCESS, then the server MUST determine whether or not signing can be activated.</w:t>
      </w:r>
    </w:p>
    <w:p w:rsidR="00586B6C" w:rsidRDefault="00541355">
      <w:r>
        <w:lastRenderedPageBreak/>
        <w:t xml:space="preserve">If bit zero of the </w:t>
      </w:r>
      <w:r>
        <w:rPr>
          <w:b/>
        </w:rPr>
        <w:t>Action</w:t>
      </w:r>
      <w:r>
        <w:t xml:space="preserve"> field of the SMB_COM_SESSION_SETUP_ANDX response is set, then signing MUST NOT be activated. If the value of this field is one, then the user attempted to log in as a user other than Guest, but could not be authenticated for that account. Using a fallback</w:t>
      </w:r>
      <w:r>
        <w:t xml:space="preserve"> mechanism on the server, the user is now logged in as Guest.</w:t>
      </w:r>
    </w:p>
    <w:p w:rsidR="00586B6C" w:rsidRDefault="00541355">
      <w:r>
        <w:t xml:space="preserve">Otherwise, </w:t>
      </w:r>
      <w:r>
        <w:rPr>
          <w:b/>
        </w:rPr>
        <w:t>Server.Connection.IsSigningActive</w:t>
      </w:r>
      <w:r>
        <w:t xml:space="preserve"> MUST be set to TRUE if any of the following conditions are satisfied:</w:t>
      </w:r>
    </w:p>
    <w:p w:rsidR="00586B6C" w:rsidRDefault="00541355">
      <w:pPr>
        <w:pStyle w:val="ListParagraph"/>
        <w:numPr>
          <w:ilvl w:val="0"/>
          <w:numId w:val="87"/>
        </w:numPr>
      </w:pPr>
      <w:r>
        <w:rPr>
          <w:b/>
        </w:rPr>
        <w:t>Server.MessageSigningPolicy</w:t>
      </w:r>
      <w:r>
        <w:t xml:space="preserve"> is Required.</w:t>
      </w:r>
    </w:p>
    <w:p w:rsidR="00586B6C" w:rsidRDefault="00541355">
      <w:pPr>
        <w:pStyle w:val="ListParagraph"/>
        <w:numPr>
          <w:ilvl w:val="0"/>
          <w:numId w:val="87"/>
        </w:numPr>
      </w:pPr>
      <w:r>
        <w:t>The SMB_FLAGS2_SMB_SECURITY_SIGNATURE_</w:t>
      </w:r>
      <w:r>
        <w:t xml:space="preserve">REQUIRED bit in the </w:t>
      </w:r>
      <w:r>
        <w:rPr>
          <w:b/>
        </w:rPr>
        <w:t>Flags2</w:t>
      </w:r>
      <w:r>
        <w:t xml:space="preserve"> field of the SMB header of the request is set.</w:t>
      </w:r>
    </w:p>
    <w:p w:rsidR="00586B6C" w:rsidRDefault="00541355">
      <w:pPr>
        <w:pStyle w:val="ListParagraph"/>
        <w:numPr>
          <w:ilvl w:val="0"/>
          <w:numId w:val="87"/>
        </w:numPr>
      </w:pPr>
      <w:r>
        <w:rPr>
          <w:b/>
        </w:rPr>
        <w:t>Server.MessageSigningPolicy</w:t>
      </w:r>
      <w:r>
        <w:t xml:space="preserve"> is Enabled and the SMB_FLAGS2_SMB_SECURITY_SIGNATURE bit in the </w:t>
      </w:r>
      <w:r>
        <w:rPr>
          <w:b/>
        </w:rPr>
        <w:t>Flags2</w:t>
      </w:r>
      <w:r>
        <w:t xml:space="preserve"> field of the SMB header of the request is set.</w:t>
      </w:r>
    </w:p>
    <w:p w:rsidR="00586B6C" w:rsidRDefault="00541355">
      <w:r>
        <w:t>The server MUST query the authentica</w:t>
      </w:r>
      <w:r>
        <w:t xml:space="preserve">tion protocol, either using NTLM or via GSS API, for the session key used in this authentication, and store it as </w:t>
      </w:r>
      <w:r>
        <w:rPr>
          <w:b/>
        </w:rPr>
        <w:t>Server.Connection.SigningSessionKey</w:t>
      </w:r>
      <w:r>
        <w:t xml:space="preserve">. If CAP_EXTENDED_SECURITY is set in </w:t>
      </w:r>
      <w:r>
        <w:rPr>
          <w:b/>
        </w:rPr>
        <w:t>Server.Connection.ClientCapabilities</w:t>
      </w:r>
      <w:r>
        <w:t>, then it MUST set </w:t>
      </w:r>
      <w:r>
        <w:rPr>
          <w:b/>
        </w:rPr>
        <w:t>Server.Connecti</w:t>
      </w:r>
      <w:r>
        <w:rPr>
          <w:b/>
        </w:rPr>
        <w:t>on.SigningChallengeResponse</w:t>
      </w:r>
      <w:r>
        <w:t xml:space="preserve"> to NULL. If that capability is not set, then it MUST set </w:t>
      </w:r>
      <w:r>
        <w:rPr>
          <w:b/>
        </w:rPr>
        <w:t>Server.Connection.SigningChallengeResponse</w:t>
      </w:r>
      <w:r>
        <w:t xml:space="preserve"> to the challenge response received in the SMB_COM_SESSION_SETUP_ANDX request.</w:t>
      </w:r>
    </w:p>
    <w:p w:rsidR="00586B6C" w:rsidRDefault="00541355">
      <w:r>
        <w:t>Once these steps are performed, the server MUST si</w:t>
      </w:r>
      <w:r>
        <w:t xml:space="preserve">gn the SMB_COM_SESSION_SETUP_ANDX response. The server follows the steps as specified in section </w:t>
      </w:r>
      <w:hyperlink w:anchor="Section_a07570c4cf07416597c8205fbf1b0fb0" w:history="1">
        <w:r>
          <w:rPr>
            <w:rStyle w:val="Hyperlink"/>
          </w:rPr>
          <w:t>3.1.5</w:t>
        </w:r>
      </w:hyperlink>
      <w:r>
        <w:t xml:space="preserve"> by passing in a sequence number of one.</w:t>
      </w:r>
    </w:p>
    <w:p w:rsidR="00586B6C" w:rsidRDefault="00541355">
      <w:r>
        <w:rPr>
          <w:b/>
        </w:rPr>
        <w:t>Acquire Session Key</w:t>
      </w:r>
    </w:p>
    <w:p w:rsidR="00586B6C" w:rsidRDefault="00541355">
      <w:r>
        <w:t xml:space="preserve">If authentication is successful, </w:t>
      </w:r>
      <w:r>
        <w:t xml:space="preserve">the server MUST query the session key from the authentication package (as specified in </w:t>
      </w:r>
      <w:hyperlink r:id="rId248" w:anchor="Section_b38c36ed28044868a9ff8dd3182128e4">
        <w:r>
          <w:rPr>
            <w:rStyle w:val="Hyperlink"/>
          </w:rPr>
          <w:t>[MS-NLMP]</w:t>
        </w:r>
      </w:hyperlink>
      <w:r>
        <w:t xml:space="preserve"> for implicit NTLM and in </w:t>
      </w:r>
      <w:hyperlink r:id="rId249">
        <w:r>
          <w:rPr>
            <w:rStyle w:val="Hyperlink"/>
          </w:rPr>
          <w:t>[RFC4178]</w:t>
        </w:r>
      </w:hyperlink>
      <w:r>
        <w:t xml:space="preserve"> for extended security). If the session key is equal to or longer than 16 bytes, the session key MUST be stored in </w:t>
      </w:r>
      <w:r>
        <w:rPr>
          <w:b/>
        </w:rPr>
        <w:t>Server.Session.SessionKey</w:t>
      </w:r>
      <w:r>
        <w:t xml:space="preserve">. Otherwise, the session key MUST be stored in </w:t>
      </w:r>
      <w:r>
        <w:rPr>
          <w:b/>
        </w:rPr>
        <w:t>Server.Session.SessionKey</w:t>
      </w:r>
      <w:r>
        <w:t xml:space="preserve"> and MUST be padded with </w:t>
      </w:r>
      <w:r>
        <w:t xml:space="preserve">zeros up to 16 bytes. The server MUST set </w:t>
      </w:r>
      <w:r>
        <w:rPr>
          <w:b/>
        </w:rPr>
        <w:t>Server.Session.SessionKeyState</w:t>
      </w:r>
      <w:r>
        <w:t xml:space="preserve"> to Unavailable.</w:t>
      </w:r>
    </w:p>
    <w:p w:rsidR="00586B6C" w:rsidRDefault="00541355">
      <w:r>
        <w:rPr>
          <w:b/>
        </w:rPr>
        <w:t>Authentication Expiry</w:t>
      </w:r>
    </w:p>
    <w:p w:rsidR="00586B6C" w:rsidRDefault="00541355">
      <w:r>
        <w:t xml:space="preserve">If </w:t>
      </w:r>
      <w:r>
        <w:rPr>
          <w:b/>
        </w:rPr>
        <w:t>Server.Session.AuthenticationExpirationTime</w:t>
      </w:r>
      <w:r>
        <w:t xml:space="preserve"> expires, the Authentication Expiration Timer marks the </w:t>
      </w:r>
      <w:r>
        <w:rPr>
          <w:b/>
        </w:rPr>
        <w:t>Server.Connection.SessionTable[UID].Authent</w:t>
      </w:r>
      <w:r>
        <w:rPr>
          <w:b/>
        </w:rPr>
        <w:t>icationState</w:t>
      </w:r>
      <w:r>
        <w:t xml:space="preserve"> as Expired when the time-out occurs, as specified in </w:t>
      </w:r>
      <w:hyperlink w:anchor="Section_d3866f1fcada48848b68999ee2142568" w:history="1">
        <w:r>
          <w:rPr>
            <w:rStyle w:val="Hyperlink"/>
          </w:rPr>
          <w:t>3.3.2.1</w:t>
        </w:r>
      </w:hyperlink>
      <w:r>
        <w:t>.</w:t>
      </w:r>
    </w:p>
    <w:p w:rsidR="00586B6C" w:rsidRDefault="00541355">
      <w:pPr>
        <w:pStyle w:val="Heading4"/>
      </w:pPr>
      <w:bookmarkStart w:id="613" w:name="section_8e1132db35514a439552326236eb2c67"/>
      <w:bookmarkStart w:id="614" w:name="_Toc194625178"/>
      <w:r>
        <w:t>Receiving an SMB_COM_TREE_CONNECT_ANDX Request</w:t>
      </w:r>
      <w:bookmarkEnd w:id="613"/>
      <w:bookmarkEnd w:id="614"/>
    </w:p>
    <w:p w:rsidR="00586B6C" w:rsidRDefault="00541355">
      <w:r>
        <w:t xml:space="preserve">The processing of an </w:t>
      </w:r>
      <w:hyperlink w:anchor="Section_16b173568eff49c29d21557e07ef085d" w:history="1">
        <w:r>
          <w:rPr>
            <w:rStyle w:val="Hyperlink"/>
          </w:rPr>
          <w:t>SMB_COM_TREE_CONNECT_ANDX request</w:t>
        </w:r>
      </w:hyperlink>
      <w:r>
        <w:t xml:space="preserve"> is handled as specified in </w:t>
      </w:r>
      <w:hyperlink r:id="rId250" w:anchor="Section_d416ff7cc536406ea9514f04b2fd1d2b">
        <w:r>
          <w:rPr>
            <w:rStyle w:val="Hyperlink"/>
          </w:rPr>
          <w:t>[MS-CIFS]</w:t>
        </w:r>
      </w:hyperlink>
      <w:r>
        <w:t xml:space="preserve"> section 3.3.5.45 with the following additions:</w:t>
      </w:r>
      <w:bookmarkStart w:id="615" w:name="Appendix_A_Target_113"/>
      <w:r>
        <w:rPr>
          <w:rStyle w:val="Hyperlink"/>
        </w:rPr>
        <w:fldChar w:fldCharType="begin"/>
      </w:r>
      <w:r>
        <w:rPr>
          <w:rStyle w:val="Hyperlink"/>
        </w:rPr>
        <w:instrText xml:space="preserve"> HYPERLINK \l "Appendix_A_113" \o "Product behavior</w:instrText>
      </w:r>
      <w:r>
        <w:rPr>
          <w:rStyle w:val="Hyperlink"/>
        </w:rPr>
        <w:instrText xml:space="preserve"> note 113" \h </w:instrText>
      </w:r>
      <w:r>
        <w:rPr>
          <w:rStyle w:val="Hyperlink"/>
        </w:rPr>
      </w:r>
      <w:r>
        <w:rPr>
          <w:rStyle w:val="Hyperlink"/>
        </w:rPr>
        <w:fldChar w:fldCharType="separate"/>
      </w:r>
      <w:r>
        <w:rPr>
          <w:rStyle w:val="Hyperlink"/>
        </w:rPr>
        <w:t>&lt;113&gt;</w:t>
      </w:r>
      <w:r>
        <w:rPr>
          <w:rStyle w:val="Hyperlink"/>
        </w:rPr>
        <w:fldChar w:fldCharType="end"/>
      </w:r>
      <w:bookmarkEnd w:id="615"/>
    </w:p>
    <w:p w:rsidR="00586B6C" w:rsidRDefault="00541355">
      <w:r>
        <w:rPr>
          <w:b/>
        </w:rPr>
        <w:t>Requesting Extended Information</w:t>
      </w:r>
    </w:p>
    <w:p w:rsidR="00586B6C" w:rsidRDefault="00541355">
      <w:r>
        <w:t xml:space="preserve">If the TREE_CONNECT_ANDX_EXTENDED_RESPONSE is set in the </w:t>
      </w:r>
      <w:r>
        <w:rPr>
          <w:b/>
        </w:rPr>
        <w:t>Flags</w:t>
      </w:r>
      <w:r>
        <w:t xml:space="preserve"> field of the SMB_COM_TREE_CONNECT_ANDX request, then the server MUST respond with the structure specified in section </w:t>
      </w:r>
      <w:hyperlink w:anchor="Section_087860d5391941d5a7531b330d651196" w:history="1">
        <w:r>
          <w:rPr>
            <w:rStyle w:val="Hyperlink"/>
          </w:rPr>
          <w:t>2.2.4.7.2</w:t>
        </w:r>
      </w:hyperlink>
      <w:r>
        <w:t>.</w:t>
      </w:r>
    </w:p>
    <w:p w:rsidR="00586B6C" w:rsidRDefault="00541355">
      <w:r>
        <w:t xml:space="preserve">The server MUST populate the </w:t>
      </w:r>
      <w:r>
        <w:rPr>
          <w:b/>
        </w:rPr>
        <w:t>SMB_Parameters.Words.OptionalSupport</w:t>
      </w:r>
      <w:r>
        <w:t xml:space="preserve"> field of the response with a value of </w:t>
      </w:r>
      <w:r>
        <w:rPr>
          <w:b/>
        </w:rPr>
        <w:t>Server.Share.OptionalSupport</w:t>
      </w:r>
      <w:r>
        <w:t>.</w:t>
      </w:r>
    </w:p>
    <w:p w:rsidR="00586B6C" w:rsidRDefault="00541355">
      <w:r>
        <w:t>The server SHOULD</w:t>
      </w:r>
      <w:bookmarkStart w:id="616" w:name="Appendix_A_Target_114"/>
      <w:r>
        <w:rPr>
          <w:rStyle w:val="Hyperlink"/>
        </w:rPr>
        <w:fldChar w:fldCharType="begin"/>
      </w:r>
      <w:r>
        <w:rPr>
          <w:rStyle w:val="Hyperlink"/>
        </w:rPr>
        <w:instrText xml:space="preserve"> HYPERLINK \l "Appendix_A_114" \o </w:instrText>
      </w:r>
      <w:r>
        <w:rPr>
          <w:rStyle w:val="Hyperlink"/>
        </w:rPr>
        <w:instrText xml:space="preserve">"Product behavior note 114" \h </w:instrText>
      </w:r>
      <w:r>
        <w:rPr>
          <w:rStyle w:val="Hyperlink"/>
        </w:rPr>
      </w:r>
      <w:r>
        <w:rPr>
          <w:rStyle w:val="Hyperlink"/>
        </w:rPr>
        <w:fldChar w:fldCharType="separate"/>
      </w:r>
      <w:r>
        <w:rPr>
          <w:rStyle w:val="Hyperlink"/>
        </w:rPr>
        <w:t>&lt;114&gt;</w:t>
      </w:r>
      <w:r>
        <w:rPr>
          <w:rStyle w:val="Hyperlink"/>
        </w:rPr>
        <w:fldChar w:fldCharType="end"/>
      </w:r>
      <w:bookmarkEnd w:id="616"/>
      <w:r>
        <w:t xml:space="preserve"> set SMB_UNIQUE_FILE_NAME bit in the </w:t>
      </w:r>
      <w:r>
        <w:rPr>
          <w:b/>
        </w:rPr>
        <w:t>OptionalSupport</w:t>
      </w:r>
      <w:r>
        <w:t xml:space="preserve"> field if </w:t>
      </w:r>
      <w:r>
        <w:rPr>
          <w:b/>
        </w:rPr>
        <w:t>Share.ShareFlags</w:t>
      </w:r>
      <w:r>
        <w:t xml:space="preserve"> contains the SHI1005_FLAGS_ALLOW_NAMESPACE_CACHING constant.</w:t>
      </w:r>
    </w:p>
    <w:p w:rsidR="00586B6C" w:rsidRDefault="00541355">
      <w:r>
        <w:lastRenderedPageBreak/>
        <w:t>The server MUST calculate the maximal share access rights for the user that req</w:t>
      </w:r>
      <w:r>
        <w:t xml:space="preserve">uests the </w:t>
      </w:r>
      <w:hyperlink w:anchor="gt_c65d1989-3473-4fa9-ac45-6522573823e3">
        <w:r>
          <w:rPr>
            <w:rStyle w:val="HyperlinkGreen"/>
            <w:b/>
          </w:rPr>
          <w:t>tree connect</w:t>
        </w:r>
      </w:hyperlink>
      <w:r>
        <w:t xml:space="preserve"> using the following algorithm.</w:t>
      </w:r>
    </w:p>
    <w:p w:rsidR="00586B6C" w:rsidRDefault="00541355">
      <w:pPr>
        <w:pStyle w:val="Code"/>
      </w:pPr>
      <w:r>
        <w:t>MaxRights = 0x00000000</w:t>
      </w:r>
    </w:p>
    <w:p w:rsidR="00586B6C" w:rsidRDefault="00541355">
      <w:pPr>
        <w:pStyle w:val="Code"/>
      </w:pPr>
      <w:r>
        <w:t>IF Server.Share.FileSecurity == NULL</w:t>
      </w:r>
    </w:p>
    <w:p w:rsidR="00586B6C" w:rsidRDefault="00541355">
      <w:pPr>
        <w:pStyle w:val="Code"/>
      </w:pPr>
      <w:r>
        <w:t xml:space="preserve">  MaxRights = 0xFFFFFFFF</w:t>
      </w:r>
    </w:p>
    <w:p w:rsidR="00586B6C" w:rsidRDefault="00541355">
      <w:pPr>
        <w:pStyle w:val="Code"/>
      </w:pPr>
      <w:r>
        <w:t>ELSE</w:t>
      </w:r>
    </w:p>
    <w:p w:rsidR="00586B6C" w:rsidRDefault="00541355">
      <w:pPr>
        <w:pStyle w:val="Code"/>
      </w:pPr>
      <w:r>
        <w:t xml:space="preserve">  FOR EACH AccessBit value defined in section 2.2.</w:t>
      </w:r>
      <w:r>
        <w:t>1.4</w:t>
      </w:r>
    </w:p>
    <w:p w:rsidR="00586B6C" w:rsidRDefault="00541355">
      <w:pPr>
        <w:pStyle w:val="Code"/>
      </w:pPr>
      <w:r>
        <w:t xml:space="preserve">    Compute access for the user, using Server.Share.FileSecurity and </w:t>
      </w:r>
    </w:p>
    <w:p w:rsidR="00586B6C" w:rsidRDefault="00541355">
      <w:pPr>
        <w:pStyle w:val="Code"/>
      </w:pPr>
      <w:r>
        <w:t xml:space="preserve">     Server.Session.SecurityContext, as described in [MS-DTYP] section 2.5.2.1.</w:t>
      </w:r>
    </w:p>
    <w:p w:rsidR="00586B6C" w:rsidRDefault="00541355">
      <w:pPr>
        <w:pStyle w:val="Code"/>
      </w:pPr>
      <w:r>
        <w:t xml:space="preserve">    IF access was granted</w:t>
      </w:r>
    </w:p>
    <w:p w:rsidR="00586B6C" w:rsidRDefault="00541355">
      <w:pPr>
        <w:pStyle w:val="Code"/>
      </w:pPr>
      <w:r>
        <w:t xml:space="preserve">      MaxRights = MaxRights | AccessBit;</w:t>
      </w:r>
    </w:p>
    <w:p w:rsidR="00586B6C" w:rsidRDefault="00541355">
      <w:pPr>
        <w:pStyle w:val="Code"/>
      </w:pPr>
      <w:r>
        <w:t xml:space="preserve">    END IF</w:t>
      </w:r>
    </w:p>
    <w:p w:rsidR="00586B6C" w:rsidRDefault="00541355">
      <w:pPr>
        <w:pStyle w:val="Code"/>
      </w:pPr>
      <w:r>
        <w:t xml:space="preserve">  END FOR</w:t>
      </w:r>
    </w:p>
    <w:p w:rsidR="00586B6C" w:rsidRDefault="00541355">
      <w:pPr>
        <w:pStyle w:val="Code"/>
      </w:pPr>
      <w:r>
        <w:t>END IF</w:t>
      </w:r>
    </w:p>
    <w:p w:rsidR="00586B6C" w:rsidRDefault="00586B6C">
      <w:pPr>
        <w:pStyle w:val="Code"/>
      </w:pPr>
    </w:p>
    <w:p w:rsidR="00586B6C" w:rsidRDefault="00541355">
      <w:r>
        <w:t xml:space="preserve">The computed MaxRights ACCESS_MASK MUST be placed in the </w:t>
      </w:r>
      <w:r>
        <w:rPr>
          <w:b/>
        </w:rPr>
        <w:t>SMB_Parameters.Words.MaximalShareAccessRights</w:t>
      </w:r>
      <w:r>
        <w:t xml:space="preserve"> of the response. The server MUST set </w:t>
      </w:r>
      <w:r>
        <w:rPr>
          <w:b/>
        </w:rPr>
        <w:t>Server.TreeConnect.MaximalAccess</w:t>
      </w:r>
      <w:r>
        <w:t xml:space="preserve"> to </w:t>
      </w:r>
      <w:r>
        <w:rPr>
          <w:b/>
        </w:rPr>
        <w:t>MaximalShareAccessRights</w:t>
      </w:r>
      <w:r>
        <w:t xml:space="preserve">. If no access is granted for the client on this share, </w:t>
      </w:r>
      <w:r>
        <w:t xml:space="preserve">the server MUST fail the request with STATUS_ACCESS_DENIED and MUST increase </w:t>
      </w:r>
      <w:r>
        <w:rPr>
          <w:b/>
        </w:rPr>
        <w:t>ServerStatistics.sts0_permerrors</w:t>
      </w:r>
      <w:r>
        <w:t xml:space="preserve"> by 1.</w:t>
      </w:r>
    </w:p>
    <w:p w:rsidR="00586B6C" w:rsidRDefault="00541355">
      <w:r>
        <w:t xml:space="preserve">Using the same algorithm, the </w:t>
      </w:r>
      <w:r>
        <w:rPr>
          <w:b/>
        </w:rPr>
        <w:t>SMB_Parameters.Words.GuestMaximalAccessRights</w:t>
      </w:r>
      <w:r>
        <w:t xml:space="preserve"> field of the response SHOULD</w:t>
      </w:r>
      <w:bookmarkStart w:id="617" w:name="Appendix_A_Target_115"/>
      <w:r>
        <w:rPr>
          <w:rStyle w:val="Hyperlink"/>
        </w:rPr>
        <w:fldChar w:fldCharType="begin"/>
      </w:r>
      <w:r>
        <w:rPr>
          <w:rStyle w:val="Hyperlink"/>
        </w:rPr>
        <w:instrText xml:space="preserve"> HYPERLINK \l "Appendix_A_115" \o </w:instrText>
      </w:r>
      <w:r>
        <w:rPr>
          <w:rStyle w:val="Hyperlink"/>
        </w:rPr>
        <w:instrText xml:space="preserve">"Product behavior note 115" \h </w:instrText>
      </w:r>
      <w:r>
        <w:rPr>
          <w:rStyle w:val="Hyperlink"/>
        </w:rPr>
      </w:r>
      <w:r>
        <w:rPr>
          <w:rStyle w:val="Hyperlink"/>
        </w:rPr>
        <w:fldChar w:fldCharType="separate"/>
      </w:r>
      <w:r>
        <w:rPr>
          <w:rStyle w:val="Hyperlink"/>
        </w:rPr>
        <w:t>&lt;115&gt;</w:t>
      </w:r>
      <w:r>
        <w:rPr>
          <w:rStyle w:val="Hyperlink"/>
        </w:rPr>
        <w:fldChar w:fldCharType="end"/>
      </w:r>
      <w:bookmarkEnd w:id="617"/>
      <w:r>
        <w:t xml:space="preserve"> be set to the calculated highest access rights the </w:t>
      </w:r>
      <w:hyperlink w:anchor="gt_0377d4d6-d45e-4121-8f20-cba8f7fbb7a4">
        <w:r>
          <w:rPr>
            <w:rStyle w:val="HyperlinkGreen"/>
            <w:b/>
          </w:rPr>
          <w:t>guest account</w:t>
        </w:r>
      </w:hyperlink>
      <w:r>
        <w:t xml:space="preserve"> has on this share. Instead of using </w:t>
      </w:r>
      <w:r>
        <w:rPr>
          <w:b/>
        </w:rPr>
        <w:t>Server.Session.SecurityContext</w:t>
      </w:r>
      <w:r>
        <w:t>, the server MUST use the</w:t>
      </w:r>
      <w:r>
        <w:t xml:space="preserve"> guest account's </w:t>
      </w:r>
      <w:hyperlink w:anchor="gt_88d49f20-6c95-4b64-a52c-c3eca2fe5709">
        <w:r>
          <w:rPr>
            <w:rStyle w:val="HyperlinkGreen"/>
            <w:b/>
          </w:rPr>
          <w:t>security context</w:t>
        </w:r>
      </w:hyperlink>
      <w:r>
        <w:t xml:space="preserve">. If the system does not support the guest account, then it MUST set </w:t>
      </w:r>
      <w:r>
        <w:rPr>
          <w:b/>
        </w:rPr>
        <w:t>GuestMaximalAccessRights</w:t>
      </w:r>
      <w:r>
        <w:t xml:space="preserve"> to zero.</w:t>
      </w:r>
    </w:p>
    <w:p w:rsidR="00586B6C" w:rsidRDefault="00541355">
      <w:r>
        <w:rPr>
          <w:b/>
        </w:rPr>
        <w:t>Session Key Protection</w:t>
      </w:r>
    </w:p>
    <w:p w:rsidR="00586B6C" w:rsidRDefault="00541355">
      <w:r>
        <w:t>If the client has set the TREE_CONN</w:t>
      </w:r>
      <w:r>
        <w:t xml:space="preserve">ECT_ANDX_EXTENDED_SIGNATURE bit in the </w:t>
      </w:r>
      <w:r>
        <w:rPr>
          <w:b/>
        </w:rPr>
        <w:t>Flags</w:t>
      </w:r>
      <w:r>
        <w:t xml:space="preserve"> field of the SMB_COM_TREE_CONNECT_ANDX request, then the server MUST hash the session key of the calling user. This protects the key used for signing by making it unavailable to server-side applications.</w:t>
      </w:r>
    </w:p>
    <w:p w:rsidR="00586B6C" w:rsidRDefault="00541355">
      <w:r>
        <w:t xml:space="preserve">The one-way hash MUST be performed on the user session key by using the HMAC-MD5 algorithm, as specified in </w:t>
      </w:r>
      <w:hyperlink r:id="rId251">
        <w:r>
          <w:rPr>
            <w:rStyle w:val="Hyperlink"/>
          </w:rPr>
          <w:t>[RFC2104]</w:t>
        </w:r>
      </w:hyperlink>
      <w:r>
        <w:t>. The steps are as follows:</w:t>
      </w:r>
    </w:p>
    <w:p w:rsidR="00586B6C" w:rsidRDefault="00541355">
      <w:pPr>
        <w:pStyle w:val="ListParagraph"/>
        <w:numPr>
          <w:ilvl w:val="0"/>
          <w:numId w:val="88"/>
        </w:numPr>
      </w:pPr>
      <w:r>
        <w:t xml:space="preserve">Take the 16-byte user session key from </w:t>
      </w:r>
      <w:r>
        <w:rPr>
          <w:b/>
        </w:rPr>
        <w:t>Server.</w:t>
      </w:r>
      <w:r>
        <w:rPr>
          <w:b/>
        </w:rPr>
        <w:t>Session.SessionKey</w:t>
      </w:r>
      <w:r>
        <w:t>.</w:t>
      </w:r>
    </w:p>
    <w:p w:rsidR="00586B6C" w:rsidRDefault="00541355">
      <w:pPr>
        <w:pStyle w:val="ListParagraph"/>
        <w:numPr>
          <w:ilvl w:val="1"/>
          <w:numId w:val="89"/>
        </w:numPr>
      </w:pPr>
      <w:r>
        <w:t>If this is an LM authentication where the session key is only 8 bytes, then zero extend it to 16 bytes.</w:t>
      </w:r>
    </w:p>
    <w:p w:rsidR="00586B6C" w:rsidRDefault="00541355">
      <w:pPr>
        <w:pStyle w:val="ListParagraph"/>
        <w:numPr>
          <w:ilvl w:val="1"/>
          <w:numId w:val="89"/>
        </w:numPr>
      </w:pPr>
      <w:r>
        <w:t>If the session key is more than 16 bytes, then use only the first 16 bytes.</w:t>
      </w:r>
    </w:p>
    <w:p w:rsidR="00586B6C" w:rsidRDefault="00541355">
      <w:pPr>
        <w:pStyle w:val="ListParagraph"/>
        <w:numPr>
          <w:ilvl w:val="0"/>
          <w:numId w:val="88"/>
        </w:numPr>
      </w:pPr>
      <w:r>
        <w:t>Calculate the one-way hash as follows:</w:t>
      </w:r>
    </w:p>
    <w:p w:rsidR="00586B6C" w:rsidRDefault="00541355">
      <w:pPr>
        <w:pStyle w:val="Code"/>
      </w:pPr>
      <w:r>
        <w:t>CALL hmac_md5( SS</w:t>
      </w:r>
      <w:r>
        <w:t>KeyHash, 256, session key, session key length, digest )</w:t>
      </w:r>
    </w:p>
    <w:p w:rsidR="00586B6C" w:rsidRDefault="00541355">
      <w:pPr>
        <w:pStyle w:val="Code"/>
      </w:pPr>
      <w:r>
        <w:t>SET user session key = digest</w:t>
      </w:r>
    </w:p>
    <w:p w:rsidR="00586B6C" w:rsidRDefault="00586B6C">
      <w:pPr>
        <w:pStyle w:val="Code"/>
      </w:pPr>
    </w:p>
    <w:p w:rsidR="00586B6C" w:rsidRDefault="00541355">
      <w:pPr>
        <w:ind w:left="360"/>
      </w:pPr>
      <w:r>
        <w:t>The resulting 16-byte digest is treated as the user's new session key and returned to the caller who requests it. SSKeyHash is the well-known constant array that is desc</w:t>
      </w:r>
      <w:r>
        <w:t xml:space="preserve">ribed in section </w:t>
      </w:r>
      <w:hyperlink w:anchor="Section_f9972df714c845638ffc6c8b228862ef" w:history="1">
        <w:r>
          <w:rPr>
            <w:rStyle w:val="Hyperlink"/>
          </w:rPr>
          <w:t>2.2.2.5</w:t>
        </w:r>
      </w:hyperlink>
      <w:r>
        <w:t>.</w:t>
      </w:r>
    </w:p>
    <w:p w:rsidR="00586B6C" w:rsidRDefault="00541355">
      <w:r>
        <w:t xml:space="preserve">After the session key has been hashed, the server MUST place the hash into </w:t>
      </w:r>
      <w:r>
        <w:rPr>
          <w:b/>
        </w:rPr>
        <w:t>Server.Session.SessionKey</w:t>
      </w:r>
      <w:r>
        <w:t xml:space="preserve"> and set </w:t>
      </w:r>
      <w:r>
        <w:rPr>
          <w:b/>
        </w:rPr>
        <w:t>Server.Session.SessionKeyState</w:t>
      </w:r>
      <w:r>
        <w:t xml:space="preserve"> to Available, which allows app</w:t>
      </w:r>
      <w:r>
        <w:t xml:space="preserve">lications to query the session key. If the TREE_CONNECT_ANDX_EXTENDED_SIGNATURE bit is not set, then the </w:t>
      </w:r>
      <w:r>
        <w:rPr>
          <w:b/>
        </w:rPr>
        <w:t>Server.Session.SessionKey</w:t>
      </w:r>
      <w:r>
        <w:t xml:space="preserve"> is not changed and </w:t>
      </w:r>
      <w:r>
        <w:rPr>
          <w:b/>
        </w:rPr>
        <w:t>Server.Session.SessionKeyState</w:t>
      </w:r>
      <w:r>
        <w:t xml:space="preserve"> MUST be set to Available.</w:t>
      </w:r>
    </w:p>
    <w:p w:rsidR="00586B6C" w:rsidRDefault="00541355">
      <w:pPr>
        <w:pStyle w:val="Heading4"/>
      </w:pPr>
      <w:bookmarkStart w:id="618" w:name="section_a192be2b06824cc785e2edb544b78d8b"/>
      <w:bookmarkStart w:id="619" w:name="_Toc194625179"/>
      <w:r>
        <w:lastRenderedPageBreak/>
        <w:t>Receiving an SMB_COM_NT_CREATE_ANDX Request</w:t>
      </w:r>
      <w:bookmarkEnd w:id="618"/>
      <w:bookmarkEnd w:id="619"/>
    </w:p>
    <w:p w:rsidR="00586B6C" w:rsidRDefault="00541355">
      <w:r>
        <w:t>The p</w:t>
      </w:r>
      <w:r>
        <w:t xml:space="preserve">rocessing of an SMB_COM_NT_CREATE_ANDX request is handled as specified in </w:t>
      </w:r>
      <w:hyperlink r:id="rId252" w:anchor="Section_d416ff7cc536406ea9514f04b2fd1d2b">
        <w:r>
          <w:rPr>
            <w:rStyle w:val="Hyperlink"/>
          </w:rPr>
          <w:t>[MS-CIFS]</w:t>
        </w:r>
      </w:hyperlink>
      <w:r>
        <w:t xml:space="preserve"> section 3.3.5.51 with the following additions:</w:t>
      </w:r>
    </w:p>
    <w:p w:rsidR="00586B6C" w:rsidRDefault="00541355">
      <w:r>
        <w:t xml:space="preserve">When opening a </w:t>
      </w:r>
      <w:hyperlink w:anchor="gt_34f1dfa8-b1df-4d77-aa6e-d777422f9dca">
        <w:r>
          <w:rPr>
            <w:rStyle w:val="HyperlinkGreen"/>
            <w:b/>
          </w:rPr>
          <w:t>named pipe</w:t>
        </w:r>
      </w:hyperlink>
      <w:r>
        <w:t xml:space="preserve">, if the </w:t>
      </w:r>
      <w:r>
        <w:rPr>
          <w:b/>
        </w:rPr>
        <w:t>ImpersonationLevel</w:t>
      </w:r>
      <w:r>
        <w:t xml:space="preserve"> level is SECURITY_DELEGATION, the server MUST fail the request with STATUS_BAD_IMPERSONATION_LEVEL.</w:t>
      </w:r>
    </w:p>
    <w:p w:rsidR="00586B6C" w:rsidRDefault="00541355">
      <w:r>
        <w:t xml:space="preserve">If during the open processing the underlying object store returns STATUS_ACCESS_DENIED </w:t>
      </w:r>
      <w:r>
        <w:t xml:space="preserve">as specified in </w:t>
      </w:r>
      <w:hyperlink r:id="rId253" w:anchor="Section_860b1516c45247b4bdbc625d344e2041">
        <w:r>
          <w:rPr>
            <w:rStyle w:val="Hyperlink"/>
          </w:rPr>
          <w:t>[MS-FSA]</w:t>
        </w:r>
      </w:hyperlink>
      <w:r>
        <w:t xml:space="preserve"> section 2.1.5.1, Server Requests an Open of a File, the server MUST fail the request with STATUS_ACCESS_DENIED and MUST increase </w:t>
      </w:r>
      <w:r>
        <w:rPr>
          <w:b/>
        </w:rPr>
        <w:t>ServerStatistics.sts0_pe</w:t>
      </w:r>
      <w:r>
        <w:rPr>
          <w:b/>
        </w:rPr>
        <w:t>rmerrors</w:t>
      </w:r>
      <w:r>
        <w:t xml:space="preserve"> by 1. </w:t>
      </w:r>
    </w:p>
    <w:p w:rsidR="00586B6C" w:rsidRDefault="00541355">
      <w:r>
        <w:t>If the underlying object store determines that encryption processing is required as specified in [MS-FSA] section 2.1.5.1 Server Requests an Open of a File, the object store MUST return STATUS_CS_ENCRYPTION_EXISTING_ENCRYPTED_FILE if the en</w:t>
      </w:r>
      <w:r>
        <w:t>crypted file exists or STATUS_CS_ENCRYPTION_NEW_ENCRYPTED_FILE if the file to be created will be encrypted, indicating that a UserCertificate is necessary to successfully complete the operation. In these cases, the server SHOULD attempt to obtain a user ce</w:t>
      </w:r>
      <w:r>
        <w:t xml:space="preserve">rtificate by invoking the </w:t>
      </w:r>
      <w:r>
        <w:rPr>
          <w:b/>
        </w:rPr>
        <w:t>Application Requests for a User-Certificate Binding</w:t>
      </w:r>
      <w:r>
        <w:t xml:space="preserve"> as specified in </w:t>
      </w:r>
      <w:hyperlink r:id="rId254" w:anchor="Section_08796ba801c8487292211000ec2eff31">
        <w:r>
          <w:rPr>
            <w:rStyle w:val="Hyperlink"/>
          </w:rPr>
          <w:t>[MS-EFSR]</w:t>
        </w:r>
      </w:hyperlink>
      <w:r>
        <w:t xml:space="preserve"> section 3.1.4.1, passing the </w:t>
      </w:r>
      <w:r>
        <w:rPr>
          <w:b/>
        </w:rPr>
        <w:t>Server.Session.SecurityContext</w:t>
      </w:r>
      <w:r>
        <w:t xml:space="preserve"> as the securi</w:t>
      </w:r>
      <w:r>
        <w:t>ty context of the user. If the enrollment fails, the server MUST fail the request with the resulting error. Otherwise, the server SHOULD repeat the handling as specified in [MS-CIFS] section 3.3.5.51, extended</w:t>
      </w:r>
      <w:bookmarkStart w:id="620" w:name="Appendix_A_Target_116"/>
      <w:r>
        <w:rPr>
          <w:rStyle w:val="Hyperlink"/>
        </w:rPr>
        <w:fldChar w:fldCharType="begin"/>
      </w:r>
      <w:r>
        <w:rPr>
          <w:rStyle w:val="Hyperlink"/>
        </w:rPr>
        <w:instrText xml:space="preserve"> HYPERLINK \l "Appendix_A_116" \o "Product be</w:instrText>
      </w:r>
      <w:r>
        <w:rPr>
          <w:rStyle w:val="Hyperlink"/>
        </w:rPr>
        <w:instrText xml:space="preserve">havior note 116" \h </w:instrText>
      </w:r>
      <w:r>
        <w:rPr>
          <w:rStyle w:val="Hyperlink"/>
        </w:rPr>
      </w:r>
      <w:r>
        <w:rPr>
          <w:rStyle w:val="Hyperlink"/>
        </w:rPr>
        <w:fldChar w:fldCharType="separate"/>
      </w:r>
      <w:r>
        <w:rPr>
          <w:rStyle w:val="Hyperlink"/>
        </w:rPr>
        <w:t>&lt;116&gt;</w:t>
      </w:r>
      <w:r>
        <w:rPr>
          <w:rStyle w:val="Hyperlink"/>
        </w:rPr>
        <w:fldChar w:fldCharType="end"/>
      </w:r>
      <w:bookmarkEnd w:id="620"/>
      <w:r>
        <w:t xml:space="preserve"> to additionally pass the returned certificate to the object store as the </w:t>
      </w:r>
      <w:r>
        <w:rPr>
          <w:b/>
        </w:rPr>
        <w:t>UserCertificate</w:t>
      </w:r>
      <w:r>
        <w:t xml:space="preserve"> argument.</w:t>
      </w:r>
    </w:p>
    <w:p w:rsidR="00586B6C" w:rsidRDefault="00541355">
      <w:r>
        <w:t xml:space="preserve">If FILE_DELETE_ON_CLOSE is set in the </w:t>
      </w:r>
      <w:r>
        <w:rPr>
          <w:b/>
        </w:rPr>
        <w:t>CreateOptions</w:t>
      </w:r>
      <w:r>
        <w:t xml:space="preserve"> field and any of the following conditions is TRUE, the server SHOULD</w:t>
      </w:r>
      <w:bookmarkStart w:id="621" w:name="Appendix_A_Target_117"/>
      <w:r>
        <w:rPr>
          <w:rStyle w:val="Hyperlink"/>
        </w:rPr>
        <w:fldChar w:fldCharType="begin"/>
      </w:r>
      <w:r>
        <w:rPr>
          <w:rStyle w:val="Hyperlink"/>
        </w:rPr>
        <w:instrText xml:space="preserve"> HYPERLI</w:instrText>
      </w:r>
      <w:r>
        <w:rPr>
          <w:rStyle w:val="Hyperlink"/>
        </w:rPr>
        <w:instrText xml:space="preserve">NK \l "Appendix_A_117" \o "Product behavior note 117" \h </w:instrText>
      </w:r>
      <w:r>
        <w:rPr>
          <w:rStyle w:val="Hyperlink"/>
        </w:rPr>
      </w:r>
      <w:r>
        <w:rPr>
          <w:rStyle w:val="Hyperlink"/>
        </w:rPr>
        <w:fldChar w:fldCharType="separate"/>
      </w:r>
      <w:r>
        <w:rPr>
          <w:rStyle w:val="Hyperlink"/>
        </w:rPr>
        <w:t>&lt;117&gt;</w:t>
      </w:r>
      <w:r>
        <w:rPr>
          <w:rStyle w:val="Hyperlink"/>
        </w:rPr>
        <w:fldChar w:fldCharType="end"/>
      </w:r>
      <w:bookmarkEnd w:id="621"/>
      <w:r>
        <w:t xml:space="preserve"> fail the request with STATUS_ACCESS_DENIED.</w:t>
      </w:r>
    </w:p>
    <w:p w:rsidR="00586B6C" w:rsidRDefault="00541355">
      <w:pPr>
        <w:pStyle w:val="ListParagraph"/>
        <w:numPr>
          <w:ilvl w:val="0"/>
          <w:numId w:val="90"/>
        </w:numPr>
      </w:pPr>
      <w:r>
        <w:rPr>
          <w:b/>
        </w:rPr>
        <w:t>DesiredAccess</w:t>
      </w:r>
      <w:r>
        <w:t xml:space="preserve"> does not include DELETE or GENERIC_ALL.</w:t>
      </w:r>
    </w:p>
    <w:p w:rsidR="00586B6C" w:rsidRDefault="00541355">
      <w:pPr>
        <w:pStyle w:val="ListParagraph"/>
        <w:numPr>
          <w:ilvl w:val="0"/>
          <w:numId w:val="90"/>
        </w:numPr>
      </w:pPr>
      <w:r>
        <w:rPr>
          <w:b/>
        </w:rPr>
        <w:t>Server.Treeconnect.MaximalAccess</w:t>
      </w:r>
      <w:r>
        <w:t xml:space="preserve"> does not include DELETE or GENERIC_ALL.</w:t>
      </w:r>
    </w:p>
    <w:p w:rsidR="00586B6C" w:rsidRDefault="00541355">
      <w:r>
        <w:t xml:space="preserve">The server MUST ignore all </w:t>
      </w:r>
      <w:r>
        <w:rPr>
          <w:b/>
        </w:rPr>
        <w:t>CreateOptions</w:t>
      </w:r>
      <w:r>
        <w:t xml:space="preserve"> on a named pipe except FILE_WRITE_THROUGH, FILE_SYNCHRONOUS_IO_ALERT, and FILE_SYNCHRONOUS_IO_NONALERT.</w:t>
      </w:r>
    </w:p>
    <w:p w:rsidR="00586B6C" w:rsidRDefault="00541355">
      <w:r>
        <w:t xml:space="preserve">For a named pipe request, if the client sets FILE_SYNCHRONOUS_IO_ALERT or FILE_SYNCHRONOUS_IO_NONALERT bits in </w:t>
      </w:r>
      <w:r>
        <w:t xml:space="preserve">the </w:t>
      </w:r>
      <w:r>
        <w:rPr>
          <w:b/>
        </w:rPr>
        <w:t>CreateOptions</w:t>
      </w:r>
      <w:r>
        <w:t xml:space="preserve"> field and does not set the SYNCHRONIZE bit in the </w:t>
      </w:r>
      <w:r>
        <w:rPr>
          <w:b/>
        </w:rPr>
        <w:t>DesiredAccess</w:t>
      </w:r>
      <w:r>
        <w:t xml:space="preserve"> field, the server MUST fail the </w:t>
      </w:r>
      <w:r>
        <w:rPr>
          <w:b/>
        </w:rPr>
        <w:t>Open</w:t>
      </w:r>
      <w:r>
        <w:t xml:space="preserve"> request with STATUS_INVALID_PARAMETER.</w:t>
      </w:r>
    </w:p>
    <w:p w:rsidR="00586B6C" w:rsidRDefault="00541355">
      <w:r>
        <w:t xml:space="preserve">On a successful create or open, if the NT_CREATE_REQUEST_EXTENDED_RESPONSE flag was set in the </w:t>
      </w:r>
      <w:r>
        <w:rPr>
          <w:b/>
        </w:rPr>
        <w:t>Fla</w:t>
      </w:r>
      <w:r>
        <w:rPr>
          <w:b/>
        </w:rPr>
        <w:t>gs</w:t>
      </w:r>
      <w:r>
        <w:t xml:space="preserve"> field of the request, the server SHOULD</w:t>
      </w:r>
      <w:bookmarkStart w:id="622" w:name="Appendix_A_Target_118"/>
      <w:r>
        <w:rPr>
          <w:rStyle w:val="Hyperlink"/>
        </w:rPr>
        <w:fldChar w:fldCharType="begin"/>
      </w:r>
      <w:r>
        <w:rPr>
          <w:rStyle w:val="Hyperlink"/>
        </w:rPr>
        <w:instrText xml:space="preserve"> HYPERLINK \l "Appendix_A_118" \o "Product behavior note 118" \h </w:instrText>
      </w:r>
      <w:r>
        <w:rPr>
          <w:rStyle w:val="Hyperlink"/>
        </w:rPr>
      </w:r>
      <w:r>
        <w:rPr>
          <w:rStyle w:val="Hyperlink"/>
        </w:rPr>
        <w:fldChar w:fldCharType="separate"/>
      </w:r>
      <w:r>
        <w:rPr>
          <w:rStyle w:val="Hyperlink"/>
        </w:rPr>
        <w:t>&lt;118&gt;</w:t>
      </w:r>
      <w:r>
        <w:rPr>
          <w:rStyle w:val="Hyperlink"/>
        </w:rPr>
        <w:fldChar w:fldCharType="end"/>
      </w:r>
      <w:bookmarkEnd w:id="622"/>
      <w:r>
        <w:t xml:space="preserve"> send an extended response (section </w:t>
      </w:r>
      <w:hyperlink w:anchor="Section_9e7d187492bd44098089ffc1a4a4d94e" w:history="1">
        <w:r>
          <w:rPr>
            <w:rStyle w:val="Hyperlink"/>
          </w:rPr>
          <w:t>2.2.4.9.2</w:t>
        </w:r>
      </w:hyperlink>
      <w:r>
        <w:t>).</w:t>
      </w:r>
    </w:p>
    <w:p w:rsidR="00586B6C" w:rsidRDefault="00541355">
      <w:r>
        <w:t>If the server sends the new respo</w:t>
      </w:r>
      <w:r>
        <w:t>nse, it MUST construct a response as specified in section 2.2.4.9.2, with the addition of the following rules:</w:t>
      </w:r>
    </w:p>
    <w:p w:rsidR="00586B6C" w:rsidRDefault="00541355">
      <w:pPr>
        <w:pStyle w:val="ListParagraph"/>
        <w:numPr>
          <w:ilvl w:val="0"/>
          <w:numId w:val="90"/>
        </w:numPr>
      </w:pPr>
      <w:r>
        <w:t>The server MUST query the underlying object store for file attributes and SHOULD</w:t>
      </w:r>
      <w:bookmarkStart w:id="623" w:name="Appendix_A_Target_119"/>
      <w:r>
        <w:rPr>
          <w:rStyle w:val="Hyperlink"/>
        </w:rPr>
        <w:fldChar w:fldCharType="begin"/>
      </w:r>
      <w:r>
        <w:rPr>
          <w:rStyle w:val="Hyperlink"/>
        </w:rPr>
        <w:instrText xml:space="preserve"> HYPERLINK \l "Appendix_A_119" \o "Product behavior note 119" \</w:instrText>
      </w:r>
      <w:r>
        <w:rPr>
          <w:rStyle w:val="Hyperlink"/>
        </w:rPr>
        <w:instrText xml:space="preserve">h </w:instrText>
      </w:r>
      <w:r>
        <w:rPr>
          <w:rStyle w:val="Hyperlink"/>
        </w:rPr>
      </w:r>
      <w:r>
        <w:rPr>
          <w:rStyle w:val="Hyperlink"/>
        </w:rPr>
        <w:fldChar w:fldCharType="separate"/>
      </w:r>
      <w:r>
        <w:rPr>
          <w:rStyle w:val="Hyperlink"/>
        </w:rPr>
        <w:t>&lt;119&gt;</w:t>
      </w:r>
      <w:r>
        <w:rPr>
          <w:rStyle w:val="Hyperlink"/>
        </w:rPr>
        <w:fldChar w:fldCharType="end"/>
      </w:r>
      <w:bookmarkEnd w:id="623"/>
      <w:r>
        <w:t xml:space="preserve"> set the </w:t>
      </w:r>
      <w:r>
        <w:rPr>
          <w:b/>
        </w:rPr>
        <w:t>FileStatusFlags</w:t>
      </w:r>
      <w:r>
        <w:t xml:space="preserve"> in the response, in an implementation-specific manner.</w:t>
      </w:r>
    </w:p>
    <w:p w:rsidR="00586B6C" w:rsidRDefault="00541355">
      <w:pPr>
        <w:pStyle w:val="ListParagraph"/>
        <w:numPr>
          <w:ilvl w:val="0"/>
          <w:numId w:val="90"/>
        </w:numPr>
      </w:pPr>
      <w:r>
        <w:t xml:space="preserve">If the underlying object store of the share in which the file is opened or created does not support </w:t>
      </w:r>
      <w:hyperlink w:anchor="gt_f3529cd8-50da-4f36-aa0b-66af455edbb6">
        <w:r>
          <w:rPr>
            <w:rStyle w:val="HyperlinkGreen"/>
            <w:b/>
          </w:rPr>
          <w:t>stream</w:t>
        </w:r>
        <w:r>
          <w:rPr>
            <w:rStyle w:val="HyperlinkGreen"/>
            <w:b/>
          </w:rPr>
          <w:t>s</w:t>
        </w:r>
      </w:hyperlink>
      <w:r>
        <w:t xml:space="preserve">, then the server MUST set the NO_SUBSTREAMS bit in the </w:t>
      </w:r>
      <w:r>
        <w:rPr>
          <w:b/>
        </w:rPr>
        <w:t>FileStatusFlags</w:t>
      </w:r>
      <w:r>
        <w:t xml:space="preserve"> field.</w:t>
      </w:r>
      <w:bookmarkStart w:id="624" w:name="Appendix_A_Target_120"/>
      <w:r>
        <w:rPr>
          <w:rStyle w:val="Hyperlink"/>
        </w:rPr>
        <w:fldChar w:fldCharType="begin"/>
      </w:r>
      <w:r>
        <w:rPr>
          <w:rStyle w:val="Hyperlink"/>
        </w:rPr>
        <w:instrText xml:space="preserve"> HYPERLINK \l "Appendix_A_120" \o "Product behavior note 120" \h </w:instrText>
      </w:r>
      <w:r>
        <w:rPr>
          <w:rStyle w:val="Hyperlink"/>
        </w:rPr>
      </w:r>
      <w:r>
        <w:rPr>
          <w:rStyle w:val="Hyperlink"/>
        </w:rPr>
        <w:fldChar w:fldCharType="separate"/>
      </w:r>
      <w:r>
        <w:rPr>
          <w:rStyle w:val="Hyperlink"/>
        </w:rPr>
        <w:t>&lt;120&gt;</w:t>
      </w:r>
      <w:r>
        <w:rPr>
          <w:rStyle w:val="Hyperlink"/>
        </w:rPr>
        <w:fldChar w:fldCharType="end"/>
      </w:r>
      <w:bookmarkEnd w:id="624"/>
    </w:p>
    <w:p w:rsidR="00586B6C" w:rsidRDefault="00541355">
      <w:pPr>
        <w:pStyle w:val="ListParagraph"/>
        <w:numPr>
          <w:ilvl w:val="0"/>
          <w:numId w:val="90"/>
        </w:numPr>
      </w:pPr>
      <w:r>
        <w:t>The server SHOULD</w:t>
      </w:r>
      <w:bookmarkStart w:id="625" w:name="Appendix_A_Target_121"/>
      <w:r>
        <w:rPr>
          <w:rStyle w:val="Hyperlink"/>
        </w:rPr>
        <w:fldChar w:fldCharType="begin"/>
      </w:r>
      <w:r>
        <w:rPr>
          <w:rStyle w:val="Hyperlink"/>
        </w:rPr>
        <w:instrText xml:space="preserve"> HYPERLINK \l "Appendix_A_121" \o "Product behavior note 121" \h </w:instrText>
      </w:r>
      <w:r>
        <w:rPr>
          <w:rStyle w:val="Hyperlink"/>
        </w:rPr>
      </w:r>
      <w:r>
        <w:rPr>
          <w:rStyle w:val="Hyperlink"/>
        </w:rPr>
        <w:fldChar w:fldCharType="separate"/>
      </w:r>
      <w:r>
        <w:rPr>
          <w:rStyle w:val="Hyperlink"/>
        </w:rPr>
        <w:t>&lt;121&gt;</w:t>
      </w:r>
      <w:r>
        <w:rPr>
          <w:rStyle w:val="Hyperlink"/>
        </w:rPr>
        <w:fldChar w:fldCharType="end"/>
      </w:r>
      <w:bookmarkEnd w:id="625"/>
      <w:r>
        <w:t xml:space="preserve"> set the </w:t>
      </w:r>
      <w:r>
        <w:rPr>
          <w:b/>
        </w:rPr>
        <w:t>Volu</w:t>
      </w:r>
      <w:r>
        <w:rPr>
          <w:b/>
        </w:rPr>
        <w:t>meGUID</w:t>
      </w:r>
      <w:r>
        <w:t xml:space="preserve"> and </w:t>
      </w:r>
      <w:r>
        <w:rPr>
          <w:b/>
        </w:rPr>
        <w:t>FileId</w:t>
      </w:r>
      <w:r>
        <w:t xml:space="preserve"> fields to zero.</w:t>
      </w:r>
    </w:p>
    <w:p w:rsidR="00586B6C" w:rsidRDefault="00541355">
      <w:pPr>
        <w:pStyle w:val="ListParagraph"/>
        <w:numPr>
          <w:ilvl w:val="0"/>
          <w:numId w:val="90"/>
        </w:numPr>
      </w:pPr>
      <w:r>
        <w:t xml:space="preserve">The server MUST query the underlying object store for the granted access rights on the returned </w:t>
      </w:r>
      <w:r>
        <w:rPr>
          <w:b/>
        </w:rPr>
        <w:t>Server.Open</w:t>
      </w:r>
      <w:r>
        <w:t>. The server MUST use the granted access rights and SHOULD</w:t>
      </w:r>
      <w:bookmarkStart w:id="626" w:name="Appendix_A_Target_122"/>
      <w:r>
        <w:rPr>
          <w:rStyle w:val="Hyperlink"/>
        </w:rPr>
        <w:fldChar w:fldCharType="begin"/>
      </w:r>
      <w:r>
        <w:rPr>
          <w:rStyle w:val="Hyperlink"/>
        </w:rPr>
        <w:instrText xml:space="preserve"> HYPERLINK \l "Appendix_A_122" \o "Product behavior not</w:instrText>
      </w:r>
      <w:r>
        <w:rPr>
          <w:rStyle w:val="Hyperlink"/>
        </w:rPr>
        <w:instrText xml:space="preserve">e 122" \h </w:instrText>
      </w:r>
      <w:r>
        <w:rPr>
          <w:rStyle w:val="Hyperlink"/>
        </w:rPr>
      </w:r>
      <w:r>
        <w:rPr>
          <w:rStyle w:val="Hyperlink"/>
        </w:rPr>
        <w:fldChar w:fldCharType="separate"/>
      </w:r>
      <w:r>
        <w:rPr>
          <w:rStyle w:val="Hyperlink"/>
        </w:rPr>
        <w:t>&lt;122&gt;</w:t>
      </w:r>
      <w:r>
        <w:rPr>
          <w:rStyle w:val="Hyperlink"/>
        </w:rPr>
        <w:fldChar w:fldCharType="end"/>
      </w:r>
      <w:bookmarkEnd w:id="626"/>
      <w:r>
        <w:t xml:space="preserve"> set the </w:t>
      </w:r>
      <w:r>
        <w:rPr>
          <w:b/>
        </w:rPr>
        <w:t>MaximalAccessRights</w:t>
      </w:r>
      <w:r>
        <w:t xml:space="preserve"> and </w:t>
      </w:r>
      <w:r>
        <w:rPr>
          <w:b/>
        </w:rPr>
        <w:t>GuestMaximalAccessRights</w:t>
      </w:r>
      <w:r>
        <w:t xml:space="preserve"> fields in an implementation-specific manner. If the file has no security applied, </w:t>
      </w:r>
      <w:r>
        <w:rPr>
          <w:b/>
        </w:rPr>
        <w:t>MaximalAccessRights</w:t>
      </w:r>
      <w:r>
        <w:t xml:space="preserve"> MUST be set to 0xFFFFFFFF. The server MUST use </w:t>
      </w:r>
      <w:r>
        <w:rPr>
          <w:b/>
        </w:rPr>
        <w:t>Open.Session.UserSecurityContext</w:t>
      </w:r>
      <w:r>
        <w:t xml:space="preserve"> </w:t>
      </w:r>
      <w:r>
        <w:t xml:space="preserve">to impersonate the client. </w:t>
      </w:r>
    </w:p>
    <w:p w:rsidR="00586B6C" w:rsidRDefault="00541355">
      <w:r>
        <w:lastRenderedPageBreak/>
        <w:t xml:space="preserve">If </w:t>
      </w:r>
      <w:r>
        <w:rPr>
          <w:b/>
        </w:rPr>
        <w:t>Server.IsDfsCapable</w:t>
      </w:r>
      <w:r>
        <w:t xml:space="preserve"> is TRUE and </w:t>
      </w:r>
      <w:r>
        <w:rPr>
          <w:b/>
        </w:rPr>
        <w:t>Server.Share.IsDfs</w:t>
      </w:r>
      <w:r>
        <w:t xml:space="preserve"> is True, then server MUST invoke the interface defined in </w:t>
      </w:r>
      <w:hyperlink r:id="rId255" w:anchor="Section_3109f4be2dbb42c99b8e0b34f7a2135e">
        <w:r>
          <w:rPr>
            <w:rStyle w:val="Hyperlink"/>
          </w:rPr>
          <w:t>[MS-DFSC]</w:t>
        </w:r>
      </w:hyperlink>
      <w:r>
        <w:t xml:space="preserve"> section 3.2.4.1</w:t>
      </w:r>
      <w:r>
        <w:t xml:space="preserve"> to normalize the pathname by supplying </w:t>
      </w:r>
      <w:r>
        <w:rPr>
          <w:b/>
        </w:rPr>
        <w:t>FileName</w:t>
      </w:r>
      <w:r>
        <w:t xml:space="preserve"> as the input parameter. If normalization fails, the server MUST fail the create request with the error code returned by the DFS normalization routine.  If the normalization procedure succeeds, returning an a</w:t>
      </w:r>
      <w:r>
        <w:t xml:space="preserve">ltered target name, the </w:t>
      </w:r>
      <w:r>
        <w:rPr>
          <w:b/>
        </w:rPr>
        <w:t>FileName</w:t>
      </w:r>
      <w:r>
        <w:t xml:space="preserve"> field MUST be set to the normalized path name, and used for further operations specified in section in [MS-CIFS] section 3.3.5.51.</w:t>
      </w:r>
    </w:p>
    <w:p w:rsidR="00586B6C" w:rsidRDefault="00541355">
      <w:r>
        <w:t>If any intermediate component of the path specified in the create request is a symbolic link</w:t>
      </w:r>
      <w:r>
        <w:t xml:space="preserve">, the server MUST return an error as specified in section </w:t>
      </w:r>
      <w:hyperlink w:anchor="Section_3527e3a938de444eaed28d300fbf0c09" w:history="1">
        <w:r>
          <w:rPr>
            <w:rStyle w:val="Hyperlink"/>
          </w:rPr>
          <w:t>2.2.7.1.2</w:t>
        </w:r>
      </w:hyperlink>
      <w:r>
        <w:t>. Symbolic links MUST NOT be evaluated by the server.</w:t>
      </w:r>
    </w:p>
    <w:p w:rsidR="00586B6C" w:rsidRDefault="00541355">
      <w:r>
        <w:t xml:space="preserve">If the final component of the path is a symbolic link, the server behavior </w:t>
      </w:r>
      <w:r>
        <w:t xml:space="preserve">depends on whether the flag FILE_OPEN_REPARSE_POINT is specified in the </w:t>
      </w:r>
      <w:r>
        <w:rPr>
          <w:b/>
        </w:rPr>
        <w:t>CreateOptions</w:t>
      </w:r>
      <w:r>
        <w:t xml:space="preserve"> field of the request. If FILE_OPEN_REPARSE_POINT is specified, the server MUST open the underlying file or directory and return a handle to it. Otherwise, the server MUST</w:t>
      </w:r>
      <w:r>
        <w:t xml:space="preserve"> return an error as specified in section 2.2.7.1.2.</w:t>
      </w:r>
    </w:p>
    <w:p w:rsidR="00586B6C" w:rsidRDefault="00541355">
      <w:pPr>
        <w:pStyle w:val="Heading4"/>
      </w:pPr>
      <w:bookmarkStart w:id="627" w:name="section_7bffd2402ac34422b5b44d6550e2d25f"/>
      <w:bookmarkStart w:id="628" w:name="_Toc194625180"/>
      <w:r>
        <w:t>Receiving an SMB_COM_OPEN_ANDX Request</w:t>
      </w:r>
      <w:bookmarkEnd w:id="627"/>
      <w:bookmarkEnd w:id="628"/>
    </w:p>
    <w:p w:rsidR="00586B6C" w:rsidRDefault="00541355">
      <w:r>
        <w:t xml:space="preserve">The processing of an SMB_COM_OPEN_ANDX request is handled as specified in </w:t>
      </w:r>
      <w:hyperlink r:id="rId256" w:anchor="Section_d416ff7cc536406ea9514f04b2fd1d2b">
        <w:r>
          <w:rPr>
            <w:rStyle w:val="Hyperlink"/>
          </w:rPr>
          <w:t>[MS-CIFS]</w:t>
        </w:r>
      </w:hyperlink>
      <w:r>
        <w:t xml:space="preserve"> se</w:t>
      </w:r>
      <w:r>
        <w:t>ction 3.3.5.35 with the following additions:</w:t>
      </w:r>
    </w:p>
    <w:p w:rsidR="00586B6C" w:rsidRDefault="00541355">
      <w:r>
        <w:t xml:space="preserve">If during the open processing the underlying object store returns STATUS_ACCESS_DENIED as specified in </w:t>
      </w:r>
      <w:hyperlink r:id="rId257" w:anchor="Section_860b1516c45247b4bdbc625d344e2041">
        <w:r>
          <w:rPr>
            <w:rStyle w:val="Hyperlink"/>
          </w:rPr>
          <w:t>[MS-FSA]</w:t>
        </w:r>
      </w:hyperlink>
      <w:r>
        <w:t xml:space="preserve"> section 2.1.5.1.2, Se</w:t>
      </w:r>
      <w:r>
        <w:t xml:space="preserve">rver Requests an Open of an Existing File, the server MUST fail the request with STATUS_ACCESS_DENIED and MUST increase </w:t>
      </w:r>
      <w:r>
        <w:rPr>
          <w:b/>
        </w:rPr>
        <w:t>ServerStatistics.sts0_permerrors</w:t>
      </w:r>
      <w:r>
        <w:t xml:space="preserve"> by 1. </w:t>
      </w:r>
    </w:p>
    <w:p w:rsidR="00586B6C" w:rsidRDefault="00541355">
      <w:r>
        <w:t>If the underlying object store determines that encryption processing is required as specified in</w:t>
      </w:r>
      <w:r>
        <w:t xml:space="preserve"> [MS-FSA] section 2.1.5.1.2 Open of an Existing File, the object store MUST return STATUS_CS_ENCRYPTION_EXISTING_ENCRYPTED_FILE, indicating that a UserCertificate is necessary to successfully complete the operation. In this case, the server SHOULD attempt </w:t>
      </w:r>
      <w:r>
        <w:t xml:space="preserve">to obtain a user certificate by invoking the </w:t>
      </w:r>
      <w:r>
        <w:rPr>
          <w:b/>
        </w:rPr>
        <w:t>Application Requests for a User-Certificate Binding</w:t>
      </w:r>
      <w:r>
        <w:t xml:space="preserve"> as specified in </w:t>
      </w:r>
      <w:hyperlink r:id="rId258" w:anchor="Section_08796ba801c8487292211000ec2eff31">
        <w:r>
          <w:rPr>
            <w:rStyle w:val="Hyperlink"/>
          </w:rPr>
          <w:t>[MS-EFSR]</w:t>
        </w:r>
      </w:hyperlink>
      <w:r>
        <w:t xml:space="preserve"> section 3.1.4.1, passing the </w:t>
      </w:r>
      <w:r>
        <w:rPr>
          <w:b/>
        </w:rPr>
        <w:t>Server.Session.SecurityCo</w:t>
      </w:r>
      <w:r>
        <w:rPr>
          <w:b/>
        </w:rPr>
        <w:t>ntext</w:t>
      </w:r>
      <w:r>
        <w:t xml:space="preserve"> as the security context of the user. If the enrollment fails, the server MUST fail the request with the resulting error. Otherwise, the server SHOULD repeat the handling as specified in [MS-CIFS] section 3.3.5.35, extended </w:t>
      </w:r>
      <w:bookmarkStart w:id="629" w:name="Appendix_A_Target_123"/>
      <w:r>
        <w:rPr>
          <w:rStyle w:val="Hyperlink"/>
        </w:rPr>
        <w:fldChar w:fldCharType="begin"/>
      </w:r>
      <w:r>
        <w:rPr>
          <w:rStyle w:val="Hyperlink"/>
        </w:rPr>
        <w:instrText xml:space="preserve"> HYPERLINK \l "Appendix_A</w:instrText>
      </w:r>
      <w:r>
        <w:rPr>
          <w:rStyle w:val="Hyperlink"/>
        </w:rPr>
        <w:instrText xml:space="preserve">_123" \o "Product behavior note 123" \h </w:instrText>
      </w:r>
      <w:r>
        <w:rPr>
          <w:rStyle w:val="Hyperlink"/>
        </w:rPr>
      </w:r>
      <w:r>
        <w:rPr>
          <w:rStyle w:val="Hyperlink"/>
        </w:rPr>
        <w:fldChar w:fldCharType="separate"/>
      </w:r>
      <w:r>
        <w:rPr>
          <w:rStyle w:val="Hyperlink"/>
        </w:rPr>
        <w:t>&lt;123&gt;</w:t>
      </w:r>
      <w:r>
        <w:rPr>
          <w:rStyle w:val="Hyperlink"/>
        </w:rPr>
        <w:fldChar w:fldCharType="end"/>
      </w:r>
      <w:bookmarkEnd w:id="629"/>
      <w:r>
        <w:t xml:space="preserve"> to additionally pass the returned certificate to the object store as the </w:t>
      </w:r>
      <w:r>
        <w:rPr>
          <w:b/>
        </w:rPr>
        <w:t>UserCertificate</w:t>
      </w:r>
      <w:r>
        <w:t xml:space="preserve"> argument.</w:t>
      </w:r>
    </w:p>
    <w:p w:rsidR="00586B6C" w:rsidRDefault="00541355">
      <w:r>
        <w:t xml:space="preserve">On a successful open, if the SMB_OPEN_EXTENDED_RESPONSE flag was set in the </w:t>
      </w:r>
      <w:r>
        <w:rPr>
          <w:b/>
        </w:rPr>
        <w:t>Flags</w:t>
      </w:r>
      <w:r>
        <w:t xml:space="preserve"> field of the request, then t</w:t>
      </w:r>
      <w:r>
        <w:t xml:space="preserve">he server SHOULD send an extended response, as specified in section </w:t>
      </w:r>
      <w:hyperlink w:anchor="Section_2e946bbf5e0f4521b68398a7a4801c3c" w:history="1">
        <w:r>
          <w:rPr>
            <w:rStyle w:val="Hyperlink"/>
          </w:rPr>
          <w:t>2.2.4.1.2</w:t>
        </w:r>
      </w:hyperlink>
      <w:r>
        <w:t xml:space="preserve">. </w:t>
      </w:r>
    </w:p>
    <w:p w:rsidR="00586B6C" w:rsidRDefault="00541355">
      <w:r>
        <w:t xml:space="preserve">If the server chooses to send the new response, then it MUST construct a response as detailed in section 2.2.4.1.2. </w:t>
      </w:r>
      <w:r>
        <w:t xml:space="preserve">The server MUST query the underlying object store for the granted access rights on the returned </w:t>
      </w:r>
      <w:r>
        <w:rPr>
          <w:b/>
        </w:rPr>
        <w:t>Server.Open</w:t>
      </w:r>
      <w:r>
        <w:t>. The server MUST use the granted access rights and SHOULD</w:t>
      </w:r>
      <w:bookmarkStart w:id="630" w:name="Appendix_A_Target_124"/>
      <w:r>
        <w:rPr>
          <w:rStyle w:val="Hyperlink"/>
        </w:rPr>
        <w:fldChar w:fldCharType="begin"/>
      </w:r>
      <w:r>
        <w:rPr>
          <w:rStyle w:val="Hyperlink"/>
        </w:rPr>
        <w:instrText xml:space="preserve"> HYPERLINK \l "Appendix_A_124" \o "Product behavior note 124" \h </w:instrText>
      </w:r>
      <w:r>
        <w:rPr>
          <w:rStyle w:val="Hyperlink"/>
        </w:rPr>
      </w:r>
      <w:r>
        <w:rPr>
          <w:rStyle w:val="Hyperlink"/>
        </w:rPr>
        <w:fldChar w:fldCharType="separate"/>
      </w:r>
      <w:r>
        <w:rPr>
          <w:rStyle w:val="Hyperlink"/>
        </w:rPr>
        <w:t>&lt;124&gt;</w:t>
      </w:r>
      <w:r>
        <w:rPr>
          <w:rStyle w:val="Hyperlink"/>
        </w:rPr>
        <w:fldChar w:fldCharType="end"/>
      </w:r>
      <w:bookmarkEnd w:id="630"/>
      <w:r>
        <w:t xml:space="preserve"> set the </w:t>
      </w:r>
      <w:r>
        <w:rPr>
          <w:b/>
        </w:rPr>
        <w:t>MaximalAc</w:t>
      </w:r>
      <w:r>
        <w:rPr>
          <w:b/>
        </w:rPr>
        <w:t>cessRights</w:t>
      </w:r>
      <w:r>
        <w:t xml:space="preserve"> and </w:t>
      </w:r>
      <w:r>
        <w:rPr>
          <w:b/>
        </w:rPr>
        <w:t>GuestMaximalAccessRights</w:t>
      </w:r>
      <w:r>
        <w:t xml:space="preserve"> fields in an implementation-specific manner. If the file has no security applied, </w:t>
      </w:r>
      <w:r>
        <w:rPr>
          <w:b/>
        </w:rPr>
        <w:t>MaximalAccessRights</w:t>
      </w:r>
      <w:r>
        <w:t xml:space="preserve"> MUST be set to 0xFFFFFFFF. If no access is granted for the client on this share, the server MUST fail the request </w:t>
      </w:r>
      <w:r>
        <w:t xml:space="preserve">with STATUS_ACCESS_DENIED and MUST increase </w:t>
      </w:r>
      <w:r>
        <w:rPr>
          <w:b/>
        </w:rPr>
        <w:t>ServerStatistics.sts0_permerrors</w:t>
      </w:r>
      <w:r>
        <w:t xml:space="preserve"> by 1.</w:t>
      </w:r>
    </w:p>
    <w:p w:rsidR="00586B6C" w:rsidRDefault="00541355">
      <w:pPr>
        <w:pStyle w:val="Heading4"/>
      </w:pPr>
      <w:bookmarkStart w:id="631" w:name="section_52b024e250f14114bbe1cbf63d022dc2"/>
      <w:bookmarkStart w:id="632" w:name="_Toc194625181"/>
      <w:r>
        <w:t>Receiving an SMB_COM_READ_ANDX Request</w:t>
      </w:r>
      <w:bookmarkEnd w:id="631"/>
      <w:bookmarkEnd w:id="632"/>
    </w:p>
    <w:p w:rsidR="00586B6C" w:rsidRDefault="00541355">
      <w:r>
        <w:t xml:space="preserve">The processing of an SMB_COM_READ_ANDX request is handled as specified in </w:t>
      </w:r>
      <w:hyperlink r:id="rId259" w:anchor="Section_d416ff7cc536406ea9514f04b2fd1d2b">
        <w:r>
          <w:rPr>
            <w:rStyle w:val="Hyperlink"/>
          </w:rPr>
          <w:t>[MS-CIFS]</w:t>
        </w:r>
      </w:hyperlink>
      <w:r>
        <w:t xml:space="preserve"> section 3.3.5.36 with the following additions:</w:t>
      </w:r>
      <w:bookmarkStart w:id="633" w:name="Appendix_A_Target_125"/>
      <w:r>
        <w:rPr>
          <w:rStyle w:val="Hyperlink"/>
        </w:rPr>
        <w:fldChar w:fldCharType="begin"/>
      </w:r>
      <w:r>
        <w:rPr>
          <w:rStyle w:val="Hyperlink"/>
        </w:rPr>
        <w:instrText xml:space="preserve"> HYPERLINK \l "Appendix_A_125" \o "Product behavior note 125" \h </w:instrText>
      </w:r>
      <w:r>
        <w:rPr>
          <w:rStyle w:val="Hyperlink"/>
        </w:rPr>
      </w:r>
      <w:r>
        <w:rPr>
          <w:rStyle w:val="Hyperlink"/>
        </w:rPr>
        <w:fldChar w:fldCharType="separate"/>
      </w:r>
      <w:r>
        <w:rPr>
          <w:rStyle w:val="Hyperlink"/>
        </w:rPr>
        <w:t>&lt;125&gt;</w:t>
      </w:r>
      <w:r>
        <w:rPr>
          <w:rStyle w:val="Hyperlink"/>
        </w:rPr>
        <w:fldChar w:fldCharType="end"/>
      </w:r>
      <w:bookmarkEnd w:id="633"/>
    </w:p>
    <w:p w:rsidR="00586B6C" w:rsidRDefault="00541355">
      <w:r>
        <w:t xml:space="preserve">If the read operation is on a </w:t>
      </w:r>
      <w:hyperlink w:anchor="gt_34f1dfa8-b1df-4d77-aa6e-d777422f9dca">
        <w:r>
          <w:rPr>
            <w:rStyle w:val="HyperlinkGreen"/>
            <w:b/>
          </w:rPr>
          <w:t>named pipe</w:t>
        </w:r>
      </w:hyperlink>
      <w:r>
        <w:t xml:space="preserve">, then the </w:t>
      </w:r>
      <w:r>
        <w:rPr>
          <w:b/>
        </w:rPr>
        <w:t>Timeout_or_MaxCountHigh</w:t>
      </w:r>
      <w:r>
        <w:t xml:space="preserve"> field MUST be interpreted as the 32-bit </w:t>
      </w:r>
      <w:r>
        <w:rPr>
          <w:b/>
        </w:rPr>
        <w:t>Timeout</w:t>
      </w:r>
      <w:r>
        <w:t xml:space="preserve"> field, as specified in section </w:t>
      </w:r>
      <w:hyperlink w:anchor="Section_df9244e87b2d4714a3836990589a8ff4" w:history="1">
        <w:r>
          <w:rPr>
            <w:rStyle w:val="Hyperlink"/>
          </w:rPr>
          <w:t>2.2.4.2.1</w:t>
        </w:r>
      </w:hyperlink>
      <w:r>
        <w:t>.</w:t>
      </w:r>
    </w:p>
    <w:p w:rsidR="00586B6C" w:rsidRDefault="00541355">
      <w:r>
        <w:t xml:space="preserve">If the read operation is on a file, then the </w:t>
      </w:r>
      <w:r>
        <w:rPr>
          <w:b/>
        </w:rPr>
        <w:t>Timeout_or_MaxCountHigh</w:t>
      </w:r>
      <w:r>
        <w:t xml:space="preserve"> fi</w:t>
      </w:r>
      <w:r>
        <w:t xml:space="preserve">eld MUST be interpreted as the 16-bit </w:t>
      </w:r>
      <w:r>
        <w:rPr>
          <w:b/>
        </w:rPr>
        <w:t>MaxCountHigh</w:t>
      </w:r>
      <w:r>
        <w:t xml:space="preserve"> field followed by a 16-bit </w:t>
      </w:r>
      <w:r>
        <w:rPr>
          <w:b/>
        </w:rPr>
        <w:t>Reserved</w:t>
      </w:r>
      <w:r>
        <w:t xml:space="preserve"> field, as specified in section 2.2.4.2.1. The value in </w:t>
      </w:r>
      <w:r>
        <w:rPr>
          <w:b/>
        </w:rPr>
        <w:t>MaxCountHigh</w:t>
      </w:r>
      <w:r>
        <w:t xml:space="preserve"> MUST be treated as the two most significant bytes of the count of bytes </w:t>
      </w:r>
      <w:r>
        <w:lastRenderedPageBreak/>
        <w:t xml:space="preserve">to read and is combined with </w:t>
      </w:r>
      <w:r>
        <w:t xml:space="preserve">the value of </w:t>
      </w:r>
      <w:r>
        <w:rPr>
          <w:b/>
        </w:rPr>
        <w:t>MaxCountOfBytesToReturn</w:t>
      </w:r>
      <w:r>
        <w:t xml:space="preserve"> to create a 32-bit count of bytes to read (as specified in section </w:t>
      </w:r>
      <w:hyperlink w:anchor="Section_ce5b3e8052904fde92e71f1f846adacb" w:history="1">
        <w:r>
          <w:rPr>
            <w:rStyle w:val="Hyperlink"/>
          </w:rPr>
          <w:t>3.2.4.4</w:t>
        </w:r>
      </w:hyperlink>
      <w:r>
        <w:t xml:space="preserve">). If </w:t>
      </w:r>
      <w:r>
        <w:rPr>
          <w:b/>
        </w:rPr>
        <w:t>MaxCountHigh</w:t>
      </w:r>
      <w:r>
        <w:t xml:space="preserve"> is set to 0xFFFF, then the value MUST be ignored, and only the len</w:t>
      </w:r>
      <w:r>
        <w:t xml:space="preserve">gth received in </w:t>
      </w:r>
      <w:r>
        <w:rPr>
          <w:b/>
        </w:rPr>
        <w:t>MaxCountOfBytesToReturn</w:t>
      </w:r>
      <w:r>
        <w:t xml:space="preserve"> is used.</w:t>
      </w:r>
    </w:p>
    <w:p w:rsidR="00586B6C" w:rsidRDefault="00541355">
      <w:r>
        <w:t xml:space="preserve">It is acceptable to return fewer bytes than requested by the client, with the restriction that reads from named pipes or devices MUST return at least </w:t>
      </w:r>
      <w:r>
        <w:rPr>
          <w:b/>
        </w:rPr>
        <w:t>MinCountOfBytesToReturn</w:t>
      </w:r>
      <w:r>
        <w:t xml:space="preserve"> bytes. If the read operation is o</w:t>
      </w:r>
      <w:r>
        <w:t>n a file and the count of bytes to read is greater than or equal to 0x00010000 (64K), then the server MAY</w:t>
      </w:r>
      <w:bookmarkStart w:id="634" w:name="Appendix_A_Target_126"/>
      <w:r>
        <w:rPr>
          <w:rStyle w:val="Hyperlink"/>
        </w:rPr>
        <w:fldChar w:fldCharType="begin"/>
      </w:r>
      <w:r>
        <w:rPr>
          <w:rStyle w:val="Hyperlink"/>
        </w:rPr>
        <w:instrText xml:space="preserve"> HYPERLINK \l "Appendix_A_126" \o "Product behavior note 126" \h </w:instrText>
      </w:r>
      <w:r>
        <w:rPr>
          <w:rStyle w:val="Hyperlink"/>
        </w:rPr>
      </w:r>
      <w:r>
        <w:rPr>
          <w:rStyle w:val="Hyperlink"/>
        </w:rPr>
        <w:fldChar w:fldCharType="separate"/>
      </w:r>
      <w:r>
        <w:rPr>
          <w:rStyle w:val="Hyperlink"/>
        </w:rPr>
        <w:t>&lt;126&gt;</w:t>
      </w:r>
      <w:r>
        <w:rPr>
          <w:rStyle w:val="Hyperlink"/>
        </w:rPr>
        <w:fldChar w:fldCharType="end"/>
      </w:r>
      <w:bookmarkEnd w:id="634"/>
      <w:r>
        <w:t>Return the requested number of bytes in the response, set the two least signif</w:t>
      </w:r>
      <w:r>
        <w:t xml:space="preserve">icant bytes of the count in the </w:t>
      </w:r>
      <w:r>
        <w:rPr>
          <w:b/>
        </w:rPr>
        <w:t>DataLength</w:t>
      </w:r>
      <w:r>
        <w:t xml:space="preserve"> field in the response, and the two most significant bytes of the count in the </w:t>
      </w:r>
      <w:r>
        <w:rPr>
          <w:b/>
        </w:rPr>
        <w:t>DataLengthHigh</w:t>
      </w:r>
      <w:r>
        <w:t xml:space="preserve"> field (specified in section </w:t>
      </w:r>
      <w:hyperlink w:anchor="Section_54dd2a6b299c4c9b9f8871c5b0511f6e" w:history="1">
        <w:r>
          <w:rPr>
            <w:rStyle w:val="Hyperlink"/>
          </w:rPr>
          <w:t>2.2.4.2.2</w:t>
        </w:r>
      </w:hyperlink>
      <w:r>
        <w:t>).</w:t>
      </w:r>
    </w:p>
    <w:p w:rsidR="00586B6C" w:rsidRDefault="00541355">
      <w:pPr>
        <w:pStyle w:val="Heading4"/>
      </w:pPr>
      <w:bookmarkStart w:id="635" w:name="section_eb8bb469c034420babc338277ca7dde4"/>
      <w:bookmarkStart w:id="636" w:name="_Toc194625182"/>
      <w:r>
        <w:t>Receiving an SMB_COM</w:t>
      </w:r>
      <w:r>
        <w:t>_WRITE_ANDX Request</w:t>
      </w:r>
      <w:bookmarkEnd w:id="635"/>
      <w:bookmarkEnd w:id="636"/>
    </w:p>
    <w:p w:rsidR="00586B6C" w:rsidRDefault="00541355">
      <w:r>
        <w:t xml:space="preserve">The processing of an SMB_COM_WRITE_ANDX request is handled as specified in </w:t>
      </w:r>
      <w:hyperlink r:id="rId260" w:anchor="Section_d416ff7cc536406ea9514f04b2fd1d2b">
        <w:r>
          <w:rPr>
            <w:rStyle w:val="Hyperlink"/>
          </w:rPr>
          <w:t>[MS-CIFS]</w:t>
        </w:r>
      </w:hyperlink>
      <w:r>
        <w:t xml:space="preserve"> section 3.3.5.37 with the following additions:</w:t>
      </w:r>
    </w:p>
    <w:p w:rsidR="00586B6C" w:rsidRDefault="00541355">
      <w:r>
        <w:t>If CAP_LARGE_WRITEX is se</w:t>
      </w:r>
      <w:r>
        <w:t xml:space="preserve">t in </w:t>
      </w:r>
      <w:r>
        <w:rPr>
          <w:b/>
        </w:rPr>
        <w:t>Server.Connection.ClientCapabilities</w:t>
      </w:r>
      <w:r>
        <w:t xml:space="preserve">, then it is possible that the count of bytes to be written is larger than the server's </w:t>
      </w:r>
      <w:r>
        <w:rPr>
          <w:b/>
        </w:rPr>
        <w:t>MaxBufferSize</w:t>
      </w:r>
      <w:r>
        <w:t xml:space="preserve">. The count of bytes to be written is specified in the </w:t>
      </w:r>
      <w:r>
        <w:rPr>
          <w:b/>
        </w:rPr>
        <w:t>DataLength</w:t>
      </w:r>
      <w:r>
        <w:t xml:space="preserve"> and </w:t>
      </w:r>
      <w:r>
        <w:rPr>
          <w:b/>
        </w:rPr>
        <w:t>DataLengthHigh</w:t>
      </w:r>
      <w:r>
        <w:t xml:space="preserve"> fields sent in the request, a</w:t>
      </w:r>
      <w:r>
        <w:t xml:space="preserve">s specified in section </w:t>
      </w:r>
      <w:hyperlink w:anchor="Section_178be656705649ea8bcbcf123737b016" w:history="1">
        <w:r>
          <w:rPr>
            <w:rStyle w:val="Hyperlink"/>
          </w:rPr>
          <w:t>2.2.4.3.1</w:t>
        </w:r>
      </w:hyperlink>
      <w:r>
        <w:t xml:space="preserve">. If the size of </w:t>
      </w:r>
      <w:r>
        <w:rPr>
          <w:b/>
        </w:rPr>
        <w:t>SMB_Data.Bytes.Data</w:t>
      </w:r>
      <w:r>
        <w:t xml:space="preserve"> is not equal to (</w:t>
      </w:r>
      <w:r>
        <w:rPr>
          <w:b/>
        </w:rPr>
        <w:t>DataLength</w:t>
      </w:r>
      <w:r>
        <w:t xml:space="preserve"> | </w:t>
      </w:r>
      <w:r>
        <w:rPr>
          <w:b/>
        </w:rPr>
        <w:t>DataLengthHigh</w:t>
      </w:r>
      <w:r>
        <w:t xml:space="preserve"> &lt;&lt;16), the server SHOULD</w:t>
      </w:r>
      <w:bookmarkStart w:id="637" w:name="Appendix_A_Target_127"/>
      <w:r>
        <w:rPr>
          <w:rStyle w:val="Hyperlink"/>
        </w:rPr>
        <w:fldChar w:fldCharType="begin"/>
      </w:r>
      <w:r>
        <w:rPr>
          <w:rStyle w:val="Hyperlink"/>
        </w:rPr>
        <w:instrText xml:space="preserve"> HYPERLINK \l "Appendix_A_127" \o "Product behavior note</w:instrText>
      </w:r>
      <w:r>
        <w:rPr>
          <w:rStyle w:val="Hyperlink"/>
        </w:rPr>
        <w:instrText xml:space="preserve"> 127" \h </w:instrText>
      </w:r>
      <w:r>
        <w:rPr>
          <w:rStyle w:val="Hyperlink"/>
        </w:rPr>
      </w:r>
      <w:r>
        <w:rPr>
          <w:rStyle w:val="Hyperlink"/>
        </w:rPr>
        <w:fldChar w:fldCharType="separate"/>
      </w:r>
      <w:r>
        <w:rPr>
          <w:rStyle w:val="Hyperlink"/>
        </w:rPr>
        <w:t>&lt;127&gt;</w:t>
      </w:r>
      <w:r>
        <w:rPr>
          <w:rStyle w:val="Hyperlink"/>
        </w:rPr>
        <w:fldChar w:fldCharType="end"/>
      </w:r>
      <w:bookmarkEnd w:id="637"/>
      <w:r>
        <w:t xml:space="preserve"> fail the request and return ERRSRV/ERRerror.</w:t>
      </w:r>
    </w:p>
    <w:p w:rsidR="00586B6C" w:rsidRDefault="00541355">
      <w:r>
        <w:t xml:space="preserve">If the server successfully writes data to the underlying object store, then the count of bytes written MUST be set in the </w:t>
      </w:r>
      <w:r>
        <w:rPr>
          <w:b/>
        </w:rPr>
        <w:t>Count</w:t>
      </w:r>
      <w:r>
        <w:t xml:space="preserve"> and </w:t>
      </w:r>
      <w:r>
        <w:rPr>
          <w:b/>
        </w:rPr>
        <w:t>CountHigh</w:t>
      </w:r>
      <w:r>
        <w:t xml:space="preserve"> fields of the response, as specified in section </w:t>
      </w:r>
      <w:hyperlink w:anchor="Section_056d7d3304574f9ab7e0ab983ce24ae4" w:history="1">
        <w:r>
          <w:rPr>
            <w:rStyle w:val="Hyperlink"/>
          </w:rPr>
          <w:t>2.2.4.3.2</w:t>
        </w:r>
      </w:hyperlink>
      <w:r>
        <w:t>.</w:t>
      </w:r>
    </w:p>
    <w:p w:rsidR="00586B6C" w:rsidRDefault="00541355">
      <w:pPr>
        <w:pStyle w:val="Heading4"/>
      </w:pPr>
      <w:bookmarkStart w:id="638" w:name="section_8faf4589cc2d4726a346e8f72c374102"/>
      <w:bookmarkStart w:id="639" w:name="_Toc194625183"/>
      <w:r>
        <w:t>Receiving an SMB_COM_SEARCH Request</w:t>
      </w:r>
      <w:bookmarkEnd w:id="638"/>
      <w:bookmarkEnd w:id="639"/>
    </w:p>
    <w:p w:rsidR="00586B6C" w:rsidRDefault="00541355">
      <w:r>
        <w:t xml:space="preserve">The processing of an SMB_COM_SEARCH request is handled as specified in </w:t>
      </w:r>
      <w:hyperlink r:id="rId261" w:anchor="Section_d416ff7cc536406ea9514f04b2fd1d2b">
        <w:r>
          <w:rPr>
            <w:rStyle w:val="Hyperlink"/>
          </w:rPr>
          <w:t>[MS-CIFS]</w:t>
        </w:r>
      </w:hyperlink>
      <w:r>
        <w:t xml:space="preserve"> section 3.3.5.47, with the following additions:</w:t>
      </w:r>
    </w:p>
    <w:p w:rsidR="00586B6C" w:rsidRDefault="00541355">
      <w:r>
        <w:t xml:space="preserve">If the </w:t>
      </w:r>
      <w:r>
        <w:rPr>
          <w:b/>
        </w:rPr>
        <w:t>FileName</w:t>
      </w:r>
      <w:r>
        <w:t xml:space="preserve"> field in the request is an empty string, the server SHOULD</w:t>
      </w:r>
      <w:bookmarkStart w:id="640" w:name="Appendix_A_Target_128"/>
      <w:r>
        <w:rPr>
          <w:rStyle w:val="Hyperlink"/>
        </w:rPr>
        <w:fldChar w:fldCharType="begin"/>
      </w:r>
      <w:r>
        <w:rPr>
          <w:rStyle w:val="Hyperlink"/>
        </w:rPr>
        <w:instrText xml:space="preserve"> HYPERLINK \l "Appendix_A_128" \o "Product behavior note 128" \h </w:instrText>
      </w:r>
      <w:r>
        <w:rPr>
          <w:rStyle w:val="Hyperlink"/>
        </w:rPr>
      </w:r>
      <w:r>
        <w:rPr>
          <w:rStyle w:val="Hyperlink"/>
        </w:rPr>
        <w:fldChar w:fldCharType="separate"/>
      </w:r>
      <w:r>
        <w:rPr>
          <w:rStyle w:val="Hyperlink"/>
        </w:rPr>
        <w:t>&lt;128&gt;</w:t>
      </w:r>
      <w:r>
        <w:rPr>
          <w:rStyle w:val="Hyperlink"/>
        </w:rPr>
        <w:fldChar w:fldCharType="end"/>
      </w:r>
      <w:bookmarkEnd w:id="640"/>
      <w:r>
        <w:t xml:space="preserve"> return the root directory information in the respo</w:t>
      </w:r>
      <w:r>
        <w:t>nse.</w:t>
      </w:r>
    </w:p>
    <w:p w:rsidR="00586B6C" w:rsidRDefault="00541355">
      <w:pPr>
        <w:pStyle w:val="Heading4"/>
      </w:pPr>
      <w:bookmarkStart w:id="641" w:name="section_ab73f029128d4212a69c3040955ae736"/>
      <w:bookmarkStart w:id="642" w:name="_Toc194625184"/>
      <w:r>
        <w:t>Receiving any SMB_COM_TRANSACTION2 subcommand</w:t>
      </w:r>
      <w:bookmarkEnd w:id="641"/>
      <w:bookmarkEnd w:id="642"/>
    </w:p>
    <w:p w:rsidR="00586B6C" w:rsidRDefault="00541355">
      <w:r>
        <w:t xml:space="preserve">The processing of any SMB_COM_TRANSACTION2 subcommand request is handled as specified in </w:t>
      </w:r>
      <w:hyperlink r:id="rId262" w:anchor="Section_d416ff7cc536406ea9514f04b2fd1d2b">
        <w:r>
          <w:rPr>
            <w:rStyle w:val="Hyperlink"/>
          </w:rPr>
          <w:t>[MS-CIFS]</w:t>
        </w:r>
      </w:hyperlink>
      <w:r>
        <w:t xml:space="preserve"> section 3.3.5.58 with the f</w:t>
      </w:r>
      <w:r>
        <w:t>ollowing additions:</w:t>
      </w:r>
    </w:p>
    <w:p w:rsidR="00586B6C" w:rsidRDefault="00541355">
      <w:pPr>
        <w:pStyle w:val="Heading5"/>
      </w:pPr>
      <w:bookmarkStart w:id="643" w:name="section_ed7e027124ee46eda08b3e1335b3c0ee"/>
      <w:bookmarkStart w:id="644" w:name="_Toc194625185"/>
      <w:r>
        <w:t>Receiving any Information Level</w:t>
      </w:r>
      <w:bookmarkEnd w:id="643"/>
      <w:bookmarkEnd w:id="644"/>
    </w:p>
    <w:p w:rsidR="00586B6C" w:rsidRDefault="00541355">
      <w:r>
        <w:t xml:space="preserve">If the server receives client request with a pass-through </w:t>
      </w:r>
      <w:hyperlink w:anchor="gt_b01da706-86d0-4ee2-9461-2d9fb1060543">
        <w:r>
          <w:rPr>
            <w:rStyle w:val="HyperlinkGreen"/>
            <w:b/>
          </w:rPr>
          <w:t>Information Level</w:t>
        </w:r>
      </w:hyperlink>
      <w:r>
        <w:t xml:space="preserve"> (section </w:t>
      </w:r>
      <w:hyperlink w:anchor="Section_ab2aca376c9e4505baa99e2bc556c475" w:history="1">
        <w:r>
          <w:rPr>
            <w:rStyle w:val="Hyperlink"/>
          </w:rPr>
          <w:t>2.2.2.3.5</w:t>
        </w:r>
      </w:hyperlink>
      <w:r>
        <w:t xml:space="preserve">) and the CAP_INFOLEVEL_PASSTHRU bit is set in </w:t>
      </w:r>
      <w:r>
        <w:rPr>
          <w:b/>
        </w:rPr>
        <w:t>Server.Capabilities</w:t>
      </w:r>
      <w:r>
        <w:t xml:space="preserve">, then the server MUST decrement the Information Level value by SMB_INFO_PASSTHROUGH by treating the value as </w:t>
      </w:r>
      <w:hyperlink w:anchor="gt_079478cb-f4c5-4ce5-b72b-2144da5d2ce7">
        <w:r>
          <w:rPr>
            <w:rStyle w:val="HyperlinkGreen"/>
            <w:b/>
          </w:rPr>
          <w:t>little</w:t>
        </w:r>
        <w:r>
          <w:rPr>
            <w:rStyle w:val="HyperlinkGreen"/>
            <w:b/>
          </w:rPr>
          <w:t>-endian</w:t>
        </w:r>
      </w:hyperlink>
      <w:r>
        <w:t>, and pass that value to the underlying object store. If the Information Level includes any request data, then the data MUST also be passed to the underlying object store.</w:t>
      </w:r>
      <w:bookmarkStart w:id="645" w:name="Appendix_A_Target_129"/>
      <w:r>
        <w:rPr>
          <w:rStyle w:val="Hyperlink"/>
        </w:rPr>
        <w:fldChar w:fldCharType="begin"/>
      </w:r>
      <w:r>
        <w:rPr>
          <w:rStyle w:val="Hyperlink"/>
        </w:rPr>
        <w:instrText xml:space="preserve"> HYPERLINK \l "Appendix_A_129" \o "Product behavior note 129" \h </w:instrText>
      </w:r>
      <w:r>
        <w:rPr>
          <w:rStyle w:val="Hyperlink"/>
        </w:rPr>
      </w:r>
      <w:r>
        <w:rPr>
          <w:rStyle w:val="Hyperlink"/>
        </w:rPr>
        <w:fldChar w:fldCharType="separate"/>
      </w:r>
      <w:r>
        <w:rPr>
          <w:rStyle w:val="Hyperlink"/>
        </w:rPr>
        <w:t>&lt;129&gt;</w:t>
      </w:r>
      <w:r>
        <w:rPr>
          <w:rStyle w:val="Hyperlink"/>
        </w:rPr>
        <w:fldChar w:fldCharType="end"/>
      </w:r>
      <w:bookmarkEnd w:id="645"/>
    </w:p>
    <w:p w:rsidR="00586B6C" w:rsidRDefault="00541355">
      <w:r>
        <w:t>If t</w:t>
      </w:r>
      <w:r>
        <w:t>he server does not support pass-through Information Levels, then it MUST fail this request with STATUS_INVALID_PARAMETER.</w:t>
      </w:r>
    </w:p>
    <w:p w:rsidR="00586B6C" w:rsidRDefault="00541355">
      <w:r>
        <w:t xml:space="preserve">The returned status and response data, if any, are sent to the client in a Trans2 subcommand response message that corresponds to the </w:t>
      </w:r>
      <w:r>
        <w:t>same subcommand that initiated the request.</w:t>
      </w:r>
      <w:bookmarkStart w:id="646" w:name="Appendix_A_Target_130"/>
      <w:r>
        <w:rPr>
          <w:rStyle w:val="Hyperlink"/>
        </w:rPr>
        <w:fldChar w:fldCharType="begin"/>
      </w:r>
      <w:r>
        <w:rPr>
          <w:rStyle w:val="Hyperlink"/>
        </w:rPr>
        <w:instrText xml:space="preserve"> HYPERLINK \l "Appendix_A_130" \o "Product behavior note 130" \h </w:instrText>
      </w:r>
      <w:r>
        <w:rPr>
          <w:rStyle w:val="Hyperlink"/>
        </w:rPr>
      </w:r>
      <w:r>
        <w:rPr>
          <w:rStyle w:val="Hyperlink"/>
        </w:rPr>
        <w:fldChar w:fldCharType="separate"/>
      </w:r>
      <w:r>
        <w:rPr>
          <w:rStyle w:val="Hyperlink"/>
        </w:rPr>
        <w:t>&lt;130&gt;</w:t>
      </w:r>
      <w:r>
        <w:rPr>
          <w:rStyle w:val="Hyperlink"/>
        </w:rPr>
        <w:fldChar w:fldCharType="end"/>
      </w:r>
      <w:bookmarkEnd w:id="646"/>
    </w:p>
    <w:p w:rsidR="00586B6C" w:rsidRDefault="00541355">
      <w:pPr>
        <w:pStyle w:val="Heading5"/>
      </w:pPr>
      <w:bookmarkStart w:id="647" w:name="section_fb97250653da42289fec6f805e3cee36"/>
      <w:bookmarkStart w:id="648" w:name="_Toc194625186"/>
      <w:r>
        <w:t>Receiving a TRANS2_FIND_FIRST2 Request</w:t>
      </w:r>
      <w:bookmarkEnd w:id="647"/>
      <w:bookmarkEnd w:id="648"/>
    </w:p>
    <w:p w:rsidR="00586B6C" w:rsidRDefault="00541355">
      <w:r>
        <w:rPr>
          <w:b/>
        </w:rPr>
        <w:t>New Information Levels</w:t>
      </w:r>
    </w:p>
    <w:p w:rsidR="00586B6C" w:rsidRDefault="00541355">
      <w:r>
        <w:lastRenderedPageBreak/>
        <w:t xml:space="preserve">The server SHOULD allow for the new </w:t>
      </w:r>
      <w:hyperlink w:anchor="gt_b01da706-86d0-4ee2-9461-2d9fb1060543">
        <w:r>
          <w:rPr>
            <w:rStyle w:val="HyperlinkGreen"/>
            <w:b/>
          </w:rPr>
          <w:t>Information Levels</w:t>
        </w:r>
      </w:hyperlink>
      <w:r>
        <w:t xml:space="preserve">, as specified in section </w:t>
      </w:r>
      <w:hyperlink w:anchor="Section_34b83ded0f52406f887a83fe89f33e23" w:history="1">
        <w:r>
          <w:rPr>
            <w:rStyle w:val="Hyperlink"/>
          </w:rPr>
          <w:t>2.2.2.3.1</w:t>
        </w:r>
      </w:hyperlink>
      <w:r>
        <w:t>. If the server does not support the new Information Levels, then it MUST fail the operation with STATUS_NOT_SUPPORTED.</w:t>
      </w:r>
      <w:bookmarkStart w:id="649" w:name="Appendix_A_Target_131"/>
      <w:r>
        <w:rPr>
          <w:rStyle w:val="Hyperlink"/>
        </w:rPr>
        <w:fldChar w:fldCharType="begin"/>
      </w:r>
      <w:r>
        <w:rPr>
          <w:rStyle w:val="Hyperlink"/>
        </w:rPr>
        <w:instrText xml:space="preserve"> </w:instrText>
      </w:r>
      <w:r>
        <w:rPr>
          <w:rStyle w:val="Hyperlink"/>
        </w:rPr>
        <w:instrText xml:space="preserve">HYPERLINK \l "Appendix_A_131" \o "Product behavior note 131" \h </w:instrText>
      </w:r>
      <w:r>
        <w:rPr>
          <w:rStyle w:val="Hyperlink"/>
        </w:rPr>
      </w:r>
      <w:r>
        <w:rPr>
          <w:rStyle w:val="Hyperlink"/>
        </w:rPr>
        <w:fldChar w:fldCharType="separate"/>
      </w:r>
      <w:r>
        <w:rPr>
          <w:rStyle w:val="Hyperlink"/>
        </w:rPr>
        <w:t>&lt;131&gt;</w:t>
      </w:r>
      <w:r>
        <w:rPr>
          <w:rStyle w:val="Hyperlink"/>
        </w:rPr>
        <w:fldChar w:fldCharType="end"/>
      </w:r>
      <w:bookmarkEnd w:id="649"/>
    </w:p>
    <w:p w:rsidR="00586B6C" w:rsidRDefault="00541355">
      <w:r>
        <w:rPr>
          <w:b/>
        </w:rPr>
        <w:t>Enumerating Previous Versions</w:t>
      </w:r>
    </w:p>
    <w:p w:rsidR="00586B6C" w:rsidRDefault="00541355">
      <w:r>
        <w:t xml:space="preserve">If a scan for previous version tokens (section </w:t>
      </w:r>
      <w:hyperlink w:anchor="Section_c2e66005cfe54ddbb5064887ee52c1c5" w:history="1">
        <w:r>
          <w:rPr>
            <w:rStyle w:val="Hyperlink"/>
          </w:rPr>
          <w:t>3.3.5.1.1</w:t>
        </w:r>
      </w:hyperlink>
      <w:r>
        <w:t xml:space="preserve">) reveals that the </w:t>
      </w:r>
      <w:r>
        <w:rPr>
          <w:b/>
        </w:rPr>
        <w:t>FileName</w:t>
      </w:r>
      <w:r>
        <w:t xml:space="preserve"> of the TRANS_FIND_FIRST2 request contains the search pattern @GMT-* and the requested Information Level is SMB_FIND_FILE_BOTH_DIRECTORY_INFO, then the server MAY</w:t>
      </w:r>
      <w:bookmarkStart w:id="650" w:name="Appendix_A_Target_132"/>
      <w:r>
        <w:rPr>
          <w:rStyle w:val="Hyperlink"/>
        </w:rPr>
        <w:fldChar w:fldCharType="begin"/>
      </w:r>
      <w:r>
        <w:rPr>
          <w:rStyle w:val="Hyperlink"/>
        </w:rPr>
        <w:instrText xml:space="preserve"> HYPERLINK \l "Appendix_A_132" \o "Product behavior note 132" \h </w:instrText>
      </w:r>
      <w:r>
        <w:rPr>
          <w:rStyle w:val="Hyperlink"/>
        </w:rPr>
      </w:r>
      <w:r>
        <w:rPr>
          <w:rStyle w:val="Hyperlink"/>
        </w:rPr>
        <w:fldChar w:fldCharType="separate"/>
      </w:r>
      <w:r>
        <w:rPr>
          <w:rStyle w:val="Hyperlink"/>
        </w:rPr>
        <w:t>&lt;132&gt;</w:t>
      </w:r>
      <w:r>
        <w:rPr>
          <w:rStyle w:val="Hyperlink"/>
        </w:rPr>
        <w:fldChar w:fldCharType="end"/>
      </w:r>
      <w:bookmarkEnd w:id="650"/>
      <w:r>
        <w:t xml:space="preserve"> choose to return an </w:t>
      </w:r>
      <w:r>
        <w:t xml:space="preserve">enumeration of previous versions that are valid for the </w:t>
      </w:r>
      <w:hyperlink w:anchor="gt_a49a79ea-dac7-4016-9a84-cf87161db7e3">
        <w:r>
          <w:rPr>
            <w:rStyle w:val="HyperlinkGreen"/>
            <w:b/>
          </w:rPr>
          <w:t>share</w:t>
        </w:r>
      </w:hyperlink>
      <w:r>
        <w:t xml:space="preserve">. It does this by manufacturing a file entry for each previous version, as defined in section </w:t>
      </w:r>
      <w:hyperlink w:anchor="Section_03d05a6fbbaf4a9ea556036581b02737" w:history="1">
        <w:r>
          <w:rPr>
            <w:rStyle w:val="Hyperlink"/>
          </w:rPr>
          <w:t>2.2.8.1.1</w:t>
        </w:r>
      </w:hyperlink>
      <w:r>
        <w:t>. If the server chooses not to do this, then the enumeration MUST be processed as a normal TRANS2_FIND_FIRST2 operation.</w:t>
      </w:r>
    </w:p>
    <w:p w:rsidR="00586B6C" w:rsidRDefault="00541355">
      <w:pPr>
        <w:pStyle w:val="Heading5"/>
      </w:pPr>
      <w:bookmarkStart w:id="651" w:name="section_a8116efa96f248c2a2e510bcd99230d3"/>
      <w:bookmarkStart w:id="652" w:name="_Toc194625187"/>
      <w:r>
        <w:t>Receiving a TRANS2_FIND_NEXT2 Request</w:t>
      </w:r>
      <w:bookmarkEnd w:id="651"/>
      <w:bookmarkEnd w:id="652"/>
    </w:p>
    <w:p w:rsidR="00586B6C" w:rsidRDefault="00541355">
      <w:r>
        <w:rPr>
          <w:b/>
        </w:rPr>
        <w:t>New Information Levels</w:t>
      </w:r>
    </w:p>
    <w:p w:rsidR="00586B6C" w:rsidRDefault="00541355">
      <w:r>
        <w:t>If the query is started using one of the new</w:t>
      </w:r>
      <w:r>
        <w:t xml:space="preserve"> </w:t>
      </w:r>
      <w:hyperlink w:anchor="gt_b01da706-86d0-4ee2-9461-2d9fb1060543">
        <w:r>
          <w:rPr>
            <w:rStyle w:val="HyperlinkGreen"/>
            <w:b/>
          </w:rPr>
          <w:t>Information Levels</w:t>
        </w:r>
      </w:hyperlink>
      <w:r>
        <w:t xml:space="preserve">, as specified in section </w:t>
      </w:r>
      <w:hyperlink w:anchor="Section_34b83ded0f52406f887a83fe89f33e23" w:history="1">
        <w:r>
          <w:rPr>
            <w:rStyle w:val="Hyperlink"/>
          </w:rPr>
          <w:t>2.2.2.3.1</w:t>
        </w:r>
      </w:hyperlink>
      <w:r>
        <w:t>, then the same Information Level structure MUST be used for the return of subse</w:t>
      </w:r>
      <w:r>
        <w:t>quent entries in the enumeration continuation.</w:t>
      </w:r>
    </w:p>
    <w:p w:rsidR="00586B6C" w:rsidRDefault="00541355">
      <w:r>
        <w:rPr>
          <w:b/>
        </w:rPr>
        <w:t>Enumerating Previous Versions</w:t>
      </w:r>
    </w:p>
    <w:p w:rsidR="00586B6C" w:rsidRDefault="00541355">
      <w:r>
        <w:t xml:space="preserve">Likewise, a query for previous version information that is started MUST be continued at the client's request with further entries generated, as defined in section </w:t>
      </w:r>
      <w:hyperlink w:anchor="Section_ed7e027124ee46eda08b3e1335b3c0ee" w:history="1">
        <w:r>
          <w:rPr>
            <w:rStyle w:val="Hyperlink"/>
          </w:rPr>
          <w:t>3.3.5.10.1</w:t>
        </w:r>
      </w:hyperlink>
      <w:r>
        <w:t>.</w:t>
      </w:r>
    </w:p>
    <w:p w:rsidR="00586B6C" w:rsidRDefault="00541355">
      <w:pPr>
        <w:pStyle w:val="Heading5"/>
      </w:pPr>
      <w:bookmarkStart w:id="653" w:name="section_b68e18b8b96e4b89978f0aaac211746f"/>
      <w:bookmarkStart w:id="654" w:name="_Toc194625188"/>
      <w:r>
        <w:t>Receiving a TRANS2_QUERY_FILE_INFORMATION Request</w:t>
      </w:r>
      <w:bookmarkEnd w:id="653"/>
      <w:bookmarkEnd w:id="654"/>
    </w:p>
    <w:p w:rsidR="00586B6C" w:rsidRDefault="00541355">
      <w:r>
        <w:rPr>
          <w:b/>
        </w:rPr>
        <w:t>Pass-through Information Levels</w:t>
      </w:r>
    </w:p>
    <w:p w:rsidR="00586B6C" w:rsidRDefault="00541355">
      <w:r>
        <w:t xml:space="preserve">If the client requests a pass-through </w:t>
      </w:r>
      <w:hyperlink w:anchor="gt_b01da706-86d0-4ee2-9461-2d9fb1060543">
        <w:r>
          <w:rPr>
            <w:rStyle w:val="HyperlinkGreen"/>
            <w:b/>
          </w:rPr>
          <w:t>Information Level</w:t>
        </w:r>
      </w:hyperlink>
      <w:r>
        <w:t>,</w:t>
      </w:r>
      <w:r>
        <w:t xml:space="preserve"> then the processing follows as specified in section </w:t>
      </w:r>
      <w:hyperlink w:anchor="Section_ed7e027124ee46eda08b3e1335b3c0ee" w:history="1">
        <w:r>
          <w:rPr>
            <w:rStyle w:val="Hyperlink"/>
          </w:rPr>
          <w:t>3.3.5.10.1</w:t>
        </w:r>
      </w:hyperlink>
      <w:r>
        <w:t>.</w:t>
      </w:r>
    </w:p>
    <w:p w:rsidR="00586B6C" w:rsidRDefault="00541355">
      <w:pPr>
        <w:pStyle w:val="Heading5"/>
      </w:pPr>
      <w:bookmarkStart w:id="655" w:name="section_59f7fb9378c64a2fa869f833959088ed"/>
      <w:bookmarkStart w:id="656" w:name="_Toc194625189"/>
      <w:r>
        <w:t>Receiving a TRANS2_QUERY_PATH_INFORMATION Request</w:t>
      </w:r>
      <w:bookmarkEnd w:id="655"/>
      <w:bookmarkEnd w:id="656"/>
    </w:p>
    <w:p w:rsidR="00586B6C" w:rsidRDefault="00541355">
      <w:r>
        <w:rPr>
          <w:b/>
        </w:rPr>
        <w:t>Pass-through Information Levels</w:t>
      </w:r>
    </w:p>
    <w:p w:rsidR="00586B6C" w:rsidRDefault="00541355">
      <w:r>
        <w:t xml:space="preserve">If the client requests a pass-through </w:t>
      </w:r>
      <w:hyperlink w:anchor="gt_b01da706-86d0-4ee2-9461-2d9fb1060543">
        <w:r>
          <w:rPr>
            <w:rStyle w:val="HyperlinkGreen"/>
            <w:b/>
          </w:rPr>
          <w:t>Information Level</w:t>
        </w:r>
      </w:hyperlink>
      <w:r>
        <w:t xml:space="preserve">, then the processing follows as specified in section </w:t>
      </w:r>
      <w:hyperlink w:anchor="Section_ed7e027124ee46eda08b3e1335b3c0ee" w:history="1">
        <w:r>
          <w:rPr>
            <w:rStyle w:val="Hyperlink"/>
          </w:rPr>
          <w:t>3.3.5.10.1</w:t>
        </w:r>
      </w:hyperlink>
      <w:r>
        <w:t>.</w:t>
      </w:r>
    </w:p>
    <w:p w:rsidR="00586B6C" w:rsidRDefault="00541355">
      <w:pPr>
        <w:pStyle w:val="Heading5"/>
      </w:pPr>
      <w:bookmarkStart w:id="657" w:name="section_4d90feefbc56431d83becb838e822924"/>
      <w:bookmarkStart w:id="658" w:name="_Toc194625190"/>
      <w:r>
        <w:t>Receiving a TRANS2_SET_FILE_INFORMATION Request</w:t>
      </w:r>
      <w:bookmarkEnd w:id="657"/>
      <w:bookmarkEnd w:id="658"/>
    </w:p>
    <w:p w:rsidR="00586B6C" w:rsidRDefault="00541355">
      <w:r>
        <w:rPr>
          <w:b/>
        </w:rPr>
        <w:t>Pass-through I</w:t>
      </w:r>
      <w:r>
        <w:rPr>
          <w:b/>
        </w:rPr>
        <w:t>nformation Levels</w:t>
      </w:r>
    </w:p>
    <w:p w:rsidR="00586B6C" w:rsidRDefault="00541355">
      <w:r>
        <w:t xml:space="preserve">If the client requests a pass-through </w:t>
      </w:r>
      <w:hyperlink w:anchor="gt_b01da706-86d0-4ee2-9461-2d9fb1060543">
        <w:r>
          <w:rPr>
            <w:rStyle w:val="HyperlinkGreen"/>
            <w:b/>
          </w:rPr>
          <w:t>Information Level</w:t>
        </w:r>
      </w:hyperlink>
      <w:r>
        <w:t xml:space="preserve">, then the processing follows as specified in section </w:t>
      </w:r>
      <w:hyperlink w:anchor="Section_ed7e027124ee46eda08b3e1335b3c0ee" w:history="1">
        <w:r>
          <w:rPr>
            <w:rStyle w:val="Hyperlink"/>
          </w:rPr>
          <w:t>3.3.5.10.1</w:t>
        </w:r>
      </w:hyperlink>
      <w:r>
        <w:t>.</w:t>
      </w:r>
      <w:bookmarkStart w:id="659" w:name="Appendix_A_Target_133"/>
      <w:r>
        <w:rPr>
          <w:rStyle w:val="Hyperlink"/>
        </w:rPr>
        <w:fldChar w:fldCharType="begin"/>
      </w:r>
      <w:r>
        <w:rPr>
          <w:rStyle w:val="Hyperlink"/>
        </w:rPr>
        <w:instrText xml:space="preserve"> HYPERLINK \l "Appendix_A_133" \o "Product behavior note 133" \h </w:instrText>
      </w:r>
      <w:r>
        <w:rPr>
          <w:rStyle w:val="Hyperlink"/>
        </w:rPr>
      </w:r>
      <w:r>
        <w:rPr>
          <w:rStyle w:val="Hyperlink"/>
        </w:rPr>
        <w:fldChar w:fldCharType="separate"/>
      </w:r>
      <w:r>
        <w:rPr>
          <w:rStyle w:val="Hyperlink"/>
        </w:rPr>
        <w:t>&lt;133&gt;</w:t>
      </w:r>
      <w:r>
        <w:rPr>
          <w:rStyle w:val="Hyperlink"/>
        </w:rPr>
        <w:fldChar w:fldCharType="end"/>
      </w:r>
      <w:bookmarkEnd w:id="659"/>
    </w:p>
    <w:p w:rsidR="00586B6C" w:rsidRDefault="00541355">
      <w:pPr>
        <w:pStyle w:val="Heading5"/>
      </w:pPr>
      <w:bookmarkStart w:id="660" w:name="section_9b7326bab8bc4712bace67bcb7189e12"/>
      <w:bookmarkStart w:id="661" w:name="_Toc194625191"/>
      <w:r>
        <w:t>Receiving a TRANS2_SET_PATH_INFORMATION Request</w:t>
      </w:r>
      <w:bookmarkEnd w:id="660"/>
      <w:bookmarkEnd w:id="661"/>
    </w:p>
    <w:p w:rsidR="00586B6C" w:rsidRDefault="00541355">
      <w:r>
        <w:rPr>
          <w:b/>
        </w:rPr>
        <w:t>Pass-through Information Levels</w:t>
      </w:r>
    </w:p>
    <w:p w:rsidR="00586B6C" w:rsidRDefault="00541355">
      <w:r>
        <w:t xml:space="preserve">If the client requests a pass-through </w:t>
      </w:r>
      <w:hyperlink w:anchor="gt_b01da706-86d0-4ee2-9461-2d9fb1060543">
        <w:r>
          <w:rPr>
            <w:rStyle w:val="HyperlinkGreen"/>
            <w:b/>
          </w:rPr>
          <w:t>Information Level</w:t>
        </w:r>
      </w:hyperlink>
      <w:r>
        <w:t xml:space="preserve">, then the processing follows as specified in section </w:t>
      </w:r>
      <w:hyperlink w:anchor="Section_ed7e027124ee46eda08b3e1335b3c0ee" w:history="1">
        <w:r>
          <w:rPr>
            <w:rStyle w:val="Hyperlink"/>
          </w:rPr>
          <w:t>3.3.5.10.1</w:t>
        </w:r>
      </w:hyperlink>
      <w:r>
        <w:t>.</w:t>
      </w:r>
      <w:bookmarkStart w:id="662" w:name="Appendix_A_Target_134"/>
      <w:r>
        <w:rPr>
          <w:rStyle w:val="Hyperlink"/>
        </w:rPr>
        <w:fldChar w:fldCharType="begin"/>
      </w:r>
      <w:r>
        <w:rPr>
          <w:rStyle w:val="Hyperlink"/>
        </w:rPr>
        <w:instrText xml:space="preserve"> HYPERLINK \l "Appendix_A_134" \o "Product behavior </w:instrText>
      </w:r>
      <w:r>
        <w:rPr>
          <w:rStyle w:val="Hyperlink"/>
        </w:rPr>
        <w:instrText xml:space="preserve">note 134" \h </w:instrText>
      </w:r>
      <w:r>
        <w:rPr>
          <w:rStyle w:val="Hyperlink"/>
        </w:rPr>
      </w:r>
      <w:r>
        <w:rPr>
          <w:rStyle w:val="Hyperlink"/>
        </w:rPr>
        <w:fldChar w:fldCharType="separate"/>
      </w:r>
      <w:r>
        <w:rPr>
          <w:rStyle w:val="Hyperlink"/>
        </w:rPr>
        <w:t>&lt;134&gt;</w:t>
      </w:r>
      <w:r>
        <w:rPr>
          <w:rStyle w:val="Hyperlink"/>
        </w:rPr>
        <w:fldChar w:fldCharType="end"/>
      </w:r>
      <w:bookmarkEnd w:id="662"/>
    </w:p>
    <w:p w:rsidR="00586B6C" w:rsidRDefault="00541355">
      <w:pPr>
        <w:pStyle w:val="Heading5"/>
      </w:pPr>
      <w:bookmarkStart w:id="663" w:name="section_686d640e20194fcaaad322ea80fccb33"/>
      <w:bookmarkStart w:id="664" w:name="_Toc194625192"/>
      <w:r>
        <w:t>Receiving a TRANS2_QUERY_FS_INFORMATION Request</w:t>
      </w:r>
      <w:bookmarkEnd w:id="663"/>
      <w:bookmarkEnd w:id="664"/>
    </w:p>
    <w:p w:rsidR="00586B6C" w:rsidRDefault="00541355">
      <w:r>
        <w:rPr>
          <w:b/>
        </w:rPr>
        <w:t>Pass-through Information Levels</w:t>
      </w:r>
    </w:p>
    <w:p w:rsidR="00586B6C" w:rsidRDefault="00541355">
      <w:r>
        <w:lastRenderedPageBreak/>
        <w:t xml:space="preserve">If the client requests a pass-through </w:t>
      </w:r>
      <w:hyperlink w:anchor="gt_b01da706-86d0-4ee2-9461-2d9fb1060543">
        <w:r>
          <w:rPr>
            <w:rStyle w:val="HyperlinkGreen"/>
            <w:b/>
          </w:rPr>
          <w:t>Information Level</w:t>
        </w:r>
      </w:hyperlink>
      <w:r>
        <w:t>, then the processing follows as specif</w:t>
      </w:r>
      <w:r>
        <w:t xml:space="preserve">ied in section </w:t>
      </w:r>
      <w:hyperlink w:anchor="Section_ed7e027124ee46eda08b3e1335b3c0ee" w:history="1">
        <w:r>
          <w:rPr>
            <w:rStyle w:val="Hyperlink"/>
          </w:rPr>
          <w:t>3.3.5.10.1</w:t>
        </w:r>
      </w:hyperlink>
      <w:r>
        <w:t>.</w:t>
      </w:r>
    </w:p>
    <w:p w:rsidR="00586B6C" w:rsidRDefault="00541355">
      <w:r>
        <w:t xml:space="preserve">If </w:t>
      </w:r>
      <w:r>
        <w:rPr>
          <w:b/>
        </w:rPr>
        <w:t>InformationLevel</w:t>
      </w:r>
      <w:r>
        <w:t xml:space="preserve"> is SMB_QUERY_FS_ATTRIBUTE_INFO, the server SHOULD</w:t>
      </w:r>
      <w:bookmarkStart w:id="665" w:name="Appendix_A_Target_135"/>
      <w:r>
        <w:rPr>
          <w:rStyle w:val="Hyperlink"/>
        </w:rPr>
        <w:fldChar w:fldCharType="begin"/>
      </w:r>
      <w:r>
        <w:rPr>
          <w:rStyle w:val="Hyperlink"/>
        </w:rPr>
        <w:instrText xml:space="preserve"> HYPERLINK \l "Appendix_A_135" \o "Product behavior note 135" \h </w:instrText>
      </w:r>
      <w:r>
        <w:rPr>
          <w:rStyle w:val="Hyperlink"/>
        </w:rPr>
      </w:r>
      <w:r>
        <w:rPr>
          <w:rStyle w:val="Hyperlink"/>
        </w:rPr>
        <w:fldChar w:fldCharType="separate"/>
      </w:r>
      <w:r>
        <w:rPr>
          <w:rStyle w:val="Hyperlink"/>
        </w:rPr>
        <w:t>&lt;135&gt;</w:t>
      </w:r>
      <w:r>
        <w:rPr>
          <w:rStyle w:val="Hyperlink"/>
        </w:rPr>
        <w:fldChar w:fldCharType="end"/>
      </w:r>
      <w:bookmarkEnd w:id="665"/>
      <w:r>
        <w:t xml:space="preserve"> clear the bits FILE_SUPPOR</w:t>
      </w:r>
      <w:r>
        <w:t xml:space="preserve">TS_USN_JOURNAL, FILE_SUPPORTS_OPEN_BY_FILE_ID, FILE_SUPPORTS_TRANSACTIONS, FILE_RETURNS_CLEANUP_RESULT_INFO, FILE_SUPPORTS_POSIX_UNLINK_RENAME in </w:t>
      </w:r>
      <w:r>
        <w:rPr>
          <w:b/>
        </w:rPr>
        <w:t>FileSystemAttributes</w:t>
      </w:r>
      <w:r>
        <w:t xml:space="preserve"> field of </w:t>
      </w:r>
      <w:r>
        <w:rPr>
          <w:b/>
        </w:rPr>
        <w:t>FileFsAttributeInformation</w:t>
      </w:r>
      <w:r>
        <w:t xml:space="preserve"> structure, specified in </w:t>
      </w:r>
      <w:hyperlink r:id="rId263" w:anchor="Section_efbfe12773ad41409967ec6500e66d5e">
        <w:r>
          <w:rPr>
            <w:rStyle w:val="Hyperlink"/>
          </w:rPr>
          <w:t>[MS-FSCC]</w:t>
        </w:r>
      </w:hyperlink>
      <w:r>
        <w:t xml:space="preserve"> section 2.5.1, before sending to the client.</w:t>
      </w:r>
    </w:p>
    <w:p w:rsidR="00586B6C" w:rsidRDefault="00541355">
      <w:pPr>
        <w:pStyle w:val="Heading5"/>
      </w:pPr>
      <w:bookmarkStart w:id="666" w:name="section_acc63c52dc8f42699e68fc5c00a4c67f"/>
      <w:bookmarkStart w:id="667" w:name="_Toc194625193"/>
      <w:r>
        <w:t>Receiving a TRANS2_SET_FS_INFORMATION Request</w:t>
      </w:r>
      <w:bookmarkEnd w:id="666"/>
      <w:bookmarkEnd w:id="667"/>
    </w:p>
    <w:p w:rsidR="00586B6C" w:rsidRDefault="00541355">
      <w:r>
        <w:t>The server MAY support setting file system information. If the server does not support setting file syste</w:t>
      </w:r>
      <w:r>
        <w:t>m information, then it MUST fail the request with STATUS_ACCESS_DENIED.</w:t>
      </w:r>
    </w:p>
    <w:p w:rsidR="00586B6C" w:rsidRDefault="00541355">
      <w:r>
        <w:t xml:space="preserve">If the client requests a pass-through </w:t>
      </w:r>
      <w:hyperlink w:anchor="gt_b01da706-86d0-4ee2-9461-2d9fb1060543">
        <w:r>
          <w:rPr>
            <w:rStyle w:val="HyperlinkGreen"/>
            <w:b/>
          </w:rPr>
          <w:t>Information Level</w:t>
        </w:r>
      </w:hyperlink>
      <w:r>
        <w:t xml:space="preserve">, then processing follows as specified in section </w:t>
      </w:r>
      <w:hyperlink w:anchor="Section_ed7e027124ee46eda08b3e1335b3c0ee" w:history="1">
        <w:r>
          <w:rPr>
            <w:rStyle w:val="Hyperlink"/>
          </w:rPr>
          <w:t>3.3.5.10.1</w:t>
        </w:r>
      </w:hyperlink>
      <w:r>
        <w:t>.</w:t>
      </w:r>
    </w:p>
    <w:p w:rsidR="00586B6C" w:rsidRDefault="00541355">
      <w:r>
        <w:t>There is no way to know if a server file system supports a given Information Level. From a protocol perspective, if a client issues a request and it fails with STATUS_NOT_SUPPORTED, then it MUST be inf</w:t>
      </w:r>
      <w:r>
        <w:t>erred that the server file system does not support the request.</w:t>
      </w:r>
    </w:p>
    <w:p w:rsidR="00586B6C" w:rsidRDefault="00541355">
      <w:pPr>
        <w:pStyle w:val="Heading4"/>
      </w:pPr>
      <w:bookmarkStart w:id="668" w:name="section_4a990cab44eb4b9ca7a98c488a36c221"/>
      <w:bookmarkStart w:id="669" w:name="_Toc194625194"/>
      <w:r>
        <w:t>Receiving any SMB_COM_NT_TRANSACT Subcommand</w:t>
      </w:r>
      <w:bookmarkEnd w:id="668"/>
      <w:bookmarkEnd w:id="669"/>
    </w:p>
    <w:p w:rsidR="00586B6C" w:rsidRDefault="00541355">
      <w:r>
        <w:t xml:space="preserve">The processing of any SMB_COM_NT_TRANSACT subcommand request is handled as specified in </w:t>
      </w:r>
      <w:hyperlink r:id="rId264" w:anchor="Section_d416ff7cc536406ea9514f04b2fd1d2b">
        <w:r>
          <w:rPr>
            <w:rStyle w:val="Hyperlink"/>
          </w:rPr>
          <w:t>[MS-CIFS]</w:t>
        </w:r>
      </w:hyperlink>
      <w:r>
        <w:t xml:space="preserve"> section 3.3.5.59 with the following additions specified in section </w:t>
      </w:r>
      <w:hyperlink w:anchor="Section_7187919879ea439b970b8c301128edce" w:history="1">
        <w:r>
          <w:rPr>
            <w:rStyle w:val="Hyperlink"/>
          </w:rPr>
          <w:t>3.3.5.11.1</w:t>
        </w:r>
      </w:hyperlink>
      <w:r>
        <w:t>.</w:t>
      </w:r>
    </w:p>
    <w:p w:rsidR="00586B6C" w:rsidRDefault="00541355">
      <w:pPr>
        <w:pStyle w:val="Heading5"/>
      </w:pPr>
      <w:bookmarkStart w:id="670" w:name="section_7187919879ea439b970b8c301128edce"/>
      <w:bookmarkStart w:id="671" w:name="_Toc194625195"/>
      <w:r>
        <w:t>Receiving an NT_TRANSACT_IOCTL Request</w:t>
      </w:r>
      <w:bookmarkEnd w:id="670"/>
      <w:bookmarkEnd w:id="671"/>
    </w:p>
    <w:p w:rsidR="00586B6C" w:rsidRDefault="00541355">
      <w:r>
        <w:t xml:space="preserve">The NT_TRANSACT_IOCTL extensions listed in section </w:t>
      </w:r>
      <w:hyperlink w:anchor="Section_2f8a9baed8c1462893daadba011e4f17" w:history="1">
        <w:r>
          <w:rPr>
            <w:rStyle w:val="Hyperlink"/>
          </w:rPr>
          <w:t>2.2.7.2.1</w:t>
        </w:r>
      </w:hyperlink>
      <w:r>
        <w:t xml:space="preserve"> are not directly passed to the underlying object store. Instead, processing is as specified in the following sections.</w:t>
      </w:r>
    </w:p>
    <w:p w:rsidR="00586B6C" w:rsidRDefault="00541355">
      <w:r>
        <w:t>If the IsFsctl f</w:t>
      </w:r>
      <w:r>
        <w:t>ield is set to zero, the server SHOULD</w:t>
      </w:r>
      <w:bookmarkStart w:id="672" w:name="Appendix_A_Target_136"/>
      <w:r>
        <w:rPr>
          <w:rStyle w:val="Hyperlink"/>
        </w:rPr>
        <w:fldChar w:fldCharType="begin"/>
      </w:r>
      <w:r>
        <w:rPr>
          <w:rStyle w:val="Hyperlink"/>
        </w:rPr>
        <w:instrText xml:space="preserve"> HYPERLINK \l "Appendix_A_136" \o "Product behavior note 136" \h </w:instrText>
      </w:r>
      <w:r>
        <w:rPr>
          <w:rStyle w:val="Hyperlink"/>
        </w:rPr>
      </w:r>
      <w:r>
        <w:rPr>
          <w:rStyle w:val="Hyperlink"/>
        </w:rPr>
        <w:fldChar w:fldCharType="separate"/>
      </w:r>
      <w:r>
        <w:rPr>
          <w:rStyle w:val="Hyperlink"/>
        </w:rPr>
        <w:t>&lt;136&gt;</w:t>
      </w:r>
      <w:r>
        <w:rPr>
          <w:rStyle w:val="Hyperlink"/>
        </w:rPr>
        <w:fldChar w:fldCharType="end"/>
      </w:r>
      <w:bookmarkEnd w:id="672"/>
      <w:r>
        <w:t xml:space="preserve"> fail the request with STATUS_NOT_SUPPORTED.</w:t>
      </w:r>
    </w:p>
    <w:p w:rsidR="00586B6C" w:rsidRDefault="00541355">
      <w:r>
        <w:t xml:space="preserve">When the server receives a pass-through </w:t>
      </w:r>
      <w:hyperlink w:anchor="gt_4ffb96a7-5fad-488e-9438-b7707d2e4226">
        <w:r>
          <w:rPr>
            <w:rStyle w:val="HyperlinkGreen"/>
            <w:b/>
          </w:rPr>
          <w:t>FSCTL</w:t>
        </w:r>
      </w:hyperlink>
      <w:r>
        <w:t xml:space="preserve"> request, the server SHOULD</w:t>
      </w:r>
      <w:bookmarkStart w:id="673" w:name="Appendix_A_Target_137"/>
      <w:r>
        <w:rPr>
          <w:rStyle w:val="Hyperlink"/>
        </w:rPr>
        <w:fldChar w:fldCharType="begin"/>
      </w:r>
      <w:r>
        <w:rPr>
          <w:rStyle w:val="Hyperlink"/>
        </w:rPr>
        <w:instrText xml:space="preserve"> HYPERLINK \l "Appendix_A_137" \o "Product behavior note 137" \h </w:instrText>
      </w:r>
      <w:r>
        <w:rPr>
          <w:rStyle w:val="Hyperlink"/>
        </w:rPr>
      </w:r>
      <w:r>
        <w:rPr>
          <w:rStyle w:val="Hyperlink"/>
        </w:rPr>
        <w:fldChar w:fldCharType="separate"/>
      </w:r>
      <w:r>
        <w:rPr>
          <w:rStyle w:val="Hyperlink"/>
        </w:rPr>
        <w:t>&lt;137&gt;</w:t>
      </w:r>
      <w:r>
        <w:rPr>
          <w:rStyle w:val="Hyperlink"/>
        </w:rPr>
        <w:fldChar w:fldCharType="end"/>
      </w:r>
      <w:bookmarkEnd w:id="673"/>
      <w:r>
        <w:t xml:space="preserve"> pass it through to the underlying object store.</w:t>
      </w:r>
    </w:p>
    <w:p w:rsidR="00586B6C" w:rsidRDefault="00541355">
      <w:r>
        <w:t>When the server receives an undefined FSCTL or IOCTL operation request that does not meet the privat</w:t>
      </w:r>
      <w:r>
        <w:t xml:space="preserve">e FSCTL requirements of </w:t>
      </w:r>
      <w:hyperlink r:id="rId265" w:anchor="Section_efbfe12773ad41409967ec6500e66d5e">
        <w:r>
          <w:rPr>
            <w:rStyle w:val="Hyperlink"/>
          </w:rPr>
          <w:t>[MS-FSCC]</w:t>
        </w:r>
      </w:hyperlink>
      <w:r>
        <w:t xml:space="preserve"> 2.3, the server MUST NOT pass the request to the underlying object store and MUST fail the request with STATUS_NOT_SUPPORTED.</w:t>
      </w:r>
    </w:p>
    <w:p w:rsidR="00586B6C" w:rsidRDefault="00541355">
      <w:pPr>
        <w:pStyle w:val="Heading6"/>
      </w:pPr>
      <w:bookmarkStart w:id="674" w:name="section_27c93286aa9d4e939fc4fcab760e7834"/>
      <w:bookmarkStart w:id="675" w:name="_Toc194625196"/>
      <w:r>
        <w:t>Receiving an FSCT</w:t>
      </w:r>
      <w:r>
        <w:t>L_SRV_ENUMERATE_SNAPSHOTS Function Code</w:t>
      </w:r>
      <w:bookmarkEnd w:id="674"/>
      <w:bookmarkEnd w:id="675"/>
    </w:p>
    <w:p w:rsidR="00586B6C" w:rsidRDefault="00541355">
      <w:r>
        <w:t xml:space="preserve">This is a request to enumerate the available previous versions for a </w:t>
      </w:r>
      <w:hyperlink w:anchor="gt_a49a79ea-dac7-4016-9a84-cf87161db7e3">
        <w:r>
          <w:rPr>
            <w:rStyle w:val="HyperlinkGreen"/>
            <w:b/>
          </w:rPr>
          <w:t>share</w:t>
        </w:r>
      </w:hyperlink>
      <w:r>
        <w:t>.</w:t>
      </w:r>
    </w:p>
    <w:p w:rsidR="00586B6C" w:rsidRDefault="00541355">
      <w:r>
        <w:t xml:space="preserve">If the </w:t>
      </w:r>
      <w:r>
        <w:rPr>
          <w:b/>
        </w:rPr>
        <w:t>MaxDataCount</w:t>
      </w:r>
      <w:r>
        <w:t xml:space="preserve"> of the request is smaller than the size of an FSCTL_SRV_EN</w:t>
      </w:r>
      <w:r>
        <w:t>UMERATE_SNAPSHOTS response, then the server MUST fail the request with STATUS_INVALID_PARAMETER.</w:t>
      </w:r>
    </w:p>
    <w:p w:rsidR="00586B6C" w:rsidRDefault="00541355">
      <w:r>
        <w:t>The server SHOULD</w:t>
      </w:r>
      <w:bookmarkStart w:id="676" w:name="Appendix_A_Target_138"/>
      <w:r>
        <w:rPr>
          <w:rStyle w:val="Hyperlink"/>
        </w:rPr>
        <w:fldChar w:fldCharType="begin"/>
      </w:r>
      <w:r>
        <w:rPr>
          <w:rStyle w:val="Hyperlink"/>
        </w:rPr>
        <w:instrText xml:space="preserve"> HYPERLINK \l "Appendix_A_138" \o "Product behavior note 138" \h </w:instrText>
      </w:r>
      <w:r>
        <w:rPr>
          <w:rStyle w:val="Hyperlink"/>
        </w:rPr>
      </w:r>
      <w:r>
        <w:rPr>
          <w:rStyle w:val="Hyperlink"/>
        </w:rPr>
        <w:fldChar w:fldCharType="separate"/>
      </w:r>
      <w:r>
        <w:rPr>
          <w:rStyle w:val="Hyperlink"/>
        </w:rPr>
        <w:t>&lt;138&gt;</w:t>
      </w:r>
      <w:r>
        <w:rPr>
          <w:rStyle w:val="Hyperlink"/>
        </w:rPr>
        <w:fldChar w:fldCharType="end"/>
      </w:r>
      <w:bookmarkEnd w:id="676"/>
      <w:r>
        <w:t xml:space="preserve"> refresh the snapshot list by querying the timestamps of available pr</w:t>
      </w:r>
      <w:r>
        <w:t xml:space="preserve">evious versions of the share. The server MUST construct a </w:t>
      </w:r>
      <w:r>
        <w:rPr>
          <w:b/>
        </w:rPr>
        <w:t>Server.Share.SnapshotList</w:t>
      </w:r>
      <w:r>
        <w:t xml:space="preserve"> that contains only the snapshots that are active.</w:t>
      </w:r>
    </w:p>
    <w:p w:rsidR="00586B6C" w:rsidRDefault="00541355">
      <w:r>
        <w:t xml:space="preserve">The server MUST construct an FSCTL_SRV_ENUMERATE_SNAPSHOTS response, as specified in section </w:t>
      </w:r>
      <w:hyperlink w:anchor="Section_5a43eb2950c846b68319e793a11f6226" w:history="1">
        <w:r>
          <w:rPr>
            <w:rStyle w:val="Hyperlink"/>
          </w:rPr>
          <w:t>2.2.7.2.2.1</w:t>
        </w:r>
      </w:hyperlink>
      <w:r>
        <w:t>, with the following values.</w:t>
      </w:r>
    </w:p>
    <w:p w:rsidR="00586B6C" w:rsidRDefault="00541355">
      <w:r>
        <w:lastRenderedPageBreak/>
        <w:t xml:space="preserve">If there are no previous versions of the file available or if the size required in bytes is greater than the </w:t>
      </w:r>
      <w:r>
        <w:rPr>
          <w:b/>
        </w:rPr>
        <w:t>MaxDataCount</w:t>
      </w:r>
      <w:r>
        <w:t xml:space="preserve"> received in the NT_TRANSACT_IOCTL request, the server MUST set </w:t>
      </w:r>
      <w:r>
        <w:t>the following values:</w:t>
      </w:r>
    </w:p>
    <w:p w:rsidR="00586B6C" w:rsidRDefault="00541355">
      <w:pPr>
        <w:pStyle w:val="ListParagraph"/>
        <w:numPr>
          <w:ilvl w:val="0"/>
          <w:numId w:val="93"/>
        </w:numPr>
      </w:pPr>
      <w:r>
        <w:rPr>
          <w:b/>
        </w:rPr>
        <w:t>NumberOfSnapShots</w:t>
      </w:r>
      <w:r>
        <w:t xml:space="preserve"> MUST be set to the number of previous versions of the file available in the listed snapshots in </w:t>
      </w:r>
      <w:r>
        <w:rPr>
          <w:b/>
        </w:rPr>
        <w:t>Server.Share.SnapshotList</w:t>
      </w:r>
      <w:r>
        <w:t>.</w:t>
      </w:r>
    </w:p>
    <w:p w:rsidR="00586B6C" w:rsidRDefault="00541355">
      <w:pPr>
        <w:pStyle w:val="ListParagraph"/>
        <w:numPr>
          <w:ilvl w:val="0"/>
          <w:numId w:val="93"/>
        </w:numPr>
      </w:pPr>
      <w:r>
        <w:rPr>
          <w:b/>
        </w:rPr>
        <w:t>NumberOfSnapShotsReturned</w:t>
      </w:r>
      <w:r>
        <w:t xml:space="preserve"> MUST be set to 0.</w:t>
      </w:r>
    </w:p>
    <w:p w:rsidR="00586B6C" w:rsidRDefault="00541355">
      <w:pPr>
        <w:pStyle w:val="ListParagraph"/>
        <w:numPr>
          <w:ilvl w:val="0"/>
          <w:numId w:val="93"/>
        </w:numPr>
      </w:pPr>
      <w:r>
        <w:rPr>
          <w:b/>
        </w:rPr>
        <w:t>SnapShotArraySize</w:t>
      </w:r>
      <w:r>
        <w:t xml:space="preserve"> SHOULD</w:t>
      </w:r>
      <w:bookmarkStart w:id="677" w:name="Appendix_A_Target_139"/>
      <w:r>
        <w:rPr>
          <w:rStyle w:val="Hyperlink"/>
        </w:rPr>
        <w:fldChar w:fldCharType="begin"/>
      </w:r>
      <w:r>
        <w:rPr>
          <w:rStyle w:val="Hyperlink"/>
        </w:rPr>
        <w:instrText xml:space="preserve"> HYPERLINK \l "Appendix</w:instrText>
      </w:r>
      <w:r>
        <w:rPr>
          <w:rStyle w:val="Hyperlink"/>
        </w:rPr>
        <w:instrText xml:space="preserve">_A_139" \o "Product behavior note 139" \h </w:instrText>
      </w:r>
      <w:r>
        <w:rPr>
          <w:rStyle w:val="Hyperlink"/>
        </w:rPr>
      </w:r>
      <w:r>
        <w:rPr>
          <w:rStyle w:val="Hyperlink"/>
        </w:rPr>
        <w:fldChar w:fldCharType="separate"/>
      </w:r>
      <w:r>
        <w:rPr>
          <w:rStyle w:val="Hyperlink"/>
        </w:rPr>
        <w:t>&lt;139&gt;</w:t>
      </w:r>
      <w:r>
        <w:rPr>
          <w:rStyle w:val="Hyperlink"/>
        </w:rPr>
        <w:fldChar w:fldCharType="end"/>
      </w:r>
      <w:bookmarkEnd w:id="677"/>
      <w:r>
        <w:t xml:space="preserve"> be set to the size, in bytes, required to receive all of the previous version timestamps of the file listed in </w:t>
      </w:r>
      <w:r>
        <w:rPr>
          <w:b/>
        </w:rPr>
        <w:t>Server.Share.SnapshotList</w:t>
      </w:r>
      <w:r>
        <w:t>.</w:t>
      </w:r>
    </w:p>
    <w:p w:rsidR="00586B6C" w:rsidRDefault="00541355">
      <w:r>
        <w:t>Otherwise,</w:t>
      </w:r>
    </w:p>
    <w:p w:rsidR="00586B6C" w:rsidRDefault="00541355">
      <w:pPr>
        <w:pStyle w:val="ListParagraph"/>
        <w:numPr>
          <w:ilvl w:val="0"/>
          <w:numId w:val="94"/>
        </w:numPr>
      </w:pPr>
      <w:r>
        <w:rPr>
          <w:b/>
        </w:rPr>
        <w:t>NumberOfSnapShots</w:t>
      </w:r>
      <w:r>
        <w:t xml:space="preserve"> MUST be set to the number of previous versions of the file available in the listed snapshots in </w:t>
      </w:r>
      <w:r>
        <w:rPr>
          <w:b/>
        </w:rPr>
        <w:t>Server.Share.SnapshotList</w:t>
      </w:r>
      <w:r>
        <w:t xml:space="preserve">. </w:t>
      </w:r>
    </w:p>
    <w:p w:rsidR="00586B6C" w:rsidRDefault="00541355">
      <w:pPr>
        <w:pStyle w:val="ListParagraph"/>
        <w:numPr>
          <w:ilvl w:val="0"/>
          <w:numId w:val="94"/>
        </w:numPr>
      </w:pPr>
      <w:r>
        <w:t xml:space="preserve">The </w:t>
      </w:r>
      <w:r>
        <w:rPr>
          <w:b/>
        </w:rPr>
        <w:t>SnapShotMultiSZ</w:t>
      </w:r>
      <w:r>
        <w:t xml:space="preserve"> array MUST list the time stamps in textual GMT format for all the previous version timestamps listed in </w:t>
      </w:r>
      <w:r>
        <w:rPr>
          <w:b/>
        </w:rPr>
        <w:t>Server.Share.SnapshotList</w:t>
      </w:r>
      <w:r>
        <w:t>, as specified in section 2.2.7.2.2.1.</w:t>
      </w:r>
    </w:p>
    <w:p w:rsidR="00586B6C" w:rsidRDefault="00541355">
      <w:pPr>
        <w:pStyle w:val="ListParagraph"/>
        <w:numPr>
          <w:ilvl w:val="0"/>
          <w:numId w:val="94"/>
        </w:numPr>
      </w:pPr>
      <w:r>
        <w:rPr>
          <w:b/>
        </w:rPr>
        <w:t>NumberOfSnapShotsReturned</w:t>
      </w:r>
      <w:r>
        <w:t xml:space="preserve"> MUST be set to the number of previous version timestamps being returned in the </w:t>
      </w:r>
      <w:r>
        <w:rPr>
          <w:b/>
        </w:rPr>
        <w:t>SnapShotMultiSZ</w:t>
      </w:r>
      <w:r>
        <w:t xml:space="preserve"> array.</w:t>
      </w:r>
    </w:p>
    <w:p w:rsidR="00586B6C" w:rsidRDefault="00541355">
      <w:pPr>
        <w:pStyle w:val="ListParagraph"/>
        <w:numPr>
          <w:ilvl w:val="0"/>
          <w:numId w:val="94"/>
        </w:numPr>
      </w:pPr>
      <w:r>
        <w:rPr>
          <w:b/>
        </w:rPr>
        <w:t>SnapShotArraySize</w:t>
      </w:r>
      <w:r>
        <w:t xml:space="preserve"> MUST be set to the size, in bytes, of the </w:t>
      </w:r>
      <w:r>
        <w:rPr>
          <w:b/>
        </w:rPr>
        <w:t>Snap</w:t>
      </w:r>
      <w:r>
        <w:rPr>
          <w:b/>
        </w:rPr>
        <w:t>ShotMultiSZ</w:t>
      </w:r>
      <w:r>
        <w:t xml:space="preserve"> array.</w:t>
      </w:r>
    </w:p>
    <w:p w:rsidR="00586B6C" w:rsidRDefault="00541355">
      <w:r>
        <w:t xml:space="preserve">When sending the response to the client, the server SHOULD NOT </w:t>
      </w:r>
      <w:bookmarkStart w:id="678" w:name="Appendix_A_Target_140"/>
      <w:r>
        <w:rPr>
          <w:rStyle w:val="Hyperlink"/>
        </w:rPr>
        <w:fldChar w:fldCharType="begin"/>
      </w:r>
      <w:r>
        <w:rPr>
          <w:rStyle w:val="Hyperlink"/>
        </w:rPr>
        <w:instrText xml:space="preserve"> HYPERLINK \l "Appendix_A_140" \o "Product behavior note 140" \h </w:instrText>
      </w:r>
      <w:r>
        <w:rPr>
          <w:rStyle w:val="Hyperlink"/>
        </w:rPr>
      </w:r>
      <w:r>
        <w:rPr>
          <w:rStyle w:val="Hyperlink"/>
        </w:rPr>
        <w:fldChar w:fldCharType="separate"/>
      </w:r>
      <w:r>
        <w:rPr>
          <w:rStyle w:val="Hyperlink"/>
        </w:rPr>
        <w:t>&lt;140&gt;</w:t>
      </w:r>
      <w:r>
        <w:rPr>
          <w:rStyle w:val="Hyperlink"/>
        </w:rPr>
        <w:fldChar w:fldCharType="end"/>
      </w:r>
      <w:bookmarkEnd w:id="678"/>
      <w:r>
        <w:t>include any additional data after NT_Trans_Data in the FSCTL_SRV_ENUMERATE_SNAPSHOTS response (as spe</w:t>
      </w:r>
      <w:r>
        <w:t>cified in section 2.2.7.2.2.1) and the client MUST ignore any additional data on receipt.</w:t>
      </w:r>
    </w:p>
    <w:p w:rsidR="00586B6C" w:rsidRDefault="00541355">
      <w:pPr>
        <w:pStyle w:val="Heading6"/>
      </w:pPr>
      <w:bookmarkStart w:id="679" w:name="section_df610e6218f04b7e93c37e52105a7bbf"/>
      <w:bookmarkStart w:id="680" w:name="_Toc194625197"/>
      <w:r>
        <w:t>Receiving an FSCTL_SRV_REQUEST_RESUME_KEY Function Code</w:t>
      </w:r>
      <w:bookmarkEnd w:id="679"/>
      <w:bookmarkEnd w:id="680"/>
    </w:p>
    <w:p w:rsidR="00586B6C" w:rsidRDefault="00541355">
      <w:r>
        <w:t xml:space="preserve">This is a request for an opaque </w:t>
      </w:r>
      <w:hyperlink w:anchor="gt_7a86a8b5-6ac4-471d-aa3c-9b2bb4638700">
        <w:r>
          <w:rPr>
            <w:rStyle w:val="HyperlinkGreen"/>
            <w:b/>
          </w:rPr>
          <w:t>copychunk resume</w:t>
        </w:r>
        <w:r>
          <w:rPr>
            <w:rStyle w:val="HyperlinkGreen"/>
            <w:b/>
          </w:rPr>
          <w:t xml:space="preserve"> key</w:t>
        </w:r>
      </w:hyperlink>
      <w:r>
        <w:t xml:space="preserve"> for use in an FSCTL_SRV_COPYCHUNK operation. The server MUST generate a 24-byte value that is used to uniquely identify the open of the file against which this operation is executed. </w:t>
      </w:r>
    </w:p>
    <w:p w:rsidR="00586B6C" w:rsidRDefault="00541355">
      <w:r>
        <w:t>If this operation is successful, then the server MUST construct an </w:t>
      </w:r>
      <w:r>
        <w:t xml:space="preserve">FSCTL_SRV_REQUEST_RESUME_KEY response as specified in section </w:t>
      </w:r>
      <w:hyperlink w:anchor="Section_2564d6a8c1e24492bd7f7a1587c1becf" w:history="1">
        <w:r>
          <w:rPr>
            <w:rStyle w:val="Hyperlink"/>
          </w:rPr>
          <w:t>2.2.7.2.2</w:t>
        </w:r>
      </w:hyperlink>
      <w:r>
        <w:t>, with the following additional requirements:</w:t>
      </w:r>
    </w:p>
    <w:p w:rsidR="00586B6C" w:rsidRDefault="00541355">
      <w:r>
        <w:t xml:space="preserve">The </w:t>
      </w:r>
      <w:r>
        <w:rPr>
          <w:b/>
        </w:rPr>
        <w:t>CopychunkResumeKey</w:t>
      </w:r>
      <w:r>
        <w:t xml:space="preserve"> field MUST be the server-generated value.</w:t>
      </w:r>
    </w:p>
    <w:p w:rsidR="00586B6C" w:rsidRDefault="00541355">
      <w:r>
        <w:t>If the generat</w:t>
      </w:r>
      <w:r>
        <w:t>ion of the Copychunk Resume Key fails, the server MUST fail the request with STATUS_INVALID_PARAMETER.</w:t>
      </w:r>
    </w:p>
    <w:p w:rsidR="00586B6C" w:rsidRDefault="00541355">
      <w:r>
        <w:t>If the server does not support this operation, then it MUST fail the request with STATUS_NOT_SUPPORTED.</w:t>
      </w:r>
    </w:p>
    <w:p w:rsidR="00586B6C" w:rsidRDefault="00541355">
      <w:pPr>
        <w:pStyle w:val="Heading6"/>
      </w:pPr>
      <w:bookmarkStart w:id="681" w:name="section_357f76c8e2b744ad863afa772b0e4ceb"/>
      <w:bookmarkStart w:id="682" w:name="_Toc194625198"/>
      <w:r>
        <w:t>Receiving an FSCTL_SRV_COPYCHUNK Request</w:t>
      </w:r>
      <w:bookmarkEnd w:id="681"/>
      <w:bookmarkEnd w:id="682"/>
    </w:p>
    <w:p w:rsidR="00586B6C" w:rsidRDefault="00541355">
      <w:r>
        <w:t xml:space="preserve">This is </w:t>
      </w:r>
      <w:r>
        <w:t xml:space="preserve">a request for a server-side data copy as specified in section </w:t>
      </w:r>
      <w:hyperlink w:anchor="Section_2f8a9baed8c1462893daadba011e4f17" w:history="1">
        <w:r>
          <w:rPr>
            <w:rStyle w:val="Hyperlink"/>
          </w:rPr>
          <w:t>2.2.7.2.1</w:t>
        </w:r>
      </w:hyperlink>
      <w:r>
        <w:t xml:space="preserve">. The server MUST identify the source file based on the </w:t>
      </w:r>
      <w:hyperlink w:anchor="gt_7a86a8b5-6ac4-471d-aa3c-9b2bb4638700">
        <w:r>
          <w:rPr>
            <w:rStyle w:val="HyperlinkGreen"/>
            <w:b/>
          </w:rPr>
          <w:t>copychu</w:t>
        </w:r>
        <w:r>
          <w:rPr>
            <w:rStyle w:val="HyperlinkGreen"/>
            <w:b/>
          </w:rPr>
          <w:t>nk resume key</w:t>
        </w:r>
      </w:hyperlink>
      <w:r>
        <w:t xml:space="preserve"> field of the FSCTL_SRV_COPYCHUNK request. This copychunk resume key is a value that was returned by the server from an FSCTL_SRV_REQUEST_RESUME_KEY operation. If the copychunk resume key is not valid or does not represent an open file, then t</w:t>
      </w:r>
      <w:r>
        <w:t>he server MUST fail the operation with STATUS_OBJECT_NAME_NOT_FOUND. If the file represented by the resume key is not opened for read-data access, then the server MUST fail the operation with STATUS_ACCESS_DENIED. Likewise, the target file MUST be specifie</w:t>
      </w:r>
      <w:r>
        <w:t xml:space="preserve">d by the </w:t>
      </w:r>
      <w:hyperlink w:anchor="gt_ab858f4d-7f0c-474c-9697-50f0af92f766">
        <w:r>
          <w:rPr>
            <w:rStyle w:val="HyperlinkGreen"/>
            <w:b/>
          </w:rPr>
          <w:t>Fid</w:t>
        </w:r>
      </w:hyperlink>
      <w:r>
        <w:t xml:space="preserve"> in the SMB_COM_NT_TRANSACTION request. If the target file is not opened for write-data access, then the server MUST fail the operation with STATUS_ACCESS_DENIED and </w:t>
      </w:r>
      <w:r>
        <w:rPr>
          <w:b/>
        </w:rPr>
        <w:t>ServerStatistics</w:t>
      </w:r>
      <w:r>
        <w:rPr>
          <w:b/>
        </w:rPr>
        <w:t>.sts0_permerrors</w:t>
      </w:r>
      <w:r>
        <w:t xml:space="preserve"> MUST be increased by 1.</w:t>
      </w:r>
    </w:p>
    <w:p w:rsidR="00586B6C" w:rsidRDefault="00541355">
      <w:r>
        <w:lastRenderedPageBreak/>
        <w:t xml:space="preserve">The server MUST validate that the amount of data to be written is within the server's configured bounds. If the server determines that the total chunk count is more than </w:t>
      </w:r>
      <w:r>
        <w:rPr>
          <w:b/>
        </w:rPr>
        <w:t>Server.MaxCopyChunks</w:t>
      </w:r>
      <w:r>
        <w:t>, or the size of any chun</w:t>
      </w:r>
      <w:r>
        <w:t xml:space="preserve">k is more than </w:t>
      </w:r>
      <w:r>
        <w:rPr>
          <w:b/>
        </w:rPr>
        <w:t>Server.MaxCopyChunkSize</w:t>
      </w:r>
      <w:r>
        <w:t xml:space="preserve">, or the total size of all chunks exceeds </w:t>
      </w:r>
      <w:r>
        <w:rPr>
          <w:b/>
        </w:rPr>
        <w:t>Server.MaxTotalCopyChunkSize</w:t>
      </w:r>
      <w:r>
        <w:t xml:space="preserve">, the server MUST fail the request with STATUS_INVALID_PARAMETER and return a response as specified in section </w:t>
      </w:r>
      <w:hyperlink w:anchor="Section_2564d6a8c1e24492bd7f7a1587c1becf" w:history="1">
        <w:r>
          <w:rPr>
            <w:rStyle w:val="Hyperlink"/>
          </w:rPr>
          <w:t>2.2.7.2.2</w:t>
        </w:r>
      </w:hyperlink>
      <w:r>
        <w:t>.</w:t>
      </w:r>
    </w:p>
    <w:p w:rsidR="00586B6C" w:rsidRDefault="00541355">
      <w:r>
        <w:t>The server MUST iterate through the data ranges specified in the request by reading data from the source offset of the source file and writing it to the target offset of the target file. If the underlying object store retu</w:t>
      </w:r>
      <w:r>
        <w:t xml:space="preserve">rns a failure, then the server MUST stop and set the response parameters, as specified in section 2.2.7.2.2, to indicate how much data was successfully written, and set the </w:t>
      </w:r>
      <w:r>
        <w:rPr>
          <w:b/>
        </w:rPr>
        <w:t>Status</w:t>
      </w:r>
      <w:r>
        <w:t xml:space="preserve"> field of the header with the error code received.</w:t>
      </w:r>
    </w:p>
    <w:p w:rsidR="00586B6C" w:rsidRDefault="00541355">
      <w:r>
        <w:t>If the processing of FSCTL</w:t>
      </w:r>
      <w:r>
        <w:t xml:space="preserve">_SRV_COPYCHUNK operation is completed before </w:t>
      </w:r>
      <w:r>
        <w:rPr>
          <w:b/>
        </w:rPr>
        <w:t>Server.CopyChunkTimeOut</w:t>
      </w:r>
      <w:r>
        <w:t>, the server MUST return the FSCTL_SRV_COPYCHUNK response as specified in section 2.2.7.2.2 with the following values and Status field of the header set to STATUS_SUCCESS:</w:t>
      </w:r>
    </w:p>
    <w:p w:rsidR="00586B6C" w:rsidRDefault="00541355">
      <w:pPr>
        <w:pStyle w:val="ListParagraph"/>
        <w:numPr>
          <w:ilvl w:val="0"/>
          <w:numId w:val="95"/>
        </w:numPr>
      </w:pPr>
      <w:r>
        <w:rPr>
          <w:b/>
        </w:rPr>
        <w:t>ChunksWritten</w:t>
      </w:r>
      <w:r>
        <w:t xml:space="preserve"> is set to the number of copychunk operations requested by the client.</w:t>
      </w:r>
    </w:p>
    <w:p w:rsidR="00586B6C" w:rsidRDefault="00541355">
      <w:pPr>
        <w:pStyle w:val="ListParagraph"/>
        <w:numPr>
          <w:ilvl w:val="0"/>
          <w:numId w:val="95"/>
        </w:numPr>
      </w:pPr>
      <w:r>
        <w:rPr>
          <w:b/>
        </w:rPr>
        <w:t>ChunkBytesWritten</w:t>
      </w:r>
      <w:r>
        <w:t xml:space="preserve"> is set to zero.</w:t>
      </w:r>
    </w:p>
    <w:p w:rsidR="00586B6C" w:rsidRDefault="00541355">
      <w:pPr>
        <w:pStyle w:val="ListParagraph"/>
        <w:numPr>
          <w:ilvl w:val="0"/>
          <w:numId w:val="95"/>
        </w:numPr>
      </w:pPr>
      <w:r>
        <w:rPr>
          <w:b/>
        </w:rPr>
        <w:t>TotalBytesWritten</w:t>
      </w:r>
      <w:r>
        <w:t xml:space="preserve"> is set to the total number of bytes written to the destination file.</w:t>
      </w:r>
    </w:p>
    <w:p w:rsidR="00586B6C" w:rsidRDefault="00541355">
      <w:r>
        <w:t>If the processing of FSCTL_SRV_COPYCHUNK operation is not comple</w:t>
      </w:r>
      <w:r>
        <w:t xml:space="preserve">ted before </w:t>
      </w:r>
      <w:r>
        <w:rPr>
          <w:b/>
        </w:rPr>
        <w:t>Server.CopyChunkTimeOut</w:t>
      </w:r>
      <w:r>
        <w:t xml:space="preserve">, the server MUST fail the call with </w:t>
      </w:r>
      <w:r>
        <w:rPr>
          <w:b/>
        </w:rPr>
        <w:t>Status</w:t>
      </w:r>
      <w:r>
        <w:t xml:space="preserve"> field of the header set to STATUS_IO_TIMEOUT and return the FSCTL_SRV_COPYCHUNK response as specified in section </w:t>
      </w:r>
      <w:hyperlink w:anchor="Section_c2571af45f264bfcba6738d26f16effc" w:history="1">
        <w:r>
          <w:rPr>
            <w:rStyle w:val="Hyperlink"/>
          </w:rPr>
          <w:t>2.2.7</w:t>
        </w:r>
        <w:r>
          <w:rPr>
            <w:rStyle w:val="Hyperlink"/>
          </w:rPr>
          <w:t>.2.2.2</w:t>
        </w:r>
      </w:hyperlink>
      <w:r>
        <w:t xml:space="preserve"> with the following values: </w:t>
      </w:r>
    </w:p>
    <w:p w:rsidR="00586B6C" w:rsidRDefault="00541355">
      <w:pPr>
        <w:pStyle w:val="ListParagraph"/>
        <w:numPr>
          <w:ilvl w:val="0"/>
          <w:numId w:val="95"/>
        </w:numPr>
      </w:pPr>
      <w:r>
        <w:rPr>
          <w:b/>
        </w:rPr>
        <w:t>ChunksWritten</w:t>
      </w:r>
      <w:r>
        <w:t xml:space="preserve"> is set to the number of copychunk operations performed by the server within the time specified by </w:t>
      </w:r>
      <w:r>
        <w:rPr>
          <w:b/>
        </w:rPr>
        <w:t>Server.CopyChunkTimeOut</w:t>
      </w:r>
      <w:r>
        <w:t>.</w:t>
      </w:r>
    </w:p>
    <w:p w:rsidR="00586B6C" w:rsidRDefault="00541355">
      <w:pPr>
        <w:pStyle w:val="ListParagraph"/>
        <w:numPr>
          <w:ilvl w:val="0"/>
          <w:numId w:val="95"/>
        </w:numPr>
      </w:pPr>
      <w:r>
        <w:rPr>
          <w:b/>
        </w:rPr>
        <w:t>ChunkBytesWritten</w:t>
      </w:r>
      <w:r>
        <w:t xml:space="preserve"> is set to zero.</w:t>
      </w:r>
    </w:p>
    <w:p w:rsidR="00586B6C" w:rsidRDefault="00541355">
      <w:pPr>
        <w:pStyle w:val="ListParagraph"/>
        <w:numPr>
          <w:ilvl w:val="0"/>
          <w:numId w:val="95"/>
        </w:numPr>
      </w:pPr>
      <w:r>
        <w:rPr>
          <w:b/>
        </w:rPr>
        <w:t>TotalBytesWritten</w:t>
      </w:r>
      <w:r>
        <w:t xml:space="preserve"> is set to the total number of by</w:t>
      </w:r>
      <w:r>
        <w:t xml:space="preserve">tes written to the destination file within the time specified by </w:t>
      </w:r>
      <w:r>
        <w:rPr>
          <w:b/>
        </w:rPr>
        <w:t>Server.CopyChunkTimeOut</w:t>
      </w:r>
      <w:r>
        <w:t>.</w:t>
      </w:r>
    </w:p>
    <w:p w:rsidR="00586B6C" w:rsidRDefault="00541355">
      <w:r>
        <w:t>If the server does not support this operation, then it MUST fail the request with STATUS_NOT_SUPPORTED.</w:t>
      </w:r>
    </w:p>
    <w:p w:rsidR="00586B6C" w:rsidRDefault="00541355">
      <w:pPr>
        <w:pStyle w:val="Heading5"/>
      </w:pPr>
      <w:bookmarkStart w:id="683" w:name="section_4e4c9d5c71184356b269b7ee1b97d0ad"/>
      <w:bookmarkStart w:id="684" w:name="_Toc194625199"/>
      <w:r>
        <w:t>Receiving an NT_TRANS_QUERY_QUOTA Request</w:t>
      </w:r>
      <w:bookmarkEnd w:id="683"/>
      <w:bookmarkEnd w:id="684"/>
    </w:p>
    <w:p w:rsidR="00586B6C" w:rsidRDefault="00541355">
      <w:r>
        <w:t>The server MUST quer</w:t>
      </w:r>
      <w:r>
        <w:t>y the underlying object store, in an implementation-specific manner</w:t>
      </w:r>
      <w:bookmarkStart w:id="685" w:name="Appendix_A_Target_141"/>
      <w:r>
        <w:rPr>
          <w:rStyle w:val="Hyperlink"/>
        </w:rPr>
        <w:fldChar w:fldCharType="begin"/>
      </w:r>
      <w:r>
        <w:rPr>
          <w:rStyle w:val="Hyperlink"/>
        </w:rPr>
        <w:instrText xml:space="preserve"> HYPERLINK \l "Appendix_A_141" \o "Product behavior note 141" \h </w:instrText>
      </w:r>
      <w:r>
        <w:rPr>
          <w:rStyle w:val="Hyperlink"/>
        </w:rPr>
      </w:r>
      <w:r>
        <w:rPr>
          <w:rStyle w:val="Hyperlink"/>
        </w:rPr>
        <w:fldChar w:fldCharType="separate"/>
      </w:r>
      <w:r>
        <w:rPr>
          <w:rStyle w:val="Hyperlink"/>
        </w:rPr>
        <w:t>&lt;141&gt;</w:t>
      </w:r>
      <w:r>
        <w:rPr>
          <w:rStyle w:val="Hyperlink"/>
        </w:rPr>
        <w:fldChar w:fldCharType="end"/>
      </w:r>
      <w:bookmarkEnd w:id="685"/>
      <w:r>
        <w:t xml:space="preserve">, to enumerate the quota information for the list of SIDs specified in the </w:t>
      </w:r>
      <w:r>
        <w:rPr>
          <w:b/>
        </w:rPr>
        <w:t>SidList</w:t>
      </w:r>
      <w:r>
        <w:t xml:space="preserve"> field, on which the file or direc</w:t>
      </w:r>
      <w:r>
        <w:t xml:space="preserve">tory indicated by the </w:t>
      </w:r>
      <w:r>
        <w:rPr>
          <w:b/>
        </w:rPr>
        <w:t>Server.Open</w:t>
      </w:r>
      <w:r>
        <w:t xml:space="preserve"> identified by the </w:t>
      </w:r>
      <w:r>
        <w:rPr>
          <w:b/>
        </w:rPr>
        <w:t>SMB_Parameters.Words.Setup.FID</w:t>
      </w:r>
      <w:r>
        <w:t xml:space="preserve"> field of the request resides. If the underlying object store does not support quotas, then the server MUST return STATUS_NOT_SUPPORTED.</w:t>
      </w:r>
    </w:p>
    <w:p w:rsidR="00586B6C" w:rsidRDefault="00541355">
      <w:r>
        <w:t xml:space="preserve">The format of the request determines </w:t>
      </w:r>
      <w:r>
        <w:t xml:space="preserve">which entries need to be returned, as specified in section </w:t>
      </w:r>
      <w:hyperlink w:anchor="Section_9f3f73f99c4a42ba9f56e6352491d714" w:history="1">
        <w:r>
          <w:rPr>
            <w:rStyle w:val="Hyperlink"/>
          </w:rPr>
          <w:t>2.2.7.5.1</w:t>
        </w:r>
      </w:hyperlink>
      <w:r>
        <w:t xml:space="preserve">. The server MUST place the quota information in the response, as specified in section </w:t>
      </w:r>
      <w:hyperlink w:anchor="Section_178d375d029c40aeb7b8bd01547fff51" w:history="1">
        <w:r>
          <w:rPr>
            <w:rStyle w:val="Hyperlink"/>
          </w:rPr>
          <w:t>2.2.7.5.2</w:t>
        </w:r>
      </w:hyperlink>
      <w:r>
        <w:t>, and send the response back to the client.</w:t>
      </w:r>
    </w:p>
    <w:p w:rsidR="00586B6C" w:rsidRDefault="00541355">
      <w:pPr>
        <w:pStyle w:val="Heading5"/>
      </w:pPr>
      <w:bookmarkStart w:id="686" w:name="section_415ecea2510b47569f39e2b43ea0c3d5"/>
      <w:bookmarkStart w:id="687" w:name="_Toc194625200"/>
      <w:r>
        <w:t>Receiving an NT_TRANS_SET_QUOTA Request</w:t>
      </w:r>
      <w:bookmarkEnd w:id="686"/>
      <w:bookmarkEnd w:id="687"/>
    </w:p>
    <w:p w:rsidR="00586B6C" w:rsidRDefault="00541355">
      <w:r>
        <w:t xml:space="preserve">The server MUST attempt to apply the provided quota information to the underlying object store on which the file or directory indicated by the </w:t>
      </w:r>
      <w:hyperlink w:anchor="gt_ab858f4d-7f0c-474c-9697-50f0af92f766">
        <w:r>
          <w:rPr>
            <w:rStyle w:val="HyperlinkGreen"/>
            <w:b/>
          </w:rPr>
          <w:t>Fid</w:t>
        </w:r>
      </w:hyperlink>
      <w:r>
        <w:t xml:space="preserve"> resides, in an implementation-specific manner.</w:t>
      </w:r>
      <w:bookmarkStart w:id="688" w:name="Appendix_A_Target_142"/>
      <w:r>
        <w:rPr>
          <w:rStyle w:val="Hyperlink"/>
        </w:rPr>
        <w:fldChar w:fldCharType="begin"/>
      </w:r>
      <w:r>
        <w:rPr>
          <w:rStyle w:val="Hyperlink"/>
        </w:rPr>
        <w:instrText xml:space="preserve"> HYPERLINK \l "Appendix_A_142" \o "Product behavior note 142" \h </w:instrText>
      </w:r>
      <w:r>
        <w:rPr>
          <w:rStyle w:val="Hyperlink"/>
        </w:rPr>
      </w:r>
      <w:r>
        <w:rPr>
          <w:rStyle w:val="Hyperlink"/>
        </w:rPr>
        <w:fldChar w:fldCharType="separate"/>
      </w:r>
      <w:r>
        <w:rPr>
          <w:rStyle w:val="Hyperlink"/>
        </w:rPr>
        <w:t>&lt;142&gt;</w:t>
      </w:r>
      <w:r>
        <w:rPr>
          <w:rStyle w:val="Hyperlink"/>
        </w:rPr>
        <w:fldChar w:fldCharType="end"/>
      </w:r>
      <w:bookmarkEnd w:id="688"/>
      <w:r>
        <w:t xml:space="preserve"> If the underlying object store does not support quotas, then the server</w:t>
      </w:r>
      <w:r>
        <w:t xml:space="preserve"> MUST return STATUS_NOT_SUPPORTED.</w:t>
      </w:r>
    </w:p>
    <w:p w:rsidR="00586B6C" w:rsidRDefault="00541355">
      <w:r>
        <w:t xml:space="preserve">The server MUST apply the quota information provided in the </w:t>
      </w:r>
      <w:r>
        <w:rPr>
          <w:b/>
        </w:rPr>
        <w:t>NT_Trans_Data</w:t>
      </w:r>
      <w:r>
        <w:t xml:space="preserve"> block of the request (see section </w:t>
      </w:r>
      <w:hyperlink w:anchor="Section_5172dc9ce7ad47fa86c0317b047a37eb" w:history="1">
        <w:r>
          <w:rPr>
            <w:rStyle w:val="Hyperlink"/>
          </w:rPr>
          <w:t>2.2.7.6.1</w:t>
        </w:r>
      </w:hyperlink>
      <w:r>
        <w:t xml:space="preserve">). </w:t>
      </w:r>
    </w:p>
    <w:p w:rsidR="00586B6C" w:rsidRDefault="00541355">
      <w:r>
        <w:lastRenderedPageBreak/>
        <w:t xml:space="preserve">The resulting success or error received </w:t>
      </w:r>
      <w:r>
        <w:t xml:space="preserve">from the underlying object store MUST be returned in the response, as specified in section </w:t>
      </w:r>
      <w:hyperlink w:anchor="Section_84801befd12e4efba9310ed9a6e730ea" w:history="1">
        <w:r>
          <w:rPr>
            <w:rStyle w:val="Hyperlink"/>
          </w:rPr>
          <w:t>2.2.7.6.2</w:t>
        </w:r>
      </w:hyperlink>
      <w:r>
        <w:t>.</w:t>
      </w:r>
    </w:p>
    <w:p w:rsidR="00586B6C" w:rsidRDefault="00541355">
      <w:pPr>
        <w:pStyle w:val="Heading5"/>
      </w:pPr>
      <w:bookmarkStart w:id="689" w:name="section_b1e5da9c0ecd4d1db066c03f3b68542c"/>
      <w:bookmarkStart w:id="690" w:name="_Toc194625201"/>
      <w:r>
        <w:t>Receiving an NT_TRANSACT_CREATE Request</w:t>
      </w:r>
      <w:bookmarkEnd w:id="689"/>
      <w:bookmarkEnd w:id="690"/>
    </w:p>
    <w:p w:rsidR="00586B6C" w:rsidRDefault="00541355">
      <w:r>
        <w:t xml:space="preserve">The processing of this subcommand request is handled as specified in </w:t>
      </w:r>
      <w:hyperlink r:id="rId266" w:anchor="Section_d416ff7cc536406ea9514f04b2fd1d2b">
        <w:r>
          <w:rPr>
            <w:rStyle w:val="Hyperlink"/>
          </w:rPr>
          <w:t>[MS-CIFS]</w:t>
        </w:r>
      </w:hyperlink>
      <w:r>
        <w:t xml:space="preserve"> section 3.3.5.59.1 with the following exception.</w:t>
      </w:r>
    </w:p>
    <w:p w:rsidR="00586B6C" w:rsidRDefault="00541355">
      <w:r>
        <w:t xml:space="preserve">If the </w:t>
      </w:r>
      <w:r>
        <w:rPr>
          <w:b/>
        </w:rPr>
        <w:t>MaxParameterCount</w:t>
      </w:r>
      <w:r>
        <w:t xml:space="preserve"> field of the SMB_COM_NT_</w:t>
      </w:r>
      <w:r>
        <w:t xml:space="preserve">TRANSACT request contains a value that is less than the size of the NT_TRANSACT_CREATE Response as specified in section </w:t>
      </w:r>
      <w:hyperlink w:anchor="Section_3527e3a938de444eaed28d300fbf0c09" w:history="1">
        <w:r>
          <w:rPr>
            <w:rStyle w:val="Hyperlink"/>
          </w:rPr>
          <w:t>2.2.7.1.2</w:t>
        </w:r>
      </w:hyperlink>
      <w:r>
        <w:t>, the server SHOULD</w:t>
      </w:r>
      <w:bookmarkStart w:id="691" w:name="Appendix_A_Target_143"/>
      <w:r>
        <w:rPr>
          <w:rStyle w:val="Hyperlink"/>
        </w:rPr>
        <w:fldChar w:fldCharType="begin"/>
      </w:r>
      <w:r>
        <w:rPr>
          <w:rStyle w:val="Hyperlink"/>
        </w:rPr>
        <w:instrText xml:space="preserve"> HYPERLINK \l "Appendix_A_143" \o "Product beh</w:instrText>
      </w:r>
      <w:r>
        <w:rPr>
          <w:rStyle w:val="Hyperlink"/>
        </w:rPr>
        <w:instrText xml:space="preserve">avior note 143" \h </w:instrText>
      </w:r>
      <w:r>
        <w:rPr>
          <w:rStyle w:val="Hyperlink"/>
        </w:rPr>
      </w:r>
      <w:r>
        <w:rPr>
          <w:rStyle w:val="Hyperlink"/>
        </w:rPr>
        <w:fldChar w:fldCharType="separate"/>
      </w:r>
      <w:r>
        <w:rPr>
          <w:rStyle w:val="Hyperlink"/>
        </w:rPr>
        <w:t>&lt;143&gt;</w:t>
      </w:r>
      <w:r>
        <w:rPr>
          <w:rStyle w:val="Hyperlink"/>
        </w:rPr>
        <w:fldChar w:fldCharType="end"/>
      </w:r>
      <w:bookmarkEnd w:id="691"/>
      <w:r>
        <w:t xml:space="preserve"> fail the request with STATUS_INVALID_SMB (ERRSRV/ERRerror).</w:t>
      </w:r>
    </w:p>
    <w:p w:rsidR="00586B6C" w:rsidRDefault="00541355">
      <w:pPr>
        <w:pStyle w:val="Heading3"/>
      </w:pPr>
      <w:bookmarkStart w:id="692" w:name="section_13c8b89c0cd24f338b52255383cd4038"/>
      <w:bookmarkStart w:id="693" w:name="_Toc194625202"/>
      <w:r>
        <w:t>Timer Events</w:t>
      </w:r>
      <w:bookmarkEnd w:id="692"/>
      <w:bookmarkEnd w:id="693"/>
      <w:r>
        <w:fldChar w:fldCharType="begin"/>
      </w:r>
      <w:r>
        <w:instrText xml:space="preserve"> XE "Timer events:server"</w:instrText>
      </w:r>
      <w:r>
        <w:fldChar w:fldCharType="end"/>
      </w:r>
      <w:r>
        <w:fldChar w:fldCharType="begin"/>
      </w:r>
      <w:r>
        <w:instrText xml:space="preserve"> XE "Server:timer events"</w:instrText>
      </w:r>
      <w:r>
        <w:fldChar w:fldCharType="end"/>
      </w:r>
    </w:p>
    <w:p w:rsidR="00586B6C" w:rsidRDefault="00541355">
      <w:pPr>
        <w:pStyle w:val="Heading4"/>
      </w:pPr>
      <w:bookmarkStart w:id="694" w:name="section_6644741c63e943e7a02fec916c2a633c"/>
      <w:bookmarkStart w:id="695" w:name="_Toc194625203"/>
      <w:r>
        <w:t>Authentication Expiration Timer Event</w:t>
      </w:r>
      <w:bookmarkEnd w:id="694"/>
      <w:bookmarkEnd w:id="695"/>
    </w:p>
    <w:p w:rsidR="00586B6C" w:rsidRDefault="00541355">
      <w:r>
        <w:t xml:space="preserve"> When the Authentication Expiration Timer expires, the server MUS</w:t>
      </w:r>
      <w:r>
        <w:t xml:space="preserve">T scan all sessions and it MUST set </w:t>
      </w:r>
      <w:r>
        <w:rPr>
          <w:b/>
        </w:rPr>
        <w:t>Server.Connection.SessionTable[UID].AuthenticationState</w:t>
      </w:r>
      <w:r>
        <w:t xml:space="preserve"> to </w:t>
      </w:r>
      <w:r>
        <w:rPr>
          <w:i/>
        </w:rPr>
        <w:t>Expired</w:t>
      </w:r>
      <w:r>
        <w:t xml:space="preserve">, for which the </w:t>
      </w:r>
      <w:r>
        <w:rPr>
          <w:b/>
        </w:rPr>
        <w:t>Server.Connection.SessionTable[UID].AuthenticationState</w:t>
      </w:r>
      <w:r>
        <w:t xml:space="preserve"> is valid and </w:t>
      </w:r>
      <w:r>
        <w:rPr>
          <w:b/>
        </w:rPr>
        <w:t>Server.Session.AuthenticationExpirationTime</w:t>
      </w:r>
      <w:r>
        <w:t xml:space="preserve"> has passed, as specified </w:t>
      </w:r>
      <w:r>
        <w:t xml:space="preserve">in section </w:t>
      </w:r>
      <w:hyperlink w:anchor="Section_1f152df0a61d4e769af6da96fa783c02" w:history="1">
        <w:r>
          <w:rPr>
            <w:rStyle w:val="Hyperlink"/>
          </w:rPr>
          <w:t>3.3.5.3</w:t>
        </w:r>
      </w:hyperlink>
      <w:r>
        <w:t>.</w:t>
      </w:r>
    </w:p>
    <w:p w:rsidR="00586B6C" w:rsidRDefault="00541355">
      <w:pPr>
        <w:pStyle w:val="Heading3"/>
      </w:pPr>
      <w:bookmarkStart w:id="696" w:name="section_607b3c6417d84f488f92a4d1be96b266"/>
      <w:bookmarkStart w:id="697" w:name="_Toc194625204"/>
      <w:r>
        <w:t>Other Local Events</w:t>
      </w:r>
      <w:bookmarkEnd w:id="696"/>
      <w:bookmarkEnd w:id="697"/>
      <w:r>
        <w:fldChar w:fldCharType="begin"/>
      </w:r>
      <w:r>
        <w:instrText xml:space="preserve"> XE "Server:other local events" </w:instrText>
      </w:r>
      <w:r>
        <w:fldChar w:fldCharType="end"/>
      </w:r>
      <w:r>
        <w:fldChar w:fldCharType="begin"/>
      </w:r>
      <w:r>
        <w:instrText xml:space="preserve"> XE "Other local events:server" </w:instrText>
      </w:r>
      <w:r>
        <w:fldChar w:fldCharType="end"/>
      </w:r>
      <w:r>
        <w:fldChar w:fldCharType="begin"/>
      </w:r>
      <w:r>
        <w:instrText xml:space="preserve"> XE "Local events:server"</w:instrText>
      </w:r>
      <w:r>
        <w:fldChar w:fldCharType="end"/>
      </w:r>
      <w:r>
        <w:fldChar w:fldCharType="begin"/>
      </w:r>
      <w:r>
        <w:instrText xml:space="preserve"> XE "Server:local events"</w:instrText>
      </w:r>
      <w:r>
        <w:fldChar w:fldCharType="end"/>
      </w:r>
    </w:p>
    <w:p w:rsidR="00586B6C" w:rsidRDefault="00541355">
      <w:r>
        <w:t>There are no new server local event</w:t>
      </w:r>
      <w:r>
        <w:t xml:space="preserve">s other than those specified in </w:t>
      </w:r>
      <w:hyperlink r:id="rId267" w:anchor="Section_d416ff7cc536406ea9514f04b2fd1d2b">
        <w:r>
          <w:rPr>
            <w:rStyle w:val="Hyperlink"/>
          </w:rPr>
          <w:t>[MS-CIFS]</w:t>
        </w:r>
      </w:hyperlink>
      <w:r>
        <w:t xml:space="preserve"> section 3.3.7.</w:t>
      </w:r>
    </w:p>
    <w:p w:rsidR="00586B6C" w:rsidRDefault="00541355">
      <w:pPr>
        <w:pStyle w:val="Heading1"/>
      </w:pPr>
      <w:bookmarkStart w:id="698" w:name="section_2e8fe498ea8c46bdb9fef3cc6ce25159"/>
      <w:bookmarkStart w:id="699" w:name="_Toc194625205"/>
      <w:r>
        <w:lastRenderedPageBreak/>
        <w:t>Protocol Examples</w:t>
      </w:r>
      <w:bookmarkEnd w:id="698"/>
      <w:bookmarkEnd w:id="699"/>
      <w:r>
        <w:fldChar w:fldCharType="begin"/>
      </w:r>
      <w:r>
        <w:instrText xml:space="preserve"> XE "Examples"</w:instrText>
      </w:r>
      <w:r>
        <w:fldChar w:fldCharType="end"/>
      </w:r>
    </w:p>
    <w:p w:rsidR="00586B6C" w:rsidRDefault="00541355">
      <w:r>
        <w:t xml:space="preserve">The following sections describe common scenarios that indicate normal traffic flow on </w:t>
      </w:r>
      <w:r>
        <w:t xml:space="preserve">the wire in order to illustrate the extensions to </w:t>
      </w:r>
      <w:hyperlink w:anchor="gt_fb37399e-d72d-41b6-b073-086da2d96e09">
        <w:r>
          <w:rPr>
            <w:rStyle w:val="HyperlinkGreen"/>
            <w:b/>
          </w:rPr>
          <w:t>CIFS</w:t>
        </w:r>
      </w:hyperlink>
      <w:r>
        <w:t xml:space="preserve"> that are specified in this document.</w:t>
      </w:r>
    </w:p>
    <w:p w:rsidR="00586B6C" w:rsidRDefault="00541355">
      <w:pPr>
        <w:pStyle w:val="Heading2"/>
      </w:pPr>
      <w:bookmarkStart w:id="700" w:name="section_ee3e4254083b423092893ca0f969ac5a"/>
      <w:bookmarkStart w:id="701" w:name="_Toc194625206"/>
      <w:r>
        <w:t>Extended Security Authentication</w:t>
      </w:r>
      <w:bookmarkEnd w:id="700"/>
      <w:bookmarkEnd w:id="701"/>
    </w:p>
    <w:p w:rsidR="00586B6C" w:rsidRDefault="00541355">
      <w:r>
        <w:t>The following diagram depicts the protocol message sequence for a mul</w:t>
      </w:r>
      <w:r>
        <w:t xml:space="preserve">ti-phase extended security exchange and previous versions enumeration and access on the </w:t>
      </w:r>
      <w:hyperlink w:anchor="gt_a49a79ea-dac7-4016-9a84-cf87161db7e3">
        <w:r>
          <w:rPr>
            <w:rStyle w:val="HyperlinkGreen"/>
            <w:b/>
          </w:rPr>
          <w:t>share</w:t>
        </w:r>
      </w:hyperlink>
      <w:r>
        <w:t xml:space="preserve"> root folder.</w:t>
      </w:r>
    </w:p>
    <w:p w:rsidR="00586B6C" w:rsidRDefault="00541355">
      <w:r>
        <w:rPr>
          <w:noProof/>
        </w:rPr>
        <w:drawing>
          <wp:inline distT="0" distB="0" distL="0" distR="0">
            <wp:extent cx="5076825" cy="4191000"/>
            <wp:effectExtent l="19050" t="0" r="9525" b="0"/>
            <wp:docPr id="5561" name="MS-SMB_pict739622a3-93e6-c035-61ac-ec0e6a0d47b6.png" descr="User authentication and session establishment sequence" title="User authentication and session establishment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 name="MS-SMB_pict739622a3-93e6-c035-61ac-ec0e6a0d47b6.png" descr="User authentication and session establishment sequence" title="User authentication and session establishment sequence"/>
                    <pic:cNvPicPr>
                      <a:picLocks noChangeAspect="1" noChangeArrowheads="1"/>
                    </pic:cNvPicPr>
                  </pic:nvPicPr>
                  <pic:blipFill>
                    <a:blip r:embed="rId268" cstate="print"/>
                    <a:srcRect/>
                    <a:stretch>
                      <a:fillRect/>
                    </a:stretch>
                  </pic:blipFill>
                  <pic:spPr bwMode="auto">
                    <a:xfrm>
                      <a:off x="0" y="0"/>
                      <a:ext cx="5076825" cy="4191000"/>
                    </a:xfrm>
                    <a:prstGeom prst="rect">
                      <a:avLst/>
                    </a:prstGeom>
                    <a:noFill/>
                    <a:ln w="9525">
                      <a:noFill/>
                      <a:miter lim="800000"/>
                      <a:headEnd/>
                      <a:tailEnd/>
                    </a:ln>
                  </pic:spPr>
                </pic:pic>
              </a:graphicData>
            </a:graphic>
          </wp:inline>
        </w:drawing>
      </w:r>
    </w:p>
    <w:p w:rsidR="00586B6C" w:rsidRDefault="00541355">
      <w:pPr>
        <w:pStyle w:val="Caption"/>
      </w:pPr>
      <w:r>
        <w:t xml:space="preserve">Figure </w:t>
      </w:r>
      <w:r>
        <w:fldChar w:fldCharType="begin"/>
      </w:r>
      <w:r>
        <w:instrText xml:space="preserve"> SEQ Figure \* ARABIC </w:instrText>
      </w:r>
      <w:r>
        <w:fldChar w:fldCharType="separate"/>
      </w:r>
      <w:r>
        <w:rPr>
          <w:noProof/>
        </w:rPr>
        <w:t>4</w:t>
      </w:r>
      <w:r>
        <w:fldChar w:fldCharType="end"/>
      </w:r>
      <w:r>
        <w:t>: User authentication and session establishment sequ</w:t>
      </w:r>
      <w:r>
        <w:t>ence</w:t>
      </w:r>
    </w:p>
    <w:p w:rsidR="00586B6C" w:rsidRDefault="00541355">
      <w:r>
        <w:t xml:space="preserve">Descriptions of the fields in this example are specified in </w:t>
      </w:r>
      <w:hyperlink r:id="rId269" w:anchor="Section_d416ff7cc536406ea9514f04b2fd1d2b">
        <w:r>
          <w:rPr>
            <w:rStyle w:val="Hyperlink"/>
          </w:rPr>
          <w:t>[MS-CIFS]</w:t>
        </w:r>
      </w:hyperlink>
      <w:r>
        <w:t xml:space="preserve"> and section 2.2.4.1. Fields that are shown and highlighted in bold text are relevant to this </w:t>
      </w:r>
      <w:r>
        <w:t>extension. It is assumed that the client has successfully established a network connection with the server.</w:t>
      </w:r>
    </w:p>
    <w:p w:rsidR="00586B6C" w:rsidRDefault="00541355">
      <w:r>
        <w:t xml:space="preserve">The client initiates the first message with an </w:t>
      </w:r>
      <w:hyperlink w:anchor="Section_7991af9adc99437cbaf8a3b4ca56b151" w:history="1">
        <w:r>
          <w:rPr>
            <w:rStyle w:val="Hyperlink"/>
          </w:rPr>
          <w:t>SMB_COM_NEGOTIATE request</w:t>
        </w:r>
      </w:hyperlink>
      <w:r>
        <w:t>, as specified i</w:t>
      </w:r>
      <w:r>
        <w:t xml:space="preserve">n [MS-CIFS]. The client specifies extended security negotiation in the header </w:t>
      </w:r>
      <w:r>
        <w:rPr>
          <w:b/>
        </w:rPr>
        <w:t>Flags2</w:t>
      </w:r>
      <w:r>
        <w:t xml:space="preserve"> field. It also includes NT LM 0.12 in the dialect strings list. The server constructs an extended </w:t>
      </w:r>
      <w:hyperlink w:anchor="Section_d883d0a55a0a46268e3e87b0b66b79aa" w:history="1">
        <w:r>
          <w:rPr>
            <w:rStyle w:val="Hyperlink"/>
          </w:rPr>
          <w:t>SMB_COM_NEGOT</w:t>
        </w:r>
        <w:r>
          <w:rPr>
            <w:rStyle w:val="Hyperlink"/>
          </w:rPr>
          <w:t>IATE response</w:t>
        </w:r>
      </w:hyperlink>
      <w:r>
        <w:t xml:space="preserve"> packet that is denoted by the </w:t>
      </w:r>
      <w:r>
        <w:rPr>
          <w:i/>
        </w:rPr>
        <w:t>WordCount</w:t>
      </w:r>
      <w:r>
        <w:t xml:space="preserve"> field. The server returns dialect index, its capabilities,  GUID value, and the initial security binary large object (BLOB) obtained, as specified in </w:t>
      </w:r>
      <w:hyperlink r:id="rId270">
        <w:r>
          <w:rPr>
            <w:rStyle w:val="Hyperlink"/>
          </w:rPr>
          <w:t>[RFC2743]</w:t>
        </w:r>
      </w:hyperlink>
      <w:r>
        <w:t xml:space="preserve"> and defined in the preceding figure.</w:t>
      </w:r>
    </w:p>
    <w:p w:rsidR="00586B6C" w:rsidRDefault="00541355">
      <w:r>
        <w:t>FRAME 1. Client negotiate request</w:t>
      </w:r>
    </w:p>
    <w:p w:rsidR="00586B6C" w:rsidRDefault="00541355">
      <w:pPr>
        <w:pStyle w:val="Code"/>
      </w:pPr>
      <w:r>
        <w:t>Client -&gt; Server: Command = SMB_COM_NEGOTIATE</w:t>
      </w:r>
    </w:p>
    <w:p w:rsidR="00586B6C" w:rsidRDefault="00541355">
      <w:pPr>
        <w:pStyle w:val="Code"/>
      </w:pPr>
      <w:r>
        <w:lastRenderedPageBreak/>
        <w:t>Flags2 Summary = 51207 (0xC807)</w:t>
      </w:r>
    </w:p>
    <w:p w:rsidR="00586B6C" w:rsidRDefault="00541355">
      <w:pPr>
        <w:pStyle w:val="Code"/>
      </w:pPr>
      <w:r>
        <w:t xml:space="preserve">  1100 1000 0000 0111</w:t>
      </w:r>
    </w:p>
    <w:p w:rsidR="00586B6C" w:rsidRDefault="00541355">
      <w:pPr>
        <w:pStyle w:val="Code"/>
      </w:pPr>
      <w:r>
        <w:t xml:space="preserve">  ....  1...  ....  ....  = Extended security negotiation is s</w:t>
      </w:r>
      <w:r>
        <w:t>upported</w:t>
      </w:r>
    </w:p>
    <w:p w:rsidR="00586B6C" w:rsidRDefault="00541355">
      <w:pPr>
        <w:pStyle w:val="Code"/>
      </w:pPr>
      <w:r>
        <w:t>Dialect Strings</w:t>
      </w:r>
    </w:p>
    <w:p w:rsidR="00586B6C" w:rsidRDefault="00541355">
      <w:pPr>
        <w:pStyle w:val="Code"/>
      </w:pPr>
      <w:r>
        <w:t>PC NETWORK PROGRAM 1.0</w:t>
      </w:r>
    </w:p>
    <w:p w:rsidR="00586B6C" w:rsidRDefault="00541355">
      <w:pPr>
        <w:pStyle w:val="Code"/>
      </w:pPr>
      <w:r>
        <w:t>LANMAN1.0</w:t>
      </w:r>
    </w:p>
    <w:p w:rsidR="00586B6C" w:rsidRDefault="00541355">
      <w:pPr>
        <w:pStyle w:val="Code"/>
      </w:pPr>
      <w:r>
        <w:t>Windows for Workgroups 3.1a</w:t>
      </w:r>
    </w:p>
    <w:p w:rsidR="00586B6C" w:rsidRDefault="00541355">
      <w:pPr>
        <w:pStyle w:val="Code"/>
      </w:pPr>
      <w:r>
        <w:t>LM1.2X002</w:t>
      </w:r>
    </w:p>
    <w:p w:rsidR="00586B6C" w:rsidRDefault="00541355">
      <w:pPr>
        <w:pStyle w:val="Code"/>
      </w:pPr>
      <w:r>
        <w:t>LANMAN2.1</w:t>
      </w:r>
    </w:p>
    <w:p w:rsidR="00586B6C" w:rsidRDefault="00541355">
      <w:pPr>
        <w:pStyle w:val="Code"/>
      </w:pPr>
      <w:r>
        <w:t>NT LM 0.12</w:t>
      </w:r>
    </w:p>
    <w:p w:rsidR="00586B6C" w:rsidRDefault="00586B6C">
      <w:pPr>
        <w:pStyle w:val="Code"/>
      </w:pPr>
    </w:p>
    <w:p w:rsidR="00586B6C" w:rsidRDefault="00541355">
      <w:r>
        <w:t>FRAME 2. Server negotiate response</w:t>
      </w:r>
    </w:p>
    <w:p w:rsidR="00586B6C" w:rsidRDefault="00586B6C">
      <w:pPr>
        <w:pStyle w:val="Code"/>
      </w:pPr>
    </w:p>
    <w:p w:rsidR="00586B6C" w:rsidRDefault="00541355">
      <w:pPr>
        <w:pStyle w:val="Code"/>
      </w:pPr>
      <w:r>
        <w:t>Server -&gt; Client: Command = SMB_COM_NEGOTIATE</w:t>
      </w:r>
    </w:p>
    <w:p w:rsidR="00586B6C" w:rsidRDefault="00541355">
      <w:pPr>
        <w:pStyle w:val="Code"/>
      </w:pPr>
      <w:r>
        <w:t>NT status code = 0x0, STATUS_SUCCESS</w:t>
      </w:r>
    </w:p>
    <w:p w:rsidR="00586B6C" w:rsidRDefault="00541355">
      <w:pPr>
        <w:pStyle w:val="Code"/>
      </w:pPr>
      <w:r>
        <w:t>Word count = 17</w:t>
      </w:r>
    </w:p>
    <w:p w:rsidR="00586B6C" w:rsidRDefault="00541355">
      <w:pPr>
        <w:pStyle w:val="Code"/>
      </w:pPr>
      <w:r>
        <w:t>Protocol Index = 5  (NT LM 0.12)</w:t>
      </w:r>
    </w:p>
    <w:p w:rsidR="00586B6C" w:rsidRDefault="00541355">
      <w:pPr>
        <w:pStyle w:val="Code"/>
      </w:pPr>
      <w:r>
        <w:t>Capabilities = 2147607549 (0x8001F3FD)</w:t>
      </w:r>
    </w:p>
    <w:p w:rsidR="00586B6C" w:rsidRDefault="00541355">
      <w:pPr>
        <w:pStyle w:val="Code"/>
      </w:pPr>
      <w:r>
        <w:t xml:space="preserve"> 1000 0000 0000 0001 1111 0011 1111 1101</w:t>
      </w:r>
    </w:p>
    <w:p w:rsidR="00586B6C" w:rsidRDefault="00541355">
      <w:pPr>
        <w:pStyle w:val="Code"/>
      </w:pPr>
      <w:r>
        <w:t xml:space="preserve"> ....  ....  ....  ....  ..1.  ....  ....  ....  = Supports Pass-Thru levels</w:t>
      </w:r>
    </w:p>
    <w:p w:rsidR="00586B6C" w:rsidRDefault="00541355">
      <w:pPr>
        <w:pStyle w:val="Code"/>
      </w:pPr>
      <w:r>
        <w:t xml:space="preserve"> 1...  ....  ....  ....  ....  ....  ....  ....  = Supports extend</w:t>
      </w:r>
      <w:r>
        <w:t>ed security</w:t>
      </w:r>
    </w:p>
    <w:p w:rsidR="00586B6C" w:rsidRDefault="00541355">
      <w:pPr>
        <w:pStyle w:val="Code"/>
      </w:pPr>
      <w:r>
        <w:t>Server GUID = 01 B3 1E 23 07 2A A4 4D A1 9F B6 69 F0 45 71 90</w:t>
      </w:r>
    </w:p>
    <w:p w:rsidR="00586B6C" w:rsidRDefault="00541355">
      <w:pPr>
        <w:pStyle w:val="Code"/>
      </w:pPr>
      <w:r>
        <w:t>Security Blob in payload</w:t>
      </w:r>
    </w:p>
    <w:p w:rsidR="00586B6C" w:rsidRDefault="00586B6C">
      <w:pPr>
        <w:pStyle w:val="Code"/>
      </w:pPr>
    </w:p>
    <w:p w:rsidR="00586B6C" w:rsidRDefault="00541355">
      <w:r>
        <w:t>The client uses the initial security BLOB that is returned by the server along with any user credential information in order to obtain its security BLOB, as</w:t>
      </w:r>
      <w:r>
        <w:t xml:space="preserve"> specified in [RFC2743] and defined in section </w:t>
      </w:r>
      <w:hyperlink w:anchor="Section_d3b7bcd3cd684d3b916b443ccd55f953" w:history="1">
        <w:r>
          <w:rPr>
            <w:rStyle w:val="Hyperlink"/>
          </w:rPr>
          <w:t>3.2.4.2.4</w:t>
        </w:r>
      </w:hyperlink>
      <w:r>
        <w:t xml:space="preserve">. The resulting security BLOB is sent to the server as part of the </w:t>
      </w:r>
      <w:hyperlink w:anchor="Section_a00d03613544484596ab309b4bb7705d" w:history="1">
        <w:r>
          <w:rPr>
            <w:rStyle w:val="Hyperlink"/>
          </w:rPr>
          <w:t>SMB_COM_SESSI</w:t>
        </w:r>
        <w:r>
          <w:rPr>
            <w:rStyle w:val="Hyperlink"/>
          </w:rPr>
          <w:t>ON_SETUP_ANDX extended request</w:t>
        </w:r>
      </w:hyperlink>
      <w:r>
        <w:t xml:space="preserve">. The client also sends its capabilities and zero </w:t>
      </w:r>
      <w:r>
        <w:rPr>
          <w:b/>
        </w:rPr>
        <w:t>UID</w:t>
      </w:r>
      <w:r>
        <w:t xml:space="preserve"> to mark the start of a new </w:t>
      </w:r>
      <w:hyperlink w:anchor="gt_0cd96b80-a737-4f06-bca4-cf9efb449d12">
        <w:r>
          <w:rPr>
            <w:rStyle w:val="HyperlinkGreen"/>
            <w:b/>
          </w:rPr>
          <w:t>session</w:t>
        </w:r>
      </w:hyperlink>
      <w:r>
        <w:t xml:space="preserve"> setup exchange. The server verifies that the client requests extended secur</w:t>
      </w:r>
      <w:r>
        <w:t xml:space="preserve">ity by checking the </w:t>
      </w:r>
      <w:r>
        <w:rPr>
          <w:b/>
        </w:rPr>
        <w:t>Flags2</w:t>
      </w:r>
      <w:r>
        <w:t xml:space="preserve"> and </w:t>
      </w:r>
      <w:r>
        <w:rPr>
          <w:b/>
        </w:rPr>
        <w:t>Capabilities</w:t>
      </w:r>
      <w:r>
        <w:t xml:space="preserve"> fields in the request, accepts as input the client security BLOB, and processes it, as specified in [RFC2743]</w:t>
      </w:r>
      <w:r>
        <w:t>. In this case, the security package requires more processing and returns a second security BLOB to be returned to the client. Also, the server allocates a new UID and associates it with this session setup exchange.</w:t>
      </w:r>
    </w:p>
    <w:p w:rsidR="00586B6C" w:rsidRDefault="00541355">
      <w:r>
        <w:rPr>
          <w:b/>
        </w:rPr>
        <w:t>Note</w:t>
      </w:r>
      <w:r>
        <w:t>  Extended security can require mult</w:t>
      </w:r>
      <w:r>
        <w:t xml:space="preserve">iple request and response exchanges between client and server to complete. The </w:t>
      </w:r>
      <w:r>
        <w:rPr>
          <w:b/>
        </w:rPr>
        <w:t>UID</w:t>
      </w:r>
      <w:r>
        <w:t xml:space="preserve"> is defined by the server on first response to an extended session setup and is used for the lifetime of the session.</w:t>
      </w:r>
    </w:p>
    <w:p w:rsidR="00586B6C" w:rsidRDefault="00541355">
      <w:r>
        <w:t>FRAME 3. Client request for extended session setup</w:t>
      </w:r>
    </w:p>
    <w:p w:rsidR="00586B6C" w:rsidRDefault="00586B6C">
      <w:pPr>
        <w:pStyle w:val="Code"/>
      </w:pPr>
    </w:p>
    <w:p w:rsidR="00586B6C" w:rsidRDefault="00541355">
      <w:pPr>
        <w:pStyle w:val="Code"/>
      </w:pPr>
      <w:r>
        <w:t>Clie</w:t>
      </w:r>
      <w:r>
        <w:t>nt -&gt; Server: Command = SMB_COM_SESSION_SETUP_ANDX</w:t>
      </w:r>
    </w:p>
    <w:p w:rsidR="00586B6C" w:rsidRDefault="00541355">
      <w:pPr>
        <w:pStyle w:val="Code"/>
      </w:pPr>
      <w:r>
        <w:t>Header: Tid = 0x0000 Mid = 0x0070 Uid = 0x0000</w:t>
      </w:r>
    </w:p>
    <w:p w:rsidR="00586B6C" w:rsidRDefault="00541355">
      <w:pPr>
        <w:pStyle w:val="Code"/>
      </w:pPr>
      <w:r>
        <w:t>Flags2 Summary = 51207 (0xC807)</w:t>
      </w:r>
    </w:p>
    <w:p w:rsidR="00586B6C" w:rsidRDefault="00541355">
      <w:pPr>
        <w:pStyle w:val="Code"/>
      </w:pPr>
      <w:r>
        <w:t xml:space="preserve"> 1100 1000 0000 0111</w:t>
      </w:r>
    </w:p>
    <w:p w:rsidR="00586B6C" w:rsidRDefault="00541355">
      <w:pPr>
        <w:pStyle w:val="Code"/>
      </w:pPr>
      <w:r>
        <w:t xml:space="preserve"> ....  1...  ....  ....  = Supports extended security</w:t>
      </w:r>
    </w:p>
    <w:p w:rsidR="00586B6C" w:rsidRDefault="00541355">
      <w:pPr>
        <w:pStyle w:val="Code"/>
      </w:pPr>
      <w:r>
        <w:t>Word count = 12</w:t>
      </w:r>
    </w:p>
    <w:p w:rsidR="00586B6C" w:rsidRDefault="00541355">
      <w:pPr>
        <w:pStyle w:val="Code"/>
      </w:pPr>
      <w:r>
        <w:t>Capabilities = 0xA0000000</w:t>
      </w:r>
    </w:p>
    <w:p w:rsidR="00586B6C" w:rsidRDefault="00541355">
      <w:pPr>
        <w:pStyle w:val="Code"/>
      </w:pPr>
      <w:r>
        <w:t>1010 0000</w:t>
      </w:r>
      <w:r>
        <w:t xml:space="preserve"> 0000 0000 0000 0000 0000 0000</w:t>
      </w:r>
    </w:p>
    <w:p w:rsidR="00586B6C" w:rsidRDefault="00541355">
      <w:pPr>
        <w:pStyle w:val="Code"/>
      </w:pPr>
      <w:r>
        <w:t>..1.  ....  ....  ....  ....  ....  ....  ....  = Supports dynamic reauth</w:t>
      </w:r>
    </w:p>
    <w:p w:rsidR="00586B6C" w:rsidRDefault="00541355">
      <w:pPr>
        <w:pStyle w:val="Code"/>
      </w:pPr>
      <w:r>
        <w:t>1...  ....  ....  ....  ....  ....  ....  ....  = Requests extended security</w:t>
      </w:r>
    </w:p>
    <w:p w:rsidR="00586B6C" w:rsidRDefault="00541355">
      <w:pPr>
        <w:pStyle w:val="Code"/>
      </w:pPr>
      <w:r>
        <w:t>Security Blob Length = 74 (0x4A)</w:t>
      </w:r>
    </w:p>
    <w:p w:rsidR="00586B6C" w:rsidRDefault="00541355">
      <w:pPr>
        <w:pStyle w:val="Code"/>
      </w:pPr>
      <w:r>
        <w:t>Security Blob in payload</w:t>
      </w:r>
    </w:p>
    <w:p w:rsidR="00586B6C" w:rsidRDefault="00586B6C">
      <w:pPr>
        <w:pStyle w:val="Code"/>
      </w:pPr>
    </w:p>
    <w:p w:rsidR="00586B6C" w:rsidRDefault="00541355">
      <w:r>
        <w:t>FRAME 4. Server</w:t>
      </w:r>
      <w:r>
        <w:t xml:space="preserve"> response with session setup continuation</w:t>
      </w:r>
    </w:p>
    <w:p w:rsidR="00586B6C" w:rsidRDefault="00586B6C">
      <w:pPr>
        <w:pStyle w:val="Code"/>
      </w:pPr>
    </w:p>
    <w:p w:rsidR="00586B6C" w:rsidRDefault="00541355">
      <w:pPr>
        <w:pStyle w:val="Code"/>
      </w:pPr>
      <w:r>
        <w:t>Server -&gt; Client: Command = SMB_COM_SESSION_SETUP_ANDX</w:t>
      </w:r>
    </w:p>
    <w:p w:rsidR="00586B6C" w:rsidRDefault="00541355">
      <w:pPr>
        <w:pStyle w:val="Code"/>
      </w:pPr>
      <w:r>
        <w:t>NT status code = 0xC0000016, STATUS_MORE_PROCESSING_REQUIRED</w:t>
      </w:r>
    </w:p>
    <w:p w:rsidR="00586B6C" w:rsidRDefault="00541355">
      <w:pPr>
        <w:pStyle w:val="Code"/>
      </w:pPr>
      <w:r>
        <w:t>Header: Tid = 0x0000 Mid = 0x0070 Uid = 0x0802</w:t>
      </w:r>
    </w:p>
    <w:p w:rsidR="00586B6C" w:rsidRDefault="00541355">
      <w:pPr>
        <w:pStyle w:val="Code"/>
      </w:pPr>
      <w:r>
        <w:t>Flags2 Summary = 51207 (0xC807)</w:t>
      </w:r>
    </w:p>
    <w:p w:rsidR="00586B6C" w:rsidRDefault="00541355">
      <w:pPr>
        <w:pStyle w:val="Code"/>
      </w:pPr>
      <w:r>
        <w:t xml:space="preserve">  1100 1000 0000 0</w:t>
      </w:r>
      <w:r>
        <w:t>111</w:t>
      </w:r>
    </w:p>
    <w:p w:rsidR="00586B6C" w:rsidRDefault="00541355">
      <w:pPr>
        <w:pStyle w:val="Code"/>
      </w:pPr>
      <w:r>
        <w:t xml:space="preserve">  ....  1...  ....  ....  = Extended security negotiation is supported</w:t>
      </w:r>
    </w:p>
    <w:p w:rsidR="00586B6C" w:rsidRDefault="00541355">
      <w:pPr>
        <w:pStyle w:val="Code"/>
      </w:pPr>
      <w:r>
        <w:t>Security Blob Length = 349 (0x15D)</w:t>
      </w:r>
    </w:p>
    <w:p w:rsidR="00586B6C" w:rsidRDefault="00541355">
      <w:pPr>
        <w:pStyle w:val="Code"/>
      </w:pPr>
      <w:r>
        <w:t xml:space="preserve">            Security Blob in payload</w:t>
      </w:r>
    </w:p>
    <w:p w:rsidR="00586B6C" w:rsidRDefault="00586B6C">
      <w:pPr>
        <w:pStyle w:val="Code"/>
      </w:pPr>
    </w:p>
    <w:p w:rsidR="00586B6C" w:rsidRDefault="00541355">
      <w:r>
        <w:t>The client accepts as input the server security BLOB and processes it, as specified in [RFC2743], and its ou</w:t>
      </w:r>
      <w:r>
        <w:t xml:space="preserve">tput is returned to the server along with the UID. The server uses the </w:t>
      </w:r>
      <w:r>
        <w:rPr>
          <w:b/>
        </w:rPr>
        <w:t>UID</w:t>
      </w:r>
      <w:r>
        <w:t xml:space="preserve"> value to associate this request with the pending session establishment. The server processes this request, as specified in </w:t>
      </w:r>
      <w:hyperlink r:id="rId271">
        <w:r>
          <w:rPr>
            <w:rStyle w:val="Hyperlink"/>
          </w:rPr>
          <w:t>[RFC4178]</w:t>
        </w:r>
      </w:hyperlink>
      <w:r>
        <w:t>, and receives a success result. At this point, the SMB_SESSION_SETUP_ANDX exchange is complete because the status code is not equal to STATUS_MORE_PROCESSING_REQUIRED. The final security BLOB is returned with the success indication.</w:t>
      </w:r>
    </w:p>
    <w:p w:rsidR="00586B6C" w:rsidRDefault="00541355">
      <w:r>
        <w:t xml:space="preserve">FRAME </w:t>
      </w:r>
      <w:r>
        <w:t>5. Client session setup request continuation</w:t>
      </w:r>
    </w:p>
    <w:p w:rsidR="00586B6C" w:rsidRDefault="00586B6C">
      <w:pPr>
        <w:pStyle w:val="Code"/>
      </w:pPr>
    </w:p>
    <w:p w:rsidR="00586B6C" w:rsidRDefault="00541355">
      <w:pPr>
        <w:pStyle w:val="Code"/>
      </w:pPr>
      <w:r>
        <w:t>Client -&gt; Server: Command = SMB_COM_SESSION_SETUP_ANDX</w:t>
      </w:r>
    </w:p>
    <w:p w:rsidR="00586B6C" w:rsidRDefault="00541355">
      <w:pPr>
        <w:pStyle w:val="Code"/>
      </w:pPr>
      <w:r>
        <w:t>Header: Tid = 0x0000 Mid = 0x0080 Uid = 0x0802</w:t>
      </w:r>
    </w:p>
    <w:p w:rsidR="00586B6C" w:rsidRDefault="00541355">
      <w:pPr>
        <w:pStyle w:val="Code"/>
      </w:pPr>
      <w:r>
        <w:t>Flags2 Summary = 51207 (0xC807)</w:t>
      </w:r>
    </w:p>
    <w:p w:rsidR="00586B6C" w:rsidRDefault="00541355">
      <w:pPr>
        <w:pStyle w:val="Code"/>
      </w:pPr>
      <w:r>
        <w:t xml:space="preserve"> 1100 1000 0000 0111</w:t>
      </w:r>
    </w:p>
    <w:p w:rsidR="00586B6C" w:rsidRDefault="00541355">
      <w:pPr>
        <w:pStyle w:val="Code"/>
      </w:pPr>
      <w:r>
        <w:t xml:space="preserve">  ....  1...  ....  ....  = Extended security negotiati</w:t>
      </w:r>
      <w:r>
        <w:t>on is supported</w:t>
      </w:r>
    </w:p>
    <w:p w:rsidR="00586B6C" w:rsidRDefault="00541355">
      <w:pPr>
        <w:pStyle w:val="Code"/>
      </w:pPr>
      <w:r>
        <w:t>Word count = 12</w:t>
      </w:r>
    </w:p>
    <w:p w:rsidR="00586B6C" w:rsidRDefault="00541355">
      <w:pPr>
        <w:pStyle w:val="Code"/>
      </w:pPr>
      <w:r>
        <w:t>Security Blob Length = 226 (0xE2)</w:t>
      </w:r>
    </w:p>
    <w:p w:rsidR="00586B6C" w:rsidRDefault="00541355">
      <w:pPr>
        <w:pStyle w:val="Code"/>
      </w:pPr>
      <w:r>
        <w:t xml:space="preserve">            Security Blob in payload</w:t>
      </w:r>
    </w:p>
    <w:p w:rsidR="00586B6C" w:rsidRDefault="00586B6C">
      <w:pPr>
        <w:pStyle w:val="Code"/>
      </w:pPr>
    </w:p>
    <w:p w:rsidR="00586B6C" w:rsidRDefault="00541355">
      <w:r>
        <w:t>FRAME 6. Server response with session setup completion</w:t>
      </w:r>
    </w:p>
    <w:p w:rsidR="00586B6C" w:rsidRDefault="00586B6C">
      <w:pPr>
        <w:pStyle w:val="Code"/>
      </w:pPr>
    </w:p>
    <w:p w:rsidR="00586B6C" w:rsidRDefault="00541355">
      <w:pPr>
        <w:pStyle w:val="Code"/>
      </w:pPr>
      <w:r>
        <w:t>Server -&gt; Client: Command = SMB_COM_SESSION_SETUP_ANDX</w:t>
      </w:r>
    </w:p>
    <w:p w:rsidR="00586B6C" w:rsidRDefault="00541355">
      <w:pPr>
        <w:pStyle w:val="Code"/>
      </w:pPr>
      <w:r>
        <w:t>NT status code = 0x0, STATUS_SUCCESS</w:t>
      </w:r>
    </w:p>
    <w:p w:rsidR="00586B6C" w:rsidRDefault="00541355">
      <w:pPr>
        <w:pStyle w:val="Code"/>
      </w:pPr>
      <w:r>
        <w:t>Header: Tid = 0x0000 Mid = 0x0080 Uid = 0x0802</w:t>
      </w:r>
    </w:p>
    <w:p w:rsidR="00586B6C" w:rsidRDefault="00541355">
      <w:pPr>
        <w:pStyle w:val="Code"/>
      </w:pPr>
      <w:r>
        <w:t>Security Blob Length = 9 (0x9)</w:t>
      </w:r>
    </w:p>
    <w:p w:rsidR="00586B6C" w:rsidRDefault="00541355">
      <w:pPr>
        <w:pStyle w:val="Code"/>
      </w:pPr>
      <w:r>
        <w:t>Security Blob in payload</w:t>
      </w:r>
    </w:p>
    <w:p w:rsidR="00586B6C" w:rsidRDefault="00586B6C">
      <w:pPr>
        <w:pStyle w:val="Code"/>
      </w:pPr>
    </w:p>
    <w:p w:rsidR="00586B6C" w:rsidRDefault="00541355">
      <w:r>
        <w:t>At this point, the client has been successfully authenticated.</w:t>
      </w:r>
    </w:p>
    <w:p w:rsidR="00586B6C" w:rsidRDefault="00541355">
      <w:pPr>
        <w:pStyle w:val="Heading2"/>
      </w:pPr>
      <w:bookmarkStart w:id="702" w:name="section_e70e834e72854416bfe0d45d807d554b"/>
      <w:bookmarkStart w:id="703" w:name="_Toc194625207"/>
      <w:r>
        <w:t>Previous File Version Enumeration</w:t>
      </w:r>
      <w:bookmarkEnd w:id="702"/>
      <w:bookmarkEnd w:id="703"/>
    </w:p>
    <w:p w:rsidR="00586B6C" w:rsidRDefault="00541355">
      <w:r>
        <w:t xml:space="preserve">The following example shows how the client accesses a previous version of the </w:t>
      </w:r>
      <w:hyperlink w:anchor="gt_a49a79ea-dac7-4016-9a84-cf87161db7e3">
        <w:r>
          <w:rPr>
            <w:rStyle w:val="HyperlinkGreen"/>
            <w:b/>
          </w:rPr>
          <w:t>share</w:t>
        </w:r>
      </w:hyperlink>
      <w:r>
        <w:t xml:space="preserve"> root folder. It is assumed that the client has already authenticated, established a </w:t>
      </w:r>
      <w:hyperlink w:anchor="gt_c65d1989-3473-4fa9-ac45-6522573823e3">
        <w:r>
          <w:rPr>
            <w:rStyle w:val="HyperlinkGreen"/>
            <w:b/>
          </w:rPr>
          <w:t>tree connect</w:t>
        </w:r>
      </w:hyperlink>
      <w:r>
        <w:t xml:space="preserve"> to the target share, and opened a handle to the root directory, as specified in </w:t>
      </w:r>
      <w:hyperlink r:id="rId272" w:anchor="Section_d416ff7cc536406ea9514f04b2fd1d2b">
        <w:r>
          <w:rPr>
            <w:rStyle w:val="Hyperlink"/>
          </w:rPr>
          <w:t>[MS-CIFS]</w:t>
        </w:r>
      </w:hyperlink>
      <w:r>
        <w:t xml:space="preserve">. Thus, Frame 1 is not truly the first </w:t>
      </w:r>
      <w:r>
        <w:t>frame for the connection, but it is referred to as the starting point for this operation.</w:t>
      </w:r>
    </w:p>
    <w:p w:rsidR="00586B6C" w:rsidRDefault="00541355">
      <w:r>
        <w:rPr>
          <w:noProof/>
        </w:rPr>
        <w:lastRenderedPageBreak/>
        <w:drawing>
          <wp:inline distT="0" distB="0" distL="0" distR="0">
            <wp:extent cx="5076825" cy="4191000"/>
            <wp:effectExtent l="19050" t="0" r="9525" b="0"/>
            <wp:docPr id="5563" name="MS-SMB_pictd93c15c3-25f0-9c2e-8546-38fcfb5407fb.png" descr="Previous file version enumeration sequence" title="Previous file version enumerati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 name="MS-SMB_pictd93c15c3-25f0-9c2e-8546-38fcfb5407fb.png" descr="Previous file version enumeration sequence" title="Previous file version enumeration sequence"/>
                    <pic:cNvPicPr>
                      <a:picLocks noChangeAspect="1" noChangeArrowheads="1"/>
                    </pic:cNvPicPr>
                  </pic:nvPicPr>
                  <pic:blipFill>
                    <a:blip r:embed="rId273" cstate="print"/>
                    <a:srcRect/>
                    <a:stretch>
                      <a:fillRect/>
                    </a:stretch>
                  </pic:blipFill>
                  <pic:spPr bwMode="auto">
                    <a:xfrm>
                      <a:off x="0" y="0"/>
                      <a:ext cx="5076825" cy="4191000"/>
                    </a:xfrm>
                    <a:prstGeom prst="rect">
                      <a:avLst/>
                    </a:prstGeom>
                    <a:noFill/>
                    <a:ln w="9525">
                      <a:noFill/>
                      <a:miter lim="800000"/>
                      <a:headEnd/>
                      <a:tailEnd/>
                    </a:ln>
                  </pic:spPr>
                </pic:pic>
              </a:graphicData>
            </a:graphic>
          </wp:inline>
        </w:drawing>
      </w:r>
    </w:p>
    <w:p w:rsidR="00586B6C" w:rsidRDefault="00541355">
      <w:pPr>
        <w:pStyle w:val="Caption"/>
      </w:pPr>
      <w:r>
        <w:t xml:space="preserve">Figure </w:t>
      </w:r>
      <w:r>
        <w:fldChar w:fldCharType="begin"/>
      </w:r>
      <w:r>
        <w:instrText xml:space="preserve"> SEQ Figure \* ARABIC </w:instrText>
      </w:r>
      <w:r>
        <w:fldChar w:fldCharType="separate"/>
      </w:r>
      <w:r>
        <w:rPr>
          <w:noProof/>
        </w:rPr>
        <w:t>5</w:t>
      </w:r>
      <w:r>
        <w:fldChar w:fldCharType="end"/>
      </w:r>
      <w:r>
        <w:t>: Previous file version enumeration sequence</w:t>
      </w:r>
    </w:p>
    <w:p w:rsidR="00586B6C" w:rsidRDefault="00541355">
      <w:r>
        <w:t xml:space="preserve">The first step is to enumerate the list of available </w:t>
      </w:r>
      <w:hyperlink w:anchor="gt_24e415c9-f158-4de0-b687-598511501c68">
        <w:r>
          <w:rPr>
            <w:rStyle w:val="HyperlinkGreen"/>
            <w:b/>
          </w:rPr>
          <w:t>snapshots</w:t>
        </w:r>
      </w:hyperlink>
      <w:r>
        <w:t xml:space="preserve"> on the server by using the FSCTL_SRV_ENUMERATE_SNAPSHOT command. The client requests the list of snapshots that are available on the server by using the root handle </w:t>
      </w:r>
      <w:hyperlink w:anchor="gt_ab858f4d-7f0c-474c-9697-50f0af92f766">
        <w:r>
          <w:rPr>
            <w:rStyle w:val="HyperlinkGreen"/>
            <w:b/>
          </w:rPr>
          <w:t>Fid</w:t>
        </w:r>
      </w:hyperlink>
      <w:r>
        <w:t>. The server returns the list of snapshots in the format that is defined in the preceding figure. In this example, the server has one snapshot total for the root folder, the payload contains one snapshot string, the payload size is 0x34 bytes,</w:t>
      </w:r>
      <w:r>
        <w:t xml:space="preserve"> and the snapshot name is @GMT-2006.04.26-04-08-27. The last 2 bytes of the payload are the snapshot strings 16-bit </w:t>
      </w:r>
      <w:hyperlink w:anchor="gt_c305d0ab-8b94-461a-bd76-13b40cb8c4d8">
        <w:r>
          <w:rPr>
            <w:rStyle w:val="HyperlinkGreen"/>
            <w:b/>
          </w:rPr>
          <w:t>Unicode</w:t>
        </w:r>
      </w:hyperlink>
      <w:r>
        <w:t xml:space="preserve"> NULL delimiter.</w:t>
      </w:r>
    </w:p>
    <w:p w:rsidR="00586B6C" w:rsidRDefault="00541355">
      <w:r>
        <w:t>FRAME 1. Client requests FSCTL_SRV_ENUMERATE_SNAPSHOTS</w:t>
      </w:r>
    </w:p>
    <w:p w:rsidR="00586B6C" w:rsidRDefault="00541355">
      <w:pPr>
        <w:pStyle w:val="Code"/>
      </w:pPr>
      <w:r>
        <w:t>Client -&gt; Server: Command = SMB_COM_NT_TRANSACT</w:t>
      </w:r>
    </w:p>
    <w:p w:rsidR="00586B6C" w:rsidRDefault="00541355">
      <w:pPr>
        <w:pStyle w:val="Code"/>
      </w:pPr>
      <w:r>
        <w:t>NT IOCTL Function Code 0x00144064 FSCTL_SRV_ENUMERATE_SNAPSHOTS</w:t>
      </w:r>
    </w:p>
    <w:p w:rsidR="00586B6C" w:rsidRDefault="00541355">
      <w:pPr>
        <w:pStyle w:val="Code"/>
      </w:pPr>
      <w:r>
        <w:t>File ID (Fid) = 16391 (0x4007)</w:t>
      </w:r>
    </w:p>
    <w:p w:rsidR="00586B6C" w:rsidRDefault="00586B6C">
      <w:pPr>
        <w:pStyle w:val="Code"/>
      </w:pPr>
    </w:p>
    <w:p w:rsidR="00586B6C" w:rsidRDefault="00541355">
      <w:r>
        <w:t>FRAME 2. Server response with list of snapshots</w:t>
      </w:r>
    </w:p>
    <w:p w:rsidR="00586B6C" w:rsidRDefault="00586B6C">
      <w:pPr>
        <w:pStyle w:val="Code"/>
      </w:pPr>
    </w:p>
    <w:p w:rsidR="00586B6C" w:rsidRDefault="00541355">
      <w:pPr>
        <w:pStyle w:val="Code"/>
      </w:pPr>
      <w:r>
        <w:t>Server -&gt; Client: Command = SMB_COM_NT_TRANSACT</w:t>
      </w:r>
    </w:p>
    <w:p w:rsidR="00586B6C" w:rsidRDefault="00541355">
      <w:pPr>
        <w:pStyle w:val="Code"/>
      </w:pPr>
      <w:r>
        <w:t>NT status code</w:t>
      </w:r>
      <w:r>
        <w:t xml:space="preserve"> = 0x0, STATUS_SUCCESS</w:t>
      </w:r>
    </w:p>
    <w:p w:rsidR="00586B6C" w:rsidRDefault="00541355">
      <w:pPr>
        <w:pStyle w:val="Code"/>
      </w:pPr>
      <w:r>
        <w:t>Payload contained in Data buffer as defined in section 3.1.5.4:</w:t>
      </w:r>
    </w:p>
    <w:p w:rsidR="00586B6C" w:rsidRDefault="00541355">
      <w:pPr>
        <w:pStyle w:val="Code"/>
      </w:pPr>
      <w:r>
        <w:t>00090:        01 00 00 00 01 00 00 00 34 00 00 00 40 00   ..........4...@.</w:t>
      </w:r>
    </w:p>
    <w:p w:rsidR="00586B6C" w:rsidRDefault="00541355">
      <w:pPr>
        <w:pStyle w:val="Code"/>
      </w:pPr>
      <w:r>
        <w:t>000A0:  47 00 4D 00 54 00 2D 00 32 00 30 00 30 00 36 00   G.M.T.-.2.0.0.6.</w:t>
      </w:r>
    </w:p>
    <w:p w:rsidR="00586B6C" w:rsidRDefault="00541355">
      <w:pPr>
        <w:pStyle w:val="Code"/>
      </w:pPr>
      <w:r>
        <w:t>000B0:  2E 00 30 00</w:t>
      </w:r>
      <w:r>
        <w:t xml:space="preserve"> 34 00 2E 00 32 00 36 00 2D 00 30 00   ..0.4...2.6.-.0.</w:t>
      </w:r>
    </w:p>
    <w:p w:rsidR="00586B6C" w:rsidRDefault="00541355">
      <w:pPr>
        <w:pStyle w:val="Code"/>
      </w:pPr>
      <w:r>
        <w:t>000C0:  34 00 2E 00 30 00 38 00 2E 00 32 00 37 00 00 00   4...0.8...2.7...</w:t>
      </w:r>
    </w:p>
    <w:p w:rsidR="00586B6C" w:rsidRDefault="00541355">
      <w:pPr>
        <w:pStyle w:val="Code"/>
      </w:pPr>
      <w:r>
        <w:t xml:space="preserve">000D0:  00 00   </w:t>
      </w:r>
    </w:p>
    <w:p w:rsidR="00586B6C" w:rsidRDefault="00586B6C">
      <w:pPr>
        <w:pStyle w:val="Code"/>
      </w:pPr>
    </w:p>
    <w:p w:rsidR="00586B6C" w:rsidRDefault="00541355">
      <w:r>
        <w:t xml:space="preserve">The client uses standard </w:t>
      </w:r>
      <w:hyperlink w:anchor="gt_dbae2612-173d-4988-9301-86cb559029f9">
        <w:r>
          <w:rPr>
            <w:rStyle w:val="HyperlinkGreen"/>
            <w:b/>
          </w:rPr>
          <w:t>SMB command</w:t>
        </w:r>
      </w:hyperlink>
      <w:r>
        <w:t xml:space="preserve">s to access the snapshot. The client also indicates in the header </w:t>
      </w:r>
      <w:r>
        <w:rPr>
          <w:b/>
        </w:rPr>
        <w:t>Flags2</w:t>
      </w:r>
      <w:r>
        <w:t xml:space="preserve"> that the name in the request is tokenized with the previous version information. This indicates to the server that the client is accessing a previous version of the path. The server p</w:t>
      </w:r>
      <w:r>
        <w:t>rocesses the request and returns the path information for the snapshot directory rather than to the current directory.</w:t>
      </w:r>
    </w:p>
    <w:p w:rsidR="00586B6C" w:rsidRDefault="00541355">
      <w:r>
        <w:t>FRAME 3. Client requests path information for snapshot 2006/04/26 04:08:27 AM</w:t>
      </w:r>
    </w:p>
    <w:p w:rsidR="00586B6C" w:rsidRDefault="00586B6C">
      <w:pPr>
        <w:pStyle w:val="Code"/>
      </w:pPr>
    </w:p>
    <w:p w:rsidR="00586B6C" w:rsidRDefault="00541355">
      <w:pPr>
        <w:pStyle w:val="Code"/>
      </w:pPr>
      <w:r>
        <w:t>Client -&gt; Server: Command = SMB_COM_TRANSACTION2</w:t>
      </w:r>
    </w:p>
    <w:p w:rsidR="00586B6C" w:rsidRDefault="00541355">
      <w:pPr>
        <w:pStyle w:val="Code"/>
      </w:pPr>
      <w:r>
        <w:t>Flags2 Su</w:t>
      </w:r>
      <w:r>
        <w:t>mmary = 52231 (0xCC07)</w:t>
      </w:r>
    </w:p>
    <w:p w:rsidR="00586B6C" w:rsidRDefault="00541355">
      <w:pPr>
        <w:pStyle w:val="Code"/>
      </w:pPr>
      <w:r>
        <w:t xml:space="preserve">  1100 1100 0000 0111</w:t>
      </w:r>
    </w:p>
    <w:p w:rsidR="00586B6C" w:rsidRDefault="00541355">
      <w:pPr>
        <w:pStyle w:val="Code"/>
      </w:pPr>
      <w:r>
        <w:t xml:space="preserve">  ....  .1..  ....  ....  = File name is tokenized with Previous </w:t>
      </w:r>
    </w:p>
    <w:p w:rsidR="00586B6C" w:rsidRDefault="00541355">
      <w:pPr>
        <w:pStyle w:val="Code"/>
      </w:pPr>
      <w:r>
        <w:t>Version Information</w:t>
      </w:r>
    </w:p>
    <w:p w:rsidR="00586B6C" w:rsidRDefault="00541355">
      <w:pPr>
        <w:pStyle w:val="Code"/>
      </w:pPr>
      <w:r>
        <w:t>Transact2 function = Query path info</w:t>
      </w:r>
    </w:p>
    <w:p w:rsidR="00586B6C" w:rsidRDefault="00541355">
      <w:pPr>
        <w:pStyle w:val="Code"/>
      </w:pPr>
      <w:r>
        <w:t>File name =\@GMT-2006.04.26-04.08.27</w:t>
      </w:r>
    </w:p>
    <w:p w:rsidR="00586B6C" w:rsidRDefault="00541355">
      <w:pPr>
        <w:pStyle w:val="Code"/>
      </w:pPr>
      <w:r>
        <w:t xml:space="preserve">00080:                                      5C 00 40 00   </w:t>
      </w:r>
    </w:p>
    <w:p w:rsidR="00586B6C" w:rsidRDefault="00541355">
      <w:pPr>
        <w:pStyle w:val="Code"/>
      </w:pPr>
      <w:r>
        <w:t>……............\.@.</w:t>
      </w:r>
    </w:p>
    <w:p w:rsidR="00586B6C" w:rsidRDefault="00541355">
      <w:pPr>
        <w:pStyle w:val="Code"/>
      </w:pPr>
      <w:r>
        <w:t>00090:  47 00 4D 00 54 00 2D 00 32 00 30 00 30 00 36 00   G.M.T.-.2.0.0.6.</w:t>
      </w:r>
    </w:p>
    <w:p w:rsidR="00586B6C" w:rsidRDefault="00541355">
      <w:pPr>
        <w:pStyle w:val="Code"/>
      </w:pPr>
      <w:r>
        <w:t>000A0:  2E 00 30 00 34 00 2E 00 32 00 36 00 2D 00 30 00   ..0.4...2.6.-.0.</w:t>
      </w:r>
    </w:p>
    <w:p w:rsidR="00586B6C" w:rsidRDefault="00541355">
      <w:pPr>
        <w:pStyle w:val="Code"/>
      </w:pPr>
      <w:r>
        <w:t>000B0:  34 00 2E 00 30 00 38</w:t>
      </w:r>
      <w:r>
        <w:t xml:space="preserve"> 00 2E 00 32 00 37 00 00 00   4...0.8...2.7...</w:t>
      </w:r>
    </w:p>
    <w:p w:rsidR="00586B6C" w:rsidRDefault="00586B6C">
      <w:pPr>
        <w:pStyle w:val="Code"/>
      </w:pPr>
    </w:p>
    <w:p w:rsidR="00586B6C" w:rsidRDefault="00541355">
      <w:r>
        <w:t>FRAME 4. Server response with snapshot path information</w:t>
      </w:r>
    </w:p>
    <w:p w:rsidR="00586B6C" w:rsidRDefault="00586B6C">
      <w:pPr>
        <w:pStyle w:val="Code"/>
      </w:pPr>
    </w:p>
    <w:p w:rsidR="00586B6C" w:rsidRDefault="00541355">
      <w:pPr>
        <w:pStyle w:val="Code"/>
      </w:pPr>
      <w:r>
        <w:t>Server -&gt; Client: Command = SMB_COM_TRANSACTION2</w:t>
      </w:r>
    </w:p>
    <w:p w:rsidR="00586B6C" w:rsidRDefault="00541355">
      <w:pPr>
        <w:pStyle w:val="Code"/>
      </w:pPr>
      <w:r>
        <w:t>NT status code = 0x0, STATUS_SUCCESS</w:t>
      </w:r>
    </w:p>
    <w:p w:rsidR="00586B6C" w:rsidRDefault="00541355">
      <w:pPr>
        <w:pStyle w:val="Code"/>
      </w:pPr>
      <w:r>
        <w:t>Data bytes = 40 (0x28)</w:t>
      </w:r>
    </w:p>
    <w:p w:rsidR="00586B6C" w:rsidRDefault="00586B6C">
      <w:pPr>
        <w:pStyle w:val="Code"/>
      </w:pPr>
    </w:p>
    <w:p w:rsidR="00586B6C" w:rsidRDefault="00586B6C">
      <w:pPr>
        <w:pStyle w:val="Code"/>
      </w:pPr>
    </w:p>
    <w:p w:rsidR="00586B6C" w:rsidRDefault="00541355">
      <w:r>
        <w:t>Payload contains path information for sp</w:t>
      </w:r>
      <w:r>
        <w:t>ecified snapshot version</w:t>
      </w:r>
    </w:p>
    <w:p w:rsidR="00586B6C" w:rsidRDefault="00541355">
      <w:r>
        <w:t xml:space="preserve">Similar to its behavior during the query path exchange, the client specifies the previous version of the root folder in an open request. The server processes the request and returns an Fid for the specified previous version of the </w:t>
      </w:r>
      <w:r>
        <w:t>path.</w:t>
      </w:r>
    </w:p>
    <w:p w:rsidR="00586B6C" w:rsidRDefault="00541355">
      <w:r>
        <w:t>FRAME 5. Client open request for version 2006/04/26 04:08:27 AM on "\"</w:t>
      </w:r>
    </w:p>
    <w:p w:rsidR="00586B6C" w:rsidRDefault="00586B6C">
      <w:pPr>
        <w:pStyle w:val="Code"/>
      </w:pPr>
    </w:p>
    <w:p w:rsidR="00586B6C" w:rsidRDefault="00541355">
      <w:pPr>
        <w:pStyle w:val="Code"/>
      </w:pPr>
      <w:r>
        <w:t>Client -&gt; Server: Command = SMB_COM_NT_CREATE_ANDX</w:t>
      </w:r>
    </w:p>
    <w:p w:rsidR="00586B6C" w:rsidRDefault="00541355">
      <w:pPr>
        <w:pStyle w:val="Code"/>
      </w:pPr>
      <w:r>
        <w:t>Flags2 Summary = 52231 (0xCC07)</w:t>
      </w:r>
    </w:p>
    <w:p w:rsidR="00586B6C" w:rsidRDefault="00541355">
      <w:pPr>
        <w:pStyle w:val="Code"/>
      </w:pPr>
      <w:r>
        <w:t xml:space="preserve">  1100 1100 0000 0111</w:t>
      </w:r>
    </w:p>
    <w:p w:rsidR="00586B6C" w:rsidRDefault="00541355">
      <w:pPr>
        <w:pStyle w:val="Code"/>
      </w:pPr>
      <w:r>
        <w:t xml:space="preserve">  ....  .1..  ....  ....  = File name is tokenized with Previous </w:t>
      </w:r>
    </w:p>
    <w:p w:rsidR="00586B6C" w:rsidRDefault="00541355">
      <w:pPr>
        <w:pStyle w:val="Code"/>
      </w:pPr>
      <w:r>
        <w:t>Version</w:t>
      </w:r>
      <w:r>
        <w:t xml:space="preserve"> Information</w:t>
      </w:r>
    </w:p>
    <w:p w:rsidR="00586B6C" w:rsidRDefault="00541355">
      <w:pPr>
        <w:pStyle w:val="Code"/>
      </w:pPr>
      <w:r>
        <w:t>Create Disposition = Open:  If exist, Open, else fail</w:t>
      </w:r>
    </w:p>
    <w:p w:rsidR="00586B6C" w:rsidRDefault="00541355">
      <w:pPr>
        <w:pStyle w:val="Code"/>
      </w:pPr>
      <w:r>
        <w:t xml:space="preserve">            File name =\@GMT-2006.04.26-04.08.27</w:t>
      </w:r>
    </w:p>
    <w:p w:rsidR="00586B6C" w:rsidRDefault="00586B6C">
      <w:pPr>
        <w:pStyle w:val="Code"/>
      </w:pPr>
    </w:p>
    <w:p w:rsidR="00586B6C" w:rsidRDefault="00541355">
      <w:r>
        <w:t>FRAME 6. Server open root folder and returns Fid</w:t>
      </w:r>
    </w:p>
    <w:p w:rsidR="00586B6C" w:rsidRDefault="00586B6C">
      <w:pPr>
        <w:pStyle w:val="Code"/>
      </w:pPr>
    </w:p>
    <w:p w:rsidR="00586B6C" w:rsidRDefault="00541355">
      <w:pPr>
        <w:pStyle w:val="Code"/>
      </w:pPr>
      <w:r>
        <w:t>Server -&gt; Client: Command = SMB_COM_NT_CREATE_ANDX</w:t>
      </w:r>
    </w:p>
    <w:p w:rsidR="00586B6C" w:rsidRDefault="00541355">
      <w:pPr>
        <w:pStyle w:val="Code"/>
      </w:pPr>
      <w:r>
        <w:t>NT status code = 0x0, STATUS_SUCCESS</w:t>
      </w:r>
    </w:p>
    <w:p w:rsidR="00586B6C" w:rsidRDefault="00541355">
      <w:pPr>
        <w:pStyle w:val="Code"/>
      </w:pPr>
      <w:r>
        <w:t>F</w:t>
      </w:r>
      <w:r>
        <w:t>ile ID (Fid) = 16392 (0x4008)</w:t>
      </w:r>
    </w:p>
    <w:p w:rsidR="00586B6C" w:rsidRDefault="00541355">
      <w:pPr>
        <w:pStyle w:val="Code"/>
      </w:pPr>
      <w:r>
        <w:lastRenderedPageBreak/>
        <w:t>Create Action = File Opened</w:t>
      </w:r>
    </w:p>
    <w:p w:rsidR="00586B6C" w:rsidRDefault="00586B6C">
      <w:pPr>
        <w:pStyle w:val="Code"/>
      </w:pPr>
    </w:p>
    <w:p w:rsidR="00586B6C" w:rsidRDefault="00541355">
      <w:r>
        <w:t xml:space="preserve">These similar steps can be used to open a file rather than a directory on a remote volume. In that case, the </w:t>
      </w:r>
      <w:hyperlink w:anchor="gt_9fb4d987-6d9a-4ef5-81be-eeae393afb40">
        <w:r>
          <w:rPr>
            <w:rStyle w:val="HyperlinkGreen"/>
            <w:b/>
          </w:rPr>
          <w:t>@GMT token</w:t>
        </w:r>
      </w:hyperlink>
      <w:r>
        <w:t xml:space="preserve"> is contained in</w:t>
      </w:r>
      <w:r>
        <w:t xml:space="preserve"> the relative path, such as \directory\@GMT-2006.04.26-04.08.27\file.txt. This path can be used to query attributes or to open a file. The resulting Fid is used to read its contents.</w:t>
      </w:r>
    </w:p>
    <w:p w:rsidR="00586B6C" w:rsidRDefault="00541355">
      <w:r>
        <w:t>Likewise, the @GMT token path in the example can be used as part of a TRA</w:t>
      </w:r>
      <w:r>
        <w:t>NS2_FIND_FIRST2 and TRANS2_FIND_NEXT2 to enumerate the contents of the volume at the time of the snapshot.</w:t>
      </w:r>
    </w:p>
    <w:p w:rsidR="00586B6C" w:rsidRDefault="00541355">
      <w:pPr>
        <w:pStyle w:val="Heading2"/>
      </w:pPr>
      <w:bookmarkStart w:id="704" w:name="section_8b80e60b7514442bbaf4eb785d0b0e2c"/>
      <w:bookmarkStart w:id="705" w:name="_Toc194625208"/>
      <w:r>
        <w:t>Message Signing Example</w:t>
      </w:r>
      <w:bookmarkEnd w:id="704"/>
      <w:bookmarkEnd w:id="705"/>
    </w:p>
    <w:p w:rsidR="00586B6C" w:rsidRDefault="00541355">
      <w:r>
        <w:t xml:space="preserve">The following is the sequence of events that is related to </w:t>
      </w:r>
      <w:hyperlink w:anchor="gt_1308cf27-6aba-4d86-b38d-7926ba662311">
        <w:r>
          <w:rPr>
            <w:rStyle w:val="HyperlinkGreen"/>
            <w:b/>
          </w:rPr>
          <w:t xml:space="preserve">SMB </w:t>
        </w:r>
        <w:r>
          <w:rPr>
            <w:rStyle w:val="HyperlinkGreen"/>
            <w:b/>
          </w:rPr>
          <w:t>message</w:t>
        </w:r>
      </w:hyperlink>
      <w:r>
        <w:t xml:space="preserve"> authentication. In the following scenario, as specified in </w:t>
      </w:r>
      <w:hyperlink r:id="rId274">
        <w:r>
          <w:rPr>
            <w:rStyle w:val="Hyperlink"/>
          </w:rPr>
          <w:t>[RFC4178]</w:t>
        </w:r>
      </w:hyperlink>
      <w:r>
        <w:t>, authentication is used between the client and the server. The client and server are both configured not to requir</w:t>
      </w:r>
      <w:r>
        <w:t xml:space="preserve">e </w:t>
      </w:r>
      <w:hyperlink w:anchor="gt_09dbec39-5e75-4d9a-babf-1c9f1d499625">
        <w:r>
          <w:rPr>
            <w:rStyle w:val="HyperlinkGreen"/>
            <w:b/>
          </w:rPr>
          <w:t>SMB</w:t>
        </w:r>
      </w:hyperlink>
      <w:r>
        <w:t xml:space="preserve"> signing; however, both are capable of using SMB signing. This also applies to the figure in section </w:t>
      </w:r>
      <w:hyperlink w:anchor="Section_ee3e4254083b423092893ca0f969ac5a" w:history="1">
        <w:r>
          <w:rPr>
            <w:rStyle w:val="Hyperlink"/>
          </w:rPr>
          <w:t>4.1</w:t>
        </w:r>
      </w:hyperlink>
      <w:r>
        <w:t>; however, the parameters</w:t>
      </w:r>
      <w:r>
        <w:t xml:space="preserve"> significant to signing a negotiation are called out.</w:t>
      </w:r>
    </w:p>
    <w:p w:rsidR="00586B6C" w:rsidRDefault="00541355">
      <w:pPr>
        <w:pStyle w:val="ListParagraph"/>
        <w:numPr>
          <w:ilvl w:val="0"/>
          <w:numId w:val="98"/>
        </w:numPr>
      </w:pPr>
      <w:r>
        <w:t xml:space="preserve">The client sends an </w:t>
      </w:r>
      <w:hyperlink w:anchor="Section_7991af9adc99437cbaf8a3b4ca56b151" w:history="1">
        <w:r>
          <w:rPr>
            <w:rStyle w:val="Hyperlink"/>
          </w:rPr>
          <w:t>SMB_COM_NEGOTIATE request</w:t>
        </w:r>
      </w:hyperlink>
      <w:r>
        <w:t xml:space="preserve"> to the server.</w:t>
      </w:r>
    </w:p>
    <w:p w:rsidR="00586B6C" w:rsidRDefault="00541355">
      <w:pPr>
        <w:pStyle w:val="Code"/>
      </w:pPr>
      <w:r>
        <w:t>Client -&gt; Server: SMB: C negotiate, Dialect = NTLM 0.12</w:t>
      </w:r>
    </w:p>
    <w:p w:rsidR="00586B6C" w:rsidRDefault="00541355">
      <w:pPr>
        <w:pStyle w:val="Code"/>
      </w:pPr>
      <w:r>
        <w:t>SMB Flags2 contains 0xC84</w:t>
      </w:r>
      <w:r>
        <w:t xml:space="preserve">3 </w:t>
      </w:r>
    </w:p>
    <w:p w:rsidR="00586B6C" w:rsidRDefault="00541355">
      <w:pPr>
        <w:pStyle w:val="Code"/>
      </w:pPr>
      <w:r>
        <w:t xml:space="preserve">  1...  ....  ....  ....  = Unicode Strings: Strings are Unicode</w:t>
      </w:r>
    </w:p>
    <w:p w:rsidR="00586B6C" w:rsidRDefault="00541355">
      <w:pPr>
        <w:pStyle w:val="Code"/>
      </w:pPr>
      <w:r>
        <w:t xml:space="preserve">  .1..  ....  ....  ....  = Error Code Type: Error codes are NT error codes</w:t>
      </w:r>
    </w:p>
    <w:p w:rsidR="00586B6C" w:rsidRDefault="00541355">
      <w:pPr>
        <w:pStyle w:val="Code"/>
      </w:pPr>
      <w:r>
        <w:t xml:space="preserve">  ..0.  ....  ....  ....  = Execute-Only Reads: Do not permit reads if execute-only</w:t>
      </w:r>
    </w:p>
    <w:p w:rsidR="00586B6C" w:rsidRDefault="00541355">
      <w:pPr>
        <w:pStyle w:val="Code"/>
      </w:pPr>
      <w:r>
        <w:t xml:space="preserve">  ...0 ....  ....  ....  = Dfs: Do not resolve pathnames with Dfs</w:t>
      </w:r>
    </w:p>
    <w:p w:rsidR="00586B6C" w:rsidRDefault="00541355">
      <w:pPr>
        <w:pStyle w:val="Code"/>
      </w:pPr>
      <w:r>
        <w:t xml:space="preserve">  ....  1...  ....  ....  = Extended security negotiation is supported</w:t>
      </w:r>
    </w:p>
    <w:p w:rsidR="00586B6C" w:rsidRDefault="00541355">
      <w:pPr>
        <w:pStyle w:val="Code"/>
      </w:pPr>
      <w:r>
        <w:t xml:space="preserve">  ....  ....  .1..  ....  = Long Names Used</w:t>
      </w:r>
    </w:p>
    <w:p w:rsidR="00586B6C" w:rsidRDefault="00541355">
      <w:pPr>
        <w:pStyle w:val="Code"/>
      </w:pPr>
      <w:r>
        <w:t xml:space="preserve">  ....  ....  ....  .0..  = Security signatures are not supported</w:t>
      </w:r>
    </w:p>
    <w:p w:rsidR="00586B6C" w:rsidRDefault="00541355">
      <w:pPr>
        <w:pStyle w:val="Code"/>
      </w:pPr>
      <w:r>
        <w:t xml:space="preserve">  ....  ....  ....  ..1.  = Extended Attributes: Extended attributes are supported</w:t>
      </w:r>
    </w:p>
    <w:p w:rsidR="00586B6C" w:rsidRDefault="00541355">
      <w:pPr>
        <w:pStyle w:val="Code"/>
      </w:pPr>
      <w:r>
        <w:t xml:space="preserve">  ....  ....  ....  ...1 = Long Names Allowed</w:t>
      </w:r>
    </w:p>
    <w:p w:rsidR="00586B6C" w:rsidRDefault="00541355">
      <w:pPr>
        <w:pStyle w:val="Code"/>
      </w:pPr>
      <w:r>
        <w:t xml:space="preserve">Security Signature is not set (the value is 00 00 00 00 00 00 00 </w:t>
      </w:r>
    </w:p>
    <w:p w:rsidR="00586B6C" w:rsidRDefault="00541355">
      <w:pPr>
        <w:pStyle w:val="Code"/>
      </w:pPr>
      <w:r>
        <w:t>00).</w:t>
      </w:r>
    </w:p>
    <w:p w:rsidR="00586B6C" w:rsidRDefault="00541355">
      <w:pPr>
        <w:pStyle w:val="Code"/>
      </w:pPr>
      <w:r>
        <w:t>SECURITY_SIGNATURE: Bit2  (not set)</w:t>
      </w:r>
    </w:p>
    <w:p w:rsidR="00586B6C" w:rsidRDefault="00586B6C">
      <w:pPr>
        <w:pStyle w:val="Code"/>
      </w:pPr>
    </w:p>
    <w:p w:rsidR="00586B6C" w:rsidRDefault="00541355">
      <w:pPr>
        <w:ind w:left="360"/>
      </w:pPr>
      <w:r>
        <w:t xml:space="preserve">No </w:t>
      </w:r>
      <w:r>
        <w:rPr>
          <w:b/>
        </w:rPr>
        <w:t>SecuritySignatur</w:t>
      </w:r>
      <w:r>
        <w:rPr>
          <w:b/>
        </w:rPr>
        <w:t>e</w:t>
      </w:r>
      <w:r>
        <w:t xml:space="preserve"> is generated at this stage.</w:t>
      </w:r>
    </w:p>
    <w:p w:rsidR="00586B6C" w:rsidRDefault="00541355">
      <w:pPr>
        <w:pStyle w:val="ListParagraph"/>
        <w:numPr>
          <w:ilvl w:val="0"/>
          <w:numId w:val="98"/>
        </w:numPr>
      </w:pPr>
      <w:r>
        <w:t xml:space="preserve">The client receives an </w:t>
      </w:r>
      <w:hyperlink w:anchor="Section_d883d0a55a0a46268e3e87b0b66b79aa" w:history="1">
        <w:r>
          <w:rPr>
            <w:rStyle w:val="Hyperlink"/>
          </w:rPr>
          <w:t>SMB_COM_NEGOTIATE response</w:t>
        </w:r>
      </w:hyperlink>
      <w:r>
        <w:t xml:space="preserve"> SMB from the server.</w:t>
      </w:r>
    </w:p>
    <w:p w:rsidR="00586B6C" w:rsidRDefault="00586B6C">
      <w:pPr>
        <w:pStyle w:val="Code"/>
      </w:pPr>
    </w:p>
    <w:p w:rsidR="00586B6C" w:rsidRDefault="00586B6C">
      <w:pPr>
        <w:pStyle w:val="Code"/>
      </w:pPr>
    </w:p>
    <w:p w:rsidR="00586B6C" w:rsidRDefault="00541355">
      <w:pPr>
        <w:pStyle w:val="Code"/>
      </w:pPr>
      <w:r>
        <w:t>Server -&gt; Client: SMB: R negotiate, Dialect # = 5</w:t>
      </w:r>
    </w:p>
    <w:p w:rsidR="00586B6C" w:rsidRDefault="00541355">
      <w:pPr>
        <w:pStyle w:val="Code"/>
      </w:pPr>
      <w:r>
        <w:t>SMB Flags2 contains 0xC853</w:t>
      </w:r>
    </w:p>
    <w:p w:rsidR="00586B6C" w:rsidRDefault="00541355">
      <w:pPr>
        <w:pStyle w:val="Code"/>
      </w:pPr>
      <w:r>
        <w:t>Binary: 00000000</w:t>
      </w:r>
      <w:r>
        <w:t xml:space="preserve"> 00000000 11001000 01010011</w:t>
      </w:r>
    </w:p>
    <w:p w:rsidR="00586B6C" w:rsidRDefault="00541355">
      <w:pPr>
        <w:pStyle w:val="Code"/>
      </w:pPr>
      <w:r>
        <w:t xml:space="preserve">                              ^      ^  ^</w:t>
      </w:r>
    </w:p>
    <w:p w:rsidR="00586B6C" w:rsidRDefault="00586B6C">
      <w:pPr>
        <w:pStyle w:val="Code"/>
      </w:pPr>
    </w:p>
    <w:p w:rsidR="00586B6C" w:rsidRDefault="00541355">
      <w:pPr>
        <w:pStyle w:val="Code"/>
      </w:pPr>
      <w:r>
        <w:t>SECURITY_SIGNATURE: Bit2: (not set)</w:t>
      </w:r>
    </w:p>
    <w:p w:rsidR="00586B6C" w:rsidRDefault="00541355">
      <w:pPr>
        <w:pStyle w:val="Code"/>
      </w:pPr>
      <w:r>
        <w:t>Security Signature is not set (the value is  00 00 00 00 00 00 00 00).</w:t>
      </w:r>
    </w:p>
    <w:p w:rsidR="00586B6C" w:rsidRDefault="00586B6C">
      <w:pPr>
        <w:pStyle w:val="Code"/>
      </w:pPr>
    </w:p>
    <w:p w:rsidR="00586B6C" w:rsidRDefault="00541355">
      <w:pPr>
        <w:ind w:left="360"/>
      </w:pPr>
      <w:r>
        <w:t xml:space="preserve">No </w:t>
      </w:r>
      <w:r>
        <w:rPr>
          <w:b/>
        </w:rPr>
        <w:t>SecuritySignature</w:t>
      </w:r>
      <w:r>
        <w:t xml:space="preserve"> is generated at this stage.</w:t>
      </w:r>
    </w:p>
    <w:p w:rsidR="00586B6C" w:rsidRDefault="00541355">
      <w:pPr>
        <w:pStyle w:val="ListParagraph"/>
        <w:numPr>
          <w:ilvl w:val="0"/>
          <w:numId w:val="98"/>
        </w:numPr>
      </w:pPr>
      <w:r>
        <w:t xml:space="preserve">The client builds an </w:t>
      </w:r>
      <w:hyperlink w:anchor="Section_a00d03613544484596ab309b4bb7705d" w:history="1">
        <w:r>
          <w:rPr>
            <w:rStyle w:val="Hyperlink"/>
          </w:rPr>
          <w:t>SMB_COM_SESSION_SETUP_ANDX request</w:t>
        </w:r>
      </w:hyperlink>
      <w:r>
        <w:t xml:space="preserve"> SMB and sends it to the server.</w:t>
      </w:r>
    </w:p>
    <w:p w:rsidR="00586B6C" w:rsidRDefault="00541355">
      <w:pPr>
        <w:pStyle w:val="ListParagraph"/>
        <w:ind w:left="548"/>
      </w:pPr>
      <w:r>
        <w:t xml:space="preserve">In the SessionSetupAndX SMB, an authentication request, such as an NTLM or NTLMv2 Challenge/Response or a Kerberos ticket, is sent from </w:t>
      </w:r>
      <w:r>
        <w:t>the client to the server.</w:t>
      </w:r>
    </w:p>
    <w:p w:rsidR="00586B6C" w:rsidRDefault="00541355">
      <w:pPr>
        <w:pStyle w:val="ListParagraph"/>
        <w:ind w:left="548"/>
      </w:pPr>
      <w:r>
        <w:lastRenderedPageBreak/>
        <w:t>At this stage, the SessionKey is not yet available.</w:t>
      </w:r>
    </w:p>
    <w:p w:rsidR="00586B6C" w:rsidRDefault="00541355">
      <w:pPr>
        <w:pStyle w:val="Code"/>
      </w:pPr>
      <w:r>
        <w:t>Client -&gt; Server: SMB: C session setup &amp; X</w:t>
      </w:r>
    </w:p>
    <w:p w:rsidR="00586B6C" w:rsidRDefault="00541355">
      <w:pPr>
        <w:pStyle w:val="Code"/>
      </w:pPr>
      <w:r>
        <w:t>SMB Flags2 contains 0xC807</w:t>
      </w:r>
    </w:p>
    <w:p w:rsidR="00586B6C" w:rsidRDefault="00541355">
      <w:pPr>
        <w:pStyle w:val="Code"/>
      </w:pPr>
      <w:r>
        <w:t>Binary: 00000000 00000000 11001000 00000111</w:t>
      </w:r>
    </w:p>
    <w:p w:rsidR="00586B6C" w:rsidRDefault="00541355">
      <w:pPr>
        <w:pStyle w:val="Code"/>
      </w:pPr>
      <w:r>
        <w:t xml:space="preserve">                              ^      ^  ^</w:t>
      </w:r>
    </w:p>
    <w:p w:rsidR="00586B6C" w:rsidRDefault="00586B6C">
      <w:pPr>
        <w:pStyle w:val="Code"/>
      </w:pPr>
    </w:p>
    <w:p w:rsidR="00586B6C" w:rsidRDefault="00541355">
      <w:pPr>
        <w:pStyle w:val="Code"/>
      </w:pPr>
      <w:r>
        <w:t xml:space="preserve">SECURITY_SIGNATURE: </w:t>
      </w:r>
      <w:r>
        <w:t>Bit2 (set)</w:t>
      </w:r>
    </w:p>
    <w:p w:rsidR="00586B6C" w:rsidRDefault="00586B6C">
      <w:pPr>
        <w:pStyle w:val="Code"/>
      </w:pPr>
    </w:p>
    <w:p w:rsidR="00586B6C" w:rsidRDefault="00541355">
      <w:pPr>
        <w:ind w:left="360"/>
      </w:pPr>
      <w:r>
        <w:t>After the packet is sent by the client, the sequence number is incremented to 1, which is the expected sequence number for the response packet from the server.</w:t>
      </w:r>
    </w:p>
    <w:p w:rsidR="00586B6C" w:rsidRDefault="00541355">
      <w:pPr>
        <w:pStyle w:val="ListParagraph"/>
        <w:numPr>
          <w:ilvl w:val="0"/>
          <w:numId w:val="98"/>
        </w:numPr>
      </w:pPr>
      <w:r>
        <w:t xml:space="preserve">The server processes the request and sends an </w:t>
      </w:r>
      <w:hyperlink w:anchor="Section_e5a467bccd364afa825e3f2a7bfd6189" w:history="1">
        <w:r>
          <w:rPr>
            <w:rStyle w:val="Hyperlink"/>
          </w:rPr>
          <w:t>SMB_COM_SESSION_SETUP_ANDX response</w:t>
        </w:r>
      </w:hyperlink>
      <w:r>
        <w:t xml:space="preserve"> to the client.</w:t>
      </w:r>
    </w:p>
    <w:p w:rsidR="00586B6C" w:rsidRDefault="00541355">
      <w:pPr>
        <w:ind w:left="360"/>
      </w:pPr>
      <w:r>
        <w:t>It is possible that multiple roundtrips of SessionSetupAndX can be required to complete a given authentication. If STATUS_MORE_PROCESSING_REQUIRED is returned, then the implementer wo</w:t>
      </w:r>
      <w:r>
        <w:t>uld return to the previous step and repeat. The following example demonstrates what happens when STATUS_SUCCESS is returned. Similarly, if this authentication was for Anonymous or Guest, then signing would not be activated at this time.</w:t>
      </w:r>
    </w:p>
    <w:p w:rsidR="00586B6C" w:rsidRDefault="00541355">
      <w:pPr>
        <w:pStyle w:val="Code"/>
      </w:pPr>
      <w:r>
        <w:t>Server -&gt; Client: S</w:t>
      </w:r>
      <w:r>
        <w:t>MB: R session setup &amp; X</w:t>
      </w:r>
    </w:p>
    <w:p w:rsidR="00586B6C" w:rsidRDefault="00541355">
      <w:pPr>
        <w:pStyle w:val="Code"/>
      </w:pPr>
      <w:r>
        <w:t>SMB Flags2 contains 0xC807</w:t>
      </w:r>
    </w:p>
    <w:p w:rsidR="00586B6C" w:rsidRDefault="00541355">
      <w:pPr>
        <w:pStyle w:val="Code"/>
      </w:pPr>
      <w:r>
        <w:t>Binary: 00000000 00000000 11001000 00000111</w:t>
      </w:r>
    </w:p>
    <w:p w:rsidR="00586B6C" w:rsidRDefault="00541355">
      <w:pPr>
        <w:pStyle w:val="Code"/>
      </w:pPr>
      <w:r>
        <w:t xml:space="preserve">                                     ^  ^</w:t>
      </w:r>
    </w:p>
    <w:p w:rsidR="00586B6C" w:rsidRDefault="00586B6C">
      <w:pPr>
        <w:pStyle w:val="Code"/>
      </w:pPr>
    </w:p>
    <w:p w:rsidR="00586B6C" w:rsidRDefault="00541355">
      <w:pPr>
        <w:pStyle w:val="Code"/>
      </w:pPr>
      <w:r>
        <w:t>SECURITY_SIGNATURE: Bit2 (set)</w:t>
      </w:r>
    </w:p>
    <w:p w:rsidR="00586B6C" w:rsidRDefault="00586B6C">
      <w:pPr>
        <w:pStyle w:val="Code"/>
      </w:pPr>
    </w:p>
    <w:p w:rsidR="00586B6C" w:rsidRDefault="00541355">
      <w:pPr>
        <w:ind w:left="360"/>
      </w:pPr>
      <w:r>
        <w:t xml:space="preserve">The server sets the sequence number to 1 for the response packet and generates the </w:t>
      </w:r>
      <w:r>
        <w:rPr>
          <w:b/>
        </w:rPr>
        <w:t>Sec</w:t>
      </w:r>
      <w:r>
        <w:rPr>
          <w:b/>
        </w:rPr>
        <w:t>uritySignature</w:t>
      </w:r>
      <w:r>
        <w:t xml:space="preserve"> as follows.</w:t>
      </w:r>
    </w:p>
    <w:p w:rsidR="00586B6C" w:rsidRDefault="00541355">
      <w:pPr>
        <w:ind w:left="360"/>
      </w:pPr>
      <w:r>
        <w:t xml:space="preserve">The server places the sequence number (1) in the </w:t>
      </w:r>
      <w:r>
        <w:rPr>
          <w:b/>
        </w:rPr>
        <w:t>SecuritySignature</w:t>
      </w:r>
      <w:r>
        <w:t xml:space="preserve"> field of the SMB header, and an MD5 hash is performed on the SessionKey + SMB</w:t>
      </w:r>
      <w:r>
        <w:t xml:space="preserve"> packet. This results in a 16-byte value. The first 8 bytes of the computed hash (AB 44 C4 76 45 84 1A 6A) are placed in the </w:t>
      </w:r>
      <w:r>
        <w:rPr>
          <w:b/>
        </w:rPr>
        <w:t>SecuritySignature</w:t>
      </w:r>
      <w:r>
        <w:t xml:space="preserve"> field and sent to the client.</w:t>
      </w:r>
    </w:p>
    <w:p w:rsidR="00586B6C" w:rsidRDefault="00586B6C">
      <w:pPr>
        <w:pStyle w:val="Code"/>
        <w:pBdr>
          <w:top w:val="single" w:sz="24" w:space="6" w:color="FFFFFF"/>
        </w:pBdr>
      </w:pPr>
    </w:p>
    <w:p w:rsidR="00586B6C" w:rsidRDefault="00586B6C">
      <w:pPr>
        <w:pStyle w:val="Code"/>
        <w:pBdr>
          <w:top w:val="single" w:sz="24" w:space="6" w:color="FFFFFF"/>
        </w:pBdr>
      </w:pPr>
    </w:p>
    <w:p w:rsidR="00586B6C" w:rsidRDefault="00541355">
      <w:pPr>
        <w:pStyle w:val="Code"/>
        <w:pBdr>
          <w:top w:val="single" w:sz="24" w:space="6" w:color="FFFFFF"/>
        </w:pBdr>
      </w:pPr>
      <w:r>
        <w:t>00000:  00 11 43 02 26 E6 00 C0 4F 60 2E 45 08 00 45 00   ..C.&amp;f.@O'.E..E.</w:t>
      </w:r>
    </w:p>
    <w:p w:rsidR="00586B6C" w:rsidRDefault="00541355">
      <w:pPr>
        <w:pStyle w:val="Code"/>
        <w:pBdr>
          <w:top w:val="single" w:sz="24" w:space="6" w:color="FFFFFF"/>
        </w:pBdr>
      </w:pPr>
      <w:r>
        <w:t>00010:</w:t>
      </w:r>
      <w:r>
        <w:t xml:space="preserve">  01 78 85 60 40 00 80 32 F6 4B AC 1B 92 B9 AC 1B   .x&amp;'@.,2vK,.9,.</w:t>
      </w:r>
    </w:p>
    <w:p w:rsidR="00586B6C" w:rsidRDefault="00541355">
      <w:pPr>
        <w:pStyle w:val="Code"/>
        <w:pBdr>
          <w:top w:val="single" w:sz="24" w:space="6" w:color="FFFFFF"/>
        </w:pBdr>
      </w:pPr>
      <w:r>
        <w:t>00020:  92 B7 88 F2 96 BD 00 00 00 14 01 BD 05 48 8B A1   "Fr=.....=.H9!</w:t>
      </w:r>
    </w:p>
    <w:p w:rsidR="00586B6C" w:rsidRDefault="00541355">
      <w:pPr>
        <w:pStyle w:val="Code"/>
        <w:pBdr>
          <w:top w:val="single" w:sz="24" w:space="6" w:color="FFFFFF"/>
        </w:pBdr>
      </w:pPr>
      <w:r>
        <w:t>00030:  8F 6C C1 3F C0 39 50 18 FF F0 84 70 00 00 00 00   lA?@9P.pp....</w:t>
      </w:r>
    </w:p>
    <w:p w:rsidR="00586B6C" w:rsidRDefault="00541355">
      <w:pPr>
        <w:pStyle w:val="Code"/>
        <w:pBdr>
          <w:top w:val="single" w:sz="24" w:space="6" w:color="FFFFFF"/>
        </w:pBdr>
      </w:pPr>
      <w:r>
        <w:t>00040:  01 2F FF 53 4D 42 73 00 00 00 00 98</w:t>
      </w:r>
      <w:r>
        <w:t xml:space="preserve"> 07 C8 00 00   ./SMBs....\.H..</w:t>
      </w:r>
    </w:p>
    <w:p w:rsidR="00586B6C" w:rsidRDefault="00541355">
      <w:pPr>
        <w:pStyle w:val="Code"/>
        <w:pBdr>
          <w:top w:val="single" w:sz="24" w:space="6" w:color="FFFFFF"/>
        </w:pBdr>
      </w:pPr>
      <w:r>
        <w:t>00050: &gt;AB 44 C4 76 45 84 1A 6A&lt;00 00 00 00 FF FE 00 08   +DDvE.j....~..</w:t>
      </w:r>
    </w:p>
    <w:p w:rsidR="00586B6C" w:rsidRDefault="00541355">
      <w:pPr>
        <w:pStyle w:val="Code"/>
        <w:pBdr>
          <w:top w:val="single" w:sz="24" w:space="6" w:color="FFFFFF"/>
        </w:pBdr>
      </w:pPr>
      <w:r>
        <w:t>00060:  40 00 04 FF 00 2F 01 00 00 A2 00 04 01 A1 81 9F   @.../..."...!x</w:t>
      </w:r>
    </w:p>
    <w:p w:rsidR="00586B6C" w:rsidRDefault="00541355">
      <w:pPr>
        <w:pStyle w:val="Code"/>
        <w:pBdr>
          <w:top w:val="single" w:sz="24" w:space="6" w:color="FFFFFF"/>
        </w:pBdr>
      </w:pPr>
      <w:r>
        <w:t xml:space="preserve">00070:  30 81 9C A0 03 0A 01 00 A1 0B 06 09 2A 86 48 82   0S </w:t>
      </w:r>
    </w:p>
    <w:p w:rsidR="00586B6C" w:rsidRDefault="00541355">
      <w:pPr>
        <w:pStyle w:val="Code"/>
        <w:pBdr>
          <w:top w:val="single" w:sz="24" w:space="6" w:color="FFFFFF"/>
        </w:pBdr>
      </w:pPr>
      <w:r>
        <w:t>....!...* H</w:t>
      </w:r>
    </w:p>
    <w:p w:rsidR="00586B6C" w:rsidRDefault="00586B6C">
      <w:pPr>
        <w:pStyle w:val="Code"/>
        <w:pBdr>
          <w:top w:val="single" w:sz="24" w:space="6" w:color="FFFFFF"/>
        </w:pBdr>
      </w:pPr>
    </w:p>
    <w:p w:rsidR="00586B6C" w:rsidRDefault="00541355">
      <w:pPr>
        <w:ind w:left="360"/>
      </w:pPr>
      <w:r>
        <w:t>After the server sends the packet, the sequence number is incremented to 2, which is the expected sequence number for the next SMB packet from the client.</w:t>
      </w:r>
    </w:p>
    <w:p w:rsidR="00586B6C" w:rsidRDefault="00541355">
      <w:pPr>
        <w:pStyle w:val="ListParagraph"/>
        <w:numPr>
          <w:ilvl w:val="0"/>
          <w:numId w:val="98"/>
        </w:numPr>
      </w:pPr>
      <w:r>
        <w:t>The client processes the response and obtains the SessionKey.</w:t>
      </w:r>
    </w:p>
    <w:p w:rsidR="00586B6C" w:rsidRDefault="00541355">
      <w:pPr>
        <w:pStyle w:val="Code"/>
      </w:pPr>
      <w:r>
        <w:t>SMB Flags2 contains 0xC807</w:t>
      </w:r>
    </w:p>
    <w:p w:rsidR="00586B6C" w:rsidRDefault="00541355">
      <w:pPr>
        <w:pStyle w:val="Code"/>
      </w:pPr>
      <w:r>
        <w:t>Binary: 0000</w:t>
      </w:r>
      <w:r>
        <w:t>0000 00000000 11001000 00000111</w:t>
      </w:r>
    </w:p>
    <w:p w:rsidR="00586B6C" w:rsidRDefault="00541355">
      <w:pPr>
        <w:pStyle w:val="Code"/>
      </w:pPr>
      <w:r>
        <w:t xml:space="preserve">                                     ^  ^</w:t>
      </w:r>
    </w:p>
    <w:p w:rsidR="00586B6C" w:rsidRDefault="00586B6C">
      <w:pPr>
        <w:pStyle w:val="Code"/>
      </w:pPr>
    </w:p>
    <w:p w:rsidR="00586B6C" w:rsidRDefault="00541355">
      <w:pPr>
        <w:pStyle w:val="Code"/>
      </w:pPr>
      <w:r>
        <w:t>SECURITY_SIGNATURE: Bit2 (set)</w:t>
      </w:r>
    </w:p>
    <w:p w:rsidR="00586B6C" w:rsidRDefault="00586B6C">
      <w:pPr>
        <w:pStyle w:val="Code"/>
      </w:pPr>
    </w:p>
    <w:p w:rsidR="00586B6C" w:rsidRDefault="00541355">
      <w:pPr>
        <w:ind w:left="360"/>
      </w:pPr>
      <w:r>
        <w:t>The expected sequence number is 1 for the response packet from the server.</w:t>
      </w:r>
    </w:p>
    <w:p w:rsidR="00586B6C" w:rsidRDefault="00541355">
      <w:pPr>
        <w:ind w:left="360"/>
      </w:pPr>
      <w:r>
        <w:t xml:space="preserve">The client saves the </w:t>
      </w:r>
      <w:r>
        <w:rPr>
          <w:b/>
        </w:rPr>
        <w:t>SecuritySignature</w:t>
      </w:r>
      <w:r>
        <w:t xml:space="preserve"> in the response packet. The expecte</w:t>
      </w:r>
      <w:r>
        <w:t xml:space="preserve">d sequence number (1) is placed in the </w:t>
      </w:r>
      <w:r>
        <w:rPr>
          <w:b/>
        </w:rPr>
        <w:t>SecuritySignature</w:t>
      </w:r>
      <w:r>
        <w:t xml:space="preserve"> field of the SMB header, and an MD5 hash is performed on the SessionKey SMB packet. This results in a 16-byte value. The first 8 bytes of the computed hash are compared with the one sent by the serve</w:t>
      </w:r>
      <w:r>
        <w:t xml:space="preserve">r (AB 44 C4 76 45 84 1A 6A) to validate the SMB packet. For the SessionKey that is used for signing when Kerberos is used, see </w:t>
      </w:r>
      <w:hyperlink r:id="rId275" w:anchor="Section_2a32282edd484ad9a542609804b02cc9">
        <w:r>
          <w:rPr>
            <w:rStyle w:val="Hyperlink"/>
          </w:rPr>
          <w:t>[MS-KILE]</w:t>
        </w:r>
      </w:hyperlink>
      <w:r>
        <w:t xml:space="preserve"> section 3.1.1.2, Cryptographic Material.</w:t>
      </w:r>
    </w:p>
    <w:p w:rsidR="00586B6C" w:rsidRDefault="00541355">
      <w:pPr>
        <w:pStyle w:val="ListParagraph"/>
        <w:numPr>
          <w:ilvl w:val="0"/>
          <w:numId w:val="98"/>
        </w:numPr>
      </w:pPr>
      <w:r>
        <w:t xml:space="preserve">The client proceeds further and sends an </w:t>
      </w:r>
      <w:hyperlink w:anchor="Section_16b173568eff49c29d21557e07ef085d" w:history="1">
        <w:r>
          <w:rPr>
            <w:rStyle w:val="Hyperlink"/>
          </w:rPr>
          <w:t>SMB_COM_TREE_CONNECT_ANDX request</w:t>
        </w:r>
      </w:hyperlink>
      <w:r>
        <w:t xml:space="preserve"> SMB.</w:t>
      </w:r>
    </w:p>
    <w:p w:rsidR="00586B6C" w:rsidRDefault="00541355">
      <w:pPr>
        <w:pStyle w:val="Code"/>
      </w:pPr>
      <w:r>
        <w:t>Client -&gt; Server: SMB: C tree connect &amp; X, Share</w:t>
      </w:r>
    </w:p>
    <w:p w:rsidR="00586B6C" w:rsidRDefault="00586B6C">
      <w:pPr>
        <w:pStyle w:val="Code"/>
      </w:pPr>
    </w:p>
    <w:p w:rsidR="00586B6C" w:rsidRDefault="00541355">
      <w:pPr>
        <w:ind w:left="360"/>
      </w:pPr>
      <w:r>
        <w:t>The client sequence number is now incremented. The new value is 2</w:t>
      </w:r>
      <w:r>
        <w:t>.</w:t>
      </w:r>
    </w:p>
    <w:p w:rsidR="00586B6C" w:rsidRDefault="00541355">
      <w:pPr>
        <w:ind w:left="360"/>
      </w:pPr>
      <w:r>
        <w:t xml:space="preserve">The sequence number (2) is placed in the </w:t>
      </w:r>
      <w:r>
        <w:rPr>
          <w:b/>
        </w:rPr>
        <w:t>SecuritySignature</w:t>
      </w:r>
      <w:r>
        <w:t xml:space="preserve"> field of the SMB header, and an MD5 hash is performed on the 16-byte SessionKey + SMB packet. This results in a 16-byte value. The first 8 bytes (in this case, A5 B0 43 DC 07 51 0F 8B) are placed</w:t>
      </w:r>
      <w:r>
        <w:t xml:space="preserve"> in the </w:t>
      </w:r>
      <w:r>
        <w:rPr>
          <w:b/>
        </w:rPr>
        <w:t>SecuritySignature</w:t>
      </w:r>
      <w:r>
        <w:t xml:space="preserve"> field in the SMB header and then sent to the server.</w:t>
      </w:r>
    </w:p>
    <w:p w:rsidR="00586B6C" w:rsidRDefault="00586B6C">
      <w:pPr>
        <w:pStyle w:val="Code"/>
      </w:pPr>
    </w:p>
    <w:p w:rsidR="00586B6C" w:rsidRDefault="00541355">
      <w:pPr>
        <w:pStyle w:val="Code"/>
      </w:pPr>
      <w:r>
        <w:t>00000:  00 C0 4F 60 2E 45 00 11 43 02 26 E6 08 00 45 00   .@O'.E..C.&amp;f..E.</w:t>
      </w:r>
    </w:p>
    <w:p w:rsidR="00586B6C" w:rsidRDefault="00541355">
      <w:pPr>
        <w:pStyle w:val="Code"/>
      </w:pPr>
      <w:r>
        <w:t>00010:  00 98 21 48 40 00 80 32 5B 44 AC 1B 92 B7 AC 1B   .\!H@.,2[D,.",.</w:t>
      </w:r>
    </w:p>
    <w:p w:rsidR="00586B6C" w:rsidRDefault="00541355">
      <w:pPr>
        <w:pStyle w:val="Code"/>
      </w:pPr>
      <w:r>
        <w:t>00020:  92 B9 C4 70 3D 34 0</w:t>
      </w:r>
      <w:r>
        <w:t>0 00 00 1C 05 48 01 BD C1 3F   9Dp=4.....H.=A?</w:t>
      </w:r>
    </w:p>
    <w:p w:rsidR="00586B6C" w:rsidRDefault="00541355">
      <w:pPr>
        <w:pStyle w:val="Code"/>
      </w:pPr>
      <w:r>
        <w:t>00030:  C0 39 8B A1 90 9F 50 18 42 EF D0 D6 00 00 00 00   @99!xP.BoPV....</w:t>
      </w:r>
    </w:p>
    <w:p w:rsidR="00586B6C" w:rsidRDefault="00541355">
      <w:pPr>
        <w:pStyle w:val="Code"/>
      </w:pPr>
      <w:r>
        <w:t>00040:  00 54 FF 53 4D 42 75 00 00 00 00 18 07 C8 00 00   .TSMBu......H..</w:t>
      </w:r>
    </w:p>
    <w:p w:rsidR="00586B6C" w:rsidRDefault="00541355">
      <w:pPr>
        <w:pStyle w:val="Code"/>
      </w:pPr>
      <w:r>
        <w:t>00050: &gt;A5 B0 43 DC 07 51 0F 8B&lt;00 00 00 00 FF FE 00 08   %0C</w:t>
      </w:r>
      <w:r>
        <w:t>\.Q.9....~..</w:t>
      </w:r>
    </w:p>
    <w:p w:rsidR="00586B6C" w:rsidRDefault="00541355">
      <w:pPr>
        <w:pStyle w:val="Code"/>
      </w:pPr>
      <w:r>
        <w:t>00060:  80 00 04 FF 00 54 00 0C 00 01 00 29 00 00 5C 00   ,...T.....)..\.</w:t>
      </w:r>
    </w:p>
    <w:p w:rsidR="00586B6C" w:rsidRDefault="00541355">
      <w:pPr>
        <w:pStyle w:val="Code"/>
      </w:pPr>
      <w:r>
        <w:t>00070:  5C 00 4D 00 4F 00 48 00 41 00 4B 00 34 00 31 00   \.M.O.H.A.K.4.1.</w:t>
      </w:r>
    </w:p>
    <w:p w:rsidR="00586B6C" w:rsidRDefault="00586B6C">
      <w:pPr>
        <w:pStyle w:val="Code"/>
      </w:pPr>
    </w:p>
    <w:p w:rsidR="00586B6C" w:rsidRDefault="00541355">
      <w:pPr>
        <w:ind w:left="360"/>
      </w:pPr>
      <w:r>
        <w:t xml:space="preserve">The sequence continues until the </w:t>
      </w:r>
      <w:hyperlink w:anchor="gt_0cd96b80-a737-4f06-bca4-cf9efb449d12">
        <w:r>
          <w:rPr>
            <w:rStyle w:val="HyperlinkGreen"/>
            <w:b/>
          </w:rPr>
          <w:t>session</w:t>
        </w:r>
      </w:hyperlink>
      <w:r>
        <w:t xml:space="preserve"> is terminated.</w:t>
      </w:r>
    </w:p>
    <w:p w:rsidR="00586B6C" w:rsidRDefault="00541355">
      <w:pPr>
        <w:ind w:left="360"/>
      </w:pPr>
      <w:r>
        <w:t>In the case where extended security is not used, the same process is followed. However, the MD5 hash is performed on the 16-byte session key + NTLM challenge response + SMB</w:t>
      </w:r>
      <w:r>
        <w:t xml:space="preserve"> packet with the appropriate sequence number. The NTLM challenge response is the authentication that is received in the SMB_COM_SESSION_SETUP_ANDX request in the </w:t>
      </w:r>
      <w:r>
        <w:rPr>
          <w:b/>
        </w:rPr>
        <w:t>UnicodePassword</w:t>
      </w:r>
      <w:r>
        <w:t xml:space="preserve"> field if NTLM was used for authentication, or in the </w:t>
      </w:r>
      <w:r>
        <w:rPr>
          <w:b/>
        </w:rPr>
        <w:t>OEMPassword</w:t>
      </w:r>
      <w:r>
        <w:t xml:space="preserve"> field if LM a</w:t>
      </w:r>
      <w:r>
        <w:t>uthentication was used.</w:t>
      </w:r>
    </w:p>
    <w:p w:rsidR="00586B6C" w:rsidRDefault="00541355">
      <w:pPr>
        <w:pStyle w:val="Heading2"/>
      </w:pPr>
      <w:bookmarkStart w:id="706" w:name="section_8341356cede34e1ca0563de91473bde6"/>
      <w:bookmarkStart w:id="707" w:name="_Toc194625209"/>
      <w:r>
        <w:t>Copy File (Remote to Local)</w:t>
      </w:r>
      <w:bookmarkEnd w:id="706"/>
      <w:bookmarkEnd w:id="707"/>
    </w:p>
    <w:p w:rsidR="00586B6C" w:rsidRDefault="00541355">
      <w:r>
        <w:t xml:space="preserve">The following example illustrates the sequence of operations during the copying of a file from a remote location to the local machine. The example assumes that the connection establishment and </w:t>
      </w:r>
      <w:hyperlink w:anchor="gt_0cd96b80-a737-4f06-bca4-cf9efb449d12">
        <w:r>
          <w:rPr>
            <w:rStyle w:val="HyperlinkGreen"/>
            <w:b/>
          </w:rPr>
          <w:t>session</w:t>
        </w:r>
      </w:hyperlink>
      <w:r>
        <w:t xml:space="preserve"> management have already taken place.</w:t>
      </w:r>
    </w:p>
    <w:p w:rsidR="00586B6C" w:rsidRDefault="00541355">
      <w:r>
        <w:rPr>
          <w:noProof/>
        </w:rPr>
        <w:lastRenderedPageBreak/>
        <w:drawing>
          <wp:inline distT="0" distB="0" distL="0" distR="0">
            <wp:extent cx="5076825" cy="4210050"/>
            <wp:effectExtent l="19050" t="0" r="9525" b="0"/>
            <wp:docPr id="5565" name="MS-SMB_picte6b2a689-e4c2-5416-f253-b654b0eae2ac.png" descr="Copy file (remote to local) sequence" title="Copy file (remote to local)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 name="MS-SMB_picte6b2a689-e4c2-5416-f253-b654b0eae2ac.png" descr="Copy file (remote to local) sequence" title="Copy file (remote to local) sequence"/>
                    <pic:cNvPicPr>
                      <a:picLocks noChangeAspect="1" noChangeArrowheads="1"/>
                    </pic:cNvPicPr>
                  </pic:nvPicPr>
                  <pic:blipFill>
                    <a:blip r:embed="rId276" cstate="print"/>
                    <a:srcRect/>
                    <a:stretch>
                      <a:fillRect/>
                    </a:stretch>
                  </pic:blipFill>
                  <pic:spPr bwMode="auto">
                    <a:xfrm>
                      <a:off x="0" y="0"/>
                      <a:ext cx="5076825" cy="4210050"/>
                    </a:xfrm>
                    <a:prstGeom prst="rect">
                      <a:avLst/>
                    </a:prstGeom>
                    <a:noFill/>
                    <a:ln w="9525">
                      <a:noFill/>
                      <a:miter lim="800000"/>
                      <a:headEnd/>
                      <a:tailEnd/>
                    </a:ln>
                  </pic:spPr>
                </pic:pic>
              </a:graphicData>
            </a:graphic>
          </wp:inline>
        </w:drawing>
      </w:r>
    </w:p>
    <w:p w:rsidR="00586B6C" w:rsidRDefault="00541355">
      <w:pPr>
        <w:pStyle w:val="Caption"/>
      </w:pPr>
      <w:r>
        <w:t xml:space="preserve">Figure </w:t>
      </w:r>
      <w:r>
        <w:fldChar w:fldCharType="begin"/>
      </w:r>
      <w:r>
        <w:instrText xml:space="preserve"> SEQ Figure \* ARABIC </w:instrText>
      </w:r>
      <w:r>
        <w:fldChar w:fldCharType="separate"/>
      </w:r>
      <w:r>
        <w:rPr>
          <w:noProof/>
        </w:rPr>
        <w:t>6</w:t>
      </w:r>
      <w:r>
        <w:fldChar w:fldCharType="end"/>
      </w:r>
      <w:r>
        <w:t>: Copy file (remote to local) sequence</w:t>
      </w:r>
    </w:p>
    <w:p w:rsidR="00586B6C" w:rsidRDefault="00541355">
      <w:r>
        <w:t>In the preceding diagram, the first frame is to open the remote file for read</w:t>
      </w:r>
      <w:r>
        <w:t xml:space="preserve"> access. The subsequent frames read the data from the file, and then close the file. In between the read and the close, the data is written to the local file.</w:t>
      </w:r>
    </w:p>
    <w:p w:rsidR="00586B6C" w:rsidRDefault="00541355">
      <w:r>
        <w:t>NT_CREATE_ANDX</w:t>
      </w:r>
    </w:p>
    <w:p w:rsidR="00586B6C" w:rsidRDefault="00541355">
      <w:pPr>
        <w:pStyle w:val="Code"/>
      </w:pPr>
      <w:r>
        <w:t>Client -&gt; Server: SMB: C NT Create Andx, Dialect = NTLM 0.12</w:t>
      </w:r>
    </w:p>
    <w:p w:rsidR="00586B6C" w:rsidRDefault="00541355">
      <w:pPr>
        <w:pStyle w:val="Code"/>
      </w:pPr>
      <w:r>
        <w:t>SMB: Tree ID      (Ti</w:t>
      </w:r>
      <w:r>
        <w:t>d) = 2049 (0x801)</w:t>
      </w:r>
    </w:p>
    <w:p w:rsidR="00586B6C" w:rsidRDefault="00541355">
      <w:pPr>
        <w:pStyle w:val="Code"/>
      </w:pPr>
      <w:r>
        <w:t>SMB: Process ID   (Pid) = 3592 (0xE08)</w:t>
      </w:r>
    </w:p>
    <w:p w:rsidR="00586B6C" w:rsidRDefault="00541355">
      <w:pPr>
        <w:pStyle w:val="Code"/>
      </w:pPr>
      <w:r>
        <w:t>SMB: User ID      (Uid) = 2048 (0x800)</w:t>
      </w:r>
    </w:p>
    <w:p w:rsidR="00586B6C" w:rsidRDefault="00541355">
      <w:pPr>
        <w:pStyle w:val="Code"/>
      </w:pPr>
      <w:r>
        <w:t>SMB: Multiplex ID (Mid) = 1712 (0x6B0)</w:t>
      </w:r>
    </w:p>
    <w:p w:rsidR="00586B6C" w:rsidRDefault="00541355">
      <w:pPr>
        <w:pStyle w:val="Code"/>
      </w:pPr>
      <w:r>
        <w:t>SMB: Command = C NT create &amp; X</w:t>
      </w:r>
    </w:p>
    <w:p w:rsidR="00586B6C" w:rsidRDefault="00541355">
      <w:pPr>
        <w:pStyle w:val="Code"/>
      </w:pPr>
      <w:r>
        <w:t xml:space="preserve">        SMB: Desired Access = 0x00000089</w:t>
      </w:r>
    </w:p>
    <w:p w:rsidR="00586B6C" w:rsidRDefault="00541355">
      <w:pPr>
        <w:pStyle w:val="Code"/>
      </w:pPr>
      <w:r>
        <w:t xml:space="preserve">            SMB: ...............................1</w:t>
      </w:r>
      <w:r>
        <w:t xml:space="preserve"> = Read Data Allowed</w:t>
      </w:r>
    </w:p>
    <w:p w:rsidR="00586B6C" w:rsidRDefault="00541355">
      <w:pPr>
        <w:pStyle w:val="Code"/>
      </w:pPr>
      <w:r>
        <w:t xml:space="preserve">            SMB: ..............................0. = Write Data Denied</w:t>
      </w:r>
    </w:p>
    <w:p w:rsidR="00586B6C" w:rsidRDefault="00541355">
      <w:pPr>
        <w:pStyle w:val="Code"/>
      </w:pPr>
      <w:r>
        <w:t xml:space="preserve">            SMB: .............................0.. = Append Data Denied</w:t>
      </w:r>
    </w:p>
    <w:p w:rsidR="00586B6C" w:rsidRDefault="00541355">
      <w:pPr>
        <w:pStyle w:val="Code"/>
      </w:pPr>
      <w:r>
        <w:t xml:space="preserve">            SMB: ............................1... = Read EA Allowed</w:t>
      </w:r>
    </w:p>
    <w:p w:rsidR="00586B6C" w:rsidRDefault="00541355">
      <w:pPr>
        <w:pStyle w:val="Code"/>
      </w:pPr>
      <w:r>
        <w:t xml:space="preserve">            SMB: .........</w:t>
      </w:r>
      <w:r>
        <w:t>..................0.... = Write EA Denied</w:t>
      </w:r>
    </w:p>
    <w:p w:rsidR="00586B6C" w:rsidRDefault="00541355">
      <w:pPr>
        <w:pStyle w:val="Code"/>
      </w:pPr>
      <w:r>
        <w:t xml:space="preserve">            SMB: ..........................0..... = File Execute Denied</w:t>
      </w:r>
    </w:p>
    <w:p w:rsidR="00586B6C" w:rsidRDefault="00541355">
      <w:pPr>
        <w:pStyle w:val="Code"/>
      </w:pPr>
      <w:r>
        <w:t xml:space="preserve">            SMB: .........................0...... = File Delete Denied</w:t>
      </w:r>
    </w:p>
    <w:p w:rsidR="00586B6C" w:rsidRDefault="00541355">
      <w:pPr>
        <w:pStyle w:val="Code"/>
      </w:pPr>
      <w:r>
        <w:t xml:space="preserve">            SMB: ........................1....... = File Read Attribute</w:t>
      </w:r>
      <w:r>
        <w:t>s Allowed</w:t>
      </w:r>
    </w:p>
    <w:p w:rsidR="00586B6C" w:rsidRDefault="00541355">
      <w:pPr>
        <w:pStyle w:val="Code"/>
      </w:pPr>
      <w:r>
        <w:t xml:space="preserve">            SMB: .......................0........ = File Write Attributes Denied</w:t>
      </w:r>
    </w:p>
    <w:p w:rsidR="00586B6C" w:rsidRDefault="00541355">
      <w:pPr>
        <w:pStyle w:val="Code"/>
      </w:pPr>
      <w:r>
        <w:t xml:space="preserve">        SMB: NT File Attributes = 0x00000080</w:t>
      </w:r>
    </w:p>
    <w:p w:rsidR="00586B6C" w:rsidRDefault="00541355">
      <w:pPr>
        <w:pStyle w:val="Code"/>
      </w:pPr>
      <w:r>
        <w:t xml:space="preserve">            SMB: ...............................0 = Not Read Only</w:t>
      </w:r>
    </w:p>
    <w:p w:rsidR="00586B6C" w:rsidRDefault="00541355">
      <w:pPr>
        <w:pStyle w:val="Code"/>
      </w:pPr>
      <w:r>
        <w:t xml:space="preserve">            SMB: ..............................0. = No</w:t>
      </w:r>
      <w:r>
        <w:t>t Hidden</w:t>
      </w:r>
    </w:p>
    <w:p w:rsidR="00586B6C" w:rsidRDefault="00541355">
      <w:pPr>
        <w:pStyle w:val="Code"/>
      </w:pPr>
      <w:r>
        <w:t xml:space="preserve">            SMB: .............................0.. = Not System</w:t>
      </w:r>
    </w:p>
    <w:p w:rsidR="00586B6C" w:rsidRDefault="00541355">
      <w:pPr>
        <w:pStyle w:val="Code"/>
      </w:pPr>
      <w:r>
        <w:t xml:space="preserve">            SMB: ...........................0.... = Not Directory</w:t>
      </w:r>
    </w:p>
    <w:p w:rsidR="00586B6C" w:rsidRDefault="00541355">
      <w:pPr>
        <w:pStyle w:val="Code"/>
      </w:pPr>
      <w:r>
        <w:t xml:space="preserve">            SMB: ..........................0..... = Not Archive</w:t>
      </w:r>
    </w:p>
    <w:p w:rsidR="00586B6C" w:rsidRDefault="00541355">
      <w:pPr>
        <w:pStyle w:val="Code"/>
      </w:pPr>
      <w:r>
        <w:lastRenderedPageBreak/>
        <w:t xml:space="preserve">            SMB: .........................0...... = Not Device</w:t>
      </w:r>
    </w:p>
    <w:p w:rsidR="00586B6C" w:rsidRDefault="00541355">
      <w:pPr>
        <w:pStyle w:val="Code"/>
      </w:pPr>
      <w:r>
        <w:t xml:space="preserve">            SMB: ........................1....... = Normal</w:t>
      </w:r>
    </w:p>
    <w:p w:rsidR="00586B6C" w:rsidRDefault="00541355">
      <w:pPr>
        <w:pStyle w:val="Code"/>
      </w:pPr>
      <w:r>
        <w:t xml:space="preserve">            SMB: .......................0........ = Not Temporary</w:t>
      </w:r>
    </w:p>
    <w:p w:rsidR="00586B6C" w:rsidRDefault="00541355">
      <w:pPr>
        <w:pStyle w:val="Code"/>
      </w:pPr>
      <w:r>
        <w:t xml:space="preserve">            SMB: ......................0......... = Not Sparse File</w:t>
      </w:r>
    </w:p>
    <w:p w:rsidR="00586B6C" w:rsidRDefault="00541355">
      <w:pPr>
        <w:pStyle w:val="Code"/>
      </w:pPr>
      <w:r>
        <w:t xml:space="preserve">            SMB: .....................0.......... = Not Reparse Point</w:t>
      </w:r>
    </w:p>
    <w:p w:rsidR="00586B6C" w:rsidRDefault="00541355">
      <w:pPr>
        <w:pStyle w:val="Code"/>
      </w:pPr>
      <w:r>
        <w:t xml:space="preserve">            SMB: ....................0........... = Not Compressed</w:t>
      </w:r>
    </w:p>
    <w:p w:rsidR="00586B6C" w:rsidRDefault="00541355">
      <w:pPr>
        <w:pStyle w:val="Code"/>
      </w:pPr>
      <w:r>
        <w:t xml:space="preserve">            SMB: ...................0............ = Not Offline</w:t>
      </w:r>
    </w:p>
    <w:p w:rsidR="00586B6C" w:rsidRDefault="00541355">
      <w:pPr>
        <w:pStyle w:val="Code"/>
      </w:pPr>
      <w:r>
        <w:t xml:space="preserve">            SMB: ..................0............. = </w:t>
      </w:r>
    </w:p>
    <w:p w:rsidR="00586B6C" w:rsidRDefault="00541355">
      <w:pPr>
        <w:pStyle w:val="Code"/>
      </w:pPr>
      <w:r>
        <w:t>CO</w:t>
      </w:r>
      <w:r>
        <w:t>NTENT_INDEXED</w:t>
      </w:r>
    </w:p>
    <w:p w:rsidR="00586B6C" w:rsidRDefault="00541355">
      <w:pPr>
        <w:pStyle w:val="Code"/>
      </w:pPr>
      <w:r>
        <w:t xml:space="preserve">            SMB: .................0.............. = Not Encrypted</w:t>
      </w:r>
    </w:p>
    <w:p w:rsidR="00586B6C" w:rsidRDefault="00541355">
      <w:pPr>
        <w:pStyle w:val="Code"/>
      </w:pPr>
      <w:r>
        <w:t xml:space="preserve">        SMB: File Share Access = 0x00000003</w:t>
      </w:r>
    </w:p>
    <w:p w:rsidR="00586B6C" w:rsidRDefault="00541355">
      <w:pPr>
        <w:pStyle w:val="Code"/>
      </w:pPr>
      <w:r>
        <w:t xml:space="preserve">            SMB: ...............................1 = Read allowed</w:t>
      </w:r>
    </w:p>
    <w:p w:rsidR="00586B6C" w:rsidRDefault="00541355">
      <w:pPr>
        <w:pStyle w:val="Code"/>
      </w:pPr>
      <w:r>
        <w:t xml:space="preserve">            SMB: ..............................1. = Write allowed</w:t>
      </w:r>
    </w:p>
    <w:p w:rsidR="00586B6C" w:rsidRDefault="00541355">
      <w:pPr>
        <w:pStyle w:val="Code"/>
      </w:pPr>
      <w:r>
        <w:t xml:space="preserve"> </w:t>
      </w:r>
      <w:r>
        <w:t xml:space="preserve">           SMB: .............................0.. = Delete not </w:t>
      </w:r>
    </w:p>
    <w:p w:rsidR="00586B6C" w:rsidRDefault="00541355">
      <w:pPr>
        <w:pStyle w:val="Code"/>
      </w:pPr>
      <w:r>
        <w:t>allowed</w:t>
      </w:r>
    </w:p>
    <w:p w:rsidR="00586B6C" w:rsidRDefault="00541355">
      <w:pPr>
        <w:pStyle w:val="Code"/>
      </w:pPr>
      <w:r>
        <w:t xml:space="preserve">        SMB: Create Disposition = Open:  If exist, Open, else fail</w:t>
      </w:r>
    </w:p>
    <w:p w:rsidR="00586B6C" w:rsidRDefault="00541355">
      <w:pPr>
        <w:pStyle w:val="Code"/>
      </w:pPr>
      <w:r>
        <w:t xml:space="preserve">        SMB: Create Options = 68 (0x44)</w:t>
      </w:r>
    </w:p>
    <w:p w:rsidR="00586B6C" w:rsidRDefault="00541355">
      <w:pPr>
        <w:pStyle w:val="Code"/>
      </w:pPr>
      <w:r>
        <w:t xml:space="preserve">            SMB: ...............................0 = non-directory</w:t>
      </w:r>
    </w:p>
    <w:p w:rsidR="00586B6C" w:rsidRDefault="00541355">
      <w:pPr>
        <w:pStyle w:val="Code"/>
      </w:pPr>
      <w:r>
        <w:t xml:space="preserve">            SMB: ..............................0. = non-write through</w:t>
      </w:r>
    </w:p>
    <w:p w:rsidR="00586B6C" w:rsidRDefault="00541355">
      <w:pPr>
        <w:pStyle w:val="Code"/>
      </w:pPr>
      <w:r>
        <w:t xml:space="preserve">            SMB: .............................1.. = Data is written to the file sequentially</w:t>
      </w:r>
    </w:p>
    <w:p w:rsidR="00586B6C" w:rsidRDefault="00541355">
      <w:pPr>
        <w:pStyle w:val="Code"/>
      </w:pPr>
      <w:r>
        <w:t xml:space="preserve">            SMB: ............................0... = intermediate buffering allowed</w:t>
      </w:r>
    </w:p>
    <w:p w:rsidR="00586B6C" w:rsidRDefault="00541355">
      <w:pPr>
        <w:pStyle w:val="Code"/>
      </w:pPr>
      <w:r>
        <w:t xml:space="preserve">          </w:t>
      </w:r>
      <w:r>
        <w:t xml:space="preserve">  SMB: ...........................0.... = IO alerts bits not set</w:t>
      </w:r>
    </w:p>
    <w:p w:rsidR="00586B6C" w:rsidRDefault="00541355">
      <w:pPr>
        <w:pStyle w:val="Code"/>
      </w:pPr>
      <w:r>
        <w:t xml:space="preserve">            SMB: ..........................0..... = IO non-alerts bit not set</w:t>
      </w:r>
    </w:p>
    <w:p w:rsidR="00586B6C" w:rsidRDefault="00541355">
      <w:pPr>
        <w:pStyle w:val="Code"/>
      </w:pPr>
      <w:r>
        <w:t xml:space="preserve">            SMB: .........................1...... = Operation is on a non-directory file</w:t>
      </w:r>
    </w:p>
    <w:p w:rsidR="00586B6C" w:rsidRDefault="00541355">
      <w:pPr>
        <w:pStyle w:val="Code"/>
      </w:pPr>
      <w:r>
        <w:t xml:space="preserve">            SMB: .......</w:t>
      </w:r>
      <w:r>
        <w:t>.................0....... = tree connect bit not set</w:t>
      </w:r>
    </w:p>
    <w:p w:rsidR="00586B6C" w:rsidRDefault="00541355">
      <w:pPr>
        <w:pStyle w:val="Code"/>
      </w:pPr>
      <w:r>
        <w:t xml:space="preserve">            SMB: .......................0........ = complete if oplocked bit is not set</w:t>
      </w:r>
    </w:p>
    <w:p w:rsidR="00586B6C" w:rsidRDefault="00541355">
      <w:pPr>
        <w:pStyle w:val="Code"/>
      </w:pPr>
      <w:r>
        <w:t xml:space="preserve">            SMB: ......................0......... = no EA knowledge bit is not set</w:t>
      </w:r>
    </w:p>
    <w:p w:rsidR="00586B6C" w:rsidRDefault="00541355">
      <w:pPr>
        <w:pStyle w:val="Code"/>
      </w:pPr>
      <w:r>
        <w:t xml:space="preserve">            SMB: ...............</w:t>
      </w:r>
      <w:r>
        <w:t>......0.......... = 8.3 filenames bit is not set</w:t>
      </w:r>
    </w:p>
    <w:p w:rsidR="00586B6C" w:rsidRDefault="00541355">
      <w:pPr>
        <w:pStyle w:val="Code"/>
      </w:pPr>
      <w:r>
        <w:t xml:space="preserve">            SMB: ....................0........... = random access bit is not set</w:t>
      </w:r>
    </w:p>
    <w:p w:rsidR="00586B6C" w:rsidRDefault="00541355">
      <w:pPr>
        <w:pStyle w:val="Code"/>
      </w:pPr>
      <w:r>
        <w:t xml:space="preserve">            SMB: ...................0............ = delete on close bit is not set</w:t>
      </w:r>
    </w:p>
    <w:p w:rsidR="00586B6C" w:rsidRDefault="00541355">
      <w:pPr>
        <w:pStyle w:val="Code"/>
      </w:pPr>
      <w:r>
        <w:t xml:space="preserve">            SMB: ..................0............. = open by filename</w:t>
      </w:r>
    </w:p>
    <w:p w:rsidR="00586B6C" w:rsidRDefault="00541355">
      <w:pPr>
        <w:pStyle w:val="Code"/>
      </w:pPr>
      <w:r>
        <w:t xml:space="preserve">            SMB: .................0.............. = open for backup bit not set</w:t>
      </w:r>
    </w:p>
    <w:p w:rsidR="00586B6C" w:rsidRDefault="00541355">
      <w:pPr>
        <w:pStyle w:val="Code"/>
      </w:pPr>
      <w:r>
        <w:t xml:space="preserve">        SMB: File name =\filename.txt</w:t>
      </w:r>
    </w:p>
    <w:p w:rsidR="00586B6C" w:rsidRDefault="00586B6C">
      <w:pPr>
        <w:pStyle w:val="Code"/>
      </w:pPr>
    </w:p>
    <w:p w:rsidR="00586B6C" w:rsidRDefault="00541355">
      <w:r>
        <w:t>NT_CREATE_ANDX Response</w:t>
      </w:r>
    </w:p>
    <w:p w:rsidR="00586B6C" w:rsidRDefault="00586B6C">
      <w:pPr>
        <w:pStyle w:val="Code"/>
      </w:pPr>
    </w:p>
    <w:p w:rsidR="00586B6C" w:rsidRDefault="00541355">
      <w:pPr>
        <w:pStyle w:val="Code"/>
      </w:pPr>
      <w:r>
        <w:t>Server -&gt; Client: SMB: C NT Create Andx, Di</w:t>
      </w:r>
      <w:r>
        <w:t>alect = NTLM 0.12</w:t>
      </w:r>
    </w:p>
    <w:p w:rsidR="00586B6C" w:rsidRDefault="00541355">
      <w:pPr>
        <w:pStyle w:val="Code"/>
      </w:pPr>
      <w:r>
        <w:t>SMB: Tree ID      (Tid) = 2049 (0x801)</w:t>
      </w:r>
    </w:p>
    <w:p w:rsidR="00586B6C" w:rsidRDefault="00541355">
      <w:pPr>
        <w:pStyle w:val="Code"/>
      </w:pPr>
      <w:r>
        <w:t>SMB: Process ID   (Pid) = 3592 (0xE08)</w:t>
      </w:r>
    </w:p>
    <w:p w:rsidR="00586B6C" w:rsidRDefault="00541355">
      <w:pPr>
        <w:pStyle w:val="Code"/>
      </w:pPr>
      <w:r>
        <w:t>SMB: User ID      (Uid) = 2048 (0x800)</w:t>
      </w:r>
    </w:p>
    <w:p w:rsidR="00586B6C" w:rsidRDefault="00541355">
      <w:pPr>
        <w:pStyle w:val="Code"/>
      </w:pPr>
      <w:r>
        <w:t>SMB: Multiplex ID (Mid) = 1712 (0x6B0)</w:t>
      </w:r>
    </w:p>
    <w:p w:rsidR="00586B6C" w:rsidRDefault="00541355">
      <w:pPr>
        <w:pStyle w:val="Code"/>
      </w:pPr>
      <w:r>
        <w:t>SMB: Command = R NT create &amp; X</w:t>
      </w:r>
    </w:p>
    <w:p w:rsidR="00586B6C" w:rsidRDefault="00541355">
      <w:pPr>
        <w:pStyle w:val="Code"/>
      </w:pPr>
      <w:r>
        <w:t xml:space="preserve">        SMB: Oplock Level = Batch</w:t>
      </w:r>
    </w:p>
    <w:p w:rsidR="00586B6C" w:rsidRDefault="00541355">
      <w:pPr>
        <w:pStyle w:val="Code"/>
      </w:pPr>
      <w:r>
        <w:t xml:space="preserve">        SMB: File</w:t>
      </w:r>
      <w:r>
        <w:t xml:space="preserve"> ID (Fid) = 16389 (0x4005)</w:t>
      </w:r>
    </w:p>
    <w:p w:rsidR="00586B6C" w:rsidRDefault="00586B6C">
      <w:pPr>
        <w:pStyle w:val="Code"/>
      </w:pPr>
    </w:p>
    <w:p w:rsidR="00586B6C" w:rsidRDefault="00541355">
      <w:pPr>
        <w:pStyle w:val="Code"/>
      </w:pPr>
      <w:r>
        <w:t xml:space="preserve">        SMB: NT File Attributes = 0x00000020</w:t>
      </w:r>
    </w:p>
    <w:p w:rsidR="00586B6C" w:rsidRDefault="00541355">
      <w:pPr>
        <w:pStyle w:val="Code"/>
      </w:pPr>
      <w:r>
        <w:t xml:space="preserve">            SMB: ...............................0 = Not Read Only</w:t>
      </w:r>
    </w:p>
    <w:p w:rsidR="00586B6C" w:rsidRDefault="00541355">
      <w:pPr>
        <w:pStyle w:val="Code"/>
      </w:pPr>
      <w:r>
        <w:t xml:space="preserve">            SMB: ..............................0. = Not Hidden</w:t>
      </w:r>
    </w:p>
    <w:p w:rsidR="00586B6C" w:rsidRDefault="00541355">
      <w:pPr>
        <w:pStyle w:val="Code"/>
      </w:pPr>
      <w:r>
        <w:t xml:space="preserve">            SMB: .............................0.. = No</w:t>
      </w:r>
      <w:r>
        <w:t>t System</w:t>
      </w:r>
    </w:p>
    <w:p w:rsidR="00586B6C" w:rsidRDefault="00541355">
      <w:pPr>
        <w:pStyle w:val="Code"/>
      </w:pPr>
      <w:r>
        <w:t xml:space="preserve">            SMB: ...........................0.... = Not Directory</w:t>
      </w:r>
    </w:p>
    <w:p w:rsidR="00586B6C" w:rsidRDefault="00541355">
      <w:pPr>
        <w:pStyle w:val="Code"/>
      </w:pPr>
      <w:r>
        <w:t xml:space="preserve">            SMB: ..........................1..... = Archive</w:t>
      </w:r>
    </w:p>
    <w:p w:rsidR="00586B6C" w:rsidRDefault="00541355">
      <w:pPr>
        <w:pStyle w:val="Code"/>
      </w:pPr>
      <w:r>
        <w:t xml:space="preserve">            SMB: .........................0...... = Not Device</w:t>
      </w:r>
    </w:p>
    <w:p w:rsidR="00586B6C" w:rsidRDefault="00541355">
      <w:pPr>
        <w:pStyle w:val="Code"/>
      </w:pPr>
      <w:r>
        <w:t xml:space="preserve">            SMB: ........................0....... = Not No</w:t>
      </w:r>
      <w:r>
        <w:t>rmal</w:t>
      </w:r>
    </w:p>
    <w:p w:rsidR="00586B6C" w:rsidRDefault="00541355">
      <w:pPr>
        <w:pStyle w:val="Code"/>
      </w:pPr>
      <w:r>
        <w:t xml:space="preserve">            SMB: .......................0........ = Not Temporary</w:t>
      </w:r>
    </w:p>
    <w:p w:rsidR="00586B6C" w:rsidRDefault="00541355">
      <w:pPr>
        <w:pStyle w:val="Code"/>
      </w:pPr>
      <w:r>
        <w:t xml:space="preserve">            SMB: ......................0......... = Not Sparse File</w:t>
      </w:r>
    </w:p>
    <w:p w:rsidR="00586B6C" w:rsidRDefault="00541355">
      <w:pPr>
        <w:pStyle w:val="Code"/>
      </w:pPr>
      <w:r>
        <w:t xml:space="preserve">            SMB: .....................0.......... = Not Reparse Point</w:t>
      </w:r>
    </w:p>
    <w:p w:rsidR="00586B6C" w:rsidRDefault="00541355">
      <w:pPr>
        <w:pStyle w:val="Code"/>
      </w:pPr>
      <w:r>
        <w:t xml:space="preserve">            SMB: ....................0.........</w:t>
      </w:r>
      <w:r>
        <w:t>.. = Not Compressed</w:t>
      </w:r>
    </w:p>
    <w:p w:rsidR="00586B6C" w:rsidRDefault="00541355">
      <w:pPr>
        <w:pStyle w:val="Code"/>
      </w:pPr>
      <w:r>
        <w:t xml:space="preserve">            SMB: ...................0............ = Not Offline</w:t>
      </w:r>
    </w:p>
    <w:p w:rsidR="00586B6C" w:rsidRDefault="00541355">
      <w:pPr>
        <w:pStyle w:val="Code"/>
      </w:pPr>
      <w:r>
        <w:t xml:space="preserve">            SMB: ..................0............. = CONTENT_INDEXED</w:t>
      </w:r>
    </w:p>
    <w:p w:rsidR="00586B6C" w:rsidRDefault="00541355">
      <w:pPr>
        <w:pStyle w:val="Code"/>
      </w:pPr>
      <w:r>
        <w:t xml:space="preserve">            SMB: .................0.............. = Not Encrypted</w:t>
      </w:r>
    </w:p>
    <w:p w:rsidR="00586B6C" w:rsidRDefault="00586B6C">
      <w:pPr>
        <w:pStyle w:val="Code"/>
      </w:pPr>
    </w:p>
    <w:p w:rsidR="00586B6C" w:rsidRDefault="00541355">
      <w:r>
        <w:t>SMB_COM_READ_ANDX Request</w:t>
      </w:r>
    </w:p>
    <w:p w:rsidR="00586B6C" w:rsidRDefault="00586B6C">
      <w:pPr>
        <w:pStyle w:val="Code"/>
      </w:pPr>
    </w:p>
    <w:p w:rsidR="00586B6C" w:rsidRDefault="00541355">
      <w:pPr>
        <w:pStyle w:val="Code"/>
      </w:pPr>
      <w:r>
        <w:t xml:space="preserve">Client -&gt; </w:t>
      </w:r>
      <w:r>
        <w:t>Server: SMB: C Read Andx, Dialect = NTLM 0.12</w:t>
      </w:r>
    </w:p>
    <w:p w:rsidR="00586B6C" w:rsidRDefault="00541355">
      <w:pPr>
        <w:pStyle w:val="Code"/>
      </w:pPr>
      <w:r>
        <w:t xml:space="preserve">        SMB: Tree ID      (Tid) = 2049 (0x801)</w:t>
      </w:r>
    </w:p>
    <w:p w:rsidR="00586B6C" w:rsidRDefault="00541355">
      <w:pPr>
        <w:pStyle w:val="Code"/>
      </w:pPr>
      <w:r>
        <w:t xml:space="preserve">        SMB: Process ID   (Pid) = 65279 (0xFEFF)</w:t>
      </w:r>
    </w:p>
    <w:p w:rsidR="00586B6C" w:rsidRDefault="00541355">
      <w:pPr>
        <w:pStyle w:val="Code"/>
      </w:pPr>
      <w:r>
        <w:t xml:space="preserve">        SMB: User ID      (Uid) = 2048 (0x800)</w:t>
      </w:r>
    </w:p>
    <w:p w:rsidR="00586B6C" w:rsidRDefault="00541355">
      <w:pPr>
        <w:pStyle w:val="Code"/>
      </w:pPr>
      <w:r>
        <w:t xml:space="preserve">        SMB: Multiplex ID (Mid) = 1744 (0x6D0)</w:t>
      </w:r>
    </w:p>
    <w:p w:rsidR="00586B6C" w:rsidRDefault="00541355">
      <w:pPr>
        <w:pStyle w:val="Code"/>
      </w:pPr>
      <w:r>
        <w:t>SMB: Command = C rea</w:t>
      </w:r>
      <w:r>
        <w:t>d &amp; X</w:t>
      </w:r>
    </w:p>
    <w:p w:rsidR="00586B6C" w:rsidRDefault="00541355">
      <w:pPr>
        <w:pStyle w:val="Code"/>
      </w:pPr>
      <w:r>
        <w:t xml:space="preserve">        SMB: File ID (Fid) = 16389 (0x4005)</w:t>
      </w:r>
    </w:p>
    <w:p w:rsidR="00586B6C" w:rsidRDefault="00541355">
      <w:pPr>
        <w:pStyle w:val="Code"/>
      </w:pPr>
      <w:r>
        <w:t xml:space="preserve">        SMB: Max count = 1596 (0x63C)</w:t>
      </w:r>
    </w:p>
    <w:p w:rsidR="00586B6C" w:rsidRDefault="00541355">
      <w:pPr>
        <w:pStyle w:val="Code"/>
      </w:pPr>
      <w:r>
        <w:t xml:space="preserve">        SMB: Min count = 1596 (0x63C)</w:t>
      </w:r>
    </w:p>
    <w:p w:rsidR="00586B6C" w:rsidRDefault="00541355">
      <w:pPr>
        <w:pStyle w:val="Code"/>
      </w:pPr>
      <w:r>
        <w:t xml:space="preserve">        SMB: Bytes left = 1596</w:t>
      </w:r>
    </w:p>
    <w:p w:rsidR="00586B6C" w:rsidRDefault="00586B6C">
      <w:pPr>
        <w:pStyle w:val="Code"/>
      </w:pPr>
    </w:p>
    <w:p w:rsidR="00586B6C" w:rsidRDefault="00541355">
      <w:r>
        <w:t>SMB_COM_READ_ANDX Response</w:t>
      </w:r>
    </w:p>
    <w:p w:rsidR="00586B6C" w:rsidRDefault="00586B6C">
      <w:pPr>
        <w:pStyle w:val="Code"/>
      </w:pPr>
    </w:p>
    <w:p w:rsidR="00586B6C" w:rsidRDefault="00541355">
      <w:pPr>
        <w:pStyle w:val="Code"/>
      </w:pPr>
      <w:r>
        <w:t>Server -&gt; Client: SMB: R Read Andx, Dialect = NTLM 0.12</w:t>
      </w:r>
    </w:p>
    <w:p w:rsidR="00586B6C" w:rsidRDefault="00541355">
      <w:pPr>
        <w:pStyle w:val="Code"/>
      </w:pPr>
      <w:r>
        <w:t xml:space="preserve">        SMB: Tree ID      (Tid) = 2049 (0x801)</w:t>
      </w:r>
    </w:p>
    <w:p w:rsidR="00586B6C" w:rsidRDefault="00541355">
      <w:pPr>
        <w:pStyle w:val="Code"/>
      </w:pPr>
      <w:r>
        <w:t xml:space="preserve">        SMB: Process ID   (Pid) = 65279 (0xFEFF)</w:t>
      </w:r>
    </w:p>
    <w:p w:rsidR="00586B6C" w:rsidRDefault="00541355">
      <w:pPr>
        <w:pStyle w:val="Code"/>
      </w:pPr>
      <w:r>
        <w:t xml:space="preserve">        SMB: User ID      (Uid) = 2048 (0x800)</w:t>
      </w:r>
    </w:p>
    <w:p w:rsidR="00586B6C" w:rsidRDefault="00541355">
      <w:pPr>
        <w:pStyle w:val="Code"/>
      </w:pPr>
      <w:r>
        <w:t xml:space="preserve">        SMB: Multiplex ID (Mid) = 1744 (0x6D0)</w:t>
      </w:r>
    </w:p>
    <w:p w:rsidR="00586B6C" w:rsidRDefault="00541355">
      <w:pPr>
        <w:pStyle w:val="Code"/>
      </w:pPr>
      <w:r>
        <w:t>SMB: Command = C read &amp; X</w:t>
      </w:r>
    </w:p>
    <w:p w:rsidR="00586B6C" w:rsidRDefault="00541355">
      <w:pPr>
        <w:pStyle w:val="Code"/>
      </w:pPr>
      <w:r>
        <w:t xml:space="preserve">        SMB: Data length = 1596 (0x63C)</w:t>
      </w:r>
    </w:p>
    <w:p w:rsidR="00586B6C" w:rsidRDefault="00541355">
      <w:pPr>
        <w:pStyle w:val="Code"/>
      </w:pPr>
      <w:r>
        <w:t xml:space="preserve">        SMB: Data offset = 60 (0x3C)</w:t>
      </w:r>
    </w:p>
    <w:p w:rsidR="00586B6C" w:rsidRDefault="00541355">
      <w:pPr>
        <w:pStyle w:val="Code"/>
      </w:pPr>
      <w:r>
        <w:t xml:space="preserve">        SMB: Byte count = 1597</w:t>
      </w:r>
    </w:p>
    <w:p w:rsidR="00586B6C" w:rsidRDefault="00586B6C">
      <w:pPr>
        <w:pStyle w:val="Code"/>
      </w:pPr>
    </w:p>
    <w:p w:rsidR="00586B6C" w:rsidRDefault="00541355">
      <w:pPr>
        <w:pStyle w:val="Code"/>
      </w:pPr>
      <w:r>
        <w:t xml:space="preserve">Data = 00 90 27 D0 C4 6F 00 90 27 66 6D BE 08 00 45 00 …… </w:t>
      </w:r>
    </w:p>
    <w:p w:rsidR="00586B6C" w:rsidRDefault="00586B6C">
      <w:pPr>
        <w:pStyle w:val="Code"/>
      </w:pPr>
    </w:p>
    <w:p w:rsidR="00586B6C" w:rsidRDefault="00541355">
      <w:r>
        <w:t>SMB_COM_CLOSE Request</w:t>
      </w:r>
    </w:p>
    <w:p w:rsidR="00586B6C" w:rsidRDefault="00586B6C">
      <w:pPr>
        <w:pStyle w:val="Code"/>
      </w:pPr>
    </w:p>
    <w:p w:rsidR="00586B6C" w:rsidRDefault="00541355">
      <w:pPr>
        <w:pStyle w:val="Code"/>
      </w:pPr>
      <w:r>
        <w:t>Client -&gt; Server: SMB: C Close, Dialect = NTLM 0.12</w:t>
      </w:r>
    </w:p>
    <w:p w:rsidR="00586B6C" w:rsidRDefault="00541355">
      <w:pPr>
        <w:pStyle w:val="Code"/>
      </w:pPr>
      <w:r>
        <w:t xml:space="preserve">        SMB: Tree ID      (Tid) = 2049 (0x801)</w:t>
      </w:r>
    </w:p>
    <w:p w:rsidR="00586B6C" w:rsidRDefault="00541355">
      <w:pPr>
        <w:pStyle w:val="Code"/>
      </w:pPr>
      <w:r>
        <w:t xml:space="preserve">        SMB: Process ID   (Pid) = 65279 (0xFEFF)</w:t>
      </w:r>
    </w:p>
    <w:p w:rsidR="00586B6C" w:rsidRDefault="00541355">
      <w:pPr>
        <w:pStyle w:val="Code"/>
      </w:pPr>
      <w:r>
        <w:t xml:space="preserve">        SMB: User ID      (Uid) = 2048 (0x800)</w:t>
      </w:r>
    </w:p>
    <w:p w:rsidR="00586B6C" w:rsidRDefault="00541355">
      <w:pPr>
        <w:pStyle w:val="Code"/>
      </w:pPr>
      <w:r>
        <w:t xml:space="preserve">        SMB: Multiplex ID (Mid) = 1984 (0x7C0)</w:t>
      </w:r>
    </w:p>
    <w:p w:rsidR="00586B6C" w:rsidRDefault="00541355">
      <w:pPr>
        <w:pStyle w:val="Code"/>
      </w:pPr>
      <w:r>
        <w:t>SMB: Command = C Close</w:t>
      </w:r>
    </w:p>
    <w:p w:rsidR="00586B6C" w:rsidRDefault="00541355">
      <w:pPr>
        <w:pStyle w:val="Code"/>
      </w:pPr>
      <w:r>
        <w:t xml:space="preserve">        SMB: File ID (Fid) = 16389 (0x4005)</w:t>
      </w:r>
    </w:p>
    <w:p w:rsidR="00586B6C" w:rsidRDefault="00586B6C">
      <w:pPr>
        <w:pStyle w:val="Code"/>
      </w:pPr>
    </w:p>
    <w:p w:rsidR="00586B6C" w:rsidRDefault="00541355">
      <w:r>
        <w:t>SMB_COM_CLOSE Response</w:t>
      </w:r>
    </w:p>
    <w:p w:rsidR="00586B6C" w:rsidRDefault="00541355">
      <w:pPr>
        <w:pStyle w:val="Code"/>
      </w:pPr>
      <w:r>
        <w:t>Server -&gt; Client: SMB:</w:t>
      </w:r>
      <w:r>
        <w:t xml:space="preserve"> R Close, Dialect = NTLM 0.12</w:t>
      </w:r>
    </w:p>
    <w:p w:rsidR="00586B6C" w:rsidRDefault="00541355">
      <w:pPr>
        <w:pStyle w:val="Code"/>
      </w:pPr>
      <w:r>
        <w:t xml:space="preserve">        SMB: Tree ID      (Tid) = 2049 (0x801)</w:t>
      </w:r>
    </w:p>
    <w:p w:rsidR="00586B6C" w:rsidRDefault="00541355">
      <w:pPr>
        <w:pStyle w:val="Code"/>
      </w:pPr>
      <w:r>
        <w:t xml:space="preserve">        SMB: Process ID   (Pid) = 65279 (0xFEFF)</w:t>
      </w:r>
    </w:p>
    <w:p w:rsidR="00586B6C" w:rsidRDefault="00541355">
      <w:pPr>
        <w:pStyle w:val="Code"/>
      </w:pPr>
      <w:r>
        <w:t xml:space="preserve">        SMB: User ID      (Uid) = 2048 (0x800)</w:t>
      </w:r>
    </w:p>
    <w:p w:rsidR="00586B6C" w:rsidRDefault="00541355">
      <w:pPr>
        <w:pStyle w:val="Code"/>
      </w:pPr>
      <w:r>
        <w:t xml:space="preserve">        SMB: Multiplex ID (Mid) = 1984 (0x7C0)</w:t>
      </w:r>
    </w:p>
    <w:p w:rsidR="00586B6C" w:rsidRDefault="00586B6C">
      <w:pPr>
        <w:pStyle w:val="Code"/>
      </w:pPr>
    </w:p>
    <w:p w:rsidR="00586B6C" w:rsidRDefault="00586B6C">
      <w:pPr>
        <w:pStyle w:val="Code"/>
      </w:pPr>
    </w:p>
    <w:p w:rsidR="00586B6C" w:rsidRDefault="00586B6C">
      <w:pPr>
        <w:pStyle w:val="Code"/>
      </w:pPr>
    </w:p>
    <w:p w:rsidR="00586B6C" w:rsidRDefault="00541355">
      <w:pPr>
        <w:pStyle w:val="Heading2"/>
      </w:pPr>
      <w:bookmarkStart w:id="708" w:name="section_01bf5dbe2d5145e1b88f8d6afac1ab98"/>
      <w:bookmarkStart w:id="709" w:name="_Toc194625210"/>
      <w:r>
        <w:t>Copy File (Local to Remote)</w:t>
      </w:r>
      <w:bookmarkEnd w:id="708"/>
      <w:bookmarkEnd w:id="709"/>
    </w:p>
    <w:p w:rsidR="00586B6C" w:rsidRDefault="00541355">
      <w:r>
        <w:t>The f</w:t>
      </w:r>
      <w:r>
        <w:t xml:space="preserve">ollowing example illustrates the sequence of operations while copying a local file to a remote </w:t>
      </w:r>
      <w:hyperlink w:anchor="gt_a49a79ea-dac7-4016-9a84-cf87161db7e3">
        <w:r>
          <w:rPr>
            <w:rStyle w:val="HyperlinkGreen"/>
            <w:b/>
          </w:rPr>
          <w:t>share</w:t>
        </w:r>
      </w:hyperlink>
      <w:r>
        <w:t xml:space="preserve">. The frames do not include the connection establishment or </w:t>
      </w:r>
      <w:hyperlink w:anchor="gt_0cd96b80-a737-4f06-bca4-cf9efb449d12">
        <w:r>
          <w:rPr>
            <w:rStyle w:val="HyperlinkGreen"/>
            <w:b/>
          </w:rPr>
          <w:t>session</w:t>
        </w:r>
      </w:hyperlink>
      <w:r>
        <w:t xml:space="preserve"> management, for example.</w:t>
      </w:r>
    </w:p>
    <w:p w:rsidR="00586B6C" w:rsidRDefault="00541355">
      <w:r>
        <w:rPr>
          <w:noProof/>
        </w:rPr>
        <w:lastRenderedPageBreak/>
        <w:drawing>
          <wp:inline distT="0" distB="0" distL="0" distR="0">
            <wp:extent cx="5076825" cy="4191000"/>
            <wp:effectExtent l="19050" t="0" r="9525" b="0"/>
            <wp:docPr id="5567" name="MS-SMB_pictb1b32768-6013-bbaa-0c33-5e4c089a3d77.png" descr="Copy file (local to remote) sequence" title="Copy file (local to remote)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 name="MS-SMB_pictb1b32768-6013-bbaa-0c33-5e4c089a3d77.png" descr="Copy file (local to remote) sequence" title="Copy file (local to remote) sequence"/>
                    <pic:cNvPicPr>
                      <a:picLocks noChangeAspect="1" noChangeArrowheads="1"/>
                    </pic:cNvPicPr>
                  </pic:nvPicPr>
                  <pic:blipFill>
                    <a:blip r:embed="rId277" cstate="print"/>
                    <a:srcRect/>
                    <a:stretch>
                      <a:fillRect/>
                    </a:stretch>
                  </pic:blipFill>
                  <pic:spPr bwMode="auto">
                    <a:xfrm>
                      <a:off x="0" y="0"/>
                      <a:ext cx="5076825" cy="4191000"/>
                    </a:xfrm>
                    <a:prstGeom prst="rect">
                      <a:avLst/>
                    </a:prstGeom>
                    <a:noFill/>
                    <a:ln w="9525">
                      <a:noFill/>
                      <a:miter lim="800000"/>
                      <a:headEnd/>
                      <a:tailEnd/>
                    </a:ln>
                  </pic:spPr>
                </pic:pic>
              </a:graphicData>
            </a:graphic>
          </wp:inline>
        </w:drawing>
      </w:r>
    </w:p>
    <w:p w:rsidR="00586B6C" w:rsidRDefault="00541355">
      <w:pPr>
        <w:pStyle w:val="Caption"/>
      </w:pPr>
      <w:r>
        <w:t xml:space="preserve">Figure </w:t>
      </w:r>
      <w:r>
        <w:fldChar w:fldCharType="begin"/>
      </w:r>
      <w:r>
        <w:instrText xml:space="preserve"> SEQ Figure \* ARABIC </w:instrText>
      </w:r>
      <w:r>
        <w:fldChar w:fldCharType="separate"/>
      </w:r>
      <w:r>
        <w:rPr>
          <w:noProof/>
        </w:rPr>
        <w:t>7</w:t>
      </w:r>
      <w:r>
        <w:fldChar w:fldCharType="end"/>
      </w:r>
      <w:r>
        <w:t>: Copy file (local to remote) sequence</w:t>
      </w:r>
    </w:p>
    <w:p w:rsidR="00586B6C" w:rsidRDefault="00541355">
      <w:r>
        <w:t xml:space="preserve">In the frames in the preceding figure, the remote file is first created with the </w:t>
      </w:r>
      <w:hyperlink w:anchor="Section_8e14ed93f27544d1bc46dfaf296c91b1" w:history="1">
        <w:r>
          <w:rPr>
            <w:rStyle w:val="Hyperlink"/>
          </w:rPr>
          <w:t>SMB_COM_NT_CREATE_ANDX request</w:t>
        </w:r>
      </w:hyperlink>
      <w:r>
        <w:t>. The data from the local file is then written to the remote file and, subsequently, the file is closed.</w:t>
      </w:r>
    </w:p>
    <w:p w:rsidR="00586B6C" w:rsidRDefault="00541355">
      <w:r>
        <w:t>NT_CREATE_ANDX</w:t>
      </w:r>
    </w:p>
    <w:p w:rsidR="00586B6C" w:rsidRDefault="00541355">
      <w:pPr>
        <w:pStyle w:val="Code"/>
      </w:pPr>
      <w:r>
        <w:t>Client -&gt; Server: SMB: C NT Create Andx, Dialect = NTLM 0.12</w:t>
      </w:r>
    </w:p>
    <w:p w:rsidR="00586B6C" w:rsidRDefault="00541355">
      <w:pPr>
        <w:pStyle w:val="Code"/>
      </w:pPr>
      <w:r>
        <w:t xml:space="preserve">        SMB: Tree ID      (Tid) = 2049 (0x801)</w:t>
      </w:r>
    </w:p>
    <w:p w:rsidR="00586B6C" w:rsidRDefault="00541355">
      <w:pPr>
        <w:pStyle w:val="Code"/>
      </w:pPr>
      <w:r>
        <w:t xml:space="preserve">        SMB: Process ID   (Pid) = 3592 (0xE08)</w:t>
      </w:r>
    </w:p>
    <w:p w:rsidR="00586B6C" w:rsidRDefault="00541355">
      <w:pPr>
        <w:pStyle w:val="Code"/>
      </w:pPr>
      <w:r>
        <w:t xml:space="preserve">        SMB: User ID      (Uid) = 2048 (0x800)</w:t>
      </w:r>
    </w:p>
    <w:p w:rsidR="00586B6C" w:rsidRDefault="00541355">
      <w:pPr>
        <w:pStyle w:val="Code"/>
      </w:pPr>
      <w:r>
        <w:t xml:space="preserve">        SMB: Multiplex ID (Mid) = 2288 (0x8F0)</w:t>
      </w:r>
    </w:p>
    <w:p w:rsidR="00586B6C" w:rsidRDefault="00541355">
      <w:pPr>
        <w:pStyle w:val="Code"/>
      </w:pPr>
      <w:r>
        <w:t>SMB: Command = C NT create &amp; X</w:t>
      </w:r>
    </w:p>
    <w:p w:rsidR="00586B6C" w:rsidRDefault="00541355">
      <w:pPr>
        <w:pStyle w:val="Code"/>
      </w:pPr>
      <w:r>
        <w:t xml:space="preserve">        SMB: Desired Access = 0x00030197</w:t>
      </w:r>
    </w:p>
    <w:p w:rsidR="00586B6C" w:rsidRDefault="00541355">
      <w:pPr>
        <w:pStyle w:val="Code"/>
      </w:pPr>
      <w:r>
        <w:t xml:space="preserve">            SMB: ...............................1 = Read Data Allowed</w:t>
      </w:r>
    </w:p>
    <w:p w:rsidR="00586B6C" w:rsidRDefault="00541355">
      <w:pPr>
        <w:pStyle w:val="Code"/>
      </w:pPr>
      <w:r>
        <w:t xml:space="preserve">            SMB: ..............................1. = Write Data Allowed</w:t>
      </w:r>
    </w:p>
    <w:p w:rsidR="00586B6C" w:rsidRDefault="00541355">
      <w:pPr>
        <w:pStyle w:val="Code"/>
      </w:pPr>
      <w:r>
        <w:t xml:space="preserve">            SMB: .............................1.. = Append Data Allowed</w:t>
      </w:r>
    </w:p>
    <w:p w:rsidR="00586B6C" w:rsidRDefault="00541355">
      <w:pPr>
        <w:pStyle w:val="Code"/>
      </w:pPr>
      <w:r>
        <w:t xml:space="preserve">  </w:t>
      </w:r>
      <w:r>
        <w:t xml:space="preserve">          SMB: ............................0... = Read EA Denied</w:t>
      </w:r>
    </w:p>
    <w:p w:rsidR="00586B6C" w:rsidRDefault="00541355">
      <w:pPr>
        <w:pStyle w:val="Code"/>
      </w:pPr>
      <w:r>
        <w:t xml:space="preserve">            SMB: ...........................1.... = Write EA Allowed</w:t>
      </w:r>
    </w:p>
    <w:p w:rsidR="00586B6C" w:rsidRDefault="00541355">
      <w:pPr>
        <w:pStyle w:val="Code"/>
      </w:pPr>
      <w:r>
        <w:t xml:space="preserve">            SMB: ..........................0..... = File Execute Denied</w:t>
      </w:r>
    </w:p>
    <w:p w:rsidR="00586B6C" w:rsidRDefault="00541355">
      <w:pPr>
        <w:pStyle w:val="Code"/>
      </w:pPr>
      <w:r>
        <w:t xml:space="preserve">            SMB: .........................0...... </w:t>
      </w:r>
      <w:r>
        <w:t>= File Delete Denied</w:t>
      </w:r>
    </w:p>
    <w:p w:rsidR="00586B6C" w:rsidRDefault="00541355">
      <w:pPr>
        <w:pStyle w:val="Code"/>
      </w:pPr>
      <w:r>
        <w:t xml:space="preserve">            SMB: ........................1....... = File Read Attributes Allowed</w:t>
      </w:r>
    </w:p>
    <w:p w:rsidR="00586B6C" w:rsidRDefault="00541355">
      <w:pPr>
        <w:pStyle w:val="Code"/>
      </w:pPr>
      <w:r>
        <w:t xml:space="preserve">            SMB: .......................1........ = File Write Attributes Allowed</w:t>
      </w:r>
    </w:p>
    <w:p w:rsidR="00586B6C" w:rsidRDefault="00541355">
      <w:pPr>
        <w:pStyle w:val="Code"/>
      </w:pPr>
      <w:r>
        <w:t xml:space="preserve">        SMB: NT File Attributes = 0x00000020</w:t>
      </w:r>
    </w:p>
    <w:p w:rsidR="00586B6C" w:rsidRDefault="00541355">
      <w:pPr>
        <w:pStyle w:val="Code"/>
      </w:pPr>
      <w:r>
        <w:t xml:space="preserve">            SMB: ..........</w:t>
      </w:r>
      <w:r>
        <w:t>.....................0 = Not Read Only</w:t>
      </w:r>
    </w:p>
    <w:p w:rsidR="00586B6C" w:rsidRDefault="00541355">
      <w:pPr>
        <w:pStyle w:val="Code"/>
      </w:pPr>
      <w:r>
        <w:t xml:space="preserve">            SMB: ..............................0. = Not Hidden</w:t>
      </w:r>
    </w:p>
    <w:p w:rsidR="00586B6C" w:rsidRDefault="00541355">
      <w:pPr>
        <w:pStyle w:val="Code"/>
      </w:pPr>
      <w:r>
        <w:t xml:space="preserve">            SMB: .............................0.. = Not System</w:t>
      </w:r>
    </w:p>
    <w:p w:rsidR="00586B6C" w:rsidRDefault="00541355">
      <w:pPr>
        <w:pStyle w:val="Code"/>
      </w:pPr>
      <w:r>
        <w:t xml:space="preserve">            SMB: ...........................0.... = Not Directory</w:t>
      </w:r>
    </w:p>
    <w:p w:rsidR="00586B6C" w:rsidRDefault="00541355">
      <w:pPr>
        <w:pStyle w:val="Code"/>
      </w:pPr>
      <w:r>
        <w:t xml:space="preserve">            SMB: ........</w:t>
      </w:r>
      <w:r>
        <w:t>..................1..... = Archive</w:t>
      </w:r>
    </w:p>
    <w:p w:rsidR="00586B6C" w:rsidRDefault="00541355">
      <w:pPr>
        <w:pStyle w:val="Code"/>
      </w:pPr>
      <w:r>
        <w:t xml:space="preserve">            SMB: .........................0...... = Not Device</w:t>
      </w:r>
    </w:p>
    <w:p w:rsidR="00586B6C" w:rsidRDefault="00541355">
      <w:pPr>
        <w:pStyle w:val="Code"/>
      </w:pPr>
      <w:r>
        <w:lastRenderedPageBreak/>
        <w:t xml:space="preserve">            SMB: ........................0....... = Not Normal</w:t>
      </w:r>
    </w:p>
    <w:p w:rsidR="00586B6C" w:rsidRDefault="00541355">
      <w:pPr>
        <w:pStyle w:val="Code"/>
      </w:pPr>
      <w:r>
        <w:t xml:space="preserve">            SMB: .......................0........ = Not Temporary</w:t>
      </w:r>
    </w:p>
    <w:p w:rsidR="00586B6C" w:rsidRDefault="00541355">
      <w:pPr>
        <w:pStyle w:val="Code"/>
      </w:pPr>
      <w:r>
        <w:t xml:space="preserve">            SMB: ............</w:t>
      </w:r>
      <w:r>
        <w:t>..........0......... = Not Sparse File</w:t>
      </w:r>
    </w:p>
    <w:p w:rsidR="00586B6C" w:rsidRDefault="00541355">
      <w:pPr>
        <w:pStyle w:val="Code"/>
      </w:pPr>
      <w:r>
        <w:t xml:space="preserve">            SMB: .....................0.......... = Not Reparse Point</w:t>
      </w:r>
    </w:p>
    <w:p w:rsidR="00586B6C" w:rsidRDefault="00541355">
      <w:pPr>
        <w:pStyle w:val="Code"/>
      </w:pPr>
      <w:r>
        <w:t xml:space="preserve">            SMB: ....................0........... = Not Compressed</w:t>
      </w:r>
    </w:p>
    <w:p w:rsidR="00586B6C" w:rsidRDefault="00541355">
      <w:pPr>
        <w:pStyle w:val="Code"/>
      </w:pPr>
      <w:r>
        <w:t xml:space="preserve">            SMB: ...................0............ = Not Offline</w:t>
      </w:r>
    </w:p>
    <w:p w:rsidR="00586B6C" w:rsidRDefault="00541355">
      <w:pPr>
        <w:pStyle w:val="Code"/>
      </w:pPr>
      <w:r>
        <w:t xml:space="preserve">            SMB:</w:t>
      </w:r>
      <w:r>
        <w:t xml:space="preserve"> ..................0............. = </w:t>
      </w:r>
    </w:p>
    <w:p w:rsidR="00586B6C" w:rsidRDefault="00541355">
      <w:pPr>
        <w:pStyle w:val="Code"/>
      </w:pPr>
      <w:r>
        <w:t>CONTENT_INDEXED</w:t>
      </w:r>
    </w:p>
    <w:p w:rsidR="00586B6C" w:rsidRDefault="00541355">
      <w:pPr>
        <w:pStyle w:val="Code"/>
      </w:pPr>
      <w:r>
        <w:t xml:space="preserve">            SMB: .................0.............. = Not Encrypted</w:t>
      </w:r>
    </w:p>
    <w:p w:rsidR="00586B6C" w:rsidRDefault="00541355">
      <w:pPr>
        <w:pStyle w:val="Code"/>
      </w:pPr>
      <w:r>
        <w:t xml:space="preserve">        SMB: File Share Access = 0x00000000</w:t>
      </w:r>
    </w:p>
    <w:p w:rsidR="00586B6C" w:rsidRDefault="00541355">
      <w:pPr>
        <w:pStyle w:val="Code"/>
      </w:pPr>
      <w:r>
        <w:t xml:space="preserve">            SMB: ...............................0 = Read not allowed</w:t>
      </w:r>
    </w:p>
    <w:p w:rsidR="00586B6C" w:rsidRDefault="00541355">
      <w:pPr>
        <w:pStyle w:val="Code"/>
      </w:pPr>
      <w:r>
        <w:t xml:space="preserve">            SMB: ..............................0. = Write not allowed</w:t>
      </w:r>
    </w:p>
    <w:p w:rsidR="00586B6C" w:rsidRDefault="00541355">
      <w:pPr>
        <w:pStyle w:val="Code"/>
      </w:pPr>
      <w:r>
        <w:t xml:space="preserve">            SMB: .............................0.. = Delete not allowed</w:t>
      </w:r>
    </w:p>
    <w:p w:rsidR="00586B6C" w:rsidRDefault="00541355">
      <w:pPr>
        <w:pStyle w:val="Code"/>
      </w:pPr>
      <w:r>
        <w:t xml:space="preserve">        SMB: Create Disposition = Overwrite_If:  If exist, open </w:t>
      </w:r>
    </w:p>
    <w:p w:rsidR="00586B6C" w:rsidRDefault="00541355">
      <w:pPr>
        <w:pStyle w:val="Code"/>
      </w:pPr>
      <w:r>
        <w:t>and overwrite, else create it</w:t>
      </w:r>
    </w:p>
    <w:p w:rsidR="00586B6C" w:rsidRDefault="00541355">
      <w:pPr>
        <w:pStyle w:val="Code"/>
      </w:pPr>
      <w:r>
        <w:t xml:space="preserve">        SMB: Create </w:t>
      </w:r>
      <w:r>
        <w:t>Options = 68 (0x44)</w:t>
      </w:r>
    </w:p>
    <w:p w:rsidR="00586B6C" w:rsidRDefault="00541355">
      <w:pPr>
        <w:pStyle w:val="Code"/>
      </w:pPr>
      <w:r>
        <w:t xml:space="preserve">            SMB: ...............................0 = non-directory</w:t>
      </w:r>
    </w:p>
    <w:p w:rsidR="00586B6C" w:rsidRDefault="00541355">
      <w:pPr>
        <w:pStyle w:val="Code"/>
      </w:pPr>
      <w:r>
        <w:t xml:space="preserve">            SMB: ..............................0. = non-write through</w:t>
      </w:r>
    </w:p>
    <w:p w:rsidR="00586B6C" w:rsidRDefault="00541355">
      <w:pPr>
        <w:pStyle w:val="Code"/>
      </w:pPr>
      <w:r>
        <w:t xml:space="preserve">            SMB: .............................1.. = Data is written to the file sequentially</w:t>
      </w:r>
    </w:p>
    <w:p w:rsidR="00586B6C" w:rsidRDefault="00541355">
      <w:pPr>
        <w:pStyle w:val="Code"/>
      </w:pPr>
      <w:r>
        <w:t xml:space="preserve">       </w:t>
      </w:r>
      <w:r>
        <w:t xml:space="preserve">     SMB: ............................0... = intermediate buffering allowed</w:t>
      </w:r>
    </w:p>
    <w:p w:rsidR="00586B6C" w:rsidRDefault="00541355">
      <w:pPr>
        <w:pStyle w:val="Code"/>
      </w:pPr>
      <w:r>
        <w:t xml:space="preserve">            SMB: ...........................0.... = IO alerts bits not set</w:t>
      </w:r>
    </w:p>
    <w:p w:rsidR="00586B6C" w:rsidRDefault="00541355">
      <w:pPr>
        <w:pStyle w:val="Code"/>
      </w:pPr>
      <w:r>
        <w:t xml:space="preserve">            SMB: ..........................0..... = IO non-alerts bit not set</w:t>
      </w:r>
    </w:p>
    <w:p w:rsidR="00586B6C" w:rsidRDefault="00541355">
      <w:pPr>
        <w:pStyle w:val="Code"/>
      </w:pPr>
      <w:r>
        <w:t xml:space="preserve">            SMB: ..........</w:t>
      </w:r>
      <w:r>
        <w:t>...............1...... = Operation is on a non-directory file</w:t>
      </w:r>
    </w:p>
    <w:p w:rsidR="00586B6C" w:rsidRDefault="00541355">
      <w:pPr>
        <w:pStyle w:val="Code"/>
      </w:pPr>
      <w:r>
        <w:t xml:space="preserve">            SMB: ........................0....... = tree connect bit not set</w:t>
      </w:r>
    </w:p>
    <w:p w:rsidR="00586B6C" w:rsidRDefault="00541355">
      <w:pPr>
        <w:pStyle w:val="Code"/>
      </w:pPr>
      <w:r>
        <w:t xml:space="preserve">            SMB: .......................0........ = complete if oplocked bit is not set</w:t>
      </w:r>
    </w:p>
    <w:p w:rsidR="00586B6C" w:rsidRDefault="00541355">
      <w:pPr>
        <w:pStyle w:val="Code"/>
      </w:pPr>
      <w:r>
        <w:t xml:space="preserve">            SMB: ............</w:t>
      </w:r>
      <w:r>
        <w:t>..........0......... = no EA knowledge bit is not set</w:t>
      </w:r>
    </w:p>
    <w:p w:rsidR="00586B6C" w:rsidRDefault="00541355">
      <w:pPr>
        <w:pStyle w:val="Code"/>
      </w:pPr>
      <w:r>
        <w:t xml:space="preserve">            SMB: .....................0.......... = 8.3 filenames bit is not set</w:t>
      </w:r>
    </w:p>
    <w:p w:rsidR="00586B6C" w:rsidRDefault="00541355">
      <w:pPr>
        <w:pStyle w:val="Code"/>
      </w:pPr>
      <w:r>
        <w:t xml:space="preserve">            SMB: ....................0........... = random access bit is not set</w:t>
      </w:r>
    </w:p>
    <w:p w:rsidR="00586B6C" w:rsidRDefault="00541355">
      <w:pPr>
        <w:pStyle w:val="Code"/>
      </w:pPr>
      <w:r>
        <w:t xml:space="preserve">            SMB: ...................0...</w:t>
      </w:r>
      <w:r>
        <w:t>......... = delete on close bit is not set</w:t>
      </w:r>
    </w:p>
    <w:p w:rsidR="00586B6C" w:rsidRDefault="00541355">
      <w:pPr>
        <w:pStyle w:val="Code"/>
      </w:pPr>
      <w:r>
        <w:t xml:space="preserve">            SMB: ..................0............. = open by filename</w:t>
      </w:r>
    </w:p>
    <w:p w:rsidR="00586B6C" w:rsidRDefault="00541355">
      <w:pPr>
        <w:pStyle w:val="Code"/>
      </w:pPr>
      <w:r>
        <w:t xml:space="preserve">            SMB: .................0.............. = open for backup bit not set</w:t>
      </w:r>
    </w:p>
    <w:p w:rsidR="00586B6C" w:rsidRDefault="00541355">
      <w:pPr>
        <w:pStyle w:val="Code"/>
      </w:pPr>
      <w:r>
        <w:t xml:space="preserve">        SMB: File name =\filename.txt</w:t>
      </w:r>
    </w:p>
    <w:p w:rsidR="00586B6C" w:rsidRDefault="00586B6C">
      <w:pPr>
        <w:pStyle w:val="Code"/>
      </w:pPr>
    </w:p>
    <w:p w:rsidR="00586B6C" w:rsidRDefault="00541355">
      <w:r>
        <w:t>NT_CREATE_ANDX Response</w:t>
      </w:r>
    </w:p>
    <w:p w:rsidR="00586B6C" w:rsidRDefault="00586B6C">
      <w:pPr>
        <w:pStyle w:val="Code"/>
      </w:pPr>
    </w:p>
    <w:p w:rsidR="00586B6C" w:rsidRDefault="00541355">
      <w:pPr>
        <w:pStyle w:val="Code"/>
      </w:pPr>
      <w:r>
        <w:t>Server -&gt; Client: SMB: R NT Create Andx, Dialect = NTLM 0.12</w:t>
      </w:r>
    </w:p>
    <w:p w:rsidR="00586B6C" w:rsidRDefault="00541355">
      <w:pPr>
        <w:pStyle w:val="Code"/>
      </w:pPr>
      <w:r>
        <w:t>SMB: Tree ID      (Tid) = 2049 (0x801)</w:t>
      </w:r>
    </w:p>
    <w:p w:rsidR="00586B6C" w:rsidRDefault="00541355">
      <w:pPr>
        <w:pStyle w:val="Code"/>
      </w:pPr>
      <w:r>
        <w:t>SMB: Process ID   (Pid) = 3592 (0xE08)</w:t>
      </w:r>
    </w:p>
    <w:p w:rsidR="00586B6C" w:rsidRDefault="00541355">
      <w:pPr>
        <w:pStyle w:val="Code"/>
      </w:pPr>
      <w:r>
        <w:t>SMB: User ID      (Uid) = 2048 (0x800)</w:t>
      </w:r>
    </w:p>
    <w:p w:rsidR="00586B6C" w:rsidRDefault="00541355">
      <w:pPr>
        <w:pStyle w:val="Code"/>
      </w:pPr>
      <w:r>
        <w:t>SMB: Multiplex ID (Mid) = 2288 (0x8F0)</w:t>
      </w:r>
    </w:p>
    <w:p w:rsidR="00586B6C" w:rsidRDefault="00541355">
      <w:pPr>
        <w:pStyle w:val="Code"/>
      </w:pPr>
      <w:r>
        <w:t>SMB: Command = C NT create &amp; X</w:t>
      </w:r>
    </w:p>
    <w:p w:rsidR="00586B6C" w:rsidRDefault="00541355">
      <w:pPr>
        <w:pStyle w:val="Code"/>
      </w:pPr>
      <w:r>
        <w:t xml:space="preserve">        SMB: Oplock Level = Batch</w:t>
      </w:r>
    </w:p>
    <w:p w:rsidR="00586B6C" w:rsidRDefault="00541355">
      <w:pPr>
        <w:pStyle w:val="Code"/>
      </w:pPr>
      <w:r>
        <w:t xml:space="preserve">        SMB: File ID (Fid) = 16392 (0x4008)</w:t>
      </w:r>
    </w:p>
    <w:p w:rsidR="00586B6C" w:rsidRDefault="00586B6C">
      <w:pPr>
        <w:pStyle w:val="Code"/>
      </w:pPr>
    </w:p>
    <w:p w:rsidR="00586B6C" w:rsidRDefault="00541355">
      <w:pPr>
        <w:pStyle w:val="Code"/>
      </w:pPr>
      <w:r>
        <w:t xml:space="preserve">        SMB: NT File Attributes = 0x00000020</w:t>
      </w:r>
    </w:p>
    <w:p w:rsidR="00586B6C" w:rsidRDefault="00541355">
      <w:pPr>
        <w:pStyle w:val="Code"/>
      </w:pPr>
      <w:r>
        <w:t xml:space="preserve">            SMB: ...............................0 = Not Read Only</w:t>
      </w:r>
    </w:p>
    <w:p w:rsidR="00586B6C" w:rsidRDefault="00541355">
      <w:pPr>
        <w:pStyle w:val="Code"/>
      </w:pPr>
      <w:r>
        <w:t xml:space="preserve">            SMB: ..............................0. = Not Hidden</w:t>
      </w:r>
    </w:p>
    <w:p w:rsidR="00586B6C" w:rsidRDefault="00541355">
      <w:pPr>
        <w:pStyle w:val="Code"/>
      </w:pPr>
      <w:r>
        <w:t xml:space="preserve">   </w:t>
      </w:r>
      <w:r>
        <w:t xml:space="preserve">         SMB: .............................0.. = Not System</w:t>
      </w:r>
    </w:p>
    <w:p w:rsidR="00586B6C" w:rsidRDefault="00541355">
      <w:pPr>
        <w:pStyle w:val="Code"/>
      </w:pPr>
      <w:r>
        <w:t xml:space="preserve">            SMB: ...........................0.... = Not Directory</w:t>
      </w:r>
    </w:p>
    <w:p w:rsidR="00586B6C" w:rsidRDefault="00541355">
      <w:pPr>
        <w:pStyle w:val="Code"/>
      </w:pPr>
      <w:r>
        <w:t xml:space="preserve">            SMB: ..........................1..... = Archive</w:t>
      </w:r>
    </w:p>
    <w:p w:rsidR="00586B6C" w:rsidRDefault="00541355">
      <w:pPr>
        <w:pStyle w:val="Code"/>
      </w:pPr>
      <w:r>
        <w:t xml:space="preserve">            SMB: .........................0...... = Not Device</w:t>
      </w:r>
    </w:p>
    <w:p w:rsidR="00586B6C" w:rsidRDefault="00541355">
      <w:pPr>
        <w:pStyle w:val="Code"/>
      </w:pPr>
      <w:r>
        <w:t xml:space="preserve">       </w:t>
      </w:r>
      <w:r>
        <w:t xml:space="preserve">     SMB: ........................0....... = Not Normal</w:t>
      </w:r>
    </w:p>
    <w:p w:rsidR="00586B6C" w:rsidRDefault="00541355">
      <w:pPr>
        <w:pStyle w:val="Code"/>
      </w:pPr>
      <w:r>
        <w:t xml:space="preserve">            SMB: .......................0........ = Not Temporary</w:t>
      </w:r>
    </w:p>
    <w:p w:rsidR="00586B6C" w:rsidRDefault="00541355">
      <w:pPr>
        <w:pStyle w:val="Code"/>
      </w:pPr>
      <w:r>
        <w:t xml:space="preserve">            SMB: ......................0......... = Not Sparse File</w:t>
      </w:r>
    </w:p>
    <w:p w:rsidR="00586B6C" w:rsidRDefault="00541355">
      <w:pPr>
        <w:pStyle w:val="Code"/>
      </w:pPr>
      <w:r>
        <w:t xml:space="preserve">            SMB: .....................0.......... = Not Reparse Po</w:t>
      </w:r>
      <w:r>
        <w:t>int</w:t>
      </w:r>
    </w:p>
    <w:p w:rsidR="00586B6C" w:rsidRDefault="00541355">
      <w:pPr>
        <w:pStyle w:val="Code"/>
      </w:pPr>
      <w:r>
        <w:t xml:space="preserve">            SMB: ....................0........... = Not Compressed</w:t>
      </w:r>
    </w:p>
    <w:p w:rsidR="00586B6C" w:rsidRDefault="00541355">
      <w:pPr>
        <w:pStyle w:val="Code"/>
      </w:pPr>
      <w:r>
        <w:t xml:space="preserve">            SMB: ...................0............ = Not Offline</w:t>
      </w:r>
    </w:p>
    <w:p w:rsidR="00586B6C" w:rsidRDefault="00541355">
      <w:pPr>
        <w:pStyle w:val="Code"/>
      </w:pPr>
      <w:r>
        <w:t xml:space="preserve">            SMB: ..................0............. = CONTENT_INDEXED</w:t>
      </w:r>
    </w:p>
    <w:p w:rsidR="00586B6C" w:rsidRDefault="00541355">
      <w:pPr>
        <w:pStyle w:val="Code"/>
      </w:pPr>
      <w:r>
        <w:t xml:space="preserve">            SMB: .................0.............. = N</w:t>
      </w:r>
      <w:r>
        <w:t>ot Encrypted</w:t>
      </w:r>
    </w:p>
    <w:p w:rsidR="00586B6C" w:rsidRDefault="00586B6C">
      <w:pPr>
        <w:pStyle w:val="Code"/>
      </w:pPr>
    </w:p>
    <w:p w:rsidR="00586B6C" w:rsidRDefault="00541355">
      <w:r>
        <w:t>SMB_COM_WRITE_ANDX Request</w:t>
      </w:r>
    </w:p>
    <w:p w:rsidR="00586B6C" w:rsidRDefault="00586B6C">
      <w:pPr>
        <w:pStyle w:val="Code"/>
      </w:pPr>
    </w:p>
    <w:p w:rsidR="00586B6C" w:rsidRDefault="00541355">
      <w:pPr>
        <w:pStyle w:val="Code"/>
      </w:pPr>
      <w:r>
        <w:t>Client -&gt; Server: SMB: C Write Andx, Dialect = NTLM 0.12</w:t>
      </w:r>
    </w:p>
    <w:p w:rsidR="00586B6C" w:rsidRDefault="00541355">
      <w:pPr>
        <w:pStyle w:val="Code"/>
      </w:pPr>
      <w:r>
        <w:t xml:space="preserve">        SMB: Tree ID      (Tid) = 2049 (0x801)</w:t>
      </w:r>
    </w:p>
    <w:p w:rsidR="00586B6C" w:rsidRDefault="00541355">
      <w:pPr>
        <w:pStyle w:val="Code"/>
      </w:pPr>
      <w:r>
        <w:t xml:space="preserve">        SMB: Process ID   (Pid) = 65279 (0xFEFF)</w:t>
      </w:r>
    </w:p>
    <w:p w:rsidR="00586B6C" w:rsidRDefault="00541355">
      <w:pPr>
        <w:pStyle w:val="Code"/>
      </w:pPr>
      <w:r>
        <w:t xml:space="preserve">        SMB: User ID      (Uid) = 2048 (0x800)</w:t>
      </w:r>
    </w:p>
    <w:p w:rsidR="00586B6C" w:rsidRDefault="00541355">
      <w:pPr>
        <w:pStyle w:val="Code"/>
      </w:pPr>
      <w:r>
        <w:t xml:space="preserve">        SMB: Multiplex ID (Mid) = 2384 (0x950)</w:t>
      </w:r>
    </w:p>
    <w:p w:rsidR="00586B6C" w:rsidRDefault="00541355">
      <w:pPr>
        <w:pStyle w:val="Code"/>
      </w:pPr>
      <w:r>
        <w:t>SMB: Command = C read &amp; X</w:t>
      </w:r>
    </w:p>
    <w:p w:rsidR="00586B6C" w:rsidRDefault="00541355">
      <w:pPr>
        <w:pStyle w:val="Code"/>
      </w:pPr>
      <w:r>
        <w:t xml:space="preserve">        SMB: File ID (Fid) = 16392 (0x4008)</w:t>
      </w:r>
    </w:p>
    <w:p w:rsidR="00586B6C" w:rsidRDefault="00541355">
      <w:pPr>
        <w:pStyle w:val="Code"/>
      </w:pPr>
      <w:r>
        <w:t xml:space="preserve">        SMB: File offset = 0 (0x0)</w:t>
      </w:r>
    </w:p>
    <w:p w:rsidR="00586B6C" w:rsidRDefault="00541355">
      <w:pPr>
        <w:pStyle w:val="Code"/>
      </w:pPr>
      <w:r>
        <w:t xml:space="preserve">        SMB: Data length = 1596 (0x63C)</w:t>
      </w:r>
    </w:p>
    <w:p w:rsidR="00586B6C" w:rsidRDefault="00541355">
      <w:pPr>
        <w:pStyle w:val="Code"/>
      </w:pPr>
      <w:r>
        <w:t>Data = 00 90 27 66 6D BE 00 90 27 D0 C4 6F 08 00 45 00  …</w:t>
      </w:r>
    </w:p>
    <w:p w:rsidR="00586B6C" w:rsidRDefault="00586B6C">
      <w:pPr>
        <w:pStyle w:val="Code"/>
      </w:pPr>
    </w:p>
    <w:p w:rsidR="00586B6C" w:rsidRDefault="00541355">
      <w:r>
        <w:t>SMB_C</w:t>
      </w:r>
      <w:r>
        <w:t>OM_WRITE_ANDX Response</w:t>
      </w:r>
    </w:p>
    <w:p w:rsidR="00586B6C" w:rsidRDefault="00541355">
      <w:pPr>
        <w:pStyle w:val="Code"/>
      </w:pPr>
      <w:r>
        <w:t>Server -&gt; Client: SMB: R Write Andx, Dialect = NTLM 0.12</w:t>
      </w:r>
    </w:p>
    <w:p w:rsidR="00586B6C" w:rsidRDefault="00541355">
      <w:pPr>
        <w:pStyle w:val="Code"/>
      </w:pPr>
      <w:r>
        <w:t xml:space="preserve">        SMB: Tree ID      (Tid) = 2049 (0x801)</w:t>
      </w:r>
    </w:p>
    <w:p w:rsidR="00586B6C" w:rsidRDefault="00541355">
      <w:pPr>
        <w:pStyle w:val="Code"/>
      </w:pPr>
      <w:r>
        <w:t xml:space="preserve">        SMB: Process ID   (Pid) = 65279 (0xFEFF)</w:t>
      </w:r>
    </w:p>
    <w:p w:rsidR="00586B6C" w:rsidRDefault="00541355">
      <w:pPr>
        <w:pStyle w:val="Code"/>
      </w:pPr>
      <w:r>
        <w:t xml:space="preserve">        SMB: User ID      (Uid) = 2048 (0x800)</w:t>
      </w:r>
    </w:p>
    <w:p w:rsidR="00586B6C" w:rsidRDefault="00541355">
      <w:pPr>
        <w:pStyle w:val="Code"/>
      </w:pPr>
      <w:r>
        <w:t xml:space="preserve">        SMB: Multiplex ID (Mid) =</w:t>
      </w:r>
      <w:r>
        <w:t xml:space="preserve"> 2384 (0x950)</w:t>
      </w:r>
    </w:p>
    <w:p w:rsidR="00586B6C" w:rsidRDefault="00541355">
      <w:pPr>
        <w:pStyle w:val="Code"/>
      </w:pPr>
      <w:r>
        <w:t>SMB: Command = C read &amp; X</w:t>
      </w:r>
    </w:p>
    <w:p w:rsidR="00586B6C" w:rsidRDefault="00586B6C">
      <w:pPr>
        <w:pStyle w:val="Code"/>
      </w:pPr>
    </w:p>
    <w:p w:rsidR="00586B6C" w:rsidRDefault="00541355">
      <w:r>
        <w:t>SMB_COM_CLOSE Request</w:t>
      </w:r>
    </w:p>
    <w:p w:rsidR="00586B6C" w:rsidRDefault="00586B6C">
      <w:pPr>
        <w:pStyle w:val="Code"/>
      </w:pPr>
    </w:p>
    <w:p w:rsidR="00586B6C" w:rsidRDefault="00541355">
      <w:pPr>
        <w:pStyle w:val="Code"/>
      </w:pPr>
      <w:r>
        <w:t>Client -&gt; Server: SMB: C Close, Dialect = NTLM 0.12</w:t>
      </w:r>
    </w:p>
    <w:p w:rsidR="00586B6C" w:rsidRDefault="00541355">
      <w:pPr>
        <w:pStyle w:val="Code"/>
      </w:pPr>
      <w:r>
        <w:t xml:space="preserve">        SMB: Tree ID      (Tid) = 2049 (0x801)</w:t>
      </w:r>
    </w:p>
    <w:p w:rsidR="00586B6C" w:rsidRDefault="00541355">
      <w:pPr>
        <w:pStyle w:val="Code"/>
      </w:pPr>
      <w:r>
        <w:t xml:space="preserve">        SMB: Process ID   (Pid) = 65279 (0xFEFF)</w:t>
      </w:r>
    </w:p>
    <w:p w:rsidR="00586B6C" w:rsidRDefault="00541355">
      <w:pPr>
        <w:pStyle w:val="Code"/>
      </w:pPr>
      <w:r>
        <w:t xml:space="preserve">        SMB: User ID      (Uid) = 2048 (0x80</w:t>
      </w:r>
      <w:r>
        <w:t>0)</w:t>
      </w:r>
    </w:p>
    <w:p w:rsidR="00586B6C" w:rsidRDefault="00541355">
      <w:pPr>
        <w:pStyle w:val="Code"/>
      </w:pPr>
      <w:r>
        <w:t xml:space="preserve">        SMB: Multiplex ID (Mid) = 2400 (0x960)</w:t>
      </w:r>
    </w:p>
    <w:p w:rsidR="00586B6C" w:rsidRDefault="00541355">
      <w:pPr>
        <w:pStyle w:val="Code"/>
      </w:pPr>
      <w:r>
        <w:t>SMB: Command = C Close</w:t>
      </w:r>
    </w:p>
    <w:p w:rsidR="00586B6C" w:rsidRDefault="00541355">
      <w:pPr>
        <w:pStyle w:val="Code"/>
      </w:pPr>
      <w:r>
        <w:t xml:space="preserve">        SMB: File ID (Fid) = 16392 (0x4008)</w:t>
      </w:r>
    </w:p>
    <w:p w:rsidR="00586B6C" w:rsidRDefault="00586B6C">
      <w:pPr>
        <w:pStyle w:val="Code"/>
      </w:pPr>
    </w:p>
    <w:p w:rsidR="00586B6C" w:rsidRDefault="00541355">
      <w:r>
        <w:t>SMB_COM_CLOSE Response</w:t>
      </w:r>
    </w:p>
    <w:p w:rsidR="00586B6C" w:rsidRDefault="00586B6C">
      <w:pPr>
        <w:pStyle w:val="Code"/>
      </w:pPr>
    </w:p>
    <w:p w:rsidR="00586B6C" w:rsidRDefault="00541355">
      <w:pPr>
        <w:pStyle w:val="Code"/>
      </w:pPr>
      <w:r>
        <w:t>Server -&gt; Client: SMB: R Close, Dialect = NTLM 0.12</w:t>
      </w:r>
    </w:p>
    <w:p w:rsidR="00586B6C" w:rsidRDefault="00541355">
      <w:pPr>
        <w:pStyle w:val="Code"/>
      </w:pPr>
      <w:r>
        <w:t xml:space="preserve">        SMB: Tree ID      (Tid) = 2049 (0x801)</w:t>
      </w:r>
    </w:p>
    <w:p w:rsidR="00586B6C" w:rsidRDefault="00541355">
      <w:pPr>
        <w:pStyle w:val="Code"/>
      </w:pPr>
      <w:r>
        <w:t xml:space="preserve">        SMB: Process ID   (Pid) = 65279 (0xFEFF)</w:t>
      </w:r>
    </w:p>
    <w:p w:rsidR="00586B6C" w:rsidRDefault="00541355">
      <w:pPr>
        <w:pStyle w:val="Code"/>
      </w:pPr>
      <w:r>
        <w:t xml:space="preserve">        SMB: User ID      (Uid) = 2048 (0x800)</w:t>
      </w:r>
    </w:p>
    <w:p w:rsidR="00586B6C" w:rsidRDefault="00541355">
      <w:pPr>
        <w:pStyle w:val="Code"/>
      </w:pPr>
      <w:r>
        <w:t xml:space="preserve">        SMB: Multiplex ID (Mid) = 2400 (0x960)</w:t>
      </w:r>
    </w:p>
    <w:p w:rsidR="00586B6C" w:rsidRDefault="00586B6C">
      <w:pPr>
        <w:pStyle w:val="Code"/>
      </w:pPr>
    </w:p>
    <w:p w:rsidR="00586B6C" w:rsidRDefault="00541355">
      <w:pPr>
        <w:pStyle w:val="Heading2"/>
      </w:pPr>
      <w:bookmarkStart w:id="710" w:name="section_c82ff91d28d84274a2abc2f5ade26b98"/>
      <w:bookmarkStart w:id="711" w:name="_Toc194625211"/>
      <w:r>
        <w:t>FSCTL SRV COPYCHUNK</w:t>
      </w:r>
      <w:bookmarkEnd w:id="710"/>
      <w:bookmarkEnd w:id="711"/>
    </w:p>
    <w:p w:rsidR="00586B6C" w:rsidRDefault="00541355">
      <w:r>
        <w:t>The following example refers to the sequence of operations for a file copy in which the sour</w:t>
      </w:r>
      <w:r>
        <w:t xml:space="preserve">ce and the destination are on the same server. The </w:t>
      </w:r>
      <w:hyperlink w:anchor="Section_bdcc7363d0c74417b45ae46934b11419" w:history="1">
        <w:r>
          <w:rPr>
            <w:rStyle w:val="Hyperlink"/>
          </w:rPr>
          <w:t>FSCTL_SRV_COPYCHUNK (section 2.2.7.2)</w:t>
        </w:r>
      </w:hyperlink>
      <w:r>
        <w:t xml:space="preserve"> is used. The following sequence assumes that the </w:t>
      </w:r>
      <w:hyperlink w:anchor="gt_e1d88514-18e6-4e2e-a459-20d5e17e9078">
        <w:r>
          <w:rPr>
            <w:rStyle w:val="HyperlinkGreen"/>
            <w:b/>
          </w:rPr>
          <w:t>SMB connection</w:t>
        </w:r>
      </w:hyperlink>
      <w:r>
        <w:t xml:space="preserve"> to the server, </w:t>
      </w:r>
      <w:hyperlink w:anchor="gt_ee1ec898-536f-41c4-9d90-b4f7d981fd67">
        <w:r>
          <w:rPr>
            <w:rStyle w:val="HyperlinkGreen"/>
            <w:b/>
          </w:rPr>
          <w:t>SMB session</w:t>
        </w:r>
      </w:hyperlink>
      <w:r>
        <w:t xml:space="preserve"> establishment, and other operations have been completed.</w:t>
      </w:r>
    </w:p>
    <w:p w:rsidR="00586B6C" w:rsidRDefault="00541355">
      <w:r>
        <w:rPr>
          <w:noProof/>
        </w:rPr>
        <w:lastRenderedPageBreak/>
        <w:drawing>
          <wp:inline distT="0" distB="0" distL="0" distR="0">
            <wp:extent cx="5076825" cy="5295900"/>
            <wp:effectExtent l="19050" t="0" r="9525" b="0"/>
            <wp:docPr id="5569" name="MS-SMB_pictbe4b98a3-0dc5-d437-818f-5b6d44ae487b.png" descr="Copy file (from/to same remote server) sequence" title="Copy file (from/to same remote server)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 name="MS-SMB_pictbe4b98a3-0dc5-d437-818f-5b6d44ae487b.png" descr="Copy file (from/to same remote server) sequence" title="Copy file (from/to same remote server) sequence"/>
                    <pic:cNvPicPr>
                      <a:picLocks noChangeAspect="1" noChangeArrowheads="1"/>
                    </pic:cNvPicPr>
                  </pic:nvPicPr>
                  <pic:blipFill>
                    <a:blip r:embed="rId278" cstate="print"/>
                    <a:srcRect/>
                    <a:stretch>
                      <a:fillRect/>
                    </a:stretch>
                  </pic:blipFill>
                  <pic:spPr bwMode="auto">
                    <a:xfrm>
                      <a:off x="0" y="0"/>
                      <a:ext cx="5076825" cy="5295900"/>
                    </a:xfrm>
                    <a:prstGeom prst="rect">
                      <a:avLst/>
                    </a:prstGeom>
                    <a:noFill/>
                    <a:ln w="9525">
                      <a:noFill/>
                      <a:miter lim="800000"/>
                      <a:headEnd/>
                      <a:tailEnd/>
                    </a:ln>
                  </pic:spPr>
                </pic:pic>
              </a:graphicData>
            </a:graphic>
          </wp:inline>
        </w:drawing>
      </w:r>
    </w:p>
    <w:p w:rsidR="00586B6C" w:rsidRDefault="00541355">
      <w:pPr>
        <w:pStyle w:val="Caption"/>
      </w:pPr>
      <w:r>
        <w:t xml:space="preserve">Figure </w:t>
      </w:r>
      <w:r>
        <w:fldChar w:fldCharType="begin"/>
      </w:r>
      <w:r>
        <w:instrText xml:space="preserve"> SEQ Figure \* ARABIC </w:instrText>
      </w:r>
      <w:r>
        <w:fldChar w:fldCharType="separate"/>
      </w:r>
      <w:r>
        <w:rPr>
          <w:noProof/>
        </w:rPr>
        <w:t>8</w:t>
      </w:r>
      <w:r>
        <w:fldChar w:fldCharType="end"/>
      </w:r>
      <w:r>
        <w:t>: Copy file (from/to same remote server) sequence</w:t>
      </w:r>
    </w:p>
    <w:p w:rsidR="00586B6C" w:rsidRDefault="00541355">
      <w:r>
        <w:t>The in</w:t>
      </w:r>
      <w:r>
        <w:t>itial step in the preceding sequence is to open the source and the destination file using NT_CREATE_ANDX command. This step is followed by the FSCTL_SRV_REQUEST_RESUME_KEY request. This is sent as an NT_TRANSACT_IOCTL with the file ID of the source file. T</w:t>
      </w:r>
      <w:r>
        <w:t xml:space="preserve">he server responds with the </w:t>
      </w:r>
      <w:hyperlink w:anchor="Section_c2571af45f264bfcba6738d26f16effc" w:history="1">
        <w:r>
          <w:rPr>
            <w:rStyle w:val="Hyperlink"/>
          </w:rPr>
          <w:t>FSCTL_SRV_REQUEST_RESUME_KEY response (section 2.2.7.2.2.2)</w:t>
        </w:r>
      </w:hyperlink>
      <w:r>
        <w:t xml:space="preserve">. A 24-byte server </w:t>
      </w:r>
      <w:hyperlink w:anchor="gt_7a86a8b5-6ac4-471d-aa3c-9b2bb4638700">
        <w:r>
          <w:rPr>
            <w:rStyle w:val="HyperlinkGreen"/>
            <w:b/>
          </w:rPr>
          <w:t>copychunk resume key</w:t>
        </w:r>
      </w:hyperlink>
      <w:r>
        <w:t xml:space="preserve"> is retu</w:t>
      </w:r>
      <w:r>
        <w:t>rned.</w:t>
      </w:r>
    </w:p>
    <w:p w:rsidR="00586B6C" w:rsidRDefault="00541355">
      <w:r>
        <w:t>NT_CREATE_ANDX Request (Source)</w:t>
      </w:r>
    </w:p>
    <w:p w:rsidR="00586B6C" w:rsidRDefault="00541355">
      <w:pPr>
        <w:pStyle w:val="Code"/>
      </w:pPr>
      <w:r>
        <w:t>Client -&gt; Server: SMB: C NT Create Andx, Dialect = NTLM 0.12</w:t>
      </w:r>
    </w:p>
    <w:p w:rsidR="00586B6C" w:rsidRDefault="00541355">
      <w:pPr>
        <w:pStyle w:val="Code"/>
      </w:pPr>
      <w:r>
        <w:t xml:space="preserve">        SMB: Tree ID      (Tid) = 2049 (0x801)</w:t>
      </w:r>
    </w:p>
    <w:p w:rsidR="00586B6C" w:rsidRDefault="00541355">
      <w:pPr>
        <w:pStyle w:val="Code"/>
      </w:pPr>
      <w:r>
        <w:t xml:space="preserve">        SMB: Process ID   (Pid) = 3592 (0xE08)</w:t>
      </w:r>
    </w:p>
    <w:p w:rsidR="00586B6C" w:rsidRDefault="00541355">
      <w:pPr>
        <w:pStyle w:val="Code"/>
      </w:pPr>
      <w:r>
        <w:t xml:space="preserve">        SMB: User ID      (Uid) = 2048 (0x800)</w:t>
      </w:r>
    </w:p>
    <w:p w:rsidR="00586B6C" w:rsidRDefault="00541355">
      <w:pPr>
        <w:pStyle w:val="Code"/>
      </w:pPr>
      <w:r>
        <w:t xml:space="preserve">        SMB: Mul</w:t>
      </w:r>
      <w:r>
        <w:t>tiplex ID (Mid) = 384 (0x180)</w:t>
      </w:r>
    </w:p>
    <w:p w:rsidR="00586B6C" w:rsidRDefault="00541355">
      <w:pPr>
        <w:pStyle w:val="Code"/>
      </w:pPr>
      <w:r>
        <w:t>SMB: Command = C NT create &amp; X</w:t>
      </w:r>
    </w:p>
    <w:p w:rsidR="00586B6C" w:rsidRDefault="00541355">
      <w:pPr>
        <w:pStyle w:val="Code"/>
      </w:pPr>
      <w:r>
        <w:t xml:space="preserve">        SMB: Desired Access = 0x00020089</w:t>
      </w:r>
    </w:p>
    <w:p w:rsidR="00586B6C" w:rsidRDefault="00541355">
      <w:pPr>
        <w:pStyle w:val="Code"/>
      </w:pPr>
      <w:r>
        <w:t xml:space="preserve">            SMB: ...............................1 = Read Data Allowed</w:t>
      </w:r>
    </w:p>
    <w:p w:rsidR="00586B6C" w:rsidRDefault="00541355">
      <w:pPr>
        <w:pStyle w:val="Code"/>
      </w:pPr>
      <w:r>
        <w:t xml:space="preserve">            SMB: ..............................0. = Write Data Denied</w:t>
      </w:r>
    </w:p>
    <w:p w:rsidR="00586B6C" w:rsidRDefault="00541355">
      <w:pPr>
        <w:pStyle w:val="Code"/>
      </w:pPr>
      <w:r>
        <w:t xml:space="preserve">            SM</w:t>
      </w:r>
      <w:r>
        <w:t>B: .............................0.. = Append Data Denied</w:t>
      </w:r>
    </w:p>
    <w:p w:rsidR="00586B6C" w:rsidRDefault="00541355">
      <w:pPr>
        <w:pStyle w:val="Code"/>
      </w:pPr>
      <w:r>
        <w:lastRenderedPageBreak/>
        <w:t xml:space="preserve">            SMB: ............................1... = Read EA Allowed</w:t>
      </w:r>
    </w:p>
    <w:p w:rsidR="00586B6C" w:rsidRDefault="00541355">
      <w:pPr>
        <w:pStyle w:val="Code"/>
      </w:pPr>
      <w:r>
        <w:t xml:space="preserve">            SMB: ...........................0.... = Write EA Denied</w:t>
      </w:r>
    </w:p>
    <w:p w:rsidR="00586B6C" w:rsidRDefault="00541355">
      <w:pPr>
        <w:pStyle w:val="Code"/>
      </w:pPr>
      <w:r>
        <w:t xml:space="preserve">            SMB: ..........................0..... = File Execut</w:t>
      </w:r>
      <w:r>
        <w:t>e Denied</w:t>
      </w:r>
    </w:p>
    <w:p w:rsidR="00586B6C" w:rsidRDefault="00541355">
      <w:pPr>
        <w:pStyle w:val="Code"/>
      </w:pPr>
      <w:r>
        <w:t xml:space="preserve">            SMB: .........................0...... = File Delete Denied</w:t>
      </w:r>
    </w:p>
    <w:p w:rsidR="00586B6C" w:rsidRDefault="00541355">
      <w:pPr>
        <w:pStyle w:val="Code"/>
      </w:pPr>
      <w:r>
        <w:t xml:space="preserve">            SMB: ........................1....... = File Read Attributes Allowed</w:t>
      </w:r>
    </w:p>
    <w:p w:rsidR="00586B6C" w:rsidRDefault="00541355">
      <w:pPr>
        <w:pStyle w:val="Code"/>
      </w:pPr>
      <w:r>
        <w:t xml:space="preserve">            SMB: .......................0........ = File Write Attributes Denied</w:t>
      </w:r>
    </w:p>
    <w:p w:rsidR="00586B6C" w:rsidRDefault="00541355">
      <w:pPr>
        <w:pStyle w:val="Code"/>
      </w:pPr>
      <w:r>
        <w:t xml:space="preserve">        SMB: N</w:t>
      </w:r>
      <w:r>
        <w:t>T File Attributes = 0x00000000</w:t>
      </w:r>
    </w:p>
    <w:p w:rsidR="00586B6C" w:rsidRDefault="00541355">
      <w:pPr>
        <w:pStyle w:val="Code"/>
      </w:pPr>
      <w:r>
        <w:t xml:space="preserve">            SMB: ...............................0 = Not Read Only</w:t>
      </w:r>
    </w:p>
    <w:p w:rsidR="00586B6C" w:rsidRDefault="00541355">
      <w:pPr>
        <w:pStyle w:val="Code"/>
      </w:pPr>
      <w:r>
        <w:t xml:space="preserve">            SMB: ..............................0. = Not Hidden</w:t>
      </w:r>
    </w:p>
    <w:p w:rsidR="00586B6C" w:rsidRDefault="00541355">
      <w:pPr>
        <w:pStyle w:val="Code"/>
      </w:pPr>
      <w:r>
        <w:t xml:space="preserve">            SMB: .............................0.. = Not System</w:t>
      </w:r>
    </w:p>
    <w:p w:rsidR="00586B6C" w:rsidRDefault="00541355">
      <w:pPr>
        <w:pStyle w:val="Code"/>
      </w:pPr>
      <w:r>
        <w:t xml:space="preserve">            SMB: ...........................0.... = Not Directory</w:t>
      </w:r>
    </w:p>
    <w:p w:rsidR="00586B6C" w:rsidRDefault="00541355">
      <w:pPr>
        <w:pStyle w:val="Code"/>
      </w:pPr>
      <w:r>
        <w:t xml:space="preserve">            SMB: ..........................0..... = Not Archive</w:t>
      </w:r>
    </w:p>
    <w:p w:rsidR="00586B6C" w:rsidRDefault="00541355">
      <w:pPr>
        <w:pStyle w:val="Code"/>
      </w:pPr>
      <w:r>
        <w:t xml:space="preserve">            SMB: .........................0...... = Not Device</w:t>
      </w:r>
    </w:p>
    <w:p w:rsidR="00586B6C" w:rsidRDefault="00541355">
      <w:pPr>
        <w:pStyle w:val="Code"/>
      </w:pPr>
      <w:r>
        <w:t xml:space="preserve">            SMB: ........................0....... = Not Normal</w:t>
      </w:r>
    </w:p>
    <w:p w:rsidR="00586B6C" w:rsidRDefault="00541355">
      <w:pPr>
        <w:pStyle w:val="Code"/>
      </w:pPr>
      <w:r>
        <w:t xml:space="preserve">            SMB: .......................0........ = Not Temporary</w:t>
      </w:r>
    </w:p>
    <w:p w:rsidR="00586B6C" w:rsidRDefault="00541355">
      <w:pPr>
        <w:pStyle w:val="Code"/>
      </w:pPr>
      <w:r>
        <w:t xml:space="preserve">            SMB: ......................0......... = Not Sparse File</w:t>
      </w:r>
    </w:p>
    <w:p w:rsidR="00586B6C" w:rsidRDefault="00541355">
      <w:pPr>
        <w:pStyle w:val="Code"/>
      </w:pPr>
      <w:r>
        <w:t xml:space="preserve">            SMB: .....................0.......... = Not Reparse Point</w:t>
      </w:r>
    </w:p>
    <w:p w:rsidR="00586B6C" w:rsidRDefault="00541355">
      <w:pPr>
        <w:pStyle w:val="Code"/>
      </w:pPr>
      <w:r>
        <w:t xml:space="preserve">            SMB: ....................0........... = </w:t>
      </w:r>
      <w:r>
        <w:t>Not Compressed</w:t>
      </w:r>
    </w:p>
    <w:p w:rsidR="00586B6C" w:rsidRDefault="00541355">
      <w:pPr>
        <w:pStyle w:val="Code"/>
      </w:pPr>
      <w:r>
        <w:t xml:space="preserve">            SMB: ...................0............ = Not Offline</w:t>
      </w:r>
    </w:p>
    <w:p w:rsidR="00586B6C" w:rsidRDefault="00541355">
      <w:pPr>
        <w:pStyle w:val="Code"/>
      </w:pPr>
      <w:r>
        <w:t xml:space="preserve">            SMB: ..................0............. = </w:t>
      </w:r>
    </w:p>
    <w:p w:rsidR="00586B6C" w:rsidRDefault="00541355">
      <w:pPr>
        <w:pStyle w:val="Code"/>
      </w:pPr>
      <w:r>
        <w:t>CONTENT_INDEXED</w:t>
      </w:r>
    </w:p>
    <w:p w:rsidR="00586B6C" w:rsidRDefault="00541355">
      <w:pPr>
        <w:pStyle w:val="Code"/>
      </w:pPr>
      <w:r>
        <w:t xml:space="preserve">            SMB: .................0.............. = Not Encrypted</w:t>
      </w:r>
    </w:p>
    <w:p w:rsidR="00586B6C" w:rsidRDefault="00541355">
      <w:pPr>
        <w:pStyle w:val="Code"/>
      </w:pPr>
      <w:r>
        <w:t xml:space="preserve">        SMB: File Share Access = 0x0000000</w:t>
      </w:r>
      <w:r>
        <w:t>5</w:t>
      </w:r>
    </w:p>
    <w:p w:rsidR="00586B6C" w:rsidRDefault="00541355">
      <w:pPr>
        <w:pStyle w:val="Code"/>
      </w:pPr>
      <w:r>
        <w:t xml:space="preserve">            SMB: ...............................1 = Read allowed</w:t>
      </w:r>
    </w:p>
    <w:p w:rsidR="00586B6C" w:rsidRDefault="00541355">
      <w:pPr>
        <w:pStyle w:val="Code"/>
      </w:pPr>
      <w:r>
        <w:t xml:space="preserve">            SMB: ..............................0. = Write not allowed</w:t>
      </w:r>
    </w:p>
    <w:p w:rsidR="00586B6C" w:rsidRDefault="00541355">
      <w:pPr>
        <w:pStyle w:val="Code"/>
      </w:pPr>
      <w:r>
        <w:t xml:space="preserve">            SMB: .............................1.. = Delete allowed</w:t>
      </w:r>
    </w:p>
    <w:p w:rsidR="00586B6C" w:rsidRDefault="00541355">
      <w:pPr>
        <w:pStyle w:val="Code"/>
      </w:pPr>
      <w:r>
        <w:t xml:space="preserve">        SMB: Create Disposition = Open:  If exist, O</w:t>
      </w:r>
      <w:r>
        <w:t>pen, else fail</w:t>
      </w:r>
    </w:p>
    <w:p w:rsidR="00586B6C" w:rsidRDefault="00541355">
      <w:pPr>
        <w:pStyle w:val="Code"/>
      </w:pPr>
      <w:r>
        <w:t xml:space="preserve">        SMB: Create Options = 2097220 (0x200044)</w:t>
      </w:r>
    </w:p>
    <w:p w:rsidR="00586B6C" w:rsidRDefault="00541355">
      <w:pPr>
        <w:pStyle w:val="Code"/>
      </w:pPr>
      <w:r>
        <w:t xml:space="preserve">            SMB: ...............................0 = non-directory</w:t>
      </w:r>
    </w:p>
    <w:p w:rsidR="00586B6C" w:rsidRDefault="00541355">
      <w:pPr>
        <w:pStyle w:val="Code"/>
      </w:pPr>
      <w:r>
        <w:t xml:space="preserve">            SMB: ..............................0. = non-write through</w:t>
      </w:r>
    </w:p>
    <w:p w:rsidR="00586B6C" w:rsidRDefault="00541355">
      <w:pPr>
        <w:pStyle w:val="Code"/>
      </w:pPr>
      <w:r>
        <w:t xml:space="preserve">            SMB: .............................1.. = Data</w:t>
      </w:r>
      <w:r>
        <w:t xml:space="preserve"> is written to the</w:t>
      </w:r>
    </w:p>
    <w:p w:rsidR="00586B6C" w:rsidRDefault="00541355">
      <w:pPr>
        <w:pStyle w:val="Code"/>
      </w:pPr>
      <w:r>
        <w:t xml:space="preserve">                                                    file sequentially</w:t>
      </w:r>
    </w:p>
    <w:p w:rsidR="00586B6C" w:rsidRDefault="00541355">
      <w:pPr>
        <w:pStyle w:val="Code"/>
      </w:pPr>
      <w:r>
        <w:t xml:space="preserve">            SMB: ............................0... = intermediate buffering allowed</w:t>
      </w:r>
    </w:p>
    <w:p w:rsidR="00586B6C" w:rsidRDefault="00541355">
      <w:pPr>
        <w:pStyle w:val="Code"/>
      </w:pPr>
      <w:r>
        <w:t xml:space="preserve">            SMB: ...........................0.... = IO alerts bits not set</w:t>
      </w:r>
    </w:p>
    <w:p w:rsidR="00586B6C" w:rsidRDefault="00541355">
      <w:pPr>
        <w:pStyle w:val="Code"/>
      </w:pPr>
      <w:r>
        <w:t xml:space="preserve">         </w:t>
      </w:r>
      <w:r>
        <w:t xml:space="preserve">   SMB: ..........................0..... = IO non-alerts bit not set</w:t>
      </w:r>
    </w:p>
    <w:p w:rsidR="00586B6C" w:rsidRDefault="00541355">
      <w:pPr>
        <w:pStyle w:val="Code"/>
      </w:pPr>
      <w:r>
        <w:t xml:space="preserve">            SMB: .........................1...... = Operation is on a non-directory file</w:t>
      </w:r>
    </w:p>
    <w:p w:rsidR="00586B6C" w:rsidRDefault="00541355">
      <w:pPr>
        <w:pStyle w:val="Code"/>
      </w:pPr>
      <w:r>
        <w:t xml:space="preserve">            SMB: ........................0....... = tree connect bit not set</w:t>
      </w:r>
    </w:p>
    <w:p w:rsidR="00586B6C" w:rsidRDefault="00541355">
      <w:pPr>
        <w:pStyle w:val="Code"/>
      </w:pPr>
      <w:r>
        <w:t xml:space="preserve">            SMB: .......................0........ = complete if oplocked bit is not set</w:t>
      </w:r>
    </w:p>
    <w:p w:rsidR="00586B6C" w:rsidRDefault="00541355">
      <w:pPr>
        <w:pStyle w:val="Code"/>
      </w:pPr>
      <w:r>
        <w:t xml:space="preserve">            SMB: ......................0......... = no EA knowledge bit is not set</w:t>
      </w:r>
    </w:p>
    <w:p w:rsidR="00586B6C" w:rsidRDefault="00541355">
      <w:pPr>
        <w:pStyle w:val="Code"/>
      </w:pPr>
      <w:r>
        <w:t xml:space="preserve">            SMB: .....................0.......... = 8.3 filenames bit is not set</w:t>
      </w:r>
    </w:p>
    <w:p w:rsidR="00586B6C" w:rsidRDefault="00541355">
      <w:pPr>
        <w:pStyle w:val="Code"/>
      </w:pPr>
      <w:r>
        <w:t xml:space="preserve">    </w:t>
      </w:r>
      <w:r>
        <w:t xml:space="preserve">        SMB: ....................0........... = random access bit is not set</w:t>
      </w:r>
    </w:p>
    <w:p w:rsidR="00586B6C" w:rsidRDefault="00541355">
      <w:pPr>
        <w:pStyle w:val="Code"/>
      </w:pPr>
      <w:r>
        <w:t xml:space="preserve">            SMB: ...................0............ = delete on close bit is not set</w:t>
      </w:r>
    </w:p>
    <w:p w:rsidR="00586B6C" w:rsidRDefault="00541355">
      <w:pPr>
        <w:pStyle w:val="Code"/>
      </w:pPr>
      <w:r>
        <w:t xml:space="preserve">            SMB: ..................0............. = open by filename</w:t>
      </w:r>
    </w:p>
    <w:p w:rsidR="00586B6C" w:rsidRDefault="00541355">
      <w:pPr>
        <w:pStyle w:val="Code"/>
      </w:pPr>
      <w:r>
        <w:t xml:space="preserve">            SMB: ..........</w:t>
      </w:r>
      <w:r>
        <w:t>.......0.............. = open for backup bit not set</w:t>
      </w:r>
    </w:p>
    <w:p w:rsidR="00586B6C" w:rsidRDefault="00541355">
      <w:pPr>
        <w:pStyle w:val="Code"/>
      </w:pPr>
      <w:r>
        <w:t xml:space="preserve">        SMB: File name = sourcefile.txt</w:t>
      </w:r>
    </w:p>
    <w:p w:rsidR="00586B6C" w:rsidRDefault="00586B6C">
      <w:pPr>
        <w:pStyle w:val="Code"/>
      </w:pPr>
    </w:p>
    <w:p w:rsidR="00586B6C" w:rsidRDefault="00541355">
      <w:r>
        <w:t>NT_CREATE_ANDX Response</w:t>
      </w:r>
    </w:p>
    <w:p w:rsidR="00586B6C" w:rsidRDefault="00586B6C">
      <w:pPr>
        <w:pStyle w:val="Code"/>
      </w:pPr>
    </w:p>
    <w:p w:rsidR="00586B6C" w:rsidRDefault="00541355">
      <w:pPr>
        <w:pStyle w:val="Code"/>
      </w:pPr>
      <w:r>
        <w:t>Server -&gt; Client: SMB: R NT Create Andx, Dialect = NTLM 0.12</w:t>
      </w:r>
    </w:p>
    <w:p w:rsidR="00586B6C" w:rsidRDefault="00541355">
      <w:pPr>
        <w:pStyle w:val="Code"/>
      </w:pPr>
      <w:r>
        <w:t xml:space="preserve">        SMB: Tree ID      (Tid) = 2049 (0x801)</w:t>
      </w:r>
    </w:p>
    <w:p w:rsidR="00586B6C" w:rsidRDefault="00541355">
      <w:pPr>
        <w:pStyle w:val="Code"/>
      </w:pPr>
      <w:r>
        <w:t xml:space="preserve">        SMB: Process ID   (Pi</w:t>
      </w:r>
      <w:r>
        <w:t>d) = 3592 (0xE08)</w:t>
      </w:r>
    </w:p>
    <w:p w:rsidR="00586B6C" w:rsidRDefault="00541355">
      <w:pPr>
        <w:pStyle w:val="Code"/>
      </w:pPr>
      <w:r>
        <w:t xml:space="preserve">        SMB: User ID      (Uid) = 2048 (0x800)</w:t>
      </w:r>
    </w:p>
    <w:p w:rsidR="00586B6C" w:rsidRDefault="00541355">
      <w:pPr>
        <w:pStyle w:val="Code"/>
      </w:pPr>
      <w:r>
        <w:t xml:space="preserve">        SMB: Multiplex ID (Mid) = 384 (0x180)</w:t>
      </w:r>
    </w:p>
    <w:p w:rsidR="00586B6C" w:rsidRDefault="00541355">
      <w:pPr>
        <w:pStyle w:val="Code"/>
      </w:pPr>
      <w:r>
        <w:t>SMB: Command = R NT create &amp; X</w:t>
      </w:r>
    </w:p>
    <w:p w:rsidR="00586B6C" w:rsidRDefault="00541355">
      <w:pPr>
        <w:pStyle w:val="Code"/>
      </w:pPr>
      <w:r>
        <w:t xml:space="preserve">        SMB: Oplock Level = II</w:t>
      </w:r>
    </w:p>
    <w:p w:rsidR="00586B6C" w:rsidRDefault="00541355">
      <w:pPr>
        <w:pStyle w:val="Code"/>
      </w:pPr>
      <w:r>
        <w:t xml:space="preserve">        SMB: File ID (Fid) = 16386 (0x4002)</w:t>
      </w:r>
    </w:p>
    <w:p w:rsidR="00586B6C" w:rsidRDefault="00541355">
      <w:pPr>
        <w:pStyle w:val="Code"/>
      </w:pPr>
      <w:r>
        <w:t xml:space="preserve">        </w:t>
      </w:r>
    </w:p>
    <w:p w:rsidR="00586B6C" w:rsidRDefault="00541355">
      <w:pPr>
        <w:pStyle w:val="Code"/>
      </w:pPr>
      <w:r>
        <w:t xml:space="preserve">        SMB: NT File Attribute</w:t>
      </w:r>
      <w:r>
        <w:t>s = 0x00000020</w:t>
      </w:r>
    </w:p>
    <w:p w:rsidR="00586B6C" w:rsidRDefault="00541355">
      <w:pPr>
        <w:pStyle w:val="Code"/>
      </w:pPr>
      <w:r>
        <w:t xml:space="preserve">            SMB: ...............................0 = Not Read Only</w:t>
      </w:r>
    </w:p>
    <w:p w:rsidR="00586B6C" w:rsidRDefault="00541355">
      <w:pPr>
        <w:pStyle w:val="Code"/>
      </w:pPr>
      <w:r>
        <w:t xml:space="preserve">            SMB: ..............................0. = Not Hidden</w:t>
      </w:r>
    </w:p>
    <w:p w:rsidR="00586B6C" w:rsidRDefault="00541355">
      <w:pPr>
        <w:pStyle w:val="Code"/>
      </w:pPr>
      <w:r>
        <w:t xml:space="preserve">            SMB: .............................0.. = Not System</w:t>
      </w:r>
    </w:p>
    <w:p w:rsidR="00586B6C" w:rsidRDefault="00541355">
      <w:pPr>
        <w:pStyle w:val="Code"/>
      </w:pPr>
      <w:r>
        <w:t xml:space="preserve">            SMB: ...........................0.... = Not Directory</w:t>
      </w:r>
    </w:p>
    <w:p w:rsidR="00586B6C" w:rsidRDefault="00541355">
      <w:pPr>
        <w:pStyle w:val="Code"/>
      </w:pPr>
      <w:r>
        <w:t xml:space="preserve">            SMB: ..........................1..... = Archive</w:t>
      </w:r>
    </w:p>
    <w:p w:rsidR="00586B6C" w:rsidRDefault="00541355">
      <w:pPr>
        <w:pStyle w:val="Code"/>
      </w:pPr>
      <w:r>
        <w:t xml:space="preserve">            SMB: .........................0...... = Not Device</w:t>
      </w:r>
    </w:p>
    <w:p w:rsidR="00586B6C" w:rsidRDefault="00541355">
      <w:pPr>
        <w:pStyle w:val="Code"/>
      </w:pPr>
      <w:r>
        <w:t xml:space="preserve">            SMB: ........................0....... = Not Normal</w:t>
      </w:r>
    </w:p>
    <w:p w:rsidR="00586B6C" w:rsidRDefault="00541355">
      <w:pPr>
        <w:pStyle w:val="Code"/>
      </w:pPr>
      <w:r>
        <w:lastRenderedPageBreak/>
        <w:t xml:space="preserve">            SMB: .......................0........ = Not Temporary</w:t>
      </w:r>
    </w:p>
    <w:p w:rsidR="00586B6C" w:rsidRDefault="00541355">
      <w:pPr>
        <w:pStyle w:val="Code"/>
      </w:pPr>
      <w:r>
        <w:t xml:space="preserve">            SMB: ......................0......... = Not Sparse File</w:t>
      </w:r>
    </w:p>
    <w:p w:rsidR="00586B6C" w:rsidRDefault="00541355">
      <w:pPr>
        <w:pStyle w:val="Code"/>
      </w:pPr>
      <w:r>
        <w:t xml:space="preserve">            SMB: .....................0.......... = Not Reparse Point</w:t>
      </w:r>
    </w:p>
    <w:p w:rsidR="00586B6C" w:rsidRDefault="00541355">
      <w:pPr>
        <w:pStyle w:val="Code"/>
      </w:pPr>
      <w:r>
        <w:t xml:space="preserve">            SMB: ....................0........... = </w:t>
      </w:r>
      <w:r>
        <w:t>Not Compressed</w:t>
      </w:r>
    </w:p>
    <w:p w:rsidR="00586B6C" w:rsidRDefault="00541355">
      <w:pPr>
        <w:pStyle w:val="Code"/>
      </w:pPr>
      <w:r>
        <w:t xml:space="preserve">            SMB: ...................0............ = Not Offline</w:t>
      </w:r>
    </w:p>
    <w:p w:rsidR="00586B6C" w:rsidRDefault="00541355">
      <w:pPr>
        <w:pStyle w:val="Code"/>
      </w:pPr>
      <w:r>
        <w:t xml:space="preserve">            SMB: ..................0............. = </w:t>
      </w:r>
    </w:p>
    <w:p w:rsidR="00586B6C" w:rsidRDefault="00541355">
      <w:pPr>
        <w:pStyle w:val="Code"/>
      </w:pPr>
      <w:r>
        <w:t>CONTENT_INDEXED</w:t>
      </w:r>
    </w:p>
    <w:p w:rsidR="00586B6C" w:rsidRDefault="00541355">
      <w:pPr>
        <w:pStyle w:val="Code"/>
      </w:pPr>
      <w:r>
        <w:t xml:space="preserve">            SMB: .................0.............. = Not Encrypted</w:t>
      </w:r>
    </w:p>
    <w:p w:rsidR="00586B6C" w:rsidRDefault="00541355">
      <w:pPr>
        <w:pStyle w:val="Code"/>
      </w:pPr>
      <w:r>
        <w:t xml:space="preserve">        SMB: File type = Disk file or dire</w:t>
      </w:r>
      <w:r>
        <w:t>ctory</w:t>
      </w:r>
    </w:p>
    <w:p w:rsidR="00586B6C" w:rsidRDefault="00586B6C">
      <w:pPr>
        <w:pStyle w:val="Code"/>
      </w:pPr>
    </w:p>
    <w:p w:rsidR="00586B6C" w:rsidRDefault="00541355">
      <w:r>
        <w:t>NT_CREATE_ANDX Request (Destination)</w:t>
      </w:r>
    </w:p>
    <w:p w:rsidR="00586B6C" w:rsidRDefault="00586B6C">
      <w:pPr>
        <w:pStyle w:val="Code"/>
      </w:pPr>
    </w:p>
    <w:p w:rsidR="00586B6C" w:rsidRDefault="00541355">
      <w:pPr>
        <w:pStyle w:val="Code"/>
      </w:pPr>
      <w:r>
        <w:t>Client -&gt; Server: SMB: C NT Create Andx, Dialect = NTLM 0.12</w:t>
      </w:r>
    </w:p>
    <w:p w:rsidR="00586B6C" w:rsidRDefault="00541355">
      <w:pPr>
        <w:pStyle w:val="Code"/>
      </w:pPr>
      <w:r>
        <w:t xml:space="preserve">        SMB: Tree ID      (Tid) = 2049 (0x801)</w:t>
      </w:r>
    </w:p>
    <w:p w:rsidR="00586B6C" w:rsidRDefault="00541355">
      <w:pPr>
        <w:pStyle w:val="Code"/>
      </w:pPr>
      <w:r>
        <w:t xml:space="preserve">        SMB: Process ID   (Pid) = 3592 (0xE08)</w:t>
      </w:r>
    </w:p>
    <w:p w:rsidR="00586B6C" w:rsidRDefault="00541355">
      <w:pPr>
        <w:pStyle w:val="Code"/>
      </w:pPr>
      <w:r>
        <w:t xml:space="preserve">        SMB: User ID      (Uid) = 2048 (0x800)</w:t>
      </w:r>
    </w:p>
    <w:p w:rsidR="00586B6C" w:rsidRDefault="00541355">
      <w:pPr>
        <w:pStyle w:val="Code"/>
      </w:pPr>
      <w:r>
        <w:t xml:space="preserve">        S</w:t>
      </w:r>
      <w:r>
        <w:t>MB: Multiplex ID (Mid) = 480 (0x1E0)</w:t>
      </w:r>
    </w:p>
    <w:p w:rsidR="00586B6C" w:rsidRDefault="00541355">
      <w:pPr>
        <w:pStyle w:val="Code"/>
      </w:pPr>
      <w:r>
        <w:t>SMB: Command = C NT create &amp; X</w:t>
      </w:r>
    </w:p>
    <w:p w:rsidR="00586B6C" w:rsidRDefault="00541355">
      <w:pPr>
        <w:pStyle w:val="Code"/>
      </w:pPr>
      <w:r>
        <w:t xml:space="preserve">        SMB: Desired Access = 0x00030197</w:t>
      </w:r>
    </w:p>
    <w:p w:rsidR="00586B6C" w:rsidRDefault="00541355">
      <w:pPr>
        <w:pStyle w:val="Code"/>
      </w:pPr>
      <w:r>
        <w:t xml:space="preserve">            SMB: ...............................1 = Read Data Allowed</w:t>
      </w:r>
    </w:p>
    <w:p w:rsidR="00586B6C" w:rsidRDefault="00541355">
      <w:pPr>
        <w:pStyle w:val="Code"/>
      </w:pPr>
      <w:r>
        <w:t xml:space="preserve">            SMB: ..............................1. = Write Data Allowed</w:t>
      </w:r>
    </w:p>
    <w:p w:rsidR="00586B6C" w:rsidRDefault="00541355">
      <w:pPr>
        <w:pStyle w:val="Code"/>
      </w:pPr>
      <w:r>
        <w:t xml:space="preserve">      </w:t>
      </w:r>
      <w:r>
        <w:t xml:space="preserve">      SMB: .............................1.. = Append Data Allowed</w:t>
      </w:r>
    </w:p>
    <w:p w:rsidR="00586B6C" w:rsidRDefault="00541355">
      <w:pPr>
        <w:pStyle w:val="Code"/>
      </w:pPr>
      <w:r>
        <w:t xml:space="preserve">            SMB: ............................0... = Read EA Denied</w:t>
      </w:r>
    </w:p>
    <w:p w:rsidR="00586B6C" w:rsidRDefault="00541355">
      <w:pPr>
        <w:pStyle w:val="Code"/>
      </w:pPr>
      <w:r>
        <w:t xml:space="preserve">            SMB: ...........................1.... = Write EA Allowed</w:t>
      </w:r>
    </w:p>
    <w:p w:rsidR="00586B6C" w:rsidRDefault="00541355">
      <w:pPr>
        <w:pStyle w:val="Code"/>
      </w:pPr>
      <w:r>
        <w:t xml:space="preserve">            SMB: ..........................0..... = Fi</w:t>
      </w:r>
      <w:r>
        <w:t>le Execute Denied</w:t>
      </w:r>
    </w:p>
    <w:p w:rsidR="00586B6C" w:rsidRDefault="00541355">
      <w:pPr>
        <w:pStyle w:val="Code"/>
      </w:pPr>
      <w:r>
        <w:t xml:space="preserve">            SMB: .........................0...... = File Delete Denied</w:t>
      </w:r>
    </w:p>
    <w:p w:rsidR="00586B6C" w:rsidRDefault="00541355">
      <w:pPr>
        <w:pStyle w:val="Code"/>
      </w:pPr>
      <w:r>
        <w:t xml:space="preserve">            SMB: ........................1....... = File Read Attributes Allowed</w:t>
      </w:r>
    </w:p>
    <w:p w:rsidR="00586B6C" w:rsidRDefault="00541355">
      <w:pPr>
        <w:pStyle w:val="Code"/>
      </w:pPr>
      <w:r>
        <w:t xml:space="preserve">            SMB: .......................1........ = File Write Attributes Allowed</w:t>
      </w:r>
    </w:p>
    <w:p w:rsidR="00586B6C" w:rsidRDefault="00541355">
      <w:pPr>
        <w:pStyle w:val="Code"/>
      </w:pPr>
      <w:r>
        <w:t xml:space="preserve">    </w:t>
      </w:r>
      <w:r>
        <w:t xml:space="preserve">    SMB: NT File Attributes = 0x00000020</w:t>
      </w:r>
    </w:p>
    <w:p w:rsidR="00586B6C" w:rsidRDefault="00541355">
      <w:pPr>
        <w:pStyle w:val="Code"/>
      </w:pPr>
      <w:r>
        <w:t xml:space="preserve">            SMB: ...............................0 = Not Read Only</w:t>
      </w:r>
    </w:p>
    <w:p w:rsidR="00586B6C" w:rsidRDefault="00541355">
      <w:pPr>
        <w:pStyle w:val="Code"/>
      </w:pPr>
      <w:r>
        <w:t xml:space="preserve">            SMB: ..............................0. = Not Hidden</w:t>
      </w:r>
    </w:p>
    <w:p w:rsidR="00586B6C" w:rsidRDefault="00541355">
      <w:pPr>
        <w:pStyle w:val="Code"/>
      </w:pPr>
      <w:r>
        <w:t xml:space="preserve">            SMB: .............................0.. = Not System</w:t>
      </w:r>
    </w:p>
    <w:p w:rsidR="00586B6C" w:rsidRDefault="00541355">
      <w:pPr>
        <w:pStyle w:val="Code"/>
      </w:pPr>
      <w:r>
        <w:t xml:space="preserve">            SMB: ...........................0.... = Not Directory</w:t>
      </w:r>
    </w:p>
    <w:p w:rsidR="00586B6C" w:rsidRDefault="00541355">
      <w:pPr>
        <w:pStyle w:val="Code"/>
      </w:pPr>
      <w:r>
        <w:t xml:space="preserve">            SMB: ..........................1..... = Archive</w:t>
      </w:r>
    </w:p>
    <w:p w:rsidR="00586B6C" w:rsidRDefault="00541355">
      <w:pPr>
        <w:pStyle w:val="Code"/>
      </w:pPr>
      <w:r>
        <w:t xml:space="preserve">            SMB: .........................0...... = Not Device</w:t>
      </w:r>
    </w:p>
    <w:p w:rsidR="00586B6C" w:rsidRDefault="00541355">
      <w:pPr>
        <w:pStyle w:val="Code"/>
      </w:pPr>
      <w:r>
        <w:t xml:space="preserve">            SMB: ........................0....... = Not Normal</w:t>
      </w:r>
    </w:p>
    <w:p w:rsidR="00586B6C" w:rsidRDefault="00541355">
      <w:pPr>
        <w:pStyle w:val="Code"/>
      </w:pPr>
      <w:r>
        <w:t xml:space="preserve">    </w:t>
      </w:r>
      <w:r>
        <w:t xml:space="preserve">        SMB: .......................0........ = Not Temporary</w:t>
      </w:r>
    </w:p>
    <w:p w:rsidR="00586B6C" w:rsidRDefault="00541355">
      <w:pPr>
        <w:pStyle w:val="Code"/>
      </w:pPr>
      <w:r>
        <w:t xml:space="preserve">            SMB: ......................0......... = Not Sparse File</w:t>
      </w:r>
    </w:p>
    <w:p w:rsidR="00586B6C" w:rsidRDefault="00541355">
      <w:pPr>
        <w:pStyle w:val="Code"/>
      </w:pPr>
      <w:r>
        <w:t xml:space="preserve">            SMB: .....................0.......... = Not Reparse Point</w:t>
      </w:r>
    </w:p>
    <w:p w:rsidR="00586B6C" w:rsidRDefault="00541355">
      <w:pPr>
        <w:pStyle w:val="Code"/>
      </w:pPr>
      <w:r>
        <w:t xml:space="preserve">            SMB: ....................0........... = Not </w:t>
      </w:r>
      <w:r>
        <w:t>Compressed</w:t>
      </w:r>
    </w:p>
    <w:p w:rsidR="00586B6C" w:rsidRDefault="00541355">
      <w:pPr>
        <w:pStyle w:val="Code"/>
      </w:pPr>
      <w:r>
        <w:t xml:space="preserve">            SMB: ...................0............ = Not Offline</w:t>
      </w:r>
    </w:p>
    <w:p w:rsidR="00586B6C" w:rsidRDefault="00541355">
      <w:pPr>
        <w:pStyle w:val="Code"/>
      </w:pPr>
      <w:r>
        <w:t xml:space="preserve">            SMB: ..................0............. = CONTENT_INDEXED</w:t>
      </w:r>
    </w:p>
    <w:p w:rsidR="00586B6C" w:rsidRDefault="00541355">
      <w:pPr>
        <w:pStyle w:val="Code"/>
      </w:pPr>
      <w:r>
        <w:t xml:space="preserve">            SMB: .................0.............. = Not Encrypted</w:t>
      </w:r>
    </w:p>
    <w:p w:rsidR="00586B6C" w:rsidRDefault="00541355">
      <w:pPr>
        <w:pStyle w:val="Code"/>
      </w:pPr>
      <w:r>
        <w:t xml:space="preserve">        SMB: File Share Access = 0x00000000</w:t>
      </w:r>
    </w:p>
    <w:p w:rsidR="00586B6C" w:rsidRDefault="00541355">
      <w:pPr>
        <w:pStyle w:val="Code"/>
      </w:pPr>
      <w:r>
        <w:t xml:space="preserve">   </w:t>
      </w:r>
      <w:r>
        <w:t xml:space="preserve">         SMB: ...............................0 = Read not allowed</w:t>
      </w:r>
    </w:p>
    <w:p w:rsidR="00586B6C" w:rsidRDefault="00541355">
      <w:pPr>
        <w:pStyle w:val="Code"/>
      </w:pPr>
      <w:r>
        <w:t xml:space="preserve">            SMB: ..............................0. = Write not allowed</w:t>
      </w:r>
    </w:p>
    <w:p w:rsidR="00586B6C" w:rsidRDefault="00541355">
      <w:pPr>
        <w:pStyle w:val="Code"/>
      </w:pPr>
      <w:r>
        <w:t xml:space="preserve">            SMB: .............................0.. = Delete not allowed</w:t>
      </w:r>
    </w:p>
    <w:p w:rsidR="00586B6C" w:rsidRDefault="00541355">
      <w:pPr>
        <w:pStyle w:val="Code"/>
      </w:pPr>
      <w:r>
        <w:t xml:space="preserve">        SMB: Create Disposition = Overwrite_If:  If exist, open and overwrite,</w:t>
      </w:r>
    </w:p>
    <w:p w:rsidR="00586B6C" w:rsidRDefault="00541355">
      <w:pPr>
        <w:pStyle w:val="Code"/>
      </w:pPr>
      <w:r>
        <w:t xml:space="preserve">             else create it</w:t>
      </w:r>
    </w:p>
    <w:p w:rsidR="00586B6C" w:rsidRDefault="00541355">
      <w:pPr>
        <w:pStyle w:val="Code"/>
      </w:pPr>
      <w:r>
        <w:t xml:space="preserve">        SMB: Create Options = 68 (0x44)</w:t>
      </w:r>
    </w:p>
    <w:p w:rsidR="00586B6C" w:rsidRDefault="00541355">
      <w:pPr>
        <w:pStyle w:val="Code"/>
      </w:pPr>
      <w:r>
        <w:t xml:space="preserve">            SMB: ...............................0 = non-directory</w:t>
      </w:r>
    </w:p>
    <w:p w:rsidR="00586B6C" w:rsidRDefault="00541355">
      <w:pPr>
        <w:pStyle w:val="Code"/>
      </w:pPr>
      <w:r>
        <w:t xml:space="preserve">            SMB: ..........................</w:t>
      </w:r>
      <w:r>
        <w:t>....0. = non-write through</w:t>
      </w:r>
    </w:p>
    <w:p w:rsidR="00586B6C" w:rsidRDefault="00541355">
      <w:pPr>
        <w:pStyle w:val="Code"/>
      </w:pPr>
      <w:r>
        <w:t xml:space="preserve">            SMB: .............................1.. = Data is written to the file sequentially</w:t>
      </w:r>
    </w:p>
    <w:p w:rsidR="00586B6C" w:rsidRDefault="00541355">
      <w:pPr>
        <w:pStyle w:val="Code"/>
      </w:pPr>
      <w:r>
        <w:t xml:space="preserve">            SMB: ............................0... = intermediate buffering allowed</w:t>
      </w:r>
    </w:p>
    <w:p w:rsidR="00586B6C" w:rsidRDefault="00541355">
      <w:pPr>
        <w:pStyle w:val="Code"/>
      </w:pPr>
      <w:r>
        <w:t xml:space="preserve">            SMB: ...........................0.... = I</w:t>
      </w:r>
      <w:r>
        <w:t>O alerts bits not set</w:t>
      </w:r>
    </w:p>
    <w:p w:rsidR="00586B6C" w:rsidRDefault="00541355">
      <w:pPr>
        <w:pStyle w:val="Code"/>
      </w:pPr>
      <w:r>
        <w:t xml:space="preserve">            SMB: ..........................0..... = IO non-alerts bit not set</w:t>
      </w:r>
    </w:p>
    <w:p w:rsidR="00586B6C" w:rsidRDefault="00541355">
      <w:pPr>
        <w:pStyle w:val="Code"/>
      </w:pPr>
      <w:r>
        <w:t xml:space="preserve">            SMB: .........................1...... = Operation is on a non-directory file</w:t>
      </w:r>
    </w:p>
    <w:p w:rsidR="00586B6C" w:rsidRDefault="00541355">
      <w:pPr>
        <w:pStyle w:val="Code"/>
      </w:pPr>
      <w:r>
        <w:t xml:space="preserve">            SMB: ........................0....... = tree connect bi</w:t>
      </w:r>
      <w:r>
        <w:t>t not set</w:t>
      </w:r>
    </w:p>
    <w:p w:rsidR="00586B6C" w:rsidRDefault="00541355">
      <w:pPr>
        <w:pStyle w:val="Code"/>
      </w:pPr>
      <w:r>
        <w:t xml:space="preserve">            SMB: .......................0........ = complete if oplocked bit is not set</w:t>
      </w:r>
    </w:p>
    <w:p w:rsidR="00586B6C" w:rsidRDefault="00541355">
      <w:pPr>
        <w:pStyle w:val="Code"/>
      </w:pPr>
      <w:r>
        <w:t xml:space="preserve">            SMB: ......................0......... = no EA knowledge bit is not set</w:t>
      </w:r>
    </w:p>
    <w:p w:rsidR="00586B6C" w:rsidRDefault="00541355">
      <w:pPr>
        <w:pStyle w:val="Code"/>
      </w:pPr>
      <w:r>
        <w:t xml:space="preserve">            SMB: .....................0.......... = 8.3 filenames bit is not set</w:t>
      </w:r>
    </w:p>
    <w:p w:rsidR="00586B6C" w:rsidRDefault="00541355">
      <w:pPr>
        <w:pStyle w:val="Code"/>
      </w:pPr>
      <w:r>
        <w:t xml:space="preserve">            SMB: ....................0........... = random access bit is not set</w:t>
      </w:r>
    </w:p>
    <w:p w:rsidR="00586B6C" w:rsidRDefault="00541355">
      <w:pPr>
        <w:pStyle w:val="Code"/>
      </w:pPr>
      <w:r>
        <w:t xml:space="preserve">            SMB: ...................0............ = delete on close bit is not set</w:t>
      </w:r>
    </w:p>
    <w:p w:rsidR="00586B6C" w:rsidRDefault="00541355">
      <w:pPr>
        <w:pStyle w:val="Code"/>
      </w:pPr>
      <w:r>
        <w:t xml:space="preserve">           </w:t>
      </w:r>
      <w:r>
        <w:t xml:space="preserve"> SMB: ..................0............. = open by filename</w:t>
      </w:r>
    </w:p>
    <w:p w:rsidR="00586B6C" w:rsidRDefault="00541355">
      <w:pPr>
        <w:pStyle w:val="Code"/>
      </w:pPr>
      <w:r>
        <w:t xml:space="preserve">            SMB: .................0.............. = open for backup bit not set</w:t>
      </w:r>
    </w:p>
    <w:p w:rsidR="00586B6C" w:rsidRDefault="00541355">
      <w:pPr>
        <w:pStyle w:val="Code"/>
      </w:pPr>
      <w:r>
        <w:lastRenderedPageBreak/>
        <w:t xml:space="preserve">        SMB: File name = destinationfile.txt</w:t>
      </w:r>
    </w:p>
    <w:p w:rsidR="00586B6C" w:rsidRDefault="00586B6C">
      <w:pPr>
        <w:pStyle w:val="Code"/>
      </w:pPr>
    </w:p>
    <w:p w:rsidR="00586B6C" w:rsidRDefault="00541355">
      <w:r>
        <w:t>NT_CREATE_ANDX Response</w:t>
      </w:r>
    </w:p>
    <w:p w:rsidR="00586B6C" w:rsidRDefault="00541355">
      <w:pPr>
        <w:pStyle w:val="Code"/>
      </w:pPr>
      <w:r>
        <w:t>Server -&gt; Client: SMB: R NT Create Andx, Dialect</w:t>
      </w:r>
      <w:r>
        <w:t xml:space="preserve"> = NTLM 0.12</w:t>
      </w:r>
    </w:p>
    <w:p w:rsidR="00586B6C" w:rsidRDefault="00541355">
      <w:pPr>
        <w:pStyle w:val="Code"/>
      </w:pPr>
      <w:r>
        <w:t xml:space="preserve">        SMB: Tree ID      (Tid) = 2049 (0x801)</w:t>
      </w:r>
    </w:p>
    <w:p w:rsidR="00586B6C" w:rsidRDefault="00541355">
      <w:pPr>
        <w:pStyle w:val="Code"/>
      </w:pPr>
      <w:r>
        <w:t xml:space="preserve">        SMB: Process ID   (Pid) = 3592 (0xE08)</w:t>
      </w:r>
    </w:p>
    <w:p w:rsidR="00586B6C" w:rsidRDefault="00541355">
      <w:pPr>
        <w:pStyle w:val="Code"/>
      </w:pPr>
      <w:r>
        <w:t xml:space="preserve">        SMB: User ID      (Uid) = 2048 (0x800)</w:t>
      </w:r>
    </w:p>
    <w:p w:rsidR="00586B6C" w:rsidRDefault="00541355">
      <w:pPr>
        <w:pStyle w:val="Code"/>
      </w:pPr>
      <w:r>
        <w:t xml:space="preserve">        SMB: Multiplex ID (Mid) = 480 (0x1E0)</w:t>
      </w:r>
    </w:p>
    <w:p w:rsidR="00586B6C" w:rsidRDefault="00541355">
      <w:pPr>
        <w:pStyle w:val="Code"/>
      </w:pPr>
      <w:r>
        <w:t>SMB: Command = R NT create &amp; X</w:t>
      </w:r>
    </w:p>
    <w:p w:rsidR="00586B6C" w:rsidRDefault="00541355">
      <w:pPr>
        <w:pStyle w:val="Code"/>
      </w:pPr>
      <w:r>
        <w:t xml:space="preserve">        SMB: Oplock Level</w:t>
      </w:r>
      <w:r>
        <w:t xml:space="preserve"> = Batch</w:t>
      </w:r>
    </w:p>
    <w:p w:rsidR="00586B6C" w:rsidRDefault="00541355">
      <w:pPr>
        <w:pStyle w:val="Code"/>
      </w:pPr>
      <w:r>
        <w:t xml:space="preserve">        SMB: File ID (Fid) = 16387 (0x4003)</w:t>
      </w:r>
    </w:p>
    <w:p w:rsidR="00586B6C" w:rsidRDefault="00541355">
      <w:pPr>
        <w:pStyle w:val="Code"/>
      </w:pPr>
      <w:r>
        <w:t xml:space="preserve">        </w:t>
      </w:r>
    </w:p>
    <w:p w:rsidR="00586B6C" w:rsidRDefault="00541355">
      <w:pPr>
        <w:pStyle w:val="Code"/>
      </w:pPr>
      <w:r>
        <w:t xml:space="preserve">        SMB: NT File Attributes = 0x00000020</w:t>
      </w:r>
    </w:p>
    <w:p w:rsidR="00586B6C" w:rsidRDefault="00541355">
      <w:pPr>
        <w:pStyle w:val="Code"/>
      </w:pPr>
      <w:r>
        <w:t xml:space="preserve">        SMB: ...............................0 = Not Read Only</w:t>
      </w:r>
    </w:p>
    <w:p w:rsidR="00586B6C" w:rsidRDefault="00541355">
      <w:pPr>
        <w:pStyle w:val="Code"/>
      </w:pPr>
      <w:r>
        <w:t xml:space="preserve">        SMB: ..............................0. = Not Hidden</w:t>
      </w:r>
    </w:p>
    <w:p w:rsidR="00586B6C" w:rsidRDefault="00541355">
      <w:pPr>
        <w:pStyle w:val="Code"/>
      </w:pPr>
      <w:r>
        <w:t xml:space="preserve">        SMB: ...............</w:t>
      </w:r>
      <w:r>
        <w:t>..............0.. = Not System</w:t>
      </w:r>
    </w:p>
    <w:p w:rsidR="00586B6C" w:rsidRDefault="00541355">
      <w:pPr>
        <w:pStyle w:val="Code"/>
      </w:pPr>
      <w:r>
        <w:t xml:space="preserve">        SMB: ...........................0.... = Not Directory</w:t>
      </w:r>
    </w:p>
    <w:p w:rsidR="00586B6C" w:rsidRDefault="00541355">
      <w:pPr>
        <w:pStyle w:val="Code"/>
      </w:pPr>
      <w:r>
        <w:t xml:space="preserve">        SMB: ..........................1..... = Archive</w:t>
      </w:r>
    </w:p>
    <w:p w:rsidR="00586B6C" w:rsidRDefault="00541355">
      <w:pPr>
        <w:pStyle w:val="Code"/>
      </w:pPr>
      <w:r>
        <w:t xml:space="preserve">        SMB: .........................0...... = Not Device</w:t>
      </w:r>
    </w:p>
    <w:p w:rsidR="00586B6C" w:rsidRDefault="00541355">
      <w:pPr>
        <w:pStyle w:val="Code"/>
      </w:pPr>
      <w:r>
        <w:t xml:space="preserve">        SMB: ........................0....... = </w:t>
      </w:r>
      <w:r>
        <w:t>Not Normal</w:t>
      </w:r>
    </w:p>
    <w:p w:rsidR="00586B6C" w:rsidRDefault="00541355">
      <w:pPr>
        <w:pStyle w:val="Code"/>
      </w:pPr>
      <w:r>
        <w:t xml:space="preserve">        SMB: .......................0........ = Not Temporary</w:t>
      </w:r>
    </w:p>
    <w:p w:rsidR="00586B6C" w:rsidRDefault="00541355">
      <w:pPr>
        <w:pStyle w:val="Code"/>
      </w:pPr>
      <w:r>
        <w:t xml:space="preserve">        SMB: ......................0......... = Not Sparse File</w:t>
      </w:r>
    </w:p>
    <w:p w:rsidR="00586B6C" w:rsidRDefault="00541355">
      <w:pPr>
        <w:pStyle w:val="Code"/>
      </w:pPr>
      <w:r>
        <w:t xml:space="preserve">        SMB: .....................0.......... = Not Reparse Point</w:t>
      </w:r>
    </w:p>
    <w:p w:rsidR="00586B6C" w:rsidRDefault="00541355">
      <w:pPr>
        <w:pStyle w:val="Code"/>
      </w:pPr>
      <w:r>
        <w:t xml:space="preserve">        SMB: ....................0........... = Not Compressed</w:t>
      </w:r>
    </w:p>
    <w:p w:rsidR="00586B6C" w:rsidRDefault="00541355">
      <w:pPr>
        <w:pStyle w:val="Code"/>
      </w:pPr>
      <w:r>
        <w:t xml:space="preserve">        SMB: ...................0............ = Not Offline</w:t>
      </w:r>
    </w:p>
    <w:p w:rsidR="00586B6C" w:rsidRDefault="00541355">
      <w:pPr>
        <w:pStyle w:val="Code"/>
      </w:pPr>
      <w:r>
        <w:t xml:space="preserve">        SMB: ..................0............. = CONTENT_INDEXED</w:t>
      </w:r>
    </w:p>
    <w:p w:rsidR="00586B6C" w:rsidRDefault="00541355">
      <w:pPr>
        <w:pStyle w:val="Code"/>
      </w:pPr>
      <w:r>
        <w:t xml:space="preserve">        SMB: .................0.............. = Not Encrypted</w:t>
      </w:r>
    </w:p>
    <w:p w:rsidR="00586B6C" w:rsidRDefault="00541355">
      <w:pPr>
        <w:pStyle w:val="Code"/>
      </w:pPr>
      <w:r>
        <w:t xml:space="preserve">    SMB</w:t>
      </w:r>
      <w:r>
        <w:t>: File type = Disk file or directory</w:t>
      </w:r>
    </w:p>
    <w:p w:rsidR="00586B6C" w:rsidRDefault="00586B6C">
      <w:pPr>
        <w:pStyle w:val="Code"/>
      </w:pPr>
    </w:p>
    <w:p w:rsidR="00586B6C" w:rsidRDefault="00541355">
      <w:r>
        <w:t>FSCTL_SRV_REQUEST_RESUME_KEY Request</w:t>
      </w:r>
    </w:p>
    <w:p w:rsidR="00586B6C" w:rsidRDefault="00586B6C">
      <w:pPr>
        <w:pStyle w:val="Code"/>
      </w:pPr>
    </w:p>
    <w:p w:rsidR="00586B6C" w:rsidRDefault="00541355">
      <w:pPr>
        <w:pStyle w:val="Code"/>
      </w:pPr>
      <w:r>
        <w:t>Client -&gt; Server: SMB: C NT Transact, Dialect = NTLM 0.12</w:t>
      </w:r>
    </w:p>
    <w:p w:rsidR="00586B6C" w:rsidRDefault="00541355">
      <w:pPr>
        <w:pStyle w:val="Code"/>
      </w:pPr>
      <w:r>
        <w:t>NT IOCTL Function Code 0x00140078 FSCTL_SRV_REQUEST_RESUME_KEY</w:t>
      </w:r>
    </w:p>
    <w:p w:rsidR="00586B6C" w:rsidRDefault="00541355">
      <w:pPr>
        <w:pStyle w:val="Code"/>
      </w:pPr>
      <w:r>
        <w:t>File ID (Fid) = 16386 (0x4002)</w:t>
      </w:r>
    </w:p>
    <w:p w:rsidR="00586B6C" w:rsidRDefault="00586B6C">
      <w:pPr>
        <w:pStyle w:val="Code"/>
      </w:pPr>
    </w:p>
    <w:p w:rsidR="00586B6C" w:rsidRDefault="00541355">
      <w:r>
        <w:t>FSCTL_SRV_REQUEST_RESUME_KEY Response</w:t>
      </w:r>
    </w:p>
    <w:p w:rsidR="00586B6C" w:rsidRDefault="00541355">
      <w:pPr>
        <w:pStyle w:val="Code"/>
      </w:pPr>
      <w:r>
        <w:t>Server -&gt; Client: SMB: R NT Transact, Dialect = NTLM 0.12</w:t>
      </w:r>
    </w:p>
    <w:p w:rsidR="00586B6C" w:rsidRDefault="00541355">
      <w:pPr>
        <w:pStyle w:val="Code"/>
      </w:pPr>
      <w:r>
        <w:t>NT IOCTL Function Code 0x00140078 FSCTL_SRV_REQUEST_RESUME_KEY</w:t>
      </w:r>
    </w:p>
    <w:p w:rsidR="00586B6C" w:rsidRDefault="00541355">
      <w:pPr>
        <w:pStyle w:val="Code"/>
      </w:pPr>
      <w:r>
        <w:t>File ID (Fid) = 16386 (0x4002)</w:t>
      </w:r>
    </w:p>
    <w:p w:rsidR="00586B6C" w:rsidRDefault="00541355">
      <w:pPr>
        <w:pStyle w:val="Code"/>
      </w:pPr>
      <w:r>
        <w:t xml:space="preserve">Key = 2D 0B 00 00 01 00 00 00 59 84 0C 62 1B 84 C6 01 08 0E 00 00 </w:t>
      </w:r>
      <w:r>
        <w:t>00 00 00 00</w:t>
      </w:r>
    </w:p>
    <w:p w:rsidR="00586B6C" w:rsidRDefault="00541355">
      <w:pPr>
        <w:pStyle w:val="Code"/>
      </w:pPr>
      <w:r>
        <w:t>ContextLength = 0</w:t>
      </w:r>
    </w:p>
    <w:p w:rsidR="00586B6C" w:rsidRDefault="00586B6C">
      <w:pPr>
        <w:pStyle w:val="Code"/>
      </w:pPr>
    </w:p>
    <w:p w:rsidR="00586B6C" w:rsidRDefault="00541355">
      <w:r>
        <w:t>This is followed by an FSCTL_SRV_COPYCHUNK request. The request uses the resume key generated earlier.</w:t>
      </w:r>
    </w:p>
    <w:p w:rsidR="00586B6C" w:rsidRDefault="00541355">
      <w:r>
        <w:t>FSCTL_SRV_COPYCHUNK Request</w:t>
      </w:r>
    </w:p>
    <w:p w:rsidR="00586B6C" w:rsidRDefault="00541355">
      <w:pPr>
        <w:pStyle w:val="Code"/>
      </w:pPr>
      <w:r>
        <w:t>Client -&gt; Server: SMB: C NT Transact, Dialect = NTLM 0.12</w:t>
      </w:r>
    </w:p>
    <w:p w:rsidR="00586B6C" w:rsidRDefault="00541355">
      <w:pPr>
        <w:pStyle w:val="Code"/>
      </w:pPr>
      <w:r>
        <w:t>NT IOCTL Function Code 0x001440F2 FS</w:t>
      </w:r>
      <w:r>
        <w:t>CTL_SRV_COPYCHUNK</w:t>
      </w:r>
    </w:p>
    <w:p w:rsidR="00586B6C" w:rsidRDefault="00541355">
      <w:pPr>
        <w:pStyle w:val="Code"/>
      </w:pPr>
      <w:r>
        <w:t>File ID (Fid) = 16387 (0x4003)</w:t>
      </w:r>
    </w:p>
    <w:p w:rsidR="00586B6C" w:rsidRDefault="00541355">
      <w:pPr>
        <w:pStyle w:val="Code"/>
      </w:pPr>
      <w:r>
        <w:t>Key = 2D 0B 00 00 01 00 00 00 59 84 0C 62 1B 84 C6 01 08 0E 00 00 00 00 00 00</w:t>
      </w:r>
    </w:p>
    <w:p w:rsidR="00586B6C" w:rsidRDefault="00541355">
      <w:pPr>
        <w:pStyle w:val="Code"/>
      </w:pPr>
      <w:r>
        <w:t>ChunkCount = 1 (01 00 00 00)</w:t>
      </w:r>
    </w:p>
    <w:p w:rsidR="00586B6C" w:rsidRDefault="00541355">
      <w:pPr>
        <w:pStyle w:val="Code"/>
      </w:pPr>
      <w:r>
        <w:t>Reserved = 0 (00 00 00 00)</w:t>
      </w:r>
    </w:p>
    <w:p w:rsidR="00586B6C" w:rsidRDefault="00586B6C">
      <w:pPr>
        <w:pStyle w:val="Code"/>
      </w:pPr>
    </w:p>
    <w:p w:rsidR="00586B6C" w:rsidRDefault="00541355">
      <w:pPr>
        <w:pStyle w:val="Code"/>
      </w:pPr>
      <w:r>
        <w:t>List:</w:t>
      </w:r>
    </w:p>
    <w:p w:rsidR="00586B6C" w:rsidRDefault="00541355">
      <w:pPr>
        <w:pStyle w:val="Code"/>
      </w:pPr>
      <w:r>
        <w:t xml:space="preserve">    SourceOffset = 0 _(00 00 00 00 00 00 00 00)</w:t>
      </w:r>
    </w:p>
    <w:p w:rsidR="00586B6C" w:rsidRDefault="00541355">
      <w:pPr>
        <w:pStyle w:val="Code"/>
      </w:pPr>
      <w:r>
        <w:t xml:space="preserve">    DestinationOffset = 0 (00 00 00 00 00 00 00 00)</w:t>
      </w:r>
    </w:p>
    <w:p w:rsidR="00586B6C" w:rsidRDefault="00541355">
      <w:pPr>
        <w:pStyle w:val="Code"/>
      </w:pPr>
      <w:r>
        <w:t xml:space="preserve">    Length = 1731 (3C 06 00 00)</w:t>
      </w:r>
    </w:p>
    <w:p w:rsidR="00586B6C" w:rsidRDefault="00586B6C">
      <w:pPr>
        <w:pStyle w:val="Code"/>
      </w:pPr>
    </w:p>
    <w:p w:rsidR="00586B6C" w:rsidRDefault="00541355">
      <w:r>
        <w:t>FSCTL_SRV_COPYCHUNK Response</w:t>
      </w:r>
    </w:p>
    <w:p w:rsidR="00586B6C" w:rsidRDefault="00586B6C">
      <w:pPr>
        <w:pStyle w:val="Code"/>
      </w:pPr>
    </w:p>
    <w:p w:rsidR="00586B6C" w:rsidRDefault="00541355">
      <w:pPr>
        <w:pStyle w:val="Code"/>
      </w:pPr>
      <w:r>
        <w:t>Server -&gt; Client: SMB: R NT Transact, Dialect = NTLM 0.12</w:t>
      </w:r>
    </w:p>
    <w:p w:rsidR="00586B6C" w:rsidRDefault="00541355">
      <w:pPr>
        <w:pStyle w:val="Code"/>
      </w:pPr>
      <w:r>
        <w:t>NT IOCTL Function Code 0x001440F2 FSCTL_SRV_COPYCHUNK</w:t>
      </w:r>
    </w:p>
    <w:p w:rsidR="00586B6C" w:rsidRDefault="00541355">
      <w:pPr>
        <w:pStyle w:val="Code"/>
      </w:pPr>
      <w:r>
        <w:t>File ID (Fid) = 16387 (0x4003</w:t>
      </w:r>
      <w:r>
        <w:t>)</w:t>
      </w:r>
    </w:p>
    <w:p w:rsidR="00586B6C" w:rsidRDefault="00541355">
      <w:pPr>
        <w:pStyle w:val="Code"/>
      </w:pPr>
      <w:r>
        <w:t>ChunksWritten = 1 (01 00 00 00)</w:t>
      </w:r>
    </w:p>
    <w:p w:rsidR="00586B6C" w:rsidRDefault="00541355">
      <w:pPr>
        <w:pStyle w:val="Code"/>
      </w:pPr>
      <w:r>
        <w:t>ChunkBytesWritten = 0 (00 00 00 00)</w:t>
      </w:r>
    </w:p>
    <w:p w:rsidR="00586B6C" w:rsidRDefault="00541355">
      <w:pPr>
        <w:pStyle w:val="Code"/>
      </w:pPr>
      <w:r>
        <w:t>TotalBytesWritten = 1731 (3C 06 00 00)</w:t>
      </w:r>
    </w:p>
    <w:p w:rsidR="00586B6C" w:rsidRDefault="00586B6C">
      <w:pPr>
        <w:pStyle w:val="Code"/>
      </w:pPr>
    </w:p>
    <w:p w:rsidR="00586B6C" w:rsidRDefault="00541355">
      <w:r>
        <w:t>The final step is to close the source and the destination file with SMB_COM_CLOSE commands.</w:t>
      </w:r>
    </w:p>
    <w:p w:rsidR="00586B6C" w:rsidRDefault="00541355">
      <w:r>
        <w:t>SMB_COM_CLOSE Request (Source)</w:t>
      </w:r>
    </w:p>
    <w:p w:rsidR="00586B6C" w:rsidRDefault="00541355">
      <w:pPr>
        <w:pStyle w:val="Code"/>
      </w:pPr>
      <w:r>
        <w:t xml:space="preserve">Client -&gt; Server: SMB: </w:t>
      </w:r>
      <w:r>
        <w:t>C Close, Dialect = NTLM 0.12</w:t>
      </w:r>
    </w:p>
    <w:p w:rsidR="00586B6C" w:rsidRDefault="00541355">
      <w:pPr>
        <w:pStyle w:val="Code"/>
      </w:pPr>
      <w:r>
        <w:t xml:space="preserve">        SMB: Tree ID      (Tid) = 2049 (0x801)</w:t>
      </w:r>
    </w:p>
    <w:p w:rsidR="00586B6C" w:rsidRDefault="00541355">
      <w:pPr>
        <w:pStyle w:val="Code"/>
      </w:pPr>
      <w:r>
        <w:t xml:space="preserve">        SMB: Process ID   (Pid) = 65279 (0xFEFF)</w:t>
      </w:r>
    </w:p>
    <w:p w:rsidR="00586B6C" w:rsidRDefault="00541355">
      <w:pPr>
        <w:pStyle w:val="Code"/>
      </w:pPr>
      <w:r>
        <w:t xml:space="preserve">        SMB: User ID      (Uid) = 2048 (0x800)</w:t>
      </w:r>
    </w:p>
    <w:p w:rsidR="00586B6C" w:rsidRDefault="00541355">
      <w:pPr>
        <w:pStyle w:val="Code"/>
      </w:pPr>
      <w:r>
        <w:t xml:space="preserve">        SMB: Multiplex ID (Mid) = 640 (0x280)</w:t>
      </w:r>
    </w:p>
    <w:p w:rsidR="00586B6C" w:rsidRDefault="00541355">
      <w:pPr>
        <w:pStyle w:val="Code"/>
      </w:pPr>
      <w:r>
        <w:t>SMB: Command = C Close</w:t>
      </w:r>
    </w:p>
    <w:p w:rsidR="00586B6C" w:rsidRDefault="00541355">
      <w:pPr>
        <w:pStyle w:val="Code"/>
      </w:pPr>
      <w:r>
        <w:t xml:space="preserve">        SMB: Fi</w:t>
      </w:r>
      <w:r>
        <w:t>le ID (Fid) = 16386 (0x4002)</w:t>
      </w:r>
    </w:p>
    <w:p w:rsidR="00586B6C" w:rsidRDefault="00586B6C">
      <w:pPr>
        <w:pStyle w:val="Code"/>
      </w:pPr>
    </w:p>
    <w:p w:rsidR="00586B6C" w:rsidRDefault="00541355">
      <w:r>
        <w:t xml:space="preserve"> SMB_COM_CLOSE Response</w:t>
      </w:r>
    </w:p>
    <w:p w:rsidR="00586B6C" w:rsidRDefault="00541355">
      <w:pPr>
        <w:pStyle w:val="Code"/>
      </w:pPr>
      <w:r>
        <w:t>Server -&gt; Client: SMB: R Close, Dialect = NTLM 0.12</w:t>
      </w:r>
    </w:p>
    <w:p w:rsidR="00586B6C" w:rsidRDefault="00541355">
      <w:pPr>
        <w:pStyle w:val="Code"/>
      </w:pPr>
      <w:r>
        <w:t xml:space="preserve">        SMB: Tree ID      (Tid) = 2049 (0x801)</w:t>
      </w:r>
    </w:p>
    <w:p w:rsidR="00586B6C" w:rsidRDefault="00541355">
      <w:pPr>
        <w:pStyle w:val="Code"/>
      </w:pPr>
      <w:r>
        <w:t xml:space="preserve">        SMB: Process ID   (Pid) = 65279 (0xFEFF)</w:t>
      </w:r>
    </w:p>
    <w:p w:rsidR="00586B6C" w:rsidRDefault="00541355">
      <w:pPr>
        <w:pStyle w:val="Code"/>
      </w:pPr>
      <w:r>
        <w:t xml:space="preserve">        SMB: User ID      (Uid) = 2048 (0x800)</w:t>
      </w:r>
    </w:p>
    <w:p w:rsidR="00586B6C" w:rsidRDefault="00541355">
      <w:pPr>
        <w:pStyle w:val="Code"/>
      </w:pPr>
      <w:r>
        <w:t xml:space="preserve">        SMB: Multiplex ID (Mid) = 640 (0x280)</w:t>
      </w:r>
    </w:p>
    <w:p w:rsidR="00586B6C" w:rsidRDefault="00586B6C">
      <w:pPr>
        <w:pStyle w:val="Code"/>
      </w:pPr>
    </w:p>
    <w:p w:rsidR="00586B6C" w:rsidRDefault="00541355">
      <w:r>
        <w:t>SMB_COM_CLOSE Request (Destination)</w:t>
      </w:r>
    </w:p>
    <w:p w:rsidR="00586B6C" w:rsidRDefault="00586B6C">
      <w:pPr>
        <w:pStyle w:val="Code"/>
      </w:pPr>
    </w:p>
    <w:p w:rsidR="00586B6C" w:rsidRDefault="00541355">
      <w:pPr>
        <w:pStyle w:val="Code"/>
      </w:pPr>
      <w:r>
        <w:t>Client -&gt; Server: SMB: C Close, Dialect = NTLM 0.12</w:t>
      </w:r>
    </w:p>
    <w:p w:rsidR="00586B6C" w:rsidRDefault="00541355">
      <w:pPr>
        <w:pStyle w:val="Code"/>
      </w:pPr>
      <w:r>
        <w:t xml:space="preserve">        SMB: Tree ID      (Tid) = 2049 (0x801)</w:t>
      </w:r>
    </w:p>
    <w:p w:rsidR="00586B6C" w:rsidRDefault="00541355">
      <w:pPr>
        <w:pStyle w:val="Code"/>
      </w:pPr>
      <w:r>
        <w:t xml:space="preserve">        SMB: Process ID   (Pid) = 65279 (0xFEFF)</w:t>
      </w:r>
    </w:p>
    <w:p w:rsidR="00586B6C" w:rsidRDefault="00541355">
      <w:pPr>
        <w:pStyle w:val="Code"/>
      </w:pPr>
      <w:r>
        <w:t xml:space="preserve">        SMB: User ID    </w:t>
      </w:r>
      <w:r>
        <w:t xml:space="preserve">  (Uid) = 2048 (0x800)</w:t>
      </w:r>
    </w:p>
    <w:p w:rsidR="00586B6C" w:rsidRDefault="00541355">
      <w:pPr>
        <w:pStyle w:val="Code"/>
      </w:pPr>
      <w:r>
        <w:t xml:space="preserve">        SMB: Multiplex ID (Mid) = 656 (0x290)</w:t>
      </w:r>
    </w:p>
    <w:p w:rsidR="00586B6C" w:rsidRDefault="00541355">
      <w:pPr>
        <w:pStyle w:val="Code"/>
      </w:pPr>
      <w:r>
        <w:t>SMB: Command = C Close</w:t>
      </w:r>
    </w:p>
    <w:p w:rsidR="00586B6C" w:rsidRDefault="00541355">
      <w:pPr>
        <w:pStyle w:val="Code"/>
      </w:pPr>
      <w:r>
        <w:t xml:space="preserve">        SMB: File ID (Fid) = 16387 (0x4003)</w:t>
      </w:r>
    </w:p>
    <w:p w:rsidR="00586B6C" w:rsidRDefault="00586B6C">
      <w:pPr>
        <w:pStyle w:val="Code"/>
      </w:pPr>
    </w:p>
    <w:p w:rsidR="00586B6C" w:rsidRDefault="00541355">
      <w:r>
        <w:t>SMB_COM_CLOSE Response</w:t>
      </w:r>
    </w:p>
    <w:p w:rsidR="00586B6C" w:rsidRDefault="00586B6C">
      <w:pPr>
        <w:pStyle w:val="Code"/>
      </w:pPr>
    </w:p>
    <w:p w:rsidR="00586B6C" w:rsidRDefault="00541355">
      <w:pPr>
        <w:pStyle w:val="Code"/>
      </w:pPr>
      <w:r>
        <w:t>Server -&gt; Client: SMB: R Close, Dialect = NTLM 0.12</w:t>
      </w:r>
    </w:p>
    <w:p w:rsidR="00586B6C" w:rsidRDefault="00541355">
      <w:pPr>
        <w:pStyle w:val="Code"/>
      </w:pPr>
      <w:r>
        <w:t xml:space="preserve">        SMB: Tree ID      (Tid) = 2049 (0x801)</w:t>
      </w:r>
    </w:p>
    <w:p w:rsidR="00586B6C" w:rsidRDefault="00541355">
      <w:pPr>
        <w:pStyle w:val="Code"/>
      </w:pPr>
      <w:r>
        <w:t xml:space="preserve">        SMB: Process ID   (Pid) = 65279 (0xFEFF)</w:t>
      </w:r>
    </w:p>
    <w:p w:rsidR="00586B6C" w:rsidRDefault="00541355">
      <w:pPr>
        <w:pStyle w:val="Code"/>
      </w:pPr>
      <w:r>
        <w:lastRenderedPageBreak/>
        <w:t xml:space="preserve">        SMB: User ID      (Uid) = 2048 (0x800)</w:t>
      </w:r>
    </w:p>
    <w:p w:rsidR="00586B6C" w:rsidRDefault="00541355">
      <w:pPr>
        <w:pStyle w:val="Code"/>
      </w:pPr>
      <w:r>
        <w:t xml:space="preserve">        SMB: Multiplex ID (Mid) = 656 (0x290)</w:t>
      </w:r>
    </w:p>
    <w:p w:rsidR="00586B6C" w:rsidRDefault="00586B6C">
      <w:pPr>
        <w:pStyle w:val="Code"/>
      </w:pPr>
    </w:p>
    <w:p w:rsidR="00586B6C" w:rsidRDefault="00541355">
      <w:pPr>
        <w:pStyle w:val="Heading2"/>
      </w:pPr>
      <w:bookmarkStart w:id="712" w:name="section_71c0db23662449edb694c7fd24d8876b"/>
      <w:bookmarkStart w:id="713" w:name="_Toc194625212"/>
      <w:r>
        <w:t>TRANS TRANSACT NMPIPE</w:t>
      </w:r>
      <w:bookmarkEnd w:id="712"/>
      <w:bookmarkEnd w:id="713"/>
    </w:p>
    <w:p w:rsidR="00586B6C" w:rsidRDefault="00541355">
      <w:r>
        <w:t>The following example illustrates how the TR</w:t>
      </w:r>
      <w:r>
        <w:t>ANS_TRANSACT_NMPIPE is used.</w:t>
      </w:r>
    </w:p>
    <w:p w:rsidR="00586B6C" w:rsidRDefault="00541355">
      <w:r>
        <w:rPr>
          <w:noProof/>
        </w:rPr>
        <w:drawing>
          <wp:inline distT="0" distB="0" distL="0" distR="0">
            <wp:extent cx="5076825" cy="4200525"/>
            <wp:effectExtent l="19050" t="0" r="9525" b="0"/>
            <wp:docPr id="5571" name="MS-SMB_pict7dd1cad0-db2c-84d6-3067-9403027aaa14.png" descr="Named pipe request sequence" title="Named pipe request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 name="MS-SMB_pict7dd1cad0-db2c-84d6-3067-9403027aaa14.png" descr="Named pipe request sequence" title="Named pipe request sequence"/>
                    <pic:cNvPicPr>
                      <a:picLocks noChangeAspect="1" noChangeArrowheads="1"/>
                    </pic:cNvPicPr>
                  </pic:nvPicPr>
                  <pic:blipFill>
                    <a:blip r:embed="rId279" cstate="print"/>
                    <a:srcRect/>
                    <a:stretch>
                      <a:fillRect/>
                    </a:stretch>
                  </pic:blipFill>
                  <pic:spPr bwMode="auto">
                    <a:xfrm>
                      <a:off x="0" y="0"/>
                      <a:ext cx="5076825" cy="4200525"/>
                    </a:xfrm>
                    <a:prstGeom prst="rect">
                      <a:avLst/>
                    </a:prstGeom>
                    <a:noFill/>
                    <a:ln w="9525">
                      <a:noFill/>
                      <a:miter lim="800000"/>
                      <a:headEnd/>
                      <a:tailEnd/>
                    </a:ln>
                  </pic:spPr>
                </pic:pic>
              </a:graphicData>
            </a:graphic>
          </wp:inline>
        </w:drawing>
      </w:r>
    </w:p>
    <w:p w:rsidR="00586B6C" w:rsidRDefault="00541355">
      <w:pPr>
        <w:pStyle w:val="Caption"/>
      </w:pPr>
      <w:r>
        <w:t xml:space="preserve">Figure </w:t>
      </w:r>
      <w:r>
        <w:fldChar w:fldCharType="begin"/>
      </w:r>
      <w:r>
        <w:instrText xml:space="preserve"> SEQ Figure \* ARABIC </w:instrText>
      </w:r>
      <w:r>
        <w:fldChar w:fldCharType="separate"/>
      </w:r>
      <w:r>
        <w:rPr>
          <w:noProof/>
        </w:rPr>
        <w:t>9</w:t>
      </w:r>
      <w:r>
        <w:fldChar w:fldCharType="end"/>
      </w:r>
      <w:r>
        <w:t>: Named pipe request sequence</w:t>
      </w:r>
    </w:p>
    <w:p w:rsidR="00586B6C" w:rsidRDefault="00541355">
      <w:r>
        <w:t xml:space="preserve">The first frame contains the NT_CREATE_ANDX request to the </w:t>
      </w:r>
      <w:hyperlink w:anchor="gt_34f1dfa8-b1df-4d77-aa6e-d777422f9dca">
        <w:r>
          <w:rPr>
            <w:rStyle w:val="HyperlinkGreen"/>
            <w:b/>
          </w:rPr>
          <w:t>named pipe</w:t>
        </w:r>
      </w:hyperlink>
      <w:r>
        <w:t xml:space="preserve">. The TRANS_TRANSACT_NMPIPE is </w:t>
      </w:r>
      <w:r>
        <w:t>then issued against the file ID assigned in the NT_CREATE_ANDX response.</w:t>
      </w:r>
    </w:p>
    <w:p w:rsidR="00586B6C" w:rsidRDefault="00541355">
      <w:r>
        <w:t>NT_CREATE_ANDX</w:t>
      </w:r>
    </w:p>
    <w:p w:rsidR="00586B6C" w:rsidRDefault="00541355">
      <w:pPr>
        <w:pStyle w:val="Code"/>
      </w:pPr>
      <w:r>
        <w:t>Client -&gt; Server: SMB: C NT Create Andx, Dialect = NTLM 0.12</w:t>
      </w:r>
    </w:p>
    <w:p w:rsidR="00586B6C" w:rsidRDefault="00541355">
      <w:pPr>
        <w:pStyle w:val="Code"/>
      </w:pPr>
      <w:r>
        <w:t xml:space="preserve">        SMB: Tree ID      (Tid) = 2048 (0x800)</w:t>
      </w:r>
    </w:p>
    <w:p w:rsidR="00586B6C" w:rsidRDefault="00541355">
      <w:pPr>
        <w:pStyle w:val="Code"/>
      </w:pPr>
      <w:r>
        <w:t xml:space="preserve">        SMB: Process ID   (Pid) = 2292 (0x8F4)</w:t>
      </w:r>
    </w:p>
    <w:p w:rsidR="00586B6C" w:rsidRDefault="00541355">
      <w:pPr>
        <w:pStyle w:val="Code"/>
      </w:pPr>
      <w:r>
        <w:t xml:space="preserve">        SMB: User ID      (Uid) = 2048 (0x800)</w:t>
      </w:r>
    </w:p>
    <w:p w:rsidR="00586B6C" w:rsidRDefault="00541355">
      <w:pPr>
        <w:pStyle w:val="Code"/>
      </w:pPr>
      <w:r>
        <w:t xml:space="preserve">        SMB: Multiplex ID (Mid) = 4048 (0xFD0)</w:t>
      </w:r>
    </w:p>
    <w:p w:rsidR="00586B6C" w:rsidRDefault="00541355">
      <w:pPr>
        <w:pStyle w:val="Code"/>
      </w:pPr>
      <w:r>
        <w:t>SMB: Command = C NT create &amp; X</w:t>
      </w:r>
    </w:p>
    <w:p w:rsidR="00586B6C" w:rsidRDefault="00541355">
      <w:pPr>
        <w:pStyle w:val="Code"/>
      </w:pPr>
      <w:r>
        <w:t xml:space="preserve">        SMB: Desired Access = 0x0002019F</w:t>
      </w:r>
    </w:p>
    <w:p w:rsidR="00586B6C" w:rsidRDefault="00541355">
      <w:pPr>
        <w:pStyle w:val="Code"/>
      </w:pPr>
      <w:r>
        <w:t xml:space="preserve">            SMB: ...............................1 = Read Data Allowed</w:t>
      </w:r>
    </w:p>
    <w:p w:rsidR="00586B6C" w:rsidRDefault="00541355">
      <w:pPr>
        <w:pStyle w:val="Code"/>
      </w:pPr>
      <w:r>
        <w:t xml:space="preserve">            SMB: ...</w:t>
      </w:r>
      <w:r>
        <w:t>...........................1. = Write Data Allowed</w:t>
      </w:r>
    </w:p>
    <w:p w:rsidR="00586B6C" w:rsidRDefault="00541355">
      <w:pPr>
        <w:pStyle w:val="Code"/>
      </w:pPr>
      <w:r>
        <w:t xml:space="preserve">            SMB: .............................1.. = Append Data Allowed</w:t>
      </w:r>
    </w:p>
    <w:p w:rsidR="00586B6C" w:rsidRDefault="00541355">
      <w:pPr>
        <w:pStyle w:val="Code"/>
      </w:pPr>
      <w:r>
        <w:t xml:space="preserve">            SMB: ............................1... = Read EA Allowed</w:t>
      </w:r>
    </w:p>
    <w:p w:rsidR="00586B6C" w:rsidRDefault="00541355">
      <w:pPr>
        <w:pStyle w:val="Code"/>
      </w:pPr>
      <w:r>
        <w:lastRenderedPageBreak/>
        <w:t xml:space="preserve">            SMB: ...........................1.... = Write EA Allo</w:t>
      </w:r>
      <w:r>
        <w:t>wed</w:t>
      </w:r>
    </w:p>
    <w:p w:rsidR="00586B6C" w:rsidRDefault="00541355">
      <w:pPr>
        <w:pStyle w:val="Code"/>
      </w:pPr>
      <w:r>
        <w:t xml:space="preserve">            SMB: ..........................0..... = File Execute Denied</w:t>
      </w:r>
    </w:p>
    <w:p w:rsidR="00586B6C" w:rsidRDefault="00541355">
      <w:pPr>
        <w:pStyle w:val="Code"/>
      </w:pPr>
      <w:r>
        <w:t xml:space="preserve">            SMB: .........................0...... = File Delete Denied</w:t>
      </w:r>
    </w:p>
    <w:p w:rsidR="00586B6C" w:rsidRDefault="00541355">
      <w:pPr>
        <w:pStyle w:val="Code"/>
      </w:pPr>
      <w:r>
        <w:t xml:space="preserve">            SMB: ........................1....... = File Read Attributes Allowed</w:t>
      </w:r>
    </w:p>
    <w:p w:rsidR="00586B6C" w:rsidRDefault="00541355">
      <w:pPr>
        <w:pStyle w:val="Code"/>
      </w:pPr>
      <w:r>
        <w:t xml:space="preserve">            SMB: ...........</w:t>
      </w:r>
      <w:r>
        <w:t>............1........ = File Write Attributes Allowed</w:t>
      </w:r>
    </w:p>
    <w:p w:rsidR="00586B6C" w:rsidRDefault="00541355">
      <w:pPr>
        <w:pStyle w:val="Code"/>
      </w:pPr>
      <w:r>
        <w:t xml:space="preserve">        SMB: NT File Attributes = 0x00000000</w:t>
      </w:r>
    </w:p>
    <w:p w:rsidR="00586B6C" w:rsidRDefault="00541355">
      <w:pPr>
        <w:pStyle w:val="Code"/>
      </w:pPr>
      <w:r>
        <w:t xml:space="preserve">            SMB: ...............................0 = Not Read Only</w:t>
      </w:r>
    </w:p>
    <w:p w:rsidR="00586B6C" w:rsidRDefault="00541355">
      <w:pPr>
        <w:pStyle w:val="Code"/>
      </w:pPr>
      <w:r>
        <w:t xml:space="preserve">            SMB: ..............................0. = Not Hidden</w:t>
      </w:r>
    </w:p>
    <w:p w:rsidR="00586B6C" w:rsidRDefault="00541355">
      <w:pPr>
        <w:pStyle w:val="Code"/>
      </w:pPr>
      <w:r>
        <w:t xml:space="preserve">            SMB: ...........</w:t>
      </w:r>
      <w:r>
        <w:t>..................0.. = Not System</w:t>
      </w:r>
    </w:p>
    <w:p w:rsidR="00586B6C" w:rsidRDefault="00541355">
      <w:pPr>
        <w:pStyle w:val="Code"/>
      </w:pPr>
      <w:r>
        <w:t xml:space="preserve">            SMB: ...........................0.... = Not Directory</w:t>
      </w:r>
    </w:p>
    <w:p w:rsidR="00586B6C" w:rsidRDefault="00541355">
      <w:pPr>
        <w:pStyle w:val="Code"/>
      </w:pPr>
      <w:r>
        <w:t xml:space="preserve">            SMB: ..........................0..... = Not Archive</w:t>
      </w:r>
    </w:p>
    <w:p w:rsidR="00586B6C" w:rsidRDefault="00541355">
      <w:pPr>
        <w:pStyle w:val="Code"/>
      </w:pPr>
      <w:r>
        <w:t xml:space="preserve">            SMB: .........................0...... = Not Device</w:t>
      </w:r>
    </w:p>
    <w:p w:rsidR="00586B6C" w:rsidRDefault="00541355">
      <w:pPr>
        <w:pStyle w:val="Code"/>
      </w:pPr>
      <w:r>
        <w:t xml:space="preserve">            SMB: ...........</w:t>
      </w:r>
      <w:r>
        <w:t>.............0....... = Not Normal</w:t>
      </w:r>
    </w:p>
    <w:p w:rsidR="00586B6C" w:rsidRDefault="00541355">
      <w:pPr>
        <w:pStyle w:val="Code"/>
      </w:pPr>
      <w:r>
        <w:t xml:space="preserve">            SMB: .......................0........ = Not Temporary</w:t>
      </w:r>
    </w:p>
    <w:p w:rsidR="00586B6C" w:rsidRDefault="00541355">
      <w:pPr>
        <w:pStyle w:val="Code"/>
      </w:pPr>
      <w:r>
        <w:t xml:space="preserve">            SMB: ......................0......... = Not Sparse File</w:t>
      </w:r>
    </w:p>
    <w:p w:rsidR="00586B6C" w:rsidRDefault="00541355">
      <w:pPr>
        <w:pStyle w:val="Code"/>
      </w:pPr>
      <w:r>
        <w:t xml:space="preserve">            SMB: .....................0.......... = Not Reparse Point</w:t>
      </w:r>
    </w:p>
    <w:p w:rsidR="00586B6C" w:rsidRDefault="00541355">
      <w:pPr>
        <w:pStyle w:val="Code"/>
      </w:pPr>
      <w:r>
        <w:t xml:space="preserve">            SMB: </w:t>
      </w:r>
      <w:r>
        <w:t>....................0........... = Not Compressed</w:t>
      </w:r>
    </w:p>
    <w:p w:rsidR="00586B6C" w:rsidRDefault="00541355">
      <w:pPr>
        <w:pStyle w:val="Code"/>
      </w:pPr>
      <w:r>
        <w:t xml:space="preserve">            SMB: ...................0............ = Not Offline</w:t>
      </w:r>
    </w:p>
    <w:p w:rsidR="00586B6C" w:rsidRDefault="00541355">
      <w:pPr>
        <w:pStyle w:val="Code"/>
      </w:pPr>
      <w:r>
        <w:t xml:space="preserve">            SMB: ..................0............. = </w:t>
      </w:r>
    </w:p>
    <w:p w:rsidR="00586B6C" w:rsidRDefault="00541355">
      <w:pPr>
        <w:pStyle w:val="Code"/>
      </w:pPr>
      <w:r>
        <w:t>CONTENT_INDEXED</w:t>
      </w:r>
    </w:p>
    <w:p w:rsidR="00586B6C" w:rsidRDefault="00541355">
      <w:pPr>
        <w:pStyle w:val="Code"/>
      </w:pPr>
      <w:r>
        <w:t xml:space="preserve">            SMB: .................0.............. = Not Encrypted</w:t>
      </w:r>
    </w:p>
    <w:p w:rsidR="00586B6C" w:rsidRDefault="00541355">
      <w:pPr>
        <w:pStyle w:val="Code"/>
      </w:pPr>
      <w:r>
        <w:t xml:space="preserve">        SMB: File Share Access = 0x00000003</w:t>
      </w:r>
    </w:p>
    <w:p w:rsidR="00586B6C" w:rsidRDefault="00541355">
      <w:pPr>
        <w:pStyle w:val="Code"/>
      </w:pPr>
      <w:r>
        <w:t xml:space="preserve">            SMB: ...............................1 = Read allowed</w:t>
      </w:r>
    </w:p>
    <w:p w:rsidR="00586B6C" w:rsidRDefault="00541355">
      <w:pPr>
        <w:pStyle w:val="Code"/>
      </w:pPr>
      <w:r>
        <w:t xml:space="preserve">            SMB: ..............................1. = Write allowed</w:t>
      </w:r>
    </w:p>
    <w:p w:rsidR="00586B6C" w:rsidRDefault="00541355">
      <w:pPr>
        <w:pStyle w:val="Code"/>
      </w:pPr>
      <w:r>
        <w:t xml:space="preserve">            SMB: .............................0.. = Delete not </w:t>
      </w:r>
    </w:p>
    <w:p w:rsidR="00586B6C" w:rsidRDefault="00541355">
      <w:pPr>
        <w:pStyle w:val="Code"/>
      </w:pPr>
      <w:r>
        <w:t>allowed</w:t>
      </w:r>
    </w:p>
    <w:p w:rsidR="00586B6C" w:rsidRDefault="00586B6C">
      <w:pPr>
        <w:pStyle w:val="Code"/>
      </w:pPr>
    </w:p>
    <w:p w:rsidR="00586B6C" w:rsidRDefault="00541355">
      <w:pPr>
        <w:pStyle w:val="Code"/>
      </w:pPr>
      <w:r>
        <w:t xml:space="preserve">        </w:t>
      </w:r>
      <w:r>
        <w:t>SMB: Create Disposition = Open:  If exist, Open, else fail</w:t>
      </w:r>
    </w:p>
    <w:p w:rsidR="00586B6C" w:rsidRDefault="00541355">
      <w:pPr>
        <w:pStyle w:val="Code"/>
      </w:pPr>
      <w:r>
        <w:t xml:space="preserve">        SMB: Create Options = 4194368 (0x400040)</w:t>
      </w:r>
    </w:p>
    <w:p w:rsidR="00586B6C" w:rsidRDefault="00541355">
      <w:pPr>
        <w:pStyle w:val="Code"/>
      </w:pPr>
      <w:r>
        <w:t xml:space="preserve">            SMB: ...............................0 = non-directory</w:t>
      </w:r>
    </w:p>
    <w:p w:rsidR="00586B6C" w:rsidRDefault="00541355">
      <w:pPr>
        <w:pStyle w:val="Code"/>
      </w:pPr>
      <w:r>
        <w:t xml:space="preserve">            SMB: ..............................0. = non-write through</w:t>
      </w:r>
    </w:p>
    <w:p w:rsidR="00586B6C" w:rsidRDefault="00541355">
      <w:pPr>
        <w:pStyle w:val="Code"/>
      </w:pPr>
      <w:r>
        <w:t xml:space="preserve">            </w:t>
      </w:r>
      <w:r>
        <w:t>SMB: .............................0.. = non-sequential writing allowed</w:t>
      </w:r>
    </w:p>
    <w:p w:rsidR="00586B6C" w:rsidRDefault="00541355">
      <w:pPr>
        <w:pStyle w:val="Code"/>
      </w:pPr>
      <w:r>
        <w:t xml:space="preserve">            SMB: ............................0... = intermediate buffering allowed</w:t>
      </w:r>
    </w:p>
    <w:p w:rsidR="00586B6C" w:rsidRDefault="00541355">
      <w:pPr>
        <w:pStyle w:val="Code"/>
      </w:pPr>
      <w:r>
        <w:t xml:space="preserve">            SMB: ...........................0.... = IO alerts bits not set</w:t>
      </w:r>
    </w:p>
    <w:p w:rsidR="00586B6C" w:rsidRDefault="00541355">
      <w:pPr>
        <w:pStyle w:val="Code"/>
      </w:pPr>
      <w:r>
        <w:t xml:space="preserve">            SMB: ..........</w:t>
      </w:r>
      <w:r>
        <w:t>................0..... = IO non-alerts bit not set</w:t>
      </w:r>
    </w:p>
    <w:p w:rsidR="00586B6C" w:rsidRDefault="00541355">
      <w:pPr>
        <w:pStyle w:val="Code"/>
      </w:pPr>
      <w:r>
        <w:t xml:space="preserve">            SMB: .........................1...... = Operation is on a non-directory file</w:t>
      </w:r>
    </w:p>
    <w:p w:rsidR="00586B6C" w:rsidRDefault="00541355">
      <w:pPr>
        <w:pStyle w:val="Code"/>
      </w:pPr>
      <w:r>
        <w:t xml:space="preserve">            SMB: ........................0....... = tree connect bit not set</w:t>
      </w:r>
    </w:p>
    <w:p w:rsidR="00586B6C" w:rsidRDefault="00541355">
      <w:pPr>
        <w:pStyle w:val="Code"/>
      </w:pPr>
      <w:r>
        <w:t xml:space="preserve">            SMB: ......................</w:t>
      </w:r>
      <w:r>
        <w:t>.0........ = complete if oplocked bit is not set</w:t>
      </w:r>
    </w:p>
    <w:p w:rsidR="00586B6C" w:rsidRDefault="00541355">
      <w:pPr>
        <w:pStyle w:val="Code"/>
      </w:pPr>
      <w:r>
        <w:t xml:space="preserve">            SMB: ......................0......... = no EA knowledge bit is not set</w:t>
      </w:r>
    </w:p>
    <w:p w:rsidR="00586B6C" w:rsidRDefault="00541355">
      <w:pPr>
        <w:pStyle w:val="Code"/>
      </w:pPr>
      <w:r>
        <w:t xml:space="preserve">            SMB: .....................0.......... = 8.3 filenames bit is not set</w:t>
      </w:r>
    </w:p>
    <w:p w:rsidR="00586B6C" w:rsidRDefault="00541355">
      <w:pPr>
        <w:pStyle w:val="Code"/>
      </w:pPr>
      <w:r>
        <w:t xml:space="preserve">            SMB: ....................0.....</w:t>
      </w:r>
      <w:r>
        <w:t>...... = random access bit is not set</w:t>
      </w:r>
    </w:p>
    <w:p w:rsidR="00586B6C" w:rsidRDefault="00541355">
      <w:pPr>
        <w:pStyle w:val="Code"/>
      </w:pPr>
      <w:r>
        <w:t xml:space="preserve">            SMB: ...................0............ = delete on close bit is not set</w:t>
      </w:r>
    </w:p>
    <w:p w:rsidR="00586B6C" w:rsidRDefault="00541355">
      <w:pPr>
        <w:pStyle w:val="Code"/>
      </w:pPr>
      <w:r>
        <w:t xml:space="preserve">            SMB: ..................0............. = open by filename</w:t>
      </w:r>
    </w:p>
    <w:p w:rsidR="00586B6C" w:rsidRDefault="00541355">
      <w:pPr>
        <w:pStyle w:val="Code"/>
      </w:pPr>
      <w:r>
        <w:t xml:space="preserve">            SMB: .................0.............. = open for backu</w:t>
      </w:r>
      <w:r>
        <w:t>p bit not set</w:t>
      </w:r>
    </w:p>
    <w:p w:rsidR="00586B6C" w:rsidRDefault="00586B6C">
      <w:pPr>
        <w:pStyle w:val="Code"/>
      </w:pPr>
    </w:p>
    <w:p w:rsidR="00586B6C" w:rsidRDefault="00541355">
      <w:pPr>
        <w:pStyle w:val="Code"/>
      </w:pPr>
      <w:r>
        <w:t xml:space="preserve">        SMB: File name =\srvsvc</w:t>
      </w:r>
    </w:p>
    <w:p w:rsidR="00586B6C" w:rsidRDefault="00586B6C">
      <w:pPr>
        <w:pStyle w:val="Code"/>
      </w:pPr>
    </w:p>
    <w:p w:rsidR="00586B6C" w:rsidRDefault="00541355">
      <w:r>
        <w:t>NT_CREATE_ANDX Response</w:t>
      </w:r>
    </w:p>
    <w:p w:rsidR="00586B6C" w:rsidRDefault="00586B6C">
      <w:pPr>
        <w:pStyle w:val="Code"/>
      </w:pPr>
    </w:p>
    <w:p w:rsidR="00586B6C" w:rsidRDefault="00541355">
      <w:pPr>
        <w:pStyle w:val="Code"/>
      </w:pPr>
      <w:r>
        <w:t>Server -&gt; Client: SMB: R NT Create Andx, Dialect = NTLM 0.12</w:t>
      </w:r>
    </w:p>
    <w:p w:rsidR="00586B6C" w:rsidRDefault="00541355">
      <w:pPr>
        <w:pStyle w:val="Code"/>
      </w:pPr>
      <w:r>
        <w:t xml:space="preserve">        SMB: Tree ID      (Tid) = 2048 (0x800)</w:t>
      </w:r>
    </w:p>
    <w:p w:rsidR="00586B6C" w:rsidRDefault="00541355">
      <w:pPr>
        <w:pStyle w:val="Code"/>
      </w:pPr>
      <w:r>
        <w:t xml:space="preserve">        SMB: Process ID   (Pid) = 2292 (0x8F4)</w:t>
      </w:r>
    </w:p>
    <w:p w:rsidR="00586B6C" w:rsidRDefault="00541355">
      <w:pPr>
        <w:pStyle w:val="Code"/>
      </w:pPr>
      <w:r>
        <w:t xml:space="preserve">        SMB: User ID      (Uid) = 2048 (0x800)</w:t>
      </w:r>
    </w:p>
    <w:p w:rsidR="00586B6C" w:rsidRDefault="00541355">
      <w:pPr>
        <w:pStyle w:val="Code"/>
      </w:pPr>
      <w:r>
        <w:t xml:space="preserve">        SMB: Multiplex ID (Mid) = 4048 (0xFD0)</w:t>
      </w:r>
    </w:p>
    <w:p w:rsidR="00586B6C" w:rsidRDefault="00541355">
      <w:pPr>
        <w:pStyle w:val="Code"/>
      </w:pPr>
      <w:r>
        <w:t>SMB: Command = R NT create &amp; X</w:t>
      </w:r>
    </w:p>
    <w:p w:rsidR="00586B6C" w:rsidRDefault="00541355">
      <w:pPr>
        <w:pStyle w:val="Code"/>
      </w:pPr>
      <w:r>
        <w:t xml:space="preserve">        SMB: Oplock Level = NONE</w:t>
      </w:r>
    </w:p>
    <w:p w:rsidR="00586B6C" w:rsidRDefault="00541355">
      <w:pPr>
        <w:pStyle w:val="Code"/>
      </w:pPr>
      <w:r>
        <w:t xml:space="preserve">        SMB: File ID (Fid) = 16385 (0x4001)</w:t>
      </w:r>
    </w:p>
    <w:p w:rsidR="00586B6C" w:rsidRDefault="00586B6C">
      <w:pPr>
        <w:pStyle w:val="Code"/>
      </w:pPr>
    </w:p>
    <w:p w:rsidR="00586B6C" w:rsidRDefault="00541355">
      <w:pPr>
        <w:pStyle w:val="Code"/>
      </w:pPr>
      <w:r>
        <w:t xml:space="preserve">        SMB: NT File Attributes = 0x00000080</w:t>
      </w:r>
    </w:p>
    <w:p w:rsidR="00586B6C" w:rsidRDefault="00541355">
      <w:pPr>
        <w:pStyle w:val="Code"/>
      </w:pPr>
      <w:r>
        <w:t xml:space="preserve">        </w:t>
      </w:r>
      <w:r>
        <w:t xml:space="preserve">    SMB: ...............................0 = Not Read Only</w:t>
      </w:r>
    </w:p>
    <w:p w:rsidR="00586B6C" w:rsidRDefault="00541355">
      <w:pPr>
        <w:pStyle w:val="Code"/>
      </w:pPr>
      <w:r>
        <w:t xml:space="preserve">            SMB: ..............................0. = Not Hidden</w:t>
      </w:r>
    </w:p>
    <w:p w:rsidR="00586B6C" w:rsidRDefault="00541355">
      <w:pPr>
        <w:pStyle w:val="Code"/>
      </w:pPr>
      <w:r>
        <w:t xml:space="preserve">            SMB: .............................0.. = Not System</w:t>
      </w:r>
    </w:p>
    <w:p w:rsidR="00586B6C" w:rsidRDefault="00541355">
      <w:pPr>
        <w:pStyle w:val="Code"/>
      </w:pPr>
      <w:r>
        <w:t xml:space="preserve">            SMB: ...........................0.... = Not Directory</w:t>
      </w:r>
    </w:p>
    <w:p w:rsidR="00586B6C" w:rsidRDefault="00541355">
      <w:pPr>
        <w:pStyle w:val="Code"/>
      </w:pPr>
      <w:r>
        <w:t xml:space="preserve">      </w:t>
      </w:r>
      <w:r>
        <w:t xml:space="preserve">      SMB: ..........................0..... = Not Archive</w:t>
      </w:r>
    </w:p>
    <w:p w:rsidR="00586B6C" w:rsidRDefault="00541355">
      <w:pPr>
        <w:pStyle w:val="Code"/>
      </w:pPr>
      <w:r>
        <w:t xml:space="preserve">            SMB: .........................0...... = Not Device</w:t>
      </w:r>
    </w:p>
    <w:p w:rsidR="00586B6C" w:rsidRDefault="00541355">
      <w:pPr>
        <w:pStyle w:val="Code"/>
      </w:pPr>
      <w:r>
        <w:lastRenderedPageBreak/>
        <w:t xml:space="preserve">            SMB: ........................1....... = Normal</w:t>
      </w:r>
    </w:p>
    <w:p w:rsidR="00586B6C" w:rsidRDefault="00541355">
      <w:pPr>
        <w:pStyle w:val="Code"/>
      </w:pPr>
      <w:r>
        <w:t xml:space="preserve">            SMB: .......................0........ = Not Temporary</w:t>
      </w:r>
    </w:p>
    <w:p w:rsidR="00586B6C" w:rsidRDefault="00541355">
      <w:pPr>
        <w:pStyle w:val="Code"/>
      </w:pPr>
      <w:r>
        <w:t xml:space="preserve">          </w:t>
      </w:r>
      <w:r>
        <w:t xml:space="preserve">  SMB: ......................0......... = Not Sparse File</w:t>
      </w:r>
    </w:p>
    <w:p w:rsidR="00586B6C" w:rsidRDefault="00541355">
      <w:pPr>
        <w:pStyle w:val="Code"/>
      </w:pPr>
      <w:r>
        <w:t xml:space="preserve">            SMB: .....................0.......... = Not Reparse Point</w:t>
      </w:r>
    </w:p>
    <w:p w:rsidR="00586B6C" w:rsidRDefault="00541355">
      <w:pPr>
        <w:pStyle w:val="Code"/>
      </w:pPr>
      <w:r>
        <w:t xml:space="preserve">            SMB: ....................0........... = Not Compressed</w:t>
      </w:r>
    </w:p>
    <w:p w:rsidR="00586B6C" w:rsidRDefault="00541355">
      <w:pPr>
        <w:pStyle w:val="Code"/>
      </w:pPr>
      <w:r>
        <w:t xml:space="preserve">            SMB: ...................0............ = Not Offli</w:t>
      </w:r>
      <w:r>
        <w:t>ne</w:t>
      </w:r>
    </w:p>
    <w:p w:rsidR="00586B6C" w:rsidRDefault="00541355">
      <w:pPr>
        <w:pStyle w:val="Code"/>
      </w:pPr>
      <w:r>
        <w:t xml:space="preserve">            SMB: ..................0............. = CONTENT_INDEXED</w:t>
      </w:r>
    </w:p>
    <w:p w:rsidR="00586B6C" w:rsidRDefault="00541355">
      <w:pPr>
        <w:pStyle w:val="Code"/>
      </w:pPr>
      <w:r>
        <w:t xml:space="preserve">            SMB: .................0.............. = Not Encrypted</w:t>
      </w:r>
    </w:p>
    <w:p w:rsidR="00586B6C" w:rsidRDefault="00541355">
      <w:pPr>
        <w:pStyle w:val="Code"/>
      </w:pPr>
      <w:r>
        <w:t xml:space="preserve">        SMB: File type = Message mode named pipe</w:t>
      </w:r>
    </w:p>
    <w:p w:rsidR="00586B6C" w:rsidRDefault="00586B6C">
      <w:pPr>
        <w:pStyle w:val="Code"/>
      </w:pPr>
    </w:p>
    <w:p w:rsidR="00586B6C" w:rsidRDefault="00541355">
      <w:r>
        <w:t>SMB_COM_TRANSACTION Request</w:t>
      </w:r>
    </w:p>
    <w:p w:rsidR="00586B6C" w:rsidRDefault="00586B6C">
      <w:pPr>
        <w:pStyle w:val="Code"/>
      </w:pPr>
    </w:p>
    <w:p w:rsidR="00586B6C" w:rsidRDefault="00541355">
      <w:pPr>
        <w:pStyle w:val="Code"/>
      </w:pPr>
      <w:r>
        <w:t>Client -&gt; Server: SMB: C transact Transa</w:t>
      </w:r>
      <w:r>
        <w:t xml:space="preserve">ctNmPipe, Dialect = NTLM </w:t>
      </w:r>
    </w:p>
    <w:p w:rsidR="00586B6C" w:rsidRDefault="00541355">
      <w:pPr>
        <w:pStyle w:val="Code"/>
      </w:pPr>
      <w:r>
        <w:t>0.12</w:t>
      </w:r>
    </w:p>
    <w:p w:rsidR="00586B6C" w:rsidRDefault="00541355">
      <w:pPr>
        <w:pStyle w:val="Code"/>
      </w:pPr>
      <w:r>
        <w:t xml:space="preserve">        SMB: Tree ID      (Tid) = 2048 (0x800)</w:t>
      </w:r>
    </w:p>
    <w:p w:rsidR="00586B6C" w:rsidRDefault="00541355">
      <w:pPr>
        <w:pStyle w:val="Code"/>
      </w:pPr>
      <w:r>
        <w:t xml:space="preserve">        SMB: Process ID   (Pid) = 2292 (0x8F4)</w:t>
      </w:r>
    </w:p>
    <w:p w:rsidR="00586B6C" w:rsidRDefault="00541355">
      <w:pPr>
        <w:pStyle w:val="Code"/>
      </w:pPr>
      <w:r>
        <w:t xml:space="preserve">        SMB: User ID      (Uid) = 2048 (0x800)</w:t>
      </w:r>
    </w:p>
    <w:p w:rsidR="00586B6C" w:rsidRDefault="00541355">
      <w:pPr>
        <w:pStyle w:val="Code"/>
      </w:pPr>
      <w:r>
        <w:t xml:space="preserve">        SMB: Multiplex ID (Mid) = 4096 (0x1000) </w:t>
      </w:r>
    </w:p>
    <w:p w:rsidR="00586B6C" w:rsidRDefault="00541355">
      <w:pPr>
        <w:pStyle w:val="Code"/>
      </w:pPr>
      <w:r>
        <w:t>SMB: Command = C transact</w:t>
      </w:r>
    </w:p>
    <w:p w:rsidR="00586B6C" w:rsidRDefault="00541355">
      <w:pPr>
        <w:pStyle w:val="Code"/>
      </w:pPr>
      <w:r>
        <w:t xml:space="preserve">        SMB: Data bytes = 76 (0x4C)</w:t>
      </w:r>
    </w:p>
    <w:p w:rsidR="00586B6C" w:rsidRDefault="00541355">
      <w:pPr>
        <w:pStyle w:val="Code"/>
      </w:pPr>
      <w:r>
        <w:t xml:space="preserve">        SMB: Data offset = 84 (0x54)</w:t>
      </w:r>
    </w:p>
    <w:p w:rsidR="00586B6C" w:rsidRDefault="00541355">
      <w:pPr>
        <w:pStyle w:val="Code"/>
      </w:pPr>
      <w:r>
        <w:t xml:space="preserve">        SMB: Setup words</w:t>
      </w:r>
    </w:p>
    <w:p w:rsidR="00586B6C" w:rsidRDefault="00541355">
      <w:pPr>
        <w:pStyle w:val="Code"/>
      </w:pPr>
      <w:r>
        <w:t xml:space="preserve">        SMB: Pipe function = Transact named pipe (TransactNmPipe)</w:t>
      </w:r>
    </w:p>
    <w:p w:rsidR="00586B6C" w:rsidRDefault="00541355">
      <w:pPr>
        <w:pStyle w:val="Code"/>
      </w:pPr>
      <w:r>
        <w:t xml:space="preserve">        SMB: File ID (Fid) = 16385 (0x4001)</w:t>
      </w:r>
    </w:p>
    <w:p w:rsidR="00586B6C" w:rsidRDefault="00541355">
      <w:pPr>
        <w:pStyle w:val="Code"/>
      </w:pPr>
      <w:r>
        <w:t>Data = 00 90 27 66 6D BE 00 90 27 D0 C4 6F 08 00</w:t>
      </w:r>
      <w:r>
        <w:t xml:space="preserve"> 45 00   ……</w:t>
      </w:r>
    </w:p>
    <w:p w:rsidR="00586B6C" w:rsidRDefault="00586B6C">
      <w:pPr>
        <w:pStyle w:val="Code"/>
      </w:pPr>
    </w:p>
    <w:p w:rsidR="00586B6C" w:rsidRDefault="00541355">
      <w:r>
        <w:t>SMB_COM_TRANSACTION Response</w:t>
      </w:r>
    </w:p>
    <w:p w:rsidR="00586B6C" w:rsidRDefault="00586B6C">
      <w:pPr>
        <w:pStyle w:val="Code"/>
      </w:pPr>
    </w:p>
    <w:p w:rsidR="00586B6C" w:rsidRDefault="00541355">
      <w:pPr>
        <w:pStyle w:val="Code"/>
      </w:pPr>
      <w:r>
        <w:t xml:space="preserve">Server -&gt; Client: SMB: R transact TransactNmPipe, Dialect = NTLM </w:t>
      </w:r>
    </w:p>
    <w:p w:rsidR="00586B6C" w:rsidRDefault="00541355">
      <w:pPr>
        <w:pStyle w:val="Code"/>
      </w:pPr>
      <w:r>
        <w:t>0.12</w:t>
      </w:r>
    </w:p>
    <w:p w:rsidR="00586B6C" w:rsidRDefault="00541355">
      <w:pPr>
        <w:pStyle w:val="Code"/>
      </w:pPr>
      <w:r>
        <w:t xml:space="preserve">        SMB: Tree ID      (Tid) = 2048 (0x800)</w:t>
      </w:r>
    </w:p>
    <w:p w:rsidR="00586B6C" w:rsidRDefault="00541355">
      <w:pPr>
        <w:pStyle w:val="Code"/>
      </w:pPr>
      <w:r>
        <w:t xml:space="preserve">        SMB: Process ID   (Pid) = 2292 (0x8F4)</w:t>
      </w:r>
    </w:p>
    <w:p w:rsidR="00586B6C" w:rsidRDefault="00541355">
      <w:pPr>
        <w:pStyle w:val="Code"/>
      </w:pPr>
      <w:r>
        <w:t xml:space="preserve">        SMB: User ID      (Uid) = 2048 (0x800)</w:t>
      </w:r>
    </w:p>
    <w:p w:rsidR="00586B6C" w:rsidRDefault="00541355">
      <w:pPr>
        <w:pStyle w:val="Code"/>
      </w:pPr>
      <w:r>
        <w:t xml:space="preserve"> </w:t>
      </w:r>
      <w:r>
        <w:t xml:space="preserve">       SMB: Multiplex ID (Mid) = 4096 (0x1000)</w:t>
      </w:r>
    </w:p>
    <w:p w:rsidR="00586B6C" w:rsidRDefault="00541355">
      <w:pPr>
        <w:pStyle w:val="Code"/>
      </w:pPr>
      <w:r>
        <w:t>SMB: Command = R transact</w:t>
      </w:r>
    </w:p>
    <w:p w:rsidR="00586B6C" w:rsidRDefault="00541355">
      <w:pPr>
        <w:pStyle w:val="Code"/>
      </w:pPr>
      <w:r>
        <w:t xml:space="preserve">        SMB: Data bytes = 120 (0x78)</w:t>
      </w:r>
    </w:p>
    <w:p w:rsidR="00586B6C" w:rsidRDefault="00541355">
      <w:pPr>
        <w:pStyle w:val="Code"/>
      </w:pPr>
      <w:r>
        <w:t xml:space="preserve">        SMB: Data offset = 56 (0x38)</w:t>
      </w:r>
    </w:p>
    <w:p w:rsidR="00586B6C" w:rsidRDefault="00586B6C">
      <w:pPr>
        <w:pStyle w:val="Code"/>
      </w:pPr>
    </w:p>
    <w:p w:rsidR="00586B6C" w:rsidRDefault="00541355">
      <w:pPr>
        <w:pStyle w:val="Code"/>
      </w:pPr>
      <w:r>
        <w:t>DATA = 00 90 27 D0 C4 6F 00 90 27 66 6D BE 08 00 45 00 ….</w:t>
      </w:r>
    </w:p>
    <w:p w:rsidR="00586B6C" w:rsidRDefault="00586B6C">
      <w:pPr>
        <w:pStyle w:val="Code"/>
      </w:pPr>
    </w:p>
    <w:p w:rsidR="00586B6C" w:rsidRDefault="00541355">
      <w:r>
        <w:t>SMB_COM_CLOSE Request</w:t>
      </w:r>
    </w:p>
    <w:p w:rsidR="00586B6C" w:rsidRDefault="00586B6C">
      <w:pPr>
        <w:pStyle w:val="Code"/>
      </w:pPr>
    </w:p>
    <w:p w:rsidR="00586B6C" w:rsidRDefault="00541355">
      <w:pPr>
        <w:pStyle w:val="Code"/>
      </w:pPr>
      <w:r>
        <w:t xml:space="preserve">Client -&gt; Server: SMB: C </w:t>
      </w:r>
      <w:r>
        <w:t>Close, Dialect = NTLM 0.12</w:t>
      </w:r>
    </w:p>
    <w:p w:rsidR="00586B6C" w:rsidRDefault="00541355">
      <w:pPr>
        <w:pStyle w:val="Code"/>
      </w:pPr>
      <w:r>
        <w:t>SMB: Tree ID      (Tid) = 2048 (0x800)</w:t>
      </w:r>
    </w:p>
    <w:p w:rsidR="00586B6C" w:rsidRDefault="00541355">
      <w:pPr>
        <w:pStyle w:val="Code"/>
      </w:pPr>
      <w:r>
        <w:t xml:space="preserve">        SMB: Process ID   (Pid) = 65279 (0xFEFF)</w:t>
      </w:r>
    </w:p>
    <w:p w:rsidR="00586B6C" w:rsidRDefault="00541355">
      <w:pPr>
        <w:pStyle w:val="Code"/>
      </w:pPr>
      <w:r>
        <w:t xml:space="preserve">        SMB: User ID      (Uid) = 2048 (0x800)</w:t>
      </w:r>
    </w:p>
    <w:p w:rsidR="00586B6C" w:rsidRDefault="00541355">
      <w:pPr>
        <w:pStyle w:val="Code"/>
      </w:pPr>
      <w:r>
        <w:t xml:space="preserve">        SMB: Multiplex ID (Mid) = 4112 (0x1010)</w:t>
      </w:r>
    </w:p>
    <w:p w:rsidR="00586B6C" w:rsidRDefault="00541355">
      <w:pPr>
        <w:pStyle w:val="Code"/>
      </w:pPr>
      <w:r>
        <w:t>SMB: Command = C Close</w:t>
      </w:r>
    </w:p>
    <w:p w:rsidR="00586B6C" w:rsidRDefault="00541355">
      <w:pPr>
        <w:pStyle w:val="Code"/>
      </w:pPr>
      <w:r>
        <w:t xml:space="preserve">        SMB: File ID (F</w:t>
      </w:r>
      <w:r>
        <w:t>id) = 16385 (0x4001)</w:t>
      </w:r>
    </w:p>
    <w:p w:rsidR="00586B6C" w:rsidRDefault="00586B6C">
      <w:pPr>
        <w:pStyle w:val="Code"/>
      </w:pPr>
    </w:p>
    <w:p w:rsidR="00586B6C" w:rsidRDefault="00541355">
      <w:r>
        <w:t>SMB_COM_CLOSE Response</w:t>
      </w:r>
    </w:p>
    <w:p w:rsidR="00586B6C" w:rsidRDefault="00541355">
      <w:pPr>
        <w:pStyle w:val="Code"/>
      </w:pPr>
      <w:r>
        <w:t>Server -&gt; Client: SMB: R Close, Dialect = NTLM 0.12</w:t>
      </w:r>
    </w:p>
    <w:p w:rsidR="00586B6C" w:rsidRDefault="00541355">
      <w:pPr>
        <w:pStyle w:val="Code"/>
      </w:pPr>
      <w:r>
        <w:lastRenderedPageBreak/>
        <w:t xml:space="preserve">  SMB: Tree ID      (Tid) = 2048 (0x800)</w:t>
      </w:r>
    </w:p>
    <w:p w:rsidR="00586B6C" w:rsidRDefault="00541355">
      <w:pPr>
        <w:pStyle w:val="Code"/>
      </w:pPr>
      <w:r>
        <w:t xml:space="preserve">  SMB: Process ID   (Pid) = 65279 (0xFEFF)</w:t>
      </w:r>
    </w:p>
    <w:p w:rsidR="00586B6C" w:rsidRDefault="00541355">
      <w:pPr>
        <w:pStyle w:val="Code"/>
      </w:pPr>
      <w:r>
        <w:t xml:space="preserve">  SMB: User ID      (Uid) = 2048 (0x800)</w:t>
      </w:r>
    </w:p>
    <w:p w:rsidR="00586B6C" w:rsidRDefault="00541355">
      <w:pPr>
        <w:pStyle w:val="Code"/>
      </w:pPr>
      <w:r>
        <w:t xml:space="preserve">  SMB: Multiplex ID (Mid) = 4112 (</w:t>
      </w:r>
      <w:r>
        <w:t>0x1010)</w:t>
      </w:r>
    </w:p>
    <w:p w:rsidR="00586B6C" w:rsidRDefault="00586B6C">
      <w:pPr>
        <w:pStyle w:val="Code"/>
      </w:pPr>
    </w:p>
    <w:p w:rsidR="00586B6C" w:rsidRDefault="00541355">
      <w:pPr>
        <w:pStyle w:val="Heading1"/>
      </w:pPr>
      <w:bookmarkStart w:id="714" w:name="section_2d6b241766404709b6e1ea0c0c8298c2"/>
      <w:bookmarkStart w:id="715" w:name="_Toc194625213"/>
      <w:r>
        <w:lastRenderedPageBreak/>
        <w:t>Security</w:t>
      </w:r>
      <w:bookmarkEnd w:id="714"/>
      <w:bookmarkEnd w:id="715"/>
    </w:p>
    <w:p w:rsidR="00586B6C" w:rsidRDefault="00541355">
      <w:r>
        <w:t>The following section specifies security considerations for implementers of the Server Message Block (SMB) Protocol.</w:t>
      </w:r>
    </w:p>
    <w:p w:rsidR="00586B6C" w:rsidRDefault="00541355">
      <w:pPr>
        <w:pStyle w:val="Heading2"/>
      </w:pPr>
      <w:bookmarkStart w:id="716" w:name="section_928b1e9424084606846ff7c6111d4ca5"/>
      <w:bookmarkStart w:id="717" w:name="_Toc194625214"/>
      <w:r>
        <w:t>Security Considerations for Implementers</w:t>
      </w:r>
      <w:bookmarkEnd w:id="716"/>
      <w:bookmarkEnd w:id="717"/>
      <w:r>
        <w:fldChar w:fldCharType="begin"/>
      </w:r>
      <w:r>
        <w:instrText xml:space="preserve"> XE "Security:implementer considerations" </w:instrText>
      </w:r>
      <w:r>
        <w:fldChar w:fldCharType="end"/>
      </w:r>
      <w:r>
        <w:fldChar w:fldCharType="begin"/>
      </w:r>
      <w:r>
        <w:instrText xml:space="preserve"> XE "Implementer - security considera</w:instrText>
      </w:r>
      <w:r>
        <w:instrText xml:space="preserve">tions" </w:instrText>
      </w:r>
      <w:r>
        <w:fldChar w:fldCharType="end"/>
      </w:r>
      <w:r>
        <w:fldChar w:fldCharType="begin"/>
      </w:r>
      <w:r>
        <w:instrText xml:space="preserve"> XE "Implementer - security considerations"</w:instrText>
      </w:r>
      <w:r>
        <w:fldChar w:fldCharType="end"/>
      </w:r>
      <w:r>
        <w:fldChar w:fldCharType="begin"/>
      </w:r>
      <w:r>
        <w:instrText xml:space="preserve"> XE "Security:implementer considerations"</w:instrText>
      </w:r>
      <w:r>
        <w:fldChar w:fldCharType="end"/>
      </w:r>
    </w:p>
    <w:p w:rsidR="00586B6C" w:rsidRDefault="00541355">
      <w:r>
        <w:t>The CIFS Protocol contains support for NTLM but lacks support for new authentication protocols. The extensions defined in this document offer support for incr</w:t>
      </w:r>
      <w:r>
        <w:t xml:space="preserve">eased security in remote file and printer access via </w:t>
      </w:r>
      <w:hyperlink w:anchor="gt_09dbec39-5e75-4d9a-babf-1c9f1d499625">
        <w:r>
          <w:rPr>
            <w:rStyle w:val="HyperlinkGreen"/>
            <w:b/>
          </w:rPr>
          <w:t>SMB</w:t>
        </w:r>
      </w:hyperlink>
      <w:r>
        <w:t>.</w:t>
      </w:r>
    </w:p>
    <w:p w:rsidR="00586B6C" w:rsidRDefault="00541355">
      <w:r>
        <w:t xml:space="preserve">In addition to the NTLM challenge/response authentication support, as specified in </w:t>
      </w:r>
      <w:hyperlink r:id="rId280" w:anchor="Section_d416ff7cc536406ea9514f04b2fd1d2b">
        <w:r>
          <w:rPr>
            <w:rStyle w:val="Hyperlink"/>
          </w:rPr>
          <w:t>[MS-CIFS]</w:t>
        </w:r>
      </w:hyperlink>
      <w:r>
        <w:t xml:space="preserve"> section 3.1.5.2, these extensions enable support for Kerberos or any other protocol that can be encapsulated inside the extensible authentication package, as specified i</w:t>
      </w:r>
      <w:r>
        <w:t xml:space="preserve">n </w:t>
      </w:r>
      <w:hyperlink r:id="rId281">
        <w:r>
          <w:rPr>
            <w:rStyle w:val="Hyperlink"/>
          </w:rPr>
          <w:t>[RFC2743]</w:t>
        </w:r>
      </w:hyperlink>
      <w:r>
        <w:t xml:space="preserve"> and </w:t>
      </w:r>
      <w:hyperlink r:id="rId282">
        <w:r>
          <w:rPr>
            <w:rStyle w:val="Hyperlink"/>
          </w:rPr>
          <w:t>[RFC4178]</w:t>
        </w:r>
      </w:hyperlink>
      <w:r>
        <w:t>.</w:t>
      </w:r>
    </w:p>
    <w:p w:rsidR="00586B6C" w:rsidRDefault="00541355">
      <w:r>
        <w:t xml:space="preserve">Extended message signing uses the HMAC_MD5 algorithm, as specified in </w:t>
      </w:r>
      <w:hyperlink r:id="rId283">
        <w:r>
          <w:rPr>
            <w:rStyle w:val="Hyperlink"/>
          </w:rPr>
          <w:t>[RFC2104]</w:t>
        </w:r>
      </w:hyperlink>
      <w:r>
        <w:t>, to alter the user's session key.</w:t>
      </w:r>
    </w:p>
    <w:p w:rsidR="00586B6C" w:rsidRDefault="00541355">
      <w:r>
        <w:t xml:space="preserve">The protocol does not sign </w:t>
      </w:r>
      <w:hyperlink w:anchor="gt_5c86b468-90a1-4542-8bde-460c098d2a5a">
        <w:r>
          <w:rPr>
            <w:rStyle w:val="HyperlinkGreen"/>
            <w:b/>
          </w:rPr>
          <w:t>oplock break</w:t>
        </w:r>
      </w:hyperlink>
      <w:r>
        <w:t xml:space="preserve"> requests from the server to the client if message signing is enabled. This</w:t>
      </w:r>
      <w:r>
        <w:t xml:space="preserve"> can allow an attacker to affect performance but does not allow an attacker to deny access or alter data.</w:t>
      </w:r>
    </w:p>
    <w:p w:rsidR="00586B6C" w:rsidRDefault="00541355">
      <w:r>
        <w:t xml:space="preserve">The algorithm used for message signing has been shown to be subject to collision attacks. See </w:t>
      </w:r>
      <w:hyperlink r:id="rId284">
        <w:r>
          <w:rPr>
            <w:rStyle w:val="Hyperlink"/>
          </w:rPr>
          <w:t>[MD5Collision]</w:t>
        </w:r>
      </w:hyperlink>
      <w:r>
        <w:t xml:space="preserve"> for more information.</w:t>
      </w:r>
    </w:p>
    <w:p w:rsidR="00586B6C" w:rsidRDefault="00541355">
      <w:r>
        <w:t>The new "previous versions" feature potentially allows access to versions of a file that have been deleted or modified. This can provide access to information that was not available without these extensions. Ho</w:t>
      </w:r>
      <w:r>
        <w:t>wever, this access is still subject to the same access checks to which it is normally subject.</w:t>
      </w:r>
    </w:p>
    <w:p w:rsidR="00586B6C" w:rsidRDefault="00541355">
      <w:pPr>
        <w:pStyle w:val="Heading2"/>
      </w:pPr>
      <w:bookmarkStart w:id="718" w:name="section_0578af7bf36e448d86640e5c5ef62391"/>
      <w:bookmarkStart w:id="719" w:name="_Toc194625215"/>
      <w:r>
        <w:t>Index of Security Parameters</w:t>
      </w:r>
      <w:bookmarkEnd w:id="718"/>
      <w:bookmarkEnd w:id="719"/>
      <w:r>
        <w:fldChar w:fldCharType="begin"/>
      </w:r>
      <w:r>
        <w:instrText xml:space="preserve"> XE "Security:parameter index" </w:instrText>
      </w:r>
      <w:r>
        <w:fldChar w:fldCharType="end"/>
      </w:r>
      <w:r>
        <w:fldChar w:fldCharType="begin"/>
      </w:r>
      <w:r>
        <w:instrText xml:space="preserve"> XE "Index of security parameters" </w:instrText>
      </w:r>
      <w:r>
        <w:fldChar w:fldCharType="end"/>
      </w:r>
      <w:r>
        <w:fldChar w:fldCharType="begin"/>
      </w:r>
      <w:r>
        <w:instrText xml:space="preserve"> XE "Parameters - security index" </w:instrText>
      </w:r>
      <w:r>
        <w:fldChar w:fldCharType="end"/>
      </w:r>
      <w:r>
        <w:fldChar w:fldCharType="begin"/>
      </w:r>
      <w:r>
        <w:instrText xml:space="preserve"> XE "Parameters - security </w:instrText>
      </w:r>
      <w:r>
        <w:instrText>index"</w:instrText>
      </w:r>
      <w:r>
        <w:fldChar w:fldCharType="end"/>
      </w:r>
      <w:r>
        <w:fldChar w:fldCharType="begin"/>
      </w:r>
      <w:r>
        <w:instrText xml:space="preserve"> XE "Index of security parameters"</w:instrText>
      </w:r>
      <w:r>
        <w:fldChar w:fldCharType="end"/>
      </w:r>
      <w:r>
        <w:fldChar w:fldCharType="begin"/>
      </w:r>
      <w:r>
        <w:instrText xml:space="preserve"> XE "Security:parameter index"</w:instrText>
      </w:r>
      <w:r>
        <w:fldChar w:fldCharType="end"/>
      </w:r>
    </w:p>
    <w:tbl>
      <w:tblPr>
        <w:tblStyle w:val="Table-ShadedHeader"/>
        <w:tblW w:w="0" w:type="auto"/>
        <w:tblLook w:val="04A0" w:firstRow="1" w:lastRow="0" w:firstColumn="1" w:lastColumn="0" w:noHBand="0" w:noVBand="1"/>
      </w:tblPr>
      <w:tblGrid>
        <w:gridCol w:w="5248"/>
        <w:gridCol w:w="896"/>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 xml:space="preserve">Security parameter </w:t>
            </w:r>
          </w:p>
        </w:tc>
        <w:tc>
          <w:tcPr>
            <w:tcW w:w="0" w:type="auto"/>
          </w:tcPr>
          <w:p w:rsidR="00586B6C" w:rsidRDefault="00541355">
            <w:pPr>
              <w:pStyle w:val="TableHeaderText"/>
            </w:pPr>
            <w:r>
              <w:t xml:space="preserve">Section </w:t>
            </w:r>
          </w:p>
        </w:tc>
      </w:tr>
      <w:tr w:rsidR="00586B6C" w:rsidTr="00586B6C">
        <w:tc>
          <w:tcPr>
            <w:tcW w:w="0" w:type="auto"/>
          </w:tcPr>
          <w:p w:rsidR="00586B6C" w:rsidRDefault="00541355">
            <w:pPr>
              <w:pStyle w:val="TableBodyText"/>
            </w:pPr>
            <w:r>
              <w:t>Signing Key Protection</w:t>
            </w:r>
          </w:p>
        </w:tc>
        <w:tc>
          <w:tcPr>
            <w:tcW w:w="0" w:type="auto"/>
          </w:tcPr>
          <w:p w:rsidR="00586B6C" w:rsidRDefault="00541355">
            <w:pPr>
              <w:pStyle w:val="TableBodyText"/>
            </w:pPr>
            <w:hyperlink w:anchor="Section_66aeb6701e484cb9a6517c70f355cd16" w:history="1">
              <w:r>
                <w:rPr>
                  <w:rStyle w:val="Hyperlink"/>
                </w:rPr>
                <w:t>3.2.5.4</w:t>
              </w:r>
            </w:hyperlink>
          </w:p>
        </w:tc>
      </w:tr>
      <w:tr w:rsidR="00586B6C" w:rsidTr="00586B6C">
        <w:tc>
          <w:tcPr>
            <w:tcW w:w="0" w:type="auto"/>
          </w:tcPr>
          <w:p w:rsidR="00586B6C" w:rsidRDefault="00541355">
            <w:pPr>
              <w:pStyle w:val="TableBodyText"/>
            </w:pPr>
            <w:r>
              <w:t>Extended Security - GSS mechanism</w:t>
            </w:r>
          </w:p>
        </w:tc>
        <w:tc>
          <w:tcPr>
            <w:tcW w:w="0" w:type="auto"/>
          </w:tcPr>
          <w:p w:rsidR="00586B6C" w:rsidRDefault="00541355">
            <w:pPr>
              <w:pStyle w:val="TableBodyText"/>
            </w:pPr>
            <w:hyperlink w:anchor="Section_1f152df0a61d4e769af6da96fa783c02" w:history="1">
              <w:r>
                <w:rPr>
                  <w:rStyle w:val="Hyperlink"/>
                </w:rPr>
                <w:t>3.3.5.3</w:t>
              </w:r>
            </w:hyperlink>
          </w:p>
        </w:tc>
      </w:tr>
      <w:tr w:rsidR="00586B6C" w:rsidTr="00586B6C">
        <w:tc>
          <w:tcPr>
            <w:tcW w:w="0" w:type="auto"/>
          </w:tcPr>
          <w:p w:rsidR="00586B6C" w:rsidRDefault="00541355">
            <w:pPr>
              <w:pStyle w:val="TableBodyText"/>
            </w:pPr>
            <w:r>
              <w:t>Extended Security - Maximal User and Guest Rights per Share</w:t>
            </w:r>
          </w:p>
        </w:tc>
        <w:tc>
          <w:tcPr>
            <w:tcW w:w="0" w:type="auto"/>
          </w:tcPr>
          <w:p w:rsidR="00586B6C" w:rsidRDefault="00541355">
            <w:pPr>
              <w:pStyle w:val="TableBodyText"/>
            </w:pPr>
            <w:hyperlink w:anchor="Section_8e1132db35514a439552326236eb2c67" w:history="1">
              <w:r>
                <w:rPr>
                  <w:rStyle w:val="Hyperlink"/>
                </w:rPr>
                <w:t>3.3.5.4</w:t>
              </w:r>
            </w:hyperlink>
          </w:p>
        </w:tc>
      </w:tr>
      <w:tr w:rsidR="00586B6C" w:rsidTr="00586B6C">
        <w:tc>
          <w:tcPr>
            <w:tcW w:w="0" w:type="auto"/>
          </w:tcPr>
          <w:p w:rsidR="00586B6C" w:rsidRDefault="00541355">
            <w:pPr>
              <w:pStyle w:val="TableBodyText"/>
            </w:pPr>
            <w:r>
              <w:t>Authentication Expiration Time</w:t>
            </w:r>
          </w:p>
        </w:tc>
        <w:tc>
          <w:tcPr>
            <w:tcW w:w="0" w:type="auto"/>
          </w:tcPr>
          <w:p w:rsidR="00586B6C" w:rsidRDefault="00541355">
            <w:pPr>
              <w:pStyle w:val="TableBodyText"/>
            </w:pPr>
            <w:hyperlink w:anchor="Section_d3866f1fcada48848b68999ee2142568" w:history="1">
              <w:r>
                <w:rPr>
                  <w:rStyle w:val="Hyperlink"/>
                </w:rPr>
                <w:t>3.3.2.1</w:t>
              </w:r>
            </w:hyperlink>
          </w:p>
        </w:tc>
      </w:tr>
    </w:tbl>
    <w:p w:rsidR="00586B6C" w:rsidRDefault="00586B6C"/>
    <w:p w:rsidR="00586B6C" w:rsidRDefault="00541355">
      <w:pPr>
        <w:pStyle w:val="Heading1"/>
      </w:pPr>
      <w:bookmarkStart w:id="720" w:name="section_ecd51ae2478c455b8669254b74208d3b"/>
      <w:bookmarkStart w:id="721" w:name="_Toc194625216"/>
      <w:r>
        <w:lastRenderedPageBreak/>
        <w:t>Appendix A: Product Behavior</w:t>
      </w:r>
      <w:bookmarkEnd w:id="720"/>
      <w:bookmarkEnd w:id="721"/>
      <w:r>
        <w:fldChar w:fldCharType="begin"/>
      </w:r>
      <w:r>
        <w:instrText xml:space="preserve"> XE "Product behavior" </w:instrText>
      </w:r>
      <w:r>
        <w:fldChar w:fldCharType="end"/>
      </w:r>
    </w:p>
    <w:p w:rsidR="00586B6C" w:rsidRDefault="00541355">
      <w:r>
        <w:t xml:space="preserve">The information in this specification is applicable to the following Microsoft products or supplemental software. References to product versions include updates </w:t>
      </w:r>
      <w:r>
        <w:t>to those products.</w:t>
      </w:r>
    </w:p>
    <w:p w:rsidR="00586B6C" w:rsidRDefault="00541355">
      <w:pPr>
        <w:pStyle w:val="ListParagraph"/>
        <w:numPr>
          <w:ilvl w:val="0"/>
          <w:numId w:val="99"/>
        </w:numPr>
      </w:pPr>
      <w:r>
        <w:t>Windows 2000 operating system</w:t>
      </w:r>
    </w:p>
    <w:p w:rsidR="00586B6C" w:rsidRDefault="00541355">
      <w:pPr>
        <w:pStyle w:val="ListParagraph"/>
        <w:numPr>
          <w:ilvl w:val="0"/>
          <w:numId w:val="99"/>
        </w:numPr>
      </w:pPr>
      <w:r>
        <w:t>Windows XP operating system</w:t>
      </w:r>
    </w:p>
    <w:p w:rsidR="00586B6C" w:rsidRDefault="00541355">
      <w:pPr>
        <w:pStyle w:val="ListParagraph"/>
        <w:numPr>
          <w:ilvl w:val="0"/>
          <w:numId w:val="99"/>
        </w:numPr>
      </w:pPr>
      <w:r>
        <w:t>Windows Server 2003 operating system</w:t>
      </w:r>
    </w:p>
    <w:p w:rsidR="00586B6C" w:rsidRDefault="00541355">
      <w:pPr>
        <w:pStyle w:val="ListParagraph"/>
        <w:numPr>
          <w:ilvl w:val="0"/>
          <w:numId w:val="99"/>
        </w:numPr>
      </w:pPr>
      <w:r>
        <w:t>Windows Server 2003 R2 operating system</w:t>
      </w:r>
    </w:p>
    <w:p w:rsidR="00586B6C" w:rsidRDefault="00541355">
      <w:pPr>
        <w:pStyle w:val="ListParagraph"/>
        <w:numPr>
          <w:ilvl w:val="0"/>
          <w:numId w:val="99"/>
        </w:numPr>
      </w:pPr>
      <w:r>
        <w:t>Windows Vista operating system</w:t>
      </w:r>
    </w:p>
    <w:p w:rsidR="00586B6C" w:rsidRDefault="00541355">
      <w:pPr>
        <w:pStyle w:val="ListParagraph"/>
        <w:numPr>
          <w:ilvl w:val="0"/>
          <w:numId w:val="99"/>
        </w:numPr>
      </w:pPr>
      <w:r>
        <w:t>Windows Server 2008 operating system</w:t>
      </w:r>
    </w:p>
    <w:p w:rsidR="00586B6C" w:rsidRDefault="00541355">
      <w:pPr>
        <w:pStyle w:val="ListParagraph"/>
        <w:numPr>
          <w:ilvl w:val="0"/>
          <w:numId w:val="99"/>
        </w:numPr>
      </w:pPr>
      <w:r>
        <w:t>Windows 7 operating system</w:t>
      </w:r>
    </w:p>
    <w:p w:rsidR="00586B6C" w:rsidRDefault="00541355">
      <w:pPr>
        <w:pStyle w:val="ListParagraph"/>
        <w:numPr>
          <w:ilvl w:val="0"/>
          <w:numId w:val="99"/>
        </w:numPr>
      </w:pPr>
      <w:r>
        <w:t>Windows Server 2008 R2 operating system</w:t>
      </w:r>
    </w:p>
    <w:p w:rsidR="00586B6C" w:rsidRDefault="00541355">
      <w:pPr>
        <w:pStyle w:val="ListParagraph"/>
        <w:numPr>
          <w:ilvl w:val="0"/>
          <w:numId w:val="99"/>
        </w:numPr>
      </w:pPr>
      <w:r>
        <w:t>Windows 8 operating system</w:t>
      </w:r>
    </w:p>
    <w:p w:rsidR="00586B6C" w:rsidRDefault="00541355">
      <w:pPr>
        <w:pStyle w:val="ListParagraph"/>
        <w:numPr>
          <w:ilvl w:val="0"/>
          <w:numId w:val="99"/>
        </w:numPr>
      </w:pPr>
      <w:r>
        <w:t>Windows Server 2012 operating system</w:t>
      </w:r>
    </w:p>
    <w:p w:rsidR="00586B6C" w:rsidRDefault="00541355">
      <w:pPr>
        <w:pStyle w:val="ListParagraph"/>
        <w:numPr>
          <w:ilvl w:val="0"/>
          <w:numId w:val="99"/>
        </w:numPr>
      </w:pPr>
      <w:r>
        <w:t>Windows 8.1 operating system</w:t>
      </w:r>
    </w:p>
    <w:p w:rsidR="00586B6C" w:rsidRDefault="00541355">
      <w:pPr>
        <w:pStyle w:val="ListParagraph"/>
        <w:numPr>
          <w:ilvl w:val="0"/>
          <w:numId w:val="99"/>
        </w:numPr>
      </w:pPr>
      <w:r>
        <w:t>Windows Server 2012 R2 operating system</w:t>
      </w:r>
    </w:p>
    <w:p w:rsidR="00586B6C" w:rsidRDefault="00541355">
      <w:pPr>
        <w:pStyle w:val="ListParagraph"/>
        <w:numPr>
          <w:ilvl w:val="0"/>
          <w:numId w:val="99"/>
        </w:numPr>
      </w:pPr>
      <w:r>
        <w:t>Windows 10 operating system</w:t>
      </w:r>
    </w:p>
    <w:p w:rsidR="00586B6C" w:rsidRDefault="00541355">
      <w:pPr>
        <w:pStyle w:val="ListParagraph"/>
        <w:numPr>
          <w:ilvl w:val="0"/>
          <w:numId w:val="99"/>
        </w:numPr>
      </w:pPr>
      <w:r>
        <w:t xml:space="preserve">Windows Server 2016 operating system </w:t>
      </w:r>
    </w:p>
    <w:p w:rsidR="00586B6C" w:rsidRDefault="00541355">
      <w:pPr>
        <w:pStyle w:val="ListParagraph"/>
        <w:numPr>
          <w:ilvl w:val="0"/>
          <w:numId w:val="99"/>
        </w:numPr>
      </w:pPr>
      <w:r>
        <w:t>Windows Server op</w:t>
      </w:r>
      <w:r>
        <w:t xml:space="preserve">erating system </w:t>
      </w:r>
    </w:p>
    <w:p w:rsidR="00586B6C" w:rsidRDefault="00541355">
      <w:pPr>
        <w:pStyle w:val="ListParagraph"/>
        <w:numPr>
          <w:ilvl w:val="0"/>
          <w:numId w:val="99"/>
        </w:numPr>
      </w:pPr>
      <w:r>
        <w:t>Windows Server 2019 operating system</w:t>
      </w:r>
    </w:p>
    <w:p w:rsidR="00586B6C" w:rsidRDefault="00541355">
      <w:pPr>
        <w:pStyle w:val="ListParagraph"/>
        <w:numPr>
          <w:ilvl w:val="0"/>
          <w:numId w:val="99"/>
        </w:numPr>
      </w:pPr>
      <w:r>
        <w:t>Windows Server 2022 operating system</w:t>
      </w:r>
    </w:p>
    <w:p w:rsidR="00586B6C" w:rsidRDefault="00541355">
      <w:pPr>
        <w:pStyle w:val="ListParagraph"/>
        <w:numPr>
          <w:ilvl w:val="0"/>
          <w:numId w:val="99"/>
        </w:numPr>
      </w:pPr>
      <w:r>
        <w:t>Windows 11 operating system</w:t>
      </w:r>
    </w:p>
    <w:p w:rsidR="00586B6C" w:rsidRDefault="00541355">
      <w:pPr>
        <w:pStyle w:val="ListParagraph"/>
        <w:numPr>
          <w:ilvl w:val="0"/>
          <w:numId w:val="99"/>
        </w:numPr>
      </w:pPr>
      <w:r>
        <w:t xml:space="preserve">Windows Server 2025 operating system </w:t>
      </w:r>
    </w:p>
    <w:p w:rsidR="006C2114" w:rsidRDefault="00541355" w:rsidP="006C2114">
      <w:r>
        <w:t xml:space="preserve">Exceptions, if any, are noted in this section. If an update version, service pack or Knowledge Base </w:t>
      </w:r>
      <w:r>
        <w:t>(KB) number appears with a product name, the behavior changed in that update. The new behavior also applies to subsequent updates unless otherwise specified. If a product edition appears with the product version, behavior is different in that product editi</w:t>
      </w:r>
      <w:r>
        <w:t>on.</w:t>
      </w:r>
    </w:p>
    <w:p w:rsidR="00586B6C" w:rsidRDefault="00541355">
      <w:r>
        <w:t>Unless otherwise specified, any statement of optional behavior in this specification that is prescribed using the terms "SHOULD" or "SHOULD NOT" implies product behavior in accordance with the SHOULD or SHOULD NOT prescription. Unless otherwise specifi</w:t>
      </w:r>
      <w:r>
        <w:t>ed, the term "MAY" implies that the product does not follow the prescription.</w:t>
      </w:r>
    </w:p>
    <w:bookmarkStart w:id="722" w:name="Appendix_A_1"/>
    <w:p w:rsidR="00586B6C" w:rsidRDefault="00541355">
      <w:r>
        <w:rPr>
          <w:rStyle w:val="Hyperlink"/>
        </w:rPr>
        <w:fldChar w:fldCharType="begin"/>
      </w:r>
      <w:r>
        <w:rPr>
          <w:rStyle w:val="Hyperlink"/>
        </w:rPr>
        <w:instrText xml:space="preserve"> HYPERLINK \l "Appendix_A_Target_1" \h </w:instrText>
      </w:r>
      <w:r>
        <w:rPr>
          <w:rStyle w:val="Hyperlink"/>
        </w:rPr>
      </w:r>
      <w:r>
        <w:rPr>
          <w:rStyle w:val="Hyperlink"/>
        </w:rPr>
        <w:fldChar w:fldCharType="separate"/>
      </w:r>
      <w:r>
        <w:rPr>
          <w:rStyle w:val="Hyperlink"/>
        </w:rPr>
        <w:t>&lt;1&gt; Section 1.8</w:t>
      </w:r>
      <w:r>
        <w:rPr>
          <w:rStyle w:val="Hyperlink"/>
        </w:rPr>
        <w:fldChar w:fldCharType="end"/>
      </w:r>
      <w:r>
        <w:t xml:space="preserve">: </w:t>
      </w:r>
      <w:bookmarkEnd w:id="722"/>
      <w:r>
        <w:t xml:space="preserve">UNIX extensions are not supported by Windows-based </w:t>
      </w:r>
      <w:hyperlink w:anchor="gt_09dbec39-5e75-4d9a-babf-1c9f1d499625">
        <w:r>
          <w:rPr>
            <w:rStyle w:val="HyperlinkGreen"/>
            <w:b/>
          </w:rPr>
          <w:t>SMB</w:t>
        </w:r>
      </w:hyperlink>
      <w:r>
        <w:t xml:space="preserve"> cl</w:t>
      </w:r>
      <w:r>
        <w:t xml:space="preserve">ients and servers. The CAP_UNIX capability bit and the </w:t>
      </w:r>
      <w:hyperlink w:anchor="gt_b01da706-86d0-4ee2-9461-2d9fb1060543">
        <w:r>
          <w:rPr>
            <w:rStyle w:val="HyperlinkGreen"/>
            <w:b/>
          </w:rPr>
          <w:t>Information Level</w:t>
        </w:r>
      </w:hyperlink>
      <w:r>
        <w:t xml:space="preserve"> range are reserved to allow third party implementers to collaborate on the definition of these extensions. The developmen</w:t>
      </w:r>
      <w:r>
        <w:t xml:space="preserve">t of a common set of extensions has been informally supported by the Storage Networking Industry Association (SNIA). See </w:t>
      </w:r>
      <w:hyperlink r:id="rId285">
        <w:r>
          <w:rPr>
            <w:rStyle w:val="Hyperlink"/>
          </w:rPr>
          <w:t>[SNIA]</w:t>
        </w:r>
      </w:hyperlink>
      <w:r>
        <w:t xml:space="preserve"> for SNIA specification on vendor-extension fields.</w:t>
      </w:r>
    </w:p>
    <w:bookmarkStart w:id="723" w:name="Appendix_A_2"/>
    <w:p w:rsidR="00586B6C" w:rsidRDefault="00541355">
      <w:r>
        <w:rPr>
          <w:rStyle w:val="Hyperlink"/>
        </w:rPr>
        <w:fldChar w:fldCharType="begin"/>
      </w:r>
      <w:r>
        <w:rPr>
          <w:rStyle w:val="Hyperlink"/>
        </w:rPr>
        <w:instrText xml:space="preserve"> HYPERLINK</w:instrText>
      </w:r>
      <w:r>
        <w:rPr>
          <w:rStyle w:val="Hyperlink"/>
        </w:rPr>
        <w:instrText xml:space="preserve"> \l "Appendix_A_Target_2" \h </w:instrText>
      </w:r>
      <w:r>
        <w:rPr>
          <w:rStyle w:val="Hyperlink"/>
        </w:rPr>
      </w:r>
      <w:r>
        <w:rPr>
          <w:rStyle w:val="Hyperlink"/>
        </w:rPr>
        <w:fldChar w:fldCharType="separate"/>
      </w:r>
      <w:r>
        <w:rPr>
          <w:rStyle w:val="Hyperlink"/>
        </w:rPr>
        <w:t>&lt;2&gt; Section 2.1</w:t>
      </w:r>
      <w:r>
        <w:rPr>
          <w:rStyle w:val="Hyperlink"/>
        </w:rPr>
        <w:fldChar w:fldCharType="end"/>
      </w:r>
      <w:r>
        <w:t xml:space="preserve">: </w:t>
      </w:r>
      <w:bookmarkEnd w:id="723"/>
      <w:r>
        <w:t>The Direct TCP transport can be used by Windows-based SMB clients and servers.</w:t>
      </w:r>
    </w:p>
    <w:bookmarkStart w:id="724" w:name="Appendix_A_3"/>
    <w:p w:rsidR="00586B6C" w:rsidRDefault="00541355">
      <w:r>
        <w:rPr>
          <w:rStyle w:val="Hyperlink"/>
        </w:rPr>
        <w:lastRenderedPageBreak/>
        <w:fldChar w:fldCharType="begin"/>
      </w:r>
      <w:r>
        <w:rPr>
          <w:rStyle w:val="Hyperlink"/>
        </w:rPr>
        <w:instrText xml:space="preserve"> HYPERLINK \l "Appendix_A_Target_3" \h </w:instrText>
      </w:r>
      <w:r>
        <w:rPr>
          <w:rStyle w:val="Hyperlink"/>
        </w:rPr>
      </w:r>
      <w:r>
        <w:rPr>
          <w:rStyle w:val="Hyperlink"/>
        </w:rPr>
        <w:fldChar w:fldCharType="separate"/>
      </w:r>
      <w:r>
        <w:rPr>
          <w:rStyle w:val="Hyperlink"/>
        </w:rPr>
        <w:t>&lt;3&gt; Section 2.1</w:t>
      </w:r>
      <w:r>
        <w:rPr>
          <w:rStyle w:val="Hyperlink"/>
        </w:rPr>
        <w:fldChar w:fldCharType="end"/>
      </w:r>
      <w:r>
        <w:t xml:space="preserve">: </w:t>
      </w:r>
      <w:bookmarkEnd w:id="724"/>
      <w:r>
        <w:t xml:space="preserve">Windows-based clients and servers use </w:t>
      </w:r>
      <w:hyperlink w:anchor="gt_b08d36f6-b5c6-4ce4-8d2d-6f2ab75ea4cb">
        <w:r>
          <w:rPr>
            <w:rStyle w:val="HyperlinkGreen"/>
            <w:b/>
          </w:rPr>
          <w:t>TCP</w:t>
        </w:r>
      </w:hyperlink>
      <w:r>
        <w:t xml:space="preserve"> port 445 as the destination TCP port on the SMB server, the well-known port number assigned by IANA to Microsoft-DS.</w:t>
      </w:r>
    </w:p>
    <w:bookmarkStart w:id="725" w:name="Appendix_A_4"/>
    <w:p w:rsidR="00586B6C" w:rsidRDefault="00541355">
      <w:r>
        <w:rPr>
          <w:rStyle w:val="Hyperlink"/>
        </w:rPr>
        <w:fldChar w:fldCharType="begin"/>
      </w:r>
      <w:r>
        <w:rPr>
          <w:rStyle w:val="Hyperlink"/>
        </w:rPr>
        <w:instrText xml:space="preserve"> HYPERLINK \l "Appendix_A_Target_4" \h </w:instrText>
      </w:r>
      <w:r>
        <w:rPr>
          <w:rStyle w:val="Hyperlink"/>
        </w:rPr>
      </w:r>
      <w:r>
        <w:rPr>
          <w:rStyle w:val="Hyperlink"/>
        </w:rPr>
        <w:fldChar w:fldCharType="separate"/>
      </w:r>
      <w:r>
        <w:rPr>
          <w:rStyle w:val="Hyperlink"/>
        </w:rPr>
        <w:t>&lt;4&gt; Section 2.1</w:t>
      </w:r>
      <w:r>
        <w:rPr>
          <w:rStyle w:val="Hyperlink"/>
        </w:rPr>
        <w:fldChar w:fldCharType="end"/>
      </w:r>
      <w:r>
        <w:t xml:space="preserve">: </w:t>
      </w:r>
      <w:bookmarkEnd w:id="725"/>
      <w:r>
        <w:t>Windows 7 and Windows Server 2008 R2 servers wi</w:t>
      </w:r>
      <w:r>
        <w:t xml:space="preserve">thout </w:t>
      </w:r>
      <w:hyperlink r:id="rId286">
        <w:r>
          <w:rPr>
            <w:rStyle w:val="Hyperlink"/>
          </w:rPr>
          <w:t>[MS11-048]</w:t>
        </w:r>
      </w:hyperlink>
      <w:r>
        <w:t xml:space="preserve"> do not disconnect the connection if the SMB message size exceeds 0x1FFFF bytes.</w:t>
      </w:r>
    </w:p>
    <w:bookmarkStart w:id="726" w:name="Appendix_A_5"/>
    <w:p w:rsidR="00586B6C" w:rsidRDefault="00541355">
      <w:r>
        <w:rPr>
          <w:rStyle w:val="Hyperlink"/>
        </w:rPr>
        <w:fldChar w:fldCharType="begin"/>
      </w:r>
      <w:r>
        <w:rPr>
          <w:rStyle w:val="Hyperlink"/>
        </w:rPr>
        <w:instrText xml:space="preserve"> HYPERLINK \l "Appendix_A_Target_5" \h </w:instrText>
      </w:r>
      <w:r>
        <w:rPr>
          <w:rStyle w:val="Hyperlink"/>
        </w:rPr>
      </w:r>
      <w:r>
        <w:rPr>
          <w:rStyle w:val="Hyperlink"/>
        </w:rPr>
        <w:fldChar w:fldCharType="separate"/>
      </w:r>
      <w:r>
        <w:rPr>
          <w:rStyle w:val="Hyperlink"/>
        </w:rPr>
        <w:t>&lt;5&gt; Section 2.2</w:t>
      </w:r>
      <w:r>
        <w:rPr>
          <w:rStyle w:val="Hyperlink"/>
        </w:rPr>
        <w:fldChar w:fldCharType="end"/>
      </w:r>
      <w:r>
        <w:t xml:space="preserve">: </w:t>
      </w:r>
      <w:bookmarkEnd w:id="726"/>
      <w:r>
        <w:t>When an error occurs, Windows-base</w:t>
      </w:r>
      <w:r>
        <w:t xml:space="preserve">d SMB servers return an Error Response message unless specifically required to return data, as specified for </w:t>
      </w:r>
      <w:hyperlink w:anchor="gt_34f1dfa8-b1df-4d77-aa6e-d777422f9dca">
        <w:r>
          <w:rPr>
            <w:rStyle w:val="HyperlinkGreen"/>
            <w:b/>
          </w:rPr>
          <w:t>named pipe</w:t>
        </w:r>
      </w:hyperlink>
      <w:r>
        <w:t xml:space="preserve"> read operations and certain I/O control code requests and other exceptions specified in </w:t>
      </w:r>
      <w:hyperlink r:id="rId287" w:anchor="Section_d416ff7cc536406ea9514f04b2fd1d2b">
        <w:r>
          <w:rPr>
            <w:rStyle w:val="Hyperlink"/>
          </w:rPr>
          <w:t>[MS-CIFS]</w:t>
        </w:r>
      </w:hyperlink>
      <w:r>
        <w:t>. Windows-based SMB clients expect that an SMB server returns an Error Response</w:t>
      </w:r>
      <w:r>
        <w:t>, unless otherwise specified. Windows implementations return data along with these error codes:</w:t>
      </w:r>
    </w:p>
    <w:p w:rsidR="00586B6C" w:rsidRDefault="00541355">
      <w:pPr>
        <w:pStyle w:val="ListParagraph"/>
        <w:numPr>
          <w:ilvl w:val="0"/>
          <w:numId w:val="51"/>
        </w:numPr>
      </w:pPr>
      <w:r>
        <w:t>STATUS_MORE_PROCESSING_REQUIRED on a session setup request</w:t>
      </w:r>
    </w:p>
    <w:p w:rsidR="00586B6C" w:rsidRDefault="00541355">
      <w:pPr>
        <w:pStyle w:val="ListParagraph"/>
        <w:numPr>
          <w:ilvl w:val="0"/>
          <w:numId w:val="51"/>
        </w:numPr>
      </w:pPr>
      <w:r>
        <w:t xml:space="preserve">STATUS_BUFFER_OVERFLOW for a read request, </w:t>
      </w:r>
      <w:hyperlink w:anchor="gt_09d6bc87-34ed-48e8-b4d4-962e90543462">
        <w:r>
          <w:rPr>
            <w:rStyle w:val="HyperlinkGreen"/>
            <w:b/>
          </w:rPr>
          <w:t>IOCTL</w:t>
        </w:r>
      </w:hyperlink>
      <w:r>
        <w:t xml:space="preserve"> request, and Query Info request</w:t>
      </w:r>
    </w:p>
    <w:p w:rsidR="00586B6C" w:rsidRDefault="00541355">
      <w:pPr>
        <w:pStyle w:val="ListParagraph"/>
        <w:numPr>
          <w:ilvl w:val="0"/>
          <w:numId w:val="51"/>
        </w:numPr>
      </w:pPr>
      <w:r>
        <w:t xml:space="preserve">STATUS_INVALID_PARAMETER or STATUS_INVALID_VIEW_SIZE for CopyChunk IOCTL request return data along with the header </w:t>
      </w:r>
    </w:p>
    <w:p w:rsidR="00586B6C" w:rsidRDefault="00541355">
      <w:pPr>
        <w:pStyle w:val="ListParagraph"/>
        <w:numPr>
          <w:ilvl w:val="0"/>
          <w:numId w:val="51"/>
        </w:numPr>
      </w:pPr>
      <w:r>
        <w:t xml:space="preserve">STATUS_STOPPED_ON_SYMLINK includes the symbolic link data </w:t>
      </w:r>
    </w:p>
    <w:p w:rsidR="00586B6C" w:rsidRDefault="00541355">
      <w:pPr>
        <w:pStyle w:val="ListParagraph"/>
        <w:numPr>
          <w:ilvl w:val="0"/>
          <w:numId w:val="51"/>
        </w:numPr>
      </w:pPr>
      <w:r>
        <w:t>STATUS_BUFFER_TOO_SMALL returns a ULONG</w:t>
      </w:r>
      <w:r>
        <w:t xml:space="preserve"> containing the required size</w:t>
      </w:r>
    </w:p>
    <w:bookmarkStart w:id="727" w:name="Appendix_A_6"/>
    <w:p w:rsidR="00586B6C" w:rsidRDefault="00541355">
      <w:r>
        <w:rPr>
          <w:rStyle w:val="Hyperlink"/>
        </w:rPr>
        <w:fldChar w:fldCharType="begin"/>
      </w:r>
      <w:r>
        <w:rPr>
          <w:rStyle w:val="Hyperlink"/>
        </w:rPr>
        <w:instrText xml:space="preserve"> HYPERLINK \l "Appendix_A_Target_6" \h </w:instrText>
      </w:r>
      <w:r>
        <w:rPr>
          <w:rStyle w:val="Hyperlink"/>
        </w:rPr>
      </w:r>
      <w:r>
        <w:rPr>
          <w:rStyle w:val="Hyperlink"/>
        </w:rPr>
        <w:fldChar w:fldCharType="separate"/>
      </w:r>
      <w:r>
        <w:rPr>
          <w:rStyle w:val="Hyperlink"/>
        </w:rPr>
        <w:t>&lt;6&gt; Section 2.2.1.1.1</w:t>
      </w:r>
      <w:r>
        <w:rPr>
          <w:rStyle w:val="Hyperlink"/>
        </w:rPr>
        <w:fldChar w:fldCharType="end"/>
      </w:r>
      <w:r>
        <w:t xml:space="preserve">: </w:t>
      </w:r>
      <w:bookmarkEnd w:id="727"/>
      <w:r>
        <w:t>This feature is unavailable in Windows 2000 and Windows XP. When enabled previous versions of files are accessible as read-only.</w:t>
      </w:r>
    </w:p>
    <w:bookmarkStart w:id="728" w:name="Appendix_A_7"/>
    <w:p w:rsidR="00586B6C" w:rsidRDefault="00541355">
      <w:r>
        <w:rPr>
          <w:rStyle w:val="Hyperlink"/>
        </w:rPr>
        <w:fldChar w:fldCharType="begin"/>
      </w:r>
      <w:r>
        <w:rPr>
          <w:rStyle w:val="Hyperlink"/>
        </w:rPr>
        <w:instrText xml:space="preserve"> HYPERLINK \l "Appendix_A_Targ</w:instrText>
      </w:r>
      <w:r>
        <w:rPr>
          <w:rStyle w:val="Hyperlink"/>
        </w:rPr>
        <w:instrText xml:space="preserve">et_7" \h </w:instrText>
      </w:r>
      <w:r>
        <w:rPr>
          <w:rStyle w:val="Hyperlink"/>
        </w:rPr>
      </w:r>
      <w:r>
        <w:rPr>
          <w:rStyle w:val="Hyperlink"/>
        </w:rPr>
        <w:fldChar w:fldCharType="separate"/>
      </w:r>
      <w:r>
        <w:rPr>
          <w:rStyle w:val="Hyperlink"/>
        </w:rPr>
        <w:t>&lt;7&gt; Section 2.2.1.2.2</w:t>
      </w:r>
      <w:r>
        <w:rPr>
          <w:rStyle w:val="Hyperlink"/>
        </w:rPr>
        <w:fldChar w:fldCharType="end"/>
      </w:r>
      <w:r>
        <w:t xml:space="preserve">: </w:t>
      </w:r>
      <w:bookmarkEnd w:id="728"/>
      <w:r>
        <w:t>This value is not supported in Windows 2000.</w:t>
      </w:r>
    </w:p>
    <w:bookmarkStart w:id="729" w:name="Appendix_A_8"/>
    <w:p w:rsidR="00586B6C" w:rsidRDefault="00541355">
      <w:r>
        <w:rPr>
          <w:rStyle w:val="Hyperlink"/>
        </w:rPr>
        <w:fldChar w:fldCharType="begin"/>
      </w:r>
      <w:r>
        <w:rPr>
          <w:rStyle w:val="Hyperlink"/>
        </w:rPr>
        <w:instrText xml:space="preserve"> HYPERLINK \l "Appendix_A_Target_8" \h </w:instrText>
      </w:r>
      <w:r>
        <w:rPr>
          <w:rStyle w:val="Hyperlink"/>
        </w:rPr>
      </w:r>
      <w:r>
        <w:rPr>
          <w:rStyle w:val="Hyperlink"/>
        </w:rPr>
        <w:fldChar w:fldCharType="separate"/>
      </w:r>
      <w:r>
        <w:rPr>
          <w:rStyle w:val="Hyperlink"/>
        </w:rPr>
        <w:t>&lt;8&gt; Section 2.2.1.2.2</w:t>
      </w:r>
      <w:r>
        <w:rPr>
          <w:rStyle w:val="Hyperlink"/>
        </w:rPr>
        <w:fldChar w:fldCharType="end"/>
      </w:r>
      <w:r>
        <w:t xml:space="preserve">: </w:t>
      </w:r>
      <w:bookmarkEnd w:id="729"/>
      <w:r>
        <w:t>This value is not supported in Windows 2000.</w:t>
      </w:r>
    </w:p>
    <w:bookmarkStart w:id="730" w:name="Appendix_A_9"/>
    <w:p w:rsidR="00586B6C" w:rsidRDefault="00541355">
      <w:r>
        <w:rPr>
          <w:rStyle w:val="Hyperlink"/>
        </w:rPr>
        <w:fldChar w:fldCharType="begin"/>
      </w:r>
      <w:r>
        <w:rPr>
          <w:rStyle w:val="Hyperlink"/>
        </w:rPr>
        <w:instrText xml:space="preserve"> HYPERLINK \l "Appendix_A_Target_9" \h </w:instrText>
      </w:r>
      <w:r>
        <w:rPr>
          <w:rStyle w:val="Hyperlink"/>
        </w:rPr>
      </w:r>
      <w:r>
        <w:rPr>
          <w:rStyle w:val="Hyperlink"/>
        </w:rPr>
        <w:fldChar w:fldCharType="separate"/>
      </w:r>
      <w:r>
        <w:rPr>
          <w:rStyle w:val="Hyperlink"/>
        </w:rPr>
        <w:t>&lt;9&gt; Section 2.2.1.2.2</w:t>
      </w:r>
      <w:r>
        <w:rPr>
          <w:rStyle w:val="Hyperlink"/>
        </w:rPr>
        <w:fldChar w:fldCharType="end"/>
      </w:r>
      <w:r>
        <w:t xml:space="preserve">: </w:t>
      </w:r>
      <w:bookmarkEnd w:id="730"/>
      <w:r>
        <w:t>Thi</w:t>
      </w:r>
      <w:r>
        <w:t>s value is not supported in Windows 2000.</w:t>
      </w:r>
    </w:p>
    <w:bookmarkStart w:id="731" w:name="Appendix_A_10"/>
    <w:p w:rsidR="00586B6C" w:rsidRDefault="00541355">
      <w:r>
        <w:rPr>
          <w:rStyle w:val="Hyperlink"/>
        </w:rPr>
        <w:fldChar w:fldCharType="begin"/>
      </w:r>
      <w:r>
        <w:rPr>
          <w:rStyle w:val="Hyperlink"/>
        </w:rPr>
        <w:instrText xml:space="preserve"> HYPERLINK \l "Appendix_A_Target_10" \h </w:instrText>
      </w:r>
      <w:r>
        <w:rPr>
          <w:rStyle w:val="Hyperlink"/>
        </w:rPr>
      </w:r>
      <w:r>
        <w:rPr>
          <w:rStyle w:val="Hyperlink"/>
        </w:rPr>
        <w:fldChar w:fldCharType="separate"/>
      </w:r>
      <w:r>
        <w:rPr>
          <w:rStyle w:val="Hyperlink"/>
        </w:rPr>
        <w:t>&lt;10&gt; Section 2.2.1.2.2</w:t>
      </w:r>
      <w:r>
        <w:rPr>
          <w:rStyle w:val="Hyperlink"/>
        </w:rPr>
        <w:fldChar w:fldCharType="end"/>
      </w:r>
      <w:r>
        <w:t xml:space="preserve">: </w:t>
      </w:r>
      <w:bookmarkEnd w:id="731"/>
      <w:r>
        <w:t xml:space="preserve">This value is not supported in Windows 2000, Windows Server 2003, Windows Server 2003 R2, Windows XP, Windows Vista, or Windows Server 2008. </w:t>
      </w:r>
    </w:p>
    <w:bookmarkStart w:id="732" w:name="Appendix_A_11"/>
    <w:p w:rsidR="00586B6C" w:rsidRDefault="00541355">
      <w:r>
        <w:rPr>
          <w:rStyle w:val="Hyperlink"/>
        </w:rPr>
        <w:fldChar w:fldCharType="begin"/>
      </w:r>
      <w:r>
        <w:rPr>
          <w:rStyle w:val="Hyperlink"/>
        </w:rPr>
        <w:instrText xml:space="preserve"> HY</w:instrText>
      </w:r>
      <w:r>
        <w:rPr>
          <w:rStyle w:val="Hyperlink"/>
        </w:rPr>
        <w:instrText xml:space="preserve">PERLINK \l "Appendix_A_Target_11" \h </w:instrText>
      </w:r>
      <w:r>
        <w:rPr>
          <w:rStyle w:val="Hyperlink"/>
        </w:rPr>
      </w:r>
      <w:r>
        <w:rPr>
          <w:rStyle w:val="Hyperlink"/>
        </w:rPr>
        <w:fldChar w:fldCharType="separate"/>
      </w:r>
      <w:r>
        <w:rPr>
          <w:rStyle w:val="Hyperlink"/>
        </w:rPr>
        <w:t>&lt;11&gt; Section 2.2.1.2.2</w:t>
      </w:r>
      <w:r>
        <w:rPr>
          <w:rStyle w:val="Hyperlink"/>
        </w:rPr>
        <w:fldChar w:fldCharType="end"/>
      </w:r>
      <w:r>
        <w:t xml:space="preserve">: </w:t>
      </w:r>
      <w:bookmarkEnd w:id="732"/>
      <w:r>
        <w:t xml:space="preserve">This value is not supported in Windows 2000, Windows Server 2003, Windows Server 2003 R2, Windows XP, Windows Vista, or Windows Server 2008. </w:t>
      </w:r>
    </w:p>
    <w:bookmarkStart w:id="733" w:name="Appendix_A_12"/>
    <w:p w:rsidR="00586B6C" w:rsidRDefault="00541355">
      <w:r>
        <w:rPr>
          <w:rStyle w:val="Hyperlink"/>
        </w:rPr>
        <w:fldChar w:fldCharType="begin"/>
      </w:r>
      <w:r>
        <w:rPr>
          <w:rStyle w:val="Hyperlink"/>
        </w:rPr>
        <w:instrText xml:space="preserve"> HYPERLINK \l "Appendix_A_Target_12" \h </w:instrText>
      </w:r>
      <w:r>
        <w:rPr>
          <w:rStyle w:val="Hyperlink"/>
        </w:rPr>
      </w:r>
      <w:r>
        <w:rPr>
          <w:rStyle w:val="Hyperlink"/>
        </w:rPr>
        <w:fldChar w:fldCharType="separate"/>
      </w:r>
      <w:r>
        <w:rPr>
          <w:rStyle w:val="Hyperlink"/>
        </w:rPr>
        <w:t>&lt;12&gt; Sect</w:t>
      </w:r>
      <w:r>
        <w:rPr>
          <w:rStyle w:val="Hyperlink"/>
        </w:rPr>
        <w:t>ion 2.2.1.2.2</w:t>
      </w:r>
      <w:r>
        <w:rPr>
          <w:rStyle w:val="Hyperlink"/>
        </w:rPr>
        <w:fldChar w:fldCharType="end"/>
      </w:r>
      <w:r>
        <w:t xml:space="preserve">: </w:t>
      </w:r>
      <w:bookmarkEnd w:id="733"/>
      <w:r>
        <w:t xml:space="preserve">This value is not supported in Windows 2000, Windows Server 2003, Windows Server 2003 R2, Windows XP, Windows Vista, or Windows Server 2008. </w:t>
      </w:r>
    </w:p>
    <w:bookmarkStart w:id="734" w:name="Appendix_A_13"/>
    <w:p w:rsidR="00586B6C" w:rsidRDefault="00541355">
      <w:r>
        <w:rPr>
          <w:rStyle w:val="Hyperlink"/>
        </w:rPr>
        <w:fldChar w:fldCharType="begin"/>
      </w:r>
      <w:r>
        <w:rPr>
          <w:rStyle w:val="Hyperlink"/>
        </w:rPr>
        <w:instrText xml:space="preserve"> HYPERLINK \l "Appendix_A_Target_13" \h </w:instrText>
      </w:r>
      <w:r>
        <w:rPr>
          <w:rStyle w:val="Hyperlink"/>
        </w:rPr>
      </w:r>
      <w:r>
        <w:rPr>
          <w:rStyle w:val="Hyperlink"/>
        </w:rPr>
        <w:fldChar w:fldCharType="separate"/>
      </w:r>
      <w:r>
        <w:rPr>
          <w:rStyle w:val="Hyperlink"/>
        </w:rPr>
        <w:t>&lt;13&gt; Section 2.2.1.2.2</w:t>
      </w:r>
      <w:r>
        <w:rPr>
          <w:rStyle w:val="Hyperlink"/>
        </w:rPr>
        <w:fldChar w:fldCharType="end"/>
      </w:r>
      <w:r>
        <w:t xml:space="preserve">: </w:t>
      </w:r>
      <w:bookmarkEnd w:id="734"/>
      <w:r>
        <w:t>This value is not supported in W</w:t>
      </w:r>
      <w:r>
        <w:t xml:space="preserve">indows 2000, Windows Server 2003, Windows Server 2003 R2, Windows XP, Windows Vista, or Windows Server 2008. </w:t>
      </w:r>
    </w:p>
    <w:bookmarkStart w:id="735" w:name="Appendix_A_14"/>
    <w:p w:rsidR="00586B6C" w:rsidRDefault="00541355">
      <w:r>
        <w:rPr>
          <w:rStyle w:val="Hyperlink"/>
        </w:rPr>
        <w:fldChar w:fldCharType="begin"/>
      </w:r>
      <w:r>
        <w:rPr>
          <w:rStyle w:val="Hyperlink"/>
        </w:rPr>
        <w:instrText xml:space="preserve"> HYPERLINK \l "Appendix_A_Target_14" \h </w:instrText>
      </w:r>
      <w:r>
        <w:rPr>
          <w:rStyle w:val="Hyperlink"/>
        </w:rPr>
      </w:r>
      <w:r>
        <w:rPr>
          <w:rStyle w:val="Hyperlink"/>
        </w:rPr>
        <w:fldChar w:fldCharType="separate"/>
      </w:r>
      <w:r>
        <w:rPr>
          <w:rStyle w:val="Hyperlink"/>
        </w:rPr>
        <w:t>&lt;14&gt; Section 2.2.1.3.1</w:t>
      </w:r>
      <w:r>
        <w:rPr>
          <w:rStyle w:val="Hyperlink"/>
        </w:rPr>
        <w:fldChar w:fldCharType="end"/>
      </w:r>
      <w:r>
        <w:t xml:space="preserve">: </w:t>
      </w:r>
      <w:bookmarkEnd w:id="735"/>
      <w:r>
        <w:t xml:space="preserve">Windows guarantees uniqueness of </w:t>
      </w:r>
      <w:hyperlink w:anchor="gt_3b097896-b707-47b5-b1bb-384867a453ea">
        <w:r>
          <w:rPr>
            <w:rStyle w:val="HyperlinkGreen"/>
            <w:b/>
          </w:rPr>
          <w:t>FileIds</w:t>
        </w:r>
      </w:hyperlink>
      <w:r>
        <w:t xml:space="preserve"> across a single volume.</w:t>
      </w:r>
    </w:p>
    <w:bookmarkStart w:id="736" w:name="Appendix_A_15"/>
    <w:p w:rsidR="00586B6C" w:rsidRDefault="00541355">
      <w:r>
        <w:rPr>
          <w:rStyle w:val="Hyperlink"/>
        </w:rPr>
        <w:fldChar w:fldCharType="begin"/>
      </w:r>
      <w:r>
        <w:rPr>
          <w:rStyle w:val="Hyperlink"/>
        </w:rPr>
        <w:instrText xml:space="preserve"> HYPERLINK \l "Appendix_A_Target_15" \h </w:instrText>
      </w:r>
      <w:r>
        <w:rPr>
          <w:rStyle w:val="Hyperlink"/>
        </w:rPr>
      </w:r>
      <w:r>
        <w:rPr>
          <w:rStyle w:val="Hyperlink"/>
        </w:rPr>
        <w:fldChar w:fldCharType="separate"/>
      </w:r>
      <w:r>
        <w:rPr>
          <w:rStyle w:val="Hyperlink"/>
        </w:rPr>
        <w:t>&lt;15&gt; Section 2.2.2.1</w:t>
      </w:r>
      <w:r>
        <w:rPr>
          <w:rStyle w:val="Hyperlink"/>
        </w:rPr>
        <w:fldChar w:fldCharType="end"/>
      </w:r>
      <w:r>
        <w:t xml:space="preserve">: </w:t>
      </w:r>
      <w:bookmarkEnd w:id="736"/>
      <w:r>
        <w:t>If a client request contains an invalid command code, then Windows 2000 Server operating system and Windows XP server fail the requests by send</w:t>
      </w:r>
      <w:r>
        <w:t>ing an error response with an NTSTATUS code of STATUS_SMB_BAD_COMMAND (ERRSRV/ERRbadcommand). Windows XP operating system Service Pack 1 (SP1) and later and Windows Server 2003 operating system and later servers do not respond to such a request, and do not</w:t>
      </w:r>
      <w:r>
        <w:t xml:space="preserve"> process further requests on that connection.</w:t>
      </w:r>
    </w:p>
    <w:bookmarkStart w:id="737" w:name="Appendix_A_16"/>
    <w:p w:rsidR="00586B6C" w:rsidRDefault="00541355">
      <w:r>
        <w:rPr>
          <w:rStyle w:val="Hyperlink"/>
        </w:rPr>
        <w:fldChar w:fldCharType="begin"/>
      </w:r>
      <w:r>
        <w:rPr>
          <w:rStyle w:val="Hyperlink"/>
        </w:rPr>
        <w:instrText xml:space="preserve"> HYPERLINK \l "Appendix_A_Target_16" \h </w:instrText>
      </w:r>
      <w:r>
        <w:rPr>
          <w:rStyle w:val="Hyperlink"/>
        </w:rPr>
      </w:r>
      <w:r>
        <w:rPr>
          <w:rStyle w:val="Hyperlink"/>
        </w:rPr>
        <w:fldChar w:fldCharType="separate"/>
      </w:r>
      <w:r>
        <w:rPr>
          <w:rStyle w:val="Hyperlink"/>
        </w:rPr>
        <w:t>&lt;16&gt; Section 2.2.2.2</w:t>
      </w:r>
      <w:r>
        <w:rPr>
          <w:rStyle w:val="Hyperlink"/>
        </w:rPr>
        <w:fldChar w:fldCharType="end"/>
      </w:r>
      <w:r>
        <w:t xml:space="preserve">: </w:t>
      </w:r>
      <w:bookmarkEnd w:id="737"/>
      <w:r>
        <w:t>Windows-based clients and servers do not support NT_TRANSACT_CREATE2.</w:t>
      </w:r>
    </w:p>
    <w:bookmarkStart w:id="738" w:name="Appendix_A_17"/>
    <w:p w:rsidR="00586B6C" w:rsidRDefault="00541355">
      <w:r>
        <w:rPr>
          <w:rStyle w:val="Hyperlink"/>
        </w:rPr>
        <w:fldChar w:fldCharType="begin"/>
      </w:r>
      <w:r>
        <w:rPr>
          <w:rStyle w:val="Hyperlink"/>
        </w:rPr>
        <w:instrText xml:space="preserve"> HYPERLINK \l "Appendix_A_Target_17" \h </w:instrText>
      </w:r>
      <w:r>
        <w:rPr>
          <w:rStyle w:val="Hyperlink"/>
        </w:rPr>
      </w:r>
      <w:r>
        <w:rPr>
          <w:rStyle w:val="Hyperlink"/>
        </w:rPr>
        <w:fldChar w:fldCharType="separate"/>
      </w:r>
      <w:r>
        <w:rPr>
          <w:rStyle w:val="Hyperlink"/>
        </w:rPr>
        <w:t>&lt;17&gt; Section 2.2.2.3.1</w:t>
      </w:r>
      <w:r>
        <w:rPr>
          <w:rStyle w:val="Hyperlink"/>
        </w:rPr>
        <w:fldChar w:fldCharType="end"/>
      </w:r>
      <w:r>
        <w:t xml:space="preserve">: </w:t>
      </w:r>
      <w:bookmarkEnd w:id="738"/>
      <w:r>
        <w:t xml:space="preserve"> </w:t>
      </w:r>
      <w:r>
        <w:t>Windows 2000 Server does not support the SMB_FIND_FILE_ID_FULL_DIRECTORY_INFO and SMB_FIND_FILE_ID_BOTH_DIRECTORY_INFO Information Levels.</w:t>
      </w:r>
    </w:p>
    <w:bookmarkStart w:id="739" w:name="Appendix_A_18"/>
    <w:p w:rsidR="00586B6C" w:rsidRDefault="00541355">
      <w:r>
        <w:rPr>
          <w:rStyle w:val="Hyperlink"/>
        </w:rPr>
        <w:fldChar w:fldCharType="begin"/>
      </w:r>
      <w:r>
        <w:rPr>
          <w:rStyle w:val="Hyperlink"/>
        </w:rPr>
        <w:instrText xml:space="preserve"> HYPERLINK \l "Appendix_A_Target_18" \h </w:instrText>
      </w:r>
      <w:r>
        <w:rPr>
          <w:rStyle w:val="Hyperlink"/>
        </w:rPr>
      </w:r>
      <w:r>
        <w:rPr>
          <w:rStyle w:val="Hyperlink"/>
        </w:rPr>
        <w:fldChar w:fldCharType="separate"/>
      </w:r>
      <w:r>
        <w:rPr>
          <w:rStyle w:val="Hyperlink"/>
        </w:rPr>
        <w:t>&lt;18&gt; Section 2.2.2.3.5</w:t>
      </w:r>
      <w:r>
        <w:rPr>
          <w:rStyle w:val="Hyperlink"/>
        </w:rPr>
        <w:fldChar w:fldCharType="end"/>
      </w:r>
      <w:r>
        <w:t xml:space="preserve">: </w:t>
      </w:r>
      <w:bookmarkEnd w:id="739"/>
      <w:r>
        <w:t>On Windows-based servers, pass-through Information</w:t>
      </w:r>
      <w:r>
        <w:t xml:space="preserve"> level “FileAllInformation” is mapped to SMB_QUERY_FILE_ALL_INFO, as specified in [MS-CIFS] section 2.2.8.3.10. All other pass-through Information Levels map directly to native Windows NT operating </w:t>
      </w:r>
      <w:r>
        <w:lastRenderedPageBreak/>
        <w:t xml:space="preserve">system Information Classes, as specified in </w:t>
      </w:r>
      <w:hyperlink r:id="rId288" w:anchor="Section_efbfe12773ad41409967ec6500e66d5e">
        <w:r>
          <w:rPr>
            <w:rStyle w:val="Hyperlink"/>
          </w:rPr>
          <w:t>[MS-FSCC]</w:t>
        </w:r>
      </w:hyperlink>
      <w:r>
        <w:t xml:space="preserve"> sections 2.4 and 2.5. Windows-based servers do not support setting the following NT Information Levels via the pass-through Information Level mechanism.</w:t>
      </w:r>
    </w:p>
    <w:tbl>
      <w:tblPr>
        <w:tblStyle w:val="Table-ShadedHeader"/>
        <w:tblW w:w="0" w:type="auto"/>
        <w:tblLook w:val="04A0" w:firstRow="1" w:lastRow="0" w:firstColumn="1" w:lastColumn="0" w:noHBand="0" w:noVBand="1"/>
      </w:tblPr>
      <w:tblGrid>
        <w:gridCol w:w="2442"/>
        <w:gridCol w:w="2400"/>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Information level</w:t>
            </w:r>
          </w:p>
        </w:tc>
        <w:tc>
          <w:tcPr>
            <w:tcW w:w="0" w:type="auto"/>
          </w:tcPr>
          <w:p w:rsidR="00586B6C" w:rsidRDefault="00541355">
            <w:pPr>
              <w:pStyle w:val="TableHeaderText"/>
            </w:pPr>
            <w:r>
              <w:t>Error code</w:t>
            </w:r>
          </w:p>
        </w:tc>
      </w:tr>
      <w:tr w:rsidR="00586B6C" w:rsidTr="00586B6C">
        <w:tc>
          <w:tcPr>
            <w:tcW w:w="0" w:type="auto"/>
          </w:tcPr>
          <w:p w:rsidR="00586B6C" w:rsidRDefault="00541355">
            <w:pPr>
              <w:pStyle w:val="TableBodyText"/>
            </w:pPr>
            <w:r>
              <w:t>FileLinkInformation</w:t>
            </w:r>
          </w:p>
        </w:tc>
        <w:tc>
          <w:tcPr>
            <w:tcW w:w="0" w:type="auto"/>
          </w:tcPr>
          <w:p w:rsidR="00586B6C" w:rsidRDefault="00541355">
            <w:pPr>
              <w:pStyle w:val="TableBodyText"/>
            </w:pPr>
            <w:r>
              <w:t>STATUS_NOT_SUPPORTED</w:t>
            </w:r>
          </w:p>
        </w:tc>
      </w:tr>
      <w:tr w:rsidR="00586B6C" w:rsidTr="00586B6C">
        <w:tc>
          <w:tcPr>
            <w:tcW w:w="0" w:type="auto"/>
          </w:tcPr>
          <w:p w:rsidR="00586B6C" w:rsidRDefault="00541355">
            <w:pPr>
              <w:pStyle w:val="TableBodyText"/>
            </w:pPr>
            <w:r>
              <w:t>FileMoveClusterInformation</w:t>
            </w:r>
          </w:p>
        </w:tc>
        <w:tc>
          <w:tcPr>
            <w:tcW w:w="0" w:type="auto"/>
          </w:tcPr>
          <w:p w:rsidR="00586B6C" w:rsidRDefault="00541355">
            <w:pPr>
              <w:pStyle w:val="TableBodyText"/>
            </w:pPr>
            <w:r>
              <w:t>STATUS_NOT_SUPPORTED</w:t>
            </w:r>
          </w:p>
        </w:tc>
      </w:tr>
      <w:tr w:rsidR="00586B6C" w:rsidTr="00586B6C">
        <w:tc>
          <w:tcPr>
            <w:tcW w:w="0" w:type="auto"/>
          </w:tcPr>
          <w:p w:rsidR="00586B6C" w:rsidRDefault="00541355">
            <w:pPr>
              <w:pStyle w:val="TableBodyText"/>
            </w:pPr>
            <w:r>
              <w:t>FileTrackingInformation</w:t>
            </w:r>
          </w:p>
        </w:tc>
        <w:tc>
          <w:tcPr>
            <w:tcW w:w="0" w:type="auto"/>
          </w:tcPr>
          <w:p w:rsidR="00586B6C" w:rsidRDefault="00541355">
            <w:pPr>
              <w:pStyle w:val="TableBodyText"/>
            </w:pPr>
            <w:r>
              <w:t>STATUS_NOT_SUPPORTED</w:t>
            </w:r>
          </w:p>
        </w:tc>
      </w:tr>
      <w:tr w:rsidR="00586B6C" w:rsidTr="00586B6C">
        <w:tc>
          <w:tcPr>
            <w:tcW w:w="0" w:type="auto"/>
          </w:tcPr>
          <w:p w:rsidR="00586B6C" w:rsidRDefault="00541355">
            <w:pPr>
              <w:pStyle w:val="TableBodyText"/>
            </w:pPr>
            <w:r>
              <w:t>FileCompletionInformation</w:t>
            </w:r>
          </w:p>
        </w:tc>
        <w:tc>
          <w:tcPr>
            <w:tcW w:w="0" w:type="auto"/>
          </w:tcPr>
          <w:p w:rsidR="00586B6C" w:rsidRDefault="00541355">
            <w:pPr>
              <w:pStyle w:val="TableBodyText"/>
            </w:pPr>
            <w:r>
              <w:t>STATUS_NOT_SUPPORTED</w:t>
            </w:r>
          </w:p>
        </w:tc>
      </w:tr>
      <w:tr w:rsidR="00586B6C" w:rsidTr="00586B6C">
        <w:tc>
          <w:tcPr>
            <w:tcW w:w="0" w:type="auto"/>
          </w:tcPr>
          <w:p w:rsidR="00586B6C" w:rsidRDefault="00541355">
            <w:pPr>
              <w:pStyle w:val="TableBodyText"/>
            </w:pPr>
            <w:r>
              <w:t>FileMailslotSetInformation</w:t>
            </w:r>
          </w:p>
        </w:tc>
        <w:tc>
          <w:tcPr>
            <w:tcW w:w="0" w:type="auto"/>
          </w:tcPr>
          <w:p w:rsidR="00586B6C" w:rsidRDefault="00541355">
            <w:pPr>
              <w:pStyle w:val="TableBodyText"/>
            </w:pPr>
            <w:r>
              <w:t>STATUS_NOT_SUPPORTED</w:t>
            </w:r>
          </w:p>
        </w:tc>
      </w:tr>
    </w:tbl>
    <w:p w:rsidR="00586B6C" w:rsidRDefault="00541355">
      <w:r>
        <w:t xml:space="preserve">All other </w:t>
      </w:r>
      <w:r>
        <w:t>Information Levels are passed through to the underlying object store or file system. Refer to [MS-FSCC] sections 2.4 and 2.5 for a further list of Information Levels that are not supported by Windows file systems and the error codes that can be returned.</w:t>
      </w:r>
    </w:p>
    <w:bookmarkStart w:id="740" w:name="Appendix_A_19"/>
    <w:p w:rsidR="00586B6C" w:rsidRDefault="00541355">
      <w:r>
        <w:rPr>
          <w:rStyle w:val="Hyperlink"/>
        </w:rPr>
        <w:fldChar w:fldCharType="begin"/>
      </w:r>
      <w:r>
        <w:rPr>
          <w:rStyle w:val="Hyperlink"/>
        </w:rPr>
        <w:instrText xml:space="preserve"> HYPERLINK \l "Appendix_A_Target_19" \h </w:instrText>
      </w:r>
      <w:r>
        <w:rPr>
          <w:rStyle w:val="Hyperlink"/>
        </w:rPr>
      </w:r>
      <w:r>
        <w:rPr>
          <w:rStyle w:val="Hyperlink"/>
        </w:rPr>
        <w:fldChar w:fldCharType="separate"/>
      </w:r>
      <w:r>
        <w:rPr>
          <w:rStyle w:val="Hyperlink"/>
        </w:rPr>
        <w:t>&lt;19&gt; Section 2.2.2.3.6</w:t>
      </w:r>
      <w:r>
        <w:rPr>
          <w:rStyle w:val="Hyperlink"/>
        </w:rPr>
        <w:fldChar w:fldCharType="end"/>
      </w:r>
      <w:r>
        <w:t xml:space="preserve">: </w:t>
      </w:r>
      <w:bookmarkEnd w:id="740"/>
      <w:r>
        <w:t xml:space="preserve">These extensions, known as UNIX extensions, are not supported by Windows-based SMB clients and servers. The CAP_UNIX capability bit and the Information Level range specified are reserved to </w:t>
      </w:r>
      <w:r>
        <w:t>allow third party implementers to collaborate on the definition of these extensions. The development of a common set of extensions has been informally supported by the Storage Networking Industry Association (SNIA).</w:t>
      </w:r>
    </w:p>
    <w:bookmarkStart w:id="741" w:name="Appendix_A_20"/>
    <w:p w:rsidR="00586B6C" w:rsidRDefault="00541355">
      <w:r>
        <w:rPr>
          <w:rStyle w:val="Hyperlink"/>
        </w:rPr>
        <w:fldChar w:fldCharType="begin"/>
      </w:r>
      <w:r>
        <w:rPr>
          <w:rStyle w:val="Hyperlink"/>
        </w:rPr>
        <w:instrText xml:space="preserve"> HYPERLINK \l "Appendix_A_Target_20" \</w:instrText>
      </w:r>
      <w:r>
        <w:rPr>
          <w:rStyle w:val="Hyperlink"/>
        </w:rPr>
        <w:instrText xml:space="preserve">h </w:instrText>
      </w:r>
      <w:r>
        <w:rPr>
          <w:rStyle w:val="Hyperlink"/>
        </w:rPr>
      </w:r>
      <w:r>
        <w:rPr>
          <w:rStyle w:val="Hyperlink"/>
        </w:rPr>
        <w:fldChar w:fldCharType="separate"/>
      </w:r>
      <w:r>
        <w:rPr>
          <w:rStyle w:val="Hyperlink"/>
        </w:rPr>
        <w:t>&lt;20&gt; Section 2.2.2.4</w:t>
      </w:r>
      <w:r>
        <w:rPr>
          <w:rStyle w:val="Hyperlink"/>
        </w:rPr>
        <w:fldChar w:fldCharType="end"/>
      </w:r>
      <w:r>
        <w:t xml:space="preserve">: </w:t>
      </w:r>
      <w:bookmarkEnd w:id="741"/>
      <w:r>
        <w:t xml:space="preserve">For a detailed listing of possible status codes available on Windows implementations, see </w:t>
      </w:r>
      <w:hyperlink r:id="rId289" w:anchor="Section_1bc92ddfb79e413cbbaa99a5281a6c90">
        <w:r>
          <w:rPr>
            <w:rStyle w:val="Hyperlink"/>
          </w:rPr>
          <w:t>[MS-ERREF]</w:t>
        </w:r>
      </w:hyperlink>
      <w:r>
        <w:t>. For a list of error codes used by the SMB Version</w:t>
      </w:r>
      <w:r>
        <w:t xml:space="preserve"> 1.0 Protocol and CIFS Protocol, see [MS-CIFS] section 2.2.2.4.</w:t>
      </w:r>
    </w:p>
    <w:bookmarkStart w:id="742" w:name="Appendix_A_21"/>
    <w:p w:rsidR="00586B6C" w:rsidRDefault="00541355">
      <w:r>
        <w:rPr>
          <w:rStyle w:val="Hyperlink"/>
        </w:rPr>
        <w:fldChar w:fldCharType="begin"/>
      </w:r>
      <w:r>
        <w:rPr>
          <w:rStyle w:val="Hyperlink"/>
        </w:rPr>
        <w:instrText xml:space="preserve"> HYPERLINK \l "Appendix_A_Target_21" \h </w:instrText>
      </w:r>
      <w:r>
        <w:rPr>
          <w:rStyle w:val="Hyperlink"/>
        </w:rPr>
      </w:r>
      <w:r>
        <w:rPr>
          <w:rStyle w:val="Hyperlink"/>
        </w:rPr>
        <w:fldChar w:fldCharType="separate"/>
      </w:r>
      <w:r>
        <w:rPr>
          <w:rStyle w:val="Hyperlink"/>
        </w:rPr>
        <w:t>&lt;21&gt; Section 2.2.3.1</w:t>
      </w:r>
      <w:r>
        <w:rPr>
          <w:rStyle w:val="Hyperlink"/>
        </w:rPr>
        <w:fldChar w:fldCharType="end"/>
      </w:r>
      <w:r>
        <w:t xml:space="preserve">: </w:t>
      </w:r>
      <w:bookmarkEnd w:id="742"/>
      <w:r>
        <w:t xml:space="preserve">Windows-based servers set the bits in the </w:t>
      </w:r>
      <w:r>
        <w:rPr>
          <w:b/>
        </w:rPr>
        <w:t>Flags2</w:t>
      </w:r>
      <w:r>
        <w:t xml:space="preserve"> field with the same value(s) that were sent by the client in the request. Wind</w:t>
      </w:r>
      <w:r>
        <w:t>ows-based clients ignore this field when they receive the response.</w:t>
      </w:r>
    </w:p>
    <w:bookmarkStart w:id="743" w:name="Appendix_A_22"/>
    <w:p w:rsidR="00586B6C" w:rsidRDefault="00541355">
      <w:r>
        <w:rPr>
          <w:rStyle w:val="Hyperlink"/>
        </w:rPr>
        <w:fldChar w:fldCharType="begin"/>
      </w:r>
      <w:r>
        <w:rPr>
          <w:rStyle w:val="Hyperlink"/>
        </w:rPr>
        <w:instrText xml:space="preserve"> HYPERLINK \l "Appendix_A_Target_22" \h </w:instrText>
      </w:r>
      <w:r>
        <w:rPr>
          <w:rStyle w:val="Hyperlink"/>
        </w:rPr>
      </w:r>
      <w:r>
        <w:rPr>
          <w:rStyle w:val="Hyperlink"/>
        </w:rPr>
        <w:fldChar w:fldCharType="separate"/>
      </w:r>
      <w:r>
        <w:rPr>
          <w:rStyle w:val="Hyperlink"/>
        </w:rPr>
        <w:t>&lt;22&gt; Section 2.2.3.1</w:t>
      </w:r>
      <w:r>
        <w:rPr>
          <w:rStyle w:val="Hyperlink"/>
        </w:rPr>
        <w:fldChar w:fldCharType="end"/>
      </w:r>
      <w:r>
        <w:t xml:space="preserve">: </w:t>
      </w:r>
      <w:bookmarkEnd w:id="743"/>
      <w:r>
        <w:t>Windows clients set this flag in all SMB requests if the client's configuration requires signing. This flag is not applicab</w:t>
      </w:r>
      <w:r>
        <w:t>le to Windows 2000.</w:t>
      </w:r>
    </w:p>
    <w:bookmarkStart w:id="744" w:name="Appendix_A_23"/>
    <w:p w:rsidR="00586B6C" w:rsidRDefault="00541355">
      <w:r>
        <w:rPr>
          <w:rStyle w:val="Hyperlink"/>
        </w:rPr>
        <w:fldChar w:fldCharType="begin"/>
      </w:r>
      <w:r>
        <w:rPr>
          <w:rStyle w:val="Hyperlink"/>
        </w:rPr>
        <w:instrText xml:space="preserve"> HYPERLINK \l "Appendix_A_Target_23" \h </w:instrText>
      </w:r>
      <w:r>
        <w:rPr>
          <w:rStyle w:val="Hyperlink"/>
        </w:rPr>
      </w:r>
      <w:r>
        <w:rPr>
          <w:rStyle w:val="Hyperlink"/>
        </w:rPr>
        <w:fldChar w:fldCharType="separate"/>
      </w:r>
      <w:r>
        <w:rPr>
          <w:rStyle w:val="Hyperlink"/>
        </w:rPr>
        <w:t>&lt;23&gt; Section 2.2.3.1</w:t>
      </w:r>
      <w:r>
        <w:rPr>
          <w:rStyle w:val="Hyperlink"/>
        </w:rPr>
        <w:fldChar w:fldCharType="end"/>
      </w:r>
      <w:r>
        <w:t xml:space="preserve">: </w:t>
      </w:r>
      <w:bookmarkEnd w:id="744"/>
      <w:r>
        <w:t xml:space="preserve">Windows-based SMB servers always ignore the SMB_FLAGS2_IS_LONG_NAME flag. </w:t>
      </w:r>
    </w:p>
    <w:bookmarkStart w:id="745" w:name="Appendix_A_24"/>
    <w:p w:rsidR="00586B6C" w:rsidRDefault="00541355">
      <w:r>
        <w:rPr>
          <w:rStyle w:val="Hyperlink"/>
        </w:rPr>
        <w:fldChar w:fldCharType="begin"/>
      </w:r>
      <w:r>
        <w:rPr>
          <w:rStyle w:val="Hyperlink"/>
        </w:rPr>
        <w:instrText xml:space="preserve"> HYPERLINK \l "Appendix_A_Target_24" \h </w:instrText>
      </w:r>
      <w:r>
        <w:rPr>
          <w:rStyle w:val="Hyperlink"/>
        </w:rPr>
      </w:r>
      <w:r>
        <w:rPr>
          <w:rStyle w:val="Hyperlink"/>
        </w:rPr>
        <w:fldChar w:fldCharType="separate"/>
      </w:r>
      <w:r>
        <w:rPr>
          <w:rStyle w:val="Hyperlink"/>
        </w:rPr>
        <w:t>&lt;24&gt; Section 2.2.4.1.2</w:t>
      </w:r>
      <w:r>
        <w:rPr>
          <w:rStyle w:val="Hyperlink"/>
        </w:rPr>
        <w:fldChar w:fldCharType="end"/>
      </w:r>
      <w:r>
        <w:t xml:space="preserve">: </w:t>
      </w:r>
      <w:bookmarkEnd w:id="745"/>
      <w:r>
        <w:t>Windows-based servers support</w:t>
      </w:r>
      <w:r>
        <w:t xml:space="preserve"> the notion of a </w:t>
      </w:r>
      <w:hyperlink w:anchor="gt_0377d4d6-d45e-4121-8f20-cba8f7fbb7a4">
        <w:r>
          <w:rPr>
            <w:rStyle w:val="HyperlinkGreen"/>
            <w:b/>
          </w:rPr>
          <w:t>guest account</w:t>
        </w:r>
      </w:hyperlink>
      <w:r>
        <w:t xml:space="preserve"> and set this field based on the defined guest account rights on the server.</w:t>
      </w:r>
    </w:p>
    <w:bookmarkStart w:id="746" w:name="Appendix_A_25"/>
    <w:p w:rsidR="00586B6C" w:rsidRDefault="00541355">
      <w:r>
        <w:rPr>
          <w:rStyle w:val="Hyperlink"/>
        </w:rPr>
        <w:fldChar w:fldCharType="begin"/>
      </w:r>
      <w:r>
        <w:rPr>
          <w:rStyle w:val="Hyperlink"/>
        </w:rPr>
        <w:instrText xml:space="preserve"> HYPERLINK \l "Appendix_A_Target_25" \h </w:instrText>
      </w:r>
      <w:r>
        <w:rPr>
          <w:rStyle w:val="Hyperlink"/>
        </w:rPr>
      </w:r>
      <w:r>
        <w:rPr>
          <w:rStyle w:val="Hyperlink"/>
        </w:rPr>
        <w:fldChar w:fldCharType="separate"/>
      </w:r>
      <w:r>
        <w:rPr>
          <w:rStyle w:val="Hyperlink"/>
        </w:rPr>
        <w:t>&lt;25&gt; Section 2.2.4.1.2</w:t>
      </w:r>
      <w:r>
        <w:rPr>
          <w:rStyle w:val="Hyperlink"/>
        </w:rPr>
        <w:fldChar w:fldCharType="end"/>
      </w:r>
      <w:r>
        <w:t xml:space="preserve">: </w:t>
      </w:r>
      <w:bookmarkEnd w:id="746"/>
      <w:r>
        <w:t>Windows</w:t>
      </w:r>
      <w:r>
        <w:t xml:space="preserve">-based SMB servers set this field to an arbitrary value that is ignored on receipt. The servers do not send any data in this message. </w:t>
      </w:r>
    </w:p>
    <w:bookmarkStart w:id="747" w:name="Appendix_A_26"/>
    <w:p w:rsidR="00586B6C" w:rsidRDefault="00541355">
      <w:r>
        <w:rPr>
          <w:rStyle w:val="Hyperlink"/>
        </w:rPr>
        <w:fldChar w:fldCharType="begin"/>
      </w:r>
      <w:r>
        <w:rPr>
          <w:rStyle w:val="Hyperlink"/>
        </w:rPr>
        <w:instrText xml:space="preserve"> HYPERLINK \l "Appendix_A_Target_26" \h </w:instrText>
      </w:r>
      <w:r>
        <w:rPr>
          <w:rStyle w:val="Hyperlink"/>
        </w:rPr>
      </w:r>
      <w:r>
        <w:rPr>
          <w:rStyle w:val="Hyperlink"/>
        </w:rPr>
        <w:fldChar w:fldCharType="separate"/>
      </w:r>
      <w:r>
        <w:rPr>
          <w:rStyle w:val="Hyperlink"/>
        </w:rPr>
        <w:t>&lt;26&gt; Section 2.2.4.2.1</w:t>
      </w:r>
      <w:r>
        <w:rPr>
          <w:rStyle w:val="Hyperlink"/>
        </w:rPr>
        <w:fldChar w:fldCharType="end"/>
      </w:r>
      <w:r>
        <w:t xml:space="preserve">: </w:t>
      </w:r>
      <w:bookmarkEnd w:id="747"/>
      <w:r>
        <w:t>Windows clients always set this field to 0xFFFFFFFF wh</w:t>
      </w:r>
      <w:r>
        <w:t>en reading from a Named Pipe or I/O device.</w:t>
      </w:r>
    </w:p>
    <w:bookmarkStart w:id="748" w:name="Appendix_A_27"/>
    <w:p w:rsidR="00586B6C" w:rsidRDefault="00541355">
      <w:r>
        <w:rPr>
          <w:rStyle w:val="Hyperlink"/>
        </w:rPr>
        <w:fldChar w:fldCharType="begin"/>
      </w:r>
      <w:r>
        <w:rPr>
          <w:rStyle w:val="Hyperlink"/>
        </w:rPr>
        <w:instrText xml:space="preserve"> HYPERLINK \l "Appendix_A_Target_27" \h </w:instrText>
      </w:r>
      <w:r>
        <w:rPr>
          <w:rStyle w:val="Hyperlink"/>
        </w:rPr>
      </w:r>
      <w:r>
        <w:rPr>
          <w:rStyle w:val="Hyperlink"/>
        </w:rPr>
        <w:fldChar w:fldCharType="separate"/>
      </w:r>
      <w:r>
        <w:rPr>
          <w:rStyle w:val="Hyperlink"/>
        </w:rPr>
        <w:t>&lt;27&gt; Section 2.2.4.2.1</w:t>
      </w:r>
      <w:r>
        <w:rPr>
          <w:rStyle w:val="Hyperlink"/>
        </w:rPr>
        <w:fldChar w:fldCharType="end"/>
      </w:r>
      <w:r>
        <w:t xml:space="preserve">: </w:t>
      </w:r>
      <w:bookmarkEnd w:id="748"/>
      <w:r>
        <w:t>Windows-based servers support MaxCountHigh, but ignore it if set to 0xFFFF.</w:t>
      </w:r>
    </w:p>
    <w:bookmarkStart w:id="749" w:name="Appendix_A_28"/>
    <w:p w:rsidR="00586B6C" w:rsidRDefault="00541355">
      <w:r>
        <w:rPr>
          <w:rStyle w:val="Hyperlink"/>
        </w:rPr>
        <w:fldChar w:fldCharType="begin"/>
      </w:r>
      <w:r>
        <w:rPr>
          <w:rStyle w:val="Hyperlink"/>
        </w:rPr>
        <w:instrText xml:space="preserve"> HYPERLINK \l "Appendix_A_Target_28" \h </w:instrText>
      </w:r>
      <w:r>
        <w:rPr>
          <w:rStyle w:val="Hyperlink"/>
        </w:rPr>
      </w:r>
      <w:r>
        <w:rPr>
          <w:rStyle w:val="Hyperlink"/>
        </w:rPr>
        <w:fldChar w:fldCharType="separate"/>
      </w:r>
      <w:r>
        <w:rPr>
          <w:rStyle w:val="Hyperlink"/>
        </w:rPr>
        <w:t>&lt;28&gt; Section 2.2.4.5.2.1</w:t>
      </w:r>
      <w:r>
        <w:rPr>
          <w:rStyle w:val="Hyperlink"/>
        </w:rPr>
        <w:fldChar w:fldCharType="end"/>
      </w:r>
      <w:r>
        <w:t xml:space="preserve">: </w:t>
      </w:r>
      <w:bookmarkEnd w:id="749"/>
      <w:r>
        <w:t xml:space="preserve">Windows defaults to a </w:t>
      </w:r>
      <w:r>
        <w:rPr>
          <w:b/>
        </w:rPr>
        <w:t>MaxBufferSize</w:t>
      </w:r>
      <w:r>
        <w:t xml:space="preserve"> value of 16,644 bytes on server versions of Windows.  Windows defaults to a </w:t>
      </w:r>
      <w:r>
        <w:rPr>
          <w:b/>
        </w:rPr>
        <w:t>MaxBufferSize</w:t>
      </w:r>
      <w:r>
        <w:t xml:space="preserve"> value of 4,356 bytes on client versions of Windows.</w:t>
      </w:r>
    </w:p>
    <w:bookmarkStart w:id="750" w:name="Appendix_A_29"/>
    <w:p w:rsidR="00586B6C" w:rsidRDefault="00541355">
      <w:r>
        <w:rPr>
          <w:rStyle w:val="Hyperlink"/>
        </w:rPr>
        <w:fldChar w:fldCharType="begin"/>
      </w:r>
      <w:r>
        <w:rPr>
          <w:rStyle w:val="Hyperlink"/>
        </w:rPr>
        <w:instrText xml:space="preserve"> HYPERLINK \l "Appendix_A_Target_29" \h </w:instrText>
      </w:r>
      <w:r>
        <w:rPr>
          <w:rStyle w:val="Hyperlink"/>
        </w:rPr>
      </w:r>
      <w:r>
        <w:rPr>
          <w:rStyle w:val="Hyperlink"/>
        </w:rPr>
        <w:fldChar w:fldCharType="separate"/>
      </w:r>
      <w:r>
        <w:rPr>
          <w:rStyle w:val="Hyperlink"/>
        </w:rPr>
        <w:t>&lt;29&gt; Section 2.2.4.5.2.1</w:t>
      </w:r>
      <w:r>
        <w:rPr>
          <w:rStyle w:val="Hyperlink"/>
        </w:rPr>
        <w:fldChar w:fldCharType="end"/>
      </w:r>
      <w:r>
        <w:t xml:space="preserve">: </w:t>
      </w:r>
      <w:bookmarkEnd w:id="750"/>
      <w:r>
        <w:t>Windows Server 2008 operating system and later do not support SMB_COM_READ_RAW or SMB_COM_WRITE_RAW and disconnect the client by closing the underlying transport connection if either command is received from the client.</w:t>
      </w:r>
    </w:p>
    <w:bookmarkStart w:id="751" w:name="Appendix_A_30"/>
    <w:p w:rsidR="00586B6C" w:rsidRDefault="00541355">
      <w:r>
        <w:rPr>
          <w:rStyle w:val="Hyperlink"/>
        </w:rPr>
        <w:lastRenderedPageBreak/>
        <w:fldChar w:fldCharType="begin"/>
      </w:r>
      <w:r>
        <w:rPr>
          <w:rStyle w:val="Hyperlink"/>
        </w:rPr>
        <w:instrText xml:space="preserve"> HYPERLINK \l "Appendix_A_Target_3</w:instrText>
      </w:r>
      <w:r>
        <w:rPr>
          <w:rStyle w:val="Hyperlink"/>
        </w:rPr>
        <w:instrText xml:space="preserve">0" \h </w:instrText>
      </w:r>
      <w:r>
        <w:rPr>
          <w:rStyle w:val="Hyperlink"/>
        </w:rPr>
      </w:r>
      <w:r>
        <w:rPr>
          <w:rStyle w:val="Hyperlink"/>
        </w:rPr>
        <w:fldChar w:fldCharType="separate"/>
      </w:r>
      <w:r>
        <w:rPr>
          <w:rStyle w:val="Hyperlink"/>
        </w:rPr>
        <w:t>&lt;30&gt; Section 2.2.4.5.2.1</w:t>
      </w:r>
      <w:r>
        <w:rPr>
          <w:rStyle w:val="Hyperlink"/>
        </w:rPr>
        <w:fldChar w:fldCharType="end"/>
      </w:r>
      <w:r>
        <w:t xml:space="preserve">: </w:t>
      </w:r>
      <w:bookmarkEnd w:id="751"/>
      <w:r>
        <w:t>Windows Server 2008 operating system and later do not support SMB_COM_READ_MPX or SMB_COM_WRITE_MPX and disconnect the client by closing the underlying transport connection if either command is received from the client.</w:t>
      </w:r>
    </w:p>
    <w:bookmarkStart w:id="752" w:name="Appendix_A_31"/>
    <w:p w:rsidR="00586B6C" w:rsidRDefault="00541355">
      <w:r>
        <w:rPr>
          <w:rStyle w:val="Hyperlink"/>
        </w:rPr>
        <w:fldChar w:fldCharType="begin"/>
      </w:r>
      <w:r>
        <w:rPr>
          <w:rStyle w:val="Hyperlink"/>
        </w:rPr>
        <w:instrText xml:space="preserve"> </w:instrText>
      </w:r>
      <w:r>
        <w:rPr>
          <w:rStyle w:val="Hyperlink"/>
        </w:rPr>
        <w:instrText xml:space="preserve">HYPERLINK \l "Appendix_A_Target_31" \h </w:instrText>
      </w:r>
      <w:r>
        <w:rPr>
          <w:rStyle w:val="Hyperlink"/>
        </w:rPr>
      </w:r>
      <w:r>
        <w:rPr>
          <w:rStyle w:val="Hyperlink"/>
        </w:rPr>
        <w:fldChar w:fldCharType="separate"/>
      </w:r>
      <w:r>
        <w:rPr>
          <w:rStyle w:val="Hyperlink"/>
        </w:rPr>
        <w:t>&lt;31&gt; Section 2.2.4.5.2.1</w:t>
      </w:r>
      <w:r>
        <w:rPr>
          <w:rStyle w:val="Hyperlink"/>
        </w:rPr>
        <w:fldChar w:fldCharType="end"/>
      </w:r>
      <w:r>
        <w:t xml:space="preserve">: </w:t>
      </w:r>
      <w:bookmarkEnd w:id="752"/>
      <w:r>
        <w:t>Windows-based clients assume that CAP_NT_FIND is set if CAP_NT_SMBS is set.</w:t>
      </w:r>
    </w:p>
    <w:bookmarkStart w:id="753" w:name="Appendix_A_32"/>
    <w:p w:rsidR="00586B6C" w:rsidRDefault="00541355">
      <w:r>
        <w:rPr>
          <w:rStyle w:val="Hyperlink"/>
        </w:rPr>
        <w:fldChar w:fldCharType="begin"/>
      </w:r>
      <w:r>
        <w:rPr>
          <w:rStyle w:val="Hyperlink"/>
        </w:rPr>
        <w:instrText xml:space="preserve"> HYPERLINK \l "Appendix_A_Target_32" \h </w:instrText>
      </w:r>
      <w:r>
        <w:rPr>
          <w:rStyle w:val="Hyperlink"/>
        </w:rPr>
      </w:r>
      <w:r>
        <w:rPr>
          <w:rStyle w:val="Hyperlink"/>
        </w:rPr>
        <w:fldChar w:fldCharType="separate"/>
      </w:r>
      <w:r>
        <w:rPr>
          <w:rStyle w:val="Hyperlink"/>
        </w:rPr>
        <w:t>&lt;32&gt; Section 2.2.4.5.2.1</w:t>
      </w:r>
      <w:r>
        <w:rPr>
          <w:rStyle w:val="Hyperlink"/>
        </w:rPr>
        <w:fldChar w:fldCharType="end"/>
      </w:r>
      <w:r>
        <w:t xml:space="preserve">: </w:t>
      </w:r>
      <w:bookmarkEnd w:id="753"/>
      <w:r>
        <w:t>Windows-based clients and servers take advant</w:t>
      </w:r>
      <w:r>
        <w:t>age of CAP_INFOLEVEL_PASSTHRU, when available, to prevent the need to map from native file and directory information structures to comparable SMB structures.</w:t>
      </w:r>
    </w:p>
    <w:bookmarkStart w:id="754" w:name="Appendix_A_33"/>
    <w:p w:rsidR="00586B6C" w:rsidRDefault="00541355">
      <w:r>
        <w:rPr>
          <w:rStyle w:val="Hyperlink"/>
        </w:rPr>
        <w:fldChar w:fldCharType="begin"/>
      </w:r>
      <w:r>
        <w:rPr>
          <w:rStyle w:val="Hyperlink"/>
        </w:rPr>
        <w:instrText xml:space="preserve"> HYPERLINK \l "Appendix_A_Target_33" \h </w:instrText>
      </w:r>
      <w:r>
        <w:rPr>
          <w:rStyle w:val="Hyperlink"/>
        </w:rPr>
      </w:r>
      <w:r>
        <w:rPr>
          <w:rStyle w:val="Hyperlink"/>
        </w:rPr>
        <w:fldChar w:fldCharType="separate"/>
      </w:r>
      <w:r>
        <w:rPr>
          <w:rStyle w:val="Hyperlink"/>
        </w:rPr>
        <w:t>&lt;33&gt; Section 2.2.4.5.2.1</w:t>
      </w:r>
      <w:r>
        <w:rPr>
          <w:rStyle w:val="Hyperlink"/>
        </w:rPr>
        <w:fldChar w:fldCharType="end"/>
      </w:r>
      <w:r>
        <w:t xml:space="preserve">: </w:t>
      </w:r>
      <w:bookmarkEnd w:id="754"/>
      <w:r>
        <w:t>With CAP_LARGE_READX enabled,</w:t>
      </w:r>
      <w:r>
        <w:t xml:space="preserve"> Windows-based servers provide a statically configured maximum read length, which defaults to 64 kilobytes. Windows-based clients and servers support CAP_LARGE_READX, which permits file transfers larger than the negotiated MaxBufferSize.</w:t>
      </w:r>
    </w:p>
    <w:bookmarkStart w:id="755" w:name="Appendix_A_34"/>
    <w:p w:rsidR="00586B6C" w:rsidRDefault="00541355">
      <w:r>
        <w:rPr>
          <w:rStyle w:val="Hyperlink"/>
        </w:rPr>
        <w:fldChar w:fldCharType="begin"/>
      </w:r>
      <w:r>
        <w:rPr>
          <w:rStyle w:val="Hyperlink"/>
        </w:rPr>
        <w:instrText xml:space="preserve"> HYPERLINK \l "A</w:instrText>
      </w:r>
      <w:r>
        <w:rPr>
          <w:rStyle w:val="Hyperlink"/>
        </w:rPr>
        <w:instrText xml:space="preserve">ppendix_A_Target_34" \h </w:instrText>
      </w:r>
      <w:r>
        <w:rPr>
          <w:rStyle w:val="Hyperlink"/>
        </w:rPr>
      </w:r>
      <w:r>
        <w:rPr>
          <w:rStyle w:val="Hyperlink"/>
        </w:rPr>
        <w:fldChar w:fldCharType="separate"/>
      </w:r>
      <w:r>
        <w:rPr>
          <w:rStyle w:val="Hyperlink"/>
        </w:rPr>
        <w:t>&lt;34&gt; Section 2.2.4.5.2.1</w:t>
      </w:r>
      <w:r>
        <w:rPr>
          <w:rStyle w:val="Hyperlink"/>
        </w:rPr>
        <w:fldChar w:fldCharType="end"/>
      </w:r>
      <w:r>
        <w:t xml:space="preserve">: </w:t>
      </w:r>
      <w:bookmarkEnd w:id="755"/>
      <w:r>
        <w:t>Windows-based clients and servers support CAP_LARGE_WRITEX, which permits file transfers larger than the negotiated MaxBufferSize.</w:t>
      </w:r>
    </w:p>
    <w:bookmarkStart w:id="756" w:name="Appendix_A_35"/>
    <w:p w:rsidR="00586B6C" w:rsidRDefault="00541355">
      <w:r>
        <w:rPr>
          <w:rStyle w:val="Hyperlink"/>
        </w:rPr>
        <w:fldChar w:fldCharType="begin"/>
      </w:r>
      <w:r>
        <w:rPr>
          <w:rStyle w:val="Hyperlink"/>
        </w:rPr>
        <w:instrText xml:space="preserve"> HYPERLINK \l "Appendix_A_Target_35" \h </w:instrText>
      </w:r>
      <w:r>
        <w:rPr>
          <w:rStyle w:val="Hyperlink"/>
        </w:rPr>
      </w:r>
      <w:r>
        <w:rPr>
          <w:rStyle w:val="Hyperlink"/>
        </w:rPr>
        <w:fldChar w:fldCharType="separate"/>
      </w:r>
      <w:r>
        <w:rPr>
          <w:rStyle w:val="Hyperlink"/>
        </w:rPr>
        <w:t>&lt;35&gt; Section 2.2.4.5.2.1</w:t>
      </w:r>
      <w:r>
        <w:rPr>
          <w:rStyle w:val="Hyperlink"/>
        </w:rPr>
        <w:fldChar w:fldCharType="end"/>
      </w:r>
      <w:r>
        <w:t xml:space="preserve">: </w:t>
      </w:r>
      <w:bookmarkEnd w:id="756"/>
      <w:r>
        <w:t>Windo</w:t>
      </w:r>
      <w:r>
        <w:t>ws 2000 and Windows XP clients and servers support CAP_LWIO.</w:t>
      </w:r>
    </w:p>
    <w:bookmarkStart w:id="757" w:name="Appendix_A_36"/>
    <w:p w:rsidR="00586B6C" w:rsidRDefault="00541355">
      <w:r>
        <w:rPr>
          <w:rStyle w:val="Hyperlink"/>
        </w:rPr>
        <w:fldChar w:fldCharType="begin"/>
      </w:r>
      <w:r>
        <w:rPr>
          <w:rStyle w:val="Hyperlink"/>
        </w:rPr>
        <w:instrText xml:space="preserve"> HYPERLINK \l "Appendix_A_Target_36" \h </w:instrText>
      </w:r>
      <w:r>
        <w:rPr>
          <w:rStyle w:val="Hyperlink"/>
        </w:rPr>
      </w:r>
      <w:r>
        <w:rPr>
          <w:rStyle w:val="Hyperlink"/>
        </w:rPr>
        <w:fldChar w:fldCharType="separate"/>
      </w:r>
      <w:r>
        <w:rPr>
          <w:rStyle w:val="Hyperlink"/>
        </w:rPr>
        <w:t>&lt;36&gt; Section 2.2.4.5.2.1</w:t>
      </w:r>
      <w:r>
        <w:rPr>
          <w:rStyle w:val="Hyperlink"/>
        </w:rPr>
        <w:fldChar w:fldCharType="end"/>
      </w:r>
      <w:r>
        <w:t xml:space="preserve">: </w:t>
      </w:r>
      <w:bookmarkEnd w:id="757"/>
      <w:r>
        <w:t>Windows-based clients and servers do not support CAP_UNIX; therefore, this capability is never set.</w:t>
      </w:r>
    </w:p>
    <w:bookmarkStart w:id="758" w:name="Appendix_A_37"/>
    <w:p w:rsidR="00586B6C" w:rsidRDefault="00541355">
      <w:r>
        <w:rPr>
          <w:rStyle w:val="Hyperlink"/>
        </w:rPr>
        <w:fldChar w:fldCharType="begin"/>
      </w:r>
      <w:r>
        <w:rPr>
          <w:rStyle w:val="Hyperlink"/>
        </w:rPr>
        <w:instrText xml:space="preserve"> HYPERLINK \l "Appendix_</w:instrText>
      </w:r>
      <w:r>
        <w:rPr>
          <w:rStyle w:val="Hyperlink"/>
        </w:rPr>
        <w:instrText xml:space="preserve">A_Target_37" \h </w:instrText>
      </w:r>
      <w:r>
        <w:rPr>
          <w:rStyle w:val="Hyperlink"/>
        </w:rPr>
      </w:r>
      <w:r>
        <w:rPr>
          <w:rStyle w:val="Hyperlink"/>
        </w:rPr>
        <w:fldChar w:fldCharType="separate"/>
      </w:r>
      <w:r>
        <w:rPr>
          <w:rStyle w:val="Hyperlink"/>
        </w:rPr>
        <w:t>&lt;37&gt; Section 2.2.4.5.2.1</w:t>
      </w:r>
      <w:r>
        <w:rPr>
          <w:rStyle w:val="Hyperlink"/>
        </w:rPr>
        <w:fldChar w:fldCharType="end"/>
      </w:r>
      <w:r>
        <w:t xml:space="preserve">: </w:t>
      </w:r>
      <w:bookmarkEnd w:id="758"/>
      <w:r>
        <w:t>Windows-based clients and servers do not support CAP_COMPRESSED_DATA, and this capability is never set.</w:t>
      </w:r>
    </w:p>
    <w:bookmarkStart w:id="759" w:name="Appendix_A_38"/>
    <w:p w:rsidR="00586B6C" w:rsidRDefault="00541355">
      <w:r>
        <w:rPr>
          <w:rStyle w:val="Hyperlink"/>
        </w:rPr>
        <w:fldChar w:fldCharType="begin"/>
      </w:r>
      <w:r>
        <w:rPr>
          <w:rStyle w:val="Hyperlink"/>
        </w:rPr>
        <w:instrText xml:space="preserve"> HYPERLINK \l "Appendix_A_Target_38" \h </w:instrText>
      </w:r>
      <w:r>
        <w:rPr>
          <w:rStyle w:val="Hyperlink"/>
        </w:rPr>
      </w:r>
      <w:r>
        <w:rPr>
          <w:rStyle w:val="Hyperlink"/>
        </w:rPr>
        <w:fldChar w:fldCharType="separate"/>
      </w:r>
      <w:r>
        <w:rPr>
          <w:rStyle w:val="Hyperlink"/>
        </w:rPr>
        <w:t>&lt;38&gt; Section 2.2.4.5.2.1</w:t>
      </w:r>
      <w:r>
        <w:rPr>
          <w:rStyle w:val="Hyperlink"/>
        </w:rPr>
        <w:fldChar w:fldCharType="end"/>
      </w:r>
      <w:r>
        <w:t xml:space="preserve">: </w:t>
      </w:r>
      <w:bookmarkEnd w:id="759"/>
      <w:r>
        <w:t>Windows-based servers do not set the CAP</w:t>
      </w:r>
      <w:r>
        <w:t>_DYNAMIC_REAUTH flag, even if dynamic re-authentication is supported. On Windows XP operating system and later and Windows Server 2003 operating system and later, all clients and servers support dynamic re-authentication.</w:t>
      </w:r>
    </w:p>
    <w:bookmarkStart w:id="760" w:name="Appendix_A_39"/>
    <w:p w:rsidR="00586B6C" w:rsidRDefault="00541355">
      <w:r>
        <w:rPr>
          <w:rStyle w:val="Hyperlink"/>
        </w:rPr>
        <w:fldChar w:fldCharType="begin"/>
      </w:r>
      <w:r>
        <w:rPr>
          <w:rStyle w:val="Hyperlink"/>
        </w:rPr>
        <w:instrText xml:space="preserve"> HYPERLINK \l "Appendix_A_Target</w:instrText>
      </w:r>
      <w:r>
        <w:rPr>
          <w:rStyle w:val="Hyperlink"/>
        </w:rPr>
        <w:instrText xml:space="preserve">_39" \h </w:instrText>
      </w:r>
      <w:r>
        <w:rPr>
          <w:rStyle w:val="Hyperlink"/>
        </w:rPr>
      </w:r>
      <w:r>
        <w:rPr>
          <w:rStyle w:val="Hyperlink"/>
        </w:rPr>
        <w:fldChar w:fldCharType="separate"/>
      </w:r>
      <w:r>
        <w:rPr>
          <w:rStyle w:val="Hyperlink"/>
        </w:rPr>
        <w:t>&lt;39&gt; Section 2.2.4.5.2.1</w:t>
      </w:r>
      <w:r>
        <w:rPr>
          <w:rStyle w:val="Hyperlink"/>
        </w:rPr>
        <w:fldChar w:fldCharType="end"/>
      </w:r>
      <w:r>
        <w:t xml:space="preserve">: </w:t>
      </w:r>
      <w:bookmarkEnd w:id="760"/>
      <w:r>
        <w:t>Windows-based clients and servers do not support CAP_PERSISTENT_HANDLES.</w:t>
      </w:r>
    </w:p>
    <w:bookmarkStart w:id="761" w:name="Appendix_A_40"/>
    <w:p w:rsidR="00586B6C" w:rsidRDefault="00541355">
      <w:r>
        <w:rPr>
          <w:rStyle w:val="Hyperlink"/>
        </w:rPr>
        <w:fldChar w:fldCharType="begin"/>
      </w:r>
      <w:r>
        <w:rPr>
          <w:rStyle w:val="Hyperlink"/>
        </w:rPr>
        <w:instrText xml:space="preserve"> HYPERLINK \l "Appendix_A_Target_40" \h </w:instrText>
      </w:r>
      <w:r>
        <w:rPr>
          <w:rStyle w:val="Hyperlink"/>
        </w:rPr>
      </w:r>
      <w:r>
        <w:rPr>
          <w:rStyle w:val="Hyperlink"/>
        </w:rPr>
        <w:fldChar w:fldCharType="separate"/>
      </w:r>
      <w:r>
        <w:rPr>
          <w:rStyle w:val="Hyperlink"/>
        </w:rPr>
        <w:t>&lt;40&gt; Section 2.2.4.5.2.1</w:t>
      </w:r>
      <w:r>
        <w:rPr>
          <w:rStyle w:val="Hyperlink"/>
        </w:rPr>
        <w:fldChar w:fldCharType="end"/>
      </w:r>
      <w:r>
        <w:t xml:space="preserve">: </w:t>
      </w:r>
      <w:bookmarkEnd w:id="761"/>
      <w:r>
        <w:t xml:space="preserve">Windows-based clients use the </w:t>
      </w:r>
      <w:r>
        <w:rPr>
          <w:b/>
        </w:rPr>
        <w:t>ServerGUID</w:t>
      </w:r>
      <w:r>
        <w:t xml:space="preserve"> field.</w:t>
      </w:r>
    </w:p>
    <w:bookmarkStart w:id="762" w:name="Appendix_A_41"/>
    <w:p w:rsidR="00586B6C" w:rsidRDefault="00541355">
      <w:r>
        <w:rPr>
          <w:rStyle w:val="Hyperlink"/>
        </w:rPr>
        <w:fldChar w:fldCharType="begin"/>
      </w:r>
      <w:r>
        <w:rPr>
          <w:rStyle w:val="Hyperlink"/>
        </w:rPr>
        <w:instrText xml:space="preserve"> HYPERLINK \l "Appendix_A_Target_41" \h </w:instrText>
      </w:r>
      <w:r>
        <w:rPr>
          <w:rStyle w:val="Hyperlink"/>
        </w:rPr>
      </w:r>
      <w:r>
        <w:rPr>
          <w:rStyle w:val="Hyperlink"/>
        </w:rPr>
        <w:fldChar w:fldCharType="separate"/>
      </w:r>
      <w:r>
        <w:rPr>
          <w:rStyle w:val="Hyperlink"/>
        </w:rPr>
        <w:t>&lt;41&gt; Section 2.2.4.5.2.2</w:t>
      </w:r>
      <w:r>
        <w:rPr>
          <w:rStyle w:val="Hyperlink"/>
        </w:rPr>
        <w:fldChar w:fldCharType="end"/>
      </w:r>
      <w:r>
        <w:t xml:space="preserve">: </w:t>
      </w:r>
      <w:bookmarkEnd w:id="762"/>
      <w:r>
        <w:t xml:space="preserve">Windows-based servers default to a </w:t>
      </w:r>
      <w:r>
        <w:rPr>
          <w:b/>
        </w:rPr>
        <w:t>MaxBufferSize</w:t>
      </w:r>
      <w:r>
        <w:t xml:space="preserve"> value of 16,644 bytes. Windows-based clients default to a </w:t>
      </w:r>
      <w:r>
        <w:rPr>
          <w:b/>
        </w:rPr>
        <w:t>MaxBufferSize</w:t>
      </w:r>
      <w:r>
        <w:t xml:space="preserve"> value of 4,356 bytes.</w:t>
      </w:r>
    </w:p>
    <w:bookmarkStart w:id="763" w:name="Appendix_A_42"/>
    <w:p w:rsidR="00586B6C" w:rsidRDefault="00541355">
      <w:r>
        <w:rPr>
          <w:rStyle w:val="Hyperlink"/>
        </w:rPr>
        <w:fldChar w:fldCharType="begin"/>
      </w:r>
      <w:r>
        <w:rPr>
          <w:rStyle w:val="Hyperlink"/>
        </w:rPr>
        <w:instrText xml:space="preserve"> HYPERLINK \l "Appendix_A_Target_42" \h </w:instrText>
      </w:r>
      <w:r>
        <w:rPr>
          <w:rStyle w:val="Hyperlink"/>
        </w:rPr>
      </w:r>
      <w:r>
        <w:rPr>
          <w:rStyle w:val="Hyperlink"/>
        </w:rPr>
        <w:fldChar w:fldCharType="separate"/>
      </w:r>
      <w:r>
        <w:rPr>
          <w:rStyle w:val="Hyperlink"/>
        </w:rPr>
        <w:t>&lt;42</w:t>
      </w:r>
      <w:r>
        <w:rPr>
          <w:rStyle w:val="Hyperlink"/>
        </w:rPr>
        <w:t>&gt; Section 2.2.4.5.2.2</w:t>
      </w:r>
      <w:r>
        <w:rPr>
          <w:rStyle w:val="Hyperlink"/>
        </w:rPr>
        <w:fldChar w:fldCharType="end"/>
      </w:r>
      <w:r>
        <w:t xml:space="preserve">: </w:t>
      </w:r>
      <w:bookmarkEnd w:id="763"/>
      <w:r>
        <w:t>Windows-based clients expect 8-byte cryptographic challenges. Windows-based servers provide 8-bit cryptographic challenges.</w:t>
      </w:r>
    </w:p>
    <w:bookmarkStart w:id="764" w:name="Appendix_A_43"/>
    <w:p w:rsidR="00586B6C" w:rsidRDefault="00541355">
      <w:r>
        <w:rPr>
          <w:rStyle w:val="Hyperlink"/>
        </w:rPr>
        <w:fldChar w:fldCharType="begin"/>
      </w:r>
      <w:r>
        <w:rPr>
          <w:rStyle w:val="Hyperlink"/>
        </w:rPr>
        <w:instrText xml:space="preserve"> HYPERLINK \l "Appendix_A_Target_43" \h </w:instrText>
      </w:r>
      <w:r>
        <w:rPr>
          <w:rStyle w:val="Hyperlink"/>
        </w:rPr>
      </w:r>
      <w:r>
        <w:rPr>
          <w:rStyle w:val="Hyperlink"/>
        </w:rPr>
        <w:fldChar w:fldCharType="separate"/>
      </w:r>
      <w:r>
        <w:rPr>
          <w:rStyle w:val="Hyperlink"/>
        </w:rPr>
        <w:t>&lt;43&gt; Section 2.2.4.6.1</w:t>
      </w:r>
      <w:r>
        <w:rPr>
          <w:rStyle w:val="Hyperlink"/>
        </w:rPr>
        <w:fldChar w:fldCharType="end"/>
      </w:r>
      <w:r>
        <w:t xml:space="preserve">: </w:t>
      </w:r>
      <w:bookmarkEnd w:id="764"/>
      <w:r>
        <w:t>Windows-based servers only check for and s</w:t>
      </w:r>
      <w:r>
        <w:t>tore a small number of client capabilities:</w:t>
      </w:r>
    </w:p>
    <w:p w:rsidR="00586B6C" w:rsidRDefault="00541355">
      <w:pPr>
        <w:pStyle w:val="ListParagraph"/>
        <w:numPr>
          <w:ilvl w:val="0"/>
          <w:numId w:val="60"/>
        </w:numPr>
      </w:pPr>
      <w:r>
        <w:t>CAP_UNICODE</w:t>
      </w:r>
    </w:p>
    <w:p w:rsidR="00586B6C" w:rsidRDefault="00541355">
      <w:pPr>
        <w:pStyle w:val="ListParagraph"/>
        <w:numPr>
          <w:ilvl w:val="0"/>
          <w:numId w:val="60"/>
        </w:numPr>
      </w:pPr>
      <w:r>
        <w:t>CAP_LARGE_FILES</w:t>
      </w:r>
    </w:p>
    <w:p w:rsidR="00586B6C" w:rsidRDefault="00541355">
      <w:pPr>
        <w:pStyle w:val="ListParagraph"/>
        <w:numPr>
          <w:ilvl w:val="0"/>
          <w:numId w:val="60"/>
        </w:numPr>
      </w:pPr>
      <w:r>
        <w:t>CAP_NT_SMBS</w:t>
      </w:r>
    </w:p>
    <w:p w:rsidR="00586B6C" w:rsidRDefault="00541355">
      <w:pPr>
        <w:pStyle w:val="ListParagraph"/>
        <w:numPr>
          <w:ilvl w:val="0"/>
          <w:numId w:val="60"/>
        </w:numPr>
      </w:pPr>
      <w:r>
        <w:t>CAP_NT_FIND</w:t>
      </w:r>
    </w:p>
    <w:p w:rsidR="00586B6C" w:rsidRDefault="00541355">
      <w:pPr>
        <w:pStyle w:val="ListParagraph"/>
        <w:numPr>
          <w:ilvl w:val="0"/>
          <w:numId w:val="60"/>
        </w:numPr>
      </w:pPr>
      <w:r>
        <w:t>CAP_NT_STATUS</w:t>
      </w:r>
    </w:p>
    <w:p w:rsidR="00586B6C" w:rsidRDefault="00541355">
      <w:pPr>
        <w:pStyle w:val="ListParagraph"/>
        <w:numPr>
          <w:ilvl w:val="0"/>
          <w:numId w:val="60"/>
        </w:numPr>
      </w:pPr>
      <w:r>
        <w:t>CAP_EXTENDED_SECURITY</w:t>
      </w:r>
    </w:p>
    <w:p w:rsidR="00586B6C" w:rsidRDefault="00541355">
      <w:pPr>
        <w:pStyle w:val="ListParagraph"/>
        <w:numPr>
          <w:ilvl w:val="0"/>
          <w:numId w:val="60"/>
        </w:numPr>
      </w:pPr>
      <w:r>
        <w:t>CAP_LEVEL_II_OPLOCKS</w:t>
      </w:r>
    </w:p>
    <w:p w:rsidR="00586B6C" w:rsidRDefault="00541355">
      <w:r>
        <w:t>Windows Server 2003 operating system and later also check for CAP_DYNAMIC_REAUTH.</w:t>
      </w:r>
    </w:p>
    <w:bookmarkStart w:id="765" w:name="Appendix_A_44"/>
    <w:p w:rsidR="00586B6C" w:rsidRDefault="00541355">
      <w:r>
        <w:rPr>
          <w:rStyle w:val="Hyperlink"/>
        </w:rPr>
        <w:lastRenderedPageBreak/>
        <w:fldChar w:fldCharType="begin"/>
      </w:r>
      <w:r>
        <w:rPr>
          <w:rStyle w:val="Hyperlink"/>
        </w:rPr>
        <w:instrText xml:space="preserve"> HYPERLINK \l "Appe</w:instrText>
      </w:r>
      <w:r>
        <w:rPr>
          <w:rStyle w:val="Hyperlink"/>
        </w:rPr>
        <w:instrText xml:space="preserve">ndix_A_Target_44" \h </w:instrText>
      </w:r>
      <w:r>
        <w:rPr>
          <w:rStyle w:val="Hyperlink"/>
        </w:rPr>
      </w:r>
      <w:r>
        <w:rPr>
          <w:rStyle w:val="Hyperlink"/>
        </w:rPr>
        <w:fldChar w:fldCharType="separate"/>
      </w:r>
      <w:r>
        <w:rPr>
          <w:rStyle w:val="Hyperlink"/>
        </w:rPr>
        <w:t>&lt;44&gt; Section 2.2.4.6.1</w:t>
      </w:r>
      <w:r>
        <w:rPr>
          <w:rStyle w:val="Hyperlink"/>
        </w:rPr>
        <w:fldChar w:fldCharType="end"/>
      </w:r>
      <w:r>
        <w:t xml:space="preserve">: </w:t>
      </w:r>
      <w:bookmarkEnd w:id="765"/>
      <w:r>
        <w:t>Windows-based SMB clients set this field based upon the version and service pack level of the Windows operating system. A list of possible values for this field includes the following.</w:t>
      </w:r>
    </w:p>
    <w:tbl>
      <w:tblPr>
        <w:tblStyle w:val="Table-ShadedHeader"/>
        <w:tblW w:w="0" w:type="auto"/>
        <w:tblLook w:val="04A0" w:firstRow="1" w:lastRow="0" w:firstColumn="1" w:lastColumn="0" w:noHBand="0" w:noVBand="1"/>
      </w:tblPr>
      <w:tblGrid>
        <w:gridCol w:w="5584"/>
        <w:gridCol w:w="3690"/>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Windows OS version</w:t>
            </w:r>
          </w:p>
        </w:tc>
        <w:tc>
          <w:tcPr>
            <w:tcW w:w="0" w:type="auto"/>
          </w:tcPr>
          <w:p w:rsidR="00586B6C" w:rsidRDefault="00541355">
            <w:pPr>
              <w:pStyle w:val="TableHeaderText"/>
            </w:pPr>
            <w:r>
              <w:t>Native</w:t>
            </w:r>
            <w:r>
              <w:t xml:space="preserve"> OS string</w:t>
            </w:r>
          </w:p>
        </w:tc>
      </w:tr>
      <w:tr w:rsidR="00586B6C" w:rsidTr="00586B6C">
        <w:tc>
          <w:tcPr>
            <w:tcW w:w="0" w:type="auto"/>
          </w:tcPr>
          <w:p w:rsidR="00586B6C" w:rsidRDefault="00541355">
            <w:pPr>
              <w:pStyle w:val="TableBodyText"/>
            </w:pPr>
            <w:r>
              <w:t>Windows 2000</w:t>
            </w:r>
          </w:p>
        </w:tc>
        <w:tc>
          <w:tcPr>
            <w:tcW w:w="0" w:type="auto"/>
          </w:tcPr>
          <w:p w:rsidR="00586B6C" w:rsidRDefault="00541355">
            <w:pPr>
              <w:pStyle w:val="TableBodyText"/>
            </w:pPr>
            <w:r>
              <w:t>Windows 5.0</w:t>
            </w:r>
          </w:p>
        </w:tc>
      </w:tr>
      <w:tr w:rsidR="00586B6C" w:rsidTr="00586B6C">
        <w:tc>
          <w:tcPr>
            <w:tcW w:w="0" w:type="auto"/>
          </w:tcPr>
          <w:p w:rsidR="00586B6C" w:rsidRDefault="00541355">
            <w:pPr>
              <w:pStyle w:val="TableBodyText"/>
            </w:pPr>
            <w:r>
              <w:t>Windows XP operating system Service Pack 2 (SP2)</w:t>
            </w:r>
          </w:p>
        </w:tc>
        <w:tc>
          <w:tcPr>
            <w:tcW w:w="0" w:type="auto"/>
          </w:tcPr>
          <w:p w:rsidR="00586B6C" w:rsidRDefault="00541355">
            <w:pPr>
              <w:pStyle w:val="TableBodyText"/>
            </w:pPr>
            <w:r>
              <w:t>Windows 2002 Service Pack 2</w:t>
            </w:r>
          </w:p>
        </w:tc>
      </w:tr>
      <w:tr w:rsidR="00586B6C" w:rsidTr="00586B6C">
        <w:tc>
          <w:tcPr>
            <w:tcW w:w="0" w:type="auto"/>
          </w:tcPr>
          <w:p w:rsidR="00586B6C" w:rsidRDefault="00541355">
            <w:pPr>
              <w:pStyle w:val="TableBodyText"/>
            </w:pPr>
            <w:r>
              <w:t>Windows Server 2003 operating system with Service Pack 2 (SP2)</w:t>
            </w:r>
          </w:p>
        </w:tc>
        <w:tc>
          <w:tcPr>
            <w:tcW w:w="0" w:type="auto"/>
          </w:tcPr>
          <w:p w:rsidR="00586B6C" w:rsidRDefault="00541355">
            <w:pPr>
              <w:pStyle w:val="TableBodyText"/>
            </w:pPr>
            <w:r>
              <w:t>Windows Server 2003 3790 Service Pack 2</w:t>
            </w:r>
          </w:p>
        </w:tc>
      </w:tr>
    </w:tbl>
    <w:p w:rsidR="00586B6C" w:rsidRDefault="00541355">
      <w:r>
        <w:t>Windows Vista</w:t>
      </w:r>
      <w:r>
        <w:t xml:space="preserve"> operating system and later and Windows Server 2008 operating system and later set this field to an empty string.</w:t>
      </w:r>
    </w:p>
    <w:bookmarkStart w:id="766" w:name="Appendix_A_45"/>
    <w:p w:rsidR="00586B6C" w:rsidRDefault="00541355">
      <w:r>
        <w:rPr>
          <w:rStyle w:val="Hyperlink"/>
        </w:rPr>
        <w:fldChar w:fldCharType="begin"/>
      </w:r>
      <w:r>
        <w:rPr>
          <w:rStyle w:val="Hyperlink"/>
        </w:rPr>
        <w:instrText xml:space="preserve"> HYPERLINK \l "Appendix_A_Target_45" \h </w:instrText>
      </w:r>
      <w:r>
        <w:rPr>
          <w:rStyle w:val="Hyperlink"/>
        </w:rPr>
      </w:r>
      <w:r>
        <w:rPr>
          <w:rStyle w:val="Hyperlink"/>
        </w:rPr>
        <w:fldChar w:fldCharType="separate"/>
      </w:r>
      <w:r>
        <w:rPr>
          <w:rStyle w:val="Hyperlink"/>
        </w:rPr>
        <w:t>&lt;45&gt; Section 2.2.4.6.1</w:t>
      </w:r>
      <w:r>
        <w:rPr>
          <w:rStyle w:val="Hyperlink"/>
        </w:rPr>
        <w:fldChar w:fldCharType="end"/>
      </w:r>
      <w:r>
        <w:t xml:space="preserve">: </w:t>
      </w:r>
      <w:bookmarkEnd w:id="766"/>
      <w:r>
        <w:t>Windows-based SMB clients set this field based upon the version of the Wind</w:t>
      </w:r>
      <w:r>
        <w:t>ows operating system. A list of possible values for this field includes the following:</w:t>
      </w:r>
    </w:p>
    <w:tbl>
      <w:tblPr>
        <w:tblStyle w:val="Table-ShadedHeader"/>
        <w:tblW w:w="0" w:type="auto"/>
        <w:tblLook w:val="04A0" w:firstRow="1" w:lastRow="0" w:firstColumn="1" w:lastColumn="0" w:noHBand="0" w:noVBand="1"/>
      </w:tblPr>
      <w:tblGrid>
        <w:gridCol w:w="2075"/>
        <w:gridCol w:w="2530"/>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Windows OS version</w:t>
            </w:r>
          </w:p>
        </w:tc>
        <w:tc>
          <w:tcPr>
            <w:tcW w:w="0" w:type="auto"/>
          </w:tcPr>
          <w:p w:rsidR="00586B6C" w:rsidRDefault="00541355">
            <w:pPr>
              <w:pStyle w:val="TableHeaderText"/>
            </w:pPr>
            <w:r>
              <w:t>NativeLanMan string</w:t>
            </w:r>
          </w:p>
        </w:tc>
      </w:tr>
      <w:tr w:rsidR="00586B6C" w:rsidTr="00586B6C">
        <w:tc>
          <w:tcPr>
            <w:tcW w:w="0" w:type="auto"/>
          </w:tcPr>
          <w:p w:rsidR="00586B6C" w:rsidRDefault="00541355">
            <w:pPr>
              <w:pStyle w:val="TableBodyText"/>
            </w:pPr>
            <w:r>
              <w:t>Windows 2000</w:t>
            </w:r>
          </w:p>
        </w:tc>
        <w:tc>
          <w:tcPr>
            <w:tcW w:w="0" w:type="auto"/>
          </w:tcPr>
          <w:p w:rsidR="00586B6C" w:rsidRDefault="00541355">
            <w:pPr>
              <w:pStyle w:val="TableBodyText"/>
            </w:pPr>
            <w:r>
              <w:t>Windows 2000 LAN Manager</w:t>
            </w:r>
          </w:p>
        </w:tc>
      </w:tr>
      <w:tr w:rsidR="00586B6C" w:rsidTr="00586B6C">
        <w:tc>
          <w:tcPr>
            <w:tcW w:w="0" w:type="auto"/>
          </w:tcPr>
          <w:p w:rsidR="00586B6C" w:rsidRDefault="00541355">
            <w:pPr>
              <w:pStyle w:val="TableBodyText"/>
            </w:pPr>
            <w:r>
              <w:t>Windows XP SP2</w:t>
            </w:r>
          </w:p>
        </w:tc>
        <w:tc>
          <w:tcPr>
            <w:tcW w:w="0" w:type="auto"/>
          </w:tcPr>
          <w:p w:rsidR="00586B6C" w:rsidRDefault="00541355">
            <w:pPr>
              <w:pStyle w:val="TableBodyText"/>
            </w:pPr>
            <w:r>
              <w:t>Windows 2002 5.1</w:t>
            </w:r>
          </w:p>
        </w:tc>
      </w:tr>
      <w:tr w:rsidR="00586B6C" w:rsidTr="00586B6C">
        <w:tc>
          <w:tcPr>
            <w:tcW w:w="0" w:type="auto"/>
          </w:tcPr>
          <w:p w:rsidR="00586B6C" w:rsidRDefault="00541355">
            <w:pPr>
              <w:pStyle w:val="TableBodyText"/>
            </w:pPr>
            <w:r>
              <w:t>Windows Server 2003</w:t>
            </w:r>
          </w:p>
        </w:tc>
        <w:tc>
          <w:tcPr>
            <w:tcW w:w="0" w:type="auto"/>
          </w:tcPr>
          <w:p w:rsidR="00586B6C" w:rsidRDefault="00541355">
            <w:pPr>
              <w:pStyle w:val="TableBodyText"/>
            </w:pPr>
            <w:r>
              <w:t>Windows Server 2003 5.2</w:t>
            </w:r>
          </w:p>
        </w:tc>
      </w:tr>
    </w:tbl>
    <w:p w:rsidR="00586B6C" w:rsidRDefault="00541355">
      <w:r>
        <w:t>Windows Vista operating system and later and Windows Server 2008 operating system and later set this field to an empty string.</w:t>
      </w:r>
    </w:p>
    <w:bookmarkStart w:id="767" w:name="Appendix_A_46"/>
    <w:p w:rsidR="00586B6C" w:rsidRDefault="00541355">
      <w:r>
        <w:rPr>
          <w:rStyle w:val="Hyperlink"/>
        </w:rPr>
        <w:fldChar w:fldCharType="begin"/>
      </w:r>
      <w:r>
        <w:rPr>
          <w:rStyle w:val="Hyperlink"/>
        </w:rPr>
        <w:instrText xml:space="preserve"> HYPERLINK \l "Appendix_A_Target_46" \h </w:instrText>
      </w:r>
      <w:r>
        <w:rPr>
          <w:rStyle w:val="Hyperlink"/>
        </w:rPr>
      </w:r>
      <w:r>
        <w:rPr>
          <w:rStyle w:val="Hyperlink"/>
        </w:rPr>
        <w:fldChar w:fldCharType="separate"/>
      </w:r>
      <w:r>
        <w:rPr>
          <w:rStyle w:val="Hyperlink"/>
        </w:rPr>
        <w:t>&lt;46&gt; Section 2.2.4.6.2</w:t>
      </w:r>
      <w:r>
        <w:rPr>
          <w:rStyle w:val="Hyperlink"/>
        </w:rPr>
        <w:fldChar w:fldCharType="end"/>
      </w:r>
      <w:r>
        <w:t xml:space="preserve">: </w:t>
      </w:r>
      <w:bookmarkEnd w:id="767"/>
      <w:r>
        <w:t xml:space="preserve">Windows-based servers terminate the </w:t>
      </w:r>
      <w:r>
        <w:rPr>
          <w:b/>
        </w:rPr>
        <w:t>NativeLanMan</w:t>
      </w:r>
      <w:r>
        <w:t xml:space="preserve"> string with a single null byte if the </w:t>
      </w:r>
      <w:r>
        <w:rPr>
          <w:b/>
        </w:rPr>
        <w:t>Pad</w:t>
      </w:r>
      <w:r>
        <w:t xml:space="preserve"> field in the response is not empty.</w:t>
      </w:r>
    </w:p>
    <w:bookmarkStart w:id="768" w:name="Appendix_A_47"/>
    <w:p w:rsidR="00586B6C" w:rsidRDefault="00541355">
      <w:r>
        <w:rPr>
          <w:rStyle w:val="Hyperlink"/>
        </w:rPr>
        <w:fldChar w:fldCharType="begin"/>
      </w:r>
      <w:r>
        <w:rPr>
          <w:rStyle w:val="Hyperlink"/>
        </w:rPr>
        <w:instrText xml:space="preserve"> HYPERLINK \l "Appendix_A_Target_47" \h </w:instrText>
      </w:r>
      <w:r>
        <w:rPr>
          <w:rStyle w:val="Hyperlink"/>
        </w:rPr>
      </w:r>
      <w:r>
        <w:rPr>
          <w:rStyle w:val="Hyperlink"/>
        </w:rPr>
        <w:fldChar w:fldCharType="separate"/>
      </w:r>
      <w:r>
        <w:rPr>
          <w:rStyle w:val="Hyperlink"/>
        </w:rPr>
        <w:t>&lt;47&gt; Section 2.2.4.7.2</w:t>
      </w:r>
      <w:r>
        <w:rPr>
          <w:rStyle w:val="Hyperlink"/>
        </w:rPr>
        <w:fldChar w:fldCharType="end"/>
      </w:r>
      <w:r>
        <w:t xml:space="preserve">: </w:t>
      </w:r>
      <w:bookmarkEnd w:id="768"/>
      <w:r>
        <w:t>SMB clients on Windows XP operating system and later cache directory information if this bit is set on a share</w:t>
      </w:r>
      <w:r>
        <w:t>. SMB clients on all server versions of Windows do not cache directory information by default even if this bit is set on a share. Caching directory information by SMB clients on Windows Server 2003 operating system and later can be enabled via a Windows re</w:t>
      </w:r>
      <w:r>
        <w:t>gistry setting. Windows 2000 operating system does not support directory caching.</w:t>
      </w:r>
    </w:p>
    <w:bookmarkStart w:id="769" w:name="Appendix_A_48"/>
    <w:p w:rsidR="00586B6C" w:rsidRDefault="00541355">
      <w:r>
        <w:rPr>
          <w:rStyle w:val="Hyperlink"/>
        </w:rPr>
        <w:fldChar w:fldCharType="begin"/>
      </w:r>
      <w:r>
        <w:rPr>
          <w:rStyle w:val="Hyperlink"/>
        </w:rPr>
        <w:instrText xml:space="preserve"> HYPERLINK \l "Appendix_A_Target_48" \h </w:instrText>
      </w:r>
      <w:r>
        <w:rPr>
          <w:rStyle w:val="Hyperlink"/>
        </w:rPr>
      </w:r>
      <w:r>
        <w:rPr>
          <w:rStyle w:val="Hyperlink"/>
        </w:rPr>
        <w:fldChar w:fldCharType="separate"/>
      </w:r>
      <w:r>
        <w:rPr>
          <w:rStyle w:val="Hyperlink"/>
        </w:rPr>
        <w:t>&lt;48&gt; Section 2.2.4.7.2</w:t>
      </w:r>
      <w:r>
        <w:rPr>
          <w:rStyle w:val="Hyperlink"/>
        </w:rPr>
        <w:fldChar w:fldCharType="end"/>
      </w:r>
      <w:r>
        <w:t xml:space="preserve">: </w:t>
      </w:r>
      <w:bookmarkEnd w:id="769"/>
      <w:r>
        <w:t>Windows-based clients and servers support the notion of a guest account and set this field to the access al</w:t>
      </w:r>
      <w:r>
        <w:t>lowed for the guest account.</w:t>
      </w:r>
    </w:p>
    <w:bookmarkStart w:id="770" w:name="Appendix_A_49"/>
    <w:p w:rsidR="00586B6C" w:rsidRDefault="00541355">
      <w:r>
        <w:rPr>
          <w:rStyle w:val="Hyperlink"/>
        </w:rPr>
        <w:fldChar w:fldCharType="begin"/>
      </w:r>
      <w:r>
        <w:rPr>
          <w:rStyle w:val="Hyperlink"/>
        </w:rPr>
        <w:instrText xml:space="preserve"> HYPERLINK \l "Appendix_A_Target_49" \h </w:instrText>
      </w:r>
      <w:r>
        <w:rPr>
          <w:rStyle w:val="Hyperlink"/>
        </w:rPr>
      </w:r>
      <w:r>
        <w:rPr>
          <w:rStyle w:val="Hyperlink"/>
        </w:rPr>
        <w:fldChar w:fldCharType="separate"/>
      </w:r>
      <w:r>
        <w:rPr>
          <w:rStyle w:val="Hyperlink"/>
        </w:rPr>
        <w:t>&lt;49&gt; Section 2.2.4.9.1</w:t>
      </w:r>
      <w:r>
        <w:rPr>
          <w:rStyle w:val="Hyperlink"/>
        </w:rPr>
        <w:fldChar w:fldCharType="end"/>
      </w:r>
      <w:r>
        <w:t xml:space="preserve">: </w:t>
      </w:r>
      <w:bookmarkEnd w:id="770"/>
      <w:r>
        <w:t xml:space="preserve">Windows 7 operating system and later and Windows Server 2008 R2 operating system and later also support two new </w:t>
      </w:r>
      <w:r>
        <w:rPr>
          <w:b/>
        </w:rPr>
        <w:t>CreateOptions</w:t>
      </w:r>
      <w:r>
        <w:t xml:space="preserve"> flags:</w:t>
      </w:r>
    </w:p>
    <w:p w:rsidR="00586B6C" w:rsidRDefault="00541355">
      <w:pPr>
        <w:pStyle w:val="ListParagraph"/>
        <w:numPr>
          <w:ilvl w:val="0"/>
          <w:numId w:val="61"/>
        </w:numPr>
      </w:pPr>
      <w:r>
        <w:t xml:space="preserve">FILE_OPEN_REQUIRING_OPLOCK </w:t>
      </w:r>
      <w:r>
        <w:t>(0x00010000). Windows Vista operating system and later and Windows Server 2008 operating system and later ignore this bit if set in the request. All other Windows-based SMB servers fail requests with the FILE_OPEN_REQUIRING_OPLOCK option set, and return ST</w:t>
      </w:r>
      <w:r>
        <w:t xml:space="preserve">ATUS_INVALID_PARAMETER in the </w:t>
      </w:r>
      <w:r>
        <w:rPr>
          <w:b/>
        </w:rPr>
        <w:t>Status</w:t>
      </w:r>
      <w:r>
        <w:t xml:space="preserve"> field of the SMB header in the server response.</w:t>
      </w:r>
    </w:p>
    <w:p w:rsidR="00586B6C" w:rsidRDefault="00541355">
      <w:pPr>
        <w:pStyle w:val="ListParagraph"/>
        <w:numPr>
          <w:ilvl w:val="0"/>
          <w:numId w:val="61"/>
        </w:numPr>
      </w:pPr>
      <w:r>
        <w:t>FILE_DISALLOW_EXCLUSIVE (0x00020000). Windows Vista operating system and later and Windows Server 2008 operating system and later ignore this bit if it is set in the reque</w:t>
      </w:r>
      <w:r>
        <w:t xml:space="preserve">st. All other Windows–based SMB servers fail requests with this option set, and return STATUS_INVALID_PARAMETER in the </w:t>
      </w:r>
      <w:r>
        <w:rPr>
          <w:b/>
        </w:rPr>
        <w:t>Status</w:t>
      </w:r>
      <w:r>
        <w:t xml:space="preserve"> field of the SMB header in the server response.</w:t>
      </w:r>
    </w:p>
    <w:bookmarkStart w:id="771" w:name="Appendix_A_50"/>
    <w:p w:rsidR="00586B6C" w:rsidRDefault="00541355">
      <w:r>
        <w:rPr>
          <w:rStyle w:val="Hyperlink"/>
        </w:rPr>
        <w:fldChar w:fldCharType="begin"/>
      </w:r>
      <w:r>
        <w:rPr>
          <w:rStyle w:val="Hyperlink"/>
        </w:rPr>
        <w:instrText xml:space="preserve"> HYPERLINK \l "Appendix_A_Target_50" \h </w:instrText>
      </w:r>
      <w:r>
        <w:rPr>
          <w:rStyle w:val="Hyperlink"/>
        </w:rPr>
      </w:r>
      <w:r>
        <w:rPr>
          <w:rStyle w:val="Hyperlink"/>
        </w:rPr>
        <w:fldChar w:fldCharType="separate"/>
      </w:r>
      <w:r>
        <w:rPr>
          <w:rStyle w:val="Hyperlink"/>
        </w:rPr>
        <w:t>&lt;50&gt; Section 2.2.4.9.2</w:t>
      </w:r>
      <w:r>
        <w:rPr>
          <w:rStyle w:val="Hyperlink"/>
        </w:rPr>
        <w:fldChar w:fldCharType="end"/>
      </w:r>
      <w:r>
        <w:t xml:space="preserve">: </w:t>
      </w:r>
      <w:bookmarkEnd w:id="771"/>
      <w:r>
        <w:t>Windows-based S</w:t>
      </w:r>
      <w:r>
        <w:t xml:space="preserve">MB servers send 50 (0x32) words in the extended response although they set the </w:t>
      </w:r>
      <w:r>
        <w:rPr>
          <w:b/>
        </w:rPr>
        <w:t>WordCount</w:t>
      </w:r>
      <w:r>
        <w:t xml:space="preserve"> field to 0x2A.</w:t>
      </w:r>
    </w:p>
    <w:bookmarkStart w:id="772" w:name="Appendix_A_51"/>
    <w:p w:rsidR="00586B6C" w:rsidRDefault="00541355">
      <w:r>
        <w:rPr>
          <w:rStyle w:val="Hyperlink"/>
        </w:rPr>
        <w:fldChar w:fldCharType="begin"/>
      </w:r>
      <w:r>
        <w:rPr>
          <w:rStyle w:val="Hyperlink"/>
        </w:rPr>
        <w:instrText xml:space="preserve"> HYPERLINK \l "Appendix_A_Target_51" \h </w:instrText>
      </w:r>
      <w:r>
        <w:rPr>
          <w:rStyle w:val="Hyperlink"/>
        </w:rPr>
      </w:r>
      <w:r>
        <w:rPr>
          <w:rStyle w:val="Hyperlink"/>
        </w:rPr>
        <w:fldChar w:fldCharType="separate"/>
      </w:r>
      <w:r>
        <w:rPr>
          <w:rStyle w:val="Hyperlink"/>
        </w:rPr>
        <w:t>&lt;51&gt; Section 2.2.4.9.2</w:t>
      </w:r>
      <w:r>
        <w:rPr>
          <w:rStyle w:val="Hyperlink"/>
        </w:rPr>
        <w:fldChar w:fldCharType="end"/>
      </w:r>
      <w:r>
        <w:t xml:space="preserve">: </w:t>
      </w:r>
      <w:bookmarkEnd w:id="772"/>
      <w:r>
        <w:t xml:space="preserve">Windows–based servers set the </w:t>
      </w:r>
      <w:r>
        <w:rPr>
          <w:b/>
        </w:rPr>
        <w:t>VolumeGUID</w:t>
      </w:r>
      <w:r>
        <w:t xml:space="preserve"> field to zero; otherwise, this field is unin</w:t>
      </w:r>
      <w:r>
        <w:t xml:space="preserve">itialized. The </w:t>
      </w:r>
      <w:r>
        <w:rPr>
          <w:b/>
        </w:rPr>
        <w:t>VolumeGUID</w:t>
      </w:r>
      <w:r>
        <w:t xml:space="preserve"> field is ignored by Windows-based SMB clients.</w:t>
      </w:r>
    </w:p>
    <w:bookmarkStart w:id="773" w:name="Appendix_A_52"/>
    <w:p w:rsidR="00586B6C" w:rsidRDefault="00541355">
      <w:r>
        <w:rPr>
          <w:rStyle w:val="Hyperlink"/>
        </w:rPr>
        <w:lastRenderedPageBreak/>
        <w:fldChar w:fldCharType="begin"/>
      </w:r>
      <w:r>
        <w:rPr>
          <w:rStyle w:val="Hyperlink"/>
        </w:rPr>
        <w:instrText xml:space="preserve"> HYPERLINK \l "Appendix_A_Target_52" \h </w:instrText>
      </w:r>
      <w:r>
        <w:rPr>
          <w:rStyle w:val="Hyperlink"/>
        </w:rPr>
      </w:r>
      <w:r>
        <w:rPr>
          <w:rStyle w:val="Hyperlink"/>
        </w:rPr>
        <w:fldChar w:fldCharType="separate"/>
      </w:r>
      <w:r>
        <w:rPr>
          <w:rStyle w:val="Hyperlink"/>
        </w:rPr>
        <w:t>&lt;52&gt; Section 2.2.4.9.2</w:t>
      </w:r>
      <w:r>
        <w:rPr>
          <w:rStyle w:val="Hyperlink"/>
        </w:rPr>
        <w:fldChar w:fldCharType="end"/>
      </w:r>
      <w:r>
        <w:t xml:space="preserve">: </w:t>
      </w:r>
      <w:bookmarkEnd w:id="773"/>
      <w:r>
        <w:t xml:space="preserve">Windows–based servers set the </w:t>
      </w:r>
      <w:r>
        <w:rPr>
          <w:b/>
        </w:rPr>
        <w:t>FileId</w:t>
      </w:r>
      <w:r>
        <w:t xml:space="preserve"> field to zero. The </w:t>
      </w:r>
      <w:r>
        <w:rPr>
          <w:b/>
        </w:rPr>
        <w:t>FileId</w:t>
      </w:r>
      <w:r>
        <w:t xml:space="preserve"> field is ignored by Windows-based SMB clients.</w:t>
      </w:r>
    </w:p>
    <w:bookmarkStart w:id="774" w:name="Appendix_A_53"/>
    <w:p w:rsidR="00586B6C" w:rsidRDefault="00541355">
      <w:r>
        <w:rPr>
          <w:rStyle w:val="Hyperlink"/>
        </w:rPr>
        <w:fldChar w:fldCharType="begin"/>
      </w:r>
      <w:r>
        <w:rPr>
          <w:rStyle w:val="Hyperlink"/>
        </w:rPr>
        <w:instrText xml:space="preserve"> HYPERLINK \l "Appendix_A_Target_53" \h </w:instrText>
      </w:r>
      <w:r>
        <w:rPr>
          <w:rStyle w:val="Hyperlink"/>
        </w:rPr>
      </w:r>
      <w:r>
        <w:rPr>
          <w:rStyle w:val="Hyperlink"/>
        </w:rPr>
        <w:fldChar w:fldCharType="separate"/>
      </w:r>
      <w:r>
        <w:rPr>
          <w:rStyle w:val="Hyperlink"/>
        </w:rPr>
        <w:t>&lt;53&gt; Section 2.2.4.9.2</w:t>
      </w:r>
      <w:r>
        <w:rPr>
          <w:rStyle w:val="Hyperlink"/>
        </w:rPr>
        <w:fldChar w:fldCharType="end"/>
      </w:r>
      <w:r>
        <w:t xml:space="preserve">: </w:t>
      </w:r>
      <w:bookmarkEnd w:id="774"/>
      <w:r>
        <w:t>Windows-based servers and clients support the notion of a guest account.</w:t>
      </w:r>
    </w:p>
    <w:bookmarkStart w:id="775" w:name="Appendix_A_54"/>
    <w:p w:rsidR="00586B6C" w:rsidRDefault="00541355">
      <w:r>
        <w:rPr>
          <w:rStyle w:val="Hyperlink"/>
        </w:rPr>
        <w:fldChar w:fldCharType="begin"/>
      </w:r>
      <w:r>
        <w:rPr>
          <w:rStyle w:val="Hyperlink"/>
        </w:rPr>
        <w:instrText xml:space="preserve"> HYPERLINK \l "Appendix_A_Target_54" \h </w:instrText>
      </w:r>
      <w:r>
        <w:rPr>
          <w:rStyle w:val="Hyperlink"/>
        </w:rPr>
      </w:r>
      <w:r>
        <w:rPr>
          <w:rStyle w:val="Hyperlink"/>
        </w:rPr>
        <w:fldChar w:fldCharType="separate"/>
      </w:r>
      <w:r>
        <w:rPr>
          <w:rStyle w:val="Hyperlink"/>
        </w:rPr>
        <w:t>&lt;54&gt; Section 2.2.4.9.2</w:t>
      </w:r>
      <w:r>
        <w:rPr>
          <w:rStyle w:val="Hyperlink"/>
        </w:rPr>
        <w:fldChar w:fldCharType="end"/>
      </w:r>
      <w:r>
        <w:t xml:space="preserve">: </w:t>
      </w:r>
      <w:bookmarkEnd w:id="775"/>
      <w:r>
        <w:t xml:space="preserve">Windows Server 2003 operating system and later set </w:t>
      </w:r>
      <w:r>
        <w:t>this field to zero; otherwise, this field can be sent uninitialized.</w:t>
      </w:r>
    </w:p>
    <w:bookmarkStart w:id="776" w:name="Appendix_A_55"/>
    <w:p w:rsidR="00586B6C" w:rsidRDefault="00541355">
      <w:r>
        <w:rPr>
          <w:rStyle w:val="Hyperlink"/>
        </w:rPr>
        <w:fldChar w:fldCharType="begin"/>
      </w:r>
      <w:r>
        <w:rPr>
          <w:rStyle w:val="Hyperlink"/>
        </w:rPr>
        <w:instrText xml:space="preserve"> HYPERLINK \l "Appendix_A_Target_55" \h </w:instrText>
      </w:r>
      <w:r>
        <w:rPr>
          <w:rStyle w:val="Hyperlink"/>
        </w:rPr>
      </w:r>
      <w:r>
        <w:rPr>
          <w:rStyle w:val="Hyperlink"/>
        </w:rPr>
        <w:fldChar w:fldCharType="separate"/>
      </w:r>
      <w:r>
        <w:rPr>
          <w:rStyle w:val="Hyperlink"/>
        </w:rPr>
        <w:t>&lt;55&gt; Section 2.2.5.1</w:t>
      </w:r>
      <w:r>
        <w:rPr>
          <w:rStyle w:val="Hyperlink"/>
        </w:rPr>
        <w:fldChar w:fldCharType="end"/>
      </w:r>
      <w:r>
        <w:t xml:space="preserve">: </w:t>
      </w:r>
      <w:bookmarkEnd w:id="776"/>
      <w:r>
        <w:t>Windows-based clients never send this request. Windows-based servers fail this request with STATUS_INVALID_PARAMETER.</w:t>
      </w:r>
    </w:p>
    <w:bookmarkStart w:id="777" w:name="Appendix_A_56"/>
    <w:p w:rsidR="00586B6C" w:rsidRDefault="00541355">
      <w:r>
        <w:rPr>
          <w:rStyle w:val="Hyperlink"/>
        </w:rPr>
        <w:fldChar w:fldCharType="begin"/>
      </w:r>
      <w:r>
        <w:rPr>
          <w:rStyle w:val="Hyperlink"/>
        </w:rPr>
        <w:instrText xml:space="preserve"> H</w:instrText>
      </w:r>
      <w:r>
        <w:rPr>
          <w:rStyle w:val="Hyperlink"/>
        </w:rPr>
        <w:instrText xml:space="preserve">YPERLINK \l "Appendix_A_Target_56" \h </w:instrText>
      </w:r>
      <w:r>
        <w:rPr>
          <w:rStyle w:val="Hyperlink"/>
        </w:rPr>
      </w:r>
      <w:r>
        <w:rPr>
          <w:rStyle w:val="Hyperlink"/>
        </w:rPr>
        <w:fldChar w:fldCharType="separate"/>
      </w:r>
      <w:r>
        <w:rPr>
          <w:rStyle w:val="Hyperlink"/>
        </w:rPr>
        <w:t>&lt;56&gt; Section 2.2.5.2</w:t>
      </w:r>
      <w:r>
        <w:rPr>
          <w:rStyle w:val="Hyperlink"/>
        </w:rPr>
        <w:fldChar w:fldCharType="end"/>
      </w:r>
      <w:r>
        <w:t xml:space="preserve">: </w:t>
      </w:r>
      <w:bookmarkEnd w:id="777"/>
      <w:r>
        <w:t>Windows-based clients never send this request.</w:t>
      </w:r>
    </w:p>
    <w:bookmarkStart w:id="778" w:name="Appendix_A_57"/>
    <w:p w:rsidR="00586B6C" w:rsidRDefault="00541355">
      <w:r>
        <w:rPr>
          <w:rStyle w:val="Hyperlink"/>
        </w:rPr>
        <w:fldChar w:fldCharType="begin"/>
      </w:r>
      <w:r>
        <w:rPr>
          <w:rStyle w:val="Hyperlink"/>
        </w:rPr>
        <w:instrText xml:space="preserve"> HYPERLINK \l "Appendix_A_Target_57" \h </w:instrText>
      </w:r>
      <w:r>
        <w:rPr>
          <w:rStyle w:val="Hyperlink"/>
        </w:rPr>
      </w:r>
      <w:r>
        <w:rPr>
          <w:rStyle w:val="Hyperlink"/>
        </w:rPr>
        <w:fldChar w:fldCharType="separate"/>
      </w:r>
      <w:r>
        <w:rPr>
          <w:rStyle w:val="Hyperlink"/>
        </w:rPr>
        <w:t>&lt;57&gt; Section 2.2.6.1.1</w:t>
      </w:r>
      <w:r>
        <w:rPr>
          <w:rStyle w:val="Hyperlink"/>
        </w:rPr>
        <w:fldChar w:fldCharType="end"/>
      </w:r>
      <w:r>
        <w:t xml:space="preserve">: </w:t>
      </w:r>
      <w:bookmarkEnd w:id="778"/>
      <w:r>
        <w:t>Windows-based clients do not issue TRANS2_FIND_FIRST2 requests with the special @</w:t>
      </w:r>
      <w:r>
        <w:t xml:space="preserve">GMT-* pattern in the </w:t>
      </w:r>
      <w:r>
        <w:rPr>
          <w:b/>
        </w:rPr>
        <w:t>FileName</w:t>
      </w:r>
      <w:r>
        <w:t xml:space="preserve"> field natively. Applications that run on Windows-based clients, however, are allowed to explicitly include the </w:t>
      </w:r>
      <w:hyperlink w:anchor="gt_9fb4d987-6d9a-4ef5-81be-eeae393afb40">
        <w:r>
          <w:rPr>
            <w:rStyle w:val="HyperlinkGreen"/>
            <w:b/>
          </w:rPr>
          <w:t>@GMT</w:t>
        </w:r>
      </w:hyperlink>
      <w:r>
        <w:t>-* pattern in the pathname that they supply.</w:t>
      </w:r>
    </w:p>
    <w:bookmarkStart w:id="779" w:name="Appendix_A_58"/>
    <w:p w:rsidR="00586B6C" w:rsidRDefault="00541355">
      <w:r>
        <w:rPr>
          <w:rStyle w:val="Hyperlink"/>
        </w:rPr>
        <w:fldChar w:fldCharType="begin"/>
      </w:r>
      <w:r>
        <w:rPr>
          <w:rStyle w:val="Hyperlink"/>
        </w:rPr>
        <w:instrText xml:space="preserve"> HYPERLINK \l "Appendix_A_Target_58" \h </w:instrText>
      </w:r>
      <w:r>
        <w:rPr>
          <w:rStyle w:val="Hyperlink"/>
        </w:rPr>
      </w:r>
      <w:r>
        <w:rPr>
          <w:rStyle w:val="Hyperlink"/>
        </w:rPr>
        <w:fldChar w:fldCharType="separate"/>
      </w:r>
      <w:r>
        <w:rPr>
          <w:rStyle w:val="Hyperlink"/>
        </w:rPr>
        <w:t>&lt;58&gt; Section 2.2.6.1.1</w:t>
      </w:r>
      <w:r>
        <w:rPr>
          <w:rStyle w:val="Hyperlink"/>
        </w:rPr>
        <w:fldChar w:fldCharType="end"/>
      </w:r>
      <w:r>
        <w:t xml:space="preserve">: </w:t>
      </w:r>
      <w:bookmarkEnd w:id="779"/>
      <w:r>
        <w:t>Windows-based clients allow the @GMT-* wildcard to be sent using Information Levels other than SMB_COM_FIND_FILE_BOTH_DIRECTORY_INFO.</w:t>
      </w:r>
    </w:p>
    <w:bookmarkStart w:id="780" w:name="Appendix_A_59"/>
    <w:p w:rsidR="00586B6C" w:rsidRDefault="00541355">
      <w:r>
        <w:rPr>
          <w:rStyle w:val="Hyperlink"/>
        </w:rPr>
        <w:fldChar w:fldCharType="begin"/>
      </w:r>
      <w:r>
        <w:rPr>
          <w:rStyle w:val="Hyperlink"/>
        </w:rPr>
        <w:instrText xml:space="preserve"> HYPERLINK \l "Appendix_A_Target_59" \h </w:instrText>
      </w:r>
      <w:r>
        <w:rPr>
          <w:rStyle w:val="Hyperlink"/>
        </w:rPr>
      </w:r>
      <w:r>
        <w:rPr>
          <w:rStyle w:val="Hyperlink"/>
        </w:rPr>
        <w:fldChar w:fldCharType="separate"/>
      </w:r>
      <w:r>
        <w:rPr>
          <w:rStyle w:val="Hyperlink"/>
        </w:rPr>
        <w:t>&lt;59&gt; Section 2</w:t>
      </w:r>
      <w:r>
        <w:rPr>
          <w:rStyle w:val="Hyperlink"/>
        </w:rPr>
        <w:t>.2.6.4</w:t>
      </w:r>
      <w:r>
        <w:rPr>
          <w:rStyle w:val="Hyperlink"/>
        </w:rPr>
        <w:fldChar w:fldCharType="end"/>
      </w:r>
      <w:r>
        <w:t xml:space="preserve">: </w:t>
      </w:r>
      <w:bookmarkEnd w:id="780"/>
      <w:r>
        <w:t>Support for this subcommand was introduced in Windows 2000.</w:t>
      </w:r>
    </w:p>
    <w:bookmarkStart w:id="781" w:name="Appendix_A_60"/>
    <w:p w:rsidR="00586B6C" w:rsidRDefault="00541355">
      <w:r>
        <w:rPr>
          <w:rStyle w:val="Hyperlink"/>
        </w:rPr>
        <w:fldChar w:fldCharType="begin"/>
      </w:r>
      <w:r>
        <w:rPr>
          <w:rStyle w:val="Hyperlink"/>
        </w:rPr>
        <w:instrText xml:space="preserve"> HYPERLINK \l "Appendix_A_Target_60" \h </w:instrText>
      </w:r>
      <w:r>
        <w:rPr>
          <w:rStyle w:val="Hyperlink"/>
        </w:rPr>
      </w:r>
      <w:r>
        <w:rPr>
          <w:rStyle w:val="Hyperlink"/>
        </w:rPr>
        <w:fldChar w:fldCharType="separate"/>
      </w:r>
      <w:r>
        <w:rPr>
          <w:rStyle w:val="Hyperlink"/>
        </w:rPr>
        <w:t>&lt;60&gt; Section 2.2.7.1.2</w:t>
      </w:r>
      <w:r>
        <w:rPr>
          <w:rStyle w:val="Hyperlink"/>
        </w:rPr>
        <w:fldChar w:fldCharType="end"/>
      </w:r>
      <w:r>
        <w:t xml:space="preserve">: </w:t>
      </w:r>
      <w:bookmarkEnd w:id="781"/>
      <w:r>
        <w:t xml:space="preserve">Windows–based servers set the </w:t>
      </w:r>
      <w:r>
        <w:rPr>
          <w:b/>
        </w:rPr>
        <w:t>VolumeGUID</w:t>
      </w:r>
      <w:r>
        <w:t xml:space="preserve"> field to zero; otherwise, this field is uninitialized. The </w:t>
      </w:r>
      <w:r>
        <w:rPr>
          <w:b/>
        </w:rPr>
        <w:t>VolumeGUID</w:t>
      </w:r>
      <w:r>
        <w:t xml:space="preserve"> field is i</w:t>
      </w:r>
      <w:r>
        <w:t>gnored by Windows-based SMB clients.</w:t>
      </w:r>
    </w:p>
    <w:bookmarkStart w:id="782" w:name="Appendix_A_61"/>
    <w:p w:rsidR="00586B6C" w:rsidRDefault="00541355">
      <w:r>
        <w:rPr>
          <w:rStyle w:val="Hyperlink"/>
        </w:rPr>
        <w:fldChar w:fldCharType="begin"/>
      </w:r>
      <w:r>
        <w:rPr>
          <w:rStyle w:val="Hyperlink"/>
        </w:rPr>
        <w:instrText xml:space="preserve"> HYPERLINK \l "Appendix_A_Target_61" \h </w:instrText>
      </w:r>
      <w:r>
        <w:rPr>
          <w:rStyle w:val="Hyperlink"/>
        </w:rPr>
      </w:r>
      <w:r>
        <w:rPr>
          <w:rStyle w:val="Hyperlink"/>
        </w:rPr>
        <w:fldChar w:fldCharType="separate"/>
      </w:r>
      <w:r>
        <w:rPr>
          <w:rStyle w:val="Hyperlink"/>
        </w:rPr>
        <w:t>&lt;61&gt; Section 2.2.7.1.2</w:t>
      </w:r>
      <w:r>
        <w:rPr>
          <w:rStyle w:val="Hyperlink"/>
        </w:rPr>
        <w:fldChar w:fldCharType="end"/>
      </w:r>
      <w:r>
        <w:t xml:space="preserve">: </w:t>
      </w:r>
      <w:bookmarkEnd w:id="782"/>
      <w:r>
        <w:t xml:space="preserve">Windows–based servers set the </w:t>
      </w:r>
      <w:r>
        <w:rPr>
          <w:b/>
        </w:rPr>
        <w:t>FileId</w:t>
      </w:r>
      <w:r>
        <w:t xml:space="preserve"> field to zero. The </w:t>
      </w:r>
      <w:r>
        <w:rPr>
          <w:b/>
        </w:rPr>
        <w:t>FileId</w:t>
      </w:r>
      <w:r>
        <w:t xml:space="preserve"> field is ignored by Windows-based SMB clients.</w:t>
      </w:r>
    </w:p>
    <w:bookmarkStart w:id="783" w:name="Appendix_A_62"/>
    <w:p w:rsidR="00586B6C" w:rsidRDefault="00541355">
      <w:r>
        <w:rPr>
          <w:rStyle w:val="Hyperlink"/>
        </w:rPr>
        <w:fldChar w:fldCharType="begin"/>
      </w:r>
      <w:r>
        <w:rPr>
          <w:rStyle w:val="Hyperlink"/>
        </w:rPr>
        <w:instrText xml:space="preserve"> HYPERLINK \l "Appendix_A_Target_62" \h </w:instrText>
      </w:r>
      <w:r>
        <w:rPr>
          <w:rStyle w:val="Hyperlink"/>
        </w:rPr>
      </w:r>
      <w:r>
        <w:rPr>
          <w:rStyle w:val="Hyperlink"/>
        </w:rPr>
        <w:fldChar w:fldCharType="separate"/>
      </w:r>
      <w:r>
        <w:rPr>
          <w:rStyle w:val="Hyperlink"/>
        </w:rPr>
        <w:t>&lt;62&gt; Section 2.2.7.1.2</w:t>
      </w:r>
      <w:r>
        <w:rPr>
          <w:rStyle w:val="Hyperlink"/>
        </w:rPr>
        <w:fldChar w:fldCharType="end"/>
      </w:r>
      <w:r>
        <w:t xml:space="preserve">: </w:t>
      </w:r>
      <w:bookmarkEnd w:id="783"/>
      <w:r>
        <w:t>Windows-based servers and clients support guest accounts.</w:t>
      </w:r>
    </w:p>
    <w:bookmarkStart w:id="784" w:name="Appendix_A_63"/>
    <w:p w:rsidR="00586B6C" w:rsidRDefault="00541355">
      <w:r>
        <w:rPr>
          <w:rStyle w:val="Hyperlink"/>
        </w:rPr>
        <w:fldChar w:fldCharType="begin"/>
      </w:r>
      <w:r>
        <w:rPr>
          <w:rStyle w:val="Hyperlink"/>
        </w:rPr>
        <w:instrText xml:space="preserve"> HYPERLINK \l "Appendix_A_Target_63" \h </w:instrText>
      </w:r>
      <w:r>
        <w:rPr>
          <w:rStyle w:val="Hyperlink"/>
        </w:rPr>
      </w:r>
      <w:r>
        <w:rPr>
          <w:rStyle w:val="Hyperlink"/>
        </w:rPr>
        <w:fldChar w:fldCharType="separate"/>
      </w:r>
      <w:r>
        <w:rPr>
          <w:rStyle w:val="Hyperlink"/>
        </w:rPr>
        <w:t>&lt;63&gt; Section 2.2.7.2.1</w:t>
      </w:r>
      <w:r>
        <w:rPr>
          <w:rStyle w:val="Hyperlink"/>
        </w:rPr>
        <w:fldChar w:fldCharType="end"/>
      </w:r>
      <w:r>
        <w:t xml:space="preserve">: </w:t>
      </w:r>
      <w:bookmarkEnd w:id="784"/>
      <w:r>
        <w:t>Only Windows Server 2003 operating system with Service Pack 1 (SP1), Windows Server 2003 R2 operating syst</w:t>
      </w:r>
      <w:r>
        <w:t xml:space="preserve">em and later support these new FSCTLs. All other Windows-based servers fail requests that contain these </w:t>
      </w:r>
      <w:hyperlink w:anchor="gt_4ffb96a7-5fad-488e-9438-b7707d2e4226">
        <w:r>
          <w:rPr>
            <w:rStyle w:val="HyperlinkGreen"/>
            <w:b/>
          </w:rPr>
          <w:t>FSCTL</w:t>
        </w:r>
      </w:hyperlink>
      <w:r>
        <w:t xml:space="preserve"> codes with STATUS_NOT_SUPPORTED.</w:t>
      </w:r>
    </w:p>
    <w:bookmarkStart w:id="785" w:name="Appendix_A_64"/>
    <w:p w:rsidR="00586B6C" w:rsidRDefault="00541355">
      <w:r>
        <w:rPr>
          <w:rStyle w:val="Hyperlink"/>
        </w:rPr>
        <w:fldChar w:fldCharType="begin"/>
      </w:r>
      <w:r>
        <w:rPr>
          <w:rStyle w:val="Hyperlink"/>
        </w:rPr>
        <w:instrText xml:space="preserve"> HYPERLINK \l "Appendix_A_Target_64" \h </w:instrText>
      </w:r>
      <w:r>
        <w:rPr>
          <w:rStyle w:val="Hyperlink"/>
        </w:rPr>
      </w:r>
      <w:r>
        <w:rPr>
          <w:rStyle w:val="Hyperlink"/>
        </w:rPr>
        <w:fldChar w:fldCharType="separate"/>
      </w:r>
      <w:r>
        <w:rPr>
          <w:rStyle w:val="Hyperlink"/>
        </w:rPr>
        <w:t>&lt;64&gt; Sec</w:t>
      </w:r>
      <w:r>
        <w:rPr>
          <w:rStyle w:val="Hyperlink"/>
        </w:rPr>
        <w:t>tion 2.2.7.2.1</w:t>
      </w:r>
      <w:r>
        <w:rPr>
          <w:rStyle w:val="Hyperlink"/>
        </w:rPr>
        <w:fldChar w:fldCharType="end"/>
      </w:r>
      <w:r>
        <w:t xml:space="preserve">: </w:t>
      </w:r>
      <w:bookmarkEnd w:id="785"/>
      <w:r>
        <w:t>A definitive list of Windows FSCTL and IOCTL control codes and their structures (if any) is specified in [MS-FSCC] section 2.3.</w:t>
      </w:r>
    </w:p>
    <w:bookmarkStart w:id="786" w:name="Appendix_A_65"/>
    <w:p w:rsidR="00586B6C" w:rsidRDefault="00541355">
      <w:r>
        <w:rPr>
          <w:rStyle w:val="Hyperlink"/>
        </w:rPr>
        <w:fldChar w:fldCharType="begin"/>
      </w:r>
      <w:r>
        <w:rPr>
          <w:rStyle w:val="Hyperlink"/>
        </w:rPr>
        <w:instrText xml:space="preserve"> HYPERLINK \l "Appendix_A_Target_65" \h </w:instrText>
      </w:r>
      <w:r>
        <w:rPr>
          <w:rStyle w:val="Hyperlink"/>
        </w:rPr>
      </w:r>
      <w:r>
        <w:rPr>
          <w:rStyle w:val="Hyperlink"/>
        </w:rPr>
        <w:fldChar w:fldCharType="separate"/>
      </w:r>
      <w:r>
        <w:rPr>
          <w:rStyle w:val="Hyperlink"/>
        </w:rPr>
        <w:t>&lt;65&gt; Section 2.2.7.2.1</w:t>
      </w:r>
      <w:r>
        <w:rPr>
          <w:rStyle w:val="Hyperlink"/>
        </w:rPr>
        <w:fldChar w:fldCharType="end"/>
      </w:r>
      <w:r>
        <w:t xml:space="preserve">: </w:t>
      </w:r>
      <w:bookmarkEnd w:id="786"/>
      <w:r>
        <w:t>Only Windows Server 2003 with SP1, Windows Se</w:t>
      </w:r>
      <w:r>
        <w:t>rver 2003 R2 operating system and later support this FSCTL. All other Windows-based servers fail the request with STATUS_NOT_SUPPORTED.</w:t>
      </w:r>
    </w:p>
    <w:bookmarkStart w:id="787" w:name="Appendix_A_66"/>
    <w:p w:rsidR="00586B6C" w:rsidRDefault="00541355">
      <w:r>
        <w:rPr>
          <w:rStyle w:val="Hyperlink"/>
        </w:rPr>
        <w:fldChar w:fldCharType="begin"/>
      </w:r>
      <w:r>
        <w:rPr>
          <w:rStyle w:val="Hyperlink"/>
        </w:rPr>
        <w:instrText xml:space="preserve"> HYPERLINK \l "Appendix_A_Target_66" \h </w:instrText>
      </w:r>
      <w:r>
        <w:rPr>
          <w:rStyle w:val="Hyperlink"/>
        </w:rPr>
      </w:r>
      <w:r>
        <w:rPr>
          <w:rStyle w:val="Hyperlink"/>
        </w:rPr>
        <w:fldChar w:fldCharType="separate"/>
      </w:r>
      <w:r>
        <w:rPr>
          <w:rStyle w:val="Hyperlink"/>
        </w:rPr>
        <w:t>&lt;66&gt; Section 2.2.7.2.1</w:t>
      </w:r>
      <w:r>
        <w:rPr>
          <w:rStyle w:val="Hyperlink"/>
        </w:rPr>
        <w:fldChar w:fldCharType="end"/>
      </w:r>
      <w:r>
        <w:t xml:space="preserve">: </w:t>
      </w:r>
      <w:bookmarkEnd w:id="787"/>
      <w:r>
        <w:t>Only Windows Server 2003 with SP1, Windows Server 200</w:t>
      </w:r>
      <w:r>
        <w:t>3 R2 operating system and later servers support this FSCTL. All other Windows-based servers fail the request with STATUS_NOT_SUPPORTED.</w:t>
      </w:r>
    </w:p>
    <w:bookmarkStart w:id="788" w:name="Appendix_A_67"/>
    <w:p w:rsidR="00586B6C" w:rsidRDefault="00541355">
      <w:r>
        <w:rPr>
          <w:rStyle w:val="Hyperlink"/>
        </w:rPr>
        <w:fldChar w:fldCharType="begin"/>
      </w:r>
      <w:r>
        <w:rPr>
          <w:rStyle w:val="Hyperlink"/>
        </w:rPr>
        <w:instrText xml:space="preserve"> HYPERLINK \l "Appendix_A_Target_67" \h </w:instrText>
      </w:r>
      <w:r>
        <w:rPr>
          <w:rStyle w:val="Hyperlink"/>
        </w:rPr>
      </w:r>
      <w:r>
        <w:rPr>
          <w:rStyle w:val="Hyperlink"/>
        </w:rPr>
        <w:fldChar w:fldCharType="separate"/>
      </w:r>
      <w:r>
        <w:rPr>
          <w:rStyle w:val="Hyperlink"/>
        </w:rPr>
        <w:t>&lt;67&gt; Section 2.2.7.2.1.1</w:t>
      </w:r>
      <w:r>
        <w:rPr>
          <w:rStyle w:val="Hyperlink"/>
        </w:rPr>
        <w:fldChar w:fldCharType="end"/>
      </w:r>
      <w:r>
        <w:t xml:space="preserve">: </w:t>
      </w:r>
      <w:bookmarkEnd w:id="788"/>
      <w:r>
        <w:t xml:space="preserve">Windows-based clients do not initialize the </w:t>
      </w:r>
      <w:r>
        <w:rPr>
          <w:b/>
        </w:rPr>
        <w:t>Reserve</w:t>
      </w:r>
      <w:r>
        <w:rPr>
          <w:b/>
        </w:rPr>
        <w:t>d</w:t>
      </w:r>
      <w:r>
        <w:t xml:space="preserve"> field to zero.</w:t>
      </w:r>
    </w:p>
    <w:bookmarkStart w:id="789" w:name="Appendix_A_68"/>
    <w:p w:rsidR="00586B6C" w:rsidRDefault="00541355">
      <w:r>
        <w:rPr>
          <w:rStyle w:val="Hyperlink"/>
        </w:rPr>
        <w:fldChar w:fldCharType="begin"/>
      </w:r>
      <w:r>
        <w:rPr>
          <w:rStyle w:val="Hyperlink"/>
        </w:rPr>
        <w:instrText xml:space="preserve"> HYPERLINK \l "Appendix_A_Target_68" \h </w:instrText>
      </w:r>
      <w:r>
        <w:rPr>
          <w:rStyle w:val="Hyperlink"/>
        </w:rPr>
      </w:r>
      <w:r>
        <w:rPr>
          <w:rStyle w:val="Hyperlink"/>
        </w:rPr>
        <w:fldChar w:fldCharType="separate"/>
      </w:r>
      <w:r>
        <w:rPr>
          <w:rStyle w:val="Hyperlink"/>
        </w:rPr>
        <w:t>&lt;68&gt; Section 2.2.7.2.2.2</w:t>
      </w:r>
      <w:r>
        <w:rPr>
          <w:rStyle w:val="Hyperlink"/>
        </w:rPr>
        <w:fldChar w:fldCharType="end"/>
      </w:r>
      <w:r>
        <w:t xml:space="preserve">: </w:t>
      </w:r>
      <w:bookmarkEnd w:id="789"/>
      <w:r>
        <w:t>Windows-based servers set this field to an arbitrary number of uninitialized bytes.</w:t>
      </w:r>
    </w:p>
    <w:bookmarkStart w:id="790" w:name="Appendix_A_69"/>
    <w:p w:rsidR="00586B6C" w:rsidRDefault="00541355">
      <w:r>
        <w:rPr>
          <w:rStyle w:val="Hyperlink"/>
        </w:rPr>
        <w:fldChar w:fldCharType="begin"/>
      </w:r>
      <w:r>
        <w:rPr>
          <w:rStyle w:val="Hyperlink"/>
        </w:rPr>
        <w:instrText xml:space="preserve"> HYPERLINK \l "Appendix_A_Target_69" \h </w:instrText>
      </w:r>
      <w:r>
        <w:rPr>
          <w:rStyle w:val="Hyperlink"/>
        </w:rPr>
      </w:r>
      <w:r>
        <w:rPr>
          <w:rStyle w:val="Hyperlink"/>
        </w:rPr>
        <w:fldChar w:fldCharType="separate"/>
      </w:r>
      <w:r>
        <w:rPr>
          <w:rStyle w:val="Hyperlink"/>
        </w:rPr>
        <w:t>&lt;69&gt; Section 2.2.8.1.1</w:t>
      </w:r>
      <w:r>
        <w:rPr>
          <w:rStyle w:val="Hyperlink"/>
        </w:rPr>
        <w:fldChar w:fldCharType="end"/>
      </w:r>
      <w:r>
        <w:t xml:space="preserve">: </w:t>
      </w:r>
      <w:bookmarkEnd w:id="790"/>
      <w:r>
        <w:t>Windows-based SMB s</w:t>
      </w:r>
      <w:r>
        <w:t xml:space="preserve">ervers set the </w:t>
      </w:r>
      <w:r>
        <w:rPr>
          <w:b/>
        </w:rPr>
        <w:t>FileIndex</w:t>
      </w:r>
      <w:r>
        <w:t xml:space="preserve"> field to a nonzero value if the underlying object store supports indicating the position of a file within the parent directory.</w:t>
      </w:r>
    </w:p>
    <w:bookmarkStart w:id="791" w:name="Appendix_A_70"/>
    <w:p w:rsidR="00586B6C" w:rsidRDefault="00541355">
      <w:r>
        <w:rPr>
          <w:rStyle w:val="Hyperlink"/>
        </w:rPr>
        <w:fldChar w:fldCharType="begin"/>
      </w:r>
      <w:r>
        <w:rPr>
          <w:rStyle w:val="Hyperlink"/>
        </w:rPr>
        <w:instrText xml:space="preserve"> HYPERLINK \l "Appendix_A_Target_70" \h </w:instrText>
      </w:r>
      <w:r>
        <w:rPr>
          <w:rStyle w:val="Hyperlink"/>
        </w:rPr>
      </w:r>
      <w:r>
        <w:rPr>
          <w:rStyle w:val="Hyperlink"/>
        </w:rPr>
        <w:fldChar w:fldCharType="separate"/>
      </w:r>
      <w:r>
        <w:rPr>
          <w:rStyle w:val="Hyperlink"/>
        </w:rPr>
        <w:t>&lt;70&gt; Section 2.2.8.1.2</w:t>
      </w:r>
      <w:r>
        <w:rPr>
          <w:rStyle w:val="Hyperlink"/>
        </w:rPr>
        <w:fldChar w:fldCharType="end"/>
      </w:r>
      <w:r>
        <w:t xml:space="preserve">: </w:t>
      </w:r>
      <w:bookmarkEnd w:id="791"/>
      <w:r>
        <w:t>The SMB_FIND_FILE_ID_FULL_DIRECTORY_INFO Information Level is not present in Windows 2000 Server and Windows XP.</w:t>
      </w:r>
    </w:p>
    <w:bookmarkStart w:id="792" w:name="Appendix_A_71"/>
    <w:p w:rsidR="00586B6C" w:rsidRDefault="00541355">
      <w:r>
        <w:rPr>
          <w:rStyle w:val="Hyperlink"/>
        </w:rPr>
        <w:fldChar w:fldCharType="begin"/>
      </w:r>
      <w:r>
        <w:rPr>
          <w:rStyle w:val="Hyperlink"/>
        </w:rPr>
        <w:instrText xml:space="preserve"> HYPERLINK \l "Appendix_A_Target_71" \h </w:instrText>
      </w:r>
      <w:r>
        <w:rPr>
          <w:rStyle w:val="Hyperlink"/>
        </w:rPr>
      </w:r>
      <w:r>
        <w:rPr>
          <w:rStyle w:val="Hyperlink"/>
        </w:rPr>
        <w:fldChar w:fldCharType="separate"/>
      </w:r>
      <w:r>
        <w:rPr>
          <w:rStyle w:val="Hyperlink"/>
        </w:rPr>
        <w:t>&lt;71&gt; Section 2.2.8.1.2</w:t>
      </w:r>
      <w:r>
        <w:rPr>
          <w:rStyle w:val="Hyperlink"/>
        </w:rPr>
        <w:fldChar w:fldCharType="end"/>
      </w:r>
      <w:r>
        <w:t xml:space="preserve">: </w:t>
      </w:r>
      <w:bookmarkEnd w:id="792"/>
      <w:r>
        <w:t xml:space="preserve">Windows-based SMB servers set the </w:t>
      </w:r>
      <w:r>
        <w:rPr>
          <w:b/>
        </w:rPr>
        <w:t>FileIndex</w:t>
      </w:r>
      <w:r>
        <w:t xml:space="preserve"> field to a nonzero value if the </w:t>
      </w:r>
      <w:r>
        <w:t>underlying object store supports indicating the position of a file within the parent directory.</w:t>
      </w:r>
    </w:p>
    <w:bookmarkStart w:id="793" w:name="Appendix_A_72"/>
    <w:p w:rsidR="00586B6C" w:rsidRDefault="00541355">
      <w:r>
        <w:rPr>
          <w:rStyle w:val="Hyperlink"/>
        </w:rPr>
        <w:fldChar w:fldCharType="begin"/>
      </w:r>
      <w:r>
        <w:rPr>
          <w:rStyle w:val="Hyperlink"/>
        </w:rPr>
        <w:instrText xml:space="preserve"> HYPERLINK \l "Appendix_A_Target_72" \h </w:instrText>
      </w:r>
      <w:r>
        <w:rPr>
          <w:rStyle w:val="Hyperlink"/>
        </w:rPr>
      </w:r>
      <w:r>
        <w:rPr>
          <w:rStyle w:val="Hyperlink"/>
        </w:rPr>
        <w:fldChar w:fldCharType="separate"/>
      </w:r>
      <w:r>
        <w:rPr>
          <w:rStyle w:val="Hyperlink"/>
        </w:rPr>
        <w:t>&lt;72&gt; Section 2.2.8.1.2</w:t>
      </w:r>
      <w:r>
        <w:rPr>
          <w:rStyle w:val="Hyperlink"/>
        </w:rPr>
        <w:fldChar w:fldCharType="end"/>
      </w:r>
      <w:r>
        <w:t xml:space="preserve">: </w:t>
      </w:r>
      <w:bookmarkEnd w:id="793"/>
      <w:r>
        <w:t>Windows-based servers set this field to an arbitrary value.</w:t>
      </w:r>
    </w:p>
    <w:bookmarkStart w:id="794" w:name="Appendix_A_73"/>
    <w:p w:rsidR="00586B6C" w:rsidRDefault="00541355">
      <w:r>
        <w:rPr>
          <w:rStyle w:val="Hyperlink"/>
        </w:rPr>
        <w:lastRenderedPageBreak/>
        <w:fldChar w:fldCharType="begin"/>
      </w:r>
      <w:r>
        <w:rPr>
          <w:rStyle w:val="Hyperlink"/>
        </w:rPr>
        <w:instrText xml:space="preserve"> HYPERLINK \l "Appendix_A_Targe</w:instrText>
      </w:r>
      <w:r>
        <w:rPr>
          <w:rStyle w:val="Hyperlink"/>
        </w:rPr>
        <w:instrText xml:space="preserve">t_73" \h </w:instrText>
      </w:r>
      <w:r>
        <w:rPr>
          <w:rStyle w:val="Hyperlink"/>
        </w:rPr>
      </w:r>
      <w:r>
        <w:rPr>
          <w:rStyle w:val="Hyperlink"/>
        </w:rPr>
        <w:fldChar w:fldCharType="separate"/>
      </w:r>
      <w:r>
        <w:rPr>
          <w:rStyle w:val="Hyperlink"/>
        </w:rPr>
        <w:t>&lt;73&gt; Section 2.2.8.1.3</w:t>
      </w:r>
      <w:r>
        <w:rPr>
          <w:rStyle w:val="Hyperlink"/>
        </w:rPr>
        <w:fldChar w:fldCharType="end"/>
      </w:r>
      <w:r>
        <w:t xml:space="preserve">: </w:t>
      </w:r>
      <w:bookmarkEnd w:id="794"/>
      <w:r>
        <w:t>The SMB_FIND_FILE_ID_BOTH_DIRECTORY_INFO Information Level is not present in Windows 2000 Server and Windows XP.</w:t>
      </w:r>
    </w:p>
    <w:bookmarkStart w:id="795" w:name="Appendix_A_74"/>
    <w:p w:rsidR="00586B6C" w:rsidRDefault="00541355">
      <w:r>
        <w:rPr>
          <w:rStyle w:val="Hyperlink"/>
        </w:rPr>
        <w:fldChar w:fldCharType="begin"/>
      </w:r>
      <w:r>
        <w:rPr>
          <w:rStyle w:val="Hyperlink"/>
        </w:rPr>
        <w:instrText xml:space="preserve"> HYPERLINK \l "Appendix_A_Target_74" \h </w:instrText>
      </w:r>
      <w:r>
        <w:rPr>
          <w:rStyle w:val="Hyperlink"/>
        </w:rPr>
      </w:r>
      <w:r>
        <w:rPr>
          <w:rStyle w:val="Hyperlink"/>
        </w:rPr>
        <w:fldChar w:fldCharType="separate"/>
      </w:r>
      <w:r>
        <w:rPr>
          <w:rStyle w:val="Hyperlink"/>
        </w:rPr>
        <w:t>&lt;74&gt; Section 2.2.8.1.3</w:t>
      </w:r>
      <w:r>
        <w:rPr>
          <w:rStyle w:val="Hyperlink"/>
        </w:rPr>
        <w:fldChar w:fldCharType="end"/>
      </w:r>
      <w:r>
        <w:t xml:space="preserve">: </w:t>
      </w:r>
      <w:bookmarkEnd w:id="795"/>
      <w:r>
        <w:t xml:space="preserve">Windows-based SMB servers set the </w:t>
      </w:r>
      <w:r>
        <w:rPr>
          <w:b/>
        </w:rPr>
        <w:t>FileInde</w:t>
      </w:r>
      <w:r>
        <w:rPr>
          <w:b/>
        </w:rPr>
        <w:t>x</w:t>
      </w:r>
      <w:r>
        <w:t xml:space="preserve"> field to a nonzero value if the underlying object store supports indicating the position of a file within the parent directory.</w:t>
      </w:r>
    </w:p>
    <w:bookmarkStart w:id="796" w:name="Appendix_A_75"/>
    <w:p w:rsidR="00586B6C" w:rsidRDefault="00541355">
      <w:r>
        <w:rPr>
          <w:rStyle w:val="Hyperlink"/>
        </w:rPr>
        <w:fldChar w:fldCharType="begin"/>
      </w:r>
      <w:r>
        <w:rPr>
          <w:rStyle w:val="Hyperlink"/>
        </w:rPr>
        <w:instrText xml:space="preserve"> HYPERLINK \l "Appendix_A_Target_75" \h </w:instrText>
      </w:r>
      <w:r>
        <w:rPr>
          <w:rStyle w:val="Hyperlink"/>
        </w:rPr>
      </w:r>
      <w:r>
        <w:rPr>
          <w:rStyle w:val="Hyperlink"/>
        </w:rPr>
        <w:fldChar w:fldCharType="separate"/>
      </w:r>
      <w:r>
        <w:rPr>
          <w:rStyle w:val="Hyperlink"/>
        </w:rPr>
        <w:t>&lt;75&gt; Section 2.2.8.2.1</w:t>
      </w:r>
      <w:r>
        <w:rPr>
          <w:rStyle w:val="Hyperlink"/>
        </w:rPr>
        <w:fldChar w:fldCharType="end"/>
      </w:r>
      <w:r>
        <w:t xml:space="preserve">: </w:t>
      </w:r>
      <w:bookmarkEnd w:id="796"/>
      <w:r>
        <w:t>The following attribute flags are removed by the Windows Se</w:t>
      </w:r>
      <w:r>
        <w:t>rver 2008 R2 operating system and later SMB server before sending the attribute data block to the client:</w:t>
      </w:r>
    </w:p>
    <w:p w:rsidR="00586B6C" w:rsidRDefault="00541355">
      <w:pPr>
        <w:pStyle w:val="ListParagraph"/>
        <w:numPr>
          <w:ilvl w:val="0"/>
          <w:numId w:val="63"/>
        </w:numPr>
      </w:pPr>
      <w:r>
        <w:t>FILE_SUPPORTS_TRANSACTIONS</w:t>
      </w:r>
    </w:p>
    <w:p w:rsidR="00586B6C" w:rsidRDefault="00541355">
      <w:pPr>
        <w:pStyle w:val="ListParagraph"/>
        <w:numPr>
          <w:ilvl w:val="0"/>
          <w:numId w:val="63"/>
        </w:numPr>
      </w:pPr>
      <w:r>
        <w:t>FILE_SUPPORTS_OPEN_BY_FILE_ID</w:t>
      </w:r>
    </w:p>
    <w:bookmarkStart w:id="797" w:name="Appendix_A_76"/>
    <w:p w:rsidR="00586B6C" w:rsidRDefault="00541355">
      <w:r>
        <w:rPr>
          <w:rStyle w:val="Hyperlink"/>
        </w:rPr>
        <w:fldChar w:fldCharType="begin"/>
      </w:r>
      <w:r>
        <w:rPr>
          <w:rStyle w:val="Hyperlink"/>
        </w:rPr>
        <w:instrText xml:space="preserve"> HYPERLINK \l "Appendix_A_Target_76" \h </w:instrText>
      </w:r>
      <w:r>
        <w:rPr>
          <w:rStyle w:val="Hyperlink"/>
        </w:rPr>
      </w:r>
      <w:r>
        <w:rPr>
          <w:rStyle w:val="Hyperlink"/>
        </w:rPr>
        <w:fldChar w:fldCharType="separate"/>
      </w:r>
      <w:r>
        <w:rPr>
          <w:rStyle w:val="Hyperlink"/>
        </w:rPr>
        <w:t>&lt;76&gt; Section 3.2.1.1</w:t>
      </w:r>
      <w:r>
        <w:rPr>
          <w:rStyle w:val="Hyperlink"/>
        </w:rPr>
        <w:fldChar w:fldCharType="end"/>
      </w:r>
      <w:r>
        <w:t xml:space="preserve">: </w:t>
      </w:r>
      <w:bookmarkEnd w:id="797"/>
      <w:r>
        <w:t>Windows 2000 Server supports</w:t>
      </w:r>
      <w:r>
        <w:t xml:space="preserve"> the </w:t>
      </w:r>
      <w:r>
        <w:rPr>
          <w:i/>
        </w:rPr>
        <w:t>Disabled</w:t>
      </w:r>
      <w:r>
        <w:t xml:space="preserve"> state.</w:t>
      </w:r>
    </w:p>
    <w:bookmarkStart w:id="798" w:name="Appendix_A_77"/>
    <w:p w:rsidR="00586B6C" w:rsidRDefault="00541355">
      <w:r>
        <w:rPr>
          <w:rStyle w:val="Hyperlink"/>
        </w:rPr>
        <w:fldChar w:fldCharType="begin"/>
      </w:r>
      <w:r>
        <w:rPr>
          <w:rStyle w:val="Hyperlink"/>
        </w:rPr>
        <w:instrText xml:space="preserve"> HYPERLINK \l "Appendix_A_Target_77" \h </w:instrText>
      </w:r>
      <w:r>
        <w:rPr>
          <w:rStyle w:val="Hyperlink"/>
        </w:rPr>
      </w:r>
      <w:r>
        <w:rPr>
          <w:rStyle w:val="Hyperlink"/>
        </w:rPr>
        <w:fldChar w:fldCharType="separate"/>
      </w:r>
      <w:r>
        <w:rPr>
          <w:rStyle w:val="Hyperlink"/>
        </w:rPr>
        <w:t>&lt;77&gt; Section 3.2.3</w:t>
      </w:r>
      <w:r>
        <w:rPr>
          <w:rStyle w:val="Hyperlink"/>
        </w:rPr>
        <w:fldChar w:fldCharType="end"/>
      </w:r>
      <w:r>
        <w:t xml:space="preserve">: </w:t>
      </w:r>
      <w:bookmarkEnd w:id="798"/>
      <w:r>
        <w:rPr>
          <w:b/>
        </w:rPr>
        <w:t>Client.SupportsExtendedSecurity</w:t>
      </w:r>
      <w:r>
        <w:t xml:space="preserve"> is TRUE for Windows-based clients.</w:t>
      </w:r>
    </w:p>
    <w:bookmarkStart w:id="799" w:name="Appendix_A_78"/>
    <w:p w:rsidR="00586B6C" w:rsidRDefault="00541355">
      <w:r>
        <w:rPr>
          <w:rStyle w:val="Hyperlink"/>
        </w:rPr>
        <w:fldChar w:fldCharType="begin"/>
      </w:r>
      <w:r>
        <w:rPr>
          <w:rStyle w:val="Hyperlink"/>
        </w:rPr>
        <w:instrText xml:space="preserve"> HYPERLINK \l "Appendix_A_Target_78" \h </w:instrText>
      </w:r>
      <w:r>
        <w:rPr>
          <w:rStyle w:val="Hyperlink"/>
        </w:rPr>
      </w:r>
      <w:r>
        <w:rPr>
          <w:rStyle w:val="Hyperlink"/>
        </w:rPr>
        <w:fldChar w:fldCharType="separate"/>
      </w:r>
      <w:r>
        <w:rPr>
          <w:rStyle w:val="Hyperlink"/>
        </w:rPr>
        <w:t>&lt;78&gt; Section 3.2.3</w:t>
      </w:r>
      <w:r>
        <w:rPr>
          <w:rStyle w:val="Hyperlink"/>
        </w:rPr>
        <w:fldChar w:fldCharType="end"/>
      </w:r>
      <w:r>
        <w:t xml:space="preserve">: </w:t>
      </w:r>
      <w:bookmarkEnd w:id="799"/>
      <w:r>
        <w:t>Windows-based SMB clients on Windows 2000</w:t>
      </w:r>
      <w:r>
        <w:t>, Windows XP, and Windows Vista support 32-bit process IDs and use this field when sending the following SMB messages: SMB_COM_NT_CREATE_ANDX and SMB_COM_OPEN_PRINT_FILE. Windows-based SMB clients on Windows 2000, Windows XP, and Windows Vista also support</w:t>
      </w:r>
      <w:r>
        <w:t xml:space="preserve"> and use this field when sending SMB_COM_TRANSACTION, SMB_COM_TRANSACTION2, and SMB_COM_TRANSACT messages when the server supports the CAP_NT_SMBS bit. The CAP_NT_SMBS bit is set in the Capabilities field in the SMB_COM_NEGOTIATE response ([MS-CIFS] sectio</w:t>
      </w:r>
      <w:r>
        <w:t>n 2.2.4.52.2). Windows 7 and later SMB clients do not support 32-bit process IDs and set this field to zero when sending SMB messages. Windows-based SMB servers support 32-bit process IDs when receiving SMB messages.</w:t>
      </w:r>
    </w:p>
    <w:bookmarkStart w:id="800" w:name="Appendix_A_79"/>
    <w:p w:rsidR="00586B6C" w:rsidRDefault="00541355">
      <w:r>
        <w:rPr>
          <w:rStyle w:val="Hyperlink"/>
        </w:rPr>
        <w:fldChar w:fldCharType="begin"/>
      </w:r>
      <w:r>
        <w:rPr>
          <w:rStyle w:val="Hyperlink"/>
        </w:rPr>
        <w:instrText xml:space="preserve"> HYPERLINK \l "Appendix_A_Target_79" </w:instrText>
      </w:r>
      <w:r>
        <w:rPr>
          <w:rStyle w:val="Hyperlink"/>
        </w:rPr>
        <w:instrText xml:space="preserve">\h </w:instrText>
      </w:r>
      <w:r>
        <w:rPr>
          <w:rStyle w:val="Hyperlink"/>
        </w:rPr>
      </w:r>
      <w:r>
        <w:rPr>
          <w:rStyle w:val="Hyperlink"/>
        </w:rPr>
        <w:fldChar w:fldCharType="separate"/>
      </w:r>
      <w:r>
        <w:rPr>
          <w:rStyle w:val="Hyperlink"/>
        </w:rPr>
        <w:t>&lt;79&gt; Section 3.2.4.1.1</w:t>
      </w:r>
      <w:r>
        <w:rPr>
          <w:rStyle w:val="Hyperlink"/>
        </w:rPr>
        <w:fldChar w:fldCharType="end"/>
      </w:r>
      <w:r>
        <w:t xml:space="preserve">: </w:t>
      </w:r>
      <w:bookmarkEnd w:id="800"/>
      <w:r>
        <w:t>Windows XP operating system and later and Windows Server 2003 operating system and later clients scan pathnames for previous version tokens and set the SMB_FLAGS2_REPARSE_PATH flag if a token is found.</w:t>
      </w:r>
    </w:p>
    <w:bookmarkStart w:id="801" w:name="Appendix_A_80"/>
    <w:p w:rsidR="00586B6C" w:rsidRDefault="00541355">
      <w:r>
        <w:rPr>
          <w:rStyle w:val="Hyperlink"/>
        </w:rPr>
        <w:fldChar w:fldCharType="begin"/>
      </w:r>
      <w:r>
        <w:rPr>
          <w:rStyle w:val="Hyperlink"/>
        </w:rPr>
        <w:instrText xml:space="preserve"> HYPERLINK \l "Appendix_</w:instrText>
      </w:r>
      <w:r>
        <w:rPr>
          <w:rStyle w:val="Hyperlink"/>
        </w:rPr>
        <w:instrText xml:space="preserve">A_Target_80" \h </w:instrText>
      </w:r>
      <w:r>
        <w:rPr>
          <w:rStyle w:val="Hyperlink"/>
        </w:rPr>
      </w:r>
      <w:r>
        <w:rPr>
          <w:rStyle w:val="Hyperlink"/>
        </w:rPr>
        <w:fldChar w:fldCharType="separate"/>
      </w:r>
      <w:r>
        <w:rPr>
          <w:rStyle w:val="Hyperlink"/>
        </w:rPr>
        <w:t>&lt;80&gt; Section 3.2.4.2.4</w:t>
      </w:r>
      <w:r>
        <w:rPr>
          <w:rStyle w:val="Hyperlink"/>
        </w:rPr>
        <w:fldChar w:fldCharType="end"/>
      </w:r>
      <w:r>
        <w:t xml:space="preserve">: </w:t>
      </w:r>
      <w:bookmarkEnd w:id="801"/>
      <w:r>
        <w:t xml:space="preserve">Windows-based SMB clients use the same connection to a server for all authentications other than terminal services. </w:t>
      </w:r>
      <w:r>
        <w:rPr>
          <w:b/>
        </w:rPr>
        <w:t>Connections</w:t>
      </w:r>
      <w:r>
        <w:t xml:space="preserve"> configured for terminal services use one connection per user.</w:t>
      </w:r>
    </w:p>
    <w:bookmarkStart w:id="802" w:name="Appendix_A_81"/>
    <w:p w:rsidR="00586B6C" w:rsidRDefault="00541355">
      <w:r>
        <w:rPr>
          <w:rStyle w:val="Hyperlink"/>
        </w:rPr>
        <w:fldChar w:fldCharType="begin"/>
      </w:r>
      <w:r>
        <w:rPr>
          <w:rStyle w:val="Hyperlink"/>
        </w:rPr>
        <w:instrText xml:space="preserve"> HYPERLINK \l "Appendix</w:instrText>
      </w:r>
      <w:r>
        <w:rPr>
          <w:rStyle w:val="Hyperlink"/>
        </w:rPr>
        <w:instrText xml:space="preserve">_A_Target_81" \h </w:instrText>
      </w:r>
      <w:r>
        <w:rPr>
          <w:rStyle w:val="Hyperlink"/>
        </w:rPr>
      </w:r>
      <w:r>
        <w:rPr>
          <w:rStyle w:val="Hyperlink"/>
        </w:rPr>
        <w:fldChar w:fldCharType="separate"/>
      </w:r>
      <w:r>
        <w:rPr>
          <w:rStyle w:val="Hyperlink"/>
        </w:rPr>
        <w:t>&lt;81&gt; Section 3.2.4.2.4</w:t>
      </w:r>
      <w:r>
        <w:rPr>
          <w:rStyle w:val="Hyperlink"/>
        </w:rPr>
        <w:fldChar w:fldCharType="end"/>
      </w:r>
      <w:r>
        <w:t xml:space="preserve">: </w:t>
      </w:r>
      <w:bookmarkEnd w:id="802"/>
      <w:r>
        <w:t xml:space="preserve">In an </w:t>
      </w:r>
      <w:hyperlink w:anchor="Section_a00d03613544484596ab309b4bb7705d" w:history="1">
        <w:r>
          <w:rPr>
            <w:rStyle w:val="Hyperlink"/>
          </w:rPr>
          <w:t>SMB_COM_SESSION_SETUP_ANDX request (section 2.2.4.6.1)</w:t>
        </w:r>
      </w:hyperlink>
      <w:r>
        <w:t xml:space="preserve">, Windows-based SMB clients initialize the </w:t>
      </w:r>
      <w:r>
        <w:rPr>
          <w:b/>
        </w:rPr>
        <w:t>SMB_Header.SecurityFeatures</w:t>
      </w:r>
      <w:r>
        <w:t xml:space="preserve"> field to ‘BSRSPYL‘ (0x4</w:t>
      </w:r>
      <w:r>
        <w:t>2 0x53 0x52 0x53 0x50 0x59 0x4C). Windows-based SMB servers ignore this value.</w:t>
      </w:r>
    </w:p>
    <w:bookmarkStart w:id="803" w:name="Appendix_A_82"/>
    <w:p w:rsidR="00586B6C" w:rsidRDefault="00541355">
      <w:r>
        <w:rPr>
          <w:rStyle w:val="Hyperlink"/>
        </w:rPr>
        <w:fldChar w:fldCharType="begin"/>
      </w:r>
      <w:r>
        <w:rPr>
          <w:rStyle w:val="Hyperlink"/>
        </w:rPr>
        <w:instrText xml:space="preserve"> HYPERLINK \l "Appendix_A_Target_82" \h </w:instrText>
      </w:r>
      <w:r>
        <w:rPr>
          <w:rStyle w:val="Hyperlink"/>
        </w:rPr>
      </w:r>
      <w:r>
        <w:rPr>
          <w:rStyle w:val="Hyperlink"/>
        </w:rPr>
        <w:fldChar w:fldCharType="separate"/>
      </w:r>
      <w:r>
        <w:rPr>
          <w:rStyle w:val="Hyperlink"/>
        </w:rPr>
        <w:t>&lt;82&gt; Section 3.2.4.2.4</w:t>
      </w:r>
      <w:r>
        <w:rPr>
          <w:rStyle w:val="Hyperlink"/>
        </w:rPr>
        <w:fldChar w:fldCharType="end"/>
      </w:r>
      <w:r>
        <w:t xml:space="preserve">: </w:t>
      </w:r>
      <w:bookmarkEnd w:id="803"/>
      <w:r>
        <w:t>Windows-based clients implement this option.</w:t>
      </w:r>
    </w:p>
    <w:bookmarkStart w:id="804" w:name="Appendix_A_83"/>
    <w:p w:rsidR="00586B6C" w:rsidRDefault="00541355">
      <w:r>
        <w:rPr>
          <w:rStyle w:val="Hyperlink"/>
        </w:rPr>
        <w:fldChar w:fldCharType="begin"/>
      </w:r>
      <w:r>
        <w:rPr>
          <w:rStyle w:val="Hyperlink"/>
        </w:rPr>
        <w:instrText xml:space="preserve"> HYPERLINK \l "Appendix_A_Target_83" \h </w:instrText>
      </w:r>
      <w:r>
        <w:rPr>
          <w:rStyle w:val="Hyperlink"/>
        </w:rPr>
      </w:r>
      <w:r>
        <w:rPr>
          <w:rStyle w:val="Hyperlink"/>
        </w:rPr>
        <w:fldChar w:fldCharType="separate"/>
      </w:r>
      <w:r>
        <w:rPr>
          <w:rStyle w:val="Hyperlink"/>
        </w:rPr>
        <w:t>&lt;83&gt; Section 3.2.4.2.4</w:t>
      </w:r>
      <w:r>
        <w:rPr>
          <w:rStyle w:val="Hyperlink"/>
        </w:rPr>
        <w:fldChar w:fldCharType="end"/>
      </w:r>
      <w:r>
        <w:t xml:space="preserve">: </w:t>
      </w:r>
      <w:bookmarkEnd w:id="804"/>
    </w:p>
    <w:p w:rsidR="00586B6C" w:rsidRDefault="00541355">
      <w:pPr>
        <w:pStyle w:val="ListParagraph"/>
        <w:numPr>
          <w:ilvl w:val="0"/>
          <w:numId w:val="67"/>
        </w:numPr>
      </w:pPr>
      <w:r>
        <w:t xml:space="preserve">Windows-based clients support extended security. </w:t>
      </w:r>
    </w:p>
    <w:p w:rsidR="00586B6C" w:rsidRDefault="00541355">
      <w:pPr>
        <w:pStyle w:val="ListParagraph"/>
        <w:numPr>
          <w:ilvl w:val="0"/>
          <w:numId w:val="67"/>
        </w:numPr>
      </w:pPr>
      <w:r>
        <w:t>Windows systems implement the first option that is previously described.</w:t>
      </w:r>
    </w:p>
    <w:bookmarkStart w:id="805" w:name="Appendix_A_84"/>
    <w:p w:rsidR="00586B6C" w:rsidRDefault="00541355">
      <w:r>
        <w:rPr>
          <w:rStyle w:val="Hyperlink"/>
        </w:rPr>
        <w:fldChar w:fldCharType="begin"/>
      </w:r>
      <w:r>
        <w:rPr>
          <w:rStyle w:val="Hyperlink"/>
        </w:rPr>
        <w:instrText xml:space="preserve"> HYPERLINK \l "Appendix_A_Target_84" \h </w:instrText>
      </w:r>
      <w:r>
        <w:rPr>
          <w:rStyle w:val="Hyperlink"/>
        </w:rPr>
      </w:r>
      <w:r>
        <w:rPr>
          <w:rStyle w:val="Hyperlink"/>
        </w:rPr>
        <w:fldChar w:fldCharType="separate"/>
      </w:r>
      <w:r>
        <w:rPr>
          <w:rStyle w:val="Hyperlink"/>
        </w:rPr>
        <w:t>&lt;84&gt; Section 3.2.4.2.4.1</w:t>
      </w:r>
      <w:r>
        <w:rPr>
          <w:rStyle w:val="Hyperlink"/>
        </w:rPr>
        <w:fldChar w:fldCharType="end"/>
      </w:r>
      <w:r>
        <w:t xml:space="preserve">: </w:t>
      </w:r>
      <w:bookmarkEnd w:id="805"/>
      <w:r>
        <w:t>Windows-based SMB clients are configured by default to not se</w:t>
      </w:r>
      <w:r>
        <w:t>nd plain text passwords. Sending plain text passwords can be configured via a registry setting.</w:t>
      </w:r>
    </w:p>
    <w:bookmarkStart w:id="806" w:name="Appendix_A_85"/>
    <w:p w:rsidR="00586B6C" w:rsidRDefault="00541355">
      <w:r>
        <w:rPr>
          <w:rStyle w:val="Hyperlink"/>
        </w:rPr>
        <w:fldChar w:fldCharType="begin"/>
      </w:r>
      <w:r>
        <w:rPr>
          <w:rStyle w:val="Hyperlink"/>
        </w:rPr>
        <w:instrText xml:space="preserve"> HYPERLINK \l "Appendix_A_Target_85" \h </w:instrText>
      </w:r>
      <w:r>
        <w:rPr>
          <w:rStyle w:val="Hyperlink"/>
        </w:rPr>
      </w:r>
      <w:r>
        <w:rPr>
          <w:rStyle w:val="Hyperlink"/>
        </w:rPr>
        <w:fldChar w:fldCharType="separate"/>
      </w:r>
      <w:r>
        <w:rPr>
          <w:rStyle w:val="Hyperlink"/>
        </w:rPr>
        <w:t>&lt;85&gt; Section 3.2.4.2.5</w:t>
      </w:r>
      <w:r>
        <w:rPr>
          <w:rStyle w:val="Hyperlink"/>
        </w:rPr>
        <w:fldChar w:fldCharType="end"/>
      </w:r>
      <w:r>
        <w:t xml:space="preserve">: </w:t>
      </w:r>
      <w:bookmarkEnd w:id="806"/>
      <w:r>
        <w:t xml:space="preserve">Windows 2000 client does not request </w:t>
      </w:r>
      <w:r>
        <w:rPr>
          <w:b/>
        </w:rPr>
        <w:t>Client.Session.SessionKey</w:t>
      </w:r>
      <w:r>
        <w:t xml:space="preserve"> protection.</w:t>
      </w:r>
    </w:p>
    <w:bookmarkStart w:id="807" w:name="Appendix_A_86"/>
    <w:p w:rsidR="00586B6C" w:rsidRDefault="00541355">
      <w:r>
        <w:rPr>
          <w:rStyle w:val="Hyperlink"/>
        </w:rPr>
        <w:fldChar w:fldCharType="begin"/>
      </w:r>
      <w:r>
        <w:rPr>
          <w:rStyle w:val="Hyperlink"/>
        </w:rPr>
        <w:instrText xml:space="preserve"> HYPERLINK \l "A</w:instrText>
      </w:r>
      <w:r>
        <w:rPr>
          <w:rStyle w:val="Hyperlink"/>
        </w:rPr>
        <w:instrText xml:space="preserve">ppendix_A_Target_86" \h </w:instrText>
      </w:r>
      <w:r>
        <w:rPr>
          <w:rStyle w:val="Hyperlink"/>
        </w:rPr>
      </w:r>
      <w:r>
        <w:rPr>
          <w:rStyle w:val="Hyperlink"/>
        </w:rPr>
        <w:fldChar w:fldCharType="separate"/>
      </w:r>
      <w:r>
        <w:rPr>
          <w:rStyle w:val="Hyperlink"/>
        </w:rPr>
        <w:t>&lt;86&gt; Section 3.2.4.3</w:t>
      </w:r>
      <w:r>
        <w:rPr>
          <w:rStyle w:val="Hyperlink"/>
        </w:rPr>
        <w:fldChar w:fldCharType="end"/>
      </w:r>
      <w:r>
        <w:t xml:space="preserve">: </w:t>
      </w:r>
      <w:bookmarkEnd w:id="807"/>
      <w:r>
        <w:t>Windows-based clients issue an SMB_COM_NT_CREATE_ANDX request for the NT LM 0.12 dialect for which all of the extensions here are described.</w:t>
      </w:r>
    </w:p>
    <w:bookmarkStart w:id="808" w:name="Appendix_A_87"/>
    <w:p w:rsidR="00586B6C" w:rsidRDefault="00541355">
      <w:r>
        <w:rPr>
          <w:rStyle w:val="Hyperlink"/>
        </w:rPr>
        <w:fldChar w:fldCharType="begin"/>
      </w:r>
      <w:r>
        <w:rPr>
          <w:rStyle w:val="Hyperlink"/>
        </w:rPr>
        <w:instrText xml:space="preserve"> HYPERLINK \l "Appendix_A_Target_87" \h </w:instrText>
      </w:r>
      <w:r>
        <w:rPr>
          <w:rStyle w:val="Hyperlink"/>
        </w:rPr>
      </w:r>
      <w:r>
        <w:rPr>
          <w:rStyle w:val="Hyperlink"/>
        </w:rPr>
        <w:fldChar w:fldCharType="separate"/>
      </w:r>
      <w:r>
        <w:rPr>
          <w:rStyle w:val="Hyperlink"/>
        </w:rPr>
        <w:t>&lt;87&gt; Section 3.2.4.3.2</w:t>
      </w:r>
      <w:r>
        <w:rPr>
          <w:rStyle w:val="Hyperlink"/>
        </w:rPr>
        <w:fldChar w:fldCharType="end"/>
      </w:r>
      <w:r>
        <w:t xml:space="preserve">: </w:t>
      </w:r>
      <w:bookmarkEnd w:id="808"/>
      <w:r>
        <w:t>W</w:t>
      </w:r>
      <w:r>
        <w:t>indows-based clients do not use this flag.</w:t>
      </w:r>
    </w:p>
    <w:bookmarkStart w:id="809" w:name="Appendix_A_88"/>
    <w:p w:rsidR="00586B6C" w:rsidRDefault="00541355">
      <w:r>
        <w:rPr>
          <w:rStyle w:val="Hyperlink"/>
        </w:rPr>
        <w:fldChar w:fldCharType="begin"/>
      </w:r>
      <w:r>
        <w:rPr>
          <w:rStyle w:val="Hyperlink"/>
        </w:rPr>
        <w:instrText xml:space="preserve"> HYPERLINK \l "Appendix_A_Target_88" \h </w:instrText>
      </w:r>
      <w:r>
        <w:rPr>
          <w:rStyle w:val="Hyperlink"/>
        </w:rPr>
      </w:r>
      <w:r>
        <w:rPr>
          <w:rStyle w:val="Hyperlink"/>
        </w:rPr>
        <w:fldChar w:fldCharType="separate"/>
      </w:r>
      <w:r>
        <w:rPr>
          <w:rStyle w:val="Hyperlink"/>
        </w:rPr>
        <w:t>&lt;88&gt; Section 3.2.4.4</w:t>
      </w:r>
      <w:r>
        <w:rPr>
          <w:rStyle w:val="Hyperlink"/>
        </w:rPr>
        <w:fldChar w:fldCharType="end"/>
      </w:r>
      <w:r>
        <w:t xml:space="preserve">: </w:t>
      </w:r>
      <w:bookmarkEnd w:id="809"/>
      <w:r>
        <w:t xml:space="preserve">Windows-based clients set the </w:t>
      </w:r>
      <w:r>
        <w:rPr>
          <w:b/>
        </w:rPr>
        <w:t>Timeout</w:t>
      </w:r>
      <w:r>
        <w:t xml:space="preserve"> field to 0xFFFFFFFF on pipe reads.</w:t>
      </w:r>
    </w:p>
    <w:bookmarkStart w:id="810" w:name="Appendix_A_89"/>
    <w:p w:rsidR="00586B6C" w:rsidRDefault="00541355">
      <w:r>
        <w:rPr>
          <w:rStyle w:val="Hyperlink"/>
        </w:rPr>
        <w:fldChar w:fldCharType="begin"/>
      </w:r>
      <w:r>
        <w:rPr>
          <w:rStyle w:val="Hyperlink"/>
        </w:rPr>
        <w:instrText xml:space="preserve"> HYPERLINK \l "Appendix_A_Target_89" \h </w:instrText>
      </w:r>
      <w:r>
        <w:rPr>
          <w:rStyle w:val="Hyperlink"/>
        </w:rPr>
      </w:r>
      <w:r>
        <w:rPr>
          <w:rStyle w:val="Hyperlink"/>
        </w:rPr>
        <w:fldChar w:fldCharType="separate"/>
      </w:r>
      <w:r>
        <w:rPr>
          <w:rStyle w:val="Hyperlink"/>
        </w:rPr>
        <w:t>&lt;89&gt; Section 3.2.4.4.1</w:t>
      </w:r>
      <w:r>
        <w:rPr>
          <w:rStyle w:val="Hyperlink"/>
        </w:rPr>
        <w:fldChar w:fldCharType="end"/>
      </w:r>
      <w:r>
        <w:t xml:space="preserve">: </w:t>
      </w:r>
      <w:bookmarkEnd w:id="810"/>
      <w:r>
        <w:t>Windows-</w:t>
      </w:r>
      <w:r>
        <w:t>based clients issue large reads if the server supports them.</w:t>
      </w:r>
    </w:p>
    <w:bookmarkStart w:id="811" w:name="Appendix_A_90"/>
    <w:p w:rsidR="00586B6C" w:rsidRDefault="00541355">
      <w:r>
        <w:rPr>
          <w:rStyle w:val="Hyperlink"/>
        </w:rPr>
        <w:lastRenderedPageBreak/>
        <w:fldChar w:fldCharType="begin"/>
      </w:r>
      <w:r>
        <w:rPr>
          <w:rStyle w:val="Hyperlink"/>
        </w:rPr>
        <w:instrText xml:space="preserve"> HYPERLINK \l "Appendix_A_Target_90" \h </w:instrText>
      </w:r>
      <w:r>
        <w:rPr>
          <w:rStyle w:val="Hyperlink"/>
        </w:rPr>
      </w:r>
      <w:r>
        <w:rPr>
          <w:rStyle w:val="Hyperlink"/>
        </w:rPr>
        <w:fldChar w:fldCharType="separate"/>
      </w:r>
      <w:r>
        <w:rPr>
          <w:rStyle w:val="Hyperlink"/>
        </w:rPr>
        <w:t>&lt;90&gt; Section 3.2.4.6</w:t>
      </w:r>
      <w:r>
        <w:rPr>
          <w:rStyle w:val="Hyperlink"/>
        </w:rPr>
        <w:fldChar w:fldCharType="end"/>
      </w:r>
      <w:r>
        <w:t xml:space="preserve">: </w:t>
      </w:r>
      <w:bookmarkEnd w:id="811"/>
      <w:r>
        <w:t>Windows-based clients send these requests to the server regardless of the Information Level provided in the request.</w:t>
      </w:r>
    </w:p>
    <w:bookmarkStart w:id="812" w:name="Appendix_A_91"/>
    <w:p w:rsidR="00586B6C" w:rsidRDefault="00541355">
      <w:r>
        <w:rPr>
          <w:rStyle w:val="Hyperlink"/>
        </w:rPr>
        <w:fldChar w:fldCharType="begin"/>
      </w:r>
      <w:r>
        <w:rPr>
          <w:rStyle w:val="Hyperlink"/>
        </w:rPr>
        <w:instrText xml:space="preserve"> HYPERLINK </w:instrText>
      </w:r>
      <w:r>
        <w:rPr>
          <w:rStyle w:val="Hyperlink"/>
        </w:rPr>
        <w:instrText xml:space="preserve">\l "Appendix_A_Target_91" \h </w:instrText>
      </w:r>
      <w:r>
        <w:rPr>
          <w:rStyle w:val="Hyperlink"/>
        </w:rPr>
      </w:r>
      <w:r>
        <w:rPr>
          <w:rStyle w:val="Hyperlink"/>
        </w:rPr>
        <w:fldChar w:fldCharType="separate"/>
      </w:r>
      <w:r>
        <w:rPr>
          <w:rStyle w:val="Hyperlink"/>
        </w:rPr>
        <w:t>&lt;91&gt; Section 3.2.4.11.1</w:t>
      </w:r>
      <w:r>
        <w:rPr>
          <w:rStyle w:val="Hyperlink"/>
        </w:rPr>
        <w:fldChar w:fldCharType="end"/>
      </w:r>
      <w:r>
        <w:t xml:space="preserve">: </w:t>
      </w:r>
      <w:bookmarkEnd w:id="812"/>
      <w:r>
        <w:t>Windows XP and later clients use this FSCTL. Windows 2000-based clients can use this FSCTL if the previous versions down-level application is installed on them.</w:t>
      </w:r>
    </w:p>
    <w:bookmarkStart w:id="813" w:name="Appendix_A_92"/>
    <w:p w:rsidR="00586B6C" w:rsidRDefault="00541355">
      <w:r>
        <w:rPr>
          <w:rStyle w:val="Hyperlink"/>
        </w:rPr>
        <w:fldChar w:fldCharType="begin"/>
      </w:r>
      <w:r>
        <w:rPr>
          <w:rStyle w:val="Hyperlink"/>
        </w:rPr>
        <w:instrText xml:space="preserve"> HYPERLINK \l "Appendix_A_Target_92" \</w:instrText>
      </w:r>
      <w:r>
        <w:rPr>
          <w:rStyle w:val="Hyperlink"/>
        </w:rPr>
        <w:instrText xml:space="preserve">h </w:instrText>
      </w:r>
      <w:r>
        <w:rPr>
          <w:rStyle w:val="Hyperlink"/>
        </w:rPr>
      </w:r>
      <w:r>
        <w:rPr>
          <w:rStyle w:val="Hyperlink"/>
        </w:rPr>
        <w:fldChar w:fldCharType="separate"/>
      </w:r>
      <w:r>
        <w:rPr>
          <w:rStyle w:val="Hyperlink"/>
        </w:rPr>
        <w:t>&lt;92&gt; Section 3.2.4.12</w:t>
      </w:r>
      <w:r>
        <w:rPr>
          <w:rStyle w:val="Hyperlink"/>
        </w:rPr>
        <w:fldChar w:fldCharType="end"/>
      </w:r>
      <w:r>
        <w:t xml:space="preserve">: </w:t>
      </w:r>
      <w:bookmarkEnd w:id="813"/>
      <w:r>
        <w:t xml:space="preserve">Windows XP operating system Service Pack 3 (SP3), Windows Server 2003 with SP1, Windows Server 2003 R2 operating system and later and Windows Vista operating system and later clients support </w:t>
      </w:r>
      <w:hyperlink w:anchor="gt_0b8086c9-d025-45b8-bf09-6b5eca72713e">
        <w:r>
          <w:rPr>
            <w:rStyle w:val="HyperlinkGreen"/>
            <w:b/>
          </w:rPr>
          <w:t>DFS</w:t>
        </w:r>
      </w:hyperlink>
      <w:r>
        <w:t>.</w:t>
      </w:r>
    </w:p>
    <w:bookmarkStart w:id="814" w:name="Appendix_A_93"/>
    <w:p w:rsidR="00586B6C" w:rsidRDefault="00541355">
      <w:r>
        <w:rPr>
          <w:rStyle w:val="Hyperlink"/>
        </w:rPr>
        <w:fldChar w:fldCharType="begin"/>
      </w:r>
      <w:r>
        <w:rPr>
          <w:rStyle w:val="Hyperlink"/>
        </w:rPr>
        <w:instrText xml:space="preserve"> HYPERLINK \l "Appendix_A_Target_93" \h </w:instrText>
      </w:r>
      <w:r>
        <w:rPr>
          <w:rStyle w:val="Hyperlink"/>
        </w:rPr>
      </w:r>
      <w:r>
        <w:rPr>
          <w:rStyle w:val="Hyperlink"/>
        </w:rPr>
        <w:fldChar w:fldCharType="separate"/>
      </w:r>
      <w:r>
        <w:rPr>
          <w:rStyle w:val="Hyperlink"/>
        </w:rPr>
        <w:t>&lt;93&gt; Section 3.2.5.2</w:t>
      </w:r>
      <w:r>
        <w:rPr>
          <w:rStyle w:val="Hyperlink"/>
        </w:rPr>
        <w:fldChar w:fldCharType="end"/>
      </w:r>
      <w:r>
        <w:t xml:space="preserve">: </w:t>
      </w:r>
      <w:bookmarkEnd w:id="814"/>
      <w:r>
        <w:t xml:space="preserve">Windows-based SMB servers support Extended Security. They all are configured to use SPNEGO, as specified in </w:t>
      </w:r>
      <w:hyperlink r:id="rId290">
        <w:r>
          <w:rPr>
            <w:rStyle w:val="Hyperlink"/>
          </w:rPr>
          <w:t>[RFC4178]</w:t>
        </w:r>
      </w:hyperlink>
      <w:r>
        <w:t>, as their GSS authentication protocol. Windows operating systems that use extended security send a GSS token (or fragment) if their SPNEGO implementation supports it. See [RFC4178] for details on Windows behavior.</w:t>
      </w:r>
    </w:p>
    <w:bookmarkStart w:id="815" w:name="Appendix_A_94"/>
    <w:p w:rsidR="00586B6C" w:rsidRDefault="00541355">
      <w:r>
        <w:rPr>
          <w:rStyle w:val="Hyperlink"/>
        </w:rPr>
        <w:fldChar w:fldCharType="begin"/>
      </w:r>
      <w:r>
        <w:rPr>
          <w:rStyle w:val="Hyperlink"/>
        </w:rPr>
        <w:instrText xml:space="preserve"> HYPERLINK \l "Appen</w:instrText>
      </w:r>
      <w:r>
        <w:rPr>
          <w:rStyle w:val="Hyperlink"/>
        </w:rPr>
        <w:instrText xml:space="preserve">dix_A_Target_94" \h </w:instrText>
      </w:r>
      <w:r>
        <w:rPr>
          <w:rStyle w:val="Hyperlink"/>
        </w:rPr>
      </w:r>
      <w:r>
        <w:rPr>
          <w:rStyle w:val="Hyperlink"/>
        </w:rPr>
        <w:fldChar w:fldCharType="separate"/>
      </w:r>
      <w:r>
        <w:rPr>
          <w:rStyle w:val="Hyperlink"/>
        </w:rPr>
        <w:t>&lt;94&gt; Section 3.2.5.2</w:t>
      </w:r>
      <w:r>
        <w:rPr>
          <w:rStyle w:val="Hyperlink"/>
        </w:rPr>
        <w:fldChar w:fldCharType="end"/>
      </w:r>
      <w:r>
        <w:t xml:space="preserve">: </w:t>
      </w:r>
      <w:bookmarkEnd w:id="815"/>
      <w:r>
        <w:t xml:space="preserve">When the server completes negotiation and returns the CAP_EXTENDED_SECURITY flag as not set, Windows-based SMB clients query the </w:t>
      </w:r>
      <w:hyperlink w:anchor="gt_6e5aafba-6b66-4fdd-872e-844f142af287">
        <w:r>
          <w:rPr>
            <w:rStyle w:val="HyperlinkGreen"/>
            <w:b/>
          </w:rPr>
          <w:t>Key Distribution Center (KDC)</w:t>
        </w:r>
      </w:hyperlink>
      <w:r>
        <w:t xml:space="preserve"> to verify whether a service ticket is registered for the given </w:t>
      </w:r>
      <w:hyperlink w:anchor="gt_2f43ba25-67d2-491e-9282-8ee83d855397">
        <w:r>
          <w:rPr>
            <w:rStyle w:val="HyperlinkGreen"/>
            <w:b/>
          </w:rPr>
          <w:t>security principal name (SPN)</w:t>
        </w:r>
      </w:hyperlink>
      <w:r>
        <w:t xml:space="preserve">.  If the query indicates that the SPN is registered with the KDC, then </w:t>
      </w:r>
      <w:r>
        <w:t>the SMB client terminates the connection and returns an implementation-specific security downgrade error to the caller.</w:t>
      </w:r>
    </w:p>
    <w:bookmarkStart w:id="816" w:name="Appendix_A_95"/>
    <w:p w:rsidR="00586B6C" w:rsidRDefault="00541355">
      <w:r>
        <w:rPr>
          <w:rStyle w:val="Hyperlink"/>
        </w:rPr>
        <w:fldChar w:fldCharType="begin"/>
      </w:r>
      <w:r>
        <w:rPr>
          <w:rStyle w:val="Hyperlink"/>
        </w:rPr>
        <w:instrText xml:space="preserve"> HYPERLINK \l "Appendix_A_Target_95" \h </w:instrText>
      </w:r>
      <w:r>
        <w:rPr>
          <w:rStyle w:val="Hyperlink"/>
        </w:rPr>
      </w:r>
      <w:r>
        <w:rPr>
          <w:rStyle w:val="Hyperlink"/>
        </w:rPr>
        <w:fldChar w:fldCharType="separate"/>
      </w:r>
      <w:r>
        <w:rPr>
          <w:rStyle w:val="Hyperlink"/>
        </w:rPr>
        <w:t>&lt;95&gt; Section 3.2.5.3</w:t>
      </w:r>
      <w:r>
        <w:rPr>
          <w:rStyle w:val="Hyperlink"/>
        </w:rPr>
        <w:fldChar w:fldCharType="end"/>
      </w:r>
      <w:r>
        <w:t xml:space="preserve">: </w:t>
      </w:r>
      <w:bookmarkEnd w:id="816"/>
      <w:r>
        <w:t>The Windows GSS implementation supports raw Kerberos / NTLM messages in</w:t>
      </w:r>
      <w:r>
        <w:t xml:space="preserve"> the </w:t>
      </w:r>
      <w:r>
        <w:rPr>
          <w:b/>
        </w:rPr>
        <w:t>SecurityBlob</w:t>
      </w:r>
      <w:r>
        <w:t xml:space="preserve"> as described in </w:t>
      </w:r>
      <w:hyperlink r:id="rId291" w:anchor="Section_953d700a57cb4cf7b0c3a64f34581cc9">
        <w:r>
          <w:rPr>
            <w:rStyle w:val="Hyperlink"/>
          </w:rPr>
          <w:t>[MS-AUTHSOD]</w:t>
        </w:r>
      </w:hyperlink>
      <w:r>
        <w:t xml:space="preserve"> section 2.1.2.2.</w:t>
      </w:r>
    </w:p>
    <w:bookmarkStart w:id="817" w:name="Appendix_A_96"/>
    <w:p w:rsidR="00586B6C" w:rsidRDefault="00541355">
      <w:r>
        <w:rPr>
          <w:rStyle w:val="Hyperlink"/>
        </w:rPr>
        <w:fldChar w:fldCharType="begin"/>
      </w:r>
      <w:r>
        <w:rPr>
          <w:rStyle w:val="Hyperlink"/>
        </w:rPr>
        <w:instrText xml:space="preserve"> HYPERLINK \l "Appendix_A_Target_96" \h </w:instrText>
      </w:r>
      <w:r>
        <w:rPr>
          <w:rStyle w:val="Hyperlink"/>
        </w:rPr>
      </w:r>
      <w:r>
        <w:rPr>
          <w:rStyle w:val="Hyperlink"/>
        </w:rPr>
        <w:fldChar w:fldCharType="separate"/>
      </w:r>
      <w:r>
        <w:rPr>
          <w:rStyle w:val="Hyperlink"/>
        </w:rPr>
        <w:t>&lt;96&gt; Section 3.2.5.3</w:t>
      </w:r>
      <w:r>
        <w:rPr>
          <w:rStyle w:val="Hyperlink"/>
        </w:rPr>
        <w:fldChar w:fldCharType="end"/>
      </w:r>
      <w:r>
        <w:t xml:space="preserve">: </w:t>
      </w:r>
      <w:bookmarkEnd w:id="817"/>
      <w:r>
        <w:t>Windows Vista operating system with Service P</w:t>
      </w:r>
      <w:r>
        <w:t>ack 1 (SP1), Windows Server 2008 operating system and later and Windows 7 operating system and later servers fail a non-extended security session setup request with STATUS_INVALID_PARAMETER if the registry key is either missing or set to zero.</w:t>
      </w:r>
    </w:p>
    <w:bookmarkStart w:id="818" w:name="Appendix_A_97"/>
    <w:p w:rsidR="00586B6C" w:rsidRDefault="00541355">
      <w:r>
        <w:rPr>
          <w:rStyle w:val="Hyperlink"/>
        </w:rPr>
        <w:fldChar w:fldCharType="begin"/>
      </w:r>
      <w:r>
        <w:rPr>
          <w:rStyle w:val="Hyperlink"/>
        </w:rPr>
        <w:instrText xml:space="preserve"> HYPERLINK</w:instrText>
      </w:r>
      <w:r>
        <w:rPr>
          <w:rStyle w:val="Hyperlink"/>
        </w:rPr>
        <w:instrText xml:space="preserve"> \l "Appendix_A_Target_97" \h </w:instrText>
      </w:r>
      <w:r>
        <w:rPr>
          <w:rStyle w:val="Hyperlink"/>
        </w:rPr>
      </w:r>
      <w:r>
        <w:rPr>
          <w:rStyle w:val="Hyperlink"/>
        </w:rPr>
        <w:fldChar w:fldCharType="separate"/>
      </w:r>
      <w:r>
        <w:rPr>
          <w:rStyle w:val="Hyperlink"/>
        </w:rPr>
        <w:t>&lt;97&gt; Section 3.3.2.1</w:t>
      </w:r>
      <w:r>
        <w:rPr>
          <w:rStyle w:val="Hyperlink"/>
        </w:rPr>
        <w:fldChar w:fldCharType="end"/>
      </w:r>
      <w:r>
        <w:t xml:space="preserve">: </w:t>
      </w:r>
      <w:bookmarkEnd w:id="818"/>
      <w:r>
        <w:t>Windows-based servers implement this timer with a default value of 300 seconds.</w:t>
      </w:r>
    </w:p>
    <w:bookmarkStart w:id="819" w:name="Appendix_A_98"/>
    <w:p w:rsidR="00586B6C" w:rsidRDefault="00541355">
      <w:r>
        <w:rPr>
          <w:rStyle w:val="Hyperlink"/>
        </w:rPr>
        <w:fldChar w:fldCharType="begin"/>
      </w:r>
      <w:r>
        <w:rPr>
          <w:rStyle w:val="Hyperlink"/>
        </w:rPr>
        <w:instrText xml:space="preserve"> HYPERLINK \l "Appendix_A_Target_98" \h </w:instrText>
      </w:r>
      <w:r>
        <w:rPr>
          <w:rStyle w:val="Hyperlink"/>
        </w:rPr>
      </w:r>
      <w:r>
        <w:rPr>
          <w:rStyle w:val="Hyperlink"/>
        </w:rPr>
        <w:fldChar w:fldCharType="separate"/>
      </w:r>
      <w:r>
        <w:rPr>
          <w:rStyle w:val="Hyperlink"/>
        </w:rPr>
        <w:t>&lt;98&gt; Section 3.3.3</w:t>
      </w:r>
      <w:r>
        <w:rPr>
          <w:rStyle w:val="Hyperlink"/>
        </w:rPr>
        <w:fldChar w:fldCharType="end"/>
      </w:r>
      <w:r>
        <w:t xml:space="preserve">: </w:t>
      </w:r>
      <w:bookmarkEnd w:id="819"/>
      <w:r>
        <w:rPr>
          <w:b/>
        </w:rPr>
        <w:t>SupportsExtendedSecurity</w:t>
      </w:r>
      <w:r>
        <w:t xml:space="preserve"> is TRUE for Windows-based clients.</w:t>
      </w:r>
    </w:p>
    <w:bookmarkStart w:id="820" w:name="Appendix_A_99"/>
    <w:p w:rsidR="00586B6C" w:rsidRDefault="00541355">
      <w:r>
        <w:rPr>
          <w:rStyle w:val="Hyperlink"/>
        </w:rPr>
        <w:fldChar w:fldCharType="begin"/>
      </w:r>
      <w:r>
        <w:rPr>
          <w:rStyle w:val="Hyperlink"/>
        </w:rPr>
        <w:instrText xml:space="preserve"> HYPERLINK \l "Appendix_A_Target_99" \h </w:instrText>
      </w:r>
      <w:r>
        <w:rPr>
          <w:rStyle w:val="Hyperlink"/>
        </w:rPr>
      </w:r>
      <w:r>
        <w:rPr>
          <w:rStyle w:val="Hyperlink"/>
        </w:rPr>
        <w:fldChar w:fldCharType="separate"/>
      </w:r>
      <w:r>
        <w:rPr>
          <w:rStyle w:val="Hyperlink"/>
        </w:rPr>
        <w:t>&lt;99&gt; Section 3.3.3</w:t>
      </w:r>
      <w:r>
        <w:rPr>
          <w:rStyle w:val="Hyperlink"/>
        </w:rPr>
        <w:fldChar w:fldCharType="end"/>
      </w:r>
      <w:r>
        <w:t xml:space="preserve">: </w:t>
      </w:r>
      <w:bookmarkEnd w:id="820"/>
      <w:r>
        <w:t>Windows Server 2003 with SP1, Windows Server 2003 R2 operating system and later set this value to 256.</w:t>
      </w:r>
    </w:p>
    <w:bookmarkStart w:id="821" w:name="Appendix_A_100"/>
    <w:p w:rsidR="00586B6C" w:rsidRDefault="00541355">
      <w:r>
        <w:rPr>
          <w:rStyle w:val="Hyperlink"/>
        </w:rPr>
        <w:fldChar w:fldCharType="begin"/>
      </w:r>
      <w:r>
        <w:rPr>
          <w:rStyle w:val="Hyperlink"/>
        </w:rPr>
        <w:instrText xml:space="preserve"> HYPERLINK \l "Appendix_A_Target_100" \h </w:instrText>
      </w:r>
      <w:r>
        <w:rPr>
          <w:rStyle w:val="Hyperlink"/>
        </w:rPr>
      </w:r>
      <w:r>
        <w:rPr>
          <w:rStyle w:val="Hyperlink"/>
        </w:rPr>
        <w:fldChar w:fldCharType="separate"/>
      </w:r>
      <w:r>
        <w:rPr>
          <w:rStyle w:val="Hyperlink"/>
        </w:rPr>
        <w:t>&lt;100&gt; Section 3.3.3</w:t>
      </w:r>
      <w:r>
        <w:rPr>
          <w:rStyle w:val="Hyperlink"/>
        </w:rPr>
        <w:fldChar w:fldCharType="end"/>
      </w:r>
      <w:r>
        <w:t xml:space="preserve">: </w:t>
      </w:r>
      <w:bookmarkEnd w:id="821"/>
      <w:r>
        <w:t xml:space="preserve">Windows Server 2003 with </w:t>
      </w:r>
      <w:r>
        <w:t>SP1, Windows Server 2003 R2 operating system and later set this value to 1 megabyte.</w:t>
      </w:r>
    </w:p>
    <w:bookmarkStart w:id="822" w:name="Appendix_A_101"/>
    <w:p w:rsidR="00586B6C" w:rsidRDefault="00541355">
      <w:r>
        <w:rPr>
          <w:rStyle w:val="Hyperlink"/>
        </w:rPr>
        <w:fldChar w:fldCharType="begin"/>
      </w:r>
      <w:r>
        <w:rPr>
          <w:rStyle w:val="Hyperlink"/>
        </w:rPr>
        <w:instrText xml:space="preserve"> HYPERLINK \l "Appendix_A_Target_101" \h </w:instrText>
      </w:r>
      <w:r>
        <w:rPr>
          <w:rStyle w:val="Hyperlink"/>
        </w:rPr>
      </w:r>
      <w:r>
        <w:rPr>
          <w:rStyle w:val="Hyperlink"/>
        </w:rPr>
        <w:fldChar w:fldCharType="separate"/>
      </w:r>
      <w:r>
        <w:rPr>
          <w:rStyle w:val="Hyperlink"/>
        </w:rPr>
        <w:t>&lt;101&gt; Section 3.3.3</w:t>
      </w:r>
      <w:r>
        <w:rPr>
          <w:rStyle w:val="Hyperlink"/>
        </w:rPr>
        <w:fldChar w:fldCharType="end"/>
      </w:r>
      <w:r>
        <w:t xml:space="preserve">: </w:t>
      </w:r>
      <w:bookmarkEnd w:id="822"/>
      <w:r>
        <w:t>Windows Server 2003 with SP1, Windows Server 2003 R2 operating system and later set this value to 16 megab</w:t>
      </w:r>
      <w:r>
        <w:t xml:space="preserve">ytes. </w:t>
      </w:r>
    </w:p>
    <w:bookmarkStart w:id="823" w:name="Appendix_A_102"/>
    <w:p w:rsidR="00586B6C" w:rsidRDefault="00541355">
      <w:r>
        <w:rPr>
          <w:rStyle w:val="Hyperlink"/>
        </w:rPr>
        <w:fldChar w:fldCharType="begin"/>
      </w:r>
      <w:r>
        <w:rPr>
          <w:rStyle w:val="Hyperlink"/>
        </w:rPr>
        <w:instrText xml:space="preserve"> HYPERLINK \l "Appendix_A_Target_102" \h </w:instrText>
      </w:r>
      <w:r>
        <w:rPr>
          <w:rStyle w:val="Hyperlink"/>
        </w:rPr>
      </w:r>
      <w:r>
        <w:rPr>
          <w:rStyle w:val="Hyperlink"/>
        </w:rPr>
        <w:fldChar w:fldCharType="separate"/>
      </w:r>
      <w:r>
        <w:rPr>
          <w:rStyle w:val="Hyperlink"/>
        </w:rPr>
        <w:t>&lt;102&gt; Section 3.3.3</w:t>
      </w:r>
      <w:r>
        <w:rPr>
          <w:rStyle w:val="Hyperlink"/>
        </w:rPr>
        <w:fldChar w:fldCharType="end"/>
      </w:r>
      <w:r>
        <w:t xml:space="preserve">: </w:t>
      </w:r>
      <w:bookmarkEnd w:id="823"/>
      <w:r>
        <w:t>Windows Server 2003 with SP1, Windows Server 2003 R2 operating system and later set this value to 25 seconds.</w:t>
      </w:r>
    </w:p>
    <w:bookmarkStart w:id="824" w:name="Appendix_A_103"/>
    <w:p w:rsidR="00586B6C" w:rsidRDefault="00541355">
      <w:r>
        <w:rPr>
          <w:rStyle w:val="Hyperlink"/>
        </w:rPr>
        <w:fldChar w:fldCharType="begin"/>
      </w:r>
      <w:r>
        <w:rPr>
          <w:rStyle w:val="Hyperlink"/>
        </w:rPr>
        <w:instrText xml:space="preserve"> HYPERLINK \l "Appendix_A_Target_103" \h </w:instrText>
      </w:r>
      <w:r>
        <w:rPr>
          <w:rStyle w:val="Hyperlink"/>
        </w:rPr>
      </w:r>
      <w:r>
        <w:rPr>
          <w:rStyle w:val="Hyperlink"/>
        </w:rPr>
        <w:fldChar w:fldCharType="separate"/>
      </w:r>
      <w:r>
        <w:rPr>
          <w:rStyle w:val="Hyperlink"/>
        </w:rPr>
        <w:t>&lt;103&gt; Section 3.3.4.1.1</w:t>
      </w:r>
      <w:r>
        <w:rPr>
          <w:rStyle w:val="Hyperlink"/>
        </w:rPr>
        <w:fldChar w:fldCharType="end"/>
      </w:r>
      <w:r>
        <w:t xml:space="preserve">: </w:t>
      </w:r>
      <w:bookmarkEnd w:id="824"/>
      <w:r>
        <w:t>Windo</w:t>
      </w:r>
      <w:r>
        <w:t>ws-based servers do not respond with an OS/2 error on the wire even if SMB_FLAGS2_NT_STATUS is set in the client request (see [MS-CIFS] section 2.2.3.1). If the negotiated dialect is DOS LANMAN 2.0, DOS LANMAN 2.1, or prior to LANMAN 1.0, an ERROR_GEN_FAIL</w:t>
      </w:r>
      <w:r>
        <w:t>URE error is returned. Otherwise, the following table lists the corresponding DOS error (see [MS-CIFS] section 2.2.2.4 SMB Error Classes and Codes) that is returned:</w:t>
      </w:r>
    </w:p>
    <w:tbl>
      <w:tblPr>
        <w:tblStyle w:val="Table-ShadedHeader"/>
        <w:tblW w:w="0" w:type="auto"/>
        <w:tblLook w:val="04A0" w:firstRow="1" w:lastRow="0" w:firstColumn="1" w:lastColumn="0" w:noHBand="0" w:noVBand="1"/>
      </w:tblPr>
      <w:tblGrid>
        <w:gridCol w:w="4237"/>
        <w:gridCol w:w="3717"/>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OS/2 Error</w:t>
            </w:r>
          </w:p>
        </w:tc>
        <w:tc>
          <w:tcPr>
            <w:tcW w:w="0" w:type="auto"/>
          </w:tcPr>
          <w:p w:rsidR="00586B6C" w:rsidRDefault="00541355">
            <w:pPr>
              <w:pStyle w:val="TableHeaderText"/>
            </w:pPr>
            <w:r>
              <w:t>DOS Error</w:t>
            </w:r>
          </w:p>
        </w:tc>
      </w:tr>
      <w:tr w:rsidR="00586B6C" w:rsidTr="00586B6C">
        <w:tc>
          <w:tcPr>
            <w:tcW w:w="0" w:type="auto"/>
          </w:tcPr>
          <w:p w:rsidR="00586B6C" w:rsidRDefault="00541355">
            <w:pPr>
              <w:pStyle w:val="TableBodyText"/>
            </w:pPr>
            <w:r>
              <w:t>STATUS_OS2_INVALID_LEVEL</w:t>
            </w:r>
          </w:p>
        </w:tc>
        <w:tc>
          <w:tcPr>
            <w:tcW w:w="0" w:type="auto"/>
          </w:tcPr>
          <w:p w:rsidR="00586B6C" w:rsidRDefault="00541355">
            <w:pPr>
              <w:pStyle w:val="TableBodyText"/>
            </w:pPr>
            <w:r>
              <w:t>ERRunknownlevel</w:t>
            </w:r>
          </w:p>
        </w:tc>
      </w:tr>
      <w:tr w:rsidR="00586B6C" w:rsidTr="00586B6C">
        <w:tc>
          <w:tcPr>
            <w:tcW w:w="0" w:type="auto"/>
          </w:tcPr>
          <w:p w:rsidR="00586B6C" w:rsidRDefault="00541355">
            <w:pPr>
              <w:pStyle w:val="TableBodyText"/>
            </w:pPr>
            <w:r>
              <w:t>STATUS_OS2_EA_LIST_INCONSISTENT</w:t>
            </w:r>
          </w:p>
        </w:tc>
        <w:tc>
          <w:tcPr>
            <w:tcW w:w="0" w:type="auto"/>
          </w:tcPr>
          <w:p w:rsidR="00586B6C" w:rsidRDefault="00541355">
            <w:pPr>
              <w:pStyle w:val="TableBodyText"/>
            </w:pPr>
            <w:r>
              <w:t>ERRbadealist</w:t>
            </w:r>
          </w:p>
        </w:tc>
      </w:tr>
      <w:tr w:rsidR="00586B6C" w:rsidTr="00586B6C">
        <w:tc>
          <w:tcPr>
            <w:tcW w:w="0" w:type="auto"/>
          </w:tcPr>
          <w:p w:rsidR="00586B6C" w:rsidRDefault="00541355">
            <w:pPr>
              <w:pStyle w:val="TableBodyText"/>
            </w:pPr>
            <w:r>
              <w:t>STATUS_OS2_NEGATIVE_SEEK</w:t>
            </w:r>
          </w:p>
        </w:tc>
        <w:tc>
          <w:tcPr>
            <w:tcW w:w="0" w:type="auto"/>
          </w:tcPr>
          <w:p w:rsidR="00586B6C" w:rsidRDefault="00541355">
            <w:pPr>
              <w:pStyle w:val="TableBodyText"/>
            </w:pPr>
            <w:r>
              <w:t>ERRinvalidseek</w:t>
            </w:r>
          </w:p>
        </w:tc>
      </w:tr>
      <w:tr w:rsidR="00586B6C" w:rsidTr="00586B6C">
        <w:tc>
          <w:tcPr>
            <w:tcW w:w="0" w:type="auto"/>
          </w:tcPr>
          <w:p w:rsidR="00586B6C" w:rsidRDefault="00541355">
            <w:pPr>
              <w:pStyle w:val="TableBodyText"/>
            </w:pPr>
            <w:r>
              <w:lastRenderedPageBreak/>
              <w:t>STATUS_OS2_NO_MORE_SIDS</w:t>
            </w:r>
          </w:p>
        </w:tc>
        <w:tc>
          <w:tcPr>
            <w:tcW w:w="0" w:type="auto"/>
          </w:tcPr>
          <w:p w:rsidR="00586B6C" w:rsidRDefault="00541355">
            <w:pPr>
              <w:pStyle w:val="TableBodyText"/>
            </w:pPr>
            <w:r>
              <w:t>ERROR_NO_MORE_SEARCH_HANDLES</w:t>
            </w:r>
          </w:p>
        </w:tc>
      </w:tr>
      <w:tr w:rsidR="00586B6C" w:rsidTr="00586B6C">
        <w:tc>
          <w:tcPr>
            <w:tcW w:w="0" w:type="auto"/>
          </w:tcPr>
          <w:p w:rsidR="00586B6C" w:rsidRDefault="00541355">
            <w:pPr>
              <w:pStyle w:val="TableBodyText"/>
            </w:pPr>
            <w:r>
              <w:t>STATUS_OS2_EAS_DIDNT_FIT</w:t>
            </w:r>
          </w:p>
        </w:tc>
        <w:tc>
          <w:tcPr>
            <w:tcW w:w="0" w:type="auto"/>
          </w:tcPr>
          <w:p w:rsidR="00586B6C" w:rsidRDefault="00541355">
            <w:pPr>
              <w:pStyle w:val="TableBodyText"/>
            </w:pPr>
            <w:r>
              <w:t>ERROR_EAS_DIDNT_FIT</w:t>
            </w:r>
          </w:p>
        </w:tc>
      </w:tr>
      <w:tr w:rsidR="00586B6C" w:rsidTr="00586B6C">
        <w:tc>
          <w:tcPr>
            <w:tcW w:w="0" w:type="auto"/>
          </w:tcPr>
          <w:p w:rsidR="00586B6C" w:rsidRDefault="00541355">
            <w:pPr>
              <w:pStyle w:val="TableBodyText"/>
            </w:pPr>
            <w:r>
              <w:t>STATUS_OS2_EA_ACCESS_DENIED</w:t>
            </w:r>
          </w:p>
        </w:tc>
        <w:tc>
          <w:tcPr>
            <w:tcW w:w="0" w:type="auto"/>
          </w:tcPr>
          <w:p w:rsidR="00586B6C" w:rsidRDefault="00541355">
            <w:pPr>
              <w:pStyle w:val="TableBodyText"/>
            </w:pPr>
            <w:r>
              <w:t>ERROR_EA_ACCESS_DENIED</w:t>
            </w:r>
          </w:p>
        </w:tc>
      </w:tr>
      <w:tr w:rsidR="00586B6C" w:rsidTr="00586B6C">
        <w:tc>
          <w:tcPr>
            <w:tcW w:w="0" w:type="auto"/>
          </w:tcPr>
          <w:p w:rsidR="00586B6C" w:rsidRDefault="00541355">
            <w:pPr>
              <w:pStyle w:val="TableBodyText"/>
            </w:pPr>
            <w:r>
              <w:t>STATUS_OS2_CANCEL_VIOLATION</w:t>
            </w:r>
          </w:p>
        </w:tc>
        <w:tc>
          <w:tcPr>
            <w:tcW w:w="0" w:type="auto"/>
          </w:tcPr>
          <w:p w:rsidR="00586B6C" w:rsidRDefault="00541355">
            <w:pPr>
              <w:pStyle w:val="TableBodyText"/>
            </w:pPr>
            <w:r>
              <w:t>ERROR_CANCEL_VIOLATION</w:t>
            </w:r>
          </w:p>
        </w:tc>
      </w:tr>
      <w:tr w:rsidR="00586B6C" w:rsidTr="00586B6C">
        <w:tc>
          <w:tcPr>
            <w:tcW w:w="0" w:type="auto"/>
          </w:tcPr>
          <w:p w:rsidR="00586B6C" w:rsidRDefault="00541355">
            <w:pPr>
              <w:pStyle w:val="TableBodyText"/>
            </w:pPr>
            <w:r>
              <w:t>STATUS_OS2_ATOMIC_LOCKS_NOT_SUPPORTED</w:t>
            </w:r>
          </w:p>
        </w:tc>
        <w:tc>
          <w:tcPr>
            <w:tcW w:w="0" w:type="auto"/>
          </w:tcPr>
          <w:p w:rsidR="00586B6C" w:rsidRDefault="00541355">
            <w:pPr>
              <w:pStyle w:val="TableBodyText"/>
            </w:pPr>
            <w:r>
              <w:t>ERROR_ATOMIC_LOCKS_NOT_SUPPORTED</w:t>
            </w:r>
          </w:p>
        </w:tc>
      </w:tr>
      <w:tr w:rsidR="00586B6C" w:rsidTr="00586B6C">
        <w:tc>
          <w:tcPr>
            <w:tcW w:w="0" w:type="auto"/>
          </w:tcPr>
          <w:p w:rsidR="00586B6C" w:rsidRDefault="00541355">
            <w:pPr>
              <w:pStyle w:val="TableBodyText"/>
            </w:pPr>
            <w:r>
              <w:t>STATUS_OS2_CANNOT_COPY</w:t>
            </w:r>
          </w:p>
        </w:tc>
        <w:tc>
          <w:tcPr>
            <w:tcW w:w="0" w:type="auto"/>
          </w:tcPr>
          <w:p w:rsidR="00586B6C" w:rsidRDefault="00541355">
            <w:pPr>
              <w:pStyle w:val="TableBodyText"/>
            </w:pPr>
            <w:r>
              <w:t>ERROR_CANNOT_COPY</w:t>
            </w:r>
          </w:p>
        </w:tc>
      </w:tr>
    </w:tbl>
    <w:p w:rsidR="00586B6C" w:rsidRDefault="00586B6C"/>
    <w:bookmarkStart w:id="825" w:name="Appendix_A_104"/>
    <w:p w:rsidR="00586B6C" w:rsidRDefault="00541355">
      <w:r>
        <w:rPr>
          <w:rStyle w:val="Hyperlink"/>
        </w:rPr>
        <w:fldChar w:fldCharType="begin"/>
      </w:r>
      <w:r>
        <w:rPr>
          <w:rStyle w:val="Hyperlink"/>
        </w:rPr>
        <w:instrText xml:space="preserve"> HYPERLINK \l "Appendix_A_Target_104" \h </w:instrText>
      </w:r>
      <w:r>
        <w:rPr>
          <w:rStyle w:val="Hyperlink"/>
        </w:rPr>
      </w:r>
      <w:r>
        <w:rPr>
          <w:rStyle w:val="Hyperlink"/>
        </w:rPr>
        <w:fldChar w:fldCharType="separate"/>
      </w:r>
      <w:r>
        <w:rPr>
          <w:rStyle w:val="Hyperlink"/>
        </w:rPr>
        <w:t>&lt;104&gt; Section 3.3.5.1</w:t>
      </w:r>
      <w:r>
        <w:rPr>
          <w:rStyle w:val="Hyperlink"/>
        </w:rPr>
        <w:fldChar w:fldCharType="end"/>
      </w:r>
      <w:r>
        <w:t xml:space="preserve">: </w:t>
      </w:r>
      <w:bookmarkEnd w:id="825"/>
      <w:r>
        <w:t>Windows XP, Windows 20</w:t>
      </w:r>
      <w:r>
        <w:t>00, Windows Server 2003, Windows Server 2003 R2, Windows Vista, Windows Server 2008, Windows 7, and Windows Server 2008 R2 fail a TREE_CONNECT_ANDX request to a share that does not allow anonymous access with STATUS_ACCESS_DENIED. All other requests, which</w:t>
      </w:r>
      <w:r>
        <w:t xml:space="preserve"> require an access check (such as opening a file), are failed with STATUS_INVALID_HANDLE.</w:t>
      </w:r>
    </w:p>
    <w:bookmarkStart w:id="826" w:name="Appendix_A_105"/>
    <w:p w:rsidR="00586B6C" w:rsidRDefault="00541355">
      <w:r>
        <w:rPr>
          <w:rStyle w:val="Hyperlink"/>
        </w:rPr>
        <w:fldChar w:fldCharType="begin"/>
      </w:r>
      <w:r>
        <w:rPr>
          <w:rStyle w:val="Hyperlink"/>
        </w:rPr>
        <w:instrText xml:space="preserve"> HYPERLINK \l "Appendix_A_Target_105" \h </w:instrText>
      </w:r>
      <w:r>
        <w:rPr>
          <w:rStyle w:val="Hyperlink"/>
        </w:rPr>
      </w:r>
      <w:r>
        <w:rPr>
          <w:rStyle w:val="Hyperlink"/>
        </w:rPr>
        <w:fldChar w:fldCharType="separate"/>
      </w:r>
      <w:r>
        <w:rPr>
          <w:rStyle w:val="Hyperlink"/>
        </w:rPr>
        <w:t>&lt;105&gt; Section 3.3.5.1</w:t>
      </w:r>
      <w:r>
        <w:rPr>
          <w:rStyle w:val="Hyperlink"/>
        </w:rPr>
        <w:fldChar w:fldCharType="end"/>
      </w:r>
      <w:r>
        <w:t xml:space="preserve">: </w:t>
      </w:r>
      <w:bookmarkEnd w:id="826"/>
      <w:r>
        <w:t>Windows XP, Windows 2000, Windows Server 2003, Windows Server 2003 R2, Windows Vista, Windows Serve</w:t>
      </w:r>
      <w:r>
        <w:t>r 2008, Windows 7, and Windows Server 2008 R2 will fail the request with STATUS_ACCESS_DENIED.</w:t>
      </w:r>
    </w:p>
    <w:bookmarkStart w:id="827" w:name="Appendix_A_106"/>
    <w:p w:rsidR="00586B6C" w:rsidRDefault="00541355">
      <w:r>
        <w:rPr>
          <w:rStyle w:val="Hyperlink"/>
        </w:rPr>
        <w:fldChar w:fldCharType="begin"/>
      </w:r>
      <w:r>
        <w:rPr>
          <w:rStyle w:val="Hyperlink"/>
        </w:rPr>
        <w:instrText xml:space="preserve"> HYPERLINK \l "Appendix_A_Target_106" \h </w:instrText>
      </w:r>
      <w:r>
        <w:rPr>
          <w:rStyle w:val="Hyperlink"/>
        </w:rPr>
      </w:r>
      <w:r>
        <w:rPr>
          <w:rStyle w:val="Hyperlink"/>
        </w:rPr>
        <w:fldChar w:fldCharType="separate"/>
      </w:r>
      <w:r>
        <w:rPr>
          <w:rStyle w:val="Hyperlink"/>
        </w:rPr>
        <w:t>&lt;106&gt; Section 3.3.5.1</w:t>
      </w:r>
      <w:r>
        <w:rPr>
          <w:rStyle w:val="Hyperlink"/>
        </w:rPr>
        <w:fldChar w:fldCharType="end"/>
      </w:r>
      <w:r>
        <w:t xml:space="preserve">: </w:t>
      </w:r>
      <w:bookmarkEnd w:id="827"/>
      <w:r>
        <w:t xml:space="preserve">Windows XP, Windows 2000, Windows Server 2003, Windows Server 2003 R2, Windows Vista, Windows </w:t>
      </w:r>
      <w:r>
        <w:t>Server 2008, Windows 7, and Windows Server 2008 R2 will fail the request with STATUS_ACCESS_DENIED.</w:t>
      </w:r>
    </w:p>
    <w:bookmarkStart w:id="828" w:name="Appendix_A_107"/>
    <w:p w:rsidR="00586B6C" w:rsidRDefault="00541355">
      <w:r>
        <w:rPr>
          <w:rStyle w:val="Hyperlink"/>
        </w:rPr>
        <w:fldChar w:fldCharType="begin"/>
      </w:r>
      <w:r>
        <w:rPr>
          <w:rStyle w:val="Hyperlink"/>
        </w:rPr>
        <w:instrText xml:space="preserve"> HYPERLINK \l "Appendix_A_Target_107" \h </w:instrText>
      </w:r>
      <w:r>
        <w:rPr>
          <w:rStyle w:val="Hyperlink"/>
        </w:rPr>
      </w:r>
      <w:r>
        <w:rPr>
          <w:rStyle w:val="Hyperlink"/>
        </w:rPr>
        <w:fldChar w:fldCharType="separate"/>
      </w:r>
      <w:r>
        <w:rPr>
          <w:rStyle w:val="Hyperlink"/>
        </w:rPr>
        <w:t>&lt;107&gt; Section 3.3.5.1.1</w:t>
      </w:r>
      <w:r>
        <w:rPr>
          <w:rStyle w:val="Hyperlink"/>
        </w:rPr>
        <w:fldChar w:fldCharType="end"/>
      </w:r>
      <w:r>
        <w:t xml:space="preserve">: </w:t>
      </w:r>
      <w:bookmarkEnd w:id="828"/>
      <w:r>
        <w:t>SMB servers on Windows Server 2003, Windows Server 2003 R2, Windows Server 2008, Window</w:t>
      </w:r>
      <w:r>
        <w:t>s Server 2008 R2, and Windows Server 2012 support the SMB_FLAGS2_REPARSE_PATH flag and previous version access. An SMB server on Windows Server 2003 operating system and later parses paths when the flag is not set but only when configured to do so. This fl</w:t>
      </w:r>
      <w:r>
        <w:t>ag is used to expose the previous version logic to applications that run on clients whose SMB client does not understand the SMB_FLAGS2_REPARSE_PATH flag and does not set it.</w:t>
      </w:r>
    </w:p>
    <w:bookmarkStart w:id="829" w:name="Appendix_A_108"/>
    <w:p w:rsidR="00586B6C" w:rsidRDefault="00541355">
      <w:r>
        <w:rPr>
          <w:rStyle w:val="Hyperlink"/>
        </w:rPr>
        <w:fldChar w:fldCharType="begin"/>
      </w:r>
      <w:r>
        <w:rPr>
          <w:rStyle w:val="Hyperlink"/>
        </w:rPr>
        <w:instrText xml:space="preserve"> HYPERLINK \l "Appendix_A_Target_108" \h </w:instrText>
      </w:r>
      <w:r>
        <w:rPr>
          <w:rStyle w:val="Hyperlink"/>
        </w:rPr>
      </w:r>
      <w:r>
        <w:rPr>
          <w:rStyle w:val="Hyperlink"/>
        </w:rPr>
        <w:fldChar w:fldCharType="separate"/>
      </w:r>
      <w:r>
        <w:rPr>
          <w:rStyle w:val="Hyperlink"/>
        </w:rPr>
        <w:t>&lt;108&gt; Section 3.3.5.1.2</w:t>
      </w:r>
      <w:r>
        <w:rPr>
          <w:rStyle w:val="Hyperlink"/>
        </w:rPr>
        <w:fldChar w:fldCharType="end"/>
      </w:r>
      <w:r>
        <w:t xml:space="preserve">: </w:t>
      </w:r>
      <w:bookmarkEnd w:id="829"/>
      <w:r>
        <w:t>Windows-base</w:t>
      </w:r>
      <w:r>
        <w:t>d servers grant level II oplocks, even if the client does not request an oplock.</w:t>
      </w:r>
    </w:p>
    <w:bookmarkStart w:id="830" w:name="Appendix_A_109"/>
    <w:p w:rsidR="00586B6C" w:rsidRDefault="00541355">
      <w:r>
        <w:rPr>
          <w:rStyle w:val="Hyperlink"/>
        </w:rPr>
        <w:fldChar w:fldCharType="begin"/>
      </w:r>
      <w:r>
        <w:rPr>
          <w:rStyle w:val="Hyperlink"/>
        </w:rPr>
        <w:instrText xml:space="preserve"> HYPERLINK \l "Appendix_A_Target_109" \h </w:instrText>
      </w:r>
      <w:r>
        <w:rPr>
          <w:rStyle w:val="Hyperlink"/>
        </w:rPr>
      </w:r>
      <w:r>
        <w:rPr>
          <w:rStyle w:val="Hyperlink"/>
        </w:rPr>
        <w:fldChar w:fldCharType="separate"/>
      </w:r>
      <w:r>
        <w:rPr>
          <w:rStyle w:val="Hyperlink"/>
        </w:rPr>
        <w:t>&lt;109&gt; Section 3.3.5.2</w:t>
      </w:r>
      <w:r>
        <w:rPr>
          <w:rStyle w:val="Hyperlink"/>
        </w:rPr>
        <w:fldChar w:fldCharType="end"/>
      </w:r>
      <w:r>
        <w:t xml:space="preserve">: </w:t>
      </w:r>
      <w:bookmarkEnd w:id="830"/>
      <w:r>
        <w:t>Windows-based SMB servers support Extended Security, and are configured to use SPNEGO (as specified in [RFC4</w:t>
      </w:r>
      <w:r>
        <w:t>178]) as their GSS authentication protocol. Windows operating systems that use extended security send a GSS token (or fragment) if their SPNEGO implementation supports it. For details on Windows behavior, see [RFC4178].</w:t>
      </w:r>
    </w:p>
    <w:bookmarkStart w:id="831" w:name="Appendix_A_110"/>
    <w:p w:rsidR="00586B6C" w:rsidRDefault="00541355">
      <w:r>
        <w:rPr>
          <w:rStyle w:val="Hyperlink"/>
        </w:rPr>
        <w:fldChar w:fldCharType="begin"/>
      </w:r>
      <w:r>
        <w:rPr>
          <w:rStyle w:val="Hyperlink"/>
        </w:rPr>
        <w:instrText xml:space="preserve"> HYPERLINK \l "Appendix_A_Target_1</w:instrText>
      </w:r>
      <w:r>
        <w:rPr>
          <w:rStyle w:val="Hyperlink"/>
        </w:rPr>
        <w:instrText xml:space="preserve">10" \h </w:instrText>
      </w:r>
      <w:r>
        <w:rPr>
          <w:rStyle w:val="Hyperlink"/>
        </w:rPr>
      </w:r>
      <w:r>
        <w:rPr>
          <w:rStyle w:val="Hyperlink"/>
        </w:rPr>
        <w:fldChar w:fldCharType="separate"/>
      </w:r>
      <w:r>
        <w:rPr>
          <w:rStyle w:val="Hyperlink"/>
        </w:rPr>
        <w:t>&lt;110&gt; Section 3.3.5.3</w:t>
      </w:r>
      <w:r>
        <w:rPr>
          <w:rStyle w:val="Hyperlink"/>
        </w:rPr>
        <w:fldChar w:fldCharType="end"/>
      </w:r>
      <w:r>
        <w:t xml:space="preserve">: </w:t>
      </w:r>
      <w:bookmarkEnd w:id="831"/>
      <w:r>
        <w:t xml:space="preserve">Windows 8, Windows Server 2012, Windows 8.1, Windows Server 2012 R2 operating system and later fail the </w:t>
      </w:r>
      <w:hyperlink w:anchor="Section_1f152df0a61d4e769af6da96fa783c02" w:history="1">
        <w:r>
          <w:rPr>
            <w:rStyle w:val="Hyperlink"/>
          </w:rPr>
          <w:t>SMB_COM_SESSION_SETUP_ANDX request</w:t>
        </w:r>
      </w:hyperlink>
      <w:r>
        <w:t xml:space="preserve"> with STATUS_ACCESS_DENIED </w:t>
      </w:r>
      <w:r>
        <w:t>if both the EncryptData and RejectUnencryptedAccess registry keys are set to nonzero values.</w:t>
      </w:r>
    </w:p>
    <w:bookmarkStart w:id="832" w:name="Appendix_A_111"/>
    <w:p w:rsidR="00586B6C" w:rsidRDefault="00541355">
      <w:r>
        <w:rPr>
          <w:rStyle w:val="Hyperlink"/>
        </w:rPr>
        <w:fldChar w:fldCharType="begin"/>
      </w:r>
      <w:r>
        <w:rPr>
          <w:rStyle w:val="Hyperlink"/>
        </w:rPr>
        <w:instrText xml:space="preserve"> HYPERLINK \l "Appendix_A_Target_111" \h </w:instrText>
      </w:r>
      <w:r>
        <w:rPr>
          <w:rStyle w:val="Hyperlink"/>
        </w:rPr>
      </w:r>
      <w:r>
        <w:rPr>
          <w:rStyle w:val="Hyperlink"/>
        </w:rPr>
        <w:fldChar w:fldCharType="separate"/>
      </w:r>
      <w:r>
        <w:rPr>
          <w:rStyle w:val="Hyperlink"/>
        </w:rPr>
        <w:t>&lt;111&gt; Section 3.3.5.3</w:t>
      </w:r>
      <w:r>
        <w:rPr>
          <w:rStyle w:val="Hyperlink"/>
        </w:rPr>
        <w:fldChar w:fldCharType="end"/>
      </w:r>
      <w:r>
        <w:t xml:space="preserve">: </w:t>
      </w:r>
      <w:bookmarkEnd w:id="832"/>
      <w:r>
        <w:t xml:space="preserve">The Windows GSS implementation supports raw Kerberos / NTLM messages in the </w:t>
      </w:r>
      <w:r>
        <w:rPr>
          <w:b/>
        </w:rPr>
        <w:t>SecurityBlob</w:t>
      </w:r>
      <w:r>
        <w:t xml:space="preserve"> as desc</w:t>
      </w:r>
      <w:r>
        <w:t xml:space="preserve">ribed in [MS-AUTHSOD] section 2.1.2.2. If the client sends a zero length </w:t>
      </w:r>
      <w:r>
        <w:rPr>
          <w:b/>
        </w:rPr>
        <w:t>SecurityBlob</w:t>
      </w:r>
      <w:r>
        <w:t xml:space="preserve"> in the request, the server-initiated SPNEGO exchange will be used.</w:t>
      </w:r>
    </w:p>
    <w:bookmarkStart w:id="833" w:name="Appendix_A_112"/>
    <w:p w:rsidR="00586B6C" w:rsidRDefault="00541355">
      <w:r>
        <w:rPr>
          <w:rStyle w:val="Hyperlink"/>
        </w:rPr>
        <w:fldChar w:fldCharType="begin"/>
      </w:r>
      <w:r>
        <w:rPr>
          <w:rStyle w:val="Hyperlink"/>
        </w:rPr>
        <w:instrText xml:space="preserve"> HYPERLINK \l "Appendix_A_Target_112" \h </w:instrText>
      </w:r>
      <w:r>
        <w:rPr>
          <w:rStyle w:val="Hyperlink"/>
        </w:rPr>
      </w:r>
      <w:r>
        <w:rPr>
          <w:rStyle w:val="Hyperlink"/>
        </w:rPr>
        <w:fldChar w:fldCharType="separate"/>
      </w:r>
      <w:r>
        <w:rPr>
          <w:rStyle w:val="Hyperlink"/>
        </w:rPr>
        <w:t>&lt;112&gt; Section 3.3.5.3</w:t>
      </w:r>
      <w:r>
        <w:rPr>
          <w:rStyle w:val="Hyperlink"/>
        </w:rPr>
        <w:fldChar w:fldCharType="end"/>
      </w:r>
      <w:r>
        <w:t xml:space="preserve">: </w:t>
      </w:r>
      <w:bookmarkEnd w:id="833"/>
      <w:r>
        <w:t>NTLM authentication has no expiratio</w:t>
      </w:r>
      <w:r>
        <w:t xml:space="preserve">n time, so authentications done with NTLM do not expire. For the Windows implementation of Kerberos expiration time, see </w:t>
      </w:r>
      <w:hyperlink r:id="rId292" w:anchor="Section_2a32282edd484ad9a542609804b02cc9">
        <w:r>
          <w:rPr>
            <w:rStyle w:val="Hyperlink"/>
          </w:rPr>
          <w:t>[MS-KILE]</w:t>
        </w:r>
      </w:hyperlink>
      <w:r>
        <w:t xml:space="preserve"> section 3.3.1.</w:t>
      </w:r>
    </w:p>
    <w:bookmarkStart w:id="834" w:name="Appendix_A_113"/>
    <w:p w:rsidR="00586B6C" w:rsidRDefault="00541355">
      <w:r>
        <w:rPr>
          <w:rStyle w:val="Hyperlink"/>
        </w:rPr>
        <w:fldChar w:fldCharType="begin"/>
      </w:r>
      <w:r>
        <w:rPr>
          <w:rStyle w:val="Hyperlink"/>
        </w:rPr>
        <w:instrText xml:space="preserve"> HYPERLINK \l "Appendix_A_Tar</w:instrText>
      </w:r>
      <w:r>
        <w:rPr>
          <w:rStyle w:val="Hyperlink"/>
        </w:rPr>
        <w:instrText xml:space="preserve">get_113" \h </w:instrText>
      </w:r>
      <w:r>
        <w:rPr>
          <w:rStyle w:val="Hyperlink"/>
        </w:rPr>
      </w:r>
      <w:r>
        <w:rPr>
          <w:rStyle w:val="Hyperlink"/>
        </w:rPr>
        <w:fldChar w:fldCharType="separate"/>
      </w:r>
      <w:r>
        <w:rPr>
          <w:rStyle w:val="Hyperlink"/>
        </w:rPr>
        <w:t>&lt;113&gt; Section 3.3.5.4</w:t>
      </w:r>
      <w:r>
        <w:rPr>
          <w:rStyle w:val="Hyperlink"/>
        </w:rPr>
        <w:fldChar w:fldCharType="end"/>
      </w:r>
      <w:r>
        <w:t xml:space="preserve">: </w:t>
      </w:r>
      <w:bookmarkEnd w:id="834"/>
      <w:r>
        <w:t xml:space="preserve">Windows 8 operating system and later and Windows Server 2012 operating system and later fail the </w:t>
      </w:r>
      <w:hyperlink w:anchor="Section_8e1132db35514a439552326236eb2c67" w:history="1">
        <w:r>
          <w:rPr>
            <w:rStyle w:val="Hyperlink"/>
          </w:rPr>
          <w:t>SMB_COM_TREE_CONNECT_ANDX request</w:t>
        </w:r>
      </w:hyperlink>
      <w:r>
        <w:t xml:space="preserve"> with STATUS_ACCESS_DENIED, if</w:t>
      </w:r>
      <w:r>
        <w:t xml:space="preserve"> </w:t>
      </w:r>
      <w:r>
        <w:rPr>
          <w:b/>
        </w:rPr>
        <w:lastRenderedPageBreak/>
        <w:t>Share.ShareFlags</w:t>
      </w:r>
      <w:r>
        <w:t xml:space="preserve"> contains SHI1005_FLAGS_ENCRYPT_DATA and the </w:t>
      </w:r>
      <w:r>
        <w:rPr>
          <w:b/>
        </w:rPr>
        <w:t>RejectUnencryptedAccess</w:t>
      </w:r>
      <w:r>
        <w:t xml:space="preserve"> registry key is set to a nonzero value. </w:t>
      </w:r>
    </w:p>
    <w:bookmarkStart w:id="835" w:name="Appendix_A_114"/>
    <w:p w:rsidR="00586B6C" w:rsidRDefault="00541355">
      <w:r>
        <w:rPr>
          <w:rStyle w:val="Hyperlink"/>
        </w:rPr>
        <w:fldChar w:fldCharType="begin"/>
      </w:r>
      <w:r>
        <w:rPr>
          <w:rStyle w:val="Hyperlink"/>
        </w:rPr>
        <w:instrText xml:space="preserve"> HYPERLINK \l "Appendix_A_Target_114" \h </w:instrText>
      </w:r>
      <w:r>
        <w:rPr>
          <w:rStyle w:val="Hyperlink"/>
        </w:rPr>
      </w:r>
      <w:r>
        <w:rPr>
          <w:rStyle w:val="Hyperlink"/>
        </w:rPr>
        <w:fldChar w:fldCharType="separate"/>
      </w:r>
      <w:r>
        <w:rPr>
          <w:rStyle w:val="Hyperlink"/>
        </w:rPr>
        <w:t>&lt;114&gt; Section 3.3.5.4</w:t>
      </w:r>
      <w:r>
        <w:rPr>
          <w:rStyle w:val="Hyperlink"/>
        </w:rPr>
        <w:fldChar w:fldCharType="end"/>
      </w:r>
      <w:r>
        <w:t xml:space="preserve">: </w:t>
      </w:r>
      <w:bookmarkEnd w:id="835"/>
      <w:r>
        <w:t xml:space="preserve">Windows 2000 never sets the SMB_UNIQUE_FILE_NAME bit in the </w:t>
      </w:r>
      <w:r>
        <w:rPr>
          <w:b/>
        </w:rPr>
        <w:t>OptionalSupport</w:t>
      </w:r>
      <w:r>
        <w:t xml:space="preserve"> field.</w:t>
      </w:r>
    </w:p>
    <w:p w:rsidR="00586B6C" w:rsidRDefault="00541355">
      <w:r>
        <w:t xml:space="preserve">Windows XP sets the SMB_UNIQUE_FILE_NAME bit in the </w:t>
      </w:r>
      <w:r>
        <w:rPr>
          <w:b/>
        </w:rPr>
        <w:t>OptionalSupport</w:t>
      </w:r>
      <w:r>
        <w:t xml:space="preserve"> field only if short file name generation is disabled by setting the NtfsDisable8dot3NameCreation registry key to 1; see </w:t>
      </w:r>
      <w:hyperlink r:id="rId293">
        <w:r>
          <w:rPr>
            <w:rStyle w:val="Hyperlink"/>
          </w:rPr>
          <w:t>[MSKB-121007]</w:t>
        </w:r>
      </w:hyperlink>
      <w:r>
        <w:t>.</w:t>
      </w:r>
    </w:p>
    <w:p w:rsidR="00586B6C" w:rsidRDefault="00541355">
      <w:r>
        <w:t xml:space="preserve">Windows Server 2003 operating system and later and Windows Vista operating system and later also set the SMB_UNIQUE_FILE_NAME bit in the </w:t>
      </w:r>
      <w:r>
        <w:rPr>
          <w:b/>
        </w:rPr>
        <w:t>OptionalSupport</w:t>
      </w:r>
      <w:r>
        <w:t xml:space="preserve"> field if the NoAliasingOnFilesystem registry key is set to 1 (enabled).</w:t>
      </w:r>
    </w:p>
    <w:bookmarkStart w:id="836" w:name="Appendix_A_115"/>
    <w:p w:rsidR="00586B6C" w:rsidRDefault="00541355">
      <w:r>
        <w:rPr>
          <w:rStyle w:val="Hyperlink"/>
        </w:rPr>
        <w:fldChar w:fldCharType="begin"/>
      </w:r>
      <w:r>
        <w:rPr>
          <w:rStyle w:val="Hyperlink"/>
        </w:rPr>
        <w:instrText xml:space="preserve"> HYPERLINK \l "Appendix_A_Target_115" \h </w:instrText>
      </w:r>
      <w:r>
        <w:rPr>
          <w:rStyle w:val="Hyperlink"/>
        </w:rPr>
      </w:r>
      <w:r>
        <w:rPr>
          <w:rStyle w:val="Hyperlink"/>
        </w:rPr>
        <w:fldChar w:fldCharType="separate"/>
      </w:r>
      <w:r>
        <w:rPr>
          <w:rStyle w:val="Hyperlink"/>
        </w:rPr>
        <w:t>&lt;115&gt; Section 3.3.5.4</w:t>
      </w:r>
      <w:r>
        <w:rPr>
          <w:rStyle w:val="Hyperlink"/>
        </w:rPr>
        <w:fldChar w:fldCharType="end"/>
      </w:r>
      <w:r>
        <w:t xml:space="preserve">: </w:t>
      </w:r>
      <w:bookmarkEnd w:id="836"/>
      <w:r>
        <w:t xml:space="preserve">Windows 2000, Windows Server 2003, and Windows Server 2003 R2 set </w:t>
      </w:r>
      <w:r>
        <w:rPr>
          <w:b/>
        </w:rPr>
        <w:t>GuestMaximalAccessRights</w:t>
      </w:r>
      <w:r>
        <w:t xml:space="preserve"> to access rights granted </w:t>
      </w:r>
      <w:r>
        <w:t xml:space="preserve">for null session. Windows Vista operating system and later and Windows Server 2008 operating system and later set </w:t>
      </w:r>
      <w:r>
        <w:rPr>
          <w:b/>
        </w:rPr>
        <w:t>GuestMaximalAccessRights</w:t>
      </w:r>
      <w:r>
        <w:t xml:space="preserve"> to zero.</w:t>
      </w:r>
    </w:p>
    <w:bookmarkStart w:id="837" w:name="Appendix_A_116"/>
    <w:p w:rsidR="00586B6C" w:rsidRDefault="00541355">
      <w:r>
        <w:rPr>
          <w:rStyle w:val="Hyperlink"/>
        </w:rPr>
        <w:fldChar w:fldCharType="begin"/>
      </w:r>
      <w:r>
        <w:rPr>
          <w:rStyle w:val="Hyperlink"/>
        </w:rPr>
        <w:instrText xml:space="preserve"> HYPERLINK \l "Appendix_A_Target_116" \h </w:instrText>
      </w:r>
      <w:r>
        <w:rPr>
          <w:rStyle w:val="Hyperlink"/>
        </w:rPr>
      </w:r>
      <w:r>
        <w:rPr>
          <w:rStyle w:val="Hyperlink"/>
        </w:rPr>
        <w:fldChar w:fldCharType="separate"/>
      </w:r>
      <w:r>
        <w:rPr>
          <w:rStyle w:val="Hyperlink"/>
        </w:rPr>
        <w:t>&lt;116&gt; Section 3.3.5.5</w:t>
      </w:r>
      <w:r>
        <w:rPr>
          <w:rStyle w:val="Hyperlink"/>
        </w:rPr>
        <w:fldChar w:fldCharType="end"/>
      </w:r>
      <w:r>
        <w:t xml:space="preserve">: </w:t>
      </w:r>
      <w:bookmarkEnd w:id="837"/>
      <w:r>
        <w:t>Windows-based servers open or create file</w:t>
      </w:r>
      <w:r>
        <w:t xml:space="preserve">s in the object store as described in </w:t>
      </w:r>
      <w:hyperlink r:id="rId294" w:anchor="Section_860b1516c45247b4bdbc625d344e2041">
        <w:r>
          <w:rPr>
            <w:rStyle w:val="Hyperlink"/>
          </w:rPr>
          <w:t>[MS-FSA]</w:t>
        </w:r>
      </w:hyperlink>
      <w:r>
        <w:t xml:space="preserve"> section 2.1.5.1 Server Requests an Open of a File, with the following mapping of input elements:</w:t>
      </w:r>
    </w:p>
    <w:p w:rsidR="00586B6C" w:rsidRDefault="00541355">
      <w:pPr>
        <w:pStyle w:val="ListParagraph"/>
        <w:numPr>
          <w:ilvl w:val="0"/>
          <w:numId w:val="90"/>
        </w:numPr>
      </w:pPr>
      <w:r>
        <w:rPr>
          <w:b/>
        </w:rPr>
        <w:t>RootOpen</w:t>
      </w:r>
      <w:r>
        <w:t xml:space="preserve"> is provided in one of two</w:t>
      </w:r>
      <w:r>
        <w:t xml:space="preserve"> ways:</w:t>
      </w:r>
    </w:p>
    <w:p w:rsidR="00586B6C" w:rsidRDefault="00541355">
      <w:pPr>
        <w:pStyle w:val="ListParagraph"/>
        <w:numPr>
          <w:ilvl w:val="1"/>
          <w:numId w:val="90"/>
        </w:numPr>
      </w:pPr>
      <w:r>
        <w:t xml:space="preserve">If the </w:t>
      </w:r>
      <w:r>
        <w:rPr>
          <w:b/>
        </w:rPr>
        <w:t>SMB_Parameters.Words.RootDirectoryFID</w:t>
      </w:r>
      <w:r>
        <w:t xml:space="preserve"> field is zero, </w:t>
      </w:r>
      <w:r>
        <w:rPr>
          <w:b/>
        </w:rPr>
        <w:t>RootOpen</w:t>
      </w:r>
      <w:r>
        <w:t xml:space="preserve"> is provided by using the </w:t>
      </w:r>
      <w:r>
        <w:rPr>
          <w:b/>
        </w:rPr>
        <w:t>SMB_Header.TID</w:t>
      </w:r>
      <w:r>
        <w:t xml:space="preserve"> field to find the matching </w:t>
      </w:r>
      <w:r>
        <w:rPr>
          <w:b/>
        </w:rPr>
        <w:t>Server.TreeConnect</w:t>
      </w:r>
      <w:r>
        <w:t xml:space="preserve"> in the </w:t>
      </w:r>
      <w:r>
        <w:rPr>
          <w:b/>
        </w:rPr>
        <w:t>Server.Connection.TreeConnectTable</w:t>
      </w:r>
      <w:r>
        <w:t xml:space="preserve">. The server then acquires an </w:t>
      </w:r>
      <w:r>
        <w:rPr>
          <w:b/>
        </w:rPr>
        <w:t>Open</w:t>
      </w:r>
      <w:r>
        <w:t xml:space="preserve"> on the </w:t>
      </w:r>
      <w:r>
        <w:rPr>
          <w:b/>
        </w:rPr>
        <w:t>Server.Tree</w:t>
      </w:r>
      <w:r>
        <w:rPr>
          <w:b/>
        </w:rPr>
        <w:t>Connect.Share.LocalPath</w:t>
      </w:r>
      <w:r>
        <w:t xml:space="preserve">, which is passed as </w:t>
      </w:r>
      <w:r>
        <w:rPr>
          <w:b/>
        </w:rPr>
        <w:t>RootOpen</w:t>
      </w:r>
      <w:r>
        <w:t>.</w:t>
      </w:r>
    </w:p>
    <w:p w:rsidR="00586B6C" w:rsidRDefault="00541355">
      <w:pPr>
        <w:pStyle w:val="ListParagraph"/>
        <w:numPr>
          <w:ilvl w:val="1"/>
          <w:numId w:val="90"/>
        </w:numPr>
      </w:pPr>
      <w:r>
        <w:t xml:space="preserve">If the </w:t>
      </w:r>
      <w:r>
        <w:rPr>
          <w:b/>
        </w:rPr>
        <w:t>SMB_Parameters.Words.RootDirectoryFID</w:t>
      </w:r>
      <w:r>
        <w:t xml:space="preserve"> field is non-zero, </w:t>
      </w:r>
      <w:r>
        <w:rPr>
          <w:b/>
        </w:rPr>
        <w:t>RootOpen</w:t>
      </w:r>
      <w:r>
        <w:t xml:space="preserve"> is provided by looking up the </w:t>
      </w:r>
      <w:r>
        <w:rPr>
          <w:b/>
        </w:rPr>
        <w:t>RootDirectoryFID</w:t>
      </w:r>
      <w:r>
        <w:t xml:space="preserve"> field in the </w:t>
      </w:r>
      <w:r>
        <w:rPr>
          <w:b/>
        </w:rPr>
        <w:t>Server.Connection.FileOpenTable</w:t>
      </w:r>
      <w:r>
        <w:t>.</w:t>
      </w:r>
    </w:p>
    <w:p w:rsidR="00586B6C" w:rsidRDefault="00541355">
      <w:pPr>
        <w:pStyle w:val="ListParagraph"/>
        <w:numPr>
          <w:ilvl w:val="0"/>
          <w:numId w:val="90"/>
        </w:numPr>
      </w:pPr>
      <w:r>
        <w:rPr>
          <w:b/>
        </w:rPr>
        <w:t>PathName</w:t>
      </w:r>
      <w:r>
        <w:t xml:space="preserve"> is the </w:t>
      </w:r>
      <w:r>
        <w:rPr>
          <w:b/>
        </w:rPr>
        <w:t>SMB_Data.Bytes.FileN</w:t>
      </w:r>
      <w:r>
        <w:rPr>
          <w:b/>
        </w:rPr>
        <w:t>ame</w:t>
      </w:r>
      <w:r>
        <w:t xml:space="preserve"> field of the request.</w:t>
      </w:r>
    </w:p>
    <w:p w:rsidR="00586B6C" w:rsidRDefault="00541355">
      <w:pPr>
        <w:pStyle w:val="ListParagraph"/>
        <w:numPr>
          <w:ilvl w:val="0"/>
          <w:numId w:val="90"/>
        </w:numPr>
      </w:pPr>
      <w:r>
        <w:rPr>
          <w:b/>
        </w:rPr>
        <w:t>SecurityContext</w:t>
      </w:r>
      <w:r>
        <w:t xml:space="preserve"> is found by using the </w:t>
      </w:r>
      <w:r>
        <w:rPr>
          <w:b/>
        </w:rPr>
        <w:t>SMB_Header.UID</w:t>
      </w:r>
      <w:r>
        <w:t xml:space="preserve"> field to look up the matching </w:t>
      </w:r>
      <w:r>
        <w:rPr>
          <w:b/>
        </w:rPr>
        <w:t>Session</w:t>
      </w:r>
      <w:r>
        <w:t xml:space="preserve"> entry in the </w:t>
      </w:r>
      <w:r>
        <w:rPr>
          <w:b/>
        </w:rPr>
        <w:t>Server.Connection.SessionTable</w:t>
      </w:r>
      <w:r>
        <w:t xml:space="preserve">. The </w:t>
      </w:r>
      <w:r>
        <w:rPr>
          <w:b/>
        </w:rPr>
        <w:t>Server.Session.UserSecurityContext</w:t>
      </w:r>
      <w:r>
        <w:t xml:space="preserve"> is passed as </w:t>
      </w:r>
      <w:r>
        <w:rPr>
          <w:b/>
        </w:rPr>
        <w:t>SecurityContext</w:t>
      </w:r>
      <w:r>
        <w:t>.</w:t>
      </w:r>
    </w:p>
    <w:p w:rsidR="00586B6C" w:rsidRDefault="00541355">
      <w:pPr>
        <w:pStyle w:val="ListParagraph"/>
        <w:numPr>
          <w:ilvl w:val="0"/>
          <w:numId w:val="90"/>
        </w:numPr>
      </w:pPr>
      <w:r>
        <w:rPr>
          <w:b/>
        </w:rPr>
        <w:t>UserCertificate</w:t>
      </w:r>
      <w:r>
        <w:t xml:space="preserve"> is the certificate returned by the User-Certificate binding obtained during request processing.</w:t>
      </w:r>
    </w:p>
    <w:p w:rsidR="00586B6C" w:rsidRDefault="00541355">
      <w:pPr>
        <w:pStyle w:val="ListParagraph"/>
        <w:numPr>
          <w:ilvl w:val="0"/>
          <w:numId w:val="90"/>
        </w:numPr>
      </w:pPr>
      <w:r>
        <w:rPr>
          <w:b/>
        </w:rPr>
        <w:t>DesiredAccess</w:t>
      </w:r>
      <w:r>
        <w:t xml:space="preserve"> is the </w:t>
      </w:r>
      <w:r>
        <w:rPr>
          <w:b/>
        </w:rPr>
        <w:t>SMB_Parameters.Words.DesiredAccess</w:t>
      </w:r>
      <w:r>
        <w:t xml:space="preserve"> field of the request. The FILE_READ_ATTRIBUTES option is added (using a bitwise OR) to the set provided</w:t>
      </w:r>
      <w:r>
        <w:t xml:space="preserve"> by the client. If the FILE_NO_INTERMEDIATE_BUFFERING flag is set, it is cleared, and FILE_WRITE_THROUGH is set.</w:t>
      </w:r>
    </w:p>
    <w:p w:rsidR="00586B6C" w:rsidRDefault="00541355">
      <w:pPr>
        <w:pStyle w:val="ListParagraph"/>
        <w:numPr>
          <w:ilvl w:val="0"/>
          <w:numId w:val="90"/>
        </w:numPr>
      </w:pPr>
      <w:r>
        <w:rPr>
          <w:b/>
        </w:rPr>
        <w:t>ShareAccess</w:t>
      </w:r>
      <w:r>
        <w:t xml:space="preserve"> is the </w:t>
      </w:r>
      <w:r>
        <w:rPr>
          <w:b/>
        </w:rPr>
        <w:t>SMB_Parameters.Words.ShareAccess</w:t>
      </w:r>
      <w:r>
        <w:t xml:space="preserve"> field of the request.</w:t>
      </w:r>
    </w:p>
    <w:p w:rsidR="00586B6C" w:rsidRDefault="00541355">
      <w:pPr>
        <w:pStyle w:val="ListParagraph"/>
        <w:numPr>
          <w:ilvl w:val="0"/>
          <w:numId w:val="90"/>
        </w:numPr>
      </w:pPr>
      <w:r>
        <w:rPr>
          <w:b/>
        </w:rPr>
        <w:t>CreateOptions</w:t>
      </w:r>
      <w:r>
        <w:t xml:space="preserve"> is the </w:t>
      </w:r>
      <w:r>
        <w:rPr>
          <w:b/>
        </w:rPr>
        <w:t>SMB_Parameters.Words.CreateOptions</w:t>
      </w:r>
      <w:r>
        <w:t xml:space="preserve"> field of the </w:t>
      </w:r>
      <w:r>
        <w:t>request. The FILE_COMPLETE_IF_OPLOCKED option is added (using a bitwise OR) to the set provided by the client. If the FILE_NO_INTERMEDIATE_BUFFERING flag is set, it is cleared, and FILE_WRITE_THROUGH is set.</w:t>
      </w:r>
    </w:p>
    <w:p w:rsidR="00586B6C" w:rsidRDefault="00541355">
      <w:pPr>
        <w:pStyle w:val="ListParagraph"/>
        <w:numPr>
          <w:ilvl w:val="0"/>
          <w:numId w:val="90"/>
        </w:numPr>
      </w:pPr>
      <w:r>
        <w:rPr>
          <w:b/>
        </w:rPr>
        <w:t>CreateDisposition</w:t>
      </w:r>
      <w:r>
        <w:t xml:space="preserve"> is the </w:t>
      </w:r>
      <w:r>
        <w:rPr>
          <w:b/>
        </w:rPr>
        <w:t>SMB_Parameters.Words.Cr</w:t>
      </w:r>
      <w:r>
        <w:rPr>
          <w:b/>
        </w:rPr>
        <w:t>eateDisposition</w:t>
      </w:r>
      <w:r>
        <w:t xml:space="preserve"> field of the request.</w:t>
      </w:r>
    </w:p>
    <w:p w:rsidR="00586B6C" w:rsidRDefault="00541355">
      <w:pPr>
        <w:pStyle w:val="ListParagraph"/>
        <w:numPr>
          <w:ilvl w:val="0"/>
          <w:numId w:val="90"/>
        </w:numPr>
      </w:pPr>
      <w:r>
        <w:rPr>
          <w:b/>
        </w:rPr>
        <w:t>DesiredFileAttributes</w:t>
      </w:r>
      <w:r>
        <w:t xml:space="preserve"> is the </w:t>
      </w:r>
      <w:r>
        <w:rPr>
          <w:b/>
        </w:rPr>
        <w:t>SMB_Parameters.Words.ExtFileAttributes</w:t>
      </w:r>
      <w:r>
        <w:t xml:space="preserve"> field of the request.</w:t>
      </w:r>
    </w:p>
    <w:p w:rsidR="00586B6C" w:rsidRDefault="00541355">
      <w:pPr>
        <w:pStyle w:val="ListParagraph"/>
        <w:numPr>
          <w:ilvl w:val="0"/>
          <w:numId w:val="90"/>
        </w:numPr>
      </w:pPr>
      <w:r>
        <w:rPr>
          <w:b/>
        </w:rPr>
        <w:t>IsCaseSensitive</w:t>
      </w:r>
      <w:r>
        <w:t xml:space="preserve"> is set to FALSE if the SMB_FLAGS_CASE_INSENSITIVE bit is set in the </w:t>
      </w:r>
      <w:r>
        <w:rPr>
          <w:b/>
        </w:rPr>
        <w:t>SMB_Header.Flags</w:t>
      </w:r>
      <w:r>
        <w:t xml:space="preserve"> field of the request. Other</w:t>
      </w:r>
      <w:r>
        <w:t xml:space="preserve">wise, </w:t>
      </w:r>
      <w:r>
        <w:rPr>
          <w:b/>
        </w:rPr>
        <w:t>IsCaseSensitive</w:t>
      </w:r>
      <w:r>
        <w:t xml:space="preserve"> is set depending upon system defaults.</w:t>
      </w:r>
    </w:p>
    <w:p w:rsidR="00586B6C" w:rsidRDefault="00541355">
      <w:pPr>
        <w:pStyle w:val="ListParagraph"/>
        <w:numPr>
          <w:ilvl w:val="0"/>
          <w:numId w:val="90"/>
        </w:numPr>
      </w:pPr>
      <w:r>
        <w:rPr>
          <w:b/>
        </w:rPr>
        <w:lastRenderedPageBreak/>
        <w:t>OpLockKey</w:t>
      </w:r>
      <w:r>
        <w:t xml:space="preserve"> is empty.</w:t>
      </w:r>
    </w:p>
    <w:p w:rsidR="00586B6C" w:rsidRDefault="00541355">
      <w:r>
        <w:t xml:space="preserve">The returned </w:t>
      </w:r>
      <w:r>
        <w:rPr>
          <w:b/>
        </w:rPr>
        <w:t>Status</w:t>
      </w:r>
      <w:r>
        <w:t xml:space="preserve"> is copied into the </w:t>
      </w:r>
      <w:r>
        <w:rPr>
          <w:b/>
        </w:rPr>
        <w:t>SMB_Header.Status</w:t>
      </w:r>
      <w:r>
        <w:t xml:space="preserve"> field of the response. If the operation fails, the </w:t>
      </w:r>
      <w:r>
        <w:rPr>
          <w:b/>
        </w:rPr>
        <w:t>Status</w:t>
      </w:r>
      <w:r>
        <w:t xml:space="preserve"> is returned in an Error Response, and processing is complete</w:t>
      </w:r>
      <w:r>
        <w:t>.</w:t>
      </w:r>
    </w:p>
    <w:p w:rsidR="00586B6C" w:rsidRDefault="00541355">
      <w:r>
        <w:t>If the operation is successful, processing continues as follows:</w:t>
      </w:r>
    </w:p>
    <w:p w:rsidR="00586B6C" w:rsidRDefault="00541355">
      <w:pPr>
        <w:pStyle w:val="ListParagraph"/>
        <w:numPr>
          <w:ilvl w:val="0"/>
          <w:numId w:val="90"/>
        </w:numPr>
      </w:pPr>
      <w:r>
        <w:t xml:space="preserve">If either the NT_CREATE_REQUEST_OPLOCK or the NT_CREATE_REQUEST_OPBATCH flag is set in the </w:t>
      </w:r>
      <w:r>
        <w:rPr>
          <w:b/>
        </w:rPr>
        <w:t>SMB_Parameters.Words.Flags</w:t>
      </w:r>
      <w:r>
        <w:t xml:space="preserve"> field of the request, an OpLock is requested. Windows-based servers obt</w:t>
      </w:r>
      <w:r>
        <w:t>ain OpLocks as described in [MS-FSA], section 2.1.5.18 Server Requests an Oplock, with the following mapping of input elements:</w:t>
      </w:r>
    </w:p>
    <w:p w:rsidR="00586B6C" w:rsidRDefault="00541355">
      <w:pPr>
        <w:pStyle w:val="ListParagraph"/>
        <w:numPr>
          <w:ilvl w:val="1"/>
          <w:numId w:val="90"/>
        </w:numPr>
      </w:pPr>
      <w:r>
        <w:rPr>
          <w:b/>
        </w:rPr>
        <w:t>Open</w:t>
      </w:r>
      <w:r>
        <w:t xml:space="preserve"> is the </w:t>
      </w:r>
      <w:r>
        <w:rPr>
          <w:b/>
        </w:rPr>
        <w:t>Open</w:t>
      </w:r>
      <w:r>
        <w:t xml:space="preserve"> passed through from the preceding operation.</w:t>
      </w:r>
    </w:p>
    <w:p w:rsidR="00586B6C" w:rsidRDefault="00541355">
      <w:pPr>
        <w:pStyle w:val="ListParagraph"/>
        <w:numPr>
          <w:ilvl w:val="1"/>
          <w:numId w:val="90"/>
        </w:numPr>
      </w:pPr>
      <w:r>
        <w:rPr>
          <w:b/>
        </w:rPr>
        <w:t>Type</w:t>
      </w:r>
      <w:r>
        <w:t xml:space="preserve"> is LEVEL_BATCH if the NT_CREATE_REQUEST_OPBATCH flag is set, </w:t>
      </w:r>
      <w:r>
        <w:t>or LEVEL_ONE if the NT_CREATE_REQUEST_OPLOCK flag is set.</w:t>
      </w:r>
    </w:p>
    <w:p w:rsidR="00586B6C" w:rsidRDefault="00541355">
      <w:pPr>
        <w:ind w:left="360"/>
      </w:pPr>
      <w:r>
        <w:t xml:space="preserve">If an OpLock is granted, the </w:t>
      </w:r>
      <w:r>
        <w:rPr>
          <w:b/>
        </w:rPr>
        <w:t>SMB_Parameters.Words.OpLockLevel</w:t>
      </w:r>
      <w:r>
        <w:t xml:space="preserve"> field of the response is set.</w:t>
      </w:r>
    </w:p>
    <w:p w:rsidR="00586B6C" w:rsidRDefault="00541355">
      <w:pPr>
        <w:pStyle w:val="ListParagraph"/>
        <w:numPr>
          <w:ilvl w:val="0"/>
          <w:numId w:val="90"/>
        </w:numPr>
      </w:pPr>
      <w:r>
        <w:t>Windows-based servers obtain the extended file attribute and timestamp response information by querying fi</w:t>
      </w:r>
      <w:r>
        <w:t xml:space="preserve">le information from the </w:t>
      </w:r>
      <w:hyperlink w:anchor="gt_0cc469e1-4b1f-41c4-9f94-d6209fcf468e">
        <w:r>
          <w:rPr>
            <w:rStyle w:val="HyperlinkGreen"/>
            <w:b/>
          </w:rPr>
          <w:t>object store</w:t>
        </w:r>
      </w:hyperlink>
      <w:r>
        <w:t xml:space="preserve"> as described in [MS-FSA], section 2.1.5.12 Server Requests a Query of File Information, with the following mapping of input elements: </w:t>
      </w:r>
    </w:p>
    <w:p w:rsidR="00586B6C" w:rsidRDefault="00541355">
      <w:pPr>
        <w:pStyle w:val="ListParagraph"/>
        <w:numPr>
          <w:ilvl w:val="1"/>
          <w:numId w:val="90"/>
        </w:numPr>
      </w:pPr>
      <w:r>
        <w:rPr>
          <w:b/>
        </w:rPr>
        <w:t>Open</w:t>
      </w:r>
      <w:r>
        <w:t xml:space="preserve"> is the </w:t>
      </w:r>
      <w:r>
        <w:rPr>
          <w:b/>
        </w:rPr>
        <w:t>Open</w:t>
      </w:r>
      <w:r>
        <w:t xml:space="preserve"> passe</w:t>
      </w:r>
      <w:r>
        <w:t>d through from the preceding operations.</w:t>
      </w:r>
    </w:p>
    <w:p w:rsidR="00586B6C" w:rsidRDefault="00541355">
      <w:pPr>
        <w:pStyle w:val="ListParagraph"/>
        <w:numPr>
          <w:ilvl w:val="1"/>
          <w:numId w:val="90"/>
        </w:numPr>
      </w:pPr>
      <w:r>
        <w:rPr>
          <w:b/>
        </w:rPr>
        <w:t>FileInformationClass</w:t>
      </w:r>
      <w:r>
        <w:t xml:space="preserve"> is </w:t>
      </w:r>
      <w:r>
        <w:rPr>
          <w:b/>
        </w:rPr>
        <w:t>FileBasicInformation</w:t>
      </w:r>
      <w:r>
        <w:t xml:space="preserve"> ([MS-FSCC] section 2.4.7).</w:t>
      </w:r>
    </w:p>
    <w:p w:rsidR="00586B6C" w:rsidRDefault="00541355">
      <w:pPr>
        <w:pStyle w:val="ListParagraph"/>
        <w:ind w:left="548"/>
      </w:pPr>
      <w:r>
        <w:t xml:space="preserve">If the query fails, the </w:t>
      </w:r>
      <w:r>
        <w:rPr>
          <w:b/>
        </w:rPr>
        <w:t>Status</w:t>
      </w:r>
      <w:r>
        <w:t xml:space="preserve"> is returned in an Error Response, and processing is complete. Otherwise:</w:t>
      </w:r>
    </w:p>
    <w:p w:rsidR="00586B6C" w:rsidRDefault="00541355">
      <w:pPr>
        <w:pStyle w:val="ListParagraph"/>
        <w:numPr>
          <w:ilvl w:val="1"/>
          <w:numId w:val="90"/>
        </w:numPr>
      </w:pPr>
      <w:r>
        <w:rPr>
          <w:b/>
        </w:rPr>
        <w:t>SMB_Parameters.Words.ExtFileAttributes</w:t>
      </w:r>
      <w:r>
        <w:t xml:space="preserve"> is set to </w:t>
      </w:r>
      <w:r>
        <w:rPr>
          <w:b/>
        </w:rPr>
        <w:t>OutputBuffer.FileAttributes</w:t>
      </w:r>
      <w:r>
        <w:t>.</w:t>
      </w:r>
    </w:p>
    <w:p w:rsidR="00586B6C" w:rsidRDefault="00541355">
      <w:pPr>
        <w:pStyle w:val="ListParagraph"/>
        <w:numPr>
          <w:ilvl w:val="1"/>
          <w:numId w:val="90"/>
        </w:numPr>
      </w:pPr>
      <w:r>
        <w:rPr>
          <w:b/>
        </w:rPr>
        <w:t>SMB_Parameters.Words.CreateTime</w:t>
      </w:r>
      <w:r>
        <w:t xml:space="preserve"> is set to </w:t>
      </w:r>
      <w:r>
        <w:rPr>
          <w:b/>
        </w:rPr>
        <w:t>OutputBuffer.CreateTime</w:t>
      </w:r>
      <w:r>
        <w:t>.</w:t>
      </w:r>
    </w:p>
    <w:p w:rsidR="00586B6C" w:rsidRDefault="00541355">
      <w:pPr>
        <w:pStyle w:val="ListParagraph"/>
        <w:numPr>
          <w:ilvl w:val="1"/>
          <w:numId w:val="90"/>
        </w:numPr>
      </w:pPr>
      <w:r>
        <w:rPr>
          <w:b/>
        </w:rPr>
        <w:t>SMB_Parameters.Words.LastAccessTime</w:t>
      </w:r>
      <w:r>
        <w:t xml:space="preserve"> is set to </w:t>
      </w:r>
      <w:r>
        <w:rPr>
          <w:b/>
        </w:rPr>
        <w:t>OutputBuffer.LastAccessTime</w:t>
      </w:r>
      <w:r>
        <w:t>.</w:t>
      </w:r>
    </w:p>
    <w:p w:rsidR="00586B6C" w:rsidRDefault="00541355">
      <w:pPr>
        <w:pStyle w:val="ListParagraph"/>
        <w:numPr>
          <w:ilvl w:val="1"/>
          <w:numId w:val="90"/>
        </w:numPr>
      </w:pPr>
      <w:r>
        <w:rPr>
          <w:b/>
        </w:rPr>
        <w:t>SMB_Parameters.Words.LastWriteTime</w:t>
      </w:r>
      <w:r>
        <w:t xml:space="preserve"> is set to </w:t>
      </w:r>
      <w:r>
        <w:rPr>
          <w:b/>
        </w:rPr>
        <w:t>OutputBuffer.LastWriteTime</w:t>
      </w:r>
      <w:r>
        <w:t>.</w:t>
      </w:r>
    </w:p>
    <w:p w:rsidR="00586B6C" w:rsidRDefault="00541355">
      <w:pPr>
        <w:pStyle w:val="ListParagraph"/>
        <w:numPr>
          <w:ilvl w:val="1"/>
          <w:numId w:val="90"/>
        </w:numPr>
      </w:pPr>
      <w:r>
        <w:rPr>
          <w:b/>
        </w:rPr>
        <w:t>SMB_Parameters.Words.LastChangeTime</w:t>
      </w:r>
      <w:r>
        <w:t xml:space="preserve"> is set to </w:t>
      </w:r>
      <w:r>
        <w:rPr>
          <w:b/>
        </w:rPr>
        <w:t>OutputBuffer.ChangeTime</w:t>
      </w:r>
      <w:r>
        <w:t>.</w:t>
      </w:r>
    </w:p>
    <w:p w:rsidR="00586B6C" w:rsidRDefault="00541355">
      <w:pPr>
        <w:pStyle w:val="ListParagraph"/>
        <w:numPr>
          <w:ilvl w:val="0"/>
          <w:numId w:val="90"/>
        </w:numPr>
      </w:pPr>
      <w:r>
        <w:t>Windows-based servers obtain the file size response field values by querying file information from the object store as described in [MS-FSA], section 2.1.5.12 Server Requests a Query of</w:t>
      </w:r>
      <w:r>
        <w:t xml:space="preserve"> File Information, with the following mapping of input elements:</w:t>
      </w:r>
    </w:p>
    <w:p w:rsidR="00586B6C" w:rsidRDefault="00541355">
      <w:pPr>
        <w:pStyle w:val="ListParagraph"/>
        <w:numPr>
          <w:ilvl w:val="1"/>
          <w:numId w:val="90"/>
        </w:numPr>
      </w:pPr>
      <w:r>
        <w:rPr>
          <w:b/>
        </w:rPr>
        <w:t>Open</w:t>
      </w:r>
      <w:r>
        <w:t xml:space="preserve"> is the </w:t>
      </w:r>
      <w:r>
        <w:rPr>
          <w:b/>
        </w:rPr>
        <w:t>Open</w:t>
      </w:r>
      <w:r>
        <w:t xml:space="preserve"> passed through from the preceding operations.</w:t>
      </w:r>
    </w:p>
    <w:p w:rsidR="00586B6C" w:rsidRDefault="00541355">
      <w:pPr>
        <w:pStyle w:val="ListParagraph"/>
        <w:numPr>
          <w:ilvl w:val="1"/>
          <w:numId w:val="90"/>
        </w:numPr>
      </w:pPr>
      <w:r>
        <w:rPr>
          <w:b/>
        </w:rPr>
        <w:t>FileInformationClass</w:t>
      </w:r>
      <w:r>
        <w:t xml:space="preserve"> is </w:t>
      </w:r>
      <w:r>
        <w:rPr>
          <w:b/>
        </w:rPr>
        <w:t>FileStandardInformation</w:t>
      </w:r>
      <w:r>
        <w:t xml:space="preserve"> ([MS-FSCC] section 2.4.47).</w:t>
      </w:r>
    </w:p>
    <w:p w:rsidR="00586B6C" w:rsidRDefault="00541355">
      <w:pPr>
        <w:pStyle w:val="ListParagraph"/>
        <w:ind w:left="548"/>
      </w:pPr>
      <w:r>
        <w:t xml:space="preserve">If the query fails, the </w:t>
      </w:r>
      <w:r>
        <w:rPr>
          <w:b/>
        </w:rPr>
        <w:t>Status</w:t>
      </w:r>
      <w:r>
        <w:t xml:space="preserve"> is returned in an Err</w:t>
      </w:r>
      <w:r>
        <w:t>or Response, and processing is complete. Otherwise:</w:t>
      </w:r>
    </w:p>
    <w:p w:rsidR="00586B6C" w:rsidRDefault="00541355">
      <w:pPr>
        <w:pStyle w:val="ListParagraph"/>
        <w:numPr>
          <w:ilvl w:val="1"/>
          <w:numId w:val="90"/>
        </w:numPr>
      </w:pPr>
      <w:r>
        <w:rPr>
          <w:b/>
        </w:rPr>
        <w:t>SMB_Parameters.Words.AllocationSize</w:t>
      </w:r>
      <w:r>
        <w:t xml:space="preserve"> is set to </w:t>
      </w:r>
      <w:r>
        <w:rPr>
          <w:b/>
        </w:rPr>
        <w:t>OutputBuffer.AllocationSize</w:t>
      </w:r>
      <w:r>
        <w:t>.</w:t>
      </w:r>
    </w:p>
    <w:p w:rsidR="00586B6C" w:rsidRDefault="00541355">
      <w:pPr>
        <w:pStyle w:val="ListParagraph"/>
        <w:numPr>
          <w:ilvl w:val="1"/>
          <w:numId w:val="90"/>
        </w:numPr>
      </w:pPr>
      <w:r>
        <w:rPr>
          <w:b/>
        </w:rPr>
        <w:t>SMB_Parameters.Words.EndOfFile</w:t>
      </w:r>
      <w:r>
        <w:t xml:space="preserve"> is set to </w:t>
      </w:r>
      <w:r>
        <w:rPr>
          <w:b/>
        </w:rPr>
        <w:t>OutputBuffer.EndOfFile</w:t>
      </w:r>
      <w:r>
        <w:t>.</w:t>
      </w:r>
    </w:p>
    <w:p w:rsidR="00586B6C" w:rsidRDefault="00541355">
      <w:pPr>
        <w:pStyle w:val="ListParagraph"/>
        <w:ind w:left="548"/>
      </w:pPr>
      <w:r>
        <w:t xml:space="preserve">If the query fails, the </w:t>
      </w:r>
      <w:r>
        <w:rPr>
          <w:b/>
        </w:rPr>
        <w:t>Status</w:t>
      </w:r>
      <w:r>
        <w:t xml:space="preserve"> is returned in an Error Response,</w:t>
      </w:r>
      <w:r>
        <w:t xml:space="preserve"> and processing is complete.</w:t>
      </w:r>
    </w:p>
    <w:p w:rsidR="00586B6C" w:rsidRDefault="00541355">
      <w:pPr>
        <w:pStyle w:val="ListParagraph"/>
        <w:numPr>
          <w:ilvl w:val="0"/>
          <w:numId w:val="90"/>
        </w:numPr>
      </w:pPr>
      <w:r>
        <w:rPr>
          <w:b/>
        </w:rPr>
        <w:t>Open.File.FileType</w:t>
      </w:r>
      <w:r>
        <w:t xml:space="preserve"> is used to set the </w:t>
      </w:r>
      <w:r>
        <w:rPr>
          <w:b/>
        </w:rPr>
        <w:t>SMB_Parameters.Words.ResourceType</w:t>
      </w:r>
      <w:r>
        <w:t xml:space="preserve"> and </w:t>
      </w:r>
      <w:r>
        <w:rPr>
          <w:b/>
        </w:rPr>
        <w:t>SMB_Parameters.Words.Directory</w:t>
      </w:r>
      <w:r>
        <w:t xml:space="preserve"> fields of the response.</w:t>
      </w:r>
    </w:p>
    <w:p w:rsidR="00586B6C" w:rsidRDefault="00541355">
      <w:pPr>
        <w:pStyle w:val="ListParagraph"/>
        <w:numPr>
          <w:ilvl w:val="0"/>
          <w:numId w:val="90"/>
        </w:numPr>
      </w:pPr>
      <w:r>
        <w:t xml:space="preserve">A new </w:t>
      </w:r>
      <w:r>
        <w:rPr>
          <w:b/>
        </w:rPr>
        <w:t>FID</w:t>
      </w:r>
      <w:r>
        <w:t xml:space="preserve"> is generated for the </w:t>
      </w:r>
      <w:r>
        <w:rPr>
          <w:b/>
        </w:rPr>
        <w:t>Open</w:t>
      </w:r>
      <w:r>
        <w:t xml:space="preserve"> returned. All of the other results of the </w:t>
      </w:r>
      <w:r>
        <w:rPr>
          <w:b/>
        </w:rPr>
        <w:t>Open</w:t>
      </w:r>
      <w:r>
        <w:t xml:space="preserve"> operation are</w:t>
      </w:r>
      <w:r>
        <w:t xml:space="preserve"> ignored. The </w:t>
      </w:r>
      <w:r>
        <w:rPr>
          <w:b/>
        </w:rPr>
        <w:t>FID</w:t>
      </w:r>
      <w:r>
        <w:t xml:space="preserve"> is copied into the </w:t>
      </w:r>
      <w:r>
        <w:rPr>
          <w:b/>
        </w:rPr>
        <w:t>SMB_Parameters.Words.FID</w:t>
      </w:r>
      <w:r>
        <w:t xml:space="preserve"> field of the response.</w:t>
      </w:r>
    </w:p>
    <w:bookmarkStart w:id="838" w:name="Appendix_A_117"/>
    <w:p w:rsidR="00586B6C" w:rsidRDefault="00541355">
      <w:r>
        <w:rPr>
          <w:rStyle w:val="Hyperlink"/>
        </w:rPr>
        <w:lastRenderedPageBreak/>
        <w:fldChar w:fldCharType="begin"/>
      </w:r>
      <w:r>
        <w:rPr>
          <w:rStyle w:val="Hyperlink"/>
        </w:rPr>
        <w:instrText xml:space="preserve"> HYPERLINK \l "Appendix_A_Target_117" \h </w:instrText>
      </w:r>
      <w:r>
        <w:rPr>
          <w:rStyle w:val="Hyperlink"/>
        </w:rPr>
      </w:r>
      <w:r>
        <w:rPr>
          <w:rStyle w:val="Hyperlink"/>
        </w:rPr>
        <w:fldChar w:fldCharType="separate"/>
      </w:r>
      <w:r>
        <w:rPr>
          <w:rStyle w:val="Hyperlink"/>
        </w:rPr>
        <w:t>&lt;117&gt; Section 3.3.5.5</w:t>
      </w:r>
      <w:r>
        <w:rPr>
          <w:rStyle w:val="Hyperlink"/>
        </w:rPr>
        <w:fldChar w:fldCharType="end"/>
      </w:r>
      <w:r>
        <w:t xml:space="preserve">: </w:t>
      </w:r>
      <w:bookmarkEnd w:id="838"/>
      <w:r>
        <w:t>Windows 2000, Windows XP, Windows Server 2003, Windows Server 2003 R2, Windows Vista, Windows Server 200</w:t>
      </w:r>
      <w:r>
        <w:t>8, Windows 7, Windows Server 2008 R2, Windows 8, and Windows Server 2012 do not perform this verification.</w:t>
      </w:r>
    </w:p>
    <w:bookmarkStart w:id="839" w:name="Appendix_A_118"/>
    <w:p w:rsidR="00586B6C" w:rsidRDefault="00541355">
      <w:r>
        <w:rPr>
          <w:rStyle w:val="Hyperlink"/>
        </w:rPr>
        <w:fldChar w:fldCharType="begin"/>
      </w:r>
      <w:r>
        <w:rPr>
          <w:rStyle w:val="Hyperlink"/>
        </w:rPr>
        <w:instrText xml:space="preserve"> HYPERLINK \l "Appendix_A_Target_118" \h </w:instrText>
      </w:r>
      <w:r>
        <w:rPr>
          <w:rStyle w:val="Hyperlink"/>
        </w:rPr>
      </w:r>
      <w:r>
        <w:rPr>
          <w:rStyle w:val="Hyperlink"/>
        </w:rPr>
        <w:fldChar w:fldCharType="separate"/>
      </w:r>
      <w:r>
        <w:rPr>
          <w:rStyle w:val="Hyperlink"/>
        </w:rPr>
        <w:t>&lt;118&gt; Section 3.3.5.5</w:t>
      </w:r>
      <w:r>
        <w:rPr>
          <w:rStyle w:val="Hyperlink"/>
        </w:rPr>
        <w:fldChar w:fldCharType="end"/>
      </w:r>
      <w:r>
        <w:t xml:space="preserve">: </w:t>
      </w:r>
      <w:bookmarkEnd w:id="839"/>
      <w:r>
        <w:t>When the client sends a batched request that begins with an SMB_COM_NT_CREATE_ANDX</w:t>
      </w:r>
      <w:r>
        <w:t xml:space="preserve"> request with the NT_CREATE_REQUEST_EXTENDED_RESPONSE bit set in the </w:t>
      </w:r>
      <w:r>
        <w:rPr>
          <w:b/>
        </w:rPr>
        <w:t>Flags</w:t>
      </w:r>
      <w:r>
        <w:t xml:space="preserve"> field, Windows-based servers return the DOS error code ERRSRV/ERRerror and return an extended response only for the SMB_COM_NT_CREATE_ANDX request.</w:t>
      </w:r>
    </w:p>
    <w:bookmarkStart w:id="840" w:name="Appendix_A_119"/>
    <w:p w:rsidR="00586B6C" w:rsidRDefault="00541355">
      <w:r>
        <w:rPr>
          <w:rStyle w:val="Hyperlink"/>
        </w:rPr>
        <w:fldChar w:fldCharType="begin"/>
      </w:r>
      <w:r>
        <w:rPr>
          <w:rStyle w:val="Hyperlink"/>
        </w:rPr>
        <w:instrText xml:space="preserve"> HYPERLINK \l "Appendix_A_Targe</w:instrText>
      </w:r>
      <w:r>
        <w:rPr>
          <w:rStyle w:val="Hyperlink"/>
        </w:rPr>
        <w:instrText xml:space="preserve">t_119" \h </w:instrText>
      </w:r>
      <w:r>
        <w:rPr>
          <w:rStyle w:val="Hyperlink"/>
        </w:rPr>
      </w:r>
      <w:r>
        <w:rPr>
          <w:rStyle w:val="Hyperlink"/>
        </w:rPr>
        <w:fldChar w:fldCharType="separate"/>
      </w:r>
      <w:r>
        <w:rPr>
          <w:rStyle w:val="Hyperlink"/>
        </w:rPr>
        <w:t>&lt;119&gt; Section 3.3.5.5</w:t>
      </w:r>
      <w:r>
        <w:rPr>
          <w:rStyle w:val="Hyperlink"/>
        </w:rPr>
        <w:fldChar w:fldCharType="end"/>
      </w:r>
      <w:r>
        <w:t xml:space="preserve">: </w:t>
      </w:r>
      <w:bookmarkEnd w:id="840"/>
      <w:r>
        <w:t xml:space="preserve">Windows-based servers set the </w:t>
      </w:r>
      <w:r>
        <w:rPr>
          <w:b/>
        </w:rPr>
        <w:t>FileStatusFlags</w:t>
      </w:r>
      <w:r>
        <w:t xml:space="preserve"> using the following mapping of output elements specified in [MS-FSA] section 2.1.5.1:</w:t>
      </w:r>
    </w:p>
    <w:p w:rsidR="00586B6C" w:rsidRDefault="00541355">
      <w:pPr>
        <w:pStyle w:val="ListParagraph"/>
        <w:numPr>
          <w:ilvl w:val="0"/>
          <w:numId w:val="90"/>
        </w:numPr>
      </w:pPr>
      <w:r>
        <w:t xml:space="preserve">NO_EAS is set if the returned </w:t>
      </w:r>
      <w:r>
        <w:rPr>
          <w:b/>
        </w:rPr>
        <w:t>Open.File.ExtendedAttributesLength</w:t>
      </w:r>
      <w:r>
        <w:t xml:space="preserve"> is zero, otherwise it is </w:t>
      </w:r>
      <w:r>
        <w:t>not set.</w:t>
      </w:r>
    </w:p>
    <w:p w:rsidR="00586B6C" w:rsidRDefault="00541355">
      <w:pPr>
        <w:pStyle w:val="ListParagraph"/>
        <w:numPr>
          <w:ilvl w:val="0"/>
          <w:numId w:val="90"/>
        </w:numPr>
      </w:pPr>
      <w:r>
        <w:t xml:space="preserve">NO_SUBSTREAMS is set if the returned </w:t>
      </w:r>
      <w:r>
        <w:rPr>
          <w:b/>
        </w:rPr>
        <w:t>Open.File.StreamList</w:t>
      </w:r>
      <w:r>
        <w:t xml:space="preserve"> is less than or equal to one, otherwise it is not set. </w:t>
      </w:r>
    </w:p>
    <w:p w:rsidR="00586B6C" w:rsidRDefault="00541355">
      <w:pPr>
        <w:pStyle w:val="ListParagraph"/>
        <w:numPr>
          <w:ilvl w:val="0"/>
          <w:numId w:val="90"/>
        </w:numPr>
      </w:pPr>
      <w:r>
        <w:t>NO_REPARSETAG is set if the returned Open.File.ReparseTag is empty, otherwise it is not set.</w:t>
      </w:r>
    </w:p>
    <w:bookmarkStart w:id="841" w:name="Appendix_A_120"/>
    <w:p w:rsidR="00586B6C" w:rsidRDefault="00541355">
      <w:r>
        <w:rPr>
          <w:rStyle w:val="Hyperlink"/>
        </w:rPr>
        <w:fldChar w:fldCharType="begin"/>
      </w:r>
      <w:r>
        <w:rPr>
          <w:rStyle w:val="Hyperlink"/>
        </w:rPr>
        <w:instrText xml:space="preserve"> HYPERLINK \l "Appendix_A_Target_120" \h </w:instrText>
      </w:r>
      <w:r>
        <w:rPr>
          <w:rStyle w:val="Hyperlink"/>
        </w:rPr>
      </w:r>
      <w:r>
        <w:rPr>
          <w:rStyle w:val="Hyperlink"/>
        </w:rPr>
        <w:fldChar w:fldCharType="separate"/>
      </w:r>
      <w:r>
        <w:rPr>
          <w:rStyle w:val="Hyperlink"/>
        </w:rPr>
        <w:t>&lt;120&gt; Section 3.3.5.5</w:t>
      </w:r>
      <w:r>
        <w:rPr>
          <w:rStyle w:val="Hyperlink"/>
        </w:rPr>
        <w:fldChar w:fldCharType="end"/>
      </w:r>
      <w:r>
        <w:t xml:space="preserve">: </w:t>
      </w:r>
      <w:bookmarkEnd w:id="841"/>
      <w:r>
        <w:rPr>
          <w:rStyle w:val="HyperlinkGreen"/>
          <w:b/>
        </w:rPr>
        <w:fldChar w:fldCharType="begin"/>
      </w:r>
      <w:r>
        <w:rPr>
          <w:rStyle w:val="HyperlinkGreen"/>
          <w:b/>
        </w:rPr>
        <w:instrText xml:space="preserve"> HYPERLINK \l "gt_86f79a17-c0be-4937-8660-0cf6ce5ddc1a" \h </w:instrText>
      </w:r>
      <w:r>
        <w:rPr>
          <w:rStyle w:val="HyperlinkGreen"/>
          <w:b/>
        </w:rPr>
      </w:r>
      <w:r>
        <w:rPr>
          <w:rStyle w:val="HyperlinkGreen"/>
          <w:b/>
        </w:rPr>
        <w:fldChar w:fldCharType="separate"/>
      </w:r>
      <w:r>
        <w:rPr>
          <w:rStyle w:val="HyperlinkGreen"/>
          <w:b/>
        </w:rPr>
        <w:t>NTFS</w:t>
      </w:r>
      <w:r>
        <w:rPr>
          <w:rStyle w:val="HyperlinkGreen"/>
          <w:b/>
        </w:rPr>
        <w:fldChar w:fldCharType="end"/>
      </w:r>
      <w:r>
        <w:t xml:space="preserve"> supports </w:t>
      </w:r>
      <w:hyperlink w:anchor="gt_f3529cd8-50da-4f36-aa0b-66af455edbb6">
        <w:r>
          <w:rPr>
            <w:rStyle w:val="HyperlinkGreen"/>
            <w:b/>
          </w:rPr>
          <w:t>streams</w:t>
        </w:r>
      </w:hyperlink>
      <w:r>
        <w:t xml:space="preserve">. </w:t>
      </w:r>
      <w:hyperlink w:anchor="gt_f2bf797b-e733-4fb9-b5e5-7e122f4abbe0">
        <w:r>
          <w:rPr>
            <w:rStyle w:val="HyperlinkGreen"/>
            <w:b/>
          </w:rPr>
          <w:t>FAT</w:t>
        </w:r>
      </w:hyperlink>
      <w:r>
        <w:t xml:space="preserve"> and FAT32 file systems do not support streams.</w:t>
      </w:r>
    </w:p>
    <w:bookmarkStart w:id="842" w:name="Appendix_A_121"/>
    <w:p w:rsidR="00586B6C" w:rsidRDefault="00541355">
      <w:r>
        <w:rPr>
          <w:rStyle w:val="Hyperlink"/>
        </w:rPr>
        <w:fldChar w:fldCharType="begin"/>
      </w:r>
      <w:r>
        <w:rPr>
          <w:rStyle w:val="Hyperlink"/>
        </w:rPr>
        <w:instrText xml:space="preserve"> HYPERLINK \l "Appendix_A_Target_121" \h </w:instrText>
      </w:r>
      <w:r>
        <w:rPr>
          <w:rStyle w:val="Hyperlink"/>
        </w:rPr>
      </w:r>
      <w:r>
        <w:rPr>
          <w:rStyle w:val="Hyperlink"/>
        </w:rPr>
        <w:fldChar w:fldCharType="separate"/>
      </w:r>
      <w:r>
        <w:rPr>
          <w:rStyle w:val="Hyperlink"/>
        </w:rPr>
        <w:t>&lt;121&gt; Section 3.3.5.5</w:t>
      </w:r>
      <w:r>
        <w:rPr>
          <w:rStyle w:val="Hyperlink"/>
        </w:rPr>
        <w:fldChar w:fldCharType="end"/>
      </w:r>
      <w:r>
        <w:t xml:space="preserve">: </w:t>
      </w:r>
      <w:bookmarkEnd w:id="842"/>
      <w:r>
        <w:t xml:space="preserve">SMB servers on Windows 2000 Server operating system and later return zero for the </w:t>
      </w:r>
      <w:r>
        <w:rPr>
          <w:b/>
        </w:rPr>
        <w:t>VolumeGUID</w:t>
      </w:r>
      <w:r>
        <w:t xml:space="preserve"> and </w:t>
      </w:r>
      <w:r>
        <w:rPr>
          <w:b/>
        </w:rPr>
        <w:t>FileId</w:t>
      </w:r>
      <w:r>
        <w:t>. All other Windo</w:t>
      </w:r>
      <w:r>
        <w:t xml:space="preserve">ws-based servers set the </w:t>
      </w:r>
      <w:r>
        <w:rPr>
          <w:b/>
        </w:rPr>
        <w:t>VolumeGUID</w:t>
      </w:r>
      <w:r>
        <w:t xml:space="preserve"> and </w:t>
      </w:r>
      <w:r>
        <w:rPr>
          <w:b/>
        </w:rPr>
        <w:t>FileId</w:t>
      </w:r>
      <w:r>
        <w:t xml:space="preserve"> fields using the following mapping of output elements, specified in [MS-FSA] section 2.1.5.1:</w:t>
      </w:r>
    </w:p>
    <w:p w:rsidR="00586B6C" w:rsidRDefault="00541355">
      <w:pPr>
        <w:pStyle w:val="ListParagraph"/>
        <w:numPr>
          <w:ilvl w:val="0"/>
          <w:numId w:val="90"/>
        </w:numPr>
      </w:pPr>
      <w:r>
        <w:rPr>
          <w:b/>
        </w:rPr>
        <w:t>VolumeGUID</w:t>
      </w:r>
      <w:r>
        <w:t xml:space="preserve"> is set to the returned </w:t>
      </w:r>
      <w:r>
        <w:rPr>
          <w:b/>
        </w:rPr>
        <w:t>Open.File.Volume.VolumeId</w:t>
      </w:r>
      <w:r>
        <w:t>.</w:t>
      </w:r>
    </w:p>
    <w:p w:rsidR="00586B6C" w:rsidRDefault="00541355">
      <w:pPr>
        <w:pStyle w:val="ListParagraph"/>
        <w:numPr>
          <w:ilvl w:val="0"/>
          <w:numId w:val="90"/>
        </w:numPr>
      </w:pPr>
      <w:r>
        <w:rPr>
          <w:b/>
        </w:rPr>
        <w:t>FileId</w:t>
      </w:r>
      <w:r>
        <w:t xml:space="preserve"> is set to the returned </w:t>
      </w:r>
      <w:r>
        <w:rPr>
          <w:b/>
        </w:rPr>
        <w:t>Open.File.FileId</w:t>
      </w:r>
      <w:r>
        <w:t>.</w:t>
      </w:r>
    </w:p>
    <w:bookmarkStart w:id="843" w:name="Appendix_A_122"/>
    <w:p w:rsidR="00586B6C" w:rsidRDefault="00541355">
      <w:r>
        <w:rPr>
          <w:rStyle w:val="Hyperlink"/>
        </w:rPr>
        <w:fldChar w:fldCharType="begin"/>
      </w:r>
      <w:r>
        <w:rPr>
          <w:rStyle w:val="Hyperlink"/>
        </w:rPr>
        <w:instrText xml:space="preserve"> HYP</w:instrText>
      </w:r>
      <w:r>
        <w:rPr>
          <w:rStyle w:val="Hyperlink"/>
        </w:rPr>
        <w:instrText xml:space="preserve">ERLINK \l "Appendix_A_Target_122" \h </w:instrText>
      </w:r>
      <w:r>
        <w:rPr>
          <w:rStyle w:val="Hyperlink"/>
        </w:rPr>
      </w:r>
      <w:r>
        <w:rPr>
          <w:rStyle w:val="Hyperlink"/>
        </w:rPr>
        <w:fldChar w:fldCharType="separate"/>
      </w:r>
      <w:r>
        <w:rPr>
          <w:rStyle w:val="Hyperlink"/>
        </w:rPr>
        <w:t>&lt;122&gt; Section 3.3.5.5</w:t>
      </w:r>
      <w:r>
        <w:rPr>
          <w:rStyle w:val="Hyperlink"/>
        </w:rPr>
        <w:fldChar w:fldCharType="end"/>
      </w:r>
      <w:r>
        <w:t xml:space="preserve">: </w:t>
      </w:r>
      <w:bookmarkEnd w:id="843"/>
      <w:r>
        <w:t xml:space="preserve">Windows-based servers set the </w:t>
      </w:r>
      <w:r>
        <w:rPr>
          <w:b/>
        </w:rPr>
        <w:t>MaximalAccessRights</w:t>
      </w:r>
      <w:r>
        <w:t xml:space="preserve"> and </w:t>
      </w:r>
      <w:r>
        <w:rPr>
          <w:b/>
        </w:rPr>
        <w:t>GuestMaximalAccessRights</w:t>
      </w:r>
      <w:r>
        <w:t xml:space="preserve"> fields using the following mapping of output elements, specified in [MS-FSA] section 2.1.5.1:</w:t>
      </w:r>
    </w:p>
    <w:p w:rsidR="00586B6C" w:rsidRDefault="00541355">
      <w:pPr>
        <w:pStyle w:val="ListParagraph"/>
        <w:numPr>
          <w:ilvl w:val="0"/>
          <w:numId w:val="90"/>
        </w:numPr>
      </w:pPr>
      <w:r>
        <w:rPr>
          <w:b/>
        </w:rPr>
        <w:t>MaximalAccessRights</w:t>
      </w:r>
      <w:r>
        <w:t xml:space="preserve"> is</w:t>
      </w:r>
      <w:r>
        <w:t xml:space="preserve"> set to the returned </w:t>
      </w:r>
      <w:r>
        <w:rPr>
          <w:b/>
        </w:rPr>
        <w:t>Open.GrantedAcess</w:t>
      </w:r>
      <w:r>
        <w:t>.</w:t>
      </w:r>
    </w:p>
    <w:p w:rsidR="00586B6C" w:rsidRDefault="00541355">
      <w:pPr>
        <w:pStyle w:val="ListParagraph"/>
        <w:numPr>
          <w:ilvl w:val="0"/>
          <w:numId w:val="90"/>
        </w:numPr>
      </w:pPr>
      <w:r>
        <w:t xml:space="preserve">Windows 2000, Windows Server 2003, and Windows Server 2003 R2 set </w:t>
      </w:r>
      <w:r>
        <w:rPr>
          <w:b/>
        </w:rPr>
        <w:t>GuestMaximalAccessRights</w:t>
      </w:r>
      <w:r>
        <w:t xml:space="preserve"> to access rights granted for null session.</w:t>
      </w:r>
    </w:p>
    <w:p w:rsidR="00586B6C" w:rsidRDefault="00541355">
      <w:pPr>
        <w:pStyle w:val="ListParagraph"/>
        <w:numPr>
          <w:ilvl w:val="0"/>
          <w:numId w:val="90"/>
        </w:numPr>
      </w:pPr>
      <w:r>
        <w:t>Windows Vista operating system and later and Windows Server 2008</w:t>
      </w:r>
      <w:r>
        <w:t xml:space="preserve"> operating system and later set </w:t>
      </w:r>
      <w:r>
        <w:rPr>
          <w:b/>
        </w:rPr>
        <w:t>GuestMaximalAccessRights</w:t>
      </w:r>
      <w:r>
        <w:t xml:space="preserve"> to zero.</w:t>
      </w:r>
    </w:p>
    <w:bookmarkStart w:id="844" w:name="Appendix_A_123"/>
    <w:p w:rsidR="00586B6C" w:rsidRDefault="00541355">
      <w:r>
        <w:rPr>
          <w:rStyle w:val="Hyperlink"/>
        </w:rPr>
        <w:fldChar w:fldCharType="begin"/>
      </w:r>
      <w:r>
        <w:rPr>
          <w:rStyle w:val="Hyperlink"/>
        </w:rPr>
        <w:instrText xml:space="preserve"> HYPERLINK \l "Appendix_A_Target_123" \h </w:instrText>
      </w:r>
      <w:r>
        <w:rPr>
          <w:rStyle w:val="Hyperlink"/>
        </w:rPr>
      </w:r>
      <w:r>
        <w:rPr>
          <w:rStyle w:val="Hyperlink"/>
        </w:rPr>
        <w:fldChar w:fldCharType="separate"/>
      </w:r>
      <w:r>
        <w:rPr>
          <w:rStyle w:val="Hyperlink"/>
        </w:rPr>
        <w:t>&lt;123&gt; Section 3.3.5.6</w:t>
      </w:r>
      <w:r>
        <w:rPr>
          <w:rStyle w:val="Hyperlink"/>
        </w:rPr>
        <w:fldChar w:fldCharType="end"/>
      </w:r>
      <w:r>
        <w:t xml:space="preserve">: </w:t>
      </w:r>
      <w:bookmarkEnd w:id="844"/>
      <w:r>
        <w:t>Windows-based servers open existing files in the object store as described in [MS-FSA] section 2.1.5.1 Server Requests an O</w:t>
      </w:r>
      <w:r>
        <w:t>pen of a File, with the following mapping of input elements:</w:t>
      </w:r>
    </w:p>
    <w:p w:rsidR="00586B6C" w:rsidRDefault="00541355">
      <w:pPr>
        <w:pStyle w:val="ListParagraph"/>
        <w:numPr>
          <w:ilvl w:val="0"/>
          <w:numId w:val="91"/>
        </w:numPr>
      </w:pPr>
      <w:r>
        <w:rPr>
          <w:b/>
        </w:rPr>
        <w:t>RootOpen</w:t>
      </w:r>
      <w:r>
        <w:t xml:space="preserve"> is provided by using the </w:t>
      </w:r>
      <w:r>
        <w:rPr>
          <w:b/>
        </w:rPr>
        <w:t>SMB_Header.TID</w:t>
      </w:r>
      <w:r>
        <w:t xml:space="preserve"> to find the matching </w:t>
      </w:r>
      <w:r>
        <w:rPr>
          <w:b/>
        </w:rPr>
        <w:t>Server.TreeConnect</w:t>
      </w:r>
      <w:r>
        <w:t xml:space="preserve"> in the </w:t>
      </w:r>
      <w:r>
        <w:rPr>
          <w:b/>
        </w:rPr>
        <w:t>Server.Connection.TreeConnectTable</w:t>
      </w:r>
      <w:r>
        <w:t xml:space="preserve">. The server then acquires an </w:t>
      </w:r>
      <w:r>
        <w:rPr>
          <w:b/>
        </w:rPr>
        <w:t>Open</w:t>
      </w:r>
      <w:r>
        <w:t xml:space="preserve"> on </w:t>
      </w:r>
      <w:r>
        <w:rPr>
          <w:b/>
        </w:rPr>
        <w:t>Server.TreeConnect.Share.Lo</w:t>
      </w:r>
      <w:r>
        <w:rPr>
          <w:b/>
        </w:rPr>
        <w:t>calPath</w:t>
      </w:r>
      <w:r>
        <w:t xml:space="preserve">, which is passed as </w:t>
      </w:r>
      <w:r>
        <w:rPr>
          <w:b/>
        </w:rPr>
        <w:t>RootOpen</w:t>
      </w:r>
      <w:r>
        <w:t>.</w:t>
      </w:r>
    </w:p>
    <w:p w:rsidR="00586B6C" w:rsidRDefault="00541355">
      <w:pPr>
        <w:pStyle w:val="ListParagraph"/>
        <w:numPr>
          <w:ilvl w:val="0"/>
          <w:numId w:val="91"/>
        </w:numPr>
      </w:pPr>
      <w:r>
        <w:rPr>
          <w:b/>
        </w:rPr>
        <w:t>PathName</w:t>
      </w:r>
      <w:r>
        <w:t xml:space="preserve"> is the </w:t>
      </w:r>
      <w:r>
        <w:rPr>
          <w:b/>
        </w:rPr>
        <w:t>SMB_Data.Bytes.FileName</w:t>
      </w:r>
      <w:r>
        <w:t xml:space="preserve"> field from the request.</w:t>
      </w:r>
    </w:p>
    <w:p w:rsidR="00586B6C" w:rsidRDefault="00541355">
      <w:pPr>
        <w:pStyle w:val="ListParagraph"/>
        <w:numPr>
          <w:ilvl w:val="0"/>
          <w:numId w:val="91"/>
        </w:numPr>
      </w:pPr>
      <w:r>
        <w:rPr>
          <w:b/>
        </w:rPr>
        <w:t>SecurityContext</w:t>
      </w:r>
      <w:r>
        <w:t xml:space="preserve"> is found by using the </w:t>
      </w:r>
      <w:r>
        <w:rPr>
          <w:b/>
        </w:rPr>
        <w:t>SMB_Header.UID</w:t>
      </w:r>
      <w:r>
        <w:t xml:space="preserve"> to look up the matching </w:t>
      </w:r>
      <w:r>
        <w:rPr>
          <w:b/>
        </w:rPr>
        <w:t>Session</w:t>
      </w:r>
      <w:r>
        <w:t xml:space="preserve"> entry in the </w:t>
      </w:r>
      <w:r>
        <w:rPr>
          <w:b/>
        </w:rPr>
        <w:t>Server.Connection.SessionTable</w:t>
      </w:r>
      <w:r>
        <w:t xml:space="preserve">. The </w:t>
      </w:r>
      <w:r>
        <w:rPr>
          <w:b/>
        </w:rPr>
        <w:t>Server.Session.UserSecurityContext</w:t>
      </w:r>
      <w:r>
        <w:t xml:space="preserve"> is passed as </w:t>
      </w:r>
      <w:r>
        <w:rPr>
          <w:b/>
        </w:rPr>
        <w:t>SecurityContext</w:t>
      </w:r>
      <w:r>
        <w:t>.</w:t>
      </w:r>
    </w:p>
    <w:p w:rsidR="00586B6C" w:rsidRDefault="00541355">
      <w:pPr>
        <w:pStyle w:val="ListParagraph"/>
        <w:numPr>
          <w:ilvl w:val="0"/>
          <w:numId w:val="91"/>
        </w:numPr>
      </w:pPr>
      <w:r>
        <w:rPr>
          <w:b/>
        </w:rPr>
        <w:t>UserCertificate</w:t>
      </w:r>
      <w:r>
        <w:t xml:space="preserve"> is the certificate returned by the User-Certificate binding obtained during request processing.</w:t>
      </w:r>
    </w:p>
    <w:p w:rsidR="00586B6C" w:rsidRDefault="00541355">
      <w:pPr>
        <w:pStyle w:val="ListParagraph"/>
        <w:numPr>
          <w:ilvl w:val="0"/>
          <w:numId w:val="91"/>
        </w:numPr>
      </w:pPr>
      <w:r>
        <w:rPr>
          <w:b/>
        </w:rPr>
        <w:t>DesiredAccess</w:t>
      </w:r>
      <w:r>
        <w:t xml:space="preserve"> is set as follows:</w:t>
      </w:r>
    </w:p>
    <w:p w:rsidR="00586B6C" w:rsidRDefault="00541355">
      <w:pPr>
        <w:pStyle w:val="ListParagraph"/>
        <w:numPr>
          <w:ilvl w:val="1"/>
          <w:numId w:val="91"/>
        </w:numPr>
      </w:pPr>
      <w:r>
        <w:lastRenderedPageBreak/>
        <w:t xml:space="preserve">The </w:t>
      </w:r>
      <w:r>
        <w:rPr>
          <w:b/>
        </w:rPr>
        <w:t>AccessMode</w:t>
      </w:r>
      <w:r>
        <w:t xml:space="preserve"> subfield of the </w:t>
      </w:r>
      <w:r>
        <w:rPr>
          <w:b/>
        </w:rPr>
        <w:t>AccessMode</w:t>
      </w:r>
      <w:r>
        <w:t xml:space="preserve"> fiel</w:t>
      </w:r>
      <w:r>
        <w:t xml:space="preserve">d in the request is used to set the value of </w:t>
      </w:r>
      <w:r>
        <w:rPr>
          <w:b/>
        </w:rPr>
        <w:t>DesiredAccess</w:t>
      </w:r>
      <w:r>
        <w:t xml:space="preserve">. The </w:t>
      </w:r>
      <w:r>
        <w:rPr>
          <w:b/>
        </w:rPr>
        <w:t>AccessMode</w:t>
      </w:r>
      <w:r>
        <w:t xml:space="preserve"> subfield represents the lowest-order four bits of the </w:t>
      </w:r>
      <w:r>
        <w:rPr>
          <w:b/>
        </w:rPr>
        <w:t>AccessMode</w:t>
      </w:r>
      <w:r>
        <w:t xml:space="preserve"> field (0x0007), as shown in the table in [MS-CIFS] section 2.2.4.3.1. The mapping of values is as follows:</w:t>
      </w:r>
    </w:p>
    <w:tbl>
      <w:tblPr>
        <w:tblStyle w:val="Table-ShadedHeader"/>
        <w:tblW w:w="0" w:type="auto"/>
        <w:tblInd w:w="1555" w:type="dxa"/>
        <w:tblLook w:val="04A0" w:firstRow="1" w:lastRow="0" w:firstColumn="1" w:lastColumn="0" w:noHBand="0" w:noVBand="1"/>
      </w:tblPr>
      <w:tblGrid>
        <w:gridCol w:w="2467"/>
        <w:gridCol w:w="5363"/>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2467" w:type="dxa"/>
          </w:tcPr>
          <w:p w:rsidR="00586B6C" w:rsidRDefault="00541355">
            <w:pPr>
              <w:pStyle w:val="TableHeaderText"/>
            </w:pPr>
            <w:r>
              <w:t>AccessMod</w:t>
            </w:r>
            <w:r>
              <w:t>e.AccessMode</w:t>
            </w:r>
          </w:p>
        </w:tc>
        <w:tc>
          <w:tcPr>
            <w:tcW w:w="5363" w:type="dxa"/>
          </w:tcPr>
          <w:p w:rsidR="00586B6C" w:rsidRDefault="00541355">
            <w:pPr>
              <w:pStyle w:val="TableHeaderText"/>
            </w:pPr>
            <w:r>
              <w:t>DesiredAccess</w:t>
            </w:r>
          </w:p>
        </w:tc>
      </w:tr>
      <w:tr w:rsidR="00586B6C" w:rsidTr="00586B6C">
        <w:tc>
          <w:tcPr>
            <w:tcW w:w="2467" w:type="dxa"/>
          </w:tcPr>
          <w:p w:rsidR="00586B6C" w:rsidRDefault="00541355">
            <w:pPr>
              <w:pStyle w:val="TableBodyText"/>
            </w:pPr>
            <w:r>
              <w:t>0</w:t>
            </w:r>
          </w:p>
        </w:tc>
        <w:tc>
          <w:tcPr>
            <w:tcW w:w="5363" w:type="dxa"/>
          </w:tcPr>
          <w:p w:rsidR="00586B6C" w:rsidRDefault="00541355">
            <w:pPr>
              <w:pStyle w:val="TableBodyText"/>
            </w:pPr>
            <w:r>
              <w:t>GENERIC_READ 0x80000000</w:t>
            </w:r>
          </w:p>
        </w:tc>
      </w:tr>
      <w:tr w:rsidR="00586B6C" w:rsidTr="00586B6C">
        <w:tc>
          <w:tcPr>
            <w:tcW w:w="2467" w:type="dxa"/>
          </w:tcPr>
          <w:p w:rsidR="00586B6C" w:rsidRDefault="00541355">
            <w:pPr>
              <w:pStyle w:val="TableBodyText"/>
            </w:pPr>
            <w:r>
              <w:t>1</w:t>
            </w:r>
          </w:p>
        </w:tc>
        <w:tc>
          <w:tcPr>
            <w:tcW w:w="5363" w:type="dxa"/>
          </w:tcPr>
          <w:p w:rsidR="00586B6C" w:rsidRDefault="00541355">
            <w:pPr>
              <w:pStyle w:val="TableBodyText"/>
            </w:pPr>
            <w:r>
              <w:t>GENERIC_WRITE | FILE_READ_ATTRIBUTES 0x40000000 | 0x00000080</w:t>
            </w:r>
          </w:p>
        </w:tc>
      </w:tr>
      <w:tr w:rsidR="00586B6C" w:rsidTr="00586B6C">
        <w:tc>
          <w:tcPr>
            <w:tcW w:w="2467" w:type="dxa"/>
          </w:tcPr>
          <w:p w:rsidR="00586B6C" w:rsidRDefault="00541355">
            <w:pPr>
              <w:pStyle w:val="TableBodyText"/>
            </w:pPr>
            <w:r>
              <w:t>2</w:t>
            </w:r>
          </w:p>
        </w:tc>
        <w:tc>
          <w:tcPr>
            <w:tcW w:w="5363" w:type="dxa"/>
          </w:tcPr>
          <w:p w:rsidR="00586B6C" w:rsidRDefault="00541355">
            <w:pPr>
              <w:pStyle w:val="TableBodyText"/>
            </w:pPr>
            <w:r>
              <w:t>GENERIC_READ | GENERIC_WRITE 0x80000000 | 0x40000000</w:t>
            </w:r>
          </w:p>
        </w:tc>
      </w:tr>
      <w:tr w:rsidR="00586B6C" w:rsidTr="00586B6C">
        <w:tc>
          <w:tcPr>
            <w:tcW w:w="2467" w:type="dxa"/>
          </w:tcPr>
          <w:p w:rsidR="00586B6C" w:rsidRDefault="00541355">
            <w:pPr>
              <w:pStyle w:val="TableBodyText"/>
            </w:pPr>
            <w:r>
              <w:t>3</w:t>
            </w:r>
          </w:p>
        </w:tc>
        <w:tc>
          <w:tcPr>
            <w:tcW w:w="5363" w:type="dxa"/>
          </w:tcPr>
          <w:p w:rsidR="00586B6C" w:rsidRDefault="00541355">
            <w:pPr>
              <w:pStyle w:val="TableBodyText"/>
            </w:pPr>
            <w:r>
              <w:t>GENERIC_READ | GENERIC_EXECUTE 0x80000000 | 0x20000000</w:t>
            </w:r>
          </w:p>
        </w:tc>
      </w:tr>
    </w:tbl>
    <w:p w:rsidR="00586B6C" w:rsidRDefault="00541355">
      <w:pPr>
        <w:pStyle w:val="ListParagraph"/>
        <w:ind w:left="548"/>
      </w:pPr>
      <w:r>
        <w:t xml:space="preserve">For any other value of </w:t>
      </w:r>
      <w:r>
        <w:rPr>
          <w:b/>
        </w:rPr>
        <w:t>AccessMode.AccessMode</w:t>
      </w:r>
      <w:r>
        <w:t>, this algorithm returns STATUS_OS2_INVALID_ACCESS (ERRDOS/ERRbadaccess).</w:t>
      </w:r>
    </w:p>
    <w:p w:rsidR="00586B6C" w:rsidRDefault="00541355">
      <w:pPr>
        <w:pStyle w:val="ListParagraph"/>
        <w:numPr>
          <w:ilvl w:val="0"/>
          <w:numId w:val="91"/>
        </w:numPr>
      </w:pPr>
      <w:r>
        <w:rPr>
          <w:b/>
        </w:rPr>
        <w:t>ShareAccess</w:t>
      </w:r>
      <w:r>
        <w:t xml:space="preserve"> is set as follows:</w:t>
      </w:r>
    </w:p>
    <w:p w:rsidR="00586B6C" w:rsidRDefault="00541355">
      <w:pPr>
        <w:pStyle w:val="ListParagraph"/>
        <w:numPr>
          <w:ilvl w:val="1"/>
          <w:numId w:val="91"/>
        </w:numPr>
      </w:pPr>
      <w:r>
        <w:t xml:space="preserve">The </w:t>
      </w:r>
      <w:r>
        <w:rPr>
          <w:b/>
        </w:rPr>
        <w:t>SharingMode</w:t>
      </w:r>
      <w:r>
        <w:t xml:space="preserve"> subfield of the </w:t>
      </w:r>
      <w:r>
        <w:rPr>
          <w:b/>
        </w:rPr>
        <w:t>AccessMode</w:t>
      </w:r>
      <w:r>
        <w:t xml:space="preserve"> field in the request is used to set the value of </w:t>
      </w:r>
      <w:r>
        <w:rPr>
          <w:b/>
        </w:rPr>
        <w:t>ShareAccess</w:t>
      </w:r>
      <w:r>
        <w:t xml:space="preserve">. The </w:t>
      </w:r>
      <w:r>
        <w:rPr>
          <w:b/>
        </w:rPr>
        <w:t>SharingMode</w:t>
      </w:r>
      <w:r>
        <w:t xml:space="preserve"> subfield </w:t>
      </w:r>
      <w:r>
        <w:t xml:space="preserve">is a 4-bit subfield of the </w:t>
      </w:r>
      <w:r>
        <w:rPr>
          <w:b/>
        </w:rPr>
        <w:t>AccessMode</w:t>
      </w:r>
      <w:r>
        <w:t xml:space="preserve"> field (0x0070), as shown in the table in [MS-CIFS] section 2.2.4.3.1. The mapping of values is as follows:</w:t>
      </w:r>
    </w:p>
    <w:tbl>
      <w:tblPr>
        <w:tblStyle w:val="Table-ShadedHeader"/>
        <w:tblW w:w="0" w:type="auto"/>
        <w:tblInd w:w="835" w:type="dxa"/>
        <w:tblLook w:val="04A0" w:firstRow="1" w:lastRow="0" w:firstColumn="1" w:lastColumn="0" w:noHBand="0" w:noVBand="1"/>
      </w:tblPr>
      <w:tblGrid>
        <w:gridCol w:w="2551"/>
        <w:gridCol w:w="3606"/>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AccessMode.SharingMode</w:t>
            </w:r>
          </w:p>
        </w:tc>
        <w:tc>
          <w:tcPr>
            <w:tcW w:w="0" w:type="auto"/>
          </w:tcPr>
          <w:p w:rsidR="00586B6C" w:rsidRDefault="00541355">
            <w:pPr>
              <w:pStyle w:val="TableHeaderText"/>
            </w:pPr>
            <w:r>
              <w:t>ShareAccess</w:t>
            </w:r>
          </w:p>
        </w:tc>
      </w:tr>
      <w:tr w:rsidR="00586B6C" w:rsidTr="00586B6C">
        <w:tc>
          <w:tcPr>
            <w:tcW w:w="0" w:type="auto"/>
          </w:tcPr>
          <w:p w:rsidR="00586B6C" w:rsidRDefault="00541355">
            <w:pPr>
              <w:pStyle w:val="TableBodyText"/>
            </w:pPr>
            <w:r>
              <w:t>0</w:t>
            </w:r>
          </w:p>
        </w:tc>
        <w:tc>
          <w:tcPr>
            <w:tcW w:w="0" w:type="auto"/>
          </w:tcPr>
          <w:p w:rsidR="00586B6C" w:rsidRDefault="00541355">
            <w:pPr>
              <w:pStyle w:val="TableBodyText"/>
            </w:pPr>
            <w:r>
              <w:t>Compatibility mode (see below)</w:t>
            </w:r>
          </w:p>
        </w:tc>
      </w:tr>
      <w:tr w:rsidR="00586B6C" w:rsidTr="00586B6C">
        <w:tc>
          <w:tcPr>
            <w:tcW w:w="0" w:type="auto"/>
          </w:tcPr>
          <w:p w:rsidR="00586B6C" w:rsidRDefault="00541355">
            <w:pPr>
              <w:pStyle w:val="TableBodyText"/>
            </w:pPr>
            <w:r>
              <w:t>1</w:t>
            </w:r>
          </w:p>
        </w:tc>
        <w:tc>
          <w:tcPr>
            <w:tcW w:w="0" w:type="auto"/>
          </w:tcPr>
          <w:p w:rsidR="00586B6C" w:rsidRDefault="00541355">
            <w:pPr>
              <w:pStyle w:val="TableBodyText"/>
            </w:pPr>
            <w:r>
              <w:t>0x0L (don't share, exclusive use)</w:t>
            </w:r>
          </w:p>
        </w:tc>
      </w:tr>
      <w:tr w:rsidR="00586B6C" w:rsidTr="00586B6C">
        <w:tc>
          <w:tcPr>
            <w:tcW w:w="0" w:type="auto"/>
          </w:tcPr>
          <w:p w:rsidR="00586B6C" w:rsidRDefault="00541355">
            <w:pPr>
              <w:pStyle w:val="TableBodyText"/>
            </w:pPr>
            <w:r>
              <w:t>2</w:t>
            </w:r>
          </w:p>
        </w:tc>
        <w:tc>
          <w:tcPr>
            <w:tcW w:w="0" w:type="auto"/>
          </w:tcPr>
          <w:p w:rsidR="00586B6C" w:rsidRDefault="00541355">
            <w:pPr>
              <w:pStyle w:val="TableBodyText"/>
            </w:pPr>
            <w:r>
              <w:t>FILE_SHARE_READ</w:t>
            </w:r>
          </w:p>
        </w:tc>
      </w:tr>
      <w:tr w:rsidR="00586B6C" w:rsidTr="00586B6C">
        <w:tc>
          <w:tcPr>
            <w:tcW w:w="0" w:type="auto"/>
          </w:tcPr>
          <w:p w:rsidR="00586B6C" w:rsidRDefault="00541355">
            <w:pPr>
              <w:pStyle w:val="TableBodyText"/>
            </w:pPr>
            <w:r>
              <w:t>3</w:t>
            </w:r>
          </w:p>
        </w:tc>
        <w:tc>
          <w:tcPr>
            <w:tcW w:w="0" w:type="auto"/>
          </w:tcPr>
          <w:p w:rsidR="00586B6C" w:rsidRDefault="00541355">
            <w:pPr>
              <w:pStyle w:val="TableBodyText"/>
            </w:pPr>
            <w:r>
              <w:t>FILE_SHARE_WRITE</w:t>
            </w:r>
          </w:p>
        </w:tc>
      </w:tr>
      <w:tr w:rsidR="00586B6C" w:rsidTr="00586B6C">
        <w:tc>
          <w:tcPr>
            <w:tcW w:w="0" w:type="auto"/>
          </w:tcPr>
          <w:p w:rsidR="00586B6C" w:rsidRDefault="00541355">
            <w:pPr>
              <w:pStyle w:val="TableBodyText"/>
            </w:pPr>
            <w:r>
              <w:t>4</w:t>
            </w:r>
          </w:p>
        </w:tc>
        <w:tc>
          <w:tcPr>
            <w:tcW w:w="0" w:type="auto"/>
          </w:tcPr>
          <w:p w:rsidR="00586B6C" w:rsidRDefault="00541355">
            <w:pPr>
              <w:pStyle w:val="TableBodyText"/>
            </w:pPr>
            <w:r>
              <w:t>FILE_SHARE_READ | FILE_SHARE_WRITE</w:t>
            </w:r>
          </w:p>
        </w:tc>
      </w:tr>
      <w:tr w:rsidR="00586B6C" w:rsidTr="00586B6C">
        <w:tc>
          <w:tcPr>
            <w:tcW w:w="0" w:type="auto"/>
          </w:tcPr>
          <w:p w:rsidR="00586B6C" w:rsidRDefault="00541355">
            <w:pPr>
              <w:pStyle w:val="TableBodyText"/>
            </w:pPr>
            <w:r>
              <w:t>0xFF</w:t>
            </w:r>
          </w:p>
        </w:tc>
        <w:tc>
          <w:tcPr>
            <w:tcW w:w="0" w:type="auto"/>
          </w:tcPr>
          <w:p w:rsidR="00586B6C" w:rsidRDefault="00541355">
            <w:pPr>
              <w:pStyle w:val="TableBodyText"/>
            </w:pPr>
            <w:r>
              <w:t>FCB mode (see below)</w:t>
            </w:r>
          </w:p>
        </w:tc>
      </w:tr>
    </w:tbl>
    <w:p w:rsidR="00586B6C" w:rsidRDefault="00541355">
      <w:pPr>
        <w:pStyle w:val="ListParagraph"/>
        <w:numPr>
          <w:ilvl w:val="1"/>
          <w:numId w:val="91"/>
        </w:numPr>
      </w:pPr>
      <w:r>
        <w:t xml:space="preserve">For Compatibility mode, special filename suffixes (after the '.' in the filename) are mapped to </w:t>
      </w:r>
      <w:r>
        <w:rPr>
          <w:b/>
        </w:rPr>
        <w:t>SharingMode</w:t>
      </w:r>
      <w:r>
        <w:t xml:space="preserve"> 4. The special filename suffix set is: "EXE", "DLL", "SYM", and "COM". All other file names are mapped to </w:t>
      </w:r>
      <w:r>
        <w:rPr>
          <w:b/>
        </w:rPr>
        <w:t>SharingMode</w:t>
      </w:r>
      <w:r>
        <w:t xml:space="preserve"> 3.</w:t>
      </w:r>
    </w:p>
    <w:p w:rsidR="00586B6C" w:rsidRDefault="00541355">
      <w:pPr>
        <w:pStyle w:val="ListParagraph"/>
        <w:numPr>
          <w:ilvl w:val="1"/>
          <w:numId w:val="91"/>
        </w:numPr>
      </w:pPr>
      <w:r>
        <w:t xml:space="preserve">For FCB mode, if the file is already open on the server, the current sharing mode of the existing Open is preserved, and a </w:t>
      </w:r>
      <w:r>
        <w:rPr>
          <w:b/>
        </w:rPr>
        <w:t>FID</w:t>
      </w:r>
      <w:r>
        <w:t xml:space="preserve"> for the</w:t>
      </w:r>
      <w:r>
        <w:t xml:space="preserve"> file is returned. If the file is not already open on the server, the server attempts to open the file using </w:t>
      </w:r>
      <w:r>
        <w:rPr>
          <w:b/>
        </w:rPr>
        <w:t>SharingMode</w:t>
      </w:r>
      <w:r>
        <w:t xml:space="preserve"> 1.</w:t>
      </w:r>
    </w:p>
    <w:p w:rsidR="00586B6C" w:rsidRDefault="00541355">
      <w:pPr>
        <w:pStyle w:val="ListParagraph"/>
        <w:numPr>
          <w:ilvl w:val="1"/>
          <w:numId w:val="91"/>
        </w:numPr>
      </w:pPr>
      <w:r>
        <w:t xml:space="preserve">For any other value of </w:t>
      </w:r>
      <w:r>
        <w:rPr>
          <w:b/>
        </w:rPr>
        <w:t>AccessMode.SharingMode</w:t>
      </w:r>
      <w:r>
        <w:t>, this algorithm returns STATUS_OS2_INVALID_ACCESS (ERRDOS/ERRbadaccess).</w:t>
      </w:r>
    </w:p>
    <w:p w:rsidR="00586B6C" w:rsidRDefault="00541355">
      <w:pPr>
        <w:pStyle w:val="ListParagraph"/>
        <w:numPr>
          <w:ilvl w:val="0"/>
          <w:numId w:val="91"/>
        </w:numPr>
      </w:pPr>
      <w:r>
        <w:rPr>
          <w:b/>
        </w:rPr>
        <w:t>CreateOptions</w:t>
      </w:r>
      <w:r>
        <w:t xml:space="preserve"> bits are set as follows:</w:t>
      </w:r>
    </w:p>
    <w:tbl>
      <w:tblPr>
        <w:tblStyle w:val="Table-ShadedHeader"/>
        <w:tblW w:w="0" w:type="auto"/>
        <w:tblInd w:w="475" w:type="dxa"/>
        <w:tblLook w:val="04A0" w:firstRow="1" w:lastRow="0" w:firstColumn="1" w:lastColumn="0" w:noHBand="0" w:noVBand="1"/>
      </w:tblPr>
      <w:tblGrid>
        <w:gridCol w:w="3299"/>
        <w:gridCol w:w="5816"/>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CreateOptions value</w:t>
            </w:r>
          </w:p>
        </w:tc>
        <w:tc>
          <w:tcPr>
            <w:tcW w:w="0" w:type="auto"/>
          </w:tcPr>
          <w:p w:rsidR="00586B6C" w:rsidRDefault="00541355">
            <w:pPr>
              <w:pStyle w:val="TableHeaderText"/>
            </w:pPr>
            <w:r>
              <w:t>SMB_COM_OPEN_ANDX equivalent</w:t>
            </w:r>
          </w:p>
        </w:tc>
      </w:tr>
      <w:tr w:rsidR="00586B6C" w:rsidTr="00586B6C">
        <w:tc>
          <w:tcPr>
            <w:tcW w:w="0" w:type="auto"/>
          </w:tcPr>
          <w:p w:rsidR="00586B6C" w:rsidRDefault="00541355">
            <w:pPr>
              <w:pStyle w:val="TableBodyText"/>
            </w:pPr>
            <w:r>
              <w:t>FILE_WRITE_THROUGH</w:t>
            </w:r>
          </w:p>
        </w:tc>
        <w:tc>
          <w:tcPr>
            <w:tcW w:w="0" w:type="auto"/>
          </w:tcPr>
          <w:p w:rsidR="00586B6C" w:rsidRDefault="00541355">
            <w:pPr>
              <w:pStyle w:val="TableBodyText"/>
            </w:pPr>
            <w:r>
              <w:t>AccessMode.WritethroughMode == 1</w:t>
            </w:r>
          </w:p>
        </w:tc>
      </w:tr>
      <w:tr w:rsidR="00586B6C" w:rsidTr="00586B6C">
        <w:tc>
          <w:tcPr>
            <w:tcW w:w="0" w:type="auto"/>
          </w:tcPr>
          <w:p w:rsidR="00586B6C" w:rsidRDefault="00541355">
            <w:pPr>
              <w:pStyle w:val="TableBodyText"/>
            </w:pPr>
            <w:r>
              <w:t>FILE_SEQUENTIAL_ONLY</w:t>
            </w:r>
          </w:p>
        </w:tc>
        <w:tc>
          <w:tcPr>
            <w:tcW w:w="0" w:type="auto"/>
          </w:tcPr>
          <w:p w:rsidR="00586B6C" w:rsidRDefault="00541355">
            <w:pPr>
              <w:pStyle w:val="TableBodyText"/>
            </w:pPr>
            <w:r>
              <w:t>AccessMode.ReferenceLocality == 1</w:t>
            </w:r>
          </w:p>
        </w:tc>
      </w:tr>
      <w:tr w:rsidR="00586B6C" w:rsidTr="00586B6C">
        <w:tc>
          <w:tcPr>
            <w:tcW w:w="0" w:type="auto"/>
          </w:tcPr>
          <w:p w:rsidR="00586B6C" w:rsidRDefault="00541355">
            <w:pPr>
              <w:pStyle w:val="TableBodyText"/>
            </w:pPr>
            <w:r>
              <w:t>FILE_RANDOM_ACCESS</w:t>
            </w:r>
          </w:p>
        </w:tc>
        <w:tc>
          <w:tcPr>
            <w:tcW w:w="0" w:type="auto"/>
          </w:tcPr>
          <w:p w:rsidR="00586B6C" w:rsidRDefault="00541355">
            <w:pPr>
              <w:pStyle w:val="TableBodyText"/>
            </w:pPr>
            <w:r>
              <w:t xml:space="preserve">AccessMode.ReferenceLocality == 2 or </w:t>
            </w:r>
            <w:r>
              <w:lastRenderedPageBreak/>
              <w:t>AccessMode.ReferenceLocality == 3</w:t>
            </w:r>
          </w:p>
        </w:tc>
      </w:tr>
      <w:tr w:rsidR="00586B6C" w:rsidTr="00586B6C">
        <w:tc>
          <w:tcPr>
            <w:tcW w:w="0" w:type="auto"/>
          </w:tcPr>
          <w:p w:rsidR="00586B6C" w:rsidRDefault="00541355">
            <w:pPr>
              <w:pStyle w:val="TableBodyText"/>
            </w:pPr>
            <w:r>
              <w:lastRenderedPageBreak/>
              <w:t>FILE_NO_INTERMEDIATE_BUFFERING</w:t>
            </w:r>
          </w:p>
        </w:tc>
        <w:tc>
          <w:tcPr>
            <w:tcW w:w="0" w:type="auto"/>
          </w:tcPr>
          <w:p w:rsidR="00586B6C" w:rsidRDefault="00541355">
            <w:pPr>
              <w:pStyle w:val="TableBodyText"/>
            </w:pPr>
            <w:r>
              <w:t>AccessMode.CacheMode == 1</w:t>
            </w:r>
          </w:p>
        </w:tc>
      </w:tr>
      <w:tr w:rsidR="00586B6C" w:rsidTr="00586B6C">
        <w:tc>
          <w:tcPr>
            <w:tcW w:w="0" w:type="auto"/>
          </w:tcPr>
          <w:p w:rsidR="00586B6C" w:rsidRDefault="00541355">
            <w:pPr>
              <w:pStyle w:val="TableBodyText"/>
            </w:pPr>
            <w:r>
              <w:t>FILE_NON_DIRECTORY_FILE</w:t>
            </w:r>
          </w:p>
        </w:tc>
        <w:tc>
          <w:tcPr>
            <w:tcW w:w="0" w:type="auto"/>
          </w:tcPr>
          <w:p w:rsidR="00586B6C" w:rsidRDefault="00541355">
            <w:pPr>
              <w:pStyle w:val="TableBodyText"/>
            </w:pPr>
            <w:r>
              <w:t>Is set</w:t>
            </w:r>
          </w:p>
        </w:tc>
      </w:tr>
      <w:tr w:rsidR="00586B6C" w:rsidTr="00586B6C">
        <w:tc>
          <w:tcPr>
            <w:tcW w:w="0" w:type="auto"/>
          </w:tcPr>
          <w:p w:rsidR="00586B6C" w:rsidRDefault="00541355">
            <w:pPr>
              <w:pStyle w:val="TableBodyText"/>
            </w:pPr>
            <w:r>
              <w:t>FILE_COMPLETE_IF_OPLOCKED</w:t>
            </w:r>
          </w:p>
        </w:tc>
        <w:tc>
          <w:tcPr>
            <w:tcW w:w="0" w:type="auto"/>
          </w:tcPr>
          <w:p w:rsidR="00586B6C" w:rsidRDefault="00541355">
            <w:pPr>
              <w:pStyle w:val="TableBodyText"/>
            </w:pPr>
            <w:r>
              <w:t>Is set</w:t>
            </w:r>
          </w:p>
        </w:tc>
      </w:tr>
      <w:tr w:rsidR="00586B6C" w:rsidTr="00586B6C">
        <w:tc>
          <w:tcPr>
            <w:tcW w:w="0" w:type="auto"/>
          </w:tcPr>
          <w:p w:rsidR="00586B6C" w:rsidRDefault="00541355">
            <w:pPr>
              <w:pStyle w:val="TableBodyText"/>
            </w:pPr>
            <w:r>
              <w:t>FILE_NO_EA_KNOWLEDGE</w:t>
            </w:r>
          </w:p>
        </w:tc>
        <w:tc>
          <w:tcPr>
            <w:tcW w:w="0" w:type="auto"/>
          </w:tcPr>
          <w:p w:rsidR="00586B6C" w:rsidRDefault="00541355">
            <w:pPr>
              <w:pStyle w:val="TableBodyText"/>
            </w:pPr>
            <w:r>
              <w:t>SMB_Header.Flags2.SMB_FLAGS2_KNOWS_EAS == 0</w:t>
            </w:r>
          </w:p>
        </w:tc>
      </w:tr>
    </w:tbl>
    <w:p w:rsidR="00586B6C" w:rsidRDefault="00541355">
      <w:pPr>
        <w:pStyle w:val="ListParagraph"/>
        <w:numPr>
          <w:ilvl w:val="1"/>
          <w:numId w:val="91"/>
        </w:numPr>
      </w:pPr>
      <w:r>
        <w:t>All other bits are unused.</w:t>
      </w:r>
    </w:p>
    <w:p w:rsidR="00586B6C" w:rsidRDefault="00541355">
      <w:pPr>
        <w:pStyle w:val="ListParagraph"/>
        <w:numPr>
          <w:ilvl w:val="0"/>
          <w:numId w:val="91"/>
        </w:numPr>
      </w:pPr>
      <w:r>
        <w:rPr>
          <w:b/>
        </w:rPr>
        <w:t>CreateDisposition</w:t>
      </w:r>
      <w:r>
        <w:t xml:space="preserve"> is set as follows:</w:t>
      </w:r>
    </w:p>
    <w:tbl>
      <w:tblPr>
        <w:tblStyle w:val="Table-ShadedHeader"/>
        <w:tblW w:w="0" w:type="auto"/>
        <w:tblLook w:val="04A0" w:firstRow="1" w:lastRow="0" w:firstColumn="1" w:lastColumn="0" w:noHBand="0" w:noVBand="1"/>
      </w:tblPr>
      <w:tblGrid>
        <w:gridCol w:w="5543"/>
        <w:gridCol w:w="3932"/>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CreateDisposition value</w:t>
            </w:r>
          </w:p>
        </w:tc>
        <w:tc>
          <w:tcPr>
            <w:tcW w:w="0" w:type="auto"/>
          </w:tcPr>
          <w:p w:rsidR="00586B6C" w:rsidRDefault="00541355">
            <w:pPr>
              <w:pStyle w:val="TableHeaderText"/>
            </w:pPr>
            <w:r>
              <w:t>SMB_Parameters.Word.OpenMode equivalent</w:t>
            </w:r>
          </w:p>
        </w:tc>
      </w:tr>
      <w:tr w:rsidR="00586B6C" w:rsidTr="00586B6C">
        <w:tc>
          <w:tcPr>
            <w:tcW w:w="0" w:type="auto"/>
          </w:tcPr>
          <w:p w:rsidR="00586B6C" w:rsidRDefault="00541355">
            <w:pPr>
              <w:pStyle w:val="TableBodyText"/>
            </w:pPr>
            <w:r>
              <w:t>Invalid combination; return STATUS_OS2_INVALID_ACCESS (ERRDOS/ERRbadaccess)</w:t>
            </w:r>
          </w:p>
        </w:tc>
        <w:tc>
          <w:tcPr>
            <w:tcW w:w="0" w:type="auto"/>
          </w:tcPr>
          <w:p w:rsidR="00586B6C" w:rsidRDefault="00541355">
            <w:pPr>
              <w:pStyle w:val="TableBodyText"/>
            </w:pPr>
            <w:r>
              <w:t>FileExistsOpts = 0 &amp; CreateFile = 0</w:t>
            </w:r>
          </w:p>
        </w:tc>
      </w:tr>
      <w:tr w:rsidR="00586B6C" w:rsidTr="00586B6C">
        <w:tc>
          <w:tcPr>
            <w:tcW w:w="0" w:type="auto"/>
          </w:tcPr>
          <w:p w:rsidR="00586B6C" w:rsidRDefault="00541355">
            <w:pPr>
              <w:pStyle w:val="TableBodyText"/>
            </w:pPr>
            <w:r>
              <w:t>FILE_CREATE</w:t>
            </w:r>
          </w:p>
        </w:tc>
        <w:tc>
          <w:tcPr>
            <w:tcW w:w="0" w:type="auto"/>
          </w:tcPr>
          <w:p w:rsidR="00586B6C" w:rsidRDefault="00541355">
            <w:pPr>
              <w:pStyle w:val="TableBodyText"/>
            </w:pPr>
            <w:r>
              <w:t xml:space="preserve">FileExistsOpts = 0 &amp; </w:t>
            </w:r>
            <w:r>
              <w:t>CreateFile = 1</w:t>
            </w:r>
          </w:p>
        </w:tc>
      </w:tr>
      <w:tr w:rsidR="00586B6C" w:rsidTr="00586B6C">
        <w:tc>
          <w:tcPr>
            <w:tcW w:w="0" w:type="auto"/>
          </w:tcPr>
          <w:p w:rsidR="00586B6C" w:rsidRDefault="00541355">
            <w:pPr>
              <w:pStyle w:val="TableBodyText"/>
            </w:pPr>
            <w:r>
              <w:t>FILE_OPEN</w:t>
            </w:r>
          </w:p>
        </w:tc>
        <w:tc>
          <w:tcPr>
            <w:tcW w:w="0" w:type="auto"/>
          </w:tcPr>
          <w:p w:rsidR="00586B6C" w:rsidRDefault="00541355">
            <w:pPr>
              <w:pStyle w:val="TableBodyText"/>
            </w:pPr>
            <w:r>
              <w:t>FileExistsOpts = 1 &amp; CreateFile = 0</w:t>
            </w:r>
          </w:p>
        </w:tc>
      </w:tr>
      <w:tr w:rsidR="00586B6C" w:rsidTr="00586B6C">
        <w:tc>
          <w:tcPr>
            <w:tcW w:w="0" w:type="auto"/>
          </w:tcPr>
          <w:p w:rsidR="00586B6C" w:rsidRDefault="00541355">
            <w:pPr>
              <w:pStyle w:val="TableBodyText"/>
            </w:pPr>
            <w:r>
              <w:t>FILE_OPEN_IF</w:t>
            </w:r>
          </w:p>
        </w:tc>
        <w:tc>
          <w:tcPr>
            <w:tcW w:w="0" w:type="auto"/>
          </w:tcPr>
          <w:p w:rsidR="00586B6C" w:rsidRDefault="00541355">
            <w:pPr>
              <w:pStyle w:val="TableBodyText"/>
            </w:pPr>
            <w:r>
              <w:t>FileExistsOpts = 1 &amp; CreateFile = 1</w:t>
            </w:r>
          </w:p>
        </w:tc>
      </w:tr>
      <w:tr w:rsidR="00586B6C" w:rsidTr="00586B6C">
        <w:tc>
          <w:tcPr>
            <w:tcW w:w="0" w:type="auto"/>
          </w:tcPr>
          <w:p w:rsidR="00586B6C" w:rsidRDefault="00541355">
            <w:pPr>
              <w:pStyle w:val="TableBodyText"/>
            </w:pPr>
            <w:r>
              <w:t>FILE_OVERWRITE</w:t>
            </w:r>
          </w:p>
        </w:tc>
        <w:tc>
          <w:tcPr>
            <w:tcW w:w="0" w:type="auto"/>
          </w:tcPr>
          <w:p w:rsidR="00586B6C" w:rsidRDefault="00541355">
            <w:pPr>
              <w:pStyle w:val="TableBodyText"/>
            </w:pPr>
            <w:r>
              <w:t>FileExistsOpts = 2 &amp; CreateFile = 0</w:t>
            </w:r>
          </w:p>
        </w:tc>
      </w:tr>
      <w:tr w:rsidR="00586B6C" w:rsidTr="00586B6C">
        <w:tc>
          <w:tcPr>
            <w:tcW w:w="0" w:type="auto"/>
          </w:tcPr>
          <w:p w:rsidR="00586B6C" w:rsidRDefault="00541355">
            <w:pPr>
              <w:pStyle w:val="TableBodyText"/>
            </w:pPr>
            <w:r>
              <w:t>FILE_OVERWRITE_IF</w:t>
            </w:r>
          </w:p>
        </w:tc>
        <w:tc>
          <w:tcPr>
            <w:tcW w:w="0" w:type="auto"/>
          </w:tcPr>
          <w:p w:rsidR="00586B6C" w:rsidRDefault="00541355">
            <w:pPr>
              <w:pStyle w:val="TableBodyText"/>
            </w:pPr>
            <w:r>
              <w:t>FileExistsOpts = 2 &amp; CreateFile = 1</w:t>
            </w:r>
          </w:p>
        </w:tc>
      </w:tr>
    </w:tbl>
    <w:p w:rsidR="00586B6C" w:rsidRDefault="00586B6C"/>
    <w:bookmarkStart w:id="845" w:name="Appendix_A_124"/>
    <w:p w:rsidR="00586B6C" w:rsidRDefault="00541355">
      <w:r>
        <w:rPr>
          <w:rStyle w:val="Hyperlink"/>
        </w:rPr>
        <w:fldChar w:fldCharType="begin"/>
      </w:r>
      <w:r>
        <w:rPr>
          <w:rStyle w:val="Hyperlink"/>
        </w:rPr>
        <w:instrText xml:space="preserve"> HYPERLINK \l "Appendix_A_Target_</w:instrText>
      </w:r>
      <w:r>
        <w:rPr>
          <w:rStyle w:val="Hyperlink"/>
        </w:rPr>
        <w:instrText xml:space="preserve">124" \h </w:instrText>
      </w:r>
      <w:r>
        <w:rPr>
          <w:rStyle w:val="Hyperlink"/>
        </w:rPr>
      </w:r>
      <w:r>
        <w:rPr>
          <w:rStyle w:val="Hyperlink"/>
        </w:rPr>
        <w:fldChar w:fldCharType="separate"/>
      </w:r>
      <w:r>
        <w:rPr>
          <w:rStyle w:val="Hyperlink"/>
        </w:rPr>
        <w:t>&lt;124&gt; Section 3.3.5.6</w:t>
      </w:r>
      <w:r>
        <w:rPr>
          <w:rStyle w:val="Hyperlink"/>
        </w:rPr>
        <w:fldChar w:fldCharType="end"/>
      </w:r>
      <w:r>
        <w:t xml:space="preserve">: </w:t>
      </w:r>
      <w:bookmarkEnd w:id="845"/>
      <w:r>
        <w:t xml:space="preserve">Windows-based servers set the </w:t>
      </w:r>
      <w:r>
        <w:rPr>
          <w:b/>
        </w:rPr>
        <w:t>MaximalAccessRights</w:t>
      </w:r>
      <w:r>
        <w:t xml:space="preserve"> and </w:t>
      </w:r>
      <w:r>
        <w:rPr>
          <w:b/>
        </w:rPr>
        <w:t>GuestMaximalAccessRights</w:t>
      </w:r>
      <w:r>
        <w:t xml:space="preserve"> fields using the following mapping of output elements specified in [MS-FSA] section 2.1.5.1:</w:t>
      </w:r>
    </w:p>
    <w:p w:rsidR="00586B6C" w:rsidRDefault="00541355">
      <w:pPr>
        <w:pStyle w:val="ListParagraph"/>
        <w:numPr>
          <w:ilvl w:val="0"/>
          <w:numId w:val="91"/>
        </w:numPr>
      </w:pPr>
      <w:r>
        <w:rPr>
          <w:b/>
        </w:rPr>
        <w:t>MaximalAccessRights</w:t>
      </w:r>
      <w:r>
        <w:t xml:space="preserve"> is set to the returned </w:t>
      </w:r>
      <w:r>
        <w:rPr>
          <w:b/>
        </w:rPr>
        <w:t>Open.GrantedAcess</w:t>
      </w:r>
      <w:r>
        <w:t>.</w:t>
      </w:r>
    </w:p>
    <w:p w:rsidR="00586B6C" w:rsidRDefault="00541355">
      <w:pPr>
        <w:pStyle w:val="ListParagraph"/>
        <w:numPr>
          <w:ilvl w:val="0"/>
          <w:numId w:val="91"/>
        </w:numPr>
      </w:pPr>
      <w:r>
        <w:t xml:space="preserve">Windows 2000, Windows Server 2003, and Windows Server 2003 R2 set </w:t>
      </w:r>
      <w:r>
        <w:rPr>
          <w:b/>
        </w:rPr>
        <w:t>GuestMaximalAccessRights</w:t>
      </w:r>
      <w:r>
        <w:t xml:space="preserve"> to access rights granted for null session.</w:t>
      </w:r>
    </w:p>
    <w:p w:rsidR="00586B6C" w:rsidRDefault="00541355">
      <w:pPr>
        <w:pStyle w:val="ListParagraph"/>
        <w:numPr>
          <w:ilvl w:val="0"/>
          <w:numId w:val="91"/>
        </w:numPr>
      </w:pPr>
      <w:r>
        <w:t xml:space="preserve">Windows Vista operating system and later and Windows Server 2008 operating system and later set </w:t>
      </w:r>
      <w:r>
        <w:rPr>
          <w:b/>
        </w:rPr>
        <w:t>GuestMa</w:t>
      </w:r>
      <w:r>
        <w:rPr>
          <w:b/>
        </w:rPr>
        <w:t>ximalAccessRights</w:t>
      </w:r>
      <w:r>
        <w:t xml:space="preserve"> to zero.</w:t>
      </w:r>
    </w:p>
    <w:bookmarkStart w:id="846" w:name="Appendix_A_125"/>
    <w:p w:rsidR="00586B6C" w:rsidRDefault="00541355">
      <w:r>
        <w:rPr>
          <w:rStyle w:val="Hyperlink"/>
        </w:rPr>
        <w:fldChar w:fldCharType="begin"/>
      </w:r>
      <w:r>
        <w:rPr>
          <w:rStyle w:val="Hyperlink"/>
        </w:rPr>
        <w:instrText xml:space="preserve"> HYPERLINK \l "Appendix_A_Target_125" \h </w:instrText>
      </w:r>
      <w:r>
        <w:rPr>
          <w:rStyle w:val="Hyperlink"/>
        </w:rPr>
      </w:r>
      <w:r>
        <w:rPr>
          <w:rStyle w:val="Hyperlink"/>
        </w:rPr>
        <w:fldChar w:fldCharType="separate"/>
      </w:r>
      <w:r>
        <w:rPr>
          <w:rStyle w:val="Hyperlink"/>
        </w:rPr>
        <w:t>&lt;125&gt; Section 3.3.5.7</w:t>
      </w:r>
      <w:r>
        <w:rPr>
          <w:rStyle w:val="Hyperlink"/>
        </w:rPr>
        <w:fldChar w:fldCharType="end"/>
      </w:r>
      <w:r>
        <w:t xml:space="preserve">: </w:t>
      </w:r>
      <w:bookmarkEnd w:id="846"/>
      <w:r>
        <w:t>Windows Vista operating system and later and Windows Server 2008 operating system and later SMB servers fail the SMB_COM_READ_ANDX request with STATUS_INVALID_SMB</w:t>
      </w:r>
      <w:r>
        <w:t xml:space="preserve"> if it is compounded with an SMB_COM_CLOSE request.</w:t>
      </w:r>
    </w:p>
    <w:bookmarkStart w:id="847" w:name="Appendix_A_126"/>
    <w:p w:rsidR="00586B6C" w:rsidRDefault="00541355">
      <w:r>
        <w:rPr>
          <w:rStyle w:val="Hyperlink"/>
        </w:rPr>
        <w:fldChar w:fldCharType="begin"/>
      </w:r>
      <w:r>
        <w:rPr>
          <w:rStyle w:val="Hyperlink"/>
        </w:rPr>
        <w:instrText xml:space="preserve"> HYPERLINK \l "Appendix_A_Target_126" \h </w:instrText>
      </w:r>
      <w:r>
        <w:rPr>
          <w:rStyle w:val="Hyperlink"/>
        </w:rPr>
      </w:r>
      <w:r>
        <w:rPr>
          <w:rStyle w:val="Hyperlink"/>
        </w:rPr>
        <w:fldChar w:fldCharType="separate"/>
      </w:r>
      <w:r>
        <w:rPr>
          <w:rStyle w:val="Hyperlink"/>
        </w:rPr>
        <w:t>&lt;126&gt; Section 3.3.5.7</w:t>
      </w:r>
      <w:r>
        <w:rPr>
          <w:rStyle w:val="Hyperlink"/>
        </w:rPr>
        <w:fldChar w:fldCharType="end"/>
      </w:r>
      <w:r>
        <w:t xml:space="preserve">: </w:t>
      </w:r>
      <w:bookmarkEnd w:id="847"/>
      <w:r>
        <w:t xml:space="preserve">If the read operation is on a file and the count of bytes to read is greater than or equal to 0x00010000 (64K), Windows SMB servers set </w:t>
      </w:r>
      <w:r>
        <w:rPr>
          <w:b/>
        </w:rPr>
        <w:t>D</w:t>
      </w:r>
      <w:r>
        <w:rPr>
          <w:b/>
        </w:rPr>
        <w:t>ataLength</w:t>
      </w:r>
      <w:r>
        <w:t xml:space="preserve"> and </w:t>
      </w:r>
      <w:r>
        <w:rPr>
          <w:b/>
        </w:rPr>
        <w:t>DataLengthHigh</w:t>
      </w:r>
      <w:r>
        <w:t xml:space="preserve"> fields to 0 and do not return any data but return STATUS_SUCCESS.</w:t>
      </w:r>
    </w:p>
    <w:bookmarkStart w:id="848" w:name="Appendix_A_127"/>
    <w:p w:rsidR="00586B6C" w:rsidRDefault="00541355">
      <w:r>
        <w:rPr>
          <w:rStyle w:val="Hyperlink"/>
        </w:rPr>
        <w:fldChar w:fldCharType="begin"/>
      </w:r>
      <w:r>
        <w:rPr>
          <w:rStyle w:val="Hyperlink"/>
        </w:rPr>
        <w:instrText xml:space="preserve"> HYPERLINK \l "Appendix_A_Target_127" \h </w:instrText>
      </w:r>
      <w:r>
        <w:rPr>
          <w:rStyle w:val="Hyperlink"/>
        </w:rPr>
      </w:r>
      <w:r>
        <w:rPr>
          <w:rStyle w:val="Hyperlink"/>
        </w:rPr>
        <w:fldChar w:fldCharType="separate"/>
      </w:r>
      <w:r>
        <w:rPr>
          <w:rStyle w:val="Hyperlink"/>
        </w:rPr>
        <w:t>&lt;127&gt; Section 3.3.5.8</w:t>
      </w:r>
      <w:r>
        <w:rPr>
          <w:rStyle w:val="Hyperlink"/>
        </w:rPr>
        <w:fldChar w:fldCharType="end"/>
      </w:r>
      <w:r>
        <w:t xml:space="preserve">: </w:t>
      </w:r>
      <w:bookmarkEnd w:id="848"/>
      <w:r>
        <w:t xml:space="preserve">Windows-based servers ignore the </w:t>
      </w:r>
      <w:r>
        <w:rPr>
          <w:b/>
        </w:rPr>
        <w:t>ByteCount</w:t>
      </w:r>
      <w:r>
        <w:t xml:space="preserve"> field, and calculate the number of bytes to be writ</w:t>
      </w:r>
      <w:r>
        <w:t xml:space="preserve">ten as </w:t>
      </w:r>
      <w:r>
        <w:rPr>
          <w:b/>
        </w:rPr>
        <w:t>DataLength</w:t>
      </w:r>
      <w:r>
        <w:t xml:space="preserve"> | </w:t>
      </w:r>
      <w:r>
        <w:rPr>
          <w:b/>
        </w:rPr>
        <w:t>DataLengthHigh</w:t>
      </w:r>
      <w:r>
        <w:t xml:space="preserve"> &lt;&lt;16.</w:t>
      </w:r>
    </w:p>
    <w:bookmarkStart w:id="849" w:name="Appendix_A_128"/>
    <w:p w:rsidR="00586B6C" w:rsidRDefault="00541355">
      <w:r>
        <w:rPr>
          <w:rStyle w:val="Hyperlink"/>
        </w:rPr>
        <w:fldChar w:fldCharType="begin"/>
      </w:r>
      <w:r>
        <w:rPr>
          <w:rStyle w:val="Hyperlink"/>
        </w:rPr>
        <w:instrText xml:space="preserve"> HYPERLINK \l "Appendix_A_Target_128" \h </w:instrText>
      </w:r>
      <w:r>
        <w:rPr>
          <w:rStyle w:val="Hyperlink"/>
        </w:rPr>
      </w:r>
      <w:r>
        <w:rPr>
          <w:rStyle w:val="Hyperlink"/>
        </w:rPr>
        <w:fldChar w:fldCharType="separate"/>
      </w:r>
      <w:r>
        <w:rPr>
          <w:rStyle w:val="Hyperlink"/>
        </w:rPr>
        <w:t>&lt;128&gt; Section 3.3.5.9</w:t>
      </w:r>
      <w:r>
        <w:rPr>
          <w:rStyle w:val="Hyperlink"/>
        </w:rPr>
        <w:fldChar w:fldCharType="end"/>
      </w:r>
      <w:r>
        <w:t xml:space="preserve">: </w:t>
      </w:r>
      <w:bookmarkEnd w:id="849"/>
      <w:r>
        <w:t xml:space="preserve">Windows 2000 Server and Windows Server 2003 return STATUS_NO_MORE_FILES if the </w:t>
      </w:r>
      <w:r>
        <w:rPr>
          <w:b/>
        </w:rPr>
        <w:t>FileName</w:t>
      </w:r>
      <w:r>
        <w:t xml:space="preserve"> field of the SMB_COM_SEARCH request is an empty string.</w:t>
      </w:r>
    </w:p>
    <w:bookmarkStart w:id="850" w:name="Appendix_A_129"/>
    <w:p w:rsidR="00586B6C" w:rsidRDefault="00541355">
      <w:r>
        <w:rPr>
          <w:rStyle w:val="Hyperlink"/>
        </w:rPr>
        <w:fldChar w:fldCharType="begin"/>
      </w:r>
      <w:r>
        <w:rPr>
          <w:rStyle w:val="Hyperlink"/>
        </w:rPr>
        <w:instrText xml:space="preserve"> HYPERLINK \l "Appendix_A_Target_129" \h </w:instrText>
      </w:r>
      <w:r>
        <w:rPr>
          <w:rStyle w:val="Hyperlink"/>
        </w:rPr>
      </w:r>
      <w:r>
        <w:rPr>
          <w:rStyle w:val="Hyperlink"/>
        </w:rPr>
        <w:fldChar w:fldCharType="separate"/>
      </w:r>
      <w:r>
        <w:rPr>
          <w:rStyle w:val="Hyperlink"/>
        </w:rPr>
        <w:t>&lt;129&gt; Section 3.3.5.10.1</w:t>
      </w:r>
      <w:r>
        <w:rPr>
          <w:rStyle w:val="Hyperlink"/>
        </w:rPr>
        <w:fldChar w:fldCharType="end"/>
      </w:r>
      <w:r>
        <w:t xml:space="preserve">: </w:t>
      </w:r>
      <w:bookmarkEnd w:id="850"/>
      <w:r>
        <w:t>Windows behavior for each Information Class is specified in each Information Class' corresponding subsection of either [MS-FSA] section 2.1.5.12 or 2.1.5.13.</w:t>
      </w:r>
    </w:p>
    <w:bookmarkStart w:id="851" w:name="Appendix_A_130"/>
    <w:p w:rsidR="00586B6C" w:rsidRDefault="00541355">
      <w:r>
        <w:rPr>
          <w:rStyle w:val="Hyperlink"/>
        </w:rPr>
        <w:lastRenderedPageBreak/>
        <w:fldChar w:fldCharType="begin"/>
      </w:r>
      <w:r>
        <w:rPr>
          <w:rStyle w:val="Hyperlink"/>
        </w:rPr>
        <w:instrText xml:space="preserve"> HYPERLINK \l "Appendix_A_Ta</w:instrText>
      </w:r>
      <w:r>
        <w:rPr>
          <w:rStyle w:val="Hyperlink"/>
        </w:rPr>
        <w:instrText xml:space="preserve">rget_130" \h </w:instrText>
      </w:r>
      <w:r>
        <w:rPr>
          <w:rStyle w:val="Hyperlink"/>
        </w:rPr>
      </w:r>
      <w:r>
        <w:rPr>
          <w:rStyle w:val="Hyperlink"/>
        </w:rPr>
        <w:fldChar w:fldCharType="separate"/>
      </w:r>
      <w:r>
        <w:rPr>
          <w:rStyle w:val="Hyperlink"/>
        </w:rPr>
        <w:t>&lt;130&gt; Section 3.3.5.10.1</w:t>
      </w:r>
      <w:r>
        <w:rPr>
          <w:rStyle w:val="Hyperlink"/>
        </w:rPr>
        <w:fldChar w:fldCharType="end"/>
      </w:r>
      <w:r>
        <w:t xml:space="preserve">: </w:t>
      </w:r>
      <w:bookmarkEnd w:id="851"/>
      <w:r>
        <w:t xml:space="preserve"> If CAP_INFOLEVEL_PASSTHRU capability is set in </w:t>
      </w:r>
      <w:r>
        <w:rPr>
          <w:b/>
        </w:rPr>
        <w:t>Server.Capabilities</w:t>
      </w:r>
      <w:r>
        <w:t>, and client requested “FileAllInformation” pass-through Information Level, Windows-based servers respond with the structure specified in [MS-CIFS] s</w:t>
      </w:r>
      <w:r>
        <w:t>ection 2.2.8.3.10.</w:t>
      </w:r>
    </w:p>
    <w:bookmarkStart w:id="852" w:name="Appendix_A_131"/>
    <w:p w:rsidR="00586B6C" w:rsidRDefault="00541355">
      <w:r>
        <w:rPr>
          <w:rStyle w:val="Hyperlink"/>
        </w:rPr>
        <w:fldChar w:fldCharType="begin"/>
      </w:r>
      <w:r>
        <w:rPr>
          <w:rStyle w:val="Hyperlink"/>
        </w:rPr>
        <w:instrText xml:space="preserve"> HYPERLINK \l "Appendix_A_Target_131" \h </w:instrText>
      </w:r>
      <w:r>
        <w:rPr>
          <w:rStyle w:val="Hyperlink"/>
        </w:rPr>
      </w:r>
      <w:r>
        <w:rPr>
          <w:rStyle w:val="Hyperlink"/>
        </w:rPr>
        <w:fldChar w:fldCharType="separate"/>
      </w:r>
      <w:r>
        <w:rPr>
          <w:rStyle w:val="Hyperlink"/>
        </w:rPr>
        <w:t>&lt;131&gt; Section 3.3.5.10.2</w:t>
      </w:r>
      <w:r>
        <w:rPr>
          <w:rStyle w:val="Hyperlink"/>
        </w:rPr>
        <w:fldChar w:fldCharType="end"/>
      </w:r>
      <w:r>
        <w:t xml:space="preserve">: </w:t>
      </w:r>
      <w:bookmarkEnd w:id="852"/>
      <w:r>
        <w:t>Windows-based servers support these new Information Levels for directory queries.</w:t>
      </w:r>
    </w:p>
    <w:bookmarkStart w:id="853" w:name="Appendix_A_132"/>
    <w:p w:rsidR="00586B6C" w:rsidRDefault="00541355">
      <w:r>
        <w:rPr>
          <w:rStyle w:val="Hyperlink"/>
        </w:rPr>
        <w:fldChar w:fldCharType="begin"/>
      </w:r>
      <w:r>
        <w:rPr>
          <w:rStyle w:val="Hyperlink"/>
        </w:rPr>
        <w:instrText xml:space="preserve"> HYPERLINK \l "Appendix_A_Target_132" \h </w:instrText>
      </w:r>
      <w:r>
        <w:rPr>
          <w:rStyle w:val="Hyperlink"/>
        </w:rPr>
      </w:r>
      <w:r>
        <w:rPr>
          <w:rStyle w:val="Hyperlink"/>
        </w:rPr>
        <w:fldChar w:fldCharType="separate"/>
      </w:r>
      <w:r>
        <w:rPr>
          <w:rStyle w:val="Hyperlink"/>
        </w:rPr>
        <w:t>&lt;132&gt; Section 3.3.5.10.2</w:t>
      </w:r>
      <w:r>
        <w:rPr>
          <w:rStyle w:val="Hyperlink"/>
        </w:rPr>
        <w:fldChar w:fldCharType="end"/>
      </w:r>
      <w:r>
        <w:t xml:space="preserve">: </w:t>
      </w:r>
      <w:bookmarkEnd w:id="853"/>
      <w:r>
        <w:t xml:space="preserve">Windows Server </w:t>
      </w:r>
      <w:r>
        <w:t>2003 operating system and later support previous versions but do not support this method of enumerating them, by default. This feature can be configured to be active by the administrator. The purpose is to allow an application (on a client that does not su</w:t>
      </w:r>
      <w:r>
        <w:t>pport the IOCTL command) to have a method of enumerating the previous versions.</w:t>
      </w:r>
    </w:p>
    <w:bookmarkStart w:id="854" w:name="Appendix_A_133"/>
    <w:p w:rsidR="00586B6C" w:rsidRDefault="00541355">
      <w:r>
        <w:rPr>
          <w:rStyle w:val="Hyperlink"/>
        </w:rPr>
        <w:fldChar w:fldCharType="begin"/>
      </w:r>
      <w:r>
        <w:rPr>
          <w:rStyle w:val="Hyperlink"/>
        </w:rPr>
        <w:instrText xml:space="preserve"> HYPERLINK \l "Appendix_A_Target_133" \h </w:instrText>
      </w:r>
      <w:r>
        <w:rPr>
          <w:rStyle w:val="Hyperlink"/>
        </w:rPr>
      </w:r>
      <w:r>
        <w:rPr>
          <w:rStyle w:val="Hyperlink"/>
        </w:rPr>
        <w:fldChar w:fldCharType="separate"/>
      </w:r>
      <w:r>
        <w:rPr>
          <w:rStyle w:val="Hyperlink"/>
        </w:rPr>
        <w:t>&lt;133&gt; Section 3.3.5.10.6</w:t>
      </w:r>
      <w:r>
        <w:rPr>
          <w:rStyle w:val="Hyperlink"/>
        </w:rPr>
        <w:fldChar w:fldCharType="end"/>
      </w:r>
      <w:r>
        <w:t xml:space="preserve">: </w:t>
      </w:r>
      <w:bookmarkEnd w:id="854"/>
      <w:r>
        <w:t>If the requested Information Class is FileRenameInformation, then the following validation is performed:</w:t>
      </w:r>
    </w:p>
    <w:p w:rsidR="00586B6C" w:rsidRDefault="00541355">
      <w:pPr>
        <w:pStyle w:val="ListParagraph"/>
        <w:numPr>
          <w:ilvl w:val="0"/>
          <w:numId w:val="92"/>
        </w:numPr>
      </w:pPr>
      <w:r>
        <w:t>I</w:t>
      </w:r>
      <w:r>
        <w:t xml:space="preserve">f </w:t>
      </w:r>
      <w:r>
        <w:rPr>
          <w:b/>
        </w:rPr>
        <w:t>RootDirectory</w:t>
      </w:r>
      <w:r>
        <w:t xml:space="preserve"> is not NULL, then the request fails with STATUS_INVALID_PARAMETER.</w:t>
      </w:r>
    </w:p>
    <w:p w:rsidR="00586B6C" w:rsidRDefault="00541355">
      <w:pPr>
        <w:pStyle w:val="ListParagraph"/>
        <w:numPr>
          <w:ilvl w:val="0"/>
          <w:numId w:val="92"/>
        </w:numPr>
      </w:pPr>
      <w:r>
        <w:t xml:space="preserve">If the file name pointed to by the </w:t>
      </w:r>
      <w:r>
        <w:rPr>
          <w:i/>
        </w:rPr>
        <w:t>FileName</w:t>
      </w:r>
      <w:r>
        <w:t xml:space="preserve"> parameter of the FILE_RENAME_INFORMATION structure contains a separator character, then the request fails with STATUS_NOT_SUPPORT</w:t>
      </w:r>
      <w:r>
        <w:t>ED.</w:t>
      </w:r>
    </w:p>
    <w:p w:rsidR="00586B6C" w:rsidRDefault="00541355">
      <w:r>
        <w:t xml:space="preserve">If the server file system does not support this </w:t>
      </w:r>
      <w:r>
        <w:rPr>
          <w:b/>
        </w:rPr>
        <w:t>Information Level</w:t>
      </w:r>
      <w:r>
        <w:t>, then it fails the request with STATUS_OS2_INVALID_LEVEL. Otherwise, it attempts to apply the attributes to the target file and return the success or failure code in the response.</w:t>
      </w:r>
    </w:p>
    <w:p w:rsidR="00586B6C" w:rsidRDefault="00541355">
      <w:r>
        <w:t xml:space="preserve">If </w:t>
      </w:r>
      <w:r>
        <w:rPr>
          <w:b/>
        </w:rPr>
        <w:t>Inf</w:t>
      </w:r>
      <w:r>
        <w:rPr>
          <w:b/>
        </w:rPr>
        <w:t>ormation Level</w:t>
      </w:r>
      <w:r>
        <w:t xml:space="preserve"> is set to an undefined value (0x0428) in the request, Windows Server 2022 does not process the request but sends a success response. </w:t>
      </w:r>
    </w:p>
    <w:bookmarkStart w:id="855" w:name="Appendix_A_134"/>
    <w:p w:rsidR="00586B6C" w:rsidRDefault="00541355">
      <w:r>
        <w:rPr>
          <w:rStyle w:val="Hyperlink"/>
        </w:rPr>
        <w:fldChar w:fldCharType="begin"/>
      </w:r>
      <w:r>
        <w:rPr>
          <w:rStyle w:val="Hyperlink"/>
        </w:rPr>
        <w:instrText xml:space="preserve"> HYPERLINK \l "Appendix_A_Target_134" \h </w:instrText>
      </w:r>
      <w:r>
        <w:rPr>
          <w:rStyle w:val="Hyperlink"/>
        </w:rPr>
      </w:r>
      <w:r>
        <w:rPr>
          <w:rStyle w:val="Hyperlink"/>
        </w:rPr>
        <w:fldChar w:fldCharType="separate"/>
      </w:r>
      <w:r>
        <w:rPr>
          <w:rStyle w:val="Hyperlink"/>
        </w:rPr>
        <w:t>&lt;134&gt; Section 3.3.5.10.7</w:t>
      </w:r>
      <w:r>
        <w:rPr>
          <w:rStyle w:val="Hyperlink"/>
        </w:rPr>
        <w:fldChar w:fldCharType="end"/>
      </w:r>
      <w:r>
        <w:t xml:space="preserve">: </w:t>
      </w:r>
      <w:bookmarkEnd w:id="855"/>
      <w:r>
        <w:t xml:space="preserve">Windows 2000 Server, </w:t>
      </w:r>
      <w:r>
        <w:t xml:space="preserve">Windows Server 2003, Windows Server 2003 R2, and Windows Server 2008 do not break a batch </w:t>
      </w:r>
      <w:hyperlink w:anchor="gt_7b8c743e-84b1-4c7e-83ea-cfb818cdb394">
        <w:r>
          <w:rPr>
            <w:rStyle w:val="HyperlinkGreen"/>
            <w:b/>
          </w:rPr>
          <w:t>oplock</w:t>
        </w:r>
      </w:hyperlink>
      <w:r>
        <w:t xml:space="preserve"> when processing a TRANS2_SET_PATH_INFORMATION request. Windows Server 2008 R2 operating system an</w:t>
      </w:r>
      <w:r>
        <w:t>d later break a batch oplock when processing the request.</w:t>
      </w:r>
    </w:p>
    <w:bookmarkStart w:id="856" w:name="Appendix_A_135"/>
    <w:p w:rsidR="00586B6C" w:rsidRDefault="00541355">
      <w:r>
        <w:rPr>
          <w:rStyle w:val="Hyperlink"/>
        </w:rPr>
        <w:fldChar w:fldCharType="begin"/>
      </w:r>
      <w:r>
        <w:rPr>
          <w:rStyle w:val="Hyperlink"/>
        </w:rPr>
        <w:instrText xml:space="preserve"> HYPERLINK \l "Appendix_A_Target_135" \h </w:instrText>
      </w:r>
      <w:r>
        <w:rPr>
          <w:rStyle w:val="Hyperlink"/>
        </w:rPr>
      </w:r>
      <w:r>
        <w:rPr>
          <w:rStyle w:val="Hyperlink"/>
        </w:rPr>
        <w:fldChar w:fldCharType="separate"/>
      </w:r>
      <w:r>
        <w:rPr>
          <w:rStyle w:val="Hyperlink"/>
        </w:rPr>
        <w:t>&lt;135&gt; Section 3.3.5.10.8</w:t>
      </w:r>
      <w:r>
        <w:rPr>
          <w:rStyle w:val="Hyperlink"/>
        </w:rPr>
        <w:fldChar w:fldCharType="end"/>
      </w:r>
      <w:r>
        <w:t xml:space="preserve">: </w:t>
      </w:r>
      <w:bookmarkEnd w:id="856"/>
      <w:r>
        <w:t xml:space="preserve"> Windows 7 through Windows 11 and Windows Server 2008 R2 operating system through Windows Server 2022 SMB servers do not clear t</w:t>
      </w:r>
      <w:r>
        <w:t>he bits FILE_RETURNS_CLEANUP_RESULT_INFO, FILE_SUPPORTS_POSIX_UNLINK_RENAME before sending to the client.</w:t>
      </w:r>
    </w:p>
    <w:bookmarkStart w:id="857" w:name="Appendix_A_136"/>
    <w:p w:rsidR="00586B6C" w:rsidRDefault="00541355">
      <w:r>
        <w:rPr>
          <w:rStyle w:val="Hyperlink"/>
        </w:rPr>
        <w:fldChar w:fldCharType="begin"/>
      </w:r>
      <w:r>
        <w:rPr>
          <w:rStyle w:val="Hyperlink"/>
        </w:rPr>
        <w:instrText xml:space="preserve"> HYPERLINK \l "Appendix_A_Target_136" \h </w:instrText>
      </w:r>
      <w:r>
        <w:rPr>
          <w:rStyle w:val="Hyperlink"/>
        </w:rPr>
      </w:r>
      <w:r>
        <w:rPr>
          <w:rStyle w:val="Hyperlink"/>
        </w:rPr>
        <w:fldChar w:fldCharType="separate"/>
      </w:r>
      <w:r>
        <w:rPr>
          <w:rStyle w:val="Hyperlink"/>
        </w:rPr>
        <w:t>&lt;136&gt; Section 3.3.5.11.1</w:t>
      </w:r>
      <w:r>
        <w:rPr>
          <w:rStyle w:val="Hyperlink"/>
        </w:rPr>
        <w:fldChar w:fldCharType="end"/>
      </w:r>
      <w:r>
        <w:t xml:space="preserve">: </w:t>
      </w:r>
      <w:bookmarkEnd w:id="857"/>
      <w:r>
        <w:t>Windows 2000, Windows XP operating system and later and Windows Server 2003 oper</w:t>
      </w:r>
      <w:r>
        <w:t>ating system and later SMB servers pass IOCTL requests through to the underlying object store.</w:t>
      </w:r>
    </w:p>
    <w:bookmarkStart w:id="858" w:name="Appendix_A_137"/>
    <w:p w:rsidR="00586B6C" w:rsidRDefault="00541355">
      <w:r>
        <w:rPr>
          <w:rStyle w:val="Hyperlink"/>
        </w:rPr>
        <w:fldChar w:fldCharType="begin"/>
      </w:r>
      <w:r>
        <w:rPr>
          <w:rStyle w:val="Hyperlink"/>
        </w:rPr>
        <w:instrText xml:space="preserve"> HYPERLINK \l "Appendix_A_Target_137" \h </w:instrText>
      </w:r>
      <w:r>
        <w:rPr>
          <w:rStyle w:val="Hyperlink"/>
        </w:rPr>
      </w:r>
      <w:r>
        <w:rPr>
          <w:rStyle w:val="Hyperlink"/>
        </w:rPr>
        <w:fldChar w:fldCharType="separate"/>
      </w:r>
      <w:r>
        <w:rPr>
          <w:rStyle w:val="Hyperlink"/>
        </w:rPr>
        <w:t>&lt;137&gt; Section 3.3.5.11.1</w:t>
      </w:r>
      <w:r>
        <w:rPr>
          <w:rStyle w:val="Hyperlink"/>
        </w:rPr>
        <w:fldChar w:fldCharType="end"/>
      </w:r>
      <w:r>
        <w:t xml:space="preserve">: </w:t>
      </w:r>
      <w:bookmarkEnd w:id="858"/>
      <w:r>
        <w:t>The server blocks certain FSCTL requests by not passing them through to the underlying file</w:t>
      </w:r>
      <w:r>
        <w:t xml:space="preserve"> system for processing. The following FSCTLs are explicitly blocked by the server and are failed with STATUS_NOT_SUPPORTED.</w:t>
      </w:r>
    </w:p>
    <w:tbl>
      <w:tblPr>
        <w:tblStyle w:val="Table-ShadedHeader"/>
        <w:tblW w:w="0" w:type="auto"/>
        <w:tblLook w:val="04A0" w:firstRow="1" w:lastRow="0" w:firstColumn="1" w:lastColumn="0" w:noHBand="0" w:noVBand="1"/>
      </w:tblPr>
      <w:tblGrid>
        <w:gridCol w:w="3531"/>
        <w:gridCol w:w="1251"/>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w:t>
            </w:r>
          </w:p>
        </w:tc>
        <w:tc>
          <w:tcPr>
            <w:tcW w:w="0" w:type="auto"/>
          </w:tcPr>
          <w:p w:rsidR="00586B6C" w:rsidRDefault="00541355">
            <w:pPr>
              <w:pStyle w:val="TableHeaderText"/>
            </w:pPr>
            <w:r>
              <w:t>Value</w:t>
            </w:r>
          </w:p>
        </w:tc>
      </w:tr>
      <w:tr w:rsidR="00586B6C" w:rsidTr="00586B6C">
        <w:tc>
          <w:tcPr>
            <w:tcW w:w="0" w:type="auto"/>
          </w:tcPr>
          <w:p w:rsidR="00586B6C" w:rsidRDefault="00541355">
            <w:pPr>
              <w:pStyle w:val="TableBodyText"/>
            </w:pPr>
            <w:r>
              <w:t>FSCTL_REQUEST_OPLOCK_LEVEL_1</w:t>
            </w:r>
          </w:p>
        </w:tc>
        <w:tc>
          <w:tcPr>
            <w:tcW w:w="0" w:type="auto"/>
          </w:tcPr>
          <w:p w:rsidR="00586B6C" w:rsidRDefault="00541355">
            <w:pPr>
              <w:pStyle w:val="TableBodyText"/>
            </w:pPr>
            <w:r>
              <w:t>0x00090000</w:t>
            </w:r>
          </w:p>
        </w:tc>
      </w:tr>
      <w:tr w:rsidR="00586B6C" w:rsidTr="00586B6C">
        <w:tc>
          <w:tcPr>
            <w:tcW w:w="0" w:type="auto"/>
          </w:tcPr>
          <w:p w:rsidR="00586B6C" w:rsidRDefault="00541355">
            <w:pPr>
              <w:pStyle w:val="TableBodyText"/>
            </w:pPr>
            <w:r>
              <w:t>FSCTL_REQUEST_OPLOCK_LEVEL_2</w:t>
            </w:r>
          </w:p>
        </w:tc>
        <w:tc>
          <w:tcPr>
            <w:tcW w:w="0" w:type="auto"/>
          </w:tcPr>
          <w:p w:rsidR="00586B6C" w:rsidRDefault="00541355">
            <w:pPr>
              <w:pStyle w:val="TableBodyText"/>
            </w:pPr>
            <w:r>
              <w:t>0x00090004</w:t>
            </w:r>
          </w:p>
        </w:tc>
      </w:tr>
      <w:tr w:rsidR="00586B6C" w:rsidTr="00586B6C">
        <w:tc>
          <w:tcPr>
            <w:tcW w:w="0" w:type="auto"/>
          </w:tcPr>
          <w:p w:rsidR="00586B6C" w:rsidRDefault="00541355">
            <w:pPr>
              <w:pStyle w:val="TableBodyText"/>
            </w:pPr>
            <w:r>
              <w:t>FSCTL_REQUEST_BATCH_OPLOCK</w:t>
            </w:r>
          </w:p>
        </w:tc>
        <w:tc>
          <w:tcPr>
            <w:tcW w:w="0" w:type="auto"/>
          </w:tcPr>
          <w:p w:rsidR="00586B6C" w:rsidRDefault="00541355">
            <w:pPr>
              <w:pStyle w:val="TableBodyText"/>
            </w:pPr>
            <w:r>
              <w:t>0x00090008</w:t>
            </w:r>
          </w:p>
        </w:tc>
      </w:tr>
      <w:tr w:rsidR="00586B6C" w:rsidTr="00586B6C">
        <w:tc>
          <w:tcPr>
            <w:tcW w:w="0" w:type="auto"/>
          </w:tcPr>
          <w:p w:rsidR="00586B6C" w:rsidRDefault="00541355">
            <w:pPr>
              <w:pStyle w:val="TableBodyText"/>
            </w:pPr>
            <w:r>
              <w:t>FSCTL_OPLOCK_BREAK_ACKNOWLEDGE</w:t>
            </w:r>
          </w:p>
        </w:tc>
        <w:tc>
          <w:tcPr>
            <w:tcW w:w="0" w:type="auto"/>
          </w:tcPr>
          <w:p w:rsidR="00586B6C" w:rsidRDefault="00541355">
            <w:pPr>
              <w:pStyle w:val="TableBodyText"/>
            </w:pPr>
            <w:r>
              <w:t>0x0009000C</w:t>
            </w:r>
          </w:p>
        </w:tc>
      </w:tr>
      <w:tr w:rsidR="00586B6C" w:rsidTr="00586B6C">
        <w:tc>
          <w:tcPr>
            <w:tcW w:w="0" w:type="auto"/>
          </w:tcPr>
          <w:p w:rsidR="00586B6C" w:rsidRDefault="00541355">
            <w:pPr>
              <w:pStyle w:val="TableBodyText"/>
            </w:pPr>
            <w:r>
              <w:t>FSCTL_OPBATCH_ACK_CLOSE_PENDING</w:t>
            </w:r>
          </w:p>
        </w:tc>
        <w:tc>
          <w:tcPr>
            <w:tcW w:w="0" w:type="auto"/>
          </w:tcPr>
          <w:p w:rsidR="00586B6C" w:rsidRDefault="00541355">
            <w:pPr>
              <w:pStyle w:val="TableBodyText"/>
            </w:pPr>
            <w:r>
              <w:t>0x00090010</w:t>
            </w:r>
          </w:p>
        </w:tc>
      </w:tr>
      <w:tr w:rsidR="00586B6C" w:rsidTr="00586B6C">
        <w:tc>
          <w:tcPr>
            <w:tcW w:w="0" w:type="auto"/>
          </w:tcPr>
          <w:p w:rsidR="00586B6C" w:rsidRDefault="00541355">
            <w:pPr>
              <w:pStyle w:val="TableBodyText"/>
            </w:pPr>
            <w:r>
              <w:t>FSCTL_OPLOCK_BREAK_NOTIFY</w:t>
            </w:r>
          </w:p>
        </w:tc>
        <w:tc>
          <w:tcPr>
            <w:tcW w:w="0" w:type="auto"/>
          </w:tcPr>
          <w:p w:rsidR="00586B6C" w:rsidRDefault="00541355">
            <w:pPr>
              <w:pStyle w:val="TableBodyText"/>
            </w:pPr>
            <w:r>
              <w:t>0x00090014</w:t>
            </w:r>
          </w:p>
        </w:tc>
      </w:tr>
      <w:tr w:rsidR="00586B6C" w:rsidTr="00586B6C">
        <w:tc>
          <w:tcPr>
            <w:tcW w:w="0" w:type="auto"/>
          </w:tcPr>
          <w:p w:rsidR="00586B6C" w:rsidRDefault="00541355">
            <w:pPr>
              <w:pStyle w:val="TableBodyText"/>
            </w:pPr>
            <w:r>
              <w:t>FSCTL_MOVE_FILE</w:t>
            </w:r>
          </w:p>
        </w:tc>
        <w:tc>
          <w:tcPr>
            <w:tcW w:w="0" w:type="auto"/>
          </w:tcPr>
          <w:p w:rsidR="00586B6C" w:rsidRDefault="00541355">
            <w:pPr>
              <w:pStyle w:val="TableBodyText"/>
            </w:pPr>
            <w:r>
              <w:t>0x00090074</w:t>
            </w:r>
          </w:p>
        </w:tc>
      </w:tr>
      <w:tr w:rsidR="00586B6C" w:rsidTr="00586B6C">
        <w:tc>
          <w:tcPr>
            <w:tcW w:w="0" w:type="auto"/>
          </w:tcPr>
          <w:p w:rsidR="00586B6C" w:rsidRDefault="00541355">
            <w:pPr>
              <w:pStyle w:val="TableBodyText"/>
            </w:pPr>
            <w:r>
              <w:lastRenderedPageBreak/>
              <w:t>FSCTL_MARK_HANDLE</w:t>
            </w:r>
          </w:p>
        </w:tc>
        <w:tc>
          <w:tcPr>
            <w:tcW w:w="0" w:type="auto"/>
          </w:tcPr>
          <w:p w:rsidR="00586B6C" w:rsidRDefault="00541355">
            <w:pPr>
              <w:pStyle w:val="TableBodyText"/>
            </w:pPr>
            <w:r>
              <w:t>0x000900FC</w:t>
            </w:r>
          </w:p>
        </w:tc>
      </w:tr>
      <w:tr w:rsidR="00586B6C" w:rsidTr="00586B6C">
        <w:tc>
          <w:tcPr>
            <w:tcW w:w="0" w:type="auto"/>
          </w:tcPr>
          <w:p w:rsidR="00586B6C" w:rsidRDefault="00541355">
            <w:pPr>
              <w:pStyle w:val="TableBodyText"/>
            </w:pPr>
            <w:r>
              <w:t>FSCTL_QUERY_RETRIEVAL_POINTERS</w:t>
            </w:r>
          </w:p>
        </w:tc>
        <w:tc>
          <w:tcPr>
            <w:tcW w:w="0" w:type="auto"/>
          </w:tcPr>
          <w:p w:rsidR="00586B6C" w:rsidRDefault="00541355">
            <w:pPr>
              <w:pStyle w:val="TableBodyText"/>
            </w:pPr>
            <w:r>
              <w:t>0x0009003B</w:t>
            </w:r>
          </w:p>
        </w:tc>
      </w:tr>
      <w:tr w:rsidR="00586B6C" w:rsidTr="00586B6C">
        <w:tc>
          <w:tcPr>
            <w:tcW w:w="0" w:type="auto"/>
          </w:tcPr>
          <w:p w:rsidR="00586B6C" w:rsidRDefault="00541355">
            <w:pPr>
              <w:pStyle w:val="TableBodyText"/>
            </w:pPr>
            <w:r>
              <w:t>FSCTL_PIPE_ASSIGN_EVENT</w:t>
            </w:r>
          </w:p>
        </w:tc>
        <w:tc>
          <w:tcPr>
            <w:tcW w:w="0" w:type="auto"/>
          </w:tcPr>
          <w:p w:rsidR="00586B6C" w:rsidRDefault="00541355">
            <w:pPr>
              <w:pStyle w:val="TableBodyText"/>
            </w:pPr>
            <w:r>
              <w:t>0x00110000</w:t>
            </w:r>
          </w:p>
        </w:tc>
      </w:tr>
      <w:tr w:rsidR="00586B6C" w:rsidTr="00586B6C">
        <w:tc>
          <w:tcPr>
            <w:tcW w:w="0" w:type="auto"/>
          </w:tcPr>
          <w:p w:rsidR="00586B6C" w:rsidRDefault="00541355">
            <w:pPr>
              <w:pStyle w:val="TableBodyText"/>
            </w:pPr>
            <w:r>
              <w:t>FSCTL_GET_VOLUME_BITMAP</w:t>
            </w:r>
          </w:p>
        </w:tc>
        <w:tc>
          <w:tcPr>
            <w:tcW w:w="0" w:type="auto"/>
          </w:tcPr>
          <w:p w:rsidR="00586B6C" w:rsidRDefault="00541355">
            <w:pPr>
              <w:pStyle w:val="TableBodyText"/>
            </w:pPr>
            <w:r>
              <w:t>0x0009006F</w:t>
            </w:r>
          </w:p>
        </w:tc>
      </w:tr>
      <w:tr w:rsidR="00586B6C" w:rsidTr="00586B6C">
        <w:tc>
          <w:tcPr>
            <w:tcW w:w="0" w:type="auto"/>
          </w:tcPr>
          <w:p w:rsidR="00586B6C" w:rsidRDefault="00541355">
            <w:pPr>
              <w:pStyle w:val="TableBodyText"/>
            </w:pPr>
            <w:r>
              <w:t>FSCTL_GET_NTFS_FILE_RECORD</w:t>
            </w:r>
          </w:p>
        </w:tc>
        <w:tc>
          <w:tcPr>
            <w:tcW w:w="0" w:type="auto"/>
          </w:tcPr>
          <w:p w:rsidR="00586B6C" w:rsidRDefault="00541355">
            <w:pPr>
              <w:pStyle w:val="TableBodyText"/>
            </w:pPr>
            <w:r>
              <w:t>0x00090068</w:t>
            </w:r>
          </w:p>
        </w:tc>
      </w:tr>
      <w:tr w:rsidR="00586B6C" w:rsidTr="00586B6C">
        <w:tc>
          <w:tcPr>
            <w:tcW w:w="0" w:type="auto"/>
          </w:tcPr>
          <w:p w:rsidR="00586B6C" w:rsidRDefault="00541355">
            <w:pPr>
              <w:pStyle w:val="TableBodyText"/>
            </w:pPr>
            <w:r>
              <w:t>FSCTL_INVALIDATE_VOLUMES</w:t>
            </w:r>
          </w:p>
        </w:tc>
        <w:tc>
          <w:tcPr>
            <w:tcW w:w="0" w:type="auto"/>
          </w:tcPr>
          <w:p w:rsidR="00586B6C" w:rsidRDefault="00541355">
            <w:pPr>
              <w:pStyle w:val="TableBodyText"/>
            </w:pPr>
            <w:r>
              <w:t>0x00090054</w:t>
            </w:r>
          </w:p>
        </w:tc>
      </w:tr>
    </w:tbl>
    <w:p w:rsidR="00586B6C" w:rsidRDefault="00541355">
      <w:r>
        <w:t>Windows does not support USN journal calls because they require a volume handle. The following USN journal calls are also failed wit</w:t>
      </w:r>
      <w:r>
        <w:t>h STATUS_NOT_SUPPORTED.</w:t>
      </w:r>
    </w:p>
    <w:tbl>
      <w:tblPr>
        <w:tblStyle w:val="Table-ShadedHeader"/>
        <w:tblW w:w="0" w:type="auto"/>
        <w:tblLook w:val="04A0" w:firstRow="1" w:lastRow="0" w:firstColumn="1" w:lastColumn="0" w:noHBand="0" w:noVBand="1"/>
      </w:tblPr>
      <w:tblGrid>
        <w:gridCol w:w="2761"/>
        <w:gridCol w:w="1257"/>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w:t>
            </w:r>
          </w:p>
        </w:tc>
        <w:tc>
          <w:tcPr>
            <w:tcW w:w="0" w:type="auto"/>
          </w:tcPr>
          <w:p w:rsidR="00586B6C" w:rsidRDefault="00541355">
            <w:pPr>
              <w:pStyle w:val="TableHeaderText"/>
            </w:pPr>
            <w:r>
              <w:t>Value</w:t>
            </w:r>
          </w:p>
        </w:tc>
      </w:tr>
      <w:tr w:rsidR="00586B6C" w:rsidTr="00586B6C">
        <w:tc>
          <w:tcPr>
            <w:tcW w:w="0" w:type="auto"/>
          </w:tcPr>
          <w:p w:rsidR="00586B6C" w:rsidRDefault="00541355">
            <w:pPr>
              <w:pStyle w:val="TableBodyText"/>
            </w:pPr>
            <w:r>
              <w:t>FSCTL_READ_USN_JOURNAL</w:t>
            </w:r>
          </w:p>
        </w:tc>
        <w:tc>
          <w:tcPr>
            <w:tcW w:w="0" w:type="auto"/>
          </w:tcPr>
          <w:p w:rsidR="00586B6C" w:rsidRDefault="00541355">
            <w:pPr>
              <w:pStyle w:val="TableBodyText"/>
            </w:pPr>
            <w:r>
              <w:t>0x000900BB</w:t>
            </w:r>
          </w:p>
        </w:tc>
      </w:tr>
      <w:tr w:rsidR="00586B6C" w:rsidTr="00586B6C">
        <w:tc>
          <w:tcPr>
            <w:tcW w:w="0" w:type="auto"/>
          </w:tcPr>
          <w:p w:rsidR="00586B6C" w:rsidRDefault="00541355">
            <w:pPr>
              <w:pStyle w:val="TableBodyText"/>
            </w:pPr>
            <w:r>
              <w:t>FSCTL_CREATE_USN_JOURNAL</w:t>
            </w:r>
          </w:p>
        </w:tc>
        <w:tc>
          <w:tcPr>
            <w:tcW w:w="0" w:type="auto"/>
          </w:tcPr>
          <w:p w:rsidR="00586B6C" w:rsidRDefault="00541355">
            <w:pPr>
              <w:pStyle w:val="TableBodyText"/>
            </w:pPr>
            <w:r>
              <w:t>0x000900E7</w:t>
            </w:r>
          </w:p>
        </w:tc>
      </w:tr>
      <w:tr w:rsidR="00586B6C" w:rsidTr="00586B6C">
        <w:tc>
          <w:tcPr>
            <w:tcW w:w="0" w:type="auto"/>
          </w:tcPr>
          <w:p w:rsidR="00586B6C" w:rsidRDefault="00541355">
            <w:pPr>
              <w:pStyle w:val="TableBodyText"/>
            </w:pPr>
            <w:r>
              <w:t>FSCTL_QUERY_USN_JOURNAL</w:t>
            </w:r>
          </w:p>
        </w:tc>
        <w:tc>
          <w:tcPr>
            <w:tcW w:w="0" w:type="auto"/>
          </w:tcPr>
          <w:p w:rsidR="00586B6C" w:rsidRDefault="00541355">
            <w:pPr>
              <w:pStyle w:val="TableBodyText"/>
            </w:pPr>
            <w:r>
              <w:t>0x000900F4</w:t>
            </w:r>
          </w:p>
        </w:tc>
      </w:tr>
      <w:tr w:rsidR="00586B6C" w:rsidTr="00586B6C">
        <w:tc>
          <w:tcPr>
            <w:tcW w:w="0" w:type="auto"/>
          </w:tcPr>
          <w:p w:rsidR="00586B6C" w:rsidRDefault="00541355">
            <w:pPr>
              <w:pStyle w:val="TableBodyText"/>
            </w:pPr>
            <w:r>
              <w:t>FSCTL_DELETE_USN_JOURNAL</w:t>
            </w:r>
          </w:p>
        </w:tc>
        <w:tc>
          <w:tcPr>
            <w:tcW w:w="0" w:type="auto"/>
          </w:tcPr>
          <w:p w:rsidR="00586B6C" w:rsidRDefault="00541355">
            <w:pPr>
              <w:pStyle w:val="TableBodyText"/>
            </w:pPr>
            <w:r>
              <w:t>0x000900F8</w:t>
            </w:r>
          </w:p>
        </w:tc>
      </w:tr>
      <w:tr w:rsidR="00586B6C" w:rsidTr="00586B6C">
        <w:tc>
          <w:tcPr>
            <w:tcW w:w="0" w:type="auto"/>
          </w:tcPr>
          <w:p w:rsidR="00586B6C" w:rsidRDefault="00541355">
            <w:pPr>
              <w:pStyle w:val="TableBodyText"/>
            </w:pPr>
            <w:r>
              <w:t>FSCTL_ENUM_USN_DATA</w:t>
            </w:r>
          </w:p>
        </w:tc>
        <w:tc>
          <w:tcPr>
            <w:tcW w:w="0" w:type="auto"/>
          </w:tcPr>
          <w:p w:rsidR="00586B6C" w:rsidRDefault="00541355">
            <w:pPr>
              <w:pStyle w:val="TableBodyText"/>
            </w:pPr>
            <w:r>
              <w:t>0x000900B3</w:t>
            </w:r>
          </w:p>
        </w:tc>
      </w:tr>
    </w:tbl>
    <w:p w:rsidR="00586B6C" w:rsidRDefault="00541355">
      <w:r>
        <w:t>The following FSCTLs</w:t>
      </w:r>
      <w:r>
        <w:t xml:space="preserve"> are explicitly blocked by Windows Server 2008 R2, Windows Server 2012, and Windows Server 2012 R2 and are not passed through to the object store. They are failed with STATUS_NOT_SUPPORTED.</w:t>
      </w:r>
    </w:p>
    <w:tbl>
      <w:tblPr>
        <w:tblStyle w:val="Table-ShadedHeader"/>
        <w:tblW w:w="0" w:type="auto"/>
        <w:tblLook w:val="04A0" w:firstRow="1" w:lastRow="0" w:firstColumn="1" w:lastColumn="0" w:noHBand="0" w:noVBand="1"/>
      </w:tblPr>
      <w:tblGrid>
        <w:gridCol w:w="4013"/>
        <w:gridCol w:w="1257"/>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t>Name</w:t>
            </w:r>
          </w:p>
        </w:tc>
        <w:tc>
          <w:tcPr>
            <w:tcW w:w="0" w:type="auto"/>
          </w:tcPr>
          <w:p w:rsidR="00586B6C" w:rsidRDefault="00541355">
            <w:pPr>
              <w:pStyle w:val="TableHeaderText"/>
            </w:pPr>
            <w:r>
              <w:t>Value</w:t>
            </w:r>
          </w:p>
        </w:tc>
      </w:tr>
      <w:tr w:rsidR="00586B6C" w:rsidTr="00586B6C">
        <w:tc>
          <w:tcPr>
            <w:tcW w:w="0" w:type="auto"/>
          </w:tcPr>
          <w:p w:rsidR="00586B6C" w:rsidRDefault="00541355">
            <w:pPr>
              <w:pStyle w:val="TableBodyText"/>
            </w:pPr>
            <w:r>
              <w:t>FSCTL_REQUEST_OPLOCK_LEVEL_1</w:t>
            </w:r>
          </w:p>
        </w:tc>
        <w:tc>
          <w:tcPr>
            <w:tcW w:w="0" w:type="auto"/>
          </w:tcPr>
          <w:p w:rsidR="00586B6C" w:rsidRDefault="00541355">
            <w:pPr>
              <w:pStyle w:val="TableBodyText"/>
            </w:pPr>
            <w:r>
              <w:t>0x00090000</w:t>
            </w:r>
          </w:p>
        </w:tc>
      </w:tr>
      <w:tr w:rsidR="00586B6C" w:rsidTr="00586B6C">
        <w:tc>
          <w:tcPr>
            <w:tcW w:w="0" w:type="auto"/>
          </w:tcPr>
          <w:p w:rsidR="00586B6C" w:rsidRDefault="00541355">
            <w:pPr>
              <w:pStyle w:val="TableBodyText"/>
            </w:pPr>
            <w:r>
              <w:t>FSCTL_REQUEST_OPLOCK_LEVEL_2</w:t>
            </w:r>
          </w:p>
        </w:tc>
        <w:tc>
          <w:tcPr>
            <w:tcW w:w="0" w:type="auto"/>
          </w:tcPr>
          <w:p w:rsidR="00586B6C" w:rsidRDefault="00541355">
            <w:pPr>
              <w:pStyle w:val="TableBodyText"/>
            </w:pPr>
            <w:r>
              <w:t>0x00090004</w:t>
            </w:r>
          </w:p>
        </w:tc>
      </w:tr>
      <w:tr w:rsidR="00586B6C" w:rsidTr="00586B6C">
        <w:tc>
          <w:tcPr>
            <w:tcW w:w="0" w:type="auto"/>
          </w:tcPr>
          <w:p w:rsidR="00586B6C" w:rsidRDefault="00541355">
            <w:pPr>
              <w:pStyle w:val="TableBodyText"/>
            </w:pPr>
            <w:r>
              <w:t>FSCTL_REQUEST_BATCH_OPLOCK</w:t>
            </w:r>
          </w:p>
        </w:tc>
        <w:tc>
          <w:tcPr>
            <w:tcW w:w="0" w:type="auto"/>
          </w:tcPr>
          <w:p w:rsidR="00586B6C" w:rsidRDefault="00541355">
            <w:pPr>
              <w:pStyle w:val="TableBodyText"/>
            </w:pPr>
            <w:r>
              <w:t>0x00090008</w:t>
            </w:r>
          </w:p>
        </w:tc>
      </w:tr>
      <w:tr w:rsidR="00586B6C" w:rsidTr="00586B6C">
        <w:tc>
          <w:tcPr>
            <w:tcW w:w="0" w:type="auto"/>
          </w:tcPr>
          <w:p w:rsidR="00586B6C" w:rsidRDefault="00541355">
            <w:pPr>
              <w:pStyle w:val="TableBodyText"/>
            </w:pPr>
            <w:r>
              <w:t>FSCTL_REQUEST_FILTER_OPLOCK</w:t>
            </w:r>
          </w:p>
        </w:tc>
        <w:tc>
          <w:tcPr>
            <w:tcW w:w="0" w:type="auto"/>
          </w:tcPr>
          <w:p w:rsidR="00586B6C" w:rsidRDefault="00541355">
            <w:pPr>
              <w:pStyle w:val="TableBodyText"/>
            </w:pPr>
            <w:r>
              <w:t>0x0009005C</w:t>
            </w:r>
          </w:p>
        </w:tc>
      </w:tr>
      <w:tr w:rsidR="00586B6C" w:rsidTr="00586B6C">
        <w:tc>
          <w:tcPr>
            <w:tcW w:w="0" w:type="auto"/>
          </w:tcPr>
          <w:p w:rsidR="00586B6C" w:rsidRDefault="00541355">
            <w:pPr>
              <w:pStyle w:val="TableBodyText"/>
            </w:pPr>
            <w:r>
              <w:t>FSCTL_OPLOCK_BREAK_ACKNOWLEDGE</w:t>
            </w:r>
          </w:p>
        </w:tc>
        <w:tc>
          <w:tcPr>
            <w:tcW w:w="0" w:type="auto"/>
          </w:tcPr>
          <w:p w:rsidR="00586B6C" w:rsidRDefault="00541355">
            <w:pPr>
              <w:pStyle w:val="TableBodyText"/>
            </w:pPr>
            <w:r>
              <w:t>0x0009000C</w:t>
            </w:r>
          </w:p>
        </w:tc>
      </w:tr>
      <w:tr w:rsidR="00586B6C" w:rsidTr="00586B6C">
        <w:tc>
          <w:tcPr>
            <w:tcW w:w="0" w:type="auto"/>
          </w:tcPr>
          <w:p w:rsidR="00586B6C" w:rsidRDefault="00541355">
            <w:pPr>
              <w:pStyle w:val="TableBodyText"/>
            </w:pPr>
            <w:r>
              <w:t>FSCTL_OPBATCH_ACK_CLOSE_PENDING</w:t>
            </w:r>
          </w:p>
        </w:tc>
        <w:tc>
          <w:tcPr>
            <w:tcW w:w="0" w:type="auto"/>
          </w:tcPr>
          <w:p w:rsidR="00586B6C" w:rsidRDefault="00541355">
            <w:pPr>
              <w:pStyle w:val="TableBodyText"/>
            </w:pPr>
            <w:r>
              <w:t>0x00090010</w:t>
            </w:r>
          </w:p>
        </w:tc>
      </w:tr>
      <w:tr w:rsidR="00586B6C" w:rsidTr="00586B6C">
        <w:tc>
          <w:tcPr>
            <w:tcW w:w="0" w:type="auto"/>
          </w:tcPr>
          <w:p w:rsidR="00586B6C" w:rsidRDefault="00541355">
            <w:pPr>
              <w:pStyle w:val="TableBodyText"/>
            </w:pPr>
            <w:r>
              <w:t>FSCTL_OPLOCK_BREAK_NOTIFY</w:t>
            </w:r>
          </w:p>
        </w:tc>
        <w:tc>
          <w:tcPr>
            <w:tcW w:w="0" w:type="auto"/>
          </w:tcPr>
          <w:p w:rsidR="00586B6C" w:rsidRDefault="00541355">
            <w:pPr>
              <w:pStyle w:val="TableBodyText"/>
            </w:pPr>
            <w:r>
              <w:t>0x00090014</w:t>
            </w:r>
          </w:p>
        </w:tc>
      </w:tr>
      <w:tr w:rsidR="00586B6C" w:rsidTr="00586B6C">
        <w:tc>
          <w:tcPr>
            <w:tcW w:w="0" w:type="auto"/>
          </w:tcPr>
          <w:p w:rsidR="00586B6C" w:rsidRDefault="00541355">
            <w:pPr>
              <w:pStyle w:val="TableBodyText"/>
            </w:pPr>
            <w:r>
              <w:t>FSCTL_MOVE_</w:t>
            </w:r>
            <w:r>
              <w:t>FILE</w:t>
            </w:r>
          </w:p>
        </w:tc>
        <w:tc>
          <w:tcPr>
            <w:tcW w:w="0" w:type="auto"/>
          </w:tcPr>
          <w:p w:rsidR="00586B6C" w:rsidRDefault="00541355">
            <w:pPr>
              <w:pStyle w:val="TableBodyText"/>
            </w:pPr>
            <w:r>
              <w:t>0x00090074</w:t>
            </w:r>
          </w:p>
        </w:tc>
      </w:tr>
      <w:tr w:rsidR="00586B6C" w:rsidTr="00586B6C">
        <w:tc>
          <w:tcPr>
            <w:tcW w:w="0" w:type="auto"/>
          </w:tcPr>
          <w:p w:rsidR="00586B6C" w:rsidRDefault="00541355">
            <w:pPr>
              <w:pStyle w:val="TableBodyText"/>
            </w:pPr>
            <w:r>
              <w:t>FSCTL_MARK_HANDLE</w:t>
            </w:r>
          </w:p>
        </w:tc>
        <w:tc>
          <w:tcPr>
            <w:tcW w:w="0" w:type="auto"/>
          </w:tcPr>
          <w:p w:rsidR="00586B6C" w:rsidRDefault="00541355">
            <w:pPr>
              <w:pStyle w:val="TableBodyText"/>
            </w:pPr>
            <w:r>
              <w:t>0x000900FC</w:t>
            </w:r>
          </w:p>
        </w:tc>
      </w:tr>
      <w:tr w:rsidR="00586B6C" w:rsidTr="00586B6C">
        <w:tc>
          <w:tcPr>
            <w:tcW w:w="0" w:type="auto"/>
          </w:tcPr>
          <w:p w:rsidR="00586B6C" w:rsidRDefault="00541355">
            <w:pPr>
              <w:pStyle w:val="TableBodyText"/>
            </w:pPr>
            <w:r>
              <w:t>FSCTL_QUERY_RETRIEVAL_POINTERS</w:t>
            </w:r>
          </w:p>
        </w:tc>
        <w:tc>
          <w:tcPr>
            <w:tcW w:w="0" w:type="auto"/>
          </w:tcPr>
          <w:p w:rsidR="00586B6C" w:rsidRDefault="00541355">
            <w:pPr>
              <w:pStyle w:val="TableBodyText"/>
            </w:pPr>
            <w:r>
              <w:t>0x0009003B</w:t>
            </w:r>
          </w:p>
        </w:tc>
      </w:tr>
      <w:tr w:rsidR="00586B6C" w:rsidTr="00586B6C">
        <w:tc>
          <w:tcPr>
            <w:tcW w:w="0" w:type="auto"/>
          </w:tcPr>
          <w:p w:rsidR="00586B6C" w:rsidRDefault="00541355">
            <w:pPr>
              <w:pStyle w:val="TableBodyText"/>
            </w:pPr>
            <w:r>
              <w:t>FSCTL_PIPE_ASSIGN_EVENT</w:t>
            </w:r>
          </w:p>
        </w:tc>
        <w:tc>
          <w:tcPr>
            <w:tcW w:w="0" w:type="auto"/>
          </w:tcPr>
          <w:p w:rsidR="00586B6C" w:rsidRDefault="00541355">
            <w:pPr>
              <w:pStyle w:val="TableBodyText"/>
            </w:pPr>
            <w:r>
              <w:t>0x00110000</w:t>
            </w:r>
          </w:p>
        </w:tc>
      </w:tr>
      <w:tr w:rsidR="00586B6C" w:rsidTr="00586B6C">
        <w:tc>
          <w:tcPr>
            <w:tcW w:w="0" w:type="auto"/>
          </w:tcPr>
          <w:p w:rsidR="00586B6C" w:rsidRDefault="00541355">
            <w:pPr>
              <w:pStyle w:val="TableBodyText"/>
            </w:pPr>
            <w:r>
              <w:t>FSCTL_GET_VOLUME_BITMAP</w:t>
            </w:r>
          </w:p>
        </w:tc>
        <w:tc>
          <w:tcPr>
            <w:tcW w:w="0" w:type="auto"/>
          </w:tcPr>
          <w:p w:rsidR="00586B6C" w:rsidRDefault="00541355">
            <w:pPr>
              <w:pStyle w:val="TableBodyText"/>
            </w:pPr>
            <w:r>
              <w:t>0x0009006F</w:t>
            </w:r>
          </w:p>
        </w:tc>
      </w:tr>
      <w:tr w:rsidR="00586B6C" w:rsidTr="00586B6C">
        <w:tc>
          <w:tcPr>
            <w:tcW w:w="0" w:type="auto"/>
          </w:tcPr>
          <w:p w:rsidR="00586B6C" w:rsidRDefault="00541355">
            <w:pPr>
              <w:pStyle w:val="TableBodyText"/>
            </w:pPr>
            <w:r>
              <w:t>FSCTL_GET_NTFS_FILE_RECORD</w:t>
            </w:r>
          </w:p>
        </w:tc>
        <w:tc>
          <w:tcPr>
            <w:tcW w:w="0" w:type="auto"/>
          </w:tcPr>
          <w:p w:rsidR="00586B6C" w:rsidRDefault="00541355">
            <w:pPr>
              <w:pStyle w:val="TableBodyText"/>
            </w:pPr>
            <w:r>
              <w:t>0x00090068</w:t>
            </w:r>
          </w:p>
        </w:tc>
      </w:tr>
      <w:tr w:rsidR="00586B6C" w:rsidTr="00586B6C">
        <w:tc>
          <w:tcPr>
            <w:tcW w:w="0" w:type="auto"/>
          </w:tcPr>
          <w:p w:rsidR="00586B6C" w:rsidRDefault="00541355">
            <w:pPr>
              <w:pStyle w:val="TableBodyText"/>
            </w:pPr>
            <w:r>
              <w:t>FSCTL_INVALIDATE_VOLUMES</w:t>
            </w:r>
          </w:p>
        </w:tc>
        <w:tc>
          <w:tcPr>
            <w:tcW w:w="0" w:type="auto"/>
          </w:tcPr>
          <w:p w:rsidR="00586B6C" w:rsidRDefault="00541355">
            <w:pPr>
              <w:pStyle w:val="TableBodyText"/>
            </w:pPr>
            <w:r>
              <w:t>0x00090054</w:t>
            </w:r>
          </w:p>
        </w:tc>
      </w:tr>
      <w:tr w:rsidR="00586B6C" w:rsidTr="00586B6C">
        <w:tc>
          <w:tcPr>
            <w:tcW w:w="0" w:type="auto"/>
          </w:tcPr>
          <w:p w:rsidR="00586B6C" w:rsidRDefault="00541355">
            <w:pPr>
              <w:pStyle w:val="TableBodyText"/>
            </w:pPr>
            <w:r>
              <w:lastRenderedPageBreak/>
              <w:t>FSCTL_READ_USN_JOURNAL</w:t>
            </w:r>
          </w:p>
        </w:tc>
        <w:tc>
          <w:tcPr>
            <w:tcW w:w="0" w:type="auto"/>
          </w:tcPr>
          <w:p w:rsidR="00586B6C" w:rsidRDefault="00541355">
            <w:pPr>
              <w:pStyle w:val="TableBodyText"/>
            </w:pPr>
            <w:r>
              <w:t>0x000900BB</w:t>
            </w:r>
          </w:p>
        </w:tc>
      </w:tr>
      <w:tr w:rsidR="00586B6C" w:rsidTr="00586B6C">
        <w:tc>
          <w:tcPr>
            <w:tcW w:w="0" w:type="auto"/>
          </w:tcPr>
          <w:p w:rsidR="00586B6C" w:rsidRDefault="00541355">
            <w:pPr>
              <w:pStyle w:val="TableBodyText"/>
            </w:pPr>
            <w:r>
              <w:t>FSCTL_CREATE_USN_JOURNAL</w:t>
            </w:r>
          </w:p>
        </w:tc>
        <w:tc>
          <w:tcPr>
            <w:tcW w:w="0" w:type="auto"/>
          </w:tcPr>
          <w:p w:rsidR="00586B6C" w:rsidRDefault="00541355">
            <w:pPr>
              <w:pStyle w:val="TableBodyText"/>
            </w:pPr>
            <w:r>
              <w:t>0x000900E7</w:t>
            </w:r>
          </w:p>
        </w:tc>
      </w:tr>
      <w:tr w:rsidR="00586B6C" w:rsidTr="00586B6C">
        <w:tc>
          <w:tcPr>
            <w:tcW w:w="0" w:type="auto"/>
          </w:tcPr>
          <w:p w:rsidR="00586B6C" w:rsidRDefault="00541355">
            <w:pPr>
              <w:pStyle w:val="TableBodyText"/>
            </w:pPr>
            <w:r>
              <w:t>FSCTL_QUERY_USN_JOURNAL</w:t>
            </w:r>
          </w:p>
        </w:tc>
        <w:tc>
          <w:tcPr>
            <w:tcW w:w="0" w:type="auto"/>
          </w:tcPr>
          <w:p w:rsidR="00586B6C" w:rsidRDefault="00541355">
            <w:pPr>
              <w:pStyle w:val="TableBodyText"/>
            </w:pPr>
            <w:r>
              <w:t>0x000900F4</w:t>
            </w:r>
          </w:p>
        </w:tc>
      </w:tr>
      <w:tr w:rsidR="00586B6C" w:rsidTr="00586B6C">
        <w:tc>
          <w:tcPr>
            <w:tcW w:w="0" w:type="auto"/>
          </w:tcPr>
          <w:p w:rsidR="00586B6C" w:rsidRDefault="00541355">
            <w:pPr>
              <w:pStyle w:val="TableBodyText"/>
            </w:pPr>
            <w:r>
              <w:t>FSCTL_DELETE_USN_JOURNAL</w:t>
            </w:r>
          </w:p>
        </w:tc>
        <w:tc>
          <w:tcPr>
            <w:tcW w:w="0" w:type="auto"/>
          </w:tcPr>
          <w:p w:rsidR="00586B6C" w:rsidRDefault="00541355">
            <w:pPr>
              <w:pStyle w:val="TableBodyText"/>
            </w:pPr>
            <w:r>
              <w:t>0x000900F8</w:t>
            </w:r>
          </w:p>
        </w:tc>
      </w:tr>
      <w:tr w:rsidR="00586B6C" w:rsidTr="00586B6C">
        <w:tc>
          <w:tcPr>
            <w:tcW w:w="0" w:type="auto"/>
          </w:tcPr>
          <w:p w:rsidR="00586B6C" w:rsidRDefault="00541355">
            <w:pPr>
              <w:pStyle w:val="TableBodyText"/>
            </w:pPr>
            <w:r>
              <w:t>FSCTL_ENUM_USN_DATA</w:t>
            </w:r>
          </w:p>
        </w:tc>
        <w:tc>
          <w:tcPr>
            <w:tcW w:w="0" w:type="auto"/>
          </w:tcPr>
          <w:p w:rsidR="00586B6C" w:rsidRDefault="00541355">
            <w:pPr>
              <w:pStyle w:val="TableBodyText"/>
            </w:pPr>
            <w:r>
              <w:t>0x000900B3</w:t>
            </w:r>
          </w:p>
        </w:tc>
      </w:tr>
      <w:tr w:rsidR="00586B6C" w:rsidTr="00586B6C">
        <w:tc>
          <w:tcPr>
            <w:tcW w:w="0" w:type="auto"/>
          </w:tcPr>
          <w:p w:rsidR="00586B6C" w:rsidRDefault="00541355">
            <w:pPr>
              <w:pStyle w:val="TableBodyText"/>
            </w:pPr>
            <w:r>
              <w:t>FSCTL_QUERY_DEPENDENT_VOLUME</w:t>
            </w:r>
          </w:p>
        </w:tc>
        <w:tc>
          <w:tcPr>
            <w:tcW w:w="0" w:type="auto"/>
          </w:tcPr>
          <w:p w:rsidR="00586B6C" w:rsidRDefault="00541355">
            <w:pPr>
              <w:pStyle w:val="TableBodyText"/>
            </w:pPr>
            <w:r>
              <w:t>0x000901F0</w:t>
            </w:r>
          </w:p>
        </w:tc>
      </w:tr>
      <w:tr w:rsidR="00586B6C" w:rsidTr="00586B6C">
        <w:tc>
          <w:tcPr>
            <w:tcW w:w="0" w:type="auto"/>
          </w:tcPr>
          <w:p w:rsidR="00586B6C" w:rsidRDefault="00541355">
            <w:pPr>
              <w:pStyle w:val="TableBodyText"/>
            </w:pPr>
            <w:r>
              <w:t>FSCTL_SD_GLOBAL_CHANGE</w:t>
            </w:r>
          </w:p>
        </w:tc>
        <w:tc>
          <w:tcPr>
            <w:tcW w:w="0" w:type="auto"/>
          </w:tcPr>
          <w:p w:rsidR="00586B6C" w:rsidRDefault="00541355">
            <w:pPr>
              <w:pStyle w:val="TableBodyText"/>
            </w:pPr>
            <w:r>
              <w:t>0x000901F4</w:t>
            </w:r>
          </w:p>
        </w:tc>
      </w:tr>
      <w:tr w:rsidR="00586B6C" w:rsidTr="00586B6C">
        <w:tc>
          <w:tcPr>
            <w:tcW w:w="0" w:type="auto"/>
          </w:tcPr>
          <w:p w:rsidR="00586B6C" w:rsidRDefault="00541355">
            <w:pPr>
              <w:pStyle w:val="TableBodyText"/>
            </w:pPr>
            <w:r>
              <w:t>FSCTL_GET_BOOT_AREA_INFO</w:t>
            </w:r>
          </w:p>
        </w:tc>
        <w:tc>
          <w:tcPr>
            <w:tcW w:w="0" w:type="auto"/>
          </w:tcPr>
          <w:p w:rsidR="00586B6C" w:rsidRDefault="00541355">
            <w:pPr>
              <w:pStyle w:val="TableBodyText"/>
            </w:pPr>
            <w:r>
              <w:t>0x00090230</w:t>
            </w:r>
          </w:p>
        </w:tc>
      </w:tr>
      <w:tr w:rsidR="00586B6C" w:rsidTr="00586B6C">
        <w:tc>
          <w:tcPr>
            <w:tcW w:w="0" w:type="auto"/>
          </w:tcPr>
          <w:p w:rsidR="00586B6C" w:rsidRDefault="00541355">
            <w:pPr>
              <w:pStyle w:val="TableBodyText"/>
            </w:pPr>
            <w:r>
              <w:t>FSCTL_GET_RETRIEVAL_POINTER_BASE</w:t>
            </w:r>
          </w:p>
        </w:tc>
        <w:tc>
          <w:tcPr>
            <w:tcW w:w="0" w:type="auto"/>
          </w:tcPr>
          <w:p w:rsidR="00586B6C" w:rsidRDefault="00541355">
            <w:pPr>
              <w:pStyle w:val="TableBodyText"/>
            </w:pPr>
            <w:r>
              <w:t>0x00090234</w:t>
            </w:r>
          </w:p>
        </w:tc>
      </w:tr>
      <w:tr w:rsidR="00586B6C" w:rsidTr="00586B6C">
        <w:tc>
          <w:tcPr>
            <w:tcW w:w="0" w:type="auto"/>
          </w:tcPr>
          <w:p w:rsidR="00586B6C" w:rsidRDefault="00541355">
            <w:pPr>
              <w:pStyle w:val="TableBodyText"/>
            </w:pPr>
            <w:r>
              <w:t>FSCTL_SET_PERSISTENT_VOLUME_STATE</w:t>
            </w:r>
          </w:p>
        </w:tc>
        <w:tc>
          <w:tcPr>
            <w:tcW w:w="0" w:type="auto"/>
          </w:tcPr>
          <w:p w:rsidR="00586B6C" w:rsidRDefault="00541355">
            <w:pPr>
              <w:pStyle w:val="TableBodyText"/>
            </w:pPr>
            <w:r>
              <w:t>0x00090238</w:t>
            </w:r>
          </w:p>
        </w:tc>
      </w:tr>
      <w:tr w:rsidR="00586B6C" w:rsidTr="00586B6C">
        <w:tc>
          <w:tcPr>
            <w:tcW w:w="0" w:type="auto"/>
          </w:tcPr>
          <w:p w:rsidR="00586B6C" w:rsidRDefault="00541355">
            <w:pPr>
              <w:pStyle w:val="TableBodyText"/>
            </w:pPr>
            <w:r>
              <w:t>FSCTL_QUERY_PERSISTENT_VOLUME_STATE</w:t>
            </w:r>
          </w:p>
        </w:tc>
        <w:tc>
          <w:tcPr>
            <w:tcW w:w="0" w:type="auto"/>
          </w:tcPr>
          <w:p w:rsidR="00586B6C" w:rsidRDefault="00541355">
            <w:pPr>
              <w:pStyle w:val="TableBodyText"/>
            </w:pPr>
            <w:r>
              <w:t>0x0009023C</w:t>
            </w:r>
          </w:p>
        </w:tc>
      </w:tr>
      <w:tr w:rsidR="00586B6C" w:rsidTr="00586B6C">
        <w:tc>
          <w:tcPr>
            <w:tcW w:w="0" w:type="auto"/>
          </w:tcPr>
          <w:p w:rsidR="00586B6C" w:rsidRDefault="00541355">
            <w:pPr>
              <w:pStyle w:val="TableBodyText"/>
            </w:pPr>
            <w:r>
              <w:t>FSCTL_REQUEST_OPLOCK</w:t>
            </w:r>
          </w:p>
        </w:tc>
        <w:tc>
          <w:tcPr>
            <w:tcW w:w="0" w:type="auto"/>
          </w:tcPr>
          <w:p w:rsidR="00586B6C" w:rsidRDefault="00541355">
            <w:pPr>
              <w:pStyle w:val="TableBodyText"/>
            </w:pPr>
            <w:r>
              <w:t>0x00090240</w:t>
            </w:r>
          </w:p>
        </w:tc>
      </w:tr>
      <w:tr w:rsidR="00586B6C" w:rsidTr="00586B6C">
        <w:tc>
          <w:tcPr>
            <w:tcW w:w="0" w:type="auto"/>
          </w:tcPr>
          <w:p w:rsidR="00586B6C" w:rsidRDefault="00541355">
            <w:pPr>
              <w:pStyle w:val="TableBodyText"/>
            </w:pPr>
            <w:r>
              <w:t>FSCTL_TXFS_MODIFY_RM</w:t>
            </w:r>
          </w:p>
        </w:tc>
        <w:tc>
          <w:tcPr>
            <w:tcW w:w="0" w:type="auto"/>
          </w:tcPr>
          <w:p w:rsidR="00586B6C" w:rsidRDefault="00541355">
            <w:pPr>
              <w:pStyle w:val="TableBodyText"/>
            </w:pPr>
            <w:r>
              <w:t>0x00098144</w:t>
            </w:r>
          </w:p>
        </w:tc>
      </w:tr>
      <w:tr w:rsidR="00586B6C" w:rsidTr="00586B6C">
        <w:tc>
          <w:tcPr>
            <w:tcW w:w="0" w:type="auto"/>
          </w:tcPr>
          <w:p w:rsidR="00586B6C" w:rsidRDefault="00541355">
            <w:pPr>
              <w:pStyle w:val="TableBodyText"/>
            </w:pPr>
            <w:r>
              <w:t>FSCTL_TXFS_QUERY_RM_INFORMATION</w:t>
            </w:r>
          </w:p>
        </w:tc>
        <w:tc>
          <w:tcPr>
            <w:tcW w:w="0" w:type="auto"/>
          </w:tcPr>
          <w:p w:rsidR="00586B6C" w:rsidRDefault="00541355">
            <w:pPr>
              <w:pStyle w:val="TableBodyText"/>
            </w:pPr>
            <w:r>
              <w:t>0x00094148</w:t>
            </w:r>
          </w:p>
        </w:tc>
      </w:tr>
      <w:tr w:rsidR="00586B6C" w:rsidTr="00586B6C">
        <w:tc>
          <w:tcPr>
            <w:tcW w:w="0" w:type="auto"/>
          </w:tcPr>
          <w:p w:rsidR="00586B6C" w:rsidRDefault="00541355">
            <w:pPr>
              <w:pStyle w:val="TableBodyText"/>
            </w:pPr>
            <w:r>
              <w:t>FSCTL_TXFS_ROLLFORW ARD_REDO</w:t>
            </w:r>
          </w:p>
        </w:tc>
        <w:tc>
          <w:tcPr>
            <w:tcW w:w="0" w:type="auto"/>
          </w:tcPr>
          <w:p w:rsidR="00586B6C" w:rsidRDefault="00541355">
            <w:pPr>
              <w:pStyle w:val="TableBodyText"/>
            </w:pPr>
            <w:r>
              <w:t>0x00098150</w:t>
            </w:r>
          </w:p>
        </w:tc>
      </w:tr>
      <w:tr w:rsidR="00586B6C" w:rsidTr="00586B6C">
        <w:tc>
          <w:tcPr>
            <w:tcW w:w="0" w:type="auto"/>
          </w:tcPr>
          <w:p w:rsidR="00586B6C" w:rsidRDefault="00541355">
            <w:pPr>
              <w:pStyle w:val="TableBodyText"/>
            </w:pPr>
            <w:r>
              <w:t>FSCTL_TXFS_ROLLFORWARD_UNDO</w:t>
            </w:r>
          </w:p>
        </w:tc>
        <w:tc>
          <w:tcPr>
            <w:tcW w:w="0" w:type="auto"/>
          </w:tcPr>
          <w:p w:rsidR="00586B6C" w:rsidRDefault="00541355">
            <w:pPr>
              <w:pStyle w:val="TableBodyText"/>
            </w:pPr>
            <w:r>
              <w:t>0x00098154</w:t>
            </w:r>
          </w:p>
        </w:tc>
      </w:tr>
      <w:tr w:rsidR="00586B6C" w:rsidTr="00586B6C">
        <w:tc>
          <w:tcPr>
            <w:tcW w:w="0" w:type="auto"/>
          </w:tcPr>
          <w:p w:rsidR="00586B6C" w:rsidRDefault="00541355">
            <w:pPr>
              <w:pStyle w:val="TableBodyText"/>
            </w:pPr>
            <w:r>
              <w:t>FSCTL_TXFS_START_RM</w:t>
            </w:r>
          </w:p>
        </w:tc>
        <w:tc>
          <w:tcPr>
            <w:tcW w:w="0" w:type="auto"/>
          </w:tcPr>
          <w:p w:rsidR="00586B6C" w:rsidRDefault="00541355">
            <w:pPr>
              <w:pStyle w:val="TableBodyText"/>
            </w:pPr>
            <w:r>
              <w:t>0x00098158</w:t>
            </w:r>
          </w:p>
        </w:tc>
      </w:tr>
      <w:tr w:rsidR="00586B6C" w:rsidTr="00586B6C">
        <w:tc>
          <w:tcPr>
            <w:tcW w:w="0" w:type="auto"/>
          </w:tcPr>
          <w:p w:rsidR="00586B6C" w:rsidRDefault="00541355">
            <w:pPr>
              <w:pStyle w:val="TableBodyText"/>
            </w:pPr>
            <w:r>
              <w:t>FSCTL_TXFS_SHUTDOWN_RM</w:t>
            </w:r>
          </w:p>
        </w:tc>
        <w:tc>
          <w:tcPr>
            <w:tcW w:w="0" w:type="auto"/>
          </w:tcPr>
          <w:p w:rsidR="00586B6C" w:rsidRDefault="00541355">
            <w:pPr>
              <w:pStyle w:val="TableBodyText"/>
            </w:pPr>
            <w:r>
              <w:t>0x0009815C</w:t>
            </w:r>
          </w:p>
        </w:tc>
      </w:tr>
      <w:tr w:rsidR="00586B6C" w:rsidTr="00586B6C">
        <w:tc>
          <w:tcPr>
            <w:tcW w:w="0" w:type="auto"/>
          </w:tcPr>
          <w:p w:rsidR="00586B6C" w:rsidRDefault="00541355">
            <w:pPr>
              <w:pStyle w:val="TableBodyText"/>
            </w:pPr>
            <w:r>
              <w:t>FSCTL_TXFS_READ_BACKUP_INFORMATION</w:t>
            </w:r>
          </w:p>
        </w:tc>
        <w:tc>
          <w:tcPr>
            <w:tcW w:w="0" w:type="auto"/>
          </w:tcPr>
          <w:p w:rsidR="00586B6C" w:rsidRDefault="00541355">
            <w:pPr>
              <w:pStyle w:val="TableBodyText"/>
            </w:pPr>
            <w:r>
              <w:t>0x00094160</w:t>
            </w:r>
          </w:p>
        </w:tc>
      </w:tr>
      <w:tr w:rsidR="00586B6C" w:rsidTr="00586B6C">
        <w:tc>
          <w:tcPr>
            <w:tcW w:w="0" w:type="auto"/>
          </w:tcPr>
          <w:p w:rsidR="00586B6C" w:rsidRDefault="00541355">
            <w:pPr>
              <w:pStyle w:val="TableBodyText"/>
            </w:pPr>
            <w:r>
              <w:t>FSCTL_TXFS_WRITE_BACKUP_INFORMATION</w:t>
            </w:r>
          </w:p>
        </w:tc>
        <w:tc>
          <w:tcPr>
            <w:tcW w:w="0" w:type="auto"/>
          </w:tcPr>
          <w:p w:rsidR="00586B6C" w:rsidRDefault="00541355">
            <w:pPr>
              <w:pStyle w:val="TableBodyText"/>
            </w:pPr>
            <w:r>
              <w:t>0x00098164</w:t>
            </w:r>
          </w:p>
        </w:tc>
      </w:tr>
      <w:tr w:rsidR="00586B6C" w:rsidTr="00586B6C">
        <w:tc>
          <w:tcPr>
            <w:tcW w:w="0" w:type="auto"/>
          </w:tcPr>
          <w:p w:rsidR="00586B6C" w:rsidRDefault="00541355">
            <w:pPr>
              <w:pStyle w:val="TableBodyText"/>
            </w:pPr>
            <w:r>
              <w:t>FSCTL_TXFS_CREATE_SECONDARY_RM</w:t>
            </w:r>
          </w:p>
        </w:tc>
        <w:tc>
          <w:tcPr>
            <w:tcW w:w="0" w:type="auto"/>
          </w:tcPr>
          <w:p w:rsidR="00586B6C" w:rsidRDefault="00541355">
            <w:pPr>
              <w:pStyle w:val="TableBodyText"/>
            </w:pPr>
            <w:r>
              <w:t>0x00098168</w:t>
            </w:r>
          </w:p>
        </w:tc>
      </w:tr>
      <w:tr w:rsidR="00586B6C" w:rsidTr="00586B6C">
        <w:tc>
          <w:tcPr>
            <w:tcW w:w="0" w:type="auto"/>
          </w:tcPr>
          <w:p w:rsidR="00586B6C" w:rsidRDefault="00541355">
            <w:pPr>
              <w:pStyle w:val="TableBodyText"/>
            </w:pPr>
            <w:r>
              <w:t>FSCTL_TXFS_GET_METADATA_INFO</w:t>
            </w:r>
          </w:p>
        </w:tc>
        <w:tc>
          <w:tcPr>
            <w:tcW w:w="0" w:type="auto"/>
          </w:tcPr>
          <w:p w:rsidR="00586B6C" w:rsidRDefault="00541355">
            <w:pPr>
              <w:pStyle w:val="TableBodyText"/>
            </w:pPr>
            <w:r>
              <w:t>0x0009416C</w:t>
            </w:r>
          </w:p>
        </w:tc>
      </w:tr>
      <w:tr w:rsidR="00586B6C" w:rsidTr="00586B6C">
        <w:tc>
          <w:tcPr>
            <w:tcW w:w="0" w:type="auto"/>
          </w:tcPr>
          <w:p w:rsidR="00586B6C" w:rsidRDefault="00541355">
            <w:pPr>
              <w:pStyle w:val="TableBodyText"/>
            </w:pPr>
            <w:r>
              <w:t>FSCTL_TXFS_GET_TRANSACTED_VERSION</w:t>
            </w:r>
          </w:p>
        </w:tc>
        <w:tc>
          <w:tcPr>
            <w:tcW w:w="0" w:type="auto"/>
          </w:tcPr>
          <w:p w:rsidR="00586B6C" w:rsidRDefault="00541355">
            <w:pPr>
              <w:pStyle w:val="TableBodyText"/>
            </w:pPr>
            <w:r>
              <w:t>0x00094170</w:t>
            </w:r>
          </w:p>
        </w:tc>
      </w:tr>
      <w:tr w:rsidR="00586B6C" w:rsidTr="00586B6C">
        <w:tc>
          <w:tcPr>
            <w:tcW w:w="0" w:type="auto"/>
          </w:tcPr>
          <w:p w:rsidR="00586B6C" w:rsidRDefault="00541355">
            <w:pPr>
              <w:pStyle w:val="TableBodyText"/>
            </w:pPr>
            <w:r>
              <w:t>FSCTL_TXFS_SAVEPOINT_INFORMATION</w:t>
            </w:r>
          </w:p>
        </w:tc>
        <w:tc>
          <w:tcPr>
            <w:tcW w:w="0" w:type="auto"/>
          </w:tcPr>
          <w:p w:rsidR="00586B6C" w:rsidRDefault="00541355">
            <w:pPr>
              <w:pStyle w:val="TableBodyText"/>
            </w:pPr>
            <w:r>
              <w:t>0x00098178</w:t>
            </w:r>
          </w:p>
        </w:tc>
      </w:tr>
      <w:tr w:rsidR="00586B6C" w:rsidTr="00586B6C">
        <w:tc>
          <w:tcPr>
            <w:tcW w:w="0" w:type="auto"/>
          </w:tcPr>
          <w:p w:rsidR="00586B6C" w:rsidRDefault="00541355">
            <w:pPr>
              <w:pStyle w:val="TableBodyText"/>
            </w:pPr>
            <w:r>
              <w:t>FSCTL_TXFS_CREATE_MINIVERSION</w:t>
            </w:r>
          </w:p>
        </w:tc>
        <w:tc>
          <w:tcPr>
            <w:tcW w:w="0" w:type="auto"/>
          </w:tcPr>
          <w:p w:rsidR="00586B6C" w:rsidRDefault="00541355">
            <w:pPr>
              <w:pStyle w:val="TableBodyText"/>
            </w:pPr>
            <w:r>
              <w:t>0x0</w:t>
            </w:r>
            <w:r>
              <w:t>009817C</w:t>
            </w:r>
          </w:p>
        </w:tc>
      </w:tr>
      <w:tr w:rsidR="00586B6C" w:rsidTr="00586B6C">
        <w:tc>
          <w:tcPr>
            <w:tcW w:w="0" w:type="auto"/>
          </w:tcPr>
          <w:p w:rsidR="00586B6C" w:rsidRDefault="00541355">
            <w:pPr>
              <w:pStyle w:val="TableBodyText"/>
            </w:pPr>
            <w:r>
              <w:t>FSCTL_TXFS_TRANSACTION_ACTIVE</w:t>
            </w:r>
          </w:p>
        </w:tc>
        <w:tc>
          <w:tcPr>
            <w:tcW w:w="0" w:type="auto"/>
          </w:tcPr>
          <w:p w:rsidR="00586B6C" w:rsidRDefault="00541355">
            <w:pPr>
              <w:pStyle w:val="TableBodyText"/>
            </w:pPr>
            <w:r>
              <w:t>0x0009418C</w:t>
            </w:r>
          </w:p>
        </w:tc>
      </w:tr>
      <w:tr w:rsidR="00586B6C" w:rsidTr="00586B6C">
        <w:tc>
          <w:tcPr>
            <w:tcW w:w="0" w:type="auto"/>
          </w:tcPr>
          <w:p w:rsidR="00586B6C" w:rsidRDefault="00541355">
            <w:pPr>
              <w:pStyle w:val="TableBodyText"/>
            </w:pPr>
            <w:r>
              <w:t>FSCTL_TXFS_LIST_TRANSACTIONS</w:t>
            </w:r>
          </w:p>
        </w:tc>
        <w:tc>
          <w:tcPr>
            <w:tcW w:w="0" w:type="auto"/>
          </w:tcPr>
          <w:p w:rsidR="00586B6C" w:rsidRDefault="00541355">
            <w:pPr>
              <w:pStyle w:val="TableBodyText"/>
            </w:pPr>
            <w:r>
              <w:t>0x000941E4</w:t>
            </w:r>
          </w:p>
        </w:tc>
      </w:tr>
      <w:tr w:rsidR="00586B6C" w:rsidTr="00586B6C">
        <w:tc>
          <w:tcPr>
            <w:tcW w:w="0" w:type="auto"/>
          </w:tcPr>
          <w:p w:rsidR="00586B6C" w:rsidRDefault="00541355">
            <w:pPr>
              <w:pStyle w:val="TableBodyText"/>
            </w:pPr>
            <w:r>
              <w:t>FSCTL_TXFS_READ_BACKUP_INFORMATION2</w:t>
            </w:r>
          </w:p>
        </w:tc>
        <w:tc>
          <w:tcPr>
            <w:tcW w:w="0" w:type="auto"/>
          </w:tcPr>
          <w:p w:rsidR="00586B6C" w:rsidRDefault="00541355">
            <w:pPr>
              <w:pStyle w:val="TableBodyText"/>
            </w:pPr>
            <w:r>
              <w:t>0x000901F8</w:t>
            </w:r>
          </w:p>
        </w:tc>
      </w:tr>
      <w:tr w:rsidR="00586B6C" w:rsidTr="00586B6C">
        <w:tc>
          <w:tcPr>
            <w:tcW w:w="0" w:type="auto"/>
          </w:tcPr>
          <w:p w:rsidR="00586B6C" w:rsidRDefault="00541355">
            <w:pPr>
              <w:pStyle w:val="TableBodyText"/>
            </w:pPr>
            <w:r>
              <w:t>FSCTL_TXFS_WRITE_BACKUP_INFORMATION2</w:t>
            </w:r>
          </w:p>
        </w:tc>
        <w:tc>
          <w:tcPr>
            <w:tcW w:w="0" w:type="auto"/>
          </w:tcPr>
          <w:p w:rsidR="00586B6C" w:rsidRDefault="00541355">
            <w:pPr>
              <w:pStyle w:val="TableBodyText"/>
            </w:pPr>
            <w:r>
              <w:t>0x00090200</w:t>
            </w:r>
          </w:p>
        </w:tc>
      </w:tr>
    </w:tbl>
    <w:p w:rsidR="00586B6C" w:rsidRDefault="00541355">
      <w:r>
        <w:t xml:space="preserve">The following FSCTL is explicitly blocked by Windows 8 and </w:t>
      </w:r>
      <w:r>
        <w:t>Windows Server 2012 and is failed with STATUS_NOT_SUPPORTED.</w:t>
      </w:r>
    </w:p>
    <w:tbl>
      <w:tblPr>
        <w:tblStyle w:val="Table-ShadedHeader"/>
        <w:tblW w:w="0" w:type="auto"/>
        <w:tblLook w:val="04A0" w:firstRow="1" w:lastRow="0" w:firstColumn="1" w:lastColumn="0" w:noHBand="0" w:noVBand="1"/>
      </w:tblPr>
      <w:tblGrid>
        <w:gridCol w:w="3089"/>
        <w:gridCol w:w="1241"/>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tcPr>
          <w:p w:rsidR="00586B6C" w:rsidRDefault="00541355">
            <w:pPr>
              <w:pStyle w:val="TableHeaderText"/>
            </w:pPr>
            <w:r>
              <w:lastRenderedPageBreak/>
              <w:t>Name</w:t>
            </w:r>
          </w:p>
        </w:tc>
        <w:tc>
          <w:tcPr>
            <w:tcW w:w="0" w:type="auto"/>
          </w:tcPr>
          <w:p w:rsidR="00586B6C" w:rsidRDefault="00541355">
            <w:pPr>
              <w:pStyle w:val="TableHeaderText"/>
            </w:pPr>
            <w:r>
              <w:t>Value</w:t>
            </w:r>
          </w:p>
        </w:tc>
      </w:tr>
      <w:tr w:rsidR="00586B6C" w:rsidTr="00586B6C">
        <w:tc>
          <w:tcPr>
            <w:tcW w:w="0" w:type="auto"/>
          </w:tcPr>
          <w:p w:rsidR="00586B6C" w:rsidRDefault="00541355">
            <w:pPr>
              <w:pStyle w:val="TableBodyText"/>
            </w:pPr>
            <w:r>
              <w:t>FSCTL_GET_RETRIEVAL_POINTERS</w:t>
            </w:r>
          </w:p>
        </w:tc>
        <w:tc>
          <w:tcPr>
            <w:tcW w:w="0" w:type="auto"/>
          </w:tcPr>
          <w:p w:rsidR="00586B6C" w:rsidRDefault="00541355">
            <w:pPr>
              <w:pStyle w:val="TableBodyText"/>
            </w:pPr>
            <w:r>
              <w:t>0x00090073</w:t>
            </w:r>
          </w:p>
        </w:tc>
      </w:tr>
    </w:tbl>
    <w:p w:rsidR="00586B6C" w:rsidRDefault="00586B6C"/>
    <w:bookmarkStart w:id="859" w:name="Appendix_A_138"/>
    <w:p w:rsidR="00586B6C" w:rsidRDefault="00541355">
      <w:r>
        <w:rPr>
          <w:rStyle w:val="Hyperlink"/>
        </w:rPr>
        <w:fldChar w:fldCharType="begin"/>
      </w:r>
      <w:r>
        <w:rPr>
          <w:rStyle w:val="Hyperlink"/>
        </w:rPr>
        <w:instrText xml:space="preserve"> HYPERLINK \l "Appendix_A_Target_138" \h </w:instrText>
      </w:r>
      <w:r>
        <w:rPr>
          <w:rStyle w:val="Hyperlink"/>
        </w:rPr>
      </w:r>
      <w:r>
        <w:rPr>
          <w:rStyle w:val="Hyperlink"/>
        </w:rPr>
        <w:fldChar w:fldCharType="separate"/>
      </w:r>
      <w:r>
        <w:rPr>
          <w:rStyle w:val="Hyperlink"/>
        </w:rPr>
        <w:t>&lt;138&gt; Section 3.3.5.11.1.1</w:t>
      </w:r>
      <w:r>
        <w:rPr>
          <w:rStyle w:val="Hyperlink"/>
        </w:rPr>
        <w:fldChar w:fldCharType="end"/>
      </w:r>
      <w:r>
        <w:t xml:space="preserve">: </w:t>
      </w:r>
      <w:bookmarkEnd w:id="859"/>
      <w:r>
        <w:t xml:space="preserve">If </w:t>
      </w:r>
      <w:r>
        <w:rPr>
          <w:b/>
        </w:rPr>
        <w:t>MaxDataCount</w:t>
      </w:r>
      <w:r>
        <w:t xml:space="preserve"> is not 0x10, Windows</w:t>
      </w:r>
      <w:r>
        <w:t xml:space="preserve">-based servers do not refresh the </w:t>
      </w:r>
      <w:r>
        <w:rPr>
          <w:b/>
        </w:rPr>
        <w:t>Server.Share.SnapshotList</w:t>
      </w:r>
      <w:r>
        <w:t>.</w:t>
      </w:r>
    </w:p>
    <w:bookmarkStart w:id="860" w:name="Appendix_A_139"/>
    <w:p w:rsidR="00586B6C" w:rsidRDefault="00541355">
      <w:r>
        <w:rPr>
          <w:rStyle w:val="Hyperlink"/>
        </w:rPr>
        <w:fldChar w:fldCharType="begin"/>
      </w:r>
      <w:r>
        <w:rPr>
          <w:rStyle w:val="Hyperlink"/>
        </w:rPr>
        <w:instrText xml:space="preserve"> HYPERLINK \l "Appendix_A_Target_139" \h </w:instrText>
      </w:r>
      <w:r>
        <w:rPr>
          <w:rStyle w:val="Hyperlink"/>
        </w:rPr>
      </w:r>
      <w:r>
        <w:rPr>
          <w:rStyle w:val="Hyperlink"/>
        </w:rPr>
        <w:fldChar w:fldCharType="separate"/>
      </w:r>
      <w:r>
        <w:rPr>
          <w:rStyle w:val="Hyperlink"/>
        </w:rPr>
        <w:t>&lt;139&gt; Section 3.3.5.11.1.1</w:t>
      </w:r>
      <w:r>
        <w:rPr>
          <w:rStyle w:val="Hyperlink"/>
        </w:rPr>
        <w:fldChar w:fldCharType="end"/>
      </w:r>
      <w:r>
        <w:t xml:space="preserve">: </w:t>
      </w:r>
      <w:bookmarkEnd w:id="860"/>
      <w:r>
        <w:t xml:space="preserve">Windows-based SMB servers place two extra bytes set to zero in </w:t>
      </w:r>
      <w:r>
        <w:rPr>
          <w:b/>
        </w:rPr>
        <w:t>SnapShotMultiSZ</w:t>
      </w:r>
      <w:r>
        <w:t xml:space="preserve"> array and set </w:t>
      </w:r>
      <w:r>
        <w:rPr>
          <w:b/>
        </w:rPr>
        <w:t>SnapShotArraySize</w:t>
      </w:r>
      <w:r>
        <w:t xml:space="preserve"> to 2, if </w:t>
      </w:r>
      <w:r>
        <w:rPr>
          <w:b/>
        </w:rPr>
        <w:t>Num</w:t>
      </w:r>
      <w:r>
        <w:rPr>
          <w:b/>
        </w:rPr>
        <w:t>berOfSnapShots</w:t>
      </w:r>
      <w:r>
        <w:t xml:space="preserve"> is zero.</w:t>
      </w:r>
    </w:p>
    <w:bookmarkStart w:id="861" w:name="Appendix_A_140"/>
    <w:p w:rsidR="00586B6C" w:rsidRDefault="00541355">
      <w:r>
        <w:rPr>
          <w:rStyle w:val="Hyperlink"/>
        </w:rPr>
        <w:fldChar w:fldCharType="begin"/>
      </w:r>
      <w:r>
        <w:rPr>
          <w:rStyle w:val="Hyperlink"/>
        </w:rPr>
        <w:instrText xml:space="preserve"> HYPERLINK \l "Appendix_A_Target_140" \h </w:instrText>
      </w:r>
      <w:r>
        <w:rPr>
          <w:rStyle w:val="Hyperlink"/>
        </w:rPr>
      </w:r>
      <w:r>
        <w:rPr>
          <w:rStyle w:val="Hyperlink"/>
        </w:rPr>
        <w:fldChar w:fldCharType="separate"/>
      </w:r>
      <w:r>
        <w:rPr>
          <w:rStyle w:val="Hyperlink"/>
        </w:rPr>
        <w:t>&lt;140&gt; Section 3.3.5.11.1.1</w:t>
      </w:r>
      <w:r>
        <w:rPr>
          <w:rStyle w:val="Hyperlink"/>
        </w:rPr>
        <w:fldChar w:fldCharType="end"/>
      </w:r>
      <w:r>
        <w:t xml:space="preserve">: </w:t>
      </w:r>
      <w:bookmarkEnd w:id="861"/>
      <w:r>
        <w:t xml:space="preserve">When the </w:t>
      </w:r>
      <w:r>
        <w:rPr>
          <w:b/>
        </w:rPr>
        <w:t>NumberOfSnapShotsReturned</w:t>
      </w:r>
      <w:r>
        <w:t xml:space="preserve"> field is zero, Windows-based SMB servers incorrectly append 2 zeroed bytes after NT_Trans_Data in the NT_TRANSACT_IOCTL respo</w:t>
      </w:r>
      <w:r>
        <w:t>nse buffer of the FSCTL_SRV_ENUMERATE_SNAPSHOTS response.</w:t>
      </w:r>
    </w:p>
    <w:bookmarkStart w:id="862" w:name="Appendix_A_141"/>
    <w:p w:rsidR="00586B6C" w:rsidRDefault="00541355">
      <w:r>
        <w:rPr>
          <w:rStyle w:val="Hyperlink"/>
        </w:rPr>
        <w:fldChar w:fldCharType="begin"/>
      </w:r>
      <w:r>
        <w:rPr>
          <w:rStyle w:val="Hyperlink"/>
        </w:rPr>
        <w:instrText xml:space="preserve"> HYPERLINK \l "Appendix_A_Target_141" \h </w:instrText>
      </w:r>
      <w:r>
        <w:rPr>
          <w:rStyle w:val="Hyperlink"/>
        </w:rPr>
      </w:r>
      <w:r>
        <w:rPr>
          <w:rStyle w:val="Hyperlink"/>
        </w:rPr>
        <w:fldChar w:fldCharType="separate"/>
      </w:r>
      <w:r>
        <w:rPr>
          <w:rStyle w:val="Hyperlink"/>
        </w:rPr>
        <w:t>&lt;141&gt; Section 3.3.5.11.2</w:t>
      </w:r>
      <w:r>
        <w:rPr>
          <w:rStyle w:val="Hyperlink"/>
        </w:rPr>
        <w:fldChar w:fldCharType="end"/>
      </w:r>
      <w:r>
        <w:t xml:space="preserve">: </w:t>
      </w:r>
      <w:bookmarkEnd w:id="862"/>
      <w:r>
        <w:t xml:space="preserve">Windows-based servers request quota information from the object store, as specified in [MS-FSA] section 2.1.5.12.24 if </w:t>
      </w:r>
      <w:r>
        <w:rPr>
          <w:b/>
        </w:rPr>
        <w:t>Server.Op</w:t>
      </w:r>
      <w:r>
        <w:rPr>
          <w:b/>
        </w:rPr>
        <w:t>en</w:t>
      </w:r>
      <w:r>
        <w:t xml:space="preserve"> is a file. If </w:t>
      </w:r>
      <w:r>
        <w:rPr>
          <w:b/>
        </w:rPr>
        <w:t>Server.Open</w:t>
      </w:r>
      <w:r>
        <w:t xml:space="preserve"> is on a directory, then the processing follows with the following mapping of input elements:</w:t>
      </w:r>
    </w:p>
    <w:p w:rsidR="00586B6C" w:rsidRDefault="00541355">
      <w:pPr>
        <w:pStyle w:val="ListParagraph"/>
        <w:numPr>
          <w:ilvl w:val="0"/>
          <w:numId w:val="96"/>
        </w:numPr>
      </w:pPr>
      <w:r>
        <w:rPr>
          <w:b/>
        </w:rPr>
        <w:t>Open</w:t>
      </w:r>
      <w:r>
        <w:t xml:space="preserve"> is an Open of </w:t>
      </w:r>
      <w:r>
        <w:rPr>
          <w:b/>
        </w:rPr>
        <w:t>Server.Open.TreeConnect.Share.LocalPath</w:t>
      </w:r>
      <w:r>
        <w:t xml:space="preserve"> for the </w:t>
      </w:r>
      <w:r>
        <w:rPr>
          <w:b/>
        </w:rPr>
        <w:t>Server.Open</w:t>
      </w:r>
      <w:r>
        <w:t xml:space="preserve"> indicated by the </w:t>
      </w:r>
      <w:r>
        <w:rPr>
          <w:b/>
        </w:rPr>
        <w:t>SMB_Parameters.Words.FID</w:t>
      </w:r>
      <w:r>
        <w:t xml:space="preserve"> field of the </w:t>
      </w:r>
      <w:r>
        <w:t>request.</w:t>
      </w:r>
    </w:p>
    <w:p w:rsidR="00586B6C" w:rsidRDefault="00541355">
      <w:pPr>
        <w:pStyle w:val="ListParagraph"/>
        <w:numPr>
          <w:ilvl w:val="0"/>
          <w:numId w:val="96"/>
        </w:numPr>
      </w:pPr>
      <w:r>
        <w:rPr>
          <w:b/>
        </w:rPr>
        <w:t>OutputBufferSize</w:t>
      </w:r>
      <w:r>
        <w:t xml:space="preserve"> is the </w:t>
      </w:r>
      <w:r>
        <w:rPr>
          <w:b/>
        </w:rPr>
        <w:t>SMB_Parameters.Words.MaxDataCount</w:t>
      </w:r>
      <w:r>
        <w:t xml:space="preserve"> field of the request.</w:t>
      </w:r>
    </w:p>
    <w:p w:rsidR="00586B6C" w:rsidRDefault="00541355">
      <w:pPr>
        <w:pStyle w:val="ListParagraph"/>
        <w:numPr>
          <w:ilvl w:val="0"/>
          <w:numId w:val="96"/>
        </w:numPr>
      </w:pPr>
      <w:r>
        <w:rPr>
          <w:b/>
        </w:rPr>
        <w:t>ReturnSingle</w:t>
      </w:r>
      <w:r>
        <w:t xml:space="preserve"> is the </w:t>
      </w:r>
      <w:r>
        <w:rPr>
          <w:b/>
        </w:rPr>
        <w:t>NT_Trans_Parameters.ReturnSingleEntry</w:t>
      </w:r>
      <w:r>
        <w:t xml:space="preserve"> field of the request.</w:t>
      </w:r>
    </w:p>
    <w:p w:rsidR="00586B6C" w:rsidRDefault="00541355">
      <w:pPr>
        <w:pStyle w:val="ListParagraph"/>
        <w:numPr>
          <w:ilvl w:val="0"/>
          <w:numId w:val="96"/>
        </w:numPr>
      </w:pPr>
      <w:r>
        <w:rPr>
          <w:b/>
        </w:rPr>
        <w:t>RestartScan</w:t>
      </w:r>
      <w:r>
        <w:t xml:space="preserve"> is the </w:t>
      </w:r>
      <w:r>
        <w:rPr>
          <w:b/>
        </w:rPr>
        <w:t>NT_Trans_Parameters.RestartScan</w:t>
      </w:r>
      <w:r>
        <w:t xml:space="preserve"> field of the request.</w:t>
      </w:r>
    </w:p>
    <w:p w:rsidR="00586B6C" w:rsidRDefault="00541355">
      <w:pPr>
        <w:pStyle w:val="ListParagraph"/>
        <w:numPr>
          <w:ilvl w:val="0"/>
          <w:numId w:val="96"/>
        </w:numPr>
      </w:pPr>
      <w:r>
        <w:rPr>
          <w:b/>
        </w:rPr>
        <w:t>SidList</w:t>
      </w:r>
      <w:r>
        <w:t xml:space="preserve"> is the</w:t>
      </w:r>
      <w:r>
        <w:t xml:space="preserve"> </w:t>
      </w:r>
      <w:r>
        <w:rPr>
          <w:b/>
        </w:rPr>
        <w:t>NT_Trans_Data.SidList</w:t>
      </w:r>
      <w:r>
        <w:t xml:space="preserve"> field of the request.</w:t>
      </w:r>
    </w:p>
    <w:p w:rsidR="00586B6C" w:rsidRDefault="00541355">
      <w:r>
        <w:t xml:space="preserve">The returned </w:t>
      </w:r>
      <w:r>
        <w:rPr>
          <w:b/>
        </w:rPr>
        <w:t>Status</w:t>
      </w:r>
      <w:r>
        <w:t xml:space="preserve"> is copied into the </w:t>
      </w:r>
      <w:r>
        <w:rPr>
          <w:b/>
        </w:rPr>
        <w:t>SMB_Header.Status</w:t>
      </w:r>
      <w:r>
        <w:t xml:space="preserve"> field of the response. If the operation is successful, then the following additional mapping of output elements applies:</w:t>
      </w:r>
    </w:p>
    <w:p w:rsidR="00586B6C" w:rsidRDefault="00541355">
      <w:pPr>
        <w:pStyle w:val="ListParagraph"/>
        <w:numPr>
          <w:ilvl w:val="0"/>
          <w:numId w:val="96"/>
        </w:numPr>
      </w:pPr>
      <w:r>
        <w:rPr>
          <w:b/>
        </w:rPr>
        <w:t>OutputBuffer</w:t>
      </w:r>
      <w:r>
        <w:t xml:space="preserve"> is copied into the </w:t>
      </w:r>
      <w:r>
        <w:rPr>
          <w:b/>
        </w:rPr>
        <w:t>N</w:t>
      </w:r>
      <w:r>
        <w:rPr>
          <w:b/>
        </w:rPr>
        <w:t>T_Trans_Data</w:t>
      </w:r>
      <w:r>
        <w:t xml:space="preserve"> field of the response.</w:t>
      </w:r>
    </w:p>
    <w:p w:rsidR="00586B6C" w:rsidRDefault="00541355">
      <w:pPr>
        <w:pStyle w:val="ListParagraph"/>
        <w:numPr>
          <w:ilvl w:val="0"/>
          <w:numId w:val="96"/>
        </w:numPr>
      </w:pPr>
      <w:r>
        <w:rPr>
          <w:b/>
        </w:rPr>
        <w:t>ByteCount</w:t>
      </w:r>
      <w:r>
        <w:t xml:space="preserve"> is copied into the </w:t>
      </w:r>
      <w:r>
        <w:rPr>
          <w:b/>
        </w:rPr>
        <w:t>SMB_Parameters.TotalDataCount</w:t>
      </w:r>
      <w:r>
        <w:t xml:space="preserve"> field of the response.</w:t>
      </w:r>
    </w:p>
    <w:p w:rsidR="00586B6C" w:rsidRDefault="00541355">
      <w:r>
        <w:t xml:space="preserve">If quotas are disabled then the object store returns the </w:t>
      </w:r>
      <w:r>
        <w:rPr>
          <w:b/>
        </w:rPr>
        <w:t>ChangeTime</w:t>
      </w:r>
      <w:r>
        <w:t xml:space="preserve">, </w:t>
      </w:r>
      <w:r>
        <w:rPr>
          <w:b/>
        </w:rPr>
        <w:t>QuotaUsed</w:t>
      </w:r>
      <w:r>
        <w:t xml:space="preserve">, </w:t>
      </w:r>
      <w:r>
        <w:rPr>
          <w:b/>
        </w:rPr>
        <w:t>QuotaThreshold</w:t>
      </w:r>
      <w:r>
        <w:t xml:space="preserve">, and </w:t>
      </w:r>
      <w:r>
        <w:rPr>
          <w:b/>
        </w:rPr>
        <w:t>QuotaLimit</w:t>
      </w:r>
      <w:r>
        <w:t xml:space="preserve"> fields set to zero in the FILE_QUOTA_INFORMATION.</w:t>
      </w:r>
    </w:p>
    <w:p w:rsidR="00586B6C" w:rsidRDefault="00541355">
      <w:r>
        <w:t xml:space="preserve">Windows-based servers enumerate and return quota information for all SIDs on the file instead of the SIDs specified in the </w:t>
      </w:r>
      <w:r>
        <w:rPr>
          <w:b/>
        </w:rPr>
        <w:t>SidList</w:t>
      </w:r>
      <w:r>
        <w:t xml:space="preserve"> field, if any of the following conditions are TRUE:</w:t>
      </w:r>
    </w:p>
    <w:p w:rsidR="00586B6C" w:rsidRDefault="00541355">
      <w:pPr>
        <w:pStyle w:val="ListParagraph"/>
        <w:numPr>
          <w:ilvl w:val="0"/>
          <w:numId w:val="96"/>
        </w:numPr>
      </w:pPr>
      <w:r>
        <w:rPr>
          <w:b/>
        </w:rPr>
        <w:t>SidListLength</w:t>
      </w:r>
      <w:r>
        <w:t xml:space="preserve"> is zero.</w:t>
      </w:r>
    </w:p>
    <w:p w:rsidR="00586B6C" w:rsidRDefault="00541355">
      <w:pPr>
        <w:pStyle w:val="ListParagraph"/>
        <w:numPr>
          <w:ilvl w:val="0"/>
          <w:numId w:val="96"/>
        </w:numPr>
      </w:pPr>
      <w:r>
        <w:rPr>
          <w:b/>
        </w:rPr>
        <w:t>StartSidOffset</w:t>
      </w:r>
      <w:r>
        <w:t xml:space="preserve"> is less than </w:t>
      </w:r>
      <w:r>
        <w:rPr>
          <w:b/>
        </w:rPr>
        <w:t>SidListLength</w:t>
      </w:r>
      <w:r>
        <w:t>.</w:t>
      </w:r>
    </w:p>
    <w:p w:rsidR="00586B6C" w:rsidRDefault="00541355">
      <w:pPr>
        <w:pStyle w:val="ListParagraph"/>
        <w:numPr>
          <w:ilvl w:val="0"/>
          <w:numId w:val="96"/>
        </w:numPr>
      </w:pPr>
      <w:r>
        <w:rPr>
          <w:b/>
        </w:rPr>
        <w:t>StartSidOffset</w:t>
      </w:r>
      <w:r>
        <w:t xml:space="preserve"> or </w:t>
      </w:r>
      <w:r>
        <w:rPr>
          <w:b/>
        </w:rPr>
        <w:t>SidListLength</w:t>
      </w:r>
      <w:r>
        <w:t xml:space="preserve"> is greater than </w:t>
      </w:r>
      <w:r>
        <w:rPr>
          <w:b/>
        </w:rPr>
        <w:t>SMB_Parameters.Words.DataCount</w:t>
      </w:r>
      <w:r>
        <w:t>.</w:t>
      </w:r>
    </w:p>
    <w:bookmarkStart w:id="863" w:name="Appendix_A_142"/>
    <w:p w:rsidR="00586B6C" w:rsidRDefault="00541355">
      <w:r>
        <w:rPr>
          <w:rStyle w:val="Hyperlink"/>
        </w:rPr>
        <w:fldChar w:fldCharType="begin"/>
      </w:r>
      <w:r>
        <w:rPr>
          <w:rStyle w:val="Hyperlink"/>
        </w:rPr>
        <w:instrText xml:space="preserve"> HYPERLINK \l "Appendix_A_Target_142" \h </w:instrText>
      </w:r>
      <w:r>
        <w:rPr>
          <w:rStyle w:val="Hyperlink"/>
        </w:rPr>
      </w:r>
      <w:r>
        <w:rPr>
          <w:rStyle w:val="Hyperlink"/>
        </w:rPr>
        <w:fldChar w:fldCharType="separate"/>
      </w:r>
      <w:r>
        <w:rPr>
          <w:rStyle w:val="Hyperlink"/>
        </w:rPr>
        <w:t>&lt;142&gt; Section 3.3.5.11.3</w:t>
      </w:r>
      <w:r>
        <w:rPr>
          <w:rStyle w:val="Hyperlink"/>
        </w:rPr>
        <w:fldChar w:fldCharType="end"/>
      </w:r>
      <w:r>
        <w:t xml:space="preserve">: </w:t>
      </w:r>
      <w:bookmarkEnd w:id="863"/>
      <w:r>
        <w:t xml:space="preserve">Windows-based servers set the quota information on the object </w:t>
      </w:r>
      <w:r>
        <w:t xml:space="preserve">store, as specified in [MS-FSA] section 2.1.5.15.10, if </w:t>
      </w:r>
      <w:r>
        <w:rPr>
          <w:b/>
        </w:rPr>
        <w:t>Server.Open</w:t>
      </w:r>
      <w:r>
        <w:t xml:space="preserve"> is on a file. If </w:t>
      </w:r>
      <w:r>
        <w:rPr>
          <w:b/>
        </w:rPr>
        <w:t>Server.Open</w:t>
      </w:r>
      <w:r>
        <w:t xml:space="preserve"> is on a directory, then processing follows, as specified in [MS-FSA] section 2.1.5.22, with the following mapping of input elements:</w:t>
      </w:r>
    </w:p>
    <w:p w:rsidR="00586B6C" w:rsidRDefault="00541355">
      <w:pPr>
        <w:pStyle w:val="ListParagraph"/>
        <w:numPr>
          <w:ilvl w:val="0"/>
          <w:numId w:val="97"/>
        </w:numPr>
      </w:pPr>
      <w:r>
        <w:rPr>
          <w:b/>
        </w:rPr>
        <w:t>Open</w:t>
      </w:r>
      <w:r>
        <w:t xml:space="preserve"> is an Open of </w:t>
      </w:r>
      <w:r>
        <w:rPr>
          <w:b/>
        </w:rPr>
        <w:t>Server.</w:t>
      </w:r>
      <w:r>
        <w:rPr>
          <w:b/>
        </w:rPr>
        <w:t>Open.TreeConnect.Share.LocalPath</w:t>
      </w:r>
      <w:r>
        <w:t xml:space="preserve"> for the </w:t>
      </w:r>
      <w:r>
        <w:rPr>
          <w:b/>
        </w:rPr>
        <w:t>Server.Open</w:t>
      </w:r>
      <w:r>
        <w:t xml:space="preserve"> indicated by the </w:t>
      </w:r>
      <w:r>
        <w:rPr>
          <w:b/>
        </w:rPr>
        <w:t>NT_Trans_Parameters.FID</w:t>
      </w:r>
      <w:r>
        <w:t xml:space="preserve"> field of the request.</w:t>
      </w:r>
    </w:p>
    <w:p w:rsidR="00586B6C" w:rsidRDefault="00541355">
      <w:pPr>
        <w:pStyle w:val="ListParagraph"/>
        <w:numPr>
          <w:ilvl w:val="0"/>
          <w:numId w:val="97"/>
        </w:numPr>
      </w:pPr>
      <w:r>
        <w:rPr>
          <w:b/>
        </w:rPr>
        <w:t>InputBuffer</w:t>
      </w:r>
      <w:r>
        <w:t xml:space="preserve"> is the </w:t>
      </w:r>
      <w:r>
        <w:rPr>
          <w:b/>
        </w:rPr>
        <w:t>NT_Trans_Data.QuotaInformation</w:t>
      </w:r>
      <w:r>
        <w:t xml:space="preserve"> field of the request.</w:t>
      </w:r>
    </w:p>
    <w:p w:rsidR="00586B6C" w:rsidRDefault="00541355">
      <w:pPr>
        <w:pStyle w:val="ListParagraph"/>
        <w:numPr>
          <w:ilvl w:val="0"/>
          <w:numId w:val="97"/>
        </w:numPr>
      </w:pPr>
      <w:r>
        <w:rPr>
          <w:b/>
        </w:rPr>
        <w:t>InputBuffer</w:t>
      </w:r>
      <w:r>
        <w:t xml:space="preserve"> is set to the size, in bytes, of the </w:t>
      </w:r>
      <w:r>
        <w:rPr>
          <w:b/>
        </w:rPr>
        <w:t>InputBuffer</w:t>
      </w:r>
      <w:r>
        <w:t xml:space="preserve"> field.</w:t>
      </w:r>
    </w:p>
    <w:bookmarkStart w:id="864" w:name="Appendix_A_143"/>
    <w:p w:rsidR="00586B6C" w:rsidRDefault="00541355">
      <w:r>
        <w:rPr>
          <w:rStyle w:val="Hyperlink"/>
        </w:rPr>
        <w:lastRenderedPageBreak/>
        <w:fldChar w:fldCharType="begin"/>
      </w:r>
      <w:r>
        <w:rPr>
          <w:rStyle w:val="Hyperlink"/>
        </w:rPr>
        <w:instrText xml:space="preserve"> HYPERLINK \l "Appendix_A_Target_143" \h </w:instrText>
      </w:r>
      <w:r>
        <w:rPr>
          <w:rStyle w:val="Hyperlink"/>
        </w:rPr>
      </w:r>
      <w:r>
        <w:rPr>
          <w:rStyle w:val="Hyperlink"/>
        </w:rPr>
        <w:fldChar w:fldCharType="separate"/>
      </w:r>
      <w:r>
        <w:rPr>
          <w:rStyle w:val="Hyperlink"/>
        </w:rPr>
        <w:t>&lt;143&gt; Section 3.3.5.11.4</w:t>
      </w:r>
      <w:r>
        <w:rPr>
          <w:rStyle w:val="Hyperlink"/>
        </w:rPr>
        <w:fldChar w:fldCharType="end"/>
      </w:r>
      <w:r>
        <w:t xml:space="preserve">: </w:t>
      </w:r>
      <w:bookmarkEnd w:id="864"/>
      <w:r>
        <w:t>Windows 2000, Windows Server 2003, Windows Server 2003 R2, Windows XP, Windows Vista, and Windows Server 2008 servers fail the request but respond with arbitrary values in the NT_TRANSAC</w:t>
      </w:r>
      <w:r>
        <w:t>T_CREATE Response. Windows 7 operating system and later and Windows Server 2008 R2 operating system and later send an error response message without the parameter block or the data block.</w:t>
      </w:r>
    </w:p>
    <w:p w:rsidR="00586B6C" w:rsidRDefault="00541355">
      <w:pPr>
        <w:pStyle w:val="Heading1"/>
      </w:pPr>
      <w:bookmarkStart w:id="865" w:name="section_4caa15a3700f479f90ce53e2ecca945d"/>
      <w:bookmarkStart w:id="866" w:name="_Toc194625217"/>
      <w:r>
        <w:lastRenderedPageBreak/>
        <w:t>Change Tracking</w:t>
      </w:r>
      <w:bookmarkEnd w:id="865"/>
      <w:bookmarkEnd w:id="866"/>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541355" w:rsidP="00380B90">
      <w:r w:rsidRPr="00F6169D">
        <w:t xml:space="preserve">This section identifies changes that were made to this document since the last release. Changes are classified as Major, Minor, or None. </w:t>
      </w:r>
    </w:p>
    <w:p w:rsidR="00380B90" w:rsidRDefault="00541355" w:rsidP="00380B90">
      <w:r>
        <w:t xml:space="preserve">The revision class </w:t>
      </w:r>
      <w:r w:rsidRPr="00F6169D">
        <w:rPr>
          <w:b/>
        </w:rPr>
        <w:t>Major</w:t>
      </w:r>
      <w:r>
        <w:t xml:space="preserve"> means that the technical content in the document was significantly revised. Major changes aff</w:t>
      </w:r>
      <w:r>
        <w:t>ect protocol interoperability or implementation. Examples of major changes are:</w:t>
      </w:r>
    </w:p>
    <w:p w:rsidR="00380B90" w:rsidRDefault="00541355" w:rsidP="00380B90">
      <w:pPr>
        <w:pStyle w:val="ListParagraph"/>
        <w:numPr>
          <w:ilvl w:val="0"/>
          <w:numId w:val="105"/>
        </w:numPr>
        <w:contextualSpacing/>
      </w:pPr>
      <w:r>
        <w:t>A document revision that incorporates changes to interoperability requirements.</w:t>
      </w:r>
    </w:p>
    <w:p w:rsidR="00380B90" w:rsidRDefault="00541355" w:rsidP="00380B90">
      <w:pPr>
        <w:pStyle w:val="ListParagraph"/>
        <w:numPr>
          <w:ilvl w:val="0"/>
          <w:numId w:val="105"/>
        </w:numPr>
        <w:contextualSpacing/>
      </w:pPr>
      <w:r>
        <w:t>A document revision that captures changes to protocol functionality.</w:t>
      </w:r>
    </w:p>
    <w:p w:rsidR="00380B90" w:rsidRDefault="00541355" w:rsidP="00380B90">
      <w:r>
        <w:t xml:space="preserve">The revision class </w:t>
      </w:r>
      <w:r w:rsidRPr="00F6169D">
        <w:rPr>
          <w:b/>
        </w:rPr>
        <w:t>Minor</w:t>
      </w:r>
      <w:r>
        <w:t xml:space="preserve"> me</w:t>
      </w:r>
      <w:r>
        <w:t>ans that the meaning of the technical content was clarified. Minor changes do not affect protocol interoperability or implementation. Examples of minor changes are updates to clarify ambiguity at the sentence, paragraph, or table level.</w:t>
      </w:r>
    </w:p>
    <w:p w:rsidR="00380B90" w:rsidRDefault="00541355" w:rsidP="00380B90">
      <w:r>
        <w:t xml:space="preserve">The revision class </w:t>
      </w:r>
      <w:r w:rsidRPr="00F6169D">
        <w:rPr>
          <w:b/>
        </w:rPr>
        <w:t>None</w:t>
      </w:r>
      <w:r>
        <w:t xml:space="preserve"> means that no new technical changes were introduced. Minor editorial and formatting changes may have been made, but the relevant technical content is identical to the last released version.</w:t>
      </w:r>
    </w:p>
    <w:p w:rsidR="00586B6C" w:rsidRDefault="00541355">
      <w:r>
        <w:t>The changes made to this document are listed in the following</w:t>
      </w:r>
      <w:r>
        <w:t xml:space="preserve"> table. For more information, please contact </w:t>
      </w:r>
      <w:hyperlink r:id="rId295"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3648"/>
        <w:gridCol w:w="4369"/>
        <w:gridCol w:w="1098"/>
      </w:tblGrid>
      <w:tr w:rsidR="00586B6C" w:rsidTr="00586B6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86B6C" w:rsidRDefault="00541355">
            <w:pPr>
              <w:pStyle w:val="TableHeaderText"/>
            </w:pPr>
            <w:r>
              <w:t>Section</w:t>
            </w:r>
          </w:p>
        </w:tc>
        <w:tc>
          <w:tcPr>
            <w:tcW w:w="0" w:type="auto"/>
            <w:vAlign w:val="center"/>
          </w:tcPr>
          <w:p w:rsidR="00586B6C" w:rsidRDefault="00541355">
            <w:pPr>
              <w:pStyle w:val="TableHeaderText"/>
            </w:pPr>
            <w:r>
              <w:t>Description</w:t>
            </w:r>
          </w:p>
        </w:tc>
        <w:tc>
          <w:tcPr>
            <w:tcW w:w="0" w:type="auto"/>
            <w:vAlign w:val="center"/>
          </w:tcPr>
          <w:p w:rsidR="00586B6C" w:rsidRDefault="00541355">
            <w:pPr>
              <w:pStyle w:val="TableHeaderText"/>
            </w:pPr>
            <w:r>
              <w:t>Revision class</w:t>
            </w:r>
          </w:p>
        </w:tc>
      </w:tr>
      <w:tr w:rsidR="00586B6C" w:rsidTr="00586B6C">
        <w:tc>
          <w:tcPr>
            <w:tcW w:w="0" w:type="auto"/>
            <w:vAlign w:val="center"/>
          </w:tcPr>
          <w:p w:rsidR="00586B6C" w:rsidRDefault="00541355">
            <w:pPr>
              <w:pStyle w:val="TableBodyText"/>
            </w:pPr>
            <w:hyperlink w:anchor="Section_686d640e20194fcaaad322ea80fccb33">
              <w:r>
                <w:rPr>
                  <w:rStyle w:val="Hyperlink"/>
                </w:rPr>
                <w:t>3.3.5.10.8</w:t>
              </w:r>
            </w:hyperlink>
            <w:r>
              <w:t xml:space="preserve"> Receiving a TRANS2_QUERY_FS_INFORMATION Request</w:t>
            </w:r>
          </w:p>
        </w:tc>
        <w:tc>
          <w:tcPr>
            <w:tcW w:w="0" w:type="auto"/>
            <w:vAlign w:val="center"/>
          </w:tcPr>
          <w:p w:rsidR="00586B6C" w:rsidRDefault="00541355">
            <w:pPr>
              <w:pStyle w:val="TableBodyText"/>
            </w:pPr>
            <w:r>
              <w:t>30367 : Updated server processing of SMB_QUERY_FS_ATTRIBUTE_INFO file info class</w:t>
            </w:r>
          </w:p>
        </w:tc>
        <w:tc>
          <w:tcPr>
            <w:tcW w:w="0" w:type="auto"/>
            <w:vAlign w:val="center"/>
          </w:tcPr>
          <w:p w:rsidR="00586B6C" w:rsidRDefault="00541355">
            <w:pPr>
              <w:pStyle w:val="TableBodyText"/>
            </w:pPr>
            <w:r>
              <w:t>Major</w:t>
            </w:r>
          </w:p>
        </w:tc>
      </w:tr>
      <w:tr w:rsidR="00586B6C" w:rsidTr="00586B6C">
        <w:tc>
          <w:tcPr>
            <w:tcW w:w="0" w:type="auto"/>
            <w:vAlign w:val="center"/>
          </w:tcPr>
          <w:p w:rsidR="00586B6C" w:rsidRDefault="00541355">
            <w:pPr>
              <w:pStyle w:val="TableBodyText"/>
            </w:pPr>
            <w:hyperlink w:anchor="Section_ecd51ae2478c455b8669254b74208d3b">
              <w:r>
                <w:rPr>
                  <w:rStyle w:val="Hyperlink"/>
                </w:rPr>
                <w:t>6</w:t>
              </w:r>
            </w:hyperlink>
            <w:r>
              <w:t xml:space="preserve"> Appendix A: Product Behavior</w:t>
            </w:r>
          </w:p>
        </w:tc>
        <w:tc>
          <w:tcPr>
            <w:tcW w:w="0" w:type="auto"/>
            <w:vAlign w:val="center"/>
          </w:tcPr>
          <w:p w:rsidR="00586B6C" w:rsidRDefault="00541355">
            <w:pPr>
              <w:pStyle w:val="TableBodyText"/>
            </w:pPr>
            <w:r>
              <w:t>30378 : Added a Product behavior statement in server processing of TRANS2_SET_FILE_INFORMATION Request.</w:t>
            </w:r>
          </w:p>
        </w:tc>
        <w:tc>
          <w:tcPr>
            <w:tcW w:w="0" w:type="auto"/>
            <w:vAlign w:val="center"/>
          </w:tcPr>
          <w:p w:rsidR="00586B6C" w:rsidRDefault="00541355">
            <w:pPr>
              <w:pStyle w:val="TableBodyText"/>
            </w:pPr>
            <w:r>
              <w:t>Major</w:t>
            </w:r>
          </w:p>
        </w:tc>
      </w:tr>
    </w:tbl>
    <w:p w:rsidR="00586B6C" w:rsidRDefault="00541355">
      <w:pPr>
        <w:pStyle w:val="Heading1"/>
        <w:sectPr w:rsidR="00586B6C">
          <w:footerReference w:type="default" r:id="rId296"/>
          <w:endnotePr>
            <w:numFmt w:val="decimal"/>
          </w:endnotePr>
          <w:type w:val="continuous"/>
          <w:pgSz w:w="12240" w:h="15840"/>
          <w:pgMar w:top="1080" w:right="1440" w:bottom="2016" w:left="1440" w:header="720" w:footer="720" w:gutter="0"/>
          <w:cols w:space="720"/>
          <w:docGrid w:linePitch="360"/>
        </w:sectPr>
      </w:pPr>
      <w:bookmarkStart w:id="867" w:name="section_61874c9913a34619aea09b9533d58551"/>
      <w:bookmarkStart w:id="868" w:name="_Toc194625218"/>
      <w:r>
        <w:lastRenderedPageBreak/>
        <w:t>Index</w:t>
      </w:r>
      <w:bookmarkEnd w:id="867"/>
      <w:bookmarkEnd w:id="868"/>
    </w:p>
    <w:p w:rsidR="00586B6C" w:rsidRDefault="00541355">
      <w:pPr>
        <w:pStyle w:val="indexheader"/>
      </w:pPr>
      <w:r>
        <w:t>_</w:t>
      </w:r>
    </w:p>
    <w:p w:rsidR="00586B6C" w:rsidRDefault="00586B6C">
      <w:pPr>
        <w:spacing w:before="0" w:after="0"/>
        <w:rPr>
          <w:sz w:val="16"/>
        </w:rPr>
      </w:pPr>
    </w:p>
    <w:p w:rsidR="00586B6C" w:rsidRDefault="00541355">
      <w:pPr>
        <w:pStyle w:val="indexentry0"/>
      </w:pPr>
      <w:hyperlink w:anchor="section_3527e3a938de444eaed28d300fbf0c09">
        <w:r>
          <w:rPr>
            <w:rStyle w:val="Hyperlink"/>
          </w:rPr>
          <w:t>__packet__ packet</w:t>
        </w:r>
      </w:hyperlink>
      <w:r>
        <w:t xml:space="preserve"> </w:t>
      </w:r>
      <w:r>
        <w:fldChar w:fldCharType="begin"/>
      </w:r>
      <w:r>
        <w:instrText>PAGEREF section_3527e3a938de444eaed28d300fbf0c09</w:instrText>
      </w:r>
      <w:r>
        <w:fldChar w:fldCharType="separate"/>
      </w:r>
      <w:r>
        <w:rPr>
          <w:noProof/>
        </w:rPr>
        <w:t>73</w:t>
      </w:r>
      <w:r>
        <w:fldChar w:fldCharType="end"/>
      </w:r>
    </w:p>
    <w:p w:rsidR="00586B6C" w:rsidRDefault="00586B6C">
      <w:pPr>
        <w:spacing w:before="0" w:after="0"/>
        <w:rPr>
          <w:sz w:val="16"/>
        </w:rPr>
      </w:pPr>
    </w:p>
    <w:p w:rsidR="00586B6C" w:rsidRDefault="00541355">
      <w:pPr>
        <w:pStyle w:val="indexheader"/>
      </w:pPr>
      <w:r>
        <w:t>3</w:t>
      </w:r>
    </w:p>
    <w:p w:rsidR="00586B6C" w:rsidRDefault="00586B6C">
      <w:pPr>
        <w:spacing w:before="0" w:after="0"/>
        <w:rPr>
          <w:sz w:val="16"/>
        </w:rPr>
      </w:pPr>
    </w:p>
    <w:p w:rsidR="00586B6C" w:rsidRDefault="00541355">
      <w:pPr>
        <w:pStyle w:val="indexentry0"/>
      </w:pPr>
      <w:hyperlink w:anchor="section_6ab6ca20b40441fdb91a2ed39e3762ea">
        <w:r>
          <w:rPr>
            <w:rStyle w:val="Hyperlink"/>
          </w:rPr>
          <w:t>32-bit status codes</w:t>
        </w:r>
      </w:hyperlink>
      <w:r>
        <w:t xml:space="preserve"> </w:t>
      </w:r>
      <w:r>
        <w:fldChar w:fldCharType="begin"/>
      </w:r>
      <w:r>
        <w:instrText>PAGEREF sect</w:instrText>
      </w:r>
      <w:r>
        <w:instrText>ion_6ab6ca20b40441fdb91a2ed39e3762ea</w:instrText>
      </w:r>
      <w:r>
        <w:fldChar w:fldCharType="separate"/>
      </w:r>
      <w:r>
        <w:rPr>
          <w:noProof/>
        </w:rPr>
        <w:t>31</w:t>
      </w:r>
      <w:r>
        <w:fldChar w:fldCharType="end"/>
      </w:r>
    </w:p>
    <w:p w:rsidR="00586B6C" w:rsidRDefault="00586B6C">
      <w:pPr>
        <w:spacing w:before="0" w:after="0"/>
        <w:rPr>
          <w:sz w:val="16"/>
        </w:rPr>
      </w:pPr>
    </w:p>
    <w:p w:rsidR="00586B6C" w:rsidRDefault="00541355">
      <w:pPr>
        <w:pStyle w:val="indexheader"/>
      </w:pPr>
      <w:r>
        <w:t>A</w:t>
      </w:r>
    </w:p>
    <w:p w:rsidR="00586B6C" w:rsidRDefault="00586B6C">
      <w:pPr>
        <w:spacing w:before="0" w:after="0"/>
        <w:rPr>
          <w:sz w:val="16"/>
        </w:rPr>
      </w:pPr>
    </w:p>
    <w:p w:rsidR="00586B6C" w:rsidRDefault="00541355">
      <w:pPr>
        <w:pStyle w:val="indexentry0"/>
      </w:pPr>
      <w:r>
        <w:t>Abstract data model</w:t>
      </w:r>
    </w:p>
    <w:p w:rsidR="00586B6C" w:rsidRDefault="00541355">
      <w:pPr>
        <w:pStyle w:val="indexentry0"/>
      </w:pPr>
      <w:r>
        <w:t xml:space="preserve">   client (</w:t>
      </w:r>
      <w:hyperlink w:anchor="section_1fa7fd17def14bd7b1dd41c5a8ce7362">
        <w:r>
          <w:rPr>
            <w:rStyle w:val="Hyperlink"/>
          </w:rPr>
          <w:t>section 3.1.1</w:t>
        </w:r>
      </w:hyperlink>
      <w:r>
        <w:t xml:space="preserve"> </w:t>
      </w:r>
      <w:r>
        <w:fldChar w:fldCharType="begin"/>
      </w:r>
      <w:r>
        <w:instrText>PAGEREF section_1fa7fd17def14bd7b1dd41c5a8ce7362</w:instrText>
      </w:r>
      <w:r>
        <w:fldChar w:fldCharType="separate"/>
      </w:r>
      <w:r>
        <w:rPr>
          <w:noProof/>
        </w:rPr>
        <w:t>97</w:t>
      </w:r>
      <w:r>
        <w:fldChar w:fldCharType="end"/>
      </w:r>
      <w:r>
        <w:t xml:space="preserve">, </w:t>
      </w:r>
      <w:hyperlink w:anchor="section_20e8c664e3ff4d4a95f98f08efcfcac3">
        <w:r>
          <w:rPr>
            <w:rStyle w:val="Hyperlink"/>
          </w:rPr>
          <w:t>section 3.2.1</w:t>
        </w:r>
      </w:hyperlink>
      <w:r>
        <w:t xml:space="preserve"> </w:t>
      </w:r>
      <w:r>
        <w:fldChar w:fldCharType="begin"/>
      </w:r>
      <w:r>
        <w:instrText>PAGEREF section_20e8c664e3ff4d4a95f98f08efcfcac3</w:instrText>
      </w:r>
      <w:r>
        <w:fldChar w:fldCharType="separate"/>
      </w:r>
      <w:r>
        <w:rPr>
          <w:noProof/>
        </w:rPr>
        <w:t>98</w:t>
      </w:r>
      <w:r>
        <w:fldChar w:fldCharType="end"/>
      </w:r>
      <w:r>
        <w:t>)</w:t>
      </w:r>
    </w:p>
    <w:p w:rsidR="00586B6C" w:rsidRDefault="00541355">
      <w:pPr>
        <w:pStyle w:val="indexentry0"/>
      </w:pPr>
      <w:r>
        <w:t xml:space="preserve">   server (</w:t>
      </w:r>
      <w:hyperlink w:anchor="section_1fa7fd17def14bd7b1dd41c5a8ce7362">
        <w:r>
          <w:rPr>
            <w:rStyle w:val="Hyperlink"/>
          </w:rPr>
          <w:t>section 3.1.1</w:t>
        </w:r>
      </w:hyperlink>
      <w:r>
        <w:t xml:space="preserve"> </w:t>
      </w:r>
      <w:r>
        <w:fldChar w:fldCharType="begin"/>
      </w:r>
      <w:r>
        <w:instrText>PAGEREF section_1fa7fd17def14bd7b1dd41c5a8ce7362</w:instrText>
      </w:r>
      <w:r>
        <w:fldChar w:fldCharType="separate"/>
      </w:r>
      <w:r>
        <w:rPr>
          <w:noProof/>
        </w:rPr>
        <w:t>97</w:t>
      </w:r>
      <w:r>
        <w:fldChar w:fldCharType="end"/>
      </w:r>
      <w:r>
        <w:t xml:space="preserve">, </w:t>
      </w:r>
      <w:hyperlink w:anchor="section_abf6ea42519e4245babb5b717919484e">
        <w:r>
          <w:rPr>
            <w:rStyle w:val="Hyperlink"/>
          </w:rPr>
          <w:t>section 3.3.1</w:t>
        </w:r>
      </w:hyperlink>
      <w:r>
        <w:t xml:space="preserve"> </w:t>
      </w:r>
      <w:r>
        <w:fldChar w:fldCharType="begin"/>
      </w:r>
      <w:r>
        <w:instrText>PAGEREF section_abf6ea42519e4245babb5b717919484e</w:instrText>
      </w:r>
      <w:r>
        <w:fldChar w:fldCharType="separate"/>
      </w:r>
      <w:r>
        <w:rPr>
          <w:noProof/>
        </w:rPr>
        <w:t>117</w:t>
      </w:r>
      <w:r>
        <w:fldChar w:fldCharType="end"/>
      </w:r>
      <w:r>
        <w:t>)</w:t>
      </w:r>
    </w:p>
    <w:p w:rsidR="00586B6C" w:rsidRDefault="00541355">
      <w:pPr>
        <w:pStyle w:val="indexentry0"/>
      </w:pPr>
      <w:r>
        <w:t>Algorithms</w:t>
      </w:r>
    </w:p>
    <w:p w:rsidR="00586B6C" w:rsidRDefault="00541355">
      <w:pPr>
        <w:pStyle w:val="indexentry0"/>
      </w:pPr>
      <w:r>
        <w:t xml:space="preserve">   </w:t>
      </w:r>
      <w:hyperlink w:anchor="section_14789215fc374f4a81901972cc0fd436">
        <w:r>
          <w:rPr>
            <w:rStyle w:val="Hyperlink"/>
          </w:rPr>
          <w:t>Copychunk Resume Key generation</w:t>
        </w:r>
      </w:hyperlink>
      <w:r>
        <w:t xml:space="preserve"> </w:t>
      </w:r>
      <w:r>
        <w:fldChar w:fldCharType="begin"/>
      </w:r>
      <w:r>
        <w:instrText>PAGEREF section_1</w:instrText>
      </w:r>
      <w:r>
        <w:instrText>4789215fc374f4a81901972cc0fd436</w:instrText>
      </w:r>
      <w:r>
        <w:fldChar w:fldCharType="separate"/>
      </w:r>
      <w:r>
        <w:rPr>
          <w:noProof/>
        </w:rPr>
        <w:t>26</w:t>
      </w:r>
      <w:r>
        <w:fldChar w:fldCharType="end"/>
      </w:r>
    </w:p>
    <w:p w:rsidR="00586B6C" w:rsidRDefault="00541355">
      <w:pPr>
        <w:pStyle w:val="indexentry0"/>
      </w:pPr>
      <w:r>
        <w:t xml:space="preserve">   </w:t>
      </w:r>
      <w:hyperlink w:anchor="section_44c3cf8d093149238fdc738537ba70ba">
        <w:r>
          <w:rPr>
            <w:rStyle w:val="Hyperlink"/>
          </w:rPr>
          <w:t>field generation</w:t>
        </w:r>
      </w:hyperlink>
      <w:r>
        <w:t xml:space="preserve"> </w:t>
      </w:r>
      <w:r>
        <w:fldChar w:fldCharType="begin"/>
      </w:r>
      <w:r>
        <w:instrText>PAGEREF section_44c3cf8d093149238fdc738537ba70ba</w:instrText>
      </w:r>
      <w:r>
        <w:fldChar w:fldCharType="separate"/>
      </w:r>
      <w:r>
        <w:rPr>
          <w:noProof/>
        </w:rPr>
        <w:t>26</w:t>
      </w:r>
      <w:r>
        <w:fldChar w:fldCharType="end"/>
      </w:r>
    </w:p>
    <w:p w:rsidR="00586B6C" w:rsidRDefault="00541355">
      <w:pPr>
        <w:pStyle w:val="indexentry0"/>
      </w:pPr>
      <w:r>
        <w:t xml:space="preserve">   </w:t>
      </w:r>
      <w:hyperlink w:anchor="section_8fd048dcf28a40e896e387c6151706b3">
        <w:r>
          <w:rPr>
            <w:rStyle w:val="Hyperlink"/>
          </w:rPr>
          <w:t>VolumeId generation</w:t>
        </w:r>
      </w:hyperlink>
      <w:r>
        <w:t xml:space="preserve"> </w:t>
      </w:r>
      <w:r>
        <w:fldChar w:fldCharType="begin"/>
      </w:r>
      <w:r>
        <w:instrText>PAGEREF section_8fd048dcf28a40e896e387c6151706b3</w:instrText>
      </w:r>
      <w:r>
        <w:fldChar w:fldCharType="separate"/>
      </w:r>
      <w:r>
        <w:rPr>
          <w:noProof/>
        </w:rPr>
        <w:t>26</w:t>
      </w:r>
      <w:r>
        <w:fldChar w:fldCharType="end"/>
      </w:r>
    </w:p>
    <w:p w:rsidR="00586B6C" w:rsidRDefault="00541355">
      <w:pPr>
        <w:pStyle w:val="indexentry0"/>
      </w:pPr>
      <w:hyperlink w:anchor="section_4e465d5f123841edb537776b5f08b258">
        <w:r>
          <w:rPr>
            <w:rStyle w:val="Hyperlink"/>
          </w:rPr>
          <w:t>Applicability</w:t>
        </w:r>
      </w:hyperlink>
      <w:r>
        <w:t xml:space="preserve"> </w:t>
      </w:r>
      <w:r>
        <w:fldChar w:fldCharType="begin"/>
      </w:r>
      <w:r>
        <w:instrText>PAGEREF section_4e465d5f123841edb537776b5f08b258</w:instrText>
      </w:r>
      <w:r>
        <w:fldChar w:fldCharType="separate"/>
      </w:r>
      <w:r>
        <w:rPr>
          <w:noProof/>
        </w:rPr>
        <w:t>18</w:t>
      </w:r>
      <w:r>
        <w:fldChar w:fldCharType="end"/>
      </w:r>
    </w:p>
    <w:p w:rsidR="00586B6C" w:rsidRDefault="00586B6C">
      <w:pPr>
        <w:spacing w:before="0" w:after="0"/>
        <w:rPr>
          <w:sz w:val="16"/>
        </w:rPr>
      </w:pPr>
    </w:p>
    <w:p w:rsidR="00586B6C" w:rsidRDefault="00541355">
      <w:pPr>
        <w:pStyle w:val="indexheader"/>
      </w:pPr>
      <w:r>
        <w:t>C</w:t>
      </w:r>
    </w:p>
    <w:p w:rsidR="00586B6C" w:rsidRDefault="00586B6C">
      <w:pPr>
        <w:spacing w:before="0" w:after="0"/>
        <w:rPr>
          <w:sz w:val="16"/>
        </w:rPr>
      </w:pPr>
    </w:p>
    <w:p w:rsidR="00586B6C" w:rsidRDefault="00541355">
      <w:pPr>
        <w:pStyle w:val="indexentry0"/>
      </w:pPr>
      <w:hyperlink w:anchor="section_57c3e55af0e24b8e9a857837a3738abb">
        <w:r>
          <w:rPr>
            <w:rStyle w:val="Hyperlink"/>
          </w:rPr>
          <w:t>Capability</w:t>
        </w:r>
        <w:r>
          <w:rPr>
            <w:rStyle w:val="Hyperlink"/>
          </w:rPr>
          <w:t xml:space="preserve"> negotiation</w:t>
        </w:r>
      </w:hyperlink>
      <w:r>
        <w:t xml:space="preserve"> </w:t>
      </w:r>
      <w:r>
        <w:fldChar w:fldCharType="begin"/>
      </w:r>
      <w:r>
        <w:instrText>PAGEREF section_57c3e55af0e24b8e9a857837a3738abb</w:instrText>
      </w:r>
      <w:r>
        <w:fldChar w:fldCharType="separate"/>
      </w:r>
      <w:r>
        <w:rPr>
          <w:noProof/>
        </w:rPr>
        <w:t>19</w:t>
      </w:r>
      <w:r>
        <w:fldChar w:fldCharType="end"/>
      </w:r>
    </w:p>
    <w:p w:rsidR="00586B6C" w:rsidRDefault="00541355">
      <w:pPr>
        <w:pStyle w:val="indexentry0"/>
      </w:pPr>
      <w:hyperlink w:anchor="section_4caa15a3700f479f90ce53e2ecca945d">
        <w:r>
          <w:rPr>
            <w:rStyle w:val="Hyperlink"/>
          </w:rPr>
          <w:t>Change tracking</w:t>
        </w:r>
      </w:hyperlink>
      <w:r>
        <w:t xml:space="preserve"> </w:t>
      </w:r>
      <w:r>
        <w:fldChar w:fldCharType="begin"/>
      </w:r>
      <w:r>
        <w:instrText>PAGEREF section_4caa15a3700f479f90ce53e2ecca945d</w:instrText>
      </w:r>
      <w:r>
        <w:fldChar w:fldCharType="separate"/>
      </w:r>
      <w:r>
        <w:rPr>
          <w:noProof/>
        </w:rPr>
        <w:t>178</w:t>
      </w:r>
      <w:r>
        <w:fldChar w:fldCharType="end"/>
      </w:r>
    </w:p>
    <w:p w:rsidR="00586B6C" w:rsidRDefault="00541355">
      <w:pPr>
        <w:pStyle w:val="indexentry0"/>
      </w:pPr>
      <w:r>
        <w:t>Client</w:t>
      </w:r>
    </w:p>
    <w:p w:rsidR="00586B6C" w:rsidRDefault="00541355">
      <w:pPr>
        <w:pStyle w:val="indexentry0"/>
      </w:pPr>
      <w:r>
        <w:t xml:space="preserve">   abstract data model (</w:t>
      </w:r>
      <w:hyperlink w:anchor="section_1fa7fd17def14bd7b1dd41c5a8ce7362">
        <w:r>
          <w:rPr>
            <w:rStyle w:val="Hyperlink"/>
          </w:rPr>
          <w:t>section 3.1.1</w:t>
        </w:r>
      </w:hyperlink>
      <w:r>
        <w:t xml:space="preserve"> </w:t>
      </w:r>
      <w:r>
        <w:fldChar w:fldCharType="begin"/>
      </w:r>
      <w:r>
        <w:instrText>PAGEREF section_1fa7fd17def14bd7b1dd41c5a8ce7362</w:instrText>
      </w:r>
      <w:r>
        <w:fldChar w:fldCharType="separate"/>
      </w:r>
      <w:r>
        <w:rPr>
          <w:noProof/>
        </w:rPr>
        <w:t>97</w:t>
      </w:r>
      <w:r>
        <w:fldChar w:fldCharType="end"/>
      </w:r>
      <w:r>
        <w:t xml:space="preserve">, </w:t>
      </w:r>
      <w:hyperlink w:anchor="section_20e8c664e3ff4d4a95f98f08efcfcac3">
        <w:r>
          <w:rPr>
            <w:rStyle w:val="Hyperlink"/>
          </w:rPr>
          <w:t>section 3.2.1</w:t>
        </w:r>
      </w:hyperlink>
      <w:r>
        <w:t xml:space="preserve"> </w:t>
      </w:r>
      <w:r>
        <w:fldChar w:fldCharType="begin"/>
      </w:r>
      <w:r>
        <w:instrText>PAGEREF section_20e8c664e3ff4d4a95f98f08efcfcac3</w:instrText>
      </w:r>
      <w:r>
        <w:fldChar w:fldCharType="separate"/>
      </w:r>
      <w:r>
        <w:rPr>
          <w:noProof/>
        </w:rPr>
        <w:t>98</w:t>
      </w:r>
      <w:r>
        <w:fldChar w:fldCharType="end"/>
      </w:r>
      <w:r>
        <w:t>)</w:t>
      </w:r>
    </w:p>
    <w:p w:rsidR="00586B6C" w:rsidRDefault="00541355">
      <w:pPr>
        <w:pStyle w:val="indexentry0"/>
      </w:pPr>
      <w:r>
        <w:t xml:space="preserve">   </w:t>
      </w:r>
      <w:r>
        <w:t>higher-layer triggered events (</w:t>
      </w:r>
      <w:hyperlink w:anchor="section_cdfc37e306b744f0aeba387eeef85592">
        <w:r>
          <w:rPr>
            <w:rStyle w:val="Hyperlink"/>
          </w:rPr>
          <w:t>section 3.1.4</w:t>
        </w:r>
      </w:hyperlink>
      <w:r>
        <w:t xml:space="preserve"> </w:t>
      </w:r>
      <w:r>
        <w:fldChar w:fldCharType="begin"/>
      </w:r>
      <w:r>
        <w:instrText>PAGEREF section_cdfc37e306b744f0aeba387eeef85592</w:instrText>
      </w:r>
      <w:r>
        <w:fldChar w:fldCharType="separate"/>
      </w:r>
      <w:r>
        <w:rPr>
          <w:noProof/>
        </w:rPr>
        <w:t>97</w:t>
      </w:r>
      <w:r>
        <w:fldChar w:fldCharType="end"/>
      </w:r>
      <w:r>
        <w:t xml:space="preserve">, </w:t>
      </w:r>
      <w:hyperlink w:anchor="section_7ae40ac0eae64c598793350fe14caadd">
        <w:r>
          <w:rPr>
            <w:rStyle w:val="Hyperlink"/>
          </w:rPr>
          <w:t>section 3.2.4</w:t>
        </w:r>
      </w:hyperlink>
      <w:r>
        <w:t xml:space="preserve"> </w:t>
      </w:r>
      <w:r>
        <w:fldChar w:fldCharType="begin"/>
      </w:r>
      <w:r>
        <w:instrText>PAGEREF section_</w:instrText>
      </w:r>
      <w:r>
        <w:instrText>7ae40ac0eae64c598793350fe14caadd</w:instrText>
      </w:r>
      <w:r>
        <w:fldChar w:fldCharType="separate"/>
      </w:r>
      <w:r>
        <w:rPr>
          <w:noProof/>
        </w:rPr>
        <w:t>100</w:t>
      </w:r>
      <w:r>
        <w:fldChar w:fldCharType="end"/>
      </w:r>
      <w:r>
        <w:t>)</w:t>
      </w:r>
    </w:p>
    <w:p w:rsidR="00586B6C" w:rsidRDefault="00541355">
      <w:pPr>
        <w:pStyle w:val="indexentry0"/>
      </w:pPr>
      <w:r>
        <w:t xml:space="preserve">   initialization (</w:t>
      </w:r>
      <w:hyperlink w:anchor="section_7eb896348b214a798f490de6ed31d8ee">
        <w:r>
          <w:rPr>
            <w:rStyle w:val="Hyperlink"/>
          </w:rPr>
          <w:t>section 3.1.3</w:t>
        </w:r>
      </w:hyperlink>
      <w:r>
        <w:t xml:space="preserve"> </w:t>
      </w:r>
      <w:r>
        <w:fldChar w:fldCharType="begin"/>
      </w:r>
      <w:r>
        <w:instrText>PAGEREF section_7eb896348b214a798f490de6ed31d8ee</w:instrText>
      </w:r>
      <w:r>
        <w:fldChar w:fldCharType="separate"/>
      </w:r>
      <w:r>
        <w:rPr>
          <w:noProof/>
        </w:rPr>
        <w:t>97</w:t>
      </w:r>
      <w:r>
        <w:fldChar w:fldCharType="end"/>
      </w:r>
      <w:r>
        <w:t xml:space="preserve">, </w:t>
      </w:r>
      <w:hyperlink w:anchor="section_23f5bb29222c42089352c2f9b4a86382">
        <w:r>
          <w:rPr>
            <w:rStyle w:val="Hyperlink"/>
          </w:rPr>
          <w:t>section 3</w:t>
        </w:r>
        <w:r>
          <w:rPr>
            <w:rStyle w:val="Hyperlink"/>
          </w:rPr>
          <w:t>.2.3</w:t>
        </w:r>
      </w:hyperlink>
      <w:r>
        <w:t xml:space="preserve"> </w:t>
      </w:r>
      <w:r>
        <w:fldChar w:fldCharType="begin"/>
      </w:r>
      <w:r>
        <w:instrText>PAGEREF section_23f5bb29222c42089352c2f9b4a86382</w:instrText>
      </w:r>
      <w:r>
        <w:fldChar w:fldCharType="separate"/>
      </w:r>
      <w:r>
        <w:rPr>
          <w:noProof/>
        </w:rPr>
        <w:t>100</w:t>
      </w:r>
      <w:r>
        <w:fldChar w:fldCharType="end"/>
      </w:r>
      <w:r>
        <w:t>)</w:t>
      </w:r>
    </w:p>
    <w:p w:rsidR="00586B6C" w:rsidRDefault="00541355">
      <w:pPr>
        <w:pStyle w:val="indexentry0"/>
      </w:pPr>
      <w:r>
        <w:t xml:space="preserve">   local events (</w:t>
      </w:r>
      <w:hyperlink w:anchor="section_fd49fdab42f84a4e882e519d0fc95fe8">
        <w:r>
          <w:rPr>
            <w:rStyle w:val="Hyperlink"/>
          </w:rPr>
          <w:t>section 3.1.7</w:t>
        </w:r>
      </w:hyperlink>
      <w:r>
        <w:t xml:space="preserve"> </w:t>
      </w:r>
      <w:r>
        <w:fldChar w:fldCharType="begin"/>
      </w:r>
      <w:r>
        <w:instrText>PAGEREF section_fd49fdab42f84a4e882e519d0fc95fe8</w:instrText>
      </w:r>
      <w:r>
        <w:fldChar w:fldCharType="separate"/>
      </w:r>
      <w:r>
        <w:rPr>
          <w:noProof/>
        </w:rPr>
        <w:t>98</w:t>
      </w:r>
      <w:r>
        <w:fldChar w:fldCharType="end"/>
      </w:r>
      <w:r>
        <w:t xml:space="preserve">, </w:t>
      </w:r>
      <w:hyperlink w:anchor="section_d62a1b92411c4948a04f77e81a5d2d6c">
        <w:r>
          <w:rPr>
            <w:rStyle w:val="Hyperlink"/>
          </w:rPr>
          <w:t>section 3.2.7</w:t>
        </w:r>
      </w:hyperlink>
      <w:r>
        <w:t xml:space="preserve"> </w:t>
      </w:r>
      <w:r>
        <w:fldChar w:fldCharType="begin"/>
      </w:r>
      <w:r>
        <w:instrText>PAGEREF section_d62a1b92411c4948a04f77e81a5d2d6c</w:instrText>
      </w:r>
      <w:r>
        <w:fldChar w:fldCharType="separate"/>
      </w:r>
      <w:r>
        <w:rPr>
          <w:noProof/>
        </w:rPr>
        <w:t>117</w:t>
      </w:r>
      <w:r>
        <w:fldChar w:fldCharType="end"/>
      </w:r>
      <w:r>
        <w:t>)</w:t>
      </w:r>
    </w:p>
    <w:p w:rsidR="00586B6C" w:rsidRDefault="00541355">
      <w:pPr>
        <w:pStyle w:val="indexentry0"/>
      </w:pPr>
      <w:r>
        <w:t xml:space="preserve">   message processing (</w:t>
      </w:r>
      <w:hyperlink w:anchor="section_a07570c4cf07416597c8205fbf1b0fb0">
        <w:r>
          <w:rPr>
            <w:rStyle w:val="Hyperlink"/>
          </w:rPr>
          <w:t>section 3.1.5</w:t>
        </w:r>
      </w:hyperlink>
      <w:r>
        <w:t xml:space="preserve"> </w:t>
      </w:r>
      <w:r>
        <w:fldChar w:fldCharType="begin"/>
      </w:r>
      <w:r>
        <w:instrText>PAGEREF section_a07570c4cf07416597c8205fbf1b0fb0</w:instrText>
      </w:r>
      <w:r>
        <w:fldChar w:fldCharType="separate"/>
      </w:r>
      <w:r>
        <w:rPr>
          <w:noProof/>
        </w:rPr>
        <w:t>98</w:t>
      </w:r>
      <w:r>
        <w:fldChar w:fldCharType="end"/>
      </w:r>
      <w:r>
        <w:t xml:space="preserve">, </w:t>
      </w:r>
      <w:hyperlink w:anchor="section_dff83b6038e04072b8f58801d1e75c82">
        <w:r>
          <w:rPr>
            <w:rStyle w:val="Hyperlink"/>
          </w:rPr>
          <w:t>section 3.2.5</w:t>
        </w:r>
      </w:hyperlink>
      <w:r>
        <w:t xml:space="preserve"> </w:t>
      </w:r>
      <w:r>
        <w:fldChar w:fldCharType="begin"/>
      </w:r>
      <w:r>
        <w:instrText>PAGEREF section_dff83b6038e04072b8f58801d1e75c82</w:instrText>
      </w:r>
      <w:r>
        <w:fldChar w:fldCharType="separate"/>
      </w:r>
      <w:r>
        <w:rPr>
          <w:noProof/>
        </w:rPr>
        <w:t>112</w:t>
      </w:r>
      <w:r>
        <w:fldChar w:fldCharType="end"/>
      </w:r>
      <w:r>
        <w:t>)</w:t>
      </w:r>
    </w:p>
    <w:p w:rsidR="00586B6C" w:rsidRDefault="00541355">
      <w:pPr>
        <w:pStyle w:val="indexentry0"/>
      </w:pPr>
      <w:r>
        <w:t xml:space="preserve">   </w:t>
      </w:r>
      <w:hyperlink w:anchor="section_d62a1b92411c4948a04f77e81a5d2d6c">
        <w:r>
          <w:rPr>
            <w:rStyle w:val="Hyperlink"/>
          </w:rPr>
          <w:t>other local events</w:t>
        </w:r>
      </w:hyperlink>
      <w:r>
        <w:t xml:space="preserve"> </w:t>
      </w:r>
      <w:r>
        <w:fldChar w:fldCharType="begin"/>
      </w:r>
      <w:r>
        <w:instrText>PAGEREF section_d62a1b92411c4948a04f77e81a5d2d6c</w:instrText>
      </w:r>
      <w:r>
        <w:fldChar w:fldCharType="separate"/>
      </w:r>
      <w:r>
        <w:rPr>
          <w:noProof/>
        </w:rPr>
        <w:t>117</w:t>
      </w:r>
      <w:r>
        <w:fldChar w:fldCharType="end"/>
      </w:r>
    </w:p>
    <w:p w:rsidR="00586B6C" w:rsidRDefault="00541355">
      <w:pPr>
        <w:pStyle w:val="indexentry0"/>
      </w:pPr>
      <w:r>
        <w:t xml:space="preserve">   </w:t>
      </w:r>
      <w:r>
        <w:t>sequencing rules (</w:t>
      </w:r>
      <w:hyperlink w:anchor="section_a07570c4cf07416597c8205fbf1b0fb0">
        <w:r>
          <w:rPr>
            <w:rStyle w:val="Hyperlink"/>
          </w:rPr>
          <w:t>section 3.1.5</w:t>
        </w:r>
      </w:hyperlink>
      <w:r>
        <w:t xml:space="preserve"> </w:t>
      </w:r>
      <w:r>
        <w:fldChar w:fldCharType="begin"/>
      </w:r>
      <w:r>
        <w:instrText>PAGEREF section_a07570c4cf07416597c8205fbf1b0fb0</w:instrText>
      </w:r>
      <w:r>
        <w:fldChar w:fldCharType="separate"/>
      </w:r>
      <w:r>
        <w:rPr>
          <w:noProof/>
        </w:rPr>
        <w:t>98</w:t>
      </w:r>
      <w:r>
        <w:fldChar w:fldCharType="end"/>
      </w:r>
      <w:r>
        <w:t xml:space="preserve">, </w:t>
      </w:r>
      <w:hyperlink w:anchor="section_dff83b6038e04072b8f58801d1e75c82">
        <w:r>
          <w:rPr>
            <w:rStyle w:val="Hyperlink"/>
          </w:rPr>
          <w:t>section 3.2.5</w:t>
        </w:r>
      </w:hyperlink>
      <w:r>
        <w:t xml:space="preserve"> </w:t>
      </w:r>
      <w:r>
        <w:fldChar w:fldCharType="begin"/>
      </w:r>
      <w:r>
        <w:instrText>PAGEREF section_dff83b6038e04</w:instrText>
      </w:r>
      <w:r>
        <w:instrText>072b8f58801d1e75c82</w:instrText>
      </w:r>
      <w:r>
        <w:fldChar w:fldCharType="separate"/>
      </w:r>
      <w:r>
        <w:rPr>
          <w:noProof/>
        </w:rPr>
        <w:t>112</w:t>
      </w:r>
      <w:r>
        <w:fldChar w:fldCharType="end"/>
      </w:r>
      <w:r>
        <w:t>)</w:t>
      </w:r>
    </w:p>
    <w:p w:rsidR="00586B6C" w:rsidRDefault="00541355">
      <w:pPr>
        <w:pStyle w:val="indexentry0"/>
      </w:pPr>
      <w:r>
        <w:t xml:space="preserve">   timer events (</w:t>
      </w:r>
      <w:hyperlink w:anchor="section_65632e87fe1b43409bdda398d91bc647">
        <w:r>
          <w:rPr>
            <w:rStyle w:val="Hyperlink"/>
          </w:rPr>
          <w:t>section 3.1.6</w:t>
        </w:r>
      </w:hyperlink>
      <w:r>
        <w:t xml:space="preserve"> </w:t>
      </w:r>
      <w:r>
        <w:fldChar w:fldCharType="begin"/>
      </w:r>
      <w:r>
        <w:instrText>PAGEREF section_65632e87fe1b43409bdda398d91bc647</w:instrText>
      </w:r>
      <w:r>
        <w:fldChar w:fldCharType="separate"/>
      </w:r>
      <w:r>
        <w:rPr>
          <w:noProof/>
        </w:rPr>
        <w:t>98</w:t>
      </w:r>
      <w:r>
        <w:fldChar w:fldCharType="end"/>
      </w:r>
      <w:r>
        <w:t xml:space="preserve">, </w:t>
      </w:r>
      <w:hyperlink w:anchor="section_175a98809cfa4166889b4c324e3111f0">
        <w:r>
          <w:rPr>
            <w:rStyle w:val="Hyperlink"/>
          </w:rPr>
          <w:t>section 3.2.6</w:t>
        </w:r>
      </w:hyperlink>
      <w:r>
        <w:t xml:space="preserve"> </w:t>
      </w:r>
      <w:r>
        <w:fldChar w:fldCharType="begin"/>
      </w:r>
      <w:r>
        <w:instrText xml:space="preserve">PAGEREF </w:instrText>
      </w:r>
      <w:r>
        <w:instrText>section_175a98809cfa4166889b4c324e3111f0</w:instrText>
      </w:r>
      <w:r>
        <w:fldChar w:fldCharType="separate"/>
      </w:r>
      <w:r>
        <w:rPr>
          <w:noProof/>
        </w:rPr>
        <w:t>117</w:t>
      </w:r>
      <w:r>
        <w:fldChar w:fldCharType="end"/>
      </w:r>
      <w:r>
        <w:t>)</w:t>
      </w:r>
    </w:p>
    <w:p w:rsidR="00586B6C" w:rsidRDefault="00541355">
      <w:pPr>
        <w:pStyle w:val="indexentry0"/>
      </w:pPr>
      <w:r>
        <w:t xml:space="preserve">   timers (</w:t>
      </w:r>
      <w:hyperlink w:anchor="section_7c27252f3548456db434e867fa8baa28">
        <w:r>
          <w:rPr>
            <w:rStyle w:val="Hyperlink"/>
          </w:rPr>
          <w:t>section 3.1.2</w:t>
        </w:r>
      </w:hyperlink>
      <w:r>
        <w:t xml:space="preserve"> </w:t>
      </w:r>
      <w:r>
        <w:fldChar w:fldCharType="begin"/>
      </w:r>
      <w:r>
        <w:instrText>PAGEREF section_7c27252f3548456db434e867fa8baa28</w:instrText>
      </w:r>
      <w:r>
        <w:fldChar w:fldCharType="separate"/>
      </w:r>
      <w:r>
        <w:rPr>
          <w:noProof/>
        </w:rPr>
        <w:t>97</w:t>
      </w:r>
      <w:r>
        <w:fldChar w:fldCharType="end"/>
      </w:r>
      <w:r>
        <w:t xml:space="preserve">, </w:t>
      </w:r>
      <w:hyperlink w:anchor="section_2b70d101bcdf4cb5ab48bff41993d11a">
        <w:r>
          <w:rPr>
            <w:rStyle w:val="Hyperlink"/>
          </w:rPr>
          <w:t>section 3</w:t>
        </w:r>
        <w:r>
          <w:rPr>
            <w:rStyle w:val="Hyperlink"/>
          </w:rPr>
          <w:t>.2.2</w:t>
        </w:r>
      </w:hyperlink>
      <w:r>
        <w:t xml:space="preserve"> </w:t>
      </w:r>
      <w:r>
        <w:fldChar w:fldCharType="begin"/>
      </w:r>
      <w:r>
        <w:instrText>PAGEREF section_2b70d101bcdf4cb5ab48bff41993d11a</w:instrText>
      </w:r>
      <w:r>
        <w:fldChar w:fldCharType="separate"/>
      </w:r>
      <w:r>
        <w:rPr>
          <w:noProof/>
        </w:rPr>
        <w:t>99</w:t>
      </w:r>
      <w:r>
        <w:fldChar w:fldCharType="end"/>
      </w:r>
      <w:r>
        <w:t>)</w:t>
      </w:r>
    </w:p>
    <w:p w:rsidR="00586B6C" w:rsidRDefault="00541355">
      <w:pPr>
        <w:pStyle w:val="indexentry0"/>
      </w:pPr>
      <w:r>
        <w:t>Client details (</w:t>
      </w:r>
      <w:hyperlink w:anchor="section_52cda59356a349a19c9a97ad243c4d4a">
        <w:r>
          <w:rPr>
            <w:rStyle w:val="Hyperlink"/>
          </w:rPr>
          <w:t>section 3.1</w:t>
        </w:r>
      </w:hyperlink>
      <w:r>
        <w:t xml:space="preserve"> </w:t>
      </w:r>
      <w:r>
        <w:fldChar w:fldCharType="begin"/>
      </w:r>
      <w:r>
        <w:instrText>PAGEREF section_52cda59356a349a19c9a97ad243c4d4a</w:instrText>
      </w:r>
      <w:r>
        <w:fldChar w:fldCharType="separate"/>
      </w:r>
      <w:r>
        <w:rPr>
          <w:noProof/>
        </w:rPr>
        <w:t>97</w:t>
      </w:r>
      <w:r>
        <w:fldChar w:fldCharType="end"/>
      </w:r>
      <w:r>
        <w:t xml:space="preserve">, </w:t>
      </w:r>
      <w:hyperlink w:anchor="section_05c920ddb64340e6872f95b4ce1a9104">
        <w:r>
          <w:rPr>
            <w:rStyle w:val="Hyperlink"/>
          </w:rPr>
          <w:t>section 3.2</w:t>
        </w:r>
      </w:hyperlink>
      <w:r>
        <w:t xml:space="preserve"> </w:t>
      </w:r>
      <w:r>
        <w:fldChar w:fldCharType="begin"/>
      </w:r>
      <w:r>
        <w:instrText>PAGEREF section_05c920ddb64340e6872f95b4ce1a9104</w:instrText>
      </w:r>
      <w:r>
        <w:fldChar w:fldCharType="separate"/>
      </w:r>
      <w:r>
        <w:rPr>
          <w:noProof/>
        </w:rPr>
        <w:t>98</w:t>
      </w:r>
      <w:r>
        <w:fldChar w:fldCharType="end"/>
      </w:r>
      <w:r>
        <w:t>)</w:t>
      </w:r>
    </w:p>
    <w:p w:rsidR="00586B6C" w:rsidRDefault="00541355">
      <w:pPr>
        <w:pStyle w:val="indexentry0"/>
      </w:pPr>
      <w:hyperlink w:anchor="section_14789215fc374f4a81901972cc0fd436">
        <w:r>
          <w:rPr>
            <w:rStyle w:val="Hyperlink"/>
          </w:rPr>
          <w:t>Copychunk Resume Key generation algorithm</w:t>
        </w:r>
      </w:hyperlink>
      <w:r>
        <w:t xml:space="preserve"> </w:t>
      </w:r>
      <w:r>
        <w:fldChar w:fldCharType="begin"/>
      </w:r>
      <w:r>
        <w:instrText>PAGEREF section_14789215fc374f4a81901972cc0fd436</w:instrText>
      </w:r>
      <w:r>
        <w:fldChar w:fldCharType="separate"/>
      </w:r>
      <w:r>
        <w:rPr>
          <w:noProof/>
        </w:rPr>
        <w:t>26</w:t>
      </w:r>
      <w:r>
        <w:fldChar w:fldCharType="end"/>
      </w:r>
    </w:p>
    <w:p w:rsidR="00586B6C" w:rsidRDefault="00586B6C">
      <w:pPr>
        <w:spacing w:before="0" w:after="0"/>
        <w:rPr>
          <w:sz w:val="16"/>
        </w:rPr>
      </w:pPr>
    </w:p>
    <w:p w:rsidR="00586B6C" w:rsidRDefault="00541355">
      <w:pPr>
        <w:pStyle w:val="indexheader"/>
      </w:pPr>
      <w:r>
        <w:t>D</w:t>
      </w:r>
    </w:p>
    <w:p w:rsidR="00586B6C" w:rsidRDefault="00586B6C">
      <w:pPr>
        <w:spacing w:before="0" w:after="0"/>
        <w:rPr>
          <w:sz w:val="16"/>
        </w:rPr>
      </w:pPr>
    </w:p>
    <w:p w:rsidR="00586B6C" w:rsidRDefault="00541355">
      <w:pPr>
        <w:pStyle w:val="indexentry0"/>
      </w:pPr>
      <w:r>
        <w:t>Data model - abstract</w:t>
      </w:r>
    </w:p>
    <w:p w:rsidR="00586B6C" w:rsidRDefault="00541355">
      <w:pPr>
        <w:pStyle w:val="indexentry0"/>
      </w:pPr>
      <w:r>
        <w:t xml:space="preserve">   client (</w:t>
      </w:r>
      <w:hyperlink w:anchor="section_1fa7fd17def14bd7b1dd41c5a8ce7362">
        <w:r>
          <w:rPr>
            <w:rStyle w:val="Hyperlink"/>
          </w:rPr>
          <w:t>section 3.1.1</w:t>
        </w:r>
      </w:hyperlink>
      <w:r>
        <w:t xml:space="preserve"> </w:t>
      </w:r>
      <w:r>
        <w:fldChar w:fldCharType="begin"/>
      </w:r>
      <w:r>
        <w:instrText>PAGEREF section_1fa7fd17def14bd7b1dd41c5a8ce7362</w:instrText>
      </w:r>
      <w:r>
        <w:fldChar w:fldCharType="separate"/>
      </w:r>
      <w:r>
        <w:rPr>
          <w:noProof/>
        </w:rPr>
        <w:t>97</w:t>
      </w:r>
      <w:r>
        <w:fldChar w:fldCharType="end"/>
      </w:r>
      <w:r>
        <w:t xml:space="preserve">, </w:t>
      </w:r>
      <w:hyperlink w:anchor="section_20e8c664e3ff4d4a95f98f08efcfcac3">
        <w:r>
          <w:rPr>
            <w:rStyle w:val="Hyperlink"/>
          </w:rPr>
          <w:t>section 3.2.1</w:t>
        </w:r>
      </w:hyperlink>
      <w:r>
        <w:t xml:space="preserve"> </w:t>
      </w:r>
      <w:r>
        <w:fldChar w:fldCharType="begin"/>
      </w:r>
      <w:r>
        <w:instrText>PAGEREF section_20e8c664e3ff4d4a95f</w:instrText>
      </w:r>
      <w:r>
        <w:instrText>98f08efcfcac3</w:instrText>
      </w:r>
      <w:r>
        <w:fldChar w:fldCharType="separate"/>
      </w:r>
      <w:r>
        <w:rPr>
          <w:noProof/>
        </w:rPr>
        <w:t>98</w:t>
      </w:r>
      <w:r>
        <w:fldChar w:fldCharType="end"/>
      </w:r>
      <w:r>
        <w:t>)</w:t>
      </w:r>
    </w:p>
    <w:p w:rsidR="00586B6C" w:rsidRDefault="00541355">
      <w:pPr>
        <w:pStyle w:val="indexentry0"/>
      </w:pPr>
      <w:r>
        <w:t xml:space="preserve">   server (</w:t>
      </w:r>
      <w:hyperlink w:anchor="section_1fa7fd17def14bd7b1dd41c5a8ce7362">
        <w:r>
          <w:rPr>
            <w:rStyle w:val="Hyperlink"/>
          </w:rPr>
          <w:t>section 3.1.1</w:t>
        </w:r>
      </w:hyperlink>
      <w:r>
        <w:t xml:space="preserve"> </w:t>
      </w:r>
      <w:r>
        <w:fldChar w:fldCharType="begin"/>
      </w:r>
      <w:r>
        <w:instrText>PAGEREF section_1fa7fd17def14bd7b1dd41c5a8ce7362</w:instrText>
      </w:r>
      <w:r>
        <w:fldChar w:fldCharType="separate"/>
      </w:r>
      <w:r>
        <w:rPr>
          <w:noProof/>
        </w:rPr>
        <w:t>97</w:t>
      </w:r>
      <w:r>
        <w:fldChar w:fldCharType="end"/>
      </w:r>
      <w:r>
        <w:t xml:space="preserve">, </w:t>
      </w:r>
      <w:hyperlink w:anchor="section_abf6ea42519e4245babb5b717919484e">
        <w:r>
          <w:rPr>
            <w:rStyle w:val="Hyperlink"/>
          </w:rPr>
          <w:t>section 3.3.1</w:t>
        </w:r>
      </w:hyperlink>
      <w:r>
        <w:t xml:space="preserve"> </w:t>
      </w:r>
      <w:r>
        <w:fldChar w:fldCharType="begin"/>
      </w:r>
      <w:r>
        <w:instrText>PAGEREF section_abf6ea42519e4245babb5b717919484e</w:instrText>
      </w:r>
      <w:r>
        <w:fldChar w:fldCharType="separate"/>
      </w:r>
      <w:r>
        <w:rPr>
          <w:noProof/>
        </w:rPr>
        <w:t>117</w:t>
      </w:r>
      <w:r>
        <w:fldChar w:fldCharType="end"/>
      </w:r>
      <w:r>
        <w:t>)</w:t>
      </w:r>
    </w:p>
    <w:p w:rsidR="00586B6C" w:rsidRDefault="00541355">
      <w:pPr>
        <w:pStyle w:val="indexentry0"/>
      </w:pPr>
      <w:hyperlink w:anchor="section_f906c680330c43ae9a71f854e24aeee6">
        <w:r>
          <w:rPr>
            <w:rStyle w:val="Hyperlink"/>
          </w:rPr>
          <w:t>Direct_TCP_Transport packet</w:t>
        </w:r>
      </w:hyperlink>
      <w:r>
        <w:t xml:space="preserve"> </w:t>
      </w:r>
      <w:r>
        <w:fldChar w:fldCharType="begin"/>
      </w:r>
      <w:r>
        <w:instrText>PAGEREF section_f906c680330c43ae9a71f854e24aeee6</w:instrText>
      </w:r>
      <w:r>
        <w:fldChar w:fldCharType="separate"/>
      </w:r>
      <w:r>
        <w:rPr>
          <w:noProof/>
        </w:rPr>
        <w:t>21</w:t>
      </w:r>
      <w:r>
        <w:fldChar w:fldCharType="end"/>
      </w:r>
    </w:p>
    <w:p w:rsidR="00586B6C" w:rsidRDefault="00541355">
      <w:pPr>
        <w:pStyle w:val="indexentry0"/>
      </w:pPr>
      <w:hyperlink w:anchor="section_d524144c3cfc49c3903c284e5adbd60a">
        <w:r>
          <w:rPr>
            <w:rStyle w:val="Hyperlink"/>
          </w:rPr>
          <w:t>Directory_Access_Mask packet</w:t>
        </w:r>
      </w:hyperlink>
      <w:r>
        <w:t xml:space="preserve"> </w:t>
      </w:r>
      <w:r>
        <w:fldChar w:fldCharType="begin"/>
      </w:r>
      <w:r>
        <w:instrText>PAGEREF section_d524144c3cfc49c3903c284e5adbd60a</w:instrText>
      </w:r>
      <w:r>
        <w:fldChar w:fldCharType="separate"/>
      </w:r>
      <w:r>
        <w:rPr>
          <w:noProof/>
        </w:rPr>
        <w:t>28</w:t>
      </w:r>
      <w:r>
        <w:fldChar w:fldCharType="end"/>
      </w:r>
    </w:p>
    <w:p w:rsidR="00586B6C" w:rsidRDefault="00586B6C">
      <w:pPr>
        <w:spacing w:before="0" w:after="0"/>
        <w:rPr>
          <w:sz w:val="16"/>
        </w:rPr>
      </w:pPr>
    </w:p>
    <w:p w:rsidR="00586B6C" w:rsidRDefault="00541355">
      <w:pPr>
        <w:pStyle w:val="indexheader"/>
      </w:pPr>
      <w:r>
        <w:t>E</w:t>
      </w:r>
    </w:p>
    <w:p w:rsidR="00586B6C" w:rsidRDefault="00586B6C">
      <w:pPr>
        <w:spacing w:before="0" w:after="0"/>
        <w:rPr>
          <w:sz w:val="16"/>
        </w:rPr>
      </w:pPr>
    </w:p>
    <w:p w:rsidR="00586B6C" w:rsidRDefault="00541355">
      <w:pPr>
        <w:pStyle w:val="indexentry0"/>
      </w:pPr>
      <w:hyperlink w:anchor="section_2e8fe498ea8c46bdb9fef3cc6ce25159">
        <w:r>
          <w:rPr>
            <w:rStyle w:val="Hyperlink"/>
          </w:rPr>
          <w:t>Examples</w:t>
        </w:r>
      </w:hyperlink>
      <w:r>
        <w:t xml:space="preserve"> </w:t>
      </w:r>
      <w:r>
        <w:fldChar w:fldCharType="begin"/>
      </w:r>
      <w:r>
        <w:instrText>PAGEREF section_2e8fe498ea8c46bdb9fef3cc6ce25159</w:instrText>
      </w:r>
      <w:r>
        <w:fldChar w:fldCharType="separate"/>
      </w:r>
      <w:r>
        <w:rPr>
          <w:noProof/>
        </w:rPr>
        <w:t>135</w:t>
      </w:r>
      <w:r>
        <w:fldChar w:fldCharType="end"/>
      </w:r>
    </w:p>
    <w:p w:rsidR="00586B6C" w:rsidRDefault="00541355">
      <w:pPr>
        <w:pStyle w:val="indexentry0"/>
      </w:pPr>
      <w:hyperlink w:anchor="section_65e0c225592544b081046b91339c709f">
        <w:r>
          <w:rPr>
            <w:rStyle w:val="Hyperlink"/>
          </w:rPr>
          <w:t>Extended attribute encoding extensions</w:t>
        </w:r>
      </w:hyperlink>
      <w:r>
        <w:t xml:space="preserve"> </w:t>
      </w:r>
      <w:r>
        <w:fldChar w:fldCharType="begin"/>
      </w:r>
      <w:r>
        <w:instrText>PAGEREF section_65e0c225592544b081046b91339c709f</w:instrText>
      </w:r>
      <w:r>
        <w:fldChar w:fldCharType="separate"/>
      </w:r>
      <w:r>
        <w:rPr>
          <w:noProof/>
        </w:rPr>
        <w:t>23</w:t>
      </w:r>
      <w:r>
        <w:fldChar w:fldCharType="end"/>
      </w:r>
    </w:p>
    <w:p w:rsidR="00586B6C" w:rsidRDefault="00586B6C">
      <w:pPr>
        <w:spacing w:before="0" w:after="0"/>
        <w:rPr>
          <w:sz w:val="16"/>
        </w:rPr>
      </w:pPr>
    </w:p>
    <w:p w:rsidR="00586B6C" w:rsidRDefault="00541355">
      <w:pPr>
        <w:pStyle w:val="indexheader"/>
      </w:pPr>
      <w:r>
        <w:t>F</w:t>
      </w:r>
    </w:p>
    <w:p w:rsidR="00586B6C" w:rsidRDefault="00586B6C">
      <w:pPr>
        <w:spacing w:before="0" w:after="0"/>
        <w:rPr>
          <w:sz w:val="16"/>
        </w:rPr>
      </w:pPr>
    </w:p>
    <w:p w:rsidR="00586B6C" w:rsidRDefault="00541355">
      <w:pPr>
        <w:pStyle w:val="indexentry0"/>
      </w:pPr>
      <w:hyperlink w:anchor="section_44c3cf8d093149238fdc738537ba70ba">
        <w:r>
          <w:rPr>
            <w:rStyle w:val="Hyperlink"/>
          </w:rPr>
          <w:t>Field generation algorithm</w:t>
        </w:r>
      </w:hyperlink>
      <w:r>
        <w:t xml:space="preserve"> </w:t>
      </w:r>
      <w:r>
        <w:fldChar w:fldCharType="begin"/>
      </w:r>
      <w:r>
        <w:instrText>PAGEREF section_44c3cf8d093149238fdc738537ba70ba</w:instrText>
      </w:r>
      <w:r>
        <w:fldChar w:fldCharType="separate"/>
      </w:r>
      <w:r>
        <w:rPr>
          <w:noProof/>
        </w:rPr>
        <w:t>26</w:t>
      </w:r>
      <w:r>
        <w:fldChar w:fldCharType="end"/>
      </w:r>
    </w:p>
    <w:p w:rsidR="00586B6C" w:rsidRDefault="00541355">
      <w:pPr>
        <w:pStyle w:val="indexentry0"/>
      </w:pPr>
      <w:hyperlink w:anchor="section_f99c712ef9984bbc9125cfe2010b6e44">
        <w:r>
          <w:rPr>
            <w:rStyle w:val="Hyperlink"/>
          </w:rPr>
          <w:t>Fields - vendor-extensible</w:t>
        </w:r>
      </w:hyperlink>
      <w:r>
        <w:t xml:space="preserve"> </w:t>
      </w:r>
      <w:r>
        <w:fldChar w:fldCharType="begin"/>
      </w:r>
      <w:r>
        <w:instrText>PAGEREF section_f99c712ef9984bbc9125cfe2010b6e44</w:instrText>
      </w:r>
      <w:r>
        <w:fldChar w:fldCharType="separate"/>
      </w:r>
      <w:r>
        <w:rPr>
          <w:noProof/>
        </w:rPr>
        <w:t>19</w:t>
      </w:r>
      <w:r>
        <w:fldChar w:fldCharType="end"/>
      </w:r>
    </w:p>
    <w:p w:rsidR="00586B6C" w:rsidRDefault="00541355">
      <w:pPr>
        <w:pStyle w:val="indexentry0"/>
      </w:pPr>
      <w:hyperlink w:anchor="section_3065351b0b7849769a5a11657d8857c7">
        <w:r>
          <w:rPr>
            <w:rStyle w:val="Hyperlink"/>
          </w:rPr>
          <w:t>File system attribute extensions</w:t>
        </w:r>
      </w:hyperlink>
      <w:r>
        <w:t xml:space="preserve"> </w:t>
      </w:r>
      <w:r>
        <w:fldChar w:fldCharType="begin"/>
      </w:r>
      <w:r>
        <w:instrText>PAGEREF section_30</w:instrText>
      </w:r>
      <w:r>
        <w:instrText>65351b0b7849769a5a11657d8857c7</w:instrText>
      </w:r>
      <w:r>
        <w:fldChar w:fldCharType="separate"/>
      </w:r>
      <w:r>
        <w:rPr>
          <w:noProof/>
        </w:rPr>
        <w:t>24</w:t>
      </w:r>
      <w:r>
        <w:fldChar w:fldCharType="end"/>
      </w:r>
    </w:p>
    <w:p w:rsidR="00586B6C" w:rsidRDefault="00541355">
      <w:pPr>
        <w:pStyle w:val="indexentry0"/>
      </w:pPr>
      <w:hyperlink w:anchor="section_27f99d2977844684b6dd264e9025b286">
        <w:r>
          <w:rPr>
            <w:rStyle w:val="Hyperlink"/>
          </w:rPr>
          <w:t>File_Pipe_Printer_Access_Mask packet</w:t>
        </w:r>
      </w:hyperlink>
      <w:r>
        <w:t xml:space="preserve"> </w:t>
      </w:r>
      <w:r>
        <w:fldChar w:fldCharType="begin"/>
      </w:r>
      <w:r>
        <w:instrText>PAGEREF section_27f99d2977844684b6dd264e9025b286</w:instrText>
      </w:r>
      <w:r>
        <w:fldChar w:fldCharType="separate"/>
      </w:r>
      <w:r>
        <w:rPr>
          <w:noProof/>
        </w:rPr>
        <w:t>26</w:t>
      </w:r>
      <w:r>
        <w:fldChar w:fldCharType="end"/>
      </w:r>
    </w:p>
    <w:p w:rsidR="00586B6C" w:rsidRDefault="00541355">
      <w:pPr>
        <w:pStyle w:val="indexentry0"/>
      </w:pPr>
      <w:hyperlink w:anchor="section_94a4d71a5e414ddf893cea6ab5388ba3">
        <w:r>
          <w:rPr>
            <w:rStyle w:val="Hyperlink"/>
          </w:rPr>
          <w:t>FSCTL_SRV</w:t>
        </w:r>
        <w:r>
          <w:rPr>
            <w:rStyle w:val="Hyperlink"/>
          </w:rPr>
          <w:t>_COPYCHUNK Response packet</w:t>
        </w:r>
      </w:hyperlink>
      <w:r>
        <w:t xml:space="preserve"> </w:t>
      </w:r>
      <w:r>
        <w:fldChar w:fldCharType="begin"/>
      </w:r>
      <w:r>
        <w:instrText>PAGEREF section_94a4d71a5e414ddf893cea6ab5388ba3</w:instrText>
      </w:r>
      <w:r>
        <w:fldChar w:fldCharType="separate"/>
      </w:r>
      <w:r>
        <w:rPr>
          <w:noProof/>
        </w:rPr>
        <w:t>82</w:t>
      </w:r>
      <w:r>
        <w:fldChar w:fldCharType="end"/>
      </w:r>
    </w:p>
    <w:p w:rsidR="00586B6C" w:rsidRDefault="00541355">
      <w:pPr>
        <w:pStyle w:val="indexentry0"/>
      </w:pPr>
      <w:hyperlink w:anchor="section_5a43eb2950c846b68319e793a11f6226">
        <w:r>
          <w:rPr>
            <w:rStyle w:val="Hyperlink"/>
          </w:rPr>
          <w:t>FSCTL_SRV_ENUMERATE_SNAPSHOTS Response packet</w:t>
        </w:r>
      </w:hyperlink>
      <w:r>
        <w:t xml:space="preserve"> </w:t>
      </w:r>
      <w:r>
        <w:fldChar w:fldCharType="begin"/>
      </w:r>
      <w:r>
        <w:instrText>PAGEREF section_5a43eb2950c846b68319e793a11f6226</w:instrText>
      </w:r>
      <w:r>
        <w:fldChar w:fldCharType="separate"/>
      </w:r>
      <w:r>
        <w:rPr>
          <w:noProof/>
        </w:rPr>
        <w:t>80</w:t>
      </w:r>
      <w:r>
        <w:fldChar w:fldCharType="end"/>
      </w:r>
    </w:p>
    <w:p w:rsidR="00586B6C" w:rsidRDefault="00541355">
      <w:pPr>
        <w:pStyle w:val="indexentry0"/>
      </w:pPr>
      <w:hyperlink w:anchor="section_c2571af45f264bfcba6738d26f16effc">
        <w:r>
          <w:rPr>
            <w:rStyle w:val="Hyperlink"/>
          </w:rPr>
          <w:t>FSCTL_SRV_REQUEST_RESUME_KEY Response packet</w:t>
        </w:r>
      </w:hyperlink>
      <w:r>
        <w:t xml:space="preserve"> </w:t>
      </w:r>
      <w:r>
        <w:fldChar w:fldCharType="begin"/>
      </w:r>
      <w:r>
        <w:instrText>PAGEREF section_c2571af45f264bfcba6738d26f16effc</w:instrText>
      </w:r>
      <w:r>
        <w:fldChar w:fldCharType="separate"/>
      </w:r>
      <w:r>
        <w:rPr>
          <w:noProof/>
        </w:rPr>
        <w:t>81</w:t>
      </w:r>
      <w:r>
        <w:fldChar w:fldCharType="end"/>
      </w:r>
    </w:p>
    <w:p w:rsidR="00586B6C" w:rsidRDefault="00586B6C">
      <w:pPr>
        <w:spacing w:before="0" w:after="0"/>
        <w:rPr>
          <w:sz w:val="16"/>
        </w:rPr>
      </w:pPr>
    </w:p>
    <w:p w:rsidR="00586B6C" w:rsidRDefault="00541355">
      <w:pPr>
        <w:pStyle w:val="indexheader"/>
      </w:pPr>
      <w:r>
        <w:t>G</w:t>
      </w:r>
    </w:p>
    <w:p w:rsidR="00586B6C" w:rsidRDefault="00586B6C">
      <w:pPr>
        <w:spacing w:before="0" w:after="0"/>
        <w:rPr>
          <w:sz w:val="16"/>
        </w:rPr>
      </w:pPr>
    </w:p>
    <w:p w:rsidR="00586B6C" w:rsidRDefault="00541355">
      <w:pPr>
        <w:pStyle w:val="indexentry0"/>
      </w:pPr>
      <w:hyperlink w:anchor="section_c7d64f171ab64151b9e8f15813235c83">
        <w:r>
          <w:rPr>
            <w:rStyle w:val="Hyperlink"/>
          </w:rPr>
          <w:t>Glossary</w:t>
        </w:r>
      </w:hyperlink>
      <w:r>
        <w:t xml:space="preserve"> </w:t>
      </w:r>
      <w:r>
        <w:fldChar w:fldCharType="begin"/>
      </w:r>
      <w:r>
        <w:instrText>PAGEREF section_c7d64f171ab64151b9</w:instrText>
      </w:r>
      <w:r>
        <w:instrText>e8f15813235c83</w:instrText>
      </w:r>
      <w:r>
        <w:fldChar w:fldCharType="separate"/>
      </w:r>
      <w:r>
        <w:rPr>
          <w:noProof/>
        </w:rPr>
        <w:t>9</w:t>
      </w:r>
      <w:r>
        <w:fldChar w:fldCharType="end"/>
      </w:r>
    </w:p>
    <w:p w:rsidR="00586B6C" w:rsidRDefault="00586B6C">
      <w:pPr>
        <w:spacing w:before="0" w:after="0"/>
        <w:rPr>
          <w:sz w:val="16"/>
        </w:rPr>
      </w:pPr>
    </w:p>
    <w:p w:rsidR="00586B6C" w:rsidRDefault="00541355">
      <w:pPr>
        <w:pStyle w:val="indexheader"/>
      </w:pPr>
      <w:r>
        <w:t>H</w:t>
      </w:r>
    </w:p>
    <w:p w:rsidR="00586B6C" w:rsidRDefault="00586B6C">
      <w:pPr>
        <w:spacing w:before="0" w:after="0"/>
        <w:rPr>
          <w:sz w:val="16"/>
        </w:rPr>
      </w:pPr>
    </w:p>
    <w:p w:rsidR="00586B6C" w:rsidRDefault="00541355">
      <w:pPr>
        <w:pStyle w:val="indexentry0"/>
      </w:pPr>
      <w:r>
        <w:t>Higher-layer triggered events</w:t>
      </w:r>
    </w:p>
    <w:p w:rsidR="00586B6C" w:rsidRDefault="00541355">
      <w:pPr>
        <w:pStyle w:val="indexentry0"/>
      </w:pPr>
      <w:r>
        <w:t xml:space="preserve">   client (</w:t>
      </w:r>
      <w:hyperlink w:anchor="section_cdfc37e306b744f0aeba387eeef85592">
        <w:r>
          <w:rPr>
            <w:rStyle w:val="Hyperlink"/>
          </w:rPr>
          <w:t>section 3.1.4</w:t>
        </w:r>
      </w:hyperlink>
      <w:r>
        <w:t xml:space="preserve"> </w:t>
      </w:r>
      <w:r>
        <w:fldChar w:fldCharType="begin"/>
      </w:r>
      <w:r>
        <w:instrText>PAGEREF section_cdfc37e306b744f0aeba387eeef85592</w:instrText>
      </w:r>
      <w:r>
        <w:fldChar w:fldCharType="separate"/>
      </w:r>
      <w:r>
        <w:rPr>
          <w:noProof/>
        </w:rPr>
        <w:t>97</w:t>
      </w:r>
      <w:r>
        <w:fldChar w:fldCharType="end"/>
      </w:r>
      <w:r>
        <w:t xml:space="preserve">, </w:t>
      </w:r>
      <w:hyperlink w:anchor="section_7ae40ac0eae64c598793350fe14caadd">
        <w:r>
          <w:rPr>
            <w:rStyle w:val="Hyperlink"/>
          </w:rPr>
          <w:t>section 3.2.4</w:t>
        </w:r>
      </w:hyperlink>
      <w:r>
        <w:t xml:space="preserve"> </w:t>
      </w:r>
      <w:r>
        <w:fldChar w:fldCharType="begin"/>
      </w:r>
      <w:r>
        <w:instrText>PAGEREF section_7ae40ac0eae64c598793350fe14caadd</w:instrText>
      </w:r>
      <w:r>
        <w:fldChar w:fldCharType="separate"/>
      </w:r>
      <w:r>
        <w:rPr>
          <w:noProof/>
        </w:rPr>
        <w:t>100</w:t>
      </w:r>
      <w:r>
        <w:fldChar w:fldCharType="end"/>
      </w:r>
      <w:r>
        <w:t>)</w:t>
      </w:r>
    </w:p>
    <w:p w:rsidR="00586B6C" w:rsidRDefault="00541355">
      <w:pPr>
        <w:pStyle w:val="indexentry0"/>
      </w:pPr>
      <w:r>
        <w:t xml:space="preserve">   server (</w:t>
      </w:r>
      <w:hyperlink w:anchor="section_cdfc37e306b744f0aeba387eeef85592">
        <w:r>
          <w:rPr>
            <w:rStyle w:val="Hyperlink"/>
          </w:rPr>
          <w:t>section 3.1.4</w:t>
        </w:r>
      </w:hyperlink>
      <w:r>
        <w:t xml:space="preserve"> </w:t>
      </w:r>
      <w:r>
        <w:fldChar w:fldCharType="begin"/>
      </w:r>
      <w:r>
        <w:instrText>PAGEREF section_cdfc37e306b744f0aeba387eeef85592</w:instrText>
      </w:r>
      <w:r>
        <w:fldChar w:fldCharType="separate"/>
      </w:r>
      <w:r>
        <w:rPr>
          <w:noProof/>
        </w:rPr>
        <w:t>97</w:t>
      </w:r>
      <w:r>
        <w:fldChar w:fldCharType="end"/>
      </w:r>
      <w:r>
        <w:t xml:space="preserve">, </w:t>
      </w:r>
      <w:hyperlink w:anchor="section_90ca3cd794d74091987ba099a551602c">
        <w:r>
          <w:rPr>
            <w:rStyle w:val="Hyperlink"/>
          </w:rPr>
          <w:t>section 3.3.4</w:t>
        </w:r>
      </w:hyperlink>
      <w:r>
        <w:t xml:space="preserve"> </w:t>
      </w:r>
      <w:r>
        <w:fldChar w:fldCharType="begin"/>
      </w:r>
      <w:r>
        <w:instrText>PAGEREF section_90ca3cd794d74091987ba099a551602c</w:instrText>
      </w:r>
      <w:r>
        <w:fldChar w:fldCharType="separate"/>
      </w:r>
      <w:r>
        <w:rPr>
          <w:noProof/>
        </w:rPr>
        <w:t>119</w:t>
      </w:r>
      <w:r>
        <w:fldChar w:fldCharType="end"/>
      </w:r>
      <w:r>
        <w:t>)</w:t>
      </w:r>
    </w:p>
    <w:p w:rsidR="00586B6C" w:rsidRDefault="00586B6C">
      <w:pPr>
        <w:spacing w:before="0" w:after="0"/>
        <w:rPr>
          <w:sz w:val="16"/>
        </w:rPr>
      </w:pPr>
    </w:p>
    <w:p w:rsidR="00586B6C" w:rsidRDefault="00541355">
      <w:pPr>
        <w:pStyle w:val="indexheader"/>
      </w:pPr>
      <w:r>
        <w:t>I</w:t>
      </w:r>
    </w:p>
    <w:p w:rsidR="00586B6C" w:rsidRDefault="00586B6C">
      <w:pPr>
        <w:spacing w:before="0" w:after="0"/>
        <w:rPr>
          <w:sz w:val="16"/>
        </w:rPr>
      </w:pPr>
    </w:p>
    <w:p w:rsidR="00586B6C" w:rsidRDefault="00541355">
      <w:pPr>
        <w:pStyle w:val="indexentry0"/>
      </w:pPr>
      <w:hyperlink w:anchor="section_928b1e9424084606846ff7c6111d4ca5">
        <w:r>
          <w:rPr>
            <w:rStyle w:val="Hyperlink"/>
          </w:rPr>
          <w:t>Implementer - security considerations</w:t>
        </w:r>
      </w:hyperlink>
      <w:r>
        <w:t xml:space="preserve"> </w:t>
      </w:r>
      <w:r>
        <w:fldChar w:fldCharType="begin"/>
      </w:r>
      <w:r>
        <w:instrText>PAGEREF section_928b1e9424084606846ff7c6111d4ca5</w:instrText>
      </w:r>
      <w:r>
        <w:fldChar w:fldCharType="separate"/>
      </w:r>
      <w:r>
        <w:rPr>
          <w:noProof/>
        </w:rPr>
        <w:t>158</w:t>
      </w:r>
      <w:r>
        <w:fldChar w:fldCharType="end"/>
      </w:r>
    </w:p>
    <w:p w:rsidR="00586B6C" w:rsidRDefault="00541355">
      <w:pPr>
        <w:pStyle w:val="indexentry0"/>
      </w:pPr>
      <w:hyperlink w:anchor="section_0578af7bf36e448d86640e5c5ef62391">
        <w:r>
          <w:rPr>
            <w:rStyle w:val="Hyperlink"/>
          </w:rPr>
          <w:t>Index of security parameters</w:t>
        </w:r>
      </w:hyperlink>
      <w:r>
        <w:t xml:space="preserve"> </w:t>
      </w:r>
      <w:r>
        <w:fldChar w:fldCharType="begin"/>
      </w:r>
      <w:r>
        <w:instrText>PAGEREF section_0578af7bf36e448d86640e5c5ef62391</w:instrText>
      </w:r>
      <w:r>
        <w:fldChar w:fldCharType="separate"/>
      </w:r>
      <w:r>
        <w:rPr>
          <w:noProof/>
        </w:rPr>
        <w:t>158</w:t>
      </w:r>
      <w:r>
        <w:fldChar w:fldCharType="end"/>
      </w:r>
    </w:p>
    <w:p w:rsidR="00586B6C" w:rsidRDefault="00541355">
      <w:pPr>
        <w:pStyle w:val="indexentry0"/>
      </w:pPr>
      <w:hyperlink w:anchor="section_e40abab428d148278c224409d33605b8">
        <w:r>
          <w:rPr>
            <w:rStyle w:val="Hyperlink"/>
          </w:rPr>
          <w:t>Information Levels message</w:t>
        </w:r>
      </w:hyperlink>
      <w:r>
        <w:t xml:space="preserve"> </w:t>
      </w:r>
      <w:r>
        <w:fldChar w:fldCharType="begin"/>
      </w:r>
      <w:r>
        <w:instrText>PAGEREF section_e40aba</w:instrText>
      </w:r>
      <w:r>
        <w:instrText>b428d148278c224409d33605b8</w:instrText>
      </w:r>
      <w:r>
        <w:fldChar w:fldCharType="separate"/>
      </w:r>
      <w:r>
        <w:rPr>
          <w:noProof/>
        </w:rPr>
        <w:t>90</w:t>
      </w:r>
      <w:r>
        <w:fldChar w:fldCharType="end"/>
      </w:r>
    </w:p>
    <w:p w:rsidR="00586B6C" w:rsidRDefault="00541355">
      <w:pPr>
        <w:pStyle w:val="indexentry0"/>
      </w:pPr>
      <w:hyperlink w:anchor="section_f8178eacd7d6476e9d97cf61125668a0">
        <w:r>
          <w:rPr>
            <w:rStyle w:val="Hyperlink"/>
          </w:rPr>
          <w:t>Informative references</w:t>
        </w:r>
      </w:hyperlink>
      <w:r>
        <w:t xml:space="preserve"> </w:t>
      </w:r>
      <w:r>
        <w:fldChar w:fldCharType="begin"/>
      </w:r>
      <w:r>
        <w:instrText>PAGEREF section_f8178eacd7d6476e9d97cf61125668a0</w:instrText>
      </w:r>
      <w:r>
        <w:fldChar w:fldCharType="separate"/>
      </w:r>
      <w:r>
        <w:rPr>
          <w:noProof/>
        </w:rPr>
        <w:t>15</w:t>
      </w:r>
      <w:r>
        <w:fldChar w:fldCharType="end"/>
      </w:r>
    </w:p>
    <w:p w:rsidR="00586B6C" w:rsidRDefault="00541355">
      <w:pPr>
        <w:pStyle w:val="indexentry0"/>
      </w:pPr>
      <w:r>
        <w:t>Initialization</w:t>
      </w:r>
    </w:p>
    <w:p w:rsidR="00586B6C" w:rsidRDefault="00541355">
      <w:pPr>
        <w:pStyle w:val="indexentry0"/>
      </w:pPr>
      <w:r>
        <w:t xml:space="preserve">   client (</w:t>
      </w:r>
      <w:hyperlink w:anchor="section_7eb896348b214a798f490de6ed31d8ee">
        <w:r>
          <w:rPr>
            <w:rStyle w:val="Hyperlink"/>
          </w:rPr>
          <w:t>s</w:t>
        </w:r>
        <w:r>
          <w:rPr>
            <w:rStyle w:val="Hyperlink"/>
          </w:rPr>
          <w:t>ection 3.1.3</w:t>
        </w:r>
      </w:hyperlink>
      <w:r>
        <w:t xml:space="preserve"> </w:t>
      </w:r>
      <w:r>
        <w:fldChar w:fldCharType="begin"/>
      </w:r>
      <w:r>
        <w:instrText>PAGEREF section_7eb896348b214a798f490de6ed31d8ee</w:instrText>
      </w:r>
      <w:r>
        <w:fldChar w:fldCharType="separate"/>
      </w:r>
      <w:r>
        <w:rPr>
          <w:noProof/>
        </w:rPr>
        <w:t>97</w:t>
      </w:r>
      <w:r>
        <w:fldChar w:fldCharType="end"/>
      </w:r>
      <w:r>
        <w:t xml:space="preserve">, </w:t>
      </w:r>
      <w:hyperlink w:anchor="section_23f5bb29222c42089352c2f9b4a86382">
        <w:r>
          <w:rPr>
            <w:rStyle w:val="Hyperlink"/>
          </w:rPr>
          <w:t>section 3.2.3</w:t>
        </w:r>
      </w:hyperlink>
      <w:r>
        <w:t xml:space="preserve"> </w:t>
      </w:r>
      <w:r>
        <w:fldChar w:fldCharType="begin"/>
      </w:r>
      <w:r>
        <w:instrText>PAGEREF section_23f5bb29222c42089352c2f9b4a86382</w:instrText>
      </w:r>
      <w:r>
        <w:fldChar w:fldCharType="separate"/>
      </w:r>
      <w:r>
        <w:rPr>
          <w:noProof/>
        </w:rPr>
        <w:t>100</w:t>
      </w:r>
      <w:r>
        <w:fldChar w:fldCharType="end"/>
      </w:r>
      <w:r>
        <w:t>)</w:t>
      </w:r>
    </w:p>
    <w:p w:rsidR="00586B6C" w:rsidRDefault="00541355">
      <w:pPr>
        <w:pStyle w:val="indexentry0"/>
      </w:pPr>
      <w:r>
        <w:t xml:space="preserve">   server (</w:t>
      </w:r>
      <w:hyperlink w:anchor="section_7eb896348b214a798f490de6ed31d8ee">
        <w:r>
          <w:rPr>
            <w:rStyle w:val="Hyperlink"/>
          </w:rPr>
          <w:t>section 3.1.3</w:t>
        </w:r>
      </w:hyperlink>
      <w:r>
        <w:t xml:space="preserve"> </w:t>
      </w:r>
      <w:r>
        <w:fldChar w:fldCharType="begin"/>
      </w:r>
      <w:r>
        <w:instrText>PAGEREF section_7eb896348b214a798f490de6ed31d8ee</w:instrText>
      </w:r>
      <w:r>
        <w:fldChar w:fldCharType="separate"/>
      </w:r>
      <w:r>
        <w:rPr>
          <w:noProof/>
        </w:rPr>
        <w:t>97</w:t>
      </w:r>
      <w:r>
        <w:fldChar w:fldCharType="end"/>
      </w:r>
      <w:r>
        <w:t xml:space="preserve">, </w:t>
      </w:r>
      <w:hyperlink w:anchor="section_6d46923dce8c40e190c1d702bf53d0e3">
        <w:r>
          <w:rPr>
            <w:rStyle w:val="Hyperlink"/>
          </w:rPr>
          <w:t>section 3.3.3</w:t>
        </w:r>
      </w:hyperlink>
      <w:r>
        <w:t xml:space="preserve"> </w:t>
      </w:r>
      <w:r>
        <w:fldChar w:fldCharType="begin"/>
      </w:r>
      <w:r>
        <w:instrText>PAGEREF section_6d46923dce8c40e190c1d702bf53d0e3</w:instrText>
      </w:r>
      <w:r>
        <w:fldChar w:fldCharType="separate"/>
      </w:r>
      <w:r>
        <w:rPr>
          <w:noProof/>
        </w:rPr>
        <w:t>119</w:t>
      </w:r>
      <w:r>
        <w:fldChar w:fldCharType="end"/>
      </w:r>
      <w:r>
        <w:t>)</w:t>
      </w:r>
    </w:p>
    <w:p w:rsidR="00586B6C" w:rsidRDefault="00541355">
      <w:pPr>
        <w:pStyle w:val="indexentry0"/>
      </w:pPr>
      <w:hyperlink w:anchor="section_fd2a8346941440e281b1ed294f9768ea">
        <w:r>
          <w:rPr>
            <w:rStyle w:val="Hyperlink"/>
          </w:rPr>
          <w:t>Introduction</w:t>
        </w:r>
      </w:hyperlink>
      <w:r>
        <w:t xml:space="preserve"> </w:t>
      </w:r>
      <w:r>
        <w:fldChar w:fldCharType="begin"/>
      </w:r>
      <w:r>
        <w:instrText>PAGEREF section_fd2a8346941440e281b1ed294f9768ea</w:instrText>
      </w:r>
      <w:r>
        <w:fldChar w:fldCharType="separate"/>
      </w:r>
      <w:r>
        <w:rPr>
          <w:noProof/>
        </w:rPr>
        <w:t>9</w:t>
      </w:r>
      <w:r>
        <w:fldChar w:fldCharType="end"/>
      </w:r>
    </w:p>
    <w:p w:rsidR="00586B6C" w:rsidRDefault="00586B6C">
      <w:pPr>
        <w:spacing w:before="0" w:after="0"/>
        <w:rPr>
          <w:sz w:val="16"/>
        </w:rPr>
      </w:pPr>
    </w:p>
    <w:p w:rsidR="00586B6C" w:rsidRDefault="00541355">
      <w:pPr>
        <w:pStyle w:val="indexheader"/>
      </w:pPr>
      <w:r>
        <w:t>L</w:t>
      </w:r>
    </w:p>
    <w:p w:rsidR="00586B6C" w:rsidRDefault="00586B6C">
      <w:pPr>
        <w:spacing w:before="0" w:after="0"/>
        <w:rPr>
          <w:sz w:val="16"/>
        </w:rPr>
      </w:pPr>
    </w:p>
    <w:p w:rsidR="00586B6C" w:rsidRDefault="00541355">
      <w:pPr>
        <w:pStyle w:val="indexentry0"/>
      </w:pPr>
      <w:r>
        <w:t>Local events</w:t>
      </w:r>
    </w:p>
    <w:p w:rsidR="00586B6C" w:rsidRDefault="00541355">
      <w:pPr>
        <w:pStyle w:val="indexentry0"/>
      </w:pPr>
      <w:r>
        <w:t xml:space="preserve">   client (</w:t>
      </w:r>
      <w:hyperlink w:anchor="section_fd49fdab42f84a4e882e519d0fc95fe8">
        <w:r>
          <w:rPr>
            <w:rStyle w:val="Hyperlink"/>
          </w:rPr>
          <w:t>section 3.1.7</w:t>
        </w:r>
      </w:hyperlink>
      <w:r>
        <w:t xml:space="preserve"> </w:t>
      </w:r>
      <w:r>
        <w:fldChar w:fldCharType="begin"/>
      </w:r>
      <w:r>
        <w:instrText>PAGEREF section_fd4</w:instrText>
      </w:r>
      <w:r>
        <w:instrText>9fdab42f84a4e882e519d0fc95fe8</w:instrText>
      </w:r>
      <w:r>
        <w:fldChar w:fldCharType="separate"/>
      </w:r>
      <w:r>
        <w:rPr>
          <w:noProof/>
        </w:rPr>
        <w:t>98</w:t>
      </w:r>
      <w:r>
        <w:fldChar w:fldCharType="end"/>
      </w:r>
      <w:r>
        <w:t xml:space="preserve">, </w:t>
      </w:r>
      <w:hyperlink w:anchor="section_d62a1b92411c4948a04f77e81a5d2d6c">
        <w:r>
          <w:rPr>
            <w:rStyle w:val="Hyperlink"/>
          </w:rPr>
          <w:t>section 3.2.7</w:t>
        </w:r>
      </w:hyperlink>
      <w:r>
        <w:t xml:space="preserve"> </w:t>
      </w:r>
      <w:r>
        <w:fldChar w:fldCharType="begin"/>
      </w:r>
      <w:r>
        <w:instrText>PAGEREF section_d62a1b92411c4948a04f77e81a5d2d6c</w:instrText>
      </w:r>
      <w:r>
        <w:fldChar w:fldCharType="separate"/>
      </w:r>
      <w:r>
        <w:rPr>
          <w:noProof/>
        </w:rPr>
        <w:t>117</w:t>
      </w:r>
      <w:r>
        <w:fldChar w:fldCharType="end"/>
      </w:r>
      <w:r>
        <w:t>)</w:t>
      </w:r>
    </w:p>
    <w:p w:rsidR="00586B6C" w:rsidRDefault="00541355">
      <w:pPr>
        <w:pStyle w:val="indexentry0"/>
      </w:pPr>
      <w:r>
        <w:t xml:space="preserve">   server (</w:t>
      </w:r>
      <w:hyperlink w:anchor="section_fd49fdab42f84a4e882e519d0fc95fe8">
        <w:r>
          <w:rPr>
            <w:rStyle w:val="Hyperlink"/>
          </w:rPr>
          <w:t>section 3.1.7</w:t>
        </w:r>
      </w:hyperlink>
      <w:r>
        <w:t xml:space="preserve"> </w:t>
      </w:r>
      <w:r>
        <w:fldChar w:fldCharType="begin"/>
      </w:r>
      <w:r>
        <w:instrText>PAGE</w:instrText>
      </w:r>
      <w:r>
        <w:instrText>REF section_fd49fdab42f84a4e882e519d0fc95fe8</w:instrText>
      </w:r>
      <w:r>
        <w:fldChar w:fldCharType="separate"/>
      </w:r>
      <w:r>
        <w:rPr>
          <w:noProof/>
        </w:rPr>
        <w:t>98</w:t>
      </w:r>
      <w:r>
        <w:fldChar w:fldCharType="end"/>
      </w:r>
      <w:r>
        <w:t xml:space="preserve">, </w:t>
      </w:r>
      <w:hyperlink w:anchor="section_607b3c6417d84f488f92a4d1be96b266">
        <w:r>
          <w:rPr>
            <w:rStyle w:val="Hyperlink"/>
          </w:rPr>
          <w:t>section 3.3.7</w:t>
        </w:r>
      </w:hyperlink>
      <w:r>
        <w:t xml:space="preserve"> </w:t>
      </w:r>
      <w:r>
        <w:fldChar w:fldCharType="begin"/>
      </w:r>
      <w:r>
        <w:instrText>PAGEREF section_607b3c6417d84f488f92a4d1be96b266</w:instrText>
      </w:r>
      <w:r>
        <w:fldChar w:fldCharType="separate"/>
      </w:r>
      <w:r>
        <w:rPr>
          <w:noProof/>
        </w:rPr>
        <w:t>134</w:t>
      </w:r>
      <w:r>
        <w:fldChar w:fldCharType="end"/>
      </w:r>
      <w:r>
        <w:t>)</w:t>
      </w:r>
    </w:p>
    <w:p w:rsidR="00586B6C" w:rsidRDefault="00586B6C">
      <w:pPr>
        <w:spacing w:before="0" w:after="0"/>
        <w:rPr>
          <w:sz w:val="16"/>
        </w:rPr>
      </w:pPr>
    </w:p>
    <w:p w:rsidR="00586B6C" w:rsidRDefault="00541355">
      <w:pPr>
        <w:pStyle w:val="indexheader"/>
      </w:pPr>
      <w:r>
        <w:t>M</w:t>
      </w:r>
    </w:p>
    <w:p w:rsidR="00586B6C" w:rsidRDefault="00586B6C">
      <w:pPr>
        <w:spacing w:before="0" w:after="0"/>
        <w:rPr>
          <w:sz w:val="16"/>
        </w:rPr>
      </w:pPr>
    </w:p>
    <w:p w:rsidR="00586B6C" w:rsidRDefault="00541355">
      <w:pPr>
        <w:pStyle w:val="indexentry0"/>
      </w:pPr>
      <w:r>
        <w:t>Message processing</w:t>
      </w:r>
    </w:p>
    <w:p w:rsidR="00586B6C" w:rsidRDefault="00541355">
      <w:pPr>
        <w:pStyle w:val="indexentry0"/>
      </w:pPr>
      <w:r>
        <w:t xml:space="preserve">   client (</w:t>
      </w:r>
      <w:hyperlink w:anchor="section_a07570c4cf07416597c8205fbf1b0fb0">
        <w:r>
          <w:rPr>
            <w:rStyle w:val="Hyperlink"/>
          </w:rPr>
          <w:t>section 3.1.5</w:t>
        </w:r>
      </w:hyperlink>
      <w:r>
        <w:t xml:space="preserve"> </w:t>
      </w:r>
      <w:r>
        <w:fldChar w:fldCharType="begin"/>
      </w:r>
      <w:r>
        <w:instrText>PAGEREF section_a07570c4cf07416597c8205fbf1b0fb0</w:instrText>
      </w:r>
      <w:r>
        <w:fldChar w:fldCharType="separate"/>
      </w:r>
      <w:r>
        <w:rPr>
          <w:noProof/>
        </w:rPr>
        <w:t>98</w:t>
      </w:r>
      <w:r>
        <w:fldChar w:fldCharType="end"/>
      </w:r>
      <w:r>
        <w:t xml:space="preserve">, </w:t>
      </w:r>
      <w:hyperlink w:anchor="section_dff83b6038e04072b8f58801d1e75c82">
        <w:r>
          <w:rPr>
            <w:rStyle w:val="Hyperlink"/>
          </w:rPr>
          <w:t>section 3.2.5</w:t>
        </w:r>
      </w:hyperlink>
      <w:r>
        <w:t xml:space="preserve"> </w:t>
      </w:r>
      <w:r>
        <w:fldChar w:fldCharType="begin"/>
      </w:r>
      <w:r>
        <w:instrText>PAGEREF section_dff83b6038e04072b8f58801d1e75c82</w:instrText>
      </w:r>
      <w:r>
        <w:fldChar w:fldCharType="separate"/>
      </w:r>
      <w:r>
        <w:rPr>
          <w:noProof/>
        </w:rPr>
        <w:t>112</w:t>
      </w:r>
      <w:r>
        <w:fldChar w:fldCharType="end"/>
      </w:r>
      <w:r>
        <w:t>)</w:t>
      </w:r>
    </w:p>
    <w:p w:rsidR="00586B6C" w:rsidRDefault="00541355">
      <w:pPr>
        <w:pStyle w:val="indexentry0"/>
      </w:pPr>
      <w:r>
        <w:t xml:space="preserve">   server (</w:t>
      </w:r>
      <w:hyperlink w:anchor="section_a07570c4cf07416597c8205fbf1b0fb0">
        <w:r>
          <w:rPr>
            <w:rStyle w:val="Hyperlink"/>
          </w:rPr>
          <w:t>section 3.1.5</w:t>
        </w:r>
      </w:hyperlink>
      <w:r>
        <w:t xml:space="preserve"> </w:t>
      </w:r>
      <w:r>
        <w:fldChar w:fldCharType="begin"/>
      </w:r>
      <w:r>
        <w:instrText>PAGEREF section_a07570c4cf07416597c8205fbf1b0fb0</w:instrText>
      </w:r>
      <w:r>
        <w:fldChar w:fldCharType="separate"/>
      </w:r>
      <w:r>
        <w:rPr>
          <w:noProof/>
        </w:rPr>
        <w:t>98</w:t>
      </w:r>
      <w:r>
        <w:fldChar w:fldCharType="end"/>
      </w:r>
      <w:r>
        <w:t xml:space="preserve">, </w:t>
      </w:r>
      <w:hyperlink w:anchor="section_5551a31c17aa43629f2b2d8b2d4bedd6">
        <w:r>
          <w:rPr>
            <w:rStyle w:val="Hyperlink"/>
          </w:rPr>
          <w:t>section 3.3.5</w:t>
        </w:r>
      </w:hyperlink>
      <w:r>
        <w:t xml:space="preserve"> </w:t>
      </w:r>
      <w:r>
        <w:fldChar w:fldCharType="begin"/>
      </w:r>
      <w:r>
        <w:instrText>PAGEREF section_5551a31c17aa43629f2b2d8b2d4bedd6</w:instrText>
      </w:r>
      <w:r>
        <w:fldChar w:fldCharType="separate"/>
      </w:r>
      <w:r>
        <w:rPr>
          <w:noProof/>
        </w:rPr>
        <w:t>121</w:t>
      </w:r>
      <w:r>
        <w:fldChar w:fldCharType="end"/>
      </w:r>
      <w:r>
        <w:t>)</w:t>
      </w:r>
    </w:p>
    <w:p w:rsidR="00586B6C" w:rsidRDefault="00541355">
      <w:pPr>
        <w:pStyle w:val="indexentry0"/>
      </w:pPr>
      <w:r>
        <w:t>Messages</w:t>
      </w:r>
    </w:p>
    <w:p w:rsidR="00586B6C" w:rsidRDefault="00541355">
      <w:pPr>
        <w:pStyle w:val="indexentry0"/>
      </w:pPr>
      <w:r>
        <w:t xml:space="preserve">   </w:t>
      </w:r>
      <w:hyperlink w:anchor="section_e40abab428d148278c224409d33605b8">
        <w:r>
          <w:rPr>
            <w:rStyle w:val="Hyperlink"/>
          </w:rPr>
          <w:t>Information Levels</w:t>
        </w:r>
      </w:hyperlink>
      <w:r>
        <w:t xml:space="preserve"> </w:t>
      </w:r>
      <w:r>
        <w:fldChar w:fldCharType="begin"/>
      </w:r>
      <w:r>
        <w:instrText>PAGEREF section_e40abab428d148278c224409d33605b8</w:instrText>
      </w:r>
      <w:r>
        <w:fldChar w:fldCharType="separate"/>
      </w:r>
      <w:r>
        <w:rPr>
          <w:noProof/>
        </w:rPr>
        <w:t>90</w:t>
      </w:r>
      <w:r>
        <w:fldChar w:fldCharType="end"/>
      </w:r>
    </w:p>
    <w:p w:rsidR="00586B6C" w:rsidRDefault="00541355">
      <w:pPr>
        <w:pStyle w:val="indexentry0"/>
      </w:pPr>
      <w:r>
        <w:t xml:space="preserve">   </w:t>
      </w:r>
      <w:hyperlink w:anchor="section_6cdbc7263e4a499982b3f5e3d7f3c37a">
        <w:r>
          <w:rPr>
            <w:rStyle w:val="Hyperlink"/>
          </w:rPr>
          <w:t>syntax</w:t>
        </w:r>
      </w:hyperlink>
      <w:r>
        <w:t xml:space="preserve"> </w:t>
      </w:r>
      <w:r>
        <w:fldChar w:fldCharType="begin"/>
      </w:r>
      <w:r>
        <w:instrText>PAGEREF section_6cdbc7263e4a49998</w:instrText>
      </w:r>
      <w:r>
        <w:instrText>2b3f5e3d7f3c37a</w:instrText>
      </w:r>
      <w:r>
        <w:fldChar w:fldCharType="separate"/>
      </w:r>
      <w:r>
        <w:rPr>
          <w:noProof/>
        </w:rPr>
        <w:t>21</w:t>
      </w:r>
      <w:r>
        <w:fldChar w:fldCharType="end"/>
      </w:r>
    </w:p>
    <w:p w:rsidR="00586B6C" w:rsidRDefault="00541355">
      <w:pPr>
        <w:pStyle w:val="indexentry0"/>
      </w:pPr>
      <w:r>
        <w:t xml:space="preserve">   </w:t>
      </w:r>
      <w:hyperlink w:anchor="section_f906c680330c43ae9a71f854e24aeee6">
        <w:r>
          <w:rPr>
            <w:rStyle w:val="Hyperlink"/>
          </w:rPr>
          <w:t>transport</w:t>
        </w:r>
      </w:hyperlink>
      <w:r>
        <w:t xml:space="preserve"> </w:t>
      </w:r>
      <w:r>
        <w:fldChar w:fldCharType="begin"/>
      </w:r>
      <w:r>
        <w:instrText>PAGEREF section_f906c680330c43ae9a71f854e24aeee6</w:instrText>
      </w:r>
      <w:r>
        <w:fldChar w:fldCharType="separate"/>
      </w:r>
      <w:r>
        <w:rPr>
          <w:noProof/>
        </w:rPr>
        <w:t>21</w:t>
      </w:r>
      <w:r>
        <w:fldChar w:fldCharType="end"/>
      </w:r>
    </w:p>
    <w:p w:rsidR="00586B6C" w:rsidRDefault="00586B6C">
      <w:pPr>
        <w:spacing w:before="0" w:after="0"/>
        <w:rPr>
          <w:sz w:val="16"/>
        </w:rPr>
      </w:pPr>
    </w:p>
    <w:p w:rsidR="00586B6C" w:rsidRDefault="00541355">
      <w:pPr>
        <w:pStyle w:val="indexheader"/>
      </w:pPr>
      <w:r>
        <w:t>N</w:t>
      </w:r>
    </w:p>
    <w:p w:rsidR="00586B6C" w:rsidRDefault="00586B6C">
      <w:pPr>
        <w:spacing w:before="0" w:after="0"/>
        <w:rPr>
          <w:sz w:val="16"/>
        </w:rPr>
      </w:pPr>
    </w:p>
    <w:p w:rsidR="00586B6C" w:rsidRDefault="00541355">
      <w:pPr>
        <w:pStyle w:val="indexentry0"/>
      </w:pPr>
      <w:hyperlink w:anchor="section_2d91bdcaf941428a9f89bcabebab4dce">
        <w:r>
          <w:rPr>
            <w:rStyle w:val="Hyperlink"/>
          </w:rPr>
          <w:t>Normative references</w:t>
        </w:r>
      </w:hyperlink>
      <w:r>
        <w:t xml:space="preserve"> </w:t>
      </w:r>
      <w:r>
        <w:fldChar w:fldCharType="begin"/>
      </w:r>
      <w:r>
        <w:instrText>PAGEREF section_2d91bdcaf941428a9f89bcabebab4dce</w:instrText>
      </w:r>
      <w:r>
        <w:fldChar w:fldCharType="separate"/>
      </w:r>
      <w:r>
        <w:rPr>
          <w:noProof/>
        </w:rPr>
        <w:t>14</w:t>
      </w:r>
      <w:r>
        <w:fldChar w:fldCharType="end"/>
      </w:r>
    </w:p>
    <w:p w:rsidR="00586B6C" w:rsidRDefault="00541355">
      <w:pPr>
        <w:pStyle w:val="indexentry0"/>
      </w:pPr>
      <w:hyperlink w:anchor="section_25c118f24c5d4afab06c64b71368076c">
        <w:r>
          <w:rPr>
            <w:rStyle w:val="Hyperlink"/>
          </w:rPr>
          <w:t>NT_Trans_Parameters Client_Request_Extension packet</w:t>
        </w:r>
      </w:hyperlink>
      <w:r>
        <w:t xml:space="preserve"> </w:t>
      </w:r>
      <w:r>
        <w:fldChar w:fldCharType="begin"/>
      </w:r>
      <w:r>
        <w:instrText>PAGEREF section_25c118f24c5d4afab06c64b71368076c</w:instrText>
      </w:r>
      <w:r>
        <w:fldChar w:fldCharType="separate"/>
      </w:r>
      <w:r>
        <w:rPr>
          <w:noProof/>
        </w:rPr>
        <w:t>71</w:t>
      </w:r>
      <w:r>
        <w:fldChar w:fldCharType="end"/>
      </w:r>
    </w:p>
    <w:p w:rsidR="00586B6C" w:rsidRDefault="00541355">
      <w:pPr>
        <w:pStyle w:val="indexentry0"/>
      </w:pPr>
      <w:hyperlink w:anchor="section_75a3a815d2c64c948d668221869c7975">
        <w:r>
          <w:rPr>
            <w:rStyle w:val="Hyperlink"/>
          </w:rPr>
          <w:t>NT_TRANSACT_CREATE2</w:t>
        </w:r>
      </w:hyperlink>
      <w:r>
        <w:t xml:space="preserve"> </w:t>
      </w:r>
      <w:r>
        <w:fldChar w:fldCharType="begin"/>
      </w:r>
      <w:r>
        <w:instrText>PAGEREF section_75a3a815d2c64c948d668221869c7975</w:instrText>
      </w:r>
      <w:r>
        <w:fldChar w:fldCharType="separate"/>
      </w:r>
      <w:r>
        <w:rPr>
          <w:noProof/>
        </w:rPr>
        <w:t>30</w:t>
      </w:r>
      <w:r>
        <w:fldChar w:fldCharType="end"/>
      </w:r>
    </w:p>
    <w:p w:rsidR="00586B6C" w:rsidRDefault="00541355">
      <w:pPr>
        <w:pStyle w:val="indexentry0"/>
      </w:pPr>
      <w:hyperlink w:anchor="section_2f8a9baed8c1462893daadba011e4f17">
        <w:r>
          <w:rPr>
            <w:rStyle w:val="Hyperlink"/>
          </w:rPr>
          <w:t>NT_TRANSACT_IOCTL</w:t>
        </w:r>
      </w:hyperlink>
      <w:r>
        <w:t xml:space="preserve"> </w:t>
      </w:r>
      <w:r>
        <w:fldChar w:fldCharType="begin"/>
      </w:r>
      <w:r>
        <w:instrText>PAGEREF section_2f8a9baed8c1462893daadba</w:instrText>
      </w:r>
      <w:r>
        <w:instrText>011e4f17</w:instrText>
      </w:r>
      <w:r>
        <w:fldChar w:fldCharType="separate"/>
      </w:r>
      <w:r>
        <w:rPr>
          <w:noProof/>
        </w:rPr>
        <w:t>76</w:t>
      </w:r>
      <w:r>
        <w:fldChar w:fldCharType="end"/>
      </w:r>
    </w:p>
    <w:p w:rsidR="00586B6C" w:rsidRDefault="00541355">
      <w:pPr>
        <w:pStyle w:val="indexentry0"/>
      </w:pPr>
      <w:hyperlink w:anchor="section_2f8a9baed8c1462893daadba011e4f17">
        <w:r>
          <w:rPr>
            <w:rStyle w:val="Hyperlink"/>
          </w:rPr>
          <w:t>NT_TRANSACT_IOCTL_Client_Request_Extension packet</w:t>
        </w:r>
      </w:hyperlink>
      <w:r>
        <w:t xml:space="preserve"> </w:t>
      </w:r>
      <w:r>
        <w:fldChar w:fldCharType="begin"/>
      </w:r>
      <w:r>
        <w:instrText>PAGEREF section_2f8a9baed8c1462893daadba011e4f17</w:instrText>
      </w:r>
      <w:r>
        <w:fldChar w:fldCharType="separate"/>
      </w:r>
      <w:r>
        <w:rPr>
          <w:noProof/>
        </w:rPr>
        <w:t>76</w:t>
      </w:r>
      <w:r>
        <w:fldChar w:fldCharType="end"/>
      </w:r>
    </w:p>
    <w:p w:rsidR="00586B6C" w:rsidRDefault="00541355">
      <w:pPr>
        <w:pStyle w:val="indexentry0"/>
      </w:pPr>
      <w:hyperlink w:anchor="section_75a3a815d2c64c948d668221869c7975">
        <w:r>
          <w:rPr>
            <w:rStyle w:val="Hyperlink"/>
          </w:rPr>
          <w:t>NT_TRANSACT_QUERY_</w:t>
        </w:r>
        <w:r>
          <w:rPr>
            <w:rStyle w:val="Hyperlink"/>
          </w:rPr>
          <w:t>QUOTA</w:t>
        </w:r>
      </w:hyperlink>
      <w:r>
        <w:t xml:space="preserve"> </w:t>
      </w:r>
      <w:r>
        <w:fldChar w:fldCharType="begin"/>
      </w:r>
      <w:r>
        <w:instrText>PAGEREF section_75a3a815d2c64c948d668221869c7975</w:instrText>
      </w:r>
      <w:r>
        <w:fldChar w:fldCharType="separate"/>
      </w:r>
      <w:r>
        <w:rPr>
          <w:noProof/>
        </w:rPr>
        <w:t>30</w:t>
      </w:r>
      <w:r>
        <w:fldChar w:fldCharType="end"/>
      </w:r>
    </w:p>
    <w:p w:rsidR="00586B6C" w:rsidRDefault="00541355">
      <w:pPr>
        <w:pStyle w:val="indexentry0"/>
      </w:pPr>
      <w:hyperlink w:anchor="section_9f3f73f99c4a42ba9f56e6352491d714">
        <w:r>
          <w:rPr>
            <w:rStyle w:val="Hyperlink"/>
          </w:rPr>
          <w:t>NT_TRANSACT_QUERY_QUOTA_Client_Request packet</w:t>
        </w:r>
      </w:hyperlink>
      <w:r>
        <w:t xml:space="preserve"> </w:t>
      </w:r>
      <w:r>
        <w:fldChar w:fldCharType="begin"/>
      </w:r>
      <w:r>
        <w:instrText>PAGEREF section_9f3f73f99c4a42ba9f56e6352491d714</w:instrText>
      </w:r>
      <w:r>
        <w:fldChar w:fldCharType="separate"/>
      </w:r>
      <w:r>
        <w:rPr>
          <w:noProof/>
        </w:rPr>
        <w:t>84</w:t>
      </w:r>
      <w:r>
        <w:fldChar w:fldCharType="end"/>
      </w:r>
    </w:p>
    <w:p w:rsidR="00586B6C" w:rsidRDefault="00541355">
      <w:pPr>
        <w:pStyle w:val="indexentry0"/>
      </w:pPr>
      <w:hyperlink w:anchor="section_178d375d029c40aeb7b8bd01547fff51">
        <w:r>
          <w:rPr>
            <w:rStyle w:val="Hyperlink"/>
          </w:rPr>
          <w:t>NT_TRANSACT_QUERY_QUOTA_Server_Response packet</w:t>
        </w:r>
      </w:hyperlink>
      <w:r>
        <w:t xml:space="preserve"> </w:t>
      </w:r>
      <w:r>
        <w:fldChar w:fldCharType="begin"/>
      </w:r>
      <w:r>
        <w:instrText>PAGEREF section_178d375d029c40aeb7b8bd01547fff51</w:instrText>
      </w:r>
      <w:r>
        <w:fldChar w:fldCharType="separate"/>
      </w:r>
      <w:r>
        <w:rPr>
          <w:noProof/>
        </w:rPr>
        <w:t>86</w:t>
      </w:r>
      <w:r>
        <w:fldChar w:fldCharType="end"/>
      </w:r>
    </w:p>
    <w:p w:rsidR="00586B6C" w:rsidRDefault="00541355">
      <w:pPr>
        <w:pStyle w:val="indexentry0"/>
      </w:pPr>
      <w:hyperlink w:anchor="section_75a3a815d2c64c948d668221869c7975">
        <w:r>
          <w:rPr>
            <w:rStyle w:val="Hyperlink"/>
          </w:rPr>
          <w:t>NT_TRANSACT_SET_QUOTA</w:t>
        </w:r>
      </w:hyperlink>
      <w:r>
        <w:t xml:space="preserve"> </w:t>
      </w:r>
      <w:r>
        <w:fldChar w:fldCharType="begin"/>
      </w:r>
      <w:r>
        <w:instrText>PAGEREF section_75a3a815d2c64c948d668221869c</w:instrText>
      </w:r>
      <w:r>
        <w:instrText>7975</w:instrText>
      </w:r>
      <w:r>
        <w:fldChar w:fldCharType="separate"/>
      </w:r>
      <w:r>
        <w:rPr>
          <w:noProof/>
        </w:rPr>
        <w:t>30</w:t>
      </w:r>
      <w:r>
        <w:fldChar w:fldCharType="end"/>
      </w:r>
    </w:p>
    <w:p w:rsidR="00586B6C" w:rsidRDefault="00541355">
      <w:pPr>
        <w:pStyle w:val="indexentry0"/>
      </w:pPr>
      <w:hyperlink w:anchor="section_5172dc9ce7ad47fa86c0317b047a37eb">
        <w:r>
          <w:rPr>
            <w:rStyle w:val="Hyperlink"/>
          </w:rPr>
          <w:t>NT_TRANSACT_SET_QUOTA_Client_Request packet</w:t>
        </w:r>
      </w:hyperlink>
      <w:r>
        <w:t xml:space="preserve"> </w:t>
      </w:r>
      <w:r>
        <w:fldChar w:fldCharType="begin"/>
      </w:r>
      <w:r>
        <w:instrText>PAGEREF section_5172dc9ce7ad47fa86c0317b047a37eb</w:instrText>
      </w:r>
      <w:r>
        <w:fldChar w:fldCharType="separate"/>
      </w:r>
      <w:r>
        <w:rPr>
          <w:noProof/>
        </w:rPr>
        <w:t>88</w:t>
      </w:r>
      <w:r>
        <w:fldChar w:fldCharType="end"/>
      </w:r>
    </w:p>
    <w:p w:rsidR="00586B6C" w:rsidRDefault="00586B6C">
      <w:pPr>
        <w:spacing w:before="0" w:after="0"/>
        <w:rPr>
          <w:sz w:val="16"/>
        </w:rPr>
      </w:pPr>
    </w:p>
    <w:p w:rsidR="00586B6C" w:rsidRDefault="00541355">
      <w:pPr>
        <w:pStyle w:val="indexheader"/>
      </w:pPr>
      <w:r>
        <w:t>O</w:t>
      </w:r>
    </w:p>
    <w:p w:rsidR="00586B6C" w:rsidRDefault="00586B6C">
      <w:pPr>
        <w:spacing w:before="0" w:after="0"/>
        <w:rPr>
          <w:sz w:val="16"/>
        </w:rPr>
      </w:pPr>
    </w:p>
    <w:p w:rsidR="00586B6C" w:rsidRDefault="00541355">
      <w:pPr>
        <w:pStyle w:val="indexentry0"/>
      </w:pPr>
      <w:r>
        <w:t>Other local events</w:t>
      </w:r>
    </w:p>
    <w:p w:rsidR="00586B6C" w:rsidRDefault="00541355">
      <w:pPr>
        <w:pStyle w:val="indexentry0"/>
      </w:pPr>
      <w:r>
        <w:t xml:space="preserve">   </w:t>
      </w:r>
      <w:hyperlink w:anchor="section_d62a1b92411c4948a04f77e81a5d2d6c">
        <w:r>
          <w:rPr>
            <w:rStyle w:val="Hyperlink"/>
          </w:rPr>
          <w:t>cl</w:t>
        </w:r>
        <w:r>
          <w:rPr>
            <w:rStyle w:val="Hyperlink"/>
          </w:rPr>
          <w:t>ient</w:t>
        </w:r>
      </w:hyperlink>
      <w:r>
        <w:t xml:space="preserve"> </w:t>
      </w:r>
      <w:r>
        <w:fldChar w:fldCharType="begin"/>
      </w:r>
      <w:r>
        <w:instrText>PAGEREF section_d62a1b92411c4948a04f77e81a5d2d6c</w:instrText>
      </w:r>
      <w:r>
        <w:fldChar w:fldCharType="separate"/>
      </w:r>
      <w:r>
        <w:rPr>
          <w:noProof/>
        </w:rPr>
        <w:t>117</w:t>
      </w:r>
      <w:r>
        <w:fldChar w:fldCharType="end"/>
      </w:r>
    </w:p>
    <w:p w:rsidR="00586B6C" w:rsidRDefault="00541355">
      <w:pPr>
        <w:pStyle w:val="indexentry0"/>
      </w:pPr>
      <w:r>
        <w:t xml:space="preserve">   </w:t>
      </w:r>
      <w:hyperlink w:anchor="section_607b3c6417d84f488f92a4d1be96b266">
        <w:r>
          <w:rPr>
            <w:rStyle w:val="Hyperlink"/>
          </w:rPr>
          <w:t>server</w:t>
        </w:r>
      </w:hyperlink>
      <w:r>
        <w:t xml:space="preserve"> </w:t>
      </w:r>
      <w:r>
        <w:fldChar w:fldCharType="begin"/>
      </w:r>
      <w:r>
        <w:instrText>PAGEREF section_607b3c6417d84f488f92a4d1be96b266</w:instrText>
      </w:r>
      <w:r>
        <w:fldChar w:fldCharType="separate"/>
      </w:r>
      <w:r>
        <w:rPr>
          <w:noProof/>
        </w:rPr>
        <w:t>134</w:t>
      </w:r>
      <w:r>
        <w:fldChar w:fldCharType="end"/>
      </w:r>
    </w:p>
    <w:p w:rsidR="00586B6C" w:rsidRDefault="00541355">
      <w:pPr>
        <w:pStyle w:val="indexentry0"/>
      </w:pPr>
      <w:hyperlink w:anchor="section_7c30a2a09c9a423b99827a49979af7d4">
        <w:r>
          <w:rPr>
            <w:rStyle w:val="Hyperlink"/>
          </w:rPr>
          <w:t>Overview (synopsis)</w:t>
        </w:r>
      </w:hyperlink>
      <w:r>
        <w:t xml:space="preserve"> </w:t>
      </w:r>
      <w:r>
        <w:fldChar w:fldCharType="begin"/>
      </w:r>
      <w:r>
        <w:instrText>PAGEREF section_7c30a2a09c9a423b99827a49979af7d4</w:instrText>
      </w:r>
      <w:r>
        <w:fldChar w:fldCharType="separate"/>
      </w:r>
      <w:r>
        <w:rPr>
          <w:noProof/>
        </w:rPr>
        <w:t>16</w:t>
      </w:r>
      <w:r>
        <w:fldChar w:fldCharType="end"/>
      </w:r>
    </w:p>
    <w:p w:rsidR="00586B6C" w:rsidRDefault="00586B6C">
      <w:pPr>
        <w:spacing w:before="0" w:after="0"/>
        <w:rPr>
          <w:sz w:val="16"/>
        </w:rPr>
      </w:pPr>
    </w:p>
    <w:p w:rsidR="00586B6C" w:rsidRDefault="00541355">
      <w:pPr>
        <w:pStyle w:val="indexheader"/>
      </w:pPr>
      <w:r>
        <w:t>P</w:t>
      </w:r>
    </w:p>
    <w:p w:rsidR="00586B6C" w:rsidRDefault="00586B6C">
      <w:pPr>
        <w:spacing w:before="0" w:after="0"/>
        <w:rPr>
          <w:sz w:val="16"/>
        </w:rPr>
      </w:pPr>
    </w:p>
    <w:p w:rsidR="00586B6C" w:rsidRDefault="00541355">
      <w:pPr>
        <w:pStyle w:val="indexentry0"/>
      </w:pPr>
      <w:hyperlink w:anchor="section_0578af7bf36e448d86640e5c5ef62391">
        <w:r>
          <w:rPr>
            <w:rStyle w:val="Hyperlink"/>
          </w:rPr>
          <w:t>Parameters - security index</w:t>
        </w:r>
      </w:hyperlink>
      <w:r>
        <w:t xml:space="preserve"> </w:t>
      </w:r>
      <w:r>
        <w:fldChar w:fldCharType="begin"/>
      </w:r>
      <w:r>
        <w:instrText>PAGEREF section_0578af7bf36e448d86640e5c5ef62391</w:instrText>
      </w:r>
      <w:r>
        <w:fldChar w:fldCharType="separate"/>
      </w:r>
      <w:r>
        <w:rPr>
          <w:noProof/>
        </w:rPr>
        <w:t>158</w:t>
      </w:r>
      <w:r>
        <w:fldChar w:fldCharType="end"/>
      </w:r>
    </w:p>
    <w:p w:rsidR="00586B6C" w:rsidRDefault="00541355">
      <w:pPr>
        <w:pStyle w:val="indexentry0"/>
      </w:pPr>
      <w:hyperlink w:anchor="section_493935193f254ae9ac28a7b491d6239b">
        <w:r>
          <w:rPr>
            <w:rStyle w:val="Hyperlink"/>
          </w:rPr>
          <w:t>Preconditions</w:t>
        </w:r>
      </w:hyperlink>
      <w:r>
        <w:t xml:space="preserve"> </w:t>
      </w:r>
      <w:r>
        <w:fldChar w:fldCharType="begin"/>
      </w:r>
      <w:r>
        <w:instrText>PAGEREF section_493935193f254ae9ac28a7b491d6239b</w:instrText>
      </w:r>
      <w:r>
        <w:fldChar w:fldCharType="separate"/>
      </w:r>
      <w:r>
        <w:rPr>
          <w:noProof/>
        </w:rPr>
        <w:t>18</w:t>
      </w:r>
      <w:r>
        <w:fldChar w:fldCharType="end"/>
      </w:r>
    </w:p>
    <w:p w:rsidR="00586B6C" w:rsidRDefault="00541355">
      <w:pPr>
        <w:pStyle w:val="indexentry0"/>
      </w:pPr>
      <w:hyperlink w:anchor="section_493935193f254ae9ac28a7b491d6239b">
        <w:r>
          <w:rPr>
            <w:rStyle w:val="Hyperlink"/>
          </w:rPr>
          <w:t>Prerequisites</w:t>
        </w:r>
      </w:hyperlink>
      <w:r>
        <w:t xml:space="preserve"> </w:t>
      </w:r>
      <w:r>
        <w:fldChar w:fldCharType="begin"/>
      </w:r>
      <w:r>
        <w:instrText>PAGEREF section_493935193f254ae9ac28a7b491d6239b</w:instrText>
      </w:r>
      <w:r>
        <w:fldChar w:fldCharType="separate"/>
      </w:r>
      <w:r>
        <w:rPr>
          <w:noProof/>
        </w:rPr>
        <w:t>18</w:t>
      </w:r>
      <w:r>
        <w:fldChar w:fldCharType="end"/>
      </w:r>
    </w:p>
    <w:p w:rsidR="00586B6C" w:rsidRDefault="00541355">
      <w:pPr>
        <w:pStyle w:val="indexentry0"/>
      </w:pPr>
      <w:hyperlink w:anchor="section_ecd51ae2478c455b8669254b74208d3b">
        <w:r>
          <w:rPr>
            <w:rStyle w:val="Hyperlink"/>
          </w:rPr>
          <w:t>Product behavior</w:t>
        </w:r>
      </w:hyperlink>
      <w:r>
        <w:t xml:space="preserve"> </w:t>
      </w:r>
      <w:r>
        <w:fldChar w:fldCharType="begin"/>
      </w:r>
      <w:r>
        <w:instrText>PAGEREF section_ecd51ae2478c455b8669254b74208d3b</w:instrText>
      </w:r>
      <w:r>
        <w:fldChar w:fldCharType="separate"/>
      </w:r>
      <w:r>
        <w:rPr>
          <w:noProof/>
        </w:rPr>
        <w:t>159</w:t>
      </w:r>
      <w:r>
        <w:fldChar w:fldCharType="end"/>
      </w:r>
    </w:p>
    <w:p w:rsidR="00586B6C" w:rsidRDefault="00541355">
      <w:pPr>
        <w:pStyle w:val="indexentry0"/>
      </w:pPr>
      <w:r>
        <w:t>Protocol Details</w:t>
      </w:r>
    </w:p>
    <w:p w:rsidR="00586B6C" w:rsidRDefault="00541355">
      <w:pPr>
        <w:pStyle w:val="indexentry0"/>
      </w:pPr>
      <w:r>
        <w:t xml:space="preserve">   </w:t>
      </w:r>
      <w:hyperlink w:anchor="section_1f7aaa2b0b3f4eca908b8a6417dca534">
        <w:r>
          <w:rPr>
            <w:rStyle w:val="Hyperlink"/>
          </w:rPr>
          <w:t>overview</w:t>
        </w:r>
      </w:hyperlink>
      <w:r>
        <w:t xml:space="preserve"> </w:t>
      </w:r>
      <w:r>
        <w:fldChar w:fldCharType="begin"/>
      </w:r>
      <w:r>
        <w:instrText>PAGEREF section_1f7aaa2b0b3f4eca908b8a6417dca534</w:instrText>
      </w:r>
      <w:r>
        <w:fldChar w:fldCharType="separate"/>
      </w:r>
      <w:r>
        <w:rPr>
          <w:noProof/>
        </w:rPr>
        <w:t>97</w:t>
      </w:r>
      <w:r>
        <w:fldChar w:fldCharType="end"/>
      </w:r>
    </w:p>
    <w:p w:rsidR="00586B6C" w:rsidRDefault="00586B6C">
      <w:pPr>
        <w:spacing w:before="0" w:after="0"/>
        <w:rPr>
          <w:sz w:val="16"/>
        </w:rPr>
      </w:pPr>
    </w:p>
    <w:p w:rsidR="00586B6C" w:rsidRDefault="00541355">
      <w:pPr>
        <w:pStyle w:val="indexheader"/>
      </w:pPr>
      <w:r>
        <w:t>R</w:t>
      </w:r>
    </w:p>
    <w:p w:rsidR="00586B6C" w:rsidRDefault="00586B6C">
      <w:pPr>
        <w:spacing w:before="0" w:after="0"/>
        <w:rPr>
          <w:sz w:val="16"/>
        </w:rPr>
      </w:pPr>
    </w:p>
    <w:p w:rsidR="00586B6C" w:rsidRDefault="00541355">
      <w:pPr>
        <w:pStyle w:val="indexentry0"/>
      </w:pPr>
      <w:hyperlink w:anchor="section_62c700dc724d4302b7d270cd7ee86ebc">
        <w:r>
          <w:rPr>
            <w:rStyle w:val="Hyperlink"/>
          </w:rPr>
          <w:t>References</w:t>
        </w:r>
      </w:hyperlink>
      <w:r>
        <w:t xml:space="preserve"> </w:t>
      </w:r>
      <w:r>
        <w:fldChar w:fldCharType="begin"/>
      </w:r>
      <w:r>
        <w:instrText>PAGEREF section_62c700dc724d4302b7d270cd7ee86ebc</w:instrText>
      </w:r>
      <w:r>
        <w:fldChar w:fldCharType="separate"/>
      </w:r>
      <w:r>
        <w:rPr>
          <w:noProof/>
        </w:rPr>
        <w:t>14</w:t>
      </w:r>
      <w:r>
        <w:fldChar w:fldCharType="end"/>
      </w:r>
    </w:p>
    <w:p w:rsidR="00586B6C" w:rsidRDefault="00541355">
      <w:pPr>
        <w:pStyle w:val="indexentry0"/>
      </w:pPr>
      <w:r>
        <w:t xml:space="preserve">   </w:t>
      </w:r>
      <w:hyperlink w:anchor="section_f8178eacd7d6476e9d97cf61125668a0">
        <w:r>
          <w:rPr>
            <w:rStyle w:val="Hyperlink"/>
          </w:rPr>
          <w:t>informative</w:t>
        </w:r>
      </w:hyperlink>
      <w:r>
        <w:t xml:space="preserve"> </w:t>
      </w:r>
      <w:r>
        <w:fldChar w:fldCharType="begin"/>
      </w:r>
      <w:r>
        <w:instrText>PAGEREF section_f8178eacd7d6476e9d97cf61125668a0</w:instrText>
      </w:r>
      <w:r>
        <w:fldChar w:fldCharType="separate"/>
      </w:r>
      <w:r>
        <w:rPr>
          <w:noProof/>
        </w:rPr>
        <w:t>15</w:t>
      </w:r>
      <w:r>
        <w:fldChar w:fldCharType="end"/>
      </w:r>
    </w:p>
    <w:p w:rsidR="00586B6C" w:rsidRDefault="00541355">
      <w:pPr>
        <w:pStyle w:val="indexentry0"/>
      </w:pPr>
      <w:r>
        <w:t xml:space="preserve">  </w:t>
      </w:r>
      <w:r>
        <w:t xml:space="preserve"> </w:t>
      </w:r>
      <w:hyperlink w:anchor="section_2d91bdcaf941428a9f89bcabebab4dce">
        <w:r>
          <w:rPr>
            <w:rStyle w:val="Hyperlink"/>
          </w:rPr>
          <w:t>normative</w:t>
        </w:r>
      </w:hyperlink>
      <w:r>
        <w:t xml:space="preserve"> </w:t>
      </w:r>
      <w:r>
        <w:fldChar w:fldCharType="begin"/>
      </w:r>
      <w:r>
        <w:instrText>PAGEREF section_2d91bdcaf941428a9f89bcabebab4dce</w:instrText>
      </w:r>
      <w:r>
        <w:fldChar w:fldCharType="separate"/>
      </w:r>
      <w:r>
        <w:rPr>
          <w:noProof/>
        </w:rPr>
        <w:t>14</w:t>
      </w:r>
      <w:r>
        <w:fldChar w:fldCharType="end"/>
      </w:r>
    </w:p>
    <w:p w:rsidR="00586B6C" w:rsidRDefault="00541355">
      <w:pPr>
        <w:pStyle w:val="indexentry0"/>
      </w:pPr>
      <w:hyperlink w:anchor="section_592d0cbe41d04b8e8bb9a60edd85e5e8">
        <w:r>
          <w:rPr>
            <w:rStyle w:val="Hyperlink"/>
          </w:rPr>
          <w:t>Relationship to other protocols</w:t>
        </w:r>
      </w:hyperlink>
      <w:r>
        <w:t xml:space="preserve"> </w:t>
      </w:r>
      <w:r>
        <w:fldChar w:fldCharType="begin"/>
      </w:r>
      <w:r>
        <w:instrText>PAGEREF section_592d0cbe41d04b8e8bb9a60edd85e5e8</w:instrText>
      </w:r>
      <w:r>
        <w:fldChar w:fldCharType="separate"/>
      </w:r>
      <w:r>
        <w:rPr>
          <w:noProof/>
        </w:rPr>
        <w:t>16</w:t>
      </w:r>
      <w:r>
        <w:fldChar w:fldCharType="end"/>
      </w:r>
    </w:p>
    <w:p w:rsidR="00586B6C" w:rsidRDefault="00586B6C">
      <w:pPr>
        <w:spacing w:before="0" w:after="0"/>
        <w:rPr>
          <w:sz w:val="16"/>
        </w:rPr>
      </w:pPr>
    </w:p>
    <w:p w:rsidR="00586B6C" w:rsidRDefault="00541355">
      <w:pPr>
        <w:pStyle w:val="indexheader"/>
      </w:pPr>
      <w:r>
        <w:t>S</w:t>
      </w:r>
    </w:p>
    <w:p w:rsidR="00586B6C" w:rsidRDefault="00586B6C">
      <w:pPr>
        <w:spacing w:before="0" w:after="0"/>
        <w:rPr>
          <w:sz w:val="16"/>
        </w:rPr>
      </w:pPr>
    </w:p>
    <w:p w:rsidR="00586B6C" w:rsidRDefault="00541355">
      <w:pPr>
        <w:pStyle w:val="indexentry0"/>
      </w:pPr>
      <w:r>
        <w:t>Security</w:t>
      </w:r>
    </w:p>
    <w:p w:rsidR="00586B6C" w:rsidRDefault="00541355">
      <w:pPr>
        <w:pStyle w:val="indexentry0"/>
      </w:pPr>
      <w:r>
        <w:t xml:space="preserve">   </w:t>
      </w:r>
      <w:hyperlink w:anchor="section_928b1e9424084606846ff7c6111d4ca5">
        <w:r>
          <w:rPr>
            <w:rStyle w:val="Hyperlink"/>
          </w:rPr>
          <w:t>implementer considerations</w:t>
        </w:r>
      </w:hyperlink>
      <w:r>
        <w:t xml:space="preserve"> </w:t>
      </w:r>
      <w:r>
        <w:fldChar w:fldCharType="begin"/>
      </w:r>
      <w:r>
        <w:instrText>PAGEREF section_928b1e9424084606846ff7c6111d4ca5</w:instrText>
      </w:r>
      <w:r>
        <w:fldChar w:fldCharType="separate"/>
      </w:r>
      <w:r>
        <w:rPr>
          <w:noProof/>
        </w:rPr>
        <w:t>158</w:t>
      </w:r>
      <w:r>
        <w:fldChar w:fldCharType="end"/>
      </w:r>
    </w:p>
    <w:p w:rsidR="00586B6C" w:rsidRDefault="00541355">
      <w:pPr>
        <w:pStyle w:val="indexentry0"/>
      </w:pPr>
      <w:r>
        <w:t xml:space="preserve">   </w:t>
      </w:r>
      <w:hyperlink w:anchor="section_0578af7bf36e448d86640e5c5ef62391">
        <w:r>
          <w:rPr>
            <w:rStyle w:val="Hyperlink"/>
          </w:rPr>
          <w:t>parameter index</w:t>
        </w:r>
      </w:hyperlink>
      <w:r>
        <w:t xml:space="preserve"> </w:t>
      </w:r>
      <w:r>
        <w:fldChar w:fldCharType="begin"/>
      </w:r>
      <w:r>
        <w:instrText>PAGEREF section_0578af7bf36e448d86640e5c5ef62391</w:instrText>
      </w:r>
      <w:r>
        <w:fldChar w:fldCharType="separate"/>
      </w:r>
      <w:r>
        <w:rPr>
          <w:noProof/>
        </w:rPr>
        <w:t>158</w:t>
      </w:r>
      <w:r>
        <w:fldChar w:fldCharType="end"/>
      </w:r>
    </w:p>
    <w:p w:rsidR="00586B6C" w:rsidRDefault="00541355">
      <w:pPr>
        <w:pStyle w:val="indexentry0"/>
      </w:pPr>
      <w:r>
        <w:t>Sequencing rules</w:t>
      </w:r>
    </w:p>
    <w:p w:rsidR="00586B6C" w:rsidRDefault="00541355">
      <w:pPr>
        <w:pStyle w:val="indexentry0"/>
      </w:pPr>
      <w:r>
        <w:t xml:space="preserve">   client (</w:t>
      </w:r>
      <w:hyperlink w:anchor="section_a07570c4cf07416597c8205fbf1b0fb0">
        <w:r>
          <w:rPr>
            <w:rStyle w:val="Hyperlink"/>
          </w:rPr>
          <w:t>section 3.1.5</w:t>
        </w:r>
      </w:hyperlink>
      <w:r>
        <w:t xml:space="preserve"> </w:t>
      </w:r>
      <w:r>
        <w:fldChar w:fldCharType="begin"/>
      </w:r>
      <w:r>
        <w:instrText>PAGEREF section_a07570c4cf07416597c8205fbf1b0fb0</w:instrText>
      </w:r>
      <w:r>
        <w:fldChar w:fldCharType="separate"/>
      </w:r>
      <w:r>
        <w:rPr>
          <w:noProof/>
        </w:rPr>
        <w:t>98</w:t>
      </w:r>
      <w:r>
        <w:fldChar w:fldCharType="end"/>
      </w:r>
      <w:r>
        <w:t xml:space="preserve">, </w:t>
      </w:r>
      <w:hyperlink w:anchor="section_dff83b6038e04072b8f58801d1e75c82">
        <w:r>
          <w:rPr>
            <w:rStyle w:val="Hyperlink"/>
          </w:rPr>
          <w:t>section 3.2.5</w:t>
        </w:r>
      </w:hyperlink>
      <w:r>
        <w:t xml:space="preserve"> </w:t>
      </w:r>
      <w:r>
        <w:fldChar w:fldCharType="begin"/>
      </w:r>
      <w:r>
        <w:instrText>PAGEREF section_dff83b6038e04072b8f58801d1e75c82</w:instrText>
      </w:r>
      <w:r>
        <w:fldChar w:fldCharType="separate"/>
      </w:r>
      <w:r>
        <w:rPr>
          <w:noProof/>
        </w:rPr>
        <w:t>112</w:t>
      </w:r>
      <w:r>
        <w:fldChar w:fldCharType="end"/>
      </w:r>
      <w:r>
        <w:t>)</w:t>
      </w:r>
    </w:p>
    <w:p w:rsidR="00586B6C" w:rsidRDefault="00541355">
      <w:pPr>
        <w:pStyle w:val="indexentry0"/>
      </w:pPr>
      <w:r>
        <w:t xml:space="preserve">   server (</w:t>
      </w:r>
      <w:hyperlink w:anchor="section_a07570c4cf07416597c8205fbf1b0fb0">
        <w:r>
          <w:rPr>
            <w:rStyle w:val="Hyperlink"/>
          </w:rPr>
          <w:t>section 3.1.5</w:t>
        </w:r>
      </w:hyperlink>
      <w:r>
        <w:t xml:space="preserve"> </w:t>
      </w:r>
      <w:r>
        <w:fldChar w:fldCharType="begin"/>
      </w:r>
      <w:r>
        <w:instrText>PAGEREF section_a07570c4cf07416597c8205fbf1b0fb0</w:instrText>
      </w:r>
      <w:r>
        <w:fldChar w:fldCharType="separate"/>
      </w:r>
      <w:r>
        <w:rPr>
          <w:noProof/>
        </w:rPr>
        <w:t>98</w:t>
      </w:r>
      <w:r>
        <w:fldChar w:fldCharType="end"/>
      </w:r>
      <w:r>
        <w:t xml:space="preserve">, </w:t>
      </w:r>
      <w:hyperlink w:anchor="section_5551a31c17aa43629f2b2d8b2d4bedd6">
        <w:r>
          <w:rPr>
            <w:rStyle w:val="Hyperlink"/>
          </w:rPr>
          <w:t>section 3.3.5</w:t>
        </w:r>
      </w:hyperlink>
      <w:r>
        <w:t xml:space="preserve"> </w:t>
      </w:r>
      <w:r>
        <w:fldChar w:fldCharType="begin"/>
      </w:r>
      <w:r>
        <w:instrText>PAGEREF section_5551a31c17aa43629f2b2d8b2d4bedd6</w:instrText>
      </w:r>
      <w:r>
        <w:fldChar w:fldCharType="separate"/>
      </w:r>
      <w:r>
        <w:rPr>
          <w:noProof/>
        </w:rPr>
        <w:t>121</w:t>
      </w:r>
      <w:r>
        <w:fldChar w:fldCharType="end"/>
      </w:r>
      <w:r>
        <w:t>)</w:t>
      </w:r>
    </w:p>
    <w:p w:rsidR="00586B6C" w:rsidRDefault="00541355">
      <w:pPr>
        <w:pStyle w:val="indexentry0"/>
      </w:pPr>
      <w:r>
        <w:t>Server</w:t>
      </w:r>
    </w:p>
    <w:p w:rsidR="00586B6C" w:rsidRDefault="00541355">
      <w:pPr>
        <w:pStyle w:val="indexentry0"/>
      </w:pPr>
      <w:r>
        <w:t xml:space="preserve">   abstract data model (</w:t>
      </w:r>
      <w:hyperlink w:anchor="section_1fa7fd17def14bd7b1dd41c5a8ce7362">
        <w:r>
          <w:rPr>
            <w:rStyle w:val="Hyperlink"/>
          </w:rPr>
          <w:t>section 3.1.1</w:t>
        </w:r>
      </w:hyperlink>
      <w:r>
        <w:t xml:space="preserve"> </w:t>
      </w:r>
      <w:r>
        <w:fldChar w:fldCharType="begin"/>
      </w:r>
      <w:r>
        <w:instrText>PAGEREF section_1fa7fd17def14bd7b1dd41c5a8ce7362</w:instrText>
      </w:r>
      <w:r>
        <w:fldChar w:fldCharType="separate"/>
      </w:r>
      <w:r>
        <w:rPr>
          <w:noProof/>
        </w:rPr>
        <w:t>97</w:t>
      </w:r>
      <w:r>
        <w:fldChar w:fldCharType="end"/>
      </w:r>
      <w:r>
        <w:t xml:space="preserve">, </w:t>
      </w:r>
      <w:hyperlink w:anchor="section_abf6ea42519e4245babb5b717919484e">
        <w:r>
          <w:rPr>
            <w:rStyle w:val="Hyperlink"/>
          </w:rPr>
          <w:t>section 3.3.1</w:t>
        </w:r>
      </w:hyperlink>
      <w:r>
        <w:t xml:space="preserve"> </w:t>
      </w:r>
      <w:r>
        <w:fldChar w:fldCharType="begin"/>
      </w:r>
      <w:r>
        <w:instrText>PAGEREF section_abf6ea42519e4245babb5b717919484e</w:instrText>
      </w:r>
      <w:r>
        <w:fldChar w:fldCharType="separate"/>
      </w:r>
      <w:r>
        <w:rPr>
          <w:noProof/>
        </w:rPr>
        <w:t>117</w:t>
      </w:r>
      <w:r>
        <w:fldChar w:fldCharType="end"/>
      </w:r>
      <w:r>
        <w:t>)</w:t>
      </w:r>
    </w:p>
    <w:p w:rsidR="00586B6C" w:rsidRDefault="00541355">
      <w:pPr>
        <w:pStyle w:val="indexentry0"/>
      </w:pPr>
      <w:r>
        <w:t xml:space="preserve">   higher-layer triggered events (</w:t>
      </w:r>
      <w:hyperlink w:anchor="section_cdfc37e306b744f0aeba387eeef85592">
        <w:r>
          <w:rPr>
            <w:rStyle w:val="Hyperlink"/>
          </w:rPr>
          <w:t>section 3.1.4</w:t>
        </w:r>
      </w:hyperlink>
      <w:r>
        <w:t xml:space="preserve"> </w:t>
      </w:r>
      <w:r>
        <w:fldChar w:fldCharType="begin"/>
      </w:r>
      <w:r>
        <w:instrText>PAGEREF section_cdfc37e306b744f0aeba387eeef85592</w:instrText>
      </w:r>
      <w:r>
        <w:fldChar w:fldCharType="separate"/>
      </w:r>
      <w:r>
        <w:rPr>
          <w:noProof/>
        </w:rPr>
        <w:t>97</w:t>
      </w:r>
      <w:r>
        <w:fldChar w:fldCharType="end"/>
      </w:r>
      <w:r>
        <w:t xml:space="preserve">, </w:t>
      </w:r>
      <w:hyperlink w:anchor="section_90ca3cd794d74091987ba099a551602c">
        <w:r>
          <w:rPr>
            <w:rStyle w:val="Hyperlink"/>
          </w:rPr>
          <w:t>section 3.3.4</w:t>
        </w:r>
      </w:hyperlink>
      <w:r>
        <w:t xml:space="preserve"> </w:t>
      </w:r>
      <w:r>
        <w:fldChar w:fldCharType="begin"/>
      </w:r>
      <w:r>
        <w:instrText>PAGEREF section_90ca3cd794d74091987ba099a551602c</w:instrText>
      </w:r>
      <w:r>
        <w:fldChar w:fldCharType="separate"/>
      </w:r>
      <w:r>
        <w:rPr>
          <w:noProof/>
        </w:rPr>
        <w:t>119</w:t>
      </w:r>
      <w:r>
        <w:fldChar w:fldCharType="end"/>
      </w:r>
      <w:r>
        <w:t>)</w:t>
      </w:r>
    </w:p>
    <w:p w:rsidR="00586B6C" w:rsidRDefault="00541355">
      <w:pPr>
        <w:pStyle w:val="indexentry0"/>
      </w:pPr>
      <w:r>
        <w:t xml:space="preserve">   initialization (</w:t>
      </w:r>
      <w:hyperlink w:anchor="section_7eb896348b214a798f490de6ed31d8ee">
        <w:r>
          <w:rPr>
            <w:rStyle w:val="Hyperlink"/>
          </w:rPr>
          <w:t>section 3.1.3</w:t>
        </w:r>
      </w:hyperlink>
      <w:r>
        <w:t xml:space="preserve"> </w:t>
      </w:r>
      <w:r>
        <w:fldChar w:fldCharType="begin"/>
      </w:r>
      <w:r>
        <w:instrText>PAGEREF section_7eb896348b214a798f490de6ed31d8ee</w:instrText>
      </w:r>
      <w:r>
        <w:fldChar w:fldCharType="separate"/>
      </w:r>
      <w:r>
        <w:rPr>
          <w:noProof/>
        </w:rPr>
        <w:t>97</w:t>
      </w:r>
      <w:r>
        <w:fldChar w:fldCharType="end"/>
      </w:r>
      <w:r>
        <w:t xml:space="preserve">, </w:t>
      </w:r>
      <w:hyperlink w:anchor="section_6d46923dce8c40e190c1d702bf53d0e3">
        <w:r>
          <w:rPr>
            <w:rStyle w:val="Hyperlink"/>
          </w:rPr>
          <w:t>section 3.3.3</w:t>
        </w:r>
      </w:hyperlink>
      <w:r>
        <w:t xml:space="preserve"> </w:t>
      </w:r>
      <w:r>
        <w:fldChar w:fldCharType="begin"/>
      </w:r>
      <w:r>
        <w:instrText>PAGEREF section_6d46923dce8c40e190c1d702bf53d0e3</w:instrText>
      </w:r>
      <w:r>
        <w:fldChar w:fldCharType="separate"/>
      </w:r>
      <w:r>
        <w:rPr>
          <w:noProof/>
        </w:rPr>
        <w:t>119</w:t>
      </w:r>
      <w:r>
        <w:fldChar w:fldCharType="end"/>
      </w:r>
      <w:r>
        <w:t>)</w:t>
      </w:r>
    </w:p>
    <w:p w:rsidR="00586B6C" w:rsidRDefault="00541355">
      <w:pPr>
        <w:pStyle w:val="indexentry0"/>
      </w:pPr>
      <w:r>
        <w:t xml:space="preserve">   local event</w:t>
      </w:r>
      <w:r>
        <w:t>s (</w:t>
      </w:r>
      <w:hyperlink w:anchor="section_fd49fdab42f84a4e882e519d0fc95fe8">
        <w:r>
          <w:rPr>
            <w:rStyle w:val="Hyperlink"/>
          </w:rPr>
          <w:t>section 3.1.7</w:t>
        </w:r>
      </w:hyperlink>
      <w:r>
        <w:t xml:space="preserve"> </w:t>
      </w:r>
      <w:r>
        <w:fldChar w:fldCharType="begin"/>
      </w:r>
      <w:r>
        <w:instrText>PAGEREF section_fd49fdab42f84a4e882e519d0fc95fe8</w:instrText>
      </w:r>
      <w:r>
        <w:fldChar w:fldCharType="separate"/>
      </w:r>
      <w:r>
        <w:rPr>
          <w:noProof/>
        </w:rPr>
        <w:t>98</w:t>
      </w:r>
      <w:r>
        <w:fldChar w:fldCharType="end"/>
      </w:r>
      <w:r>
        <w:t xml:space="preserve">, </w:t>
      </w:r>
      <w:hyperlink w:anchor="section_607b3c6417d84f488f92a4d1be96b266">
        <w:r>
          <w:rPr>
            <w:rStyle w:val="Hyperlink"/>
          </w:rPr>
          <w:t>section 3.3.7</w:t>
        </w:r>
      </w:hyperlink>
      <w:r>
        <w:t xml:space="preserve"> </w:t>
      </w:r>
      <w:r>
        <w:fldChar w:fldCharType="begin"/>
      </w:r>
      <w:r>
        <w:instrText>PAGEREF section_607b3c6417d84f488f92a4d1be96</w:instrText>
      </w:r>
      <w:r>
        <w:instrText>b266</w:instrText>
      </w:r>
      <w:r>
        <w:fldChar w:fldCharType="separate"/>
      </w:r>
      <w:r>
        <w:rPr>
          <w:noProof/>
        </w:rPr>
        <w:t>134</w:t>
      </w:r>
      <w:r>
        <w:fldChar w:fldCharType="end"/>
      </w:r>
      <w:r>
        <w:t>)</w:t>
      </w:r>
    </w:p>
    <w:p w:rsidR="00586B6C" w:rsidRDefault="00541355">
      <w:pPr>
        <w:pStyle w:val="indexentry0"/>
      </w:pPr>
      <w:r>
        <w:t xml:space="preserve">   message processing (</w:t>
      </w:r>
      <w:hyperlink w:anchor="section_a07570c4cf07416597c8205fbf1b0fb0">
        <w:r>
          <w:rPr>
            <w:rStyle w:val="Hyperlink"/>
          </w:rPr>
          <w:t>section 3.1.5</w:t>
        </w:r>
      </w:hyperlink>
      <w:r>
        <w:t xml:space="preserve"> </w:t>
      </w:r>
      <w:r>
        <w:fldChar w:fldCharType="begin"/>
      </w:r>
      <w:r>
        <w:instrText>PAGEREF section_a07570c4cf07416597c8205fbf1b0fb0</w:instrText>
      </w:r>
      <w:r>
        <w:fldChar w:fldCharType="separate"/>
      </w:r>
      <w:r>
        <w:rPr>
          <w:noProof/>
        </w:rPr>
        <w:t>98</w:t>
      </w:r>
      <w:r>
        <w:fldChar w:fldCharType="end"/>
      </w:r>
      <w:r>
        <w:t xml:space="preserve">, </w:t>
      </w:r>
      <w:hyperlink w:anchor="section_5551a31c17aa43629f2b2d8b2d4bedd6">
        <w:r>
          <w:rPr>
            <w:rStyle w:val="Hyperlink"/>
          </w:rPr>
          <w:t>section 3.3.5</w:t>
        </w:r>
      </w:hyperlink>
      <w:r>
        <w:t xml:space="preserve"> </w:t>
      </w:r>
      <w:r>
        <w:fldChar w:fldCharType="begin"/>
      </w:r>
      <w:r>
        <w:instrText>PAGEREF section_5</w:instrText>
      </w:r>
      <w:r>
        <w:instrText>551a31c17aa43629f2b2d8b2d4bedd6</w:instrText>
      </w:r>
      <w:r>
        <w:fldChar w:fldCharType="separate"/>
      </w:r>
      <w:r>
        <w:rPr>
          <w:noProof/>
        </w:rPr>
        <w:t>121</w:t>
      </w:r>
      <w:r>
        <w:fldChar w:fldCharType="end"/>
      </w:r>
      <w:r>
        <w:t>)</w:t>
      </w:r>
    </w:p>
    <w:p w:rsidR="00586B6C" w:rsidRDefault="00541355">
      <w:pPr>
        <w:pStyle w:val="indexentry0"/>
      </w:pPr>
      <w:r>
        <w:t xml:space="preserve">   </w:t>
      </w:r>
      <w:hyperlink w:anchor="section_607b3c6417d84f488f92a4d1be96b266">
        <w:r>
          <w:rPr>
            <w:rStyle w:val="Hyperlink"/>
          </w:rPr>
          <w:t>other local events</w:t>
        </w:r>
      </w:hyperlink>
      <w:r>
        <w:t xml:space="preserve"> </w:t>
      </w:r>
      <w:r>
        <w:fldChar w:fldCharType="begin"/>
      </w:r>
      <w:r>
        <w:instrText>PAGEREF section_607b3c6417d84f488f92a4d1be96b266</w:instrText>
      </w:r>
      <w:r>
        <w:fldChar w:fldCharType="separate"/>
      </w:r>
      <w:r>
        <w:rPr>
          <w:noProof/>
        </w:rPr>
        <w:t>134</w:t>
      </w:r>
      <w:r>
        <w:fldChar w:fldCharType="end"/>
      </w:r>
    </w:p>
    <w:p w:rsidR="00586B6C" w:rsidRDefault="00541355">
      <w:pPr>
        <w:pStyle w:val="indexentry0"/>
      </w:pPr>
      <w:r>
        <w:t xml:space="preserve">   sequencing rules (</w:t>
      </w:r>
      <w:hyperlink w:anchor="section_a07570c4cf07416597c8205fbf1b0fb0">
        <w:r>
          <w:rPr>
            <w:rStyle w:val="Hyperlink"/>
          </w:rPr>
          <w:t>section 3.1.5</w:t>
        </w:r>
      </w:hyperlink>
      <w:r>
        <w:t xml:space="preserve"> </w:t>
      </w:r>
      <w:r>
        <w:fldChar w:fldCharType="begin"/>
      </w:r>
      <w:r>
        <w:instrText>PAGEREF section_a07570c4cf07416597c8205fbf1b0fb0</w:instrText>
      </w:r>
      <w:r>
        <w:fldChar w:fldCharType="separate"/>
      </w:r>
      <w:r>
        <w:rPr>
          <w:noProof/>
        </w:rPr>
        <w:t>98</w:t>
      </w:r>
      <w:r>
        <w:fldChar w:fldCharType="end"/>
      </w:r>
      <w:r>
        <w:t xml:space="preserve">, </w:t>
      </w:r>
      <w:hyperlink w:anchor="section_5551a31c17aa43629f2b2d8b2d4bedd6">
        <w:r>
          <w:rPr>
            <w:rStyle w:val="Hyperlink"/>
          </w:rPr>
          <w:t>section 3.3.5</w:t>
        </w:r>
      </w:hyperlink>
      <w:r>
        <w:t xml:space="preserve"> </w:t>
      </w:r>
      <w:r>
        <w:fldChar w:fldCharType="begin"/>
      </w:r>
      <w:r>
        <w:instrText>PAGEREF section_5551a31c17aa43629f2b2d8b2d4bedd6</w:instrText>
      </w:r>
      <w:r>
        <w:fldChar w:fldCharType="separate"/>
      </w:r>
      <w:r>
        <w:rPr>
          <w:noProof/>
        </w:rPr>
        <w:t>121</w:t>
      </w:r>
      <w:r>
        <w:fldChar w:fldCharType="end"/>
      </w:r>
      <w:r>
        <w:t>)</w:t>
      </w:r>
    </w:p>
    <w:p w:rsidR="00586B6C" w:rsidRDefault="00541355">
      <w:pPr>
        <w:pStyle w:val="indexentry0"/>
      </w:pPr>
      <w:r>
        <w:t xml:space="preserve">   timer events (</w:t>
      </w:r>
      <w:hyperlink w:anchor="section_65632e87fe1b43409bdda398d91bc647">
        <w:r>
          <w:rPr>
            <w:rStyle w:val="Hyperlink"/>
          </w:rPr>
          <w:t>section 3.1.6</w:t>
        </w:r>
      </w:hyperlink>
      <w:r>
        <w:t xml:space="preserve"> </w:t>
      </w:r>
      <w:r>
        <w:fldChar w:fldCharType="begin"/>
      </w:r>
      <w:r>
        <w:instrText>PAGEREF section_65632e87fe1b43409bdda398d91bc647</w:instrText>
      </w:r>
      <w:r>
        <w:fldChar w:fldCharType="separate"/>
      </w:r>
      <w:r>
        <w:rPr>
          <w:noProof/>
        </w:rPr>
        <w:t>98</w:t>
      </w:r>
      <w:r>
        <w:fldChar w:fldCharType="end"/>
      </w:r>
      <w:r>
        <w:t xml:space="preserve">, </w:t>
      </w:r>
      <w:hyperlink w:anchor="section_13c8b89c0cd24f338b52255383cd4038">
        <w:r>
          <w:rPr>
            <w:rStyle w:val="Hyperlink"/>
          </w:rPr>
          <w:t>section 3.3.6</w:t>
        </w:r>
      </w:hyperlink>
      <w:r>
        <w:t xml:space="preserve"> </w:t>
      </w:r>
      <w:r>
        <w:fldChar w:fldCharType="begin"/>
      </w:r>
      <w:r>
        <w:instrText>PAGEREF section_13c8b89c0cd24f338b52255383cd4038</w:instrText>
      </w:r>
      <w:r>
        <w:fldChar w:fldCharType="separate"/>
      </w:r>
      <w:r>
        <w:rPr>
          <w:noProof/>
        </w:rPr>
        <w:t>134</w:t>
      </w:r>
      <w:r>
        <w:fldChar w:fldCharType="end"/>
      </w:r>
      <w:r>
        <w:t>)</w:t>
      </w:r>
    </w:p>
    <w:p w:rsidR="00586B6C" w:rsidRDefault="00541355">
      <w:pPr>
        <w:pStyle w:val="indexentry0"/>
      </w:pPr>
      <w:r>
        <w:t xml:space="preserve">   timers (</w:t>
      </w:r>
      <w:hyperlink w:anchor="section_7c27252f3548456db434e867fa8baa28">
        <w:r>
          <w:rPr>
            <w:rStyle w:val="Hyperlink"/>
          </w:rPr>
          <w:t>section 3.1.2</w:t>
        </w:r>
      </w:hyperlink>
      <w:r>
        <w:t xml:space="preserve"> </w:t>
      </w:r>
      <w:r>
        <w:fldChar w:fldCharType="begin"/>
      </w:r>
      <w:r>
        <w:instrText>PAGEREF section_7c27252f3548456db434e867fa8baa28</w:instrText>
      </w:r>
      <w:r>
        <w:fldChar w:fldCharType="separate"/>
      </w:r>
      <w:r>
        <w:rPr>
          <w:noProof/>
        </w:rPr>
        <w:t>97</w:t>
      </w:r>
      <w:r>
        <w:fldChar w:fldCharType="end"/>
      </w:r>
      <w:r>
        <w:t xml:space="preserve">, </w:t>
      </w:r>
      <w:hyperlink w:anchor="section_a5bf22fb240743d2b975d02512e51a78">
        <w:r>
          <w:rPr>
            <w:rStyle w:val="Hyperlink"/>
          </w:rPr>
          <w:t>section 3.3.2</w:t>
        </w:r>
      </w:hyperlink>
      <w:r>
        <w:t xml:space="preserve"> </w:t>
      </w:r>
      <w:r>
        <w:fldChar w:fldCharType="begin"/>
      </w:r>
      <w:r>
        <w:instrText>PAGEREF section_a5bf22fb240743d2b975d02512e51a78</w:instrText>
      </w:r>
      <w:r>
        <w:fldChar w:fldCharType="separate"/>
      </w:r>
      <w:r>
        <w:rPr>
          <w:noProof/>
        </w:rPr>
        <w:t>119</w:t>
      </w:r>
      <w:r>
        <w:fldChar w:fldCharType="end"/>
      </w:r>
      <w:r>
        <w:t>)</w:t>
      </w:r>
    </w:p>
    <w:p w:rsidR="00586B6C" w:rsidRDefault="00541355">
      <w:pPr>
        <w:pStyle w:val="indexentry0"/>
      </w:pPr>
      <w:r>
        <w:t>Server details (</w:t>
      </w:r>
      <w:hyperlink w:anchor="section_52cda59356a349a19c9a97ad243c4d4a">
        <w:r>
          <w:rPr>
            <w:rStyle w:val="Hyperlink"/>
          </w:rPr>
          <w:t>section 3.1</w:t>
        </w:r>
      </w:hyperlink>
      <w:r>
        <w:t xml:space="preserve"> </w:t>
      </w:r>
      <w:r>
        <w:fldChar w:fldCharType="begin"/>
      </w:r>
      <w:r>
        <w:instrText>PAGEREF section_52cda59356a349a19c9a97ad243c4d4a</w:instrText>
      </w:r>
      <w:r>
        <w:fldChar w:fldCharType="separate"/>
      </w:r>
      <w:r>
        <w:rPr>
          <w:noProof/>
        </w:rPr>
        <w:t>97</w:t>
      </w:r>
      <w:r>
        <w:fldChar w:fldCharType="end"/>
      </w:r>
      <w:r>
        <w:t xml:space="preserve">, </w:t>
      </w:r>
      <w:hyperlink w:anchor="section_0dd233263fdb41a1b950170b52a0879e">
        <w:r>
          <w:rPr>
            <w:rStyle w:val="Hyperlink"/>
          </w:rPr>
          <w:t>section 3.3</w:t>
        </w:r>
      </w:hyperlink>
      <w:r>
        <w:t xml:space="preserve"> </w:t>
      </w:r>
      <w:r>
        <w:fldChar w:fldCharType="begin"/>
      </w:r>
      <w:r>
        <w:instrText>PAGEREF section_0dd233263fdb41a1b950170b52a0879e</w:instrText>
      </w:r>
      <w:r>
        <w:fldChar w:fldCharType="separate"/>
      </w:r>
      <w:r>
        <w:rPr>
          <w:noProof/>
        </w:rPr>
        <w:t>117</w:t>
      </w:r>
      <w:r>
        <w:fldChar w:fldCharType="end"/>
      </w:r>
      <w:r>
        <w:t>)</w:t>
      </w:r>
    </w:p>
    <w:p w:rsidR="00586B6C" w:rsidRDefault="00541355">
      <w:pPr>
        <w:pStyle w:val="indexentry0"/>
      </w:pPr>
      <w:hyperlink w:anchor="section_d883d0a55a0a46268e3e87b0b66b79aa">
        <w:r>
          <w:rPr>
            <w:rStyle w:val="Hyperlink"/>
          </w:rPr>
          <w:t>SMB_COM_NEGOTIATE_Extended_Security_Response packet</w:t>
        </w:r>
      </w:hyperlink>
      <w:r>
        <w:t xml:space="preserve"> </w:t>
      </w:r>
      <w:r>
        <w:fldChar w:fldCharType="begin"/>
      </w:r>
      <w:r>
        <w:instrText>PAGEREF section_d883d0a55a0a46268e3e87b0b66b79aa</w:instrText>
      </w:r>
      <w:r>
        <w:fldChar w:fldCharType="separate"/>
      </w:r>
      <w:r>
        <w:rPr>
          <w:noProof/>
        </w:rPr>
        <w:t>44</w:t>
      </w:r>
      <w:r>
        <w:fldChar w:fldCharType="end"/>
      </w:r>
    </w:p>
    <w:p w:rsidR="00586B6C" w:rsidRDefault="00541355">
      <w:pPr>
        <w:pStyle w:val="indexentry0"/>
      </w:pPr>
      <w:hyperlink w:anchor="section_a8f7396e625147b29d318a83cc230d21">
        <w:r>
          <w:rPr>
            <w:rStyle w:val="Hyperlink"/>
          </w:rPr>
          <w:t>SMB_COM_NEGOTIATE_Non_Extended_Security_Response packet</w:t>
        </w:r>
      </w:hyperlink>
      <w:r>
        <w:t xml:space="preserve"> </w:t>
      </w:r>
      <w:r>
        <w:fldChar w:fldCharType="begin"/>
      </w:r>
      <w:r>
        <w:instrText>PAGEREF section_a8f7396e625147b29d318a83cc230d21</w:instrText>
      </w:r>
      <w:r>
        <w:fldChar w:fldCharType="separate"/>
      </w:r>
      <w:r>
        <w:rPr>
          <w:noProof/>
        </w:rPr>
        <w:t>49</w:t>
      </w:r>
      <w:r>
        <w:fldChar w:fldCharType="end"/>
      </w:r>
    </w:p>
    <w:p w:rsidR="00586B6C" w:rsidRDefault="00541355">
      <w:pPr>
        <w:pStyle w:val="indexentry0"/>
      </w:pPr>
      <w:hyperlink w:anchor="section_8e14ed93f27544d1bc46dfaf296c91b1">
        <w:r>
          <w:rPr>
            <w:rStyle w:val="Hyperlink"/>
          </w:rPr>
          <w:t>SMB_COM_NT_CREATE_ANDX_Client_Request_Extensions packet</w:t>
        </w:r>
      </w:hyperlink>
      <w:r>
        <w:t xml:space="preserve"> </w:t>
      </w:r>
      <w:r>
        <w:fldChar w:fldCharType="begin"/>
      </w:r>
      <w:r>
        <w:instrText>PAGEREF section_8e14ed93f27</w:instrText>
      </w:r>
      <w:r>
        <w:instrText>544d1bc46dfaf296c91b1</w:instrText>
      </w:r>
      <w:r>
        <w:fldChar w:fldCharType="separate"/>
      </w:r>
      <w:r>
        <w:rPr>
          <w:noProof/>
        </w:rPr>
        <w:t>60</w:t>
      </w:r>
      <w:r>
        <w:fldChar w:fldCharType="end"/>
      </w:r>
    </w:p>
    <w:p w:rsidR="00586B6C" w:rsidRDefault="00541355">
      <w:pPr>
        <w:pStyle w:val="indexentry0"/>
      </w:pPr>
      <w:hyperlink w:anchor="section_9e7d187492bd44098089ffc1a4a4d94e">
        <w:r>
          <w:rPr>
            <w:rStyle w:val="Hyperlink"/>
          </w:rPr>
          <w:t>SMB_COM_NT_CREATE_ANDX_Server_Response_Extension packet</w:t>
        </w:r>
      </w:hyperlink>
      <w:r>
        <w:t xml:space="preserve"> </w:t>
      </w:r>
      <w:r>
        <w:fldChar w:fldCharType="begin"/>
      </w:r>
      <w:r>
        <w:instrText>PAGEREF section_9e7d187492bd44098089ffc1a4a4d94e</w:instrText>
      </w:r>
      <w:r>
        <w:fldChar w:fldCharType="separate"/>
      </w:r>
      <w:r>
        <w:rPr>
          <w:noProof/>
        </w:rPr>
        <w:t>63</w:t>
      </w:r>
      <w:r>
        <w:fldChar w:fldCharType="end"/>
      </w:r>
    </w:p>
    <w:p w:rsidR="00586B6C" w:rsidRDefault="00541355">
      <w:pPr>
        <w:pStyle w:val="indexentry0"/>
      </w:pPr>
      <w:hyperlink w:anchor="section_602802fd5870433a955c79897847053e">
        <w:r>
          <w:rPr>
            <w:rStyle w:val="Hyperlink"/>
          </w:rPr>
          <w:t>SMB_COM_NT_TRANSACTION</w:t>
        </w:r>
      </w:hyperlink>
      <w:r>
        <w:t xml:space="preserve"> </w:t>
      </w:r>
      <w:r>
        <w:fldChar w:fldCharType="begin"/>
      </w:r>
      <w:r>
        <w:instrText>PAGEREF section_602802fd5870433a955c79897847053e</w:instrText>
      </w:r>
      <w:r>
        <w:fldChar w:fldCharType="separate"/>
      </w:r>
      <w:r>
        <w:rPr>
          <w:noProof/>
        </w:rPr>
        <w:t>60</w:t>
      </w:r>
      <w:r>
        <w:fldChar w:fldCharType="end"/>
      </w:r>
    </w:p>
    <w:p w:rsidR="00586B6C" w:rsidRDefault="00541355">
      <w:pPr>
        <w:pStyle w:val="indexentry0"/>
      </w:pPr>
      <w:hyperlink w:anchor="section_5b2e082db4724569a2014efc0b8e0f5f">
        <w:r>
          <w:rPr>
            <w:rStyle w:val="Hyperlink"/>
          </w:rPr>
          <w:t>SMB_COM_OPEN_ANDX_Client_Request_Extensions packet</w:t>
        </w:r>
      </w:hyperlink>
      <w:r>
        <w:t xml:space="preserve"> </w:t>
      </w:r>
      <w:r>
        <w:fldChar w:fldCharType="begin"/>
      </w:r>
      <w:r>
        <w:instrText>PAGEREF section_5b2e082db4724569a2014efc0b8e0f5f</w:instrText>
      </w:r>
      <w:r>
        <w:fldChar w:fldCharType="separate"/>
      </w:r>
      <w:r>
        <w:rPr>
          <w:noProof/>
        </w:rPr>
        <w:t>36</w:t>
      </w:r>
      <w:r>
        <w:fldChar w:fldCharType="end"/>
      </w:r>
    </w:p>
    <w:p w:rsidR="00586B6C" w:rsidRDefault="00541355">
      <w:pPr>
        <w:pStyle w:val="indexentry0"/>
      </w:pPr>
      <w:hyperlink w:anchor="section_2e946bbf5e0f4521b68398a7a4801c3c">
        <w:r>
          <w:rPr>
            <w:rStyle w:val="Hyperlink"/>
          </w:rPr>
          <w:t>SMB_COM_OPEN_ANDX_Server_Response_Extensions packet</w:t>
        </w:r>
      </w:hyperlink>
      <w:r>
        <w:t xml:space="preserve"> </w:t>
      </w:r>
      <w:r>
        <w:fldChar w:fldCharType="begin"/>
      </w:r>
      <w:r>
        <w:instrText>PAGEREF section_2e946bbf5e0f4521b68398a7a4801c3c</w:instrText>
      </w:r>
      <w:r>
        <w:fldChar w:fldCharType="separate"/>
      </w:r>
      <w:r>
        <w:rPr>
          <w:noProof/>
        </w:rPr>
        <w:t>37</w:t>
      </w:r>
      <w:r>
        <w:fldChar w:fldCharType="end"/>
      </w:r>
    </w:p>
    <w:p w:rsidR="00586B6C" w:rsidRDefault="00541355">
      <w:pPr>
        <w:pStyle w:val="indexentry0"/>
      </w:pPr>
      <w:hyperlink w:anchor="section_df9244e87b2d4714a3836990589a8ff4">
        <w:r>
          <w:rPr>
            <w:rStyle w:val="Hyperlink"/>
          </w:rPr>
          <w:t>SMB_COM_READ_ANDX_Client_Request_Extensi</w:t>
        </w:r>
        <w:r>
          <w:rPr>
            <w:rStyle w:val="Hyperlink"/>
          </w:rPr>
          <w:t>ons packet</w:t>
        </w:r>
      </w:hyperlink>
      <w:r>
        <w:t xml:space="preserve"> </w:t>
      </w:r>
      <w:r>
        <w:fldChar w:fldCharType="begin"/>
      </w:r>
      <w:r>
        <w:instrText>PAGEREF section_df9244e87b2d4714a3836990589a8ff4</w:instrText>
      </w:r>
      <w:r>
        <w:fldChar w:fldCharType="separate"/>
      </w:r>
      <w:r>
        <w:rPr>
          <w:noProof/>
        </w:rPr>
        <w:t>39</w:t>
      </w:r>
      <w:r>
        <w:fldChar w:fldCharType="end"/>
      </w:r>
    </w:p>
    <w:p w:rsidR="00586B6C" w:rsidRDefault="00541355">
      <w:pPr>
        <w:pStyle w:val="indexentry0"/>
      </w:pPr>
      <w:hyperlink w:anchor="section_54dd2a6b299c4c9b9f8871c5b0511f6e">
        <w:r>
          <w:rPr>
            <w:rStyle w:val="Hyperlink"/>
          </w:rPr>
          <w:t>SMB_COM_READ_ANDX_Server_Response_Extensions packet</w:t>
        </w:r>
      </w:hyperlink>
      <w:r>
        <w:t xml:space="preserve"> </w:t>
      </w:r>
      <w:r>
        <w:fldChar w:fldCharType="begin"/>
      </w:r>
      <w:r>
        <w:instrText>PAGEREF section_54dd2a6b299c4c9b9f8871c5b0511f6e</w:instrText>
      </w:r>
      <w:r>
        <w:fldChar w:fldCharType="separate"/>
      </w:r>
      <w:r>
        <w:rPr>
          <w:noProof/>
        </w:rPr>
        <w:t>41</w:t>
      </w:r>
      <w:r>
        <w:fldChar w:fldCharType="end"/>
      </w:r>
    </w:p>
    <w:p w:rsidR="00586B6C" w:rsidRDefault="00541355">
      <w:pPr>
        <w:pStyle w:val="indexentry0"/>
      </w:pPr>
      <w:hyperlink w:anchor="section_a00d03613544484596ab309b4bb7705d">
        <w:r>
          <w:rPr>
            <w:rStyle w:val="Hyperlink"/>
          </w:rPr>
          <w:t>SMB_COM_SESSION_SETUP_ANDX_Client_Request_Extensions packet</w:t>
        </w:r>
      </w:hyperlink>
      <w:r>
        <w:t xml:space="preserve"> </w:t>
      </w:r>
      <w:r>
        <w:fldChar w:fldCharType="begin"/>
      </w:r>
      <w:r>
        <w:instrText>PAGEREF section_a00d03613544484596ab309b4bb7705d</w:instrText>
      </w:r>
      <w:r>
        <w:fldChar w:fldCharType="separate"/>
      </w:r>
      <w:r>
        <w:rPr>
          <w:noProof/>
        </w:rPr>
        <w:t>52</w:t>
      </w:r>
      <w:r>
        <w:fldChar w:fldCharType="end"/>
      </w:r>
    </w:p>
    <w:p w:rsidR="00586B6C" w:rsidRDefault="00541355">
      <w:pPr>
        <w:pStyle w:val="indexentry0"/>
      </w:pPr>
      <w:hyperlink w:anchor="section_e5a467bccd364afa825e3f2a7bfd6189">
        <w:r>
          <w:rPr>
            <w:rStyle w:val="Hyperlink"/>
          </w:rPr>
          <w:t>SMB_COM_SESSION_SETUP_ANDX_Server_Response_E</w:t>
        </w:r>
        <w:r>
          <w:rPr>
            <w:rStyle w:val="Hyperlink"/>
          </w:rPr>
          <w:t>xtensions packet</w:t>
        </w:r>
      </w:hyperlink>
      <w:r>
        <w:t xml:space="preserve"> </w:t>
      </w:r>
      <w:r>
        <w:fldChar w:fldCharType="begin"/>
      </w:r>
      <w:r>
        <w:instrText>PAGEREF section_e5a467bccd364afa825e3f2a7bfd6189</w:instrText>
      </w:r>
      <w:r>
        <w:fldChar w:fldCharType="separate"/>
      </w:r>
      <w:r>
        <w:rPr>
          <w:noProof/>
        </w:rPr>
        <w:t>54</w:t>
      </w:r>
      <w:r>
        <w:fldChar w:fldCharType="end"/>
      </w:r>
    </w:p>
    <w:p w:rsidR="00586B6C" w:rsidRDefault="00541355">
      <w:pPr>
        <w:pStyle w:val="indexentry0"/>
      </w:pPr>
      <w:hyperlink w:anchor="section_714bb6fa7fab4dab8ff88a01c273b9ce">
        <w:r>
          <w:rPr>
            <w:rStyle w:val="Hyperlink"/>
          </w:rPr>
          <w:t>SMB_COM_TRANSACTION2</w:t>
        </w:r>
      </w:hyperlink>
      <w:r>
        <w:t xml:space="preserve"> </w:t>
      </w:r>
      <w:r>
        <w:fldChar w:fldCharType="begin"/>
      </w:r>
      <w:r>
        <w:instrText>PAGEREF section_714bb6fa7fab4dab8ff88a01c273b9ce</w:instrText>
      </w:r>
      <w:r>
        <w:fldChar w:fldCharType="separate"/>
      </w:r>
      <w:r>
        <w:rPr>
          <w:noProof/>
        </w:rPr>
        <w:t>44</w:t>
      </w:r>
      <w:r>
        <w:fldChar w:fldCharType="end"/>
      </w:r>
    </w:p>
    <w:p w:rsidR="00586B6C" w:rsidRDefault="00541355">
      <w:pPr>
        <w:pStyle w:val="indexentry0"/>
      </w:pPr>
      <w:hyperlink w:anchor="section_16b173568eff49c29d21557e07ef085d">
        <w:r>
          <w:rPr>
            <w:rStyle w:val="Hyperlink"/>
          </w:rPr>
          <w:t>SMB_COM_TREE_CONNECT_ANDX_Client_Request_Extensions packet</w:t>
        </w:r>
      </w:hyperlink>
      <w:r>
        <w:t xml:space="preserve"> </w:t>
      </w:r>
      <w:r>
        <w:fldChar w:fldCharType="begin"/>
      </w:r>
      <w:r>
        <w:instrText>PAGEREF section_16b173568eff49c29d21557e07ef085d</w:instrText>
      </w:r>
      <w:r>
        <w:fldChar w:fldCharType="separate"/>
      </w:r>
      <w:r>
        <w:rPr>
          <w:noProof/>
        </w:rPr>
        <w:t>57</w:t>
      </w:r>
      <w:r>
        <w:fldChar w:fldCharType="end"/>
      </w:r>
    </w:p>
    <w:p w:rsidR="00586B6C" w:rsidRDefault="00541355">
      <w:pPr>
        <w:pStyle w:val="indexentry0"/>
      </w:pPr>
      <w:hyperlink w:anchor="section_087860d5391941d5a7531b330d651196">
        <w:r>
          <w:rPr>
            <w:rStyle w:val="Hyperlink"/>
          </w:rPr>
          <w:t>SMB_COM_TREE_CONNECT_</w:t>
        </w:r>
        <w:r>
          <w:rPr>
            <w:rStyle w:val="Hyperlink"/>
          </w:rPr>
          <w:t>ANDX_Server_Response_Extensions packet</w:t>
        </w:r>
      </w:hyperlink>
      <w:r>
        <w:t xml:space="preserve"> </w:t>
      </w:r>
      <w:r>
        <w:fldChar w:fldCharType="begin"/>
      </w:r>
      <w:r>
        <w:instrText>PAGEREF section_087860d5391941d5a7531b330d651196</w:instrText>
      </w:r>
      <w:r>
        <w:fldChar w:fldCharType="separate"/>
      </w:r>
      <w:r>
        <w:rPr>
          <w:noProof/>
        </w:rPr>
        <w:t>58</w:t>
      </w:r>
      <w:r>
        <w:fldChar w:fldCharType="end"/>
      </w:r>
    </w:p>
    <w:p w:rsidR="00586B6C" w:rsidRDefault="00541355">
      <w:pPr>
        <w:pStyle w:val="indexentry0"/>
      </w:pPr>
      <w:hyperlink w:anchor="section_178be656705649ea8bcbcf123737b016">
        <w:r>
          <w:rPr>
            <w:rStyle w:val="Hyperlink"/>
          </w:rPr>
          <w:t>SMB_COM_WRITE_ANDX_Client_Request_Extensions packet</w:t>
        </w:r>
      </w:hyperlink>
      <w:r>
        <w:t xml:space="preserve"> </w:t>
      </w:r>
      <w:r>
        <w:fldChar w:fldCharType="begin"/>
      </w:r>
      <w:r>
        <w:instrText>PAGEREF section_178be656705649ea8bcbcf123737b016</w:instrText>
      </w:r>
      <w:r>
        <w:fldChar w:fldCharType="separate"/>
      </w:r>
      <w:r>
        <w:rPr>
          <w:noProof/>
        </w:rPr>
        <w:t>42</w:t>
      </w:r>
      <w:r>
        <w:fldChar w:fldCharType="end"/>
      </w:r>
    </w:p>
    <w:p w:rsidR="00586B6C" w:rsidRDefault="00541355">
      <w:pPr>
        <w:pStyle w:val="indexentry0"/>
      </w:pPr>
      <w:hyperlink w:anchor="section_056d7d3304574f9ab7e0ab983ce24ae4">
        <w:r>
          <w:rPr>
            <w:rStyle w:val="Hyperlink"/>
          </w:rPr>
          <w:t>SMB_COM_WRITE_ANDX_Server_Response_Extensions packet</w:t>
        </w:r>
      </w:hyperlink>
      <w:r>
        <w:t xml:space="preserve"> </w:t>
      </w:r>
      <w:r>
        <w:fldChar w:fldCharType="begin"/>
      </w:r>
      <w:r>
        <w:instrText>PAGEREF section_056d7d3304574f9ab7e0ab983ce24ae4</w:instrText>
      </w:r>
      <w:r>
        <w:fldChar w:fldCharType="separate"/>
      </w:r>
      <w:r>
        <w:rPr>
          <w:noProof/>
        </w:rPr>
        <w:t>43</w:t>
      </w:r>
      <w:r>
        <w:fldChar w:fldCharType="end"/>
      </w:r>
    </w:p>
    <w:p w:rsidR="00586B6C" w:rsidRDefault="00541355">
      <w:pPr>
        <w:pStyle w:val="indexentry0"/>
      </w:pPr>
      <w:hyperlink w:anchor="section_03d05a6fbbaf4a9ea556036581b02737">
        <w:r>
          <w:rPr>
            <w:rStyle w:val="Hyperlink"/>
          </w:rPr>
          <w:t>SMB_FIND_FILE_BOTH_DIRE</w:t>
        </w:r>
        <w:r>
          <w:rPr>
            <w:rStyle w:val="Hyperlink"/>
          </w:rPr>
          <w:t>CTORY_INFO_Extensions packet</w:t>
        </w:r>
      </w:hyperlink>
      <w:r>
        <w:t xml:space="preserve"> </w:t>
      </w:r>
      <w:r>
        <w:fldChar w:fldCharType="begin"/>
      </w:r>
      <w:r>
        <w:instrText>PAGEREF section_03d05a6fbbaf4a9ea556036581b02737</w:instrText>
      </w:r>
      <w:r>
        <w:fldChar w:fldCharType="separate"/>
      </w:r>
      <w:r>
        <w:rPr>
          <w:noProof/>
        </w:rPr>
        <w:t>90</w:t>
      </w:r>
      <w:r>
        <w:fldChar w:fldCharType="end"/>
      </w:r>
    </w:p>
    <w:p w:rsidR="00586B6C" w:rsidRDefault="00541355">
      <w:pPr>
        <w:pStyle w:val="indexentry0"/>
      </w:pPr>
      <w:hyperlink w:anchor="section_fbae2fc37ff24437b0b09536a73bb6ea">
        <w:r>
          <w:rPr>
            <w:rStyle w:val="Hyperlink"/>
          </w:rPr>
          <w:t>SMB_FIND_FILE_ID_BOTH_DIRECTORY_INFO packet</w:t>
        </w:r>
      </w:hyperlink>
      <w:r>
        <w:t xml:space="preserve"> </w:t>
      </w:r>
      <w:r>
        <w:fldChar w:fldCharType="begin"/>
      </w:r>
      <w:r>
        <w:instrText>PAGEREF section_fbae2fc37ff24437b0b09536a73bb6ea</w:instrText>
      </w:r>
      <w:r>
        <w:fldChar w:fldCharType="separate"/>
      </w:r>
      <w:r>
        <w:rPr>
          <w:noProof/>
        </w:rPr>
        <w:t>94</w:t>
      </w:r>
      <w:r>
        <w:fldChar w:fldCharType="end"/>
      </w:r>
    </w:p>
    <w:p w:rsidR="00586B6C" w:rsidRDefault="00541355">
      <w:pPr>
        <w:pStyle w:val="indexentry0"/>
      </w:pPr>
      <w:hyperlink w:anchor="section_714e4211dd39453caf0b846cbf661489">
        <w:r>
          <w:rPr>
            <w:rStyle w:val="Hyperlink"/>
          </w:rPr>
          <w:t>SMB_FIND_FILE_ID_FULL_DIRECTORY_INFO packet</w:t>
        </w:r>
      </w:hyperlink>
      <w:r>
        <w:t xml:space="preserve"> </w:t>
      </w:r>
      <w:r>
        <w:fldChar w:fldCharType="begin"/>
      </w:r>
      <w:r>
        <w:instrText>PAGEREF section_714e4211dd39453caf0b846cbf661489</w:instrText>
      </w:r>
      <w:r>
        <w:fldChar w:fldCharType="separate"/>
      </w:r>
      <w:r>
        <w:rPr>
          <w:noProof/>
        </w:rPr>
        <w:t>92</w:t>
      </w:r>
      <w:r>
        <w:fldChar w:fldCharType="end"/>
      </w:r>
    </w:p>
    <w:p w:rsidR="00586B6C" w:rsidRDefault="00541355">
      <w:pPr>
        <w:pStyle w:val="indexentry0"/>
      </w:pPr>
      <w:hyperlink w:anchor="section_3c0848a6efe947c2b57af7e8217150b9">
        <w:r>
          <w:rPr>
            <w:rStyle w:val="Hyperlink"/>
          </w:rPr>
          <w:t>SMB_Header_Extensions_and packet</w:t>
        </w:r>
      </w:hyperlink>
      <w:r>
        <w:t xml:space="preserve"> </w:t>
      </w:r>
      <w:r>
        <w:fldChar w:fldCharType="begin"/>
      </w:r>
      <w:r>
        <w:instrText>PAGEREF section</w:instrText>
      </w:r>
      <w:r>
        <w:instrText>_3c0848a6efe947c2b57af7e8217150b9</w:instrText>
      </w:r>
      <w:r>
        <w:fldChar w:fldCharType="separate"/>
      </w:r>
      <w:r>
        <w:rPr>
          <w:noProof/>
        </w:rPr>
        <w:t>34</w:t>
      </w:r>
      <w:r>
        <w:fldChar w:fldCharType="end"/>
      </w:r>
    </w:p>
    <w:p w:rsidR="00586B6C" w:rsidRDefault="00541355">
      <w:pPr>
        <w:pStyle w:val="indexentry0"/>
      </w:pPr>
      <w:hyperlink w:anchor="section_e4e201827c714755b638bb75ff1c06ca">
        <w:r>
          <w:rPr>
            <w:rStyle w:val="Hyperlink"/>
          </w:rPr>
          <w:t>SRV_COPYCHUNK packet</w:t>
        </w:r>
      </w:hyperlink>
      <w:r>
        <w:t xml:space="preserve"> </w:t>
      </w:r>
      <w:r>
        <w:fldChar w:fldCharType="begin"/>
      </w:r>
      <w:r>
        <w:instrText>PAGEREF section_e4e201827c714755b638bb75ff1c06ca</w:instrText>
      </w:r>
      <w:r>
        <w:fldChar w:fldCharType="separate"/>
      </w:r>
      <w:r>
        <w:rPr>
          <w:noProof/>
        </w:rPr>
        <w:t>79</w:t>
      </w:r>
      <w:r>
        <w:fldChar w:fldCharType="end"/>
      </w:r>
    </w:p>
    <w:p w:rsidR="00586B6C" w:rsidRDefault="00541355">
      <w:pPr>
        <w:pStyle w:val="indexentry0"/>
      </w:pPr>
      <w:hyperlink w:anchor="section_acc6e3bd3aba42beb15f99397399ab51">
        <w:r>
          <w:rPr>
            <w:rStyle w:val="Hyperlink"/>
          </w:rPr>
          <w:t>Standards assignments</w:t>
        </w:r>
      </w:hyperlink>
      <w:r>
        <w:t xml:space="preserve"> </w:t>
      </w:r>
      <w:r>
        <w:fldChar w:fldCharType="begin"/>
      </w:r>
      <w:r>
        <w:instrText>PAGEREF section_acc6e3bd3aba42beb15f99397399ab51</w:instrText>
      </w:r>
      <w:r>
        <w:fldChar w:fldCharType="separate"/>
      </w:r>
      <w:r>
        <w:rPr>
          <w:noProof/>
        </w:rPr>
        <w:t>19</w:t>
      </w:r>
      <w:r>
        <w:fldChar w:fldCharType="end"/>
      </w:r>
    </w:p>
    <w:p w:rsidR="00586B6C" w:rsidRDefault="00541355">
      <w:pPr>
        <w:pStyle w:val="indexentry0"/>
      </w:pPr>
      <w:hyperlink w:anchor="section_6ab6ca20b40441fdb91a2ed39e3762ea">
        <w:r>
          <w:rPr>
            <w:rStyle w:val="Hyperlink"/>
          </w:rPr>
          <w:t>StatusCodes</w:t>
        </w:r>
      </w:hyperlink>
      <w:r>
        <w:t xml:space="preserve"> </w:t>
      </w:r>
      <w:r>
        <w:fldChar w:fldCharType="begin"/>
      </w:r>
      <w:r>
        <w:instrText>PAGEREF section_6ab6ca20b40441fdb91a2ed39e3762ea</w:instrText>
      </w:r>
      <w:r>
        <w:fldChar w:fldCharType="separate"/>
      </w:r>
      <w:r>
        <w:rPr>
          <w:noProof/>
        </w:rPr>
        <w:t>31</w:t>
      </w:r>
      <w:r>
        <w:fldChar w:fldCharType="end"/>
      </w:r>
    </w:p>
    <w:p w:rsidR="00586B6C" w:rsidRDefault="00541355">
      <w:pPr>
        <w:pStyle w:val="indexentry0"/>
      </w:pPr>
      <w:hyperlink w:anchor="section_6cdbc7263e4a499982b3f5e3d7f3c37a">
        <w:r>
          <w:rPr>
            <w:rStyle w:val="Hyperlink"/>
          </w:rPr>
          <w:t>Syntax - messa</w:t>
        </w:r>
        <w:r>
          <w:rPr>
            <w:rStyle w:val="Hyperlink"/>
          </w:rPr>
          <w:t>ge</w:t>
        </w:r>
      </w:hyperlink>
      <w:r>
        <w:t xml:space="preserve"> </w:t>
      </w:r>
      <w:r>
        <w:fldChar w:fldCharType="begin"/>
      </w:r>
      <w:r>
        <w:instrText>PAGEREF section_6cdbc7263e4a499982b3f5e3d7f3c37a</w:instrText>
      </w:r>
      <w:r>
        <w:fldChar w:fldCharType="separate"/>
      </w:r>
      <w:r>
        <w:rPr>
          <w:noProof/>
        </w:rPr>
        <w:t>21</w:t>
      </w:r>
      <w:r>
        <w:fldChar w:fldCharType="end"/>
      </w:r>
    </w:p>
    <w:p w:rsidR="00586B6C" w:rsidRDefault="00586B6C">
      <w:pPr>
        <w:spacing w:before="0" w:after="0"/>
        <w:rPr>
          <w:sz w:val="16"/>
        </w:rPr>
      </w:pPr>
    </w:p>
    <w:p w:rsidR="00586B6C" w:rsidRDefault="00541355">
      <w:pPr>
        <w:pStyle w:val="indexheader"/>
      </w:pPr>
      <w:r>
        <w:t>T</w:t>
      </w:r>
    </w:p>
    <w:p w:rsidR="00586B6C" w:rsidRDefault="00586B6C">
      <w:pPr>
        <w:spacing w:before="0" w:after="0"/>
        <w:rPr>
          <w:sz w:val="16"/>
        </w:rPr>
      </w:pPr>
    </w:p>
    <w:p w:rsidR="00586B6C" w:rsidRDefault="00541355">
      <w:pPr>
        <w:pStyle w:val="indexentry0"/>
      </w:pPr>
      <w:r>
        <w:t>Timer events</w:t>
      </w:r>
    </w:p>
    <w:p w:rsidR="00586B6C" w:rsidRDefault="00541355">
      <w:pPr>
        <w:pStyle w:val="indexentry0"/>
      </w:pPr>
      <w:r>
        <w:t xml:space="preserve">   client (</w:t>
      </w:r>
      <w:hyperlink w:anchor="section_65632e87fe1b43409bdda398d91bc647">
        <w:r>
          <w:rPr>
            <w:rStyle w:val="Hyperlink"/>
          </w:rPr>
          <w:t>section 3.1.6</w:t>
        </w:r>
      </w:hyperlink>
      <w:r>
        <w:t xml:space="preserve"> </w:t>
      </w:r>
      <w:r>
        <w:fldChar w:fldCharType="begin"/>
      </w:r>
      <w:r>
        <w:instrText>PAGEREF section_65632e87fe1b43409bdda398d91bc647</w:instrText>
      </w:r>
      <w:r>
        <w:fldChar w:fldCharType="separate"/>
      </w:r>
      <w:r>
        <w:rPr>
          <w:noProof/>
        </w:rPr>
        <w:t>98</w:t>
      </w:r>
      <w:r>
        <w:fldChar w:fldCharType="end"/>
      </w:r>
      <w:r>
        <w:t xml:space="preserve">, </w:t>
      </w:r>
      <w:hyperlink w:anchor="section_175a98809cfa4166889b4c324e3111f0">
        <w:r>
          <w:rPr>
            <w:rStyle w:val="Hyperlink"/>
          </w:rPr>
          <w:t>section 3.2.6</w:t>
        </w:r>
      </w:hyperlink>
      <w:r>
        <w:t xml:space="preserve"> </w:t>
      </w:r>
      <w:r>
        <w:fldChar w:fldCharType="begin"/>
      </w:r>
      <w:r>
        <w:instrText>PAGEREF section_175a98809cfa4166889b4c324e3111f0</w:instrText>
      </w:r>
      <w:r>
        <w:fldChar w:fldCharType="separate"/>
      </w:r>
      <w:r>
        <w:rPr>
          <w:noProof/>
        </w:rPr>
        <w:t>117</w:t>
      </w:r>
      <w:r>
        <w:fldChar w:fldCharType="end"/>
      </w:r>
      <w:r>
        <w:t>)</w:t>
      </w:r>
    </w:p>
    <w:p w:rsidR="00586B6C" w:rsidRDefault="00541355">
      <w:pPr>
        <w:pStyle w:val="indexentry0"/>
      </w:pPr>
      <w:r>
        <w:t xml:space="preserve">   server (</w:t>
      </w:r>
      <w:hyperlink w:anchor="section_65632e87fe1b43409bdda398d91bc647">
        <w:r>
          <w:rPr>
            <w:rStyle w:val="Hyperlink"/>
          </w:rPr>
          <w:t>section 3.1.6</w:t>
        </w:r>
      </w:hyperlink>
      <w:r>
        <w:t xml:space="preserve"> </w:t>
      </w:r>
      <w:r>
        <w:fldChar w:fldCharType="begin"/>
      </w:r>
      <w:r>
        <w:instrText>PAGEREF section_65632e87fe1b43409bdda398d91bc647</w:instrText>
      </w:r>
      <w:r>
        <w:fldChar w:fldCharType="separate"/>
      </w:r>
      <w:r>
        <w:rPr>
          <w:noProof/>
        </w:rPr>
        <w:t>98</w:t>
      </w:r>
      <w:r>
        <w:fldChar w:fldCharType="end"/>
      </w:r>
      <w:r>
        <w:t xml:space="preserve">, </w:t>
      </w:r>
      <w:hyperlink w:anchor="section_13c8b89c0cd24f338b52255383cd4038">
        <w:r>
          <w:rPr>
            <w:rStyle w:val="Hyperlink"/>
          </w:rPr>
          <w:t>section 3.3.6</w:t>
        </w:r>
      </w:hyperlink>
      <w:r>
        <w:t xml:space="preserve"> </w:t>
      </w:r>
      <w:r>
        <w:fldChar w:fldCharType="begin"/>
      </w:r>
      <w:r>
        <w:instrText>PAGEREF section_13c8b89c0cd24f338b52255383cd4038</w:instrText>
      </w:r>
      <w:r>
        <w:fldChar w:fldCharType="separate"/>
      </w:r>
      <w:r>
        <w:rPr>
          <w:noProof/>
        </w:rPr>
        <w:t>134</w:t>
      </w:r>
      <w:r>
        <w:fldChar w:fldCharType="end"/>
      </w:r>
      <w:r>
        <w:t>)</w:t>
      </w:r>
    </w:p>
    <w:p w:rsidR="00586B6C" w:rsidRDefault="00541355">
      <w:pPr>
        <w:pStyle w:val="indexentry0"/>
      </w:pPr>
      <w:r>
        <w:t>Timers</w:t>
      </w:r>
    </w:p>
    <w:p w:rsidR="00586B6C" w:rsidRDefault="00541355">
      <w:pPr>
        <w:pStyle w:val="indexentry0"/>
      </w:pPr>
      <w:r>
        <w:t xml:space="preserve">   client (</w:t>
      </w:r>
      <w:hyperlink w:anchor="section_7c27252f3548456db434e867fa8baa28">
        <w:r>
          <w:rPr>
            <w:rStyle w:val="Hyperlink"/>
          </w:rPr>
          <w:t>section 3.1.2</w:t>
        </w:r>
      </w:hyperlink>
      <w:r>
        <w:t xml:space="preserve"> </w:t>
      </w:r>
      <w:r>
        <w:fldChar w:fldCharType="begin"/>
      </w:r>
      <w:r>
        <w:instrText>PAGEREF section_7c27252f3548456</w:instrText>
      </w:r>
      <w:r>
        <w:instrText>db434e867fa8baa28</w:instrText>
      </w:r>
      <w:r>
        <w:fldChar w:fldCharType="separate"/>
      </w:r>
      <w:r>
        <w:rPr>
          <w:noProof/>
        </w:rPr>
        <w:t>97</w:t>
      </w:r>
      <w:r>
        <w:fldChar w:fldCharType="end"/>
      </w:r>
      <w:r>
        <w:t xml:space="preserve">, </w:t>
      </w:r>
      <w:hyperlink w:anchor="section_2b70d101bcdf4cb5ab48bff41993d11a">
        <w:r>
          <w:rPr>
            <w:rStyle w:val="Hyperlink"/>
          </w:rPr>
          <w:t>section 3.2.2</w:t>
        </w:r>
      </w:hyperlink>
      <w:r>
        <w:t xml:space="preserve"> </w:t>
      </w:r>
      <w:r>
        <w:fldChar w:fldCharType="begin"/>
      </w:r>
      <w:r>
        <w:instrText>PAGEREF section_2b70d101bcdf4cb5ab48bff41993d11a</w:instrText>
      </w:r>
      <w:r>
        <w:fldChar w:fldCharType="separate"/>
      </w:r>
      <w:r>
        <w:rPr>
          <w:noProof/>
        </w:rPr>
        <w:t>99</w:t>
      </w:r>
      <w:r>
        <w:fldChar w:fldCharType="end"/>
      </w:r>
      <w:r>
        <w:t>)</w:t>
      </w:r>
    </w:p>
    <w:p w:rsidR="00586B6C" w:rsidRDefault="00541355">
      <w:pPr>
        <w:pStyle w:val="indexentry0"/>
      </w:pPr>
      <w:r>
        <w:t xml:space="preserve">   server (</w:t>
      </w:r>
      <w:hyperlink w:anchor="section_7c27252f3548456db434e867fa8baa28">
        <w:r>
          <w:rPr>
            <w:rStyle w:val="Hyperlink"/>
          </w:rPr>
          <w:t>section 3.1.2</w:t>
        </w:r>
      </w:hyperlink>
      <w:r>
        <w:t xml:space="preserve"> </w:t>
      </w:r>
      <w:r>
        <w:fldChar w:fldCharType="begin"/>
      </w:r>
      <w:r>
        <w:instrText>PAGEREF section_7c27252f3548456db434e867fa8baa28</w:instrText>
      </w:r>
      <w:r>
        <w:fldChar w:fldCharType="separate"/>
      </w:r>
      <w:r>
        <w:rPr>
          <w:noProof/>
        </w:rPr>
        <w:t>97</w:t>
      </w:r>
      <w:r>
        <w:fldChar w:fldCharType="end"/>
      </w:r>
      <w:r>
        <w:t xml:space="preserve">, </w:t>
      </w:r>
      <w:hyperlink w:anchor="section_a5bf22fb240743d2b975d02512e51a78">
        <w:r>
          <w:rPr>
            <w:rStyle w:val="Hyperlink"/>
          </w:rPr>
          <w:t>section 3.3.2</w:t>
        </w:r>
      </w:hyperlink>
      <w:r>
        <w:t xml:space="preserve"> </w:t>
      </w:r>
      <w:r>
        <w:fldChar w:fldCharType="begin"/>
      </w:r>
      <w:r>
        <w:instrText>PAGEREF section_a5bf22fb240743d2b975d02512e51a78</w:instrText>
      </w:r>
      <w:r>
        <w:fldChar w:fldCharType="separate"/>
      </w:r>
      <w:r>
        <w:rPr>
          <w:noProof/>
        </w:rPr>
        <w:t>119</w:t>
      </w:r>
      <w:r>
        <w:fldChar w:fldCharType="end"/>
      </w:r>
      <w:r>
        <w:t>)</w:t>
      </w:r>
    </w:p>
    <w:p w:rsidR="00586B6C" w:rsidRDefault="00541355">
      <w:pPr>
        <w:pStyle w:val="indexentry0"/>
      </w:pPr>
      <w:hyperlink w:anchor="section_4caa15a3700f479f90ce53e2ecca945d">
        <w:r>
          <w:rPr>
            <w:rStyle w:val="Hyperlink"/>
          </w:rPr>
          <w:t>Tracking cha</w:t>
        </w:r>
        <w:r>
          <w:rPr>
            <w:rStyle w:val="Hyperlink"/>
          </w:rPr>
          <w:t>nges</w:t>
        </w:r>
      </w:hyperlink>
      <w:r>
        <w:t xml:space="preserve"> </w:t>
      </w:r>
      <w:r>
        <w:fldChar w:fldCharType="begin"/>
      </w:r>
      <w:r>
        <w:instrText>PAGEREF section_4caa15a3700f479f90ce53e2ecca945d</w:instrText>
      </w:r>
      <w:r>
        <w:fldChar w:fldCharType="separate"/>
      </w:r>
      <w:r>
        <w:rPr>
          <w:noProof/>
        </w:rPr>
        <w:t>178</w:t>
      </w:r>
      <w:r>
        <w:fldChar w:fldCharType="end"/>
      </w:r>
    </w:p>
    <w:p w:rsidR="00586B6C" w:rsidRDefault="00541355">
      <w:pPr>
        <w:pStyle w:val="indexentry0"/>
      </w:pPr>
      <w:hyperlink w:anchor="section_75a3a815d2c64c948d668221869c7975">
        <w:r>
          <w:rPr>
            <w:rStyle w:val="Hyperlink"/>
          </w:rPr>
          <w:t>TRANS_CALL_NMPIPE</w:t>
        </w:r>
      </w:hyperlink>
      <w:r>
        <w:t xml:space="preserve"> </w:t>
      </w:r>
      <w:r>
        <w:fldChar w:fldCharType="begin"/>
      </w:r>
      <w:r>
        <w:instrText>PAGEREF section_75a3a815d2c64c948d668221869c7975</w:instrText>
      </w:r>
      <w:r>
        <w:fldChar w:fldCharType="separate"/>
      </w:r>
      <w:r>
        <w:rPr>
          <w:noProof/>
        </w:rPr>
        <w:t>30</w:t>
      </w:r>
      <w:r>
        <w:fldChar w:fldCharType="end"/>
      </w:r>
    </w:p>
    <w:p w:rsidR="00586B6C" w:rsidRDefault="00541355">
      <w:pPr>
        <w:pStyle w:val="indexentry0"/>
      </w:pPr>
      <w:hyperlink w:anchor="section_75a3a815d2c64c948d668221869c7975">
        <w:r>
          <w:rPr>
            <w:rStyle w:val="Hyperlink"/>
          </w:rPr>
          <w:t>TRA</w:t>
        </w:r>
        <w:r>
          <w:rPr>
            <w:rStyle w:val="Hyperlink"/>
          </w:rPr>
          <w:t>NS_RAW_READ_NMPIPE</w:t>
        </w:r>
      </w:hyperlink>
      <w:r>
        <w:t xml:space="preserve"> </w:t>
      </w:r>
      <w:r>
        <w:fldChar w:fldCharType="begin"/>
      </w:r>
      <w:r>
        <w:instrText>PAGEREF section_75a3a815d2c64c948d668221869c7975</w:instrText>
      </w:r>
      <w:r>
        <w:fldChar w:fldCharType="separate"/>
      </w:r>
      <w:r>
        <w:rPr>
          <w:noProof/>
        </w:rPr>
        <w:t>30</w:t>
      </w:r>
      <w:r>
        <w:fldChar w:fldCharType="end"/>
      </w:r>
    </w:p>
    <w:p w:rsidR="00586B6C" w:rsidRDefault="00541355">
      <w:pPr>
        <w:pStyle w:val="indexentry0"/>
      </w:pPr>
      <w:hyperlink w:anchor="section_75a3a815d2c64c948d668221869c7975">
        <w:r>
          <w:rPr>
            <w:rStyle w:val="Hyperlink"/>
          </w:rPr>
          <w:t>TRANS2_SET_FS_INFORMATION</w:t>
        </w:r>
      </w:hyperlink>
      <w:r>
        <w:t xml:space="preserve"> </w:t>
      </w:r>
      <w:r>
        <w:fldChar w:fldCharType="begin"/>
      </w:r>
      <w:r>
        <w:instrText>PAGEREF section_75a3a815d2c64c948d668221869c7975</w:instrText>
      </w:r>
      <w:r>
        <w:fldChar w:fldCharType="separate"/>
      </w:r>
      <w:r>
        <w:rPr>
          <w:noProof/>
        </w:rPr>
        <w:t>30</w:t>
      </w:r>
      <w:r>
        <w:fldChar w:fldCharType="end"/>
      </w:r>
    </w:p>
    <w:p w:rsidR="00586B6C" w:rsidRDefault="00541355">
      <w:pPr>
        <w:pStyle w:val="indexentry0"/>
      </w:pPr>
      <w:hyperlink w:anchor="section_cf5f012fe1c4499d9df8a95add99221d">
        <w:r>
          <w:rPr>
            <w:rStyle w:val="Hyperlink"/>
          </w:rPr>
          <w:t>TRANS2_SET_FS_INFORMATION_Client_Request packet</w:t>
        </w:r>
      </w:hyperlink>
      <w:r>
        <w:t xml:space="preserve"> </w:t>
      </w:r>
      <w:r>
        <w:fldChar w:fldCharType="begin"/>
      </w:r>
      <w:r>
        <w:instrText>PAGEREF section_cf5f012fe1c4499d9df8a95add99221d</w:instrText>
      </w:r>
      <w:r>
        <w:fldChar w:fldCharType="separate"/>
      </w:r>
      <w:r>
        <w:rPr>
          <w:noProof/>
        </w:rPr>
        <w:t>68</w:t>
      </w:r>
      <w:r>
        <w:fldChar w:fldCharType="end"/>
      </w:r>
    </w:p>
    <w:p w:rsidR="00586B6C" w:rsidRDefault="00541355">
      <w:pPr>
        <w:pStyle w:val="indexentry0"/>
      </w:pPr>
      <w:hyperlink w:anchor="section_f906c680330c43ae9a71f854e24aeee6">
        <w:r>
          <w:rPr>
            <w:rStyle w:val="Hyperlink"/>
          </w:rPr>
          <w:t>Transport</w:t>
        </w:r>
      </w:hyperlink>
      <w:r>
        <w:t xml:space="preserve"> </w:t>
      </w:r>
      <w:r>
        <w:fldChar w:fldCharType="begin"/>
      </w:r>
      <w:r>
        <w:instrText>PAGEREF section_f906c680330c43ae9a71f854e24aeee6</w:instrText>
      </w:r>
      <w:r>
        <w:fldChar w:fldCharType="separate"/>
      </w:r>
      <w:r>
        <w:rPr>
          <w:noProof/>
        </w:rPr>
        <w:t>21</w:t>
      </w:r>
      <w:r>
        <w:fldChar w:fldCharType="end"/>
      </w:r>
    </w:p>
    <w:p w:rsidR="00586B6C" w:rsidRDefault="00541355">
      <w:pPr>
        <w:pStyle w:val="indexentry0"/>
      </w:pPr>
      <w:hyperlink w:anchor="section_f906c680330c43ae9a71f854e24aeee6">
        <w:r>
          <w:rPr>
            <w:rStyle w:val="Hyperlink"/>
          </w:rPr>
          <w:t>Transport - message</w:t>
        </w:r>
      </w:hyperlink>
      <w:r>
        <w:t xml:space="preserve"> </w:t>
      </w:r>
      <w:r>
        <w:fldChar w:fldCharType="begin"/>
      </w:r>
      <w:r>
        <w:instrText>PAGEREF section_f906c680330c43ae9a71f854e24aeee6</w:instrText>
      </w:r>
      <w:r>
        <w:fldChar w:fldCharType="separate"/>
      </w:r>
      <w:r>
        <w:rPr>
          <w:noProof/>
        </w:rPr>
        <w:t>21</w:t>
      </w:r>
      <w:r>
        <w:fldChar w:fldCharType="end"/>
      </w:r>
    </w:p>
    <w:p w:rsidR="00586B6C" w:rsidRDefault="00541355">
      <w:pPr>
        <w:pStyle w:val="indexentry0"/>
      </w:pPr>
      <w:r>
        <w:t>Triggered events - higher-layer</w:t>
      </w:r>
    </w:p>
    <w:p w:rsidR="00586B6C" w:rsidRDefault="00541355">
      <w:pPr>
        <w:pStyle w:val="indexentry0"/>
      </w:pPr>
      <w:r>
        <w:t xml:space="preserve">   client (</w:t>
      </w:r>
      <w:hyperlink w:anchor="section_cdfc37e306b744f0aeba387eeef85592">
        <w:r>
          <w:rPr>
            <w:rStyle w:val="Hyperlink"/>
          </w:rPr>
          <w:t>section 3.1.4</w:t>
        </w:r>
      </w:hyperlink>
      <w:r>
        <w:t xml:space="preserve"> </w:t>
      </w:r>
      <w:r>
        <w:fldChar w:fldCharType="begin"/>
      </w:r>
      <w:r>
        <w:instrText>PAGEREF section_cdfc37e306b744f0aeba387eeef85592</w:instrText>
      </w:r>
      <w:r>
        <w:fldChar w:fldCharType="separate"/>
      </w:r>
      <w:r>
        <w:rPr>
          <w:noProof/>
        </w:rPr>
        <w:t>97</w:t>
      </w:r>
      <w:r>
        <w:fldChar w:fldCharType="end"/>
      </w:r>
      <w:r>
        <w:t xml:space="preserve">, </w:t>
      </w:r>
      <w:hyperlink w:anchor="section_7ae40ac0eae64c598793350fe14caadd">
        <w:r>
          <w:rPr>
            <w:rStyle w:val="Hyperlink"/>
          </w:rPr>
          <w:t>section 3.2.4</w:t>
        </w:r>
      </w:hyperlink>
      <w:r>
        <w:t xml:space="preserve"> </w:t>
      </w:r>
      <w:r>
        <w:fldChar w:fldCharType="begin"/>
      </w:r>
      <w:r>
        <w:instrText>PAGEREF section_7ae40ac0eae64c598793350fe14caadd</w:instrText>
      </w:r>
      <w:r>
        <w:fldChar w:fldCharType="separate"/>
      </w:r>
      <w:r>
        <w:rPr>
          <w:noProof/>
        </w:rPr>
        <w:t>100</w:t>
      </w:r>
      <w:r>
        <w:fldChar w:fldCharType="end"/>
      </w:r>
      <w:r>
        <w:t>)</w:t>
      </w:r>
    </w:p>
    <w:p w:rsidR="00586B6C" w:rsidRDefault="00541355">
      <w:pPr>
        <w:pStyle w:val="indexentry0"/>
      </w:pPr>
      <w:r>
        <w:t xml:space="preserve">   server (</w:t>
      </w:r>
      <w:hyperlink w:anchor="section_cdfc37e306b744f0aeba387eeef85592">
        <w:r>
          <w:rPr>
            <w:rStyle w:val="Hyperlink"/>
          </w:rPr>
          <w:t>s</w:t>
        </w:r>
        <w:r>
          <w:rPr>
            <w:rStyle w:val="Hyperlink"/>
          </w:rPr>
          <w:t>ection 3.1.4</w:t>
        </w:r>
      </w:hyperlink>
      <w:r>
        <w:t xml:space="preserve"> </w:t>
      </w:r>
      <w:r>
        <w:fldChar w:fldCharType="begin"/>
      </w:r>
      <w:r>
        <w:instrText>PAGEREF section_cdfc37e306b744f0aeba387eeef85592</w:instrText>
      </w:r>
      <w:r>
        <w:fldChar w:fldCharType="separate"/>
      </w:r>
      <w:r>
        <w:rPr>
          <w:noProof/>
        </w:rPr>
        <w:t>97</w:t>
      </w:r>
      <w:r>
        <w:fldChar w:fldCharType="end"/>
      </w:r>
      <w:r>
        <w:t xml:space="preserve">, </w:t>
      </w:r>
      <w:hyperlink w:anchor="section_90ca3cd794d74091987ba099a551602c">
        <w:r>
          <w:rPr>
            <w:rStyle w:val="Hyperlink"/>
          </w:rPr>
          <w:t>section 3.3.4</w:t>
        </w:r>
      </w:hyperlink>
      <w:r>
        <w:t xml:space="preserve"> </w:t>
      </w:r>
      <w:r>
        <w:fldChar w:fldCharType="begin"/>
      </w:r>
      <w:r>
        <w:instrText>PAGEREF section_90ca3cd794d74091987ba099a551602c</w:instrText>
      </w:r>
      <w:r>
        <w:fldChar w:fldCharType="separate"/>
      </w:r>
      <w:r>
        <w:rPr>
          <w:noProof/>
        </w:rPr>
        <w:t>119</w:t>
      </w:r>
      <w:r>
        <w:fldChar w:fldCharType="end"/>
      </w:r>
      <w:r>
        <w:t>)</w:t>
      </w:r>
    </w:p>
    <w:p w:rsidR="00586B6C" w:rsidRDefault="00586B6C">
      <w:pPr>
        <w:spacing w:before="0" w:after="0"/>
        <w:rPr>
          <w:sz w:val="16"/>
        </w:rPr>
      </w:pPr>
    </w:p>
    <w:p w:rsidR="00586B6C" w:rsidRDefault="00541355">
      <w:pPr>
        <w:pStyle w:val="indexheader"/>
      </w:pPr>
      <w:r>
        <w:t>V</w:t>
      </w:r>
    </w:p>
    <w:p w:rsidR="00586B6C" w:rsidRDefault="00586B6C">
      <w:pPr>
        <w:spacing w:before="0" w:after="0"/>
        <w:rPr>
          <w:sz w:val="16"/>
        </w:rPr>
      </w:pPr>
    </w:p>
    <w:p w:rsidR="00586B6C" w:rsidRDefault="00541355">
      <w:pPr>
        <w:pStyle w:val="indexentry0"/>
      </w:pPr>
      <w:hyperlink w:anchor="section_f99c712ef9984bbc9125cfe2010b6e44">
        <w:r>
          <w:rPr>
            <w:rStyle w:val="Hyperlink"/>
          </w:rPr>
          <w:t>Vendor-extensible fields</w:t>
        </w:r>
      </w:hyperlink>
      <w:r>
        <w:t xml:space="preserve"> </w:t>
      </w:r>
      <w:r>
        <w:fldChar w:fldCharType="begin"/>
      </w:r>
      <w:r>
        <w:instrText>PAGEREF section_f99c712ef9984bbc9125cfe2010b6e44</w:instrText>
      </w:r>
      <w:r>
        <w:fldChar w:fldCharType="separate"/>
      </w:r>
      <w:r>
        <w:rPr>
          <w:noProof/>
        </w:rPr>
        <w:t>19</w:t>
      </w:r>
      <w:r>
        <w:fldChar w:fldCharType="end"/>
      </w:r>
    </w:p>
    <w:p w:rsidR="00586B6C" w:rsidRDefault="00541355">
      <w:pPr>
        <w:pStyle w:val="indexentry0"/>
      </w:pPr>
      <w:hyperlink w:anchor="section_57c3e55af0e24b8e9a857837a3738abb">
        <w:r>
          <w:rPr>
            <w:rStyle w:val="Hyperlink"/>
          </w:rPr>
          <w:t>Versioning</w:t>
        </w:r>
      </w:hyperlink>
      <w:r>
        <w:t xml:space="preserve"> </w:t>
      </w:r>
      <w:r>
        <w:fldChar w:fldCharType="begin"/>
      </w:r>
      <w:r>
        <w:instrText>PAGEREF section_57c3e55af0e24b8e9a857837a3738abb</w:instrText>
      </w:r>
      <w:r>
        <w:fldChar w:fldCharType="separate"/>
      </w:r>
      <w:r>
        <w:rPr>
          <w:noProof/>
        </w:rPr>
        <w:t>19</w:t>
      </w:r>
      <w:r>
        <w:fldChar w:fldCharType="end"/>
      </w:r>
    </w:p>
    <w:p w:rsidR="00586B6C" w:rsidRDefault="00541355">
      <w:pPr>
        <w:pStyle w:val="indexentry0"/>
      </w:pPr>
      <w:hyperlink w:anchor="section_8fd048dcf28a40e896e387c6151706b3">
        <w:r>
          <w:rPr>
            <w:rStyle w:val="Hyperlink"/>
          </w:rPr>
          <w:t>VolumeId generation algorithm</w:t>
        </w:r>
      </w:hyperlink>
      <w:r>
        <w:t xml:space="preserve"> </w:t>
      </w:r>
      <w:r>
        <w:fldChar w:fldCharType="begin"/>
      </w:r>
      <w:r>
        <w:instrText>PAGEREF section_8fd048dcf28a40e896e387c6151706b3</w:instrText>
      </w:r>
      <w:r>
        <w:fldChar w:fldCharType="separate"/>
      </w:r>
      <w:r>
        <w:rPr>
          <w:noProof/>
        </w:rPr>
        <w:t>26</w:t>
      </w:r>
      <w:r>
        <w:fldChar w:fldCharType="end"/>
      </w:r>
    </w:p>
    <w:p w:rsidR="00586B6C" w:rsidRDefault="00586B6C">
      <w:pPr>
        <w:rPr>
          <w:rStyle w:val="InlineCode"/>
        </w:rPr>
      </w:pPr>
      <w:bookmarkStart w:id="869" w:name="EndOfDocument_ST"/>
      <w:bookmarkEnd w:id="869"/>
    </w:p>
    <w:sectPr w:rsidR="00586B6C">
      <w:footerReference w:type="default" r:id="rId297"/>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B6C" w:rsidRDefault="00541355">
      <w:r>
        <w:separator/>
      </w:r>
    </w:p>
    <w:p w:rsidR="00586B6C" w:rsidRDefault="00586B6C"/>
  </w:endnote>
  <w:endnote w:type="continuationSeparator" w:id="0">
    <w:p w:rsidR="00586B6C" w:rsidRDefault="00541355">
      <w:r>
        <w:continuationSeparator/>
      </w:r>
    </w:p>
    <w:p w:rsidR="00586B6C" w:rsidRDefault="00586B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B6C" w:rsidRDefault="00541355">
    <w:pPr>
      <w:pStyle w:val="Footer"/>
      <w:jc w:val="right"/>
    </w:pPr>
    <w:r>
      <w:fldChar w:fldCharType="begin"/>
    </w:r>
    <w:r>
      <w:instrText xml:space="preserve"> PAGE </w:instrText>
    </w:r>
    <w:r>
      <w:fldChar w:fldCharType="separate"/>
    </w:r>
    <w:r>
      <w:rPr>
        <w:noProof/>
      </w:rPr>
      <w:t>179</w:t>
    </w:r>
    <w:r>
      <w:fldChar w:fldCharType="end"/>
    </w:r>
    <w:r>
      <w:t xml:space="preserve"> / </w:t>
    </w:r>
    <w:r>
      <w:fldChar w:fldCharType="begin"/>
    </w:r>
    <w:r>
      <w:instrText xml:space="preserve"> NUMPAGES </w:instrText>
    </w:r>
    <w:r>
      <w:fldChar w:fldCharType="separate"/>
    </w:r>
    <w:r>
      <w:rPr>
        <w:noProof/>
      </w:rPr>
      <w:t>180</w:t>
    </w:r>
    <w:r>
      <w:fldChar w:fldCharType="end"/>
    </w:r>
  </w:p>
  <w:p w:rsidR="00586B6C" w:rsidRDefault="00541355">
    <w:pPr>
      <w:pStyle w:val="PageFooter"/>
    </w:pPr>
    <w:r>
      <w:t>[MS-SMB] - v20250407</w:t>
    </w:r>
  </w:p>
  <w:p w:rsidR="00586B6C" w:rsidRDefault="00541355">
    <w:pPr>
      <w:pStyle w:val="PageFooter"/>
    </w:pPr>
    <w:r>
      <w:t>Server Message Block (SMB) Protocol</w:t>
    </w:r>
  </w:p>
  <w:p w:rsidR="00586B6C" w:rsidRDefault="00541355">
    <w:pPr>
      <w:pStyle w:val="PageFooter"/>
    </w:pPr>
    <w:r>
      <w:t>Copyright © 2025 Microsoft Corporation</w:t>
    </w:r>
  </w:p>
  <w:p w:rsidR="00586B6C" w:rsidRDefault="00541355">
    <w:pPr>
      <w:pStyle w:val="PageFooter"/>
    </w:pPr>
    <w:r>
      <w:t>Release: April 7, 202</w:t>
    </w:r>
    <w:r>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B6C" w:rsidRDefault="00541355">
    <w:pPr>
      <w:pStyle w:val="Footer"/>
      <w:jc w:val="right"/>
    </w:pPr>
    <w:r>
      <w:fldChar w:fldCharType="begin"/>
    </w:r>
    <w:r>
      <w:instrText xml:space="preserve"> PAGE </w:instrText>
    </w:r>
    <w:r>
      <w:fldChar w:fldCharType="separate"/>
    </w:r>
    <w:r>
      <w:rPr>
        <w:noProof/>
      </w:rPr>
      <w:t>180</w:t>
    </w:r>
    <w:r>
      <w:fldChar w:fldCharType="end"/>
    </w:r>
    <w:r>
      <w:t xml:space="preserve"> / </w:t>
    </w:r>
    <w:r>
      <w:fldChar w:fldCharType="begin"/>
    </w:r>
    <w:r>
      <w:instrText xml:space="preserve"> NUMPAGES </w:instrText>
    </w:r>
    <w:r>
      <w:fldChar w:fldCharType="separate"/>
    </w:r>
    <w:r>
      <w:rPr>
        <w:noProof/>
      </w:rPr>
      <w:t>180</w:t>
    </w:r>
    <w:r>
      <w:fldChar w:fldCharType="end"/>
    </w:r>
  </w:p>
  <w:p w:rsidR="00586B6C" w:rsidRDefault="00541355">
    <w:pPr>
      <w:pStyle w:val="PageFooter"/>
    </w:pPr>
    <w:r>
      <w:t>[MS-SMB] - v20250407</w:t>
    </w:r>
  </w:p>
  <w:p w:rsidR="00586B6C" w:rsidRDefault="00541355">
    <w:pPr>
      <w:pStyle w:val="PageFooter"/>
    </w:pPr>
    <w:r>
      <w:t>Server Message Block (SMB) Protocol</w:t>
    </w:r>
  </w:p>
  <w:p w:rsidR="00586B6C" w:rsidRDefault="00541355">
    <w:pPr>
      <w:pStyle w:val="PageFooter"/>
    </w:pPr>
    <w:r>
      <w:t>Copyright © 2025 Microsoft Corporation</w:t>
    </w:r>
  </w:p>
  <w:p w:rsidR="00586B6C" w:rsidRDefault="00541355">
    <w:pPr>
      <w:pStyle w:val="PageFooter"/>
    </w:pPr>
    <w:r>
      <w:t>Release: April 7,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B6C" w:rsidRDefault="00541355">
      <w:r>
        <w:separator/>
      </w:r>
    </w:p>
    <w:p w:rsidR="00586B6C" w:rsidRDefault="00586B6C"/>
  </w:footnote>
  <w:footnote w:type="continuationSeparator" w:id="0">
    <w:p w:rsidR="00586B6C" w:rsidRDefault="00541355">
      <w:r>
        <w:continuationSeparator/>
      </w:r>
    </w:p>
    <w:p w:rsidR="00586B6C" w:rsidRDefault="00586B6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4A70DF"/>
    <w:multiLevelType w:val="hybridMultilevel"/>
    <w:tmpl w:val="E18BEB7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 w15:restartNumberingAfterBreak="0">
    <w:nsid w:val="8B38F56E"/>
    <w:multiLevelType w:val="hybridMultilevel"/>
    <w:tmpl w:val="0225A015"/>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 w15:restartNumberingAfterBreak="0">
    <w:nsid w:val="8D41FC5A"/>
    <w:multiLevelType w:val="hybridMultilevel"/>
    <w:tmpl w:val="5D40E2B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15:restartNumberingAfterBreak="0">
    <w:nsid w:val="8E10C107"/>
    <w:multiLevelType w:val="hybridMultilevel"/>
    <w:tmpl w:val="2BCDAFAB"/>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 w15:restartNumberingAfterBreak="0">
    <w:nsid w:val="90675A7C"/>
    <w:multiLevelType w:val="hybridMultilevel"/>
    <w:tmpl w:val="7F117F6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960C7974"/>
    <w:multiLevelType w:val="hybridMultilevel"/>
    <w:tmpl w:val="F0B317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 w15:restartNumberingAfterBreak="0">
    <w:nsid w:val="9850F5E6"/>
    <w:multiLevelType w:val="hybridMultilevel"/>
    <w:tmpl w:val="7B9AE67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 w15:restartNumberingAfterBreak="0">
    <w:nsid w:val="991A61D2"/>
    <w:multiLevelType w:val="hybridMultilevel"/>
    <w:tmpl w:val="7D4C6743"/>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 w15:restartNumberingAfterBreak="0">
    <w:nsid w:val="9F70762B"/>
    <w:multiLevelType w:val="hybridMultilevel"/>
    <w:tmpl w:val="FEAFADE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 w15:restartNumberingAfterBreak="0">
    <w:nsid w:val="A369ADB1"/>
    <w:multiLevelType w:val="hybridMultilevel"/>
    <w:tmpl w:val="8727B959"/>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 w15:restartNumberingAfterBreak="0">
    <w:nsid w:val="A6A9CC88"/>
    <w:multiLevelType w:val="hybridMultilevel"/>
    <w:tmpl w:val="71C44BD7"/>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1" w15:restartNumberingAfterBreak="0">
    <w:nsid w:val="AB19F94E"/>
    <w:multiLevelType w:val="hybridMultilevel"/>
    <w:tmpl w:val="BB15FBB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 w15:restartNumberingAfterBreak="0">
    <w:nsid w:val="AD80AE29"/>
    <w:multiLevelType w:val="hybridMultilevel"/>
    <w:tmpl w:val="3095F65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 w15:restartNumberingAfterBreak="0">
    <w:nsid w:val="B5DA7D8F"/>
    <w:multiLevelType w:val="hybridMultilevel"/>
    <w:tmpl w:val="37F7A32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 w15:restartNumberingAfterBreak="0">
    <w:nsid w:val="B796AF2E"/>
    <w:multiLevelType w:val="hybridMultilevel"/>
    <w:tmpl w:val="C26E49E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 w15:restartNumberingAfterBreak="0">
    <w:nsid w:val="B9E401A2"/>
    <w:multiLevelType w:val="hybridMultilevel"/>
    <w:tmpl w:val="A6A5F71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 w15:restartNumberingAfterBreak="0">
    <w:nsid w:val="BC2D155E"/>
    <w:multiLevelType w:val="hybridMultilevel"/>
    <w:tmpl w:val="FB96636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 w15:restartNumberingAfterBreak="0">
    <w:nsid w:val="CA0DC6AC"/>
    <w:multiLevelType w:val="hybridMultilevel"/>
    <w:tmpl w:val="E12F616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 w15:restartNumberingAfterBreak="0">
    <w:nsid w:val="D59E91DE"/>
    <w:multiLevelType w:val="hybridMultilevel"/>
    <w:tmpl w:val="3AE71B5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 w15:restartNumberingAfterBreak="0">
    <w:nsid w:val="E16BA29F"/>
    <w:multiLevelType w:val="hybridMultilevel"/>
    <w:tmpl w:val="00EF7123"/>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0" w15:restartNumberingAfterBreak="0">
    <w:nsid w:val="E61D3721"/>
    <w:multiLevelType w:val="hybridMultilevel"/>
    <w:tmpl w:val="1DD6B02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1" w15:restartNumberingAfterBreak="0">
    <w:nsid w:val="EB42FCD9"/>
    <w:multiLevelType w:val="hybridMultilevel"/>
    <w:tmpl w:val="528B505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2" w15:restartNumberingAfterBreak="0">
    <w:nsid w:val="EFCABCAB"/>
    <w:multiLevelType w:val="hybridMultilevel"/>
    <w:tmpl w:val="D1AE63F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3" w15:restartNumberingAfterBreak="0">
    <w:nsid w:val="FFAF7DFF"/>
    <w:multiLevelType w:val="hybridMultilevel"/>
    <w:tmpl w:val="493B3A4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4"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0017A499"/>
    <w:multiLevelType w:val="hybridMultilevel"/>
    <w:tmpl w:val="35EE688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6"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27" w15:restartNumberingAfterBreak="0">
    <w:nsid w:val="081F4994"/>
    <w:multiLevelType w:val="hybridMultilevel"/>
    <w:tmpl w:val="5D9664D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8" w15:restartNumberingAfterBreak="0">
    <w:nsid w:val="0A2C7FFD"/>
    <w:multiLevelType w:val="hybridMultilevel"/>
    <w:tmpl w:val="B43F611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9" w15:restartNumberingAfterBreak="0">
    <w:nsid w:val="0D0AE3A9"/>
    <w:multiLevelType w:val="hybridMultilevel"/>
    <w:tmpl w:val="974887D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0" w15:restartNumberingAfterBreak="0">
    <w:nsid w:val="0F1D2ED7"/>
    <w:multiLevelType w:val="hybridMultilevel"/>
    <w:tmpl w:val="11AE9A63"/>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1"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409C4F5"/>
    <w:multiLevelType w:val="hybridMultilevel"/>
    <w:tmpl w:val="9766C3E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3"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1631C190"/>
    <w:multiLevelType w:val="hybridMultilevel"/>
    <w:tmpl w:val="86C3094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5"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1B68C402"/>
    <w:multiLevelType w:val="hybridMultilevel"/>
    <w:tmpl w:val="8CD575D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9"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40" w15:restartNumberingAfterBreak="0">
    <w:nsid w:val="1EEF07E3"/>
    <w:multiLevelType w:val="hybridMultilevel"/>
    <w:tmpl w:val="CF7C585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1"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43"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44"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45" w15:restartNumberingAfterBreak="0">
    <w:nsid w:val="26ABEB4C"/>
    <w:multiLevelType w:val="hybridMultilevel"/>
    <w:tmpl w:val="49A6C85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6"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286DEC81"/>
    <w:multiLevelType w:val="hybridMultilevel"/>
    <w:tmpl w:val="3F2092B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9"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0"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51" w15:restartNumberingAfterBreak="0">
    <w:nsid w:val="306436FA"/>
    <w:multiLevelType w:val="hybridMultilevel"/>
    <w:tmpl w:val="CB00342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2"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53" w15:restartNumberingAfterBreak="0">
    <w:nsid w:val="33AA9985"/>
    <w:multiLevelType w:val="hybridMultilevel"/>
    <w:tmpl w:val="0B59BAD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4" w15:restartNumberingAfterBreak="0">
    <w:nsid w:val="34269E39"/>
    <w:multiLevelType w:val="hybridMultilevel"/>
    <w:tmpl w:val="14483C7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5"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9A609CF"/>
    <w:multiLevelType w:val="hybridMultilevel"/>
    <w:tmpl w:val="7E2785F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7" w15:restartNumberingAfterBreak="0">
    <w:nsid w:val="3B7FB58C"/>
    <w:multiLevelType w:val="hybridMultilevel"/>
    <w:tmpl w:val="BFCFCEE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8" w15:restartNumberingAfterBreak="0">
    <w:nsid w:val="40F7125C"/>
    <w:multiLevelType w:val="hybridMultilevel"/>
    <w:tmpl w:val="EF3A431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9" w15:restartNumberingAfterBreak="0">
    <w:nsid w:val="41C26CEF"/>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60"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41D85CA"/>
    <w:multiLevelType w:val="hybridMultilevel"/>
    <w:tmpl w:val="CF5BD4A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3"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C98385B"/>
    <w:multiLevelType w:val="hybridMultilevel"/>
    <w:tmpl w:val="4C5E6DE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6" w15:restartNumberingAfterBreak="0">
    <w:nsid w:val="4E9E51F6"/>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67" w15:restartNumberingAfterBreak="0">
    <w:nsid w:val="516AAA38"/>
    <w:multiLevelType w:val="hybridMultilevel"/>
    <w:tmpl w:val="1B329689"/>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8"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4B2721B"/>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70"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71" w15:restartNumberingAfterBreak="0">
    <w:nsid w:val="5807ABF0"/>
    <w:multiLevelType w:val="hybridMultilevel"/>
    <w:tmpl w:val="AD03979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2" w15:restartNumberingAfterBreak="0">
    <w:nsid w:val="5A89EC1B"/>
    <w:multiLevelType w:val="hybridMultilevel"/>
    <w:tmpl w:val="69968600"/>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73"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5F0356F"/>
    <w:multiLevelType w:val="hybridMultilevel"/>
    <w:tmpl w:val="BD84804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7"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8"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693A3384"/>
    <w:multiLevelType w:val="hybridMultilevel"/>
    <w:tmpl w:val="0DCC1A0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0" w15:restartNumberingAfterBreak="0">
    <w:nsid w:val="69E30735"/>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1" w15:restartNumberingAfterBreak="0">
    <w:nsid w:val="6A058247"/>
    <w:multiLevelType w:val="hybridMultilevel"/>
    <w:tmpl w:val="BE50C949"/>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2"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6E4EF0B8"/>
    <w:multiLevelType w:val="hybridMultilevel"/>
    <w:tmpl w:val="B2197B5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6"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01F46C5"/>
    <w:multiLevelType w:val="hybridMultilevel"/>
    <w:tmpl w:val="28C1194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8"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90"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91" w15:restartNumberingAfterBreak="0">
    <w:nsid w:val="7402A8D1"/>
    <w:multiLevelType w:val="hybridMultilevel"/>
    <w:tmpl w:val="73A026E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2" w15:restartNumberingAfterBreak="0">
    <w:nsid w:val="7598612C"/>
    <w:multiLevelType w:val="hybridMultilevel"/>
    <w:tmpl w:val="3ED28A25"/>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93"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95" w15:restartNumberingAfterBreak="0">
    <w:nsid w:val="7E903C1C"/>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6" w15:restartNumberingAfterBreak="0">
    <w:nsid w:val="7EFD0723"/>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num w:numId="1">
    <w:abstractNumId w:val="78"/>
  </w:num>
  <w:num w:numId="2">
    <w:abstractNumId w:val="49"/>
  </w:num>
  <w:num w:numId="3">
    <w:abstractNumId w:val="42"/>
  </w:num>
  <w:num w:numId="4">
    <w:abstractNumId w:val="94"/>
  </w:num>
  <w:num w:numId="5">
    <w:abstractNumId w:val="50"/>
  </w:num>
  <w:num w:numId="6">
    <w:abstractNumId w:val="44"/>
  </w:num>
  <w:num w:numId="7">
    <w:abstractNumId w:val="89"/>
  </w:num>
  <w:num w:numId="8">
    <w:abstractNumId w:val="43"/>
  </w:num>
  <w:num w:numId="9">
    <w:abstractNumId w:val="26"/>
  </w:num>
  <w:num w:numId="10">
    <w:abstractNumId w:val="70"/>
  </w:num>
  <w:num w:numId="11">
    <w:abstractNumId w:val="52"/>
  </w:num>
  <w:num w:numId="12">
    <w:abstractNumId w:val="39"/>
  </w:num>
  <w:num w:numId="13">
    <w:abstractNumId w:val="90"/>
  </w:num>
  <w:num w:numId="14">
    <w:abstractNumId w:val="24"/>
  </w:num>
  <w:num w:numId="15">
    <w:abstractNumId w:val="77"/>
  </w:num>
  <w:num w:numId="16">
    <w:abstractNumId w:val="77"/>
  </w:num>
  <w:num w:numId="17">
    <w:abstractNumId w:val="77"/>
  </w:num>
  <w:num w:numId="18">
    <w:abstractNumId w:val="77"/>
  </w:num>
  <w:num w:numId="19">
    <w:abstractNumId w:val="77"/>
  </w:num>
  <w:num w:numId="20">
    <w:abstractNumId w:val="77"/>
  </w:num>
  <w:num w:numId="21">
    <w:abstractNumId w:val="77"/>
  </w:num>
  <w:num w:numId="22">
    <w:abstractNumId w:val="77"/>
  </w:num>
  <w:num w:numId="23">
    <w:abstractNumId w:val="77"/>
  </w:num>
  <w:num w:numId="24">
    <w:abstractNumId w:val="55"/>
  </w:num>
  <w:num w:numId="25">
    <w:abstractNumId w:val="88"/>
  </w:num>
  <w:num w:numId="26">
    <w:abstractNumId w:val="31"/>
  </w:num>
  <w:num w:numId="27">
    <w:abstractNumId w:val="63"/>
  </w:num>
  <w:num w:numId="28">
    <w:abstractNumId w:val="60"/>
  </w:num>
  <w:num w:numId="29">
    <w:abstractNumId w:val="33"/>
  </w:num>
  <w:num w:numId="30">
    <w:abstractNumId w:val="35"/>
  </w:num>
  <w:num w:numId="31">
    <w:abstractNumId w:val="47"/>
  </w:num>
  <w:num w:numId="32">
    <w:abstractNumId w:val="68"/>
  </w:num>
  <w:num w:numId="33">
    <w:abstractNumId w:val="37"/>
  </w:num>
  <w:num w:numId="34">
    <w:abstractNumId w:val="84"/>
  </w:num>
  <w:num w:numId="35">
    <w:abstractNumId w:val="74"/>
  </w:num>
  <w:num w:numId="36">
    <w:abstractNumId w:val="82"/>
  </w:num>
  <w:num w:numId="37">
    <w:abstractNumId w:val="41"/>
  </w:num>
  <w:num w:numId="38">
    <w:abstractNumId w:val="46"/>
  </w:num>
  <w:num w:numId="39">
    <w:abstractNumId w:val="73"/>
  </w:num>
  <w:num w:numId="40">
    <w:abstractNumId w:val="64"/>
  </w:num>
  <w:num w:numId="41">
    <w:abstractNumId w:val="61"/>
  </w:num>
  <w:num w:numId="42">
    <w:abstractNumId w:val="75"/>
  </w:num>
  <w:num w:numId="43">
    <w:abstractNumId w:val="86"/>
  </w:num>
  <w:num w:numId="44">
    <w:abstractNumId w:val="93"/>
  </w:num>
  <w:num w:numId="45">
    <w:abstractNumId w:val="83"/>
  </w:num>
  <w:num w:numId="46">
    <w:abstractNumId w:val="36"/>
  </w:num>
  <w:num w:numId="47">
    <w:abstractNumId w:val="18"/>
  </w:num>
  <w:num w:numId="48">
    <w:abstractNumId w:val="28"/>
  </w:num>
  <w:num w:numId="49">
    <w:abstractNumId w:val="81"/>
  </w:num>
  <w:num w:numId="50">
    <w:abstractNumId w:val="0"/>
  </w:num>
  <w:num w:numId="51">
    <w:abstractNumId w:val="53"/>
  </w:num>
  <w:num w:numId="52">
    <w:abstractNumId w:val="30"/>
  </w:num>
  <w:num w:numId="53">
    <w:abstractNumId w:val="14"/>
  </w:num>
  <w:num w:numId="54">
    <w:abstractNumId w:val="32"/>
  </w:num>
  <w:num w:numId="55">
    <w:abstractNumId w:val="5"/>
  </w:num>
  <w:num w:numId="56">
    <w:abstractNumId w:val="45"/>
  </w:num>
  <w:num w:numId="57">
    <w:abstractNumId w:val="25"/>
  </w:num>
  <w:num w:numId="58">
    <w:abstractNumId w:val="19"/>
  </w:num>
  <w:num w:numId="59">
    <w:abstractNumId w:val="40"/>
  </w:num>
  <w:num w:numId="60">
    <w:abstractNumId w:val="8"/>
  </w:num>
  <w:num w:numId="61">
    <w:abstractNumId w:val="7"/>
  </w:num>
  <w:num w:numId="62">
    <w:abstractNumId w:val="6"/>
  </w:num>
  <w:num w:numId="63">
    <w:abstractNumId w:val="34"/>
  </w:num>
  <w:num w:numId="64">
    <w:abstractNumId w:val="20"/>
  </w:num>
  <w:num w:numId="65">
    <w:abstractNumId w:val="15"/>
  </w:num>
  <w:num w:numId="66">
    <w:abstractNumId w:val="29"/>
  </w:num>
  <w:num w:numId="67">
    <w:abstractNumId w:val="22"/>
  </w:num>
  <w:num w:numId="68">
    <w:abstractNumId w:val="3"/>
  </w:num>
  <w:num w:numId="69">
    <w:abstractNumId w:val="12"/>
  </w:num>
  <w:num w:numId="70">
    <w:abstractNumId w:val="27"/>
  </w:num>
  <w:num w:numId="71">
    <w:abstractNumId w:val="1"/>
  </w:num>
  <w:num w:numId="72">
    <w:abstractNumId w:val="71"/>
  </w:num>
  <w:num w:numId="73">
    <w:abstractNumId w:val="4"/>
  </w:num>
  <w:num w:numId="74">
    <w:abstractNumId w:val="56"/>
  </w:num>
  <w:num w:numId="75">
    <w:abstractNumId w:val="79"/>
  </w:num>
  <w:num w:numId="76">
    <w:abstractNumId w:val="17"/>
  </w:num>
  <w:num w:numId="77">
    <w:abstractNumId w:val="2"/>
  </w:num>
  <w:num w:numId="78">
    <w:abstractNumId w:val="92"/>
  </w:num>
  <w:num w:numId="79">
    <w:abstractNumId w:val="85"/>
  </w:num>
  <w:num w:numId="80">
    <w:abstractNumId w:val="54"/>
  </w:num>
  <w:num w:numId="81">
    <w:abstractNumId w:val="23"/>
  </w:num>
  <w:num w:numId="82">
    <w:abstractNumId w:val="62"/>
  </w:num>
  <w:num w:numId="83">
    <w:abstractNumId w:val="13"/>
  </w:num>
  <w:num w:numId="84">
    <w:abstractNumId w:val="48"/>
  </w:num>
  <w:num w:numId="85">
    <w:abstractNumId w:val="11"/>
  </w:num>
  <w:num w:numId="86">
    <w:abstractNumId w:val="21"/>
  </w:num>
  <w:num w:numId="87">
    <w:abstractNumId w:val="57"/>
  </w:num>
  <w:num w:numId="88">
    <w:abstractNumId w:val="72"/>
  </w:num>
  <w:num w:numId="89">
    <w:abstractNumId w:val="87"/>
  </w:num>
  <w:num w:numId="90">
    <w:abstractNumId w:val="76"/>
  </w:num>
  <w:num w:numId="91">
    <w:abstractNumId w:val="38"/>
  </w:num>
  <w:num w:numId="92">
    <w:abstractNumId w:val="67"/>
  </w:num>
  <w:num w:numId="93">
    <w:abstractNumId w:val="51"/>
  </w:num>
  <w:num w:numId="94">
    <w:abstractNumId w:val="58"/>
  </w:num>
  <w:num w:numId="95">
    <w:abstractNumId w:val="9"/>
  </w:num>
  <w:num w:numId="96">
    <w:abstractNumId w:val="16"/>
  </w:num>
  <w:num w:numId="97">
    <w:abstractNumId w:val="65"/>
  </w:num>
  <w:num w:numId="98">
    <w:abstractNumId w:val="10"/>
  </w:num>
  <w:num w:numId="99">
    <w:abstractNumId w:val="91"/>
  </w:num>
  <w:num w:numId="100">
    <w:abstractNumId w:val="59"/>
  </w:num>
  <w:num w:numId="101">
    <w:abstractNumId w:val="69"/>
  </w:num>
  <w:num w:numId="102">
    <w:abstractNumId w:val="80"/>
  </w:num>
  <w:num w:numId="103">
    <w:abstractNumId w:val="96"/>
  </w:num>
  <w:num w:numId="104">
    <w:abstractNumId w:val="66"/>
  </w:num>
  <w:num w:numId="105">
    <w:abstractNumId w:val="95"/>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586B6C"/>
    <w:rsid w:val="00541355"/>
    <w:rsid w:val="0058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5bMS-CIFS%5d.pdf" TargetMode="External"/><Relationship Id="rId299" Type="http://schemas.openxmlformats.org/officeDocument/2006/relationships/theme" Target="theme/theme1.xml"/><Relationship Id="rId21" Type="http://schemas.openxmlformats.org/officeDocument/2006/relationships/hyperlink" Target="https://go.microsoft.com/fwlink/?LinkId=89944" TargetMode="External"/><Relationship Id="rId63" Type="http://schemas.openxmlformats.org/officeDocument/2006/relationships/hyperlink" Target="https://go.microsoft.com/fwlink/?LinkId=90224" TargetMode="External"/><Relationship Id="rId159" Type="http://schemas.openxmlformats.org/officeDocument/2006/relationships/hyperlink" Target="https://go.microsoft.com/fwlink/?LinkId=106009" TargetMode="External"/><Relationship Id="rId170" Type="http://schemas.openxmlformats.org/officeDocument/2006/relationships/hyperlink" Target="%5bMS-CIFS%5d.pdf" TargetMode="External"/><Relationship Id="rId226" Type="http://schemas.openxmlformats.org/officeDocument/2006/relationships/hyperlink" Target="%5bMS-CIFS%5d.pdf" TargetMode="External"/><Relationship Id="rId268" Type="http://schemas.openxmlformats.org/officeDocument/2006/relationships/image" Target="media/image4.bin"/><Relationship Id="rId32" Type="http://schemas.openxmlformats.org/officeDocument/2006/relationships/hyperlink" Target="https://go.microsoft.com/fwlink/?LinkId=89888" TargetMode="External"/><Relationship Id="rId74" Type="http://schemas.openxmlformats.org/officeDocument/2006/relationships/hyperlink" Target="https://go.microsoft.com/fwlink/?LinkId=90461" TargetMode="External"/><Relationship Id="rId128" Type="http://schemas.openxmlformats.org/officeDocument/2006/relationships/hyperlink" Target="%5bMS-CIFS%5d.pdf" TargetMode="External"/><Relationship Id="rId5" Type="http://schemas.openxmlformats.org/officeDocument/2006/relationships/settings" Target="settings.xml"/><Relationship Id="rId181" Type="http://schemas.openxmlformats.org/officeDocument/2006/relationships/hyperlink" Target="%5bMS-CIFS%5d.pdf" TargetMode="External"/><Relationship Id="rId237" Type="http://schemas.openxmlformats.org/officeDocument/2006/relationships/hyperlink" Target="%5bMS-CIFS%5d.pdf" TargetMode="External"/><Relationship Id="rId279" Type="http://schemas.openxmlformats.org/officeDocument/2006/relationships/image" Target="media/image9.bin"/><Relationship Id="rId43" Type="http://schemas.openxmlformats.org/officeDocument/2006/relationships/hyperlink" Target="https://go.microsoft.com/fwlink/?LinkId=90275" TargetMode="External"/><Relationship Id="rId139" Type="http://schemas.openxmlformats.org/officeDocument/2006/relationships/hyperlink" Target="%5bMS-CIFS%5d.pdf" TargetMode="External"/><Relationship Id="rId290" Type="http://schemas.openxmlformats.org/officeDocument/2006/relationships/hyperlink" Target="https://go.microsoft.com/fwlink/?LinkId=90461" TargetMode="External"/><Relationship Id="rId85" Type="http://schemas.openxmlformats.org/officeDocument/2006/relationships/hyperlink" Target="%5bMS-EFSR%5d.pdf" TargetMode="External"/><Relationship Id="rId150" Type="http://schemas.openxmlformats.org/officeDocument/2006/relationships/hyperlink" Target="%5bMS-CIFS%5d.pdf" TargetMode="External"/><Relationship Id="rId192" Type="http://schemas.openxmlformats.org/officeDocument/2006/relationships/hyperlink" Target="%5bMS-CIFS%5d.pdf" TargetMode="External"/><Relationship Id="rId206" Type="http://schemas.openxmlformats.org/officeDocument/2006/relationships/hyperlink" Target="%5bMS-FSCC%5d.pdf" TargetMode="External"/><Relationship Id="rId248" Type="http://schemas.openxmlformats.org/officeDocument/2006/relationships/hyperlink" Target="%5bMS-NLMP%5d.pdf" TargetMode="External"/><Relationship Id="rId12" Type="http://schemas.openxmlformats.org/officeDocument/2006/relationships/hyperlink" Target="https://aka.ms/AA9ufj8" TargetMode="External"/><Relationship Id="rId108" Type="http://schemas.openxmlformats.org/officeDocument/2006/relationships/hyperlink" Target="%5bMS-CIFS%5d.pdf" TargetMode="External"/><Relationship Id="rId54" Type="http://schemas.openxmlformats.org/officeDocument/2006/relationships/hyperlink" Target="%5bMS-MAIL%5d.pdf" TargetMode="External"/><Relationship Id="rId96" Type="http://schemas.openxmlformats.org/officeDocument/2006/relationships/hyperlink" Target="%5bMS-CIFS%5d.pdf" TargetMode="External"/><Relationship Id="rId161" Type="http://schemas.openxmlformats.org/officeDocument/2006/relationships/hyperlink" Target="%5bMS-CIFS%5d.pdf" TargetMode="External"/><Relationship Id="rId217" Type="http://schemas.openxmlformats.org/officeDocument/2006/relationships/hyperlink" Target="%5bMS-CIFS%5d.pdf" TargetMode="External"/><Relationship Id="rId6" Type="http://schemas.openxmlformats.org/officeDocument/2006/relationships/webSettings" Target="webSettings.xml"/><Relationship Id="rId238" Type="http://schemas.openxmlformats.org/officeDocument/2006/relationships/hyperlink" Target="%5bMS-CIFS%5d.pdf" TargetMode="External"/><Relationship Id="rId259" Type="http://schemas.openxmlformats.org/officeDocument/2006/relationships/hyperlink" Target="%5bMS-CIFS%5d.pdf" TargetMode="External"/><Relationship Id="rId23" Type="http://schemas.openxmlformats.org/officeDocument/2006/relationships/hyperlink" Target="%5bMS-FSCC%5d.pdf" TargetMode="External"/><Relationship Id="rId119" Type="http://schemas.openxmlformats.org/officeDocument/2006/relationships/hyperlink" Target="%5bMS-CIFS%5d.pdf" TargetMode="External"/><Relationship Id="rId270" Type="http://schemas.openxmlformats.org/officeDocument/2006/relationships/hyperlink" Target="https://go.microsoft.com/fwlink/?LinkId=90378" TargetMode="External"/><Relationship Id="rId291" Type="http://schemas.openxmlformats.org/officeDocument/2006/relationships/hyperlink" Target="%5bMS-AUTHSOD%5d.pdf" TargetMode="External"/><Relationship Id="rId44" Type="http://schemas.openxmlformats.org/officeDocument/2006/relationships/hyperlink" Target="https://go.microsoft.com/fwlink/?LinkId=90314" TargetMode="External"/><Relationship Id="rId65" Type="http://schemas.openxmlformats.org/officeDocument/2006/relationships/hyperlink" Target="https://go.microsoft.com/fwlink/?LinkId=90261" TargetMode="External"/><Relationship Id="rId86" Type="http://schemas.openxmlformats.org/officeDocument/2006/relationships/hyperlink" Target="%5bMS-BRWSA%5d.pdf" TargetMode="External"/><Relationship Id="rId130" Type="http://schemas.openxmlformats.org/officeDocument/2006/relationships/hyperlink" Target="%5bMS-CIFS%5d.pdf" TargetMode="External"/><Relationship Id="rId151" Type="http://schemas.openxmlformats.org/officeDocument/2006/relationships/hyperlink" Target="%5bMS-CIFS%5d.pdf" TargetMode="External"/><Relationship Id="rId172" Type="http://schemas.openxmlformats.org/officeDocument/2006/relationships/hyperlink" Target="%5bMS-CIFS%5d.pdf" TargetMode="External"/><Relationship Id="rId193" Type="http://schemas.openxmlformats.org/officeDocument/2006/relationships/hyperlink" Target="https://go.microsoft.com/fwlink/?LinkId=90378" TargetMode="External"/><Relationship Id="rId207" Type="http://schemas.openxmlformats.org/officeDocument/2006/relationships/hyperlink" Target="%5bMS-CIFS%5d.pdf" TargetMode="External"/><Relationship Id="rId228" Type="http://schemas.openxmlformats.org/officeDocument/2006/relationships/hyperlink" Target="%5bMS-CIFS%5d.pdf" TargetMode="External"/><Relationship Id="rId249" Type="http://schemas.openxmlformats.org/officeDocument/2006/relationships/hyperlink" Target="https://go.microsoft.com/fwlink/?LinkId=90461" TargetMode="External"/><Relationship Id="rId13" Type="http://schemas.openxmlformats.org/officeDocument/2006/relationships/hyperlink" Target="https://www.microsoft.com/trademarks" TargetMode="External"/><Relationship Id="rId109" Type="http://schemas.openxmlformats.org/officeDocument/2006/relationships/hyperlink" Target="%5bMS-CIFS%5d.pdf" TargetMode="External"/><Relationship Id="rId260" Type="http://schemas.openxmlformats.org/officeDocument/2006/relationships/hyperlink" Target="%5bMS-CIFS%5d.pdf" TargetMode="External"/><Relationship Id="rId281" Type="http://schemas.openxmlformats.org/officeDocument/2006/relationships/hyperlink" Target="https://go.microsoft.com/fwlink/?LinkId=90378" TargetMode="External"/><Relationship Id="rId34" Type="http://schemas.openxmlformats.org/officeDocument/2006/relationships/hyperlink" Target="%5bMS-DFSC%5d.pdf" TargetMode="External"/><Relationship Id="rId55" Type="http://schemas.openxmlformats.org/officeDocument/2006/relationships/hyperlink" Target="%5bMS-RPCE%5d.pdf" TargetMode="External"/><Relationship Id="rId76" Type="http://schemas.openxmlformats.org/officeDocument/2006/relationships/hyperlink" Target="%5bMS-NLMP%5d.pdf" TargetMode="External"/><Relationship Id="rId97" Type="http://schemas.openxmlformats.org/officeDocument/2006/relationships/hyperlink" Target="%5bMS-CIFS%5d.pdf" TargetMode="External"/><Relationship Id="rId120" Type="http://schemas.openxmlformats.org/officeDocument/2006/relationships/hyperlink" Target="https://go.microsoft.com/fwlink/?LinkId=90378" TargetMode="External"/><Relationship Id="rId141" Type="http://schemas.openxmlformats.org/officeDocument/2006/relationships/hyperlink" Target="%5bMS-CIFS%5d.pdf" TargetMode="External"/><Relationship Id="rId7" Type="http://schemas.openxmlformats.org/officeDocument/2006/relationships/footnotes" Target="footnotes.xml"/><Relationship Id="rId162" Type="http://schemas.openxmlformats.org/officeDocument/2006/relationships/hyperlink" Target="%5bMS-CIFS%5d.pdf" TargetMode="External"/><Relationship Id="rId183" Type="http://schemas.openxmlformats.org/officeDocument/2006/relationships/hyperlink" Target="%5bMS-CIFS%5d.pdf" TargetMode="External"/><Relationship Id="rId218" Type="http://schemas.openxmlformats.org/officeDocument/2006/relationships/hyperlink" Target="https://go.microsoft.com/fwlink/?LinkId=90314" TargetMode="External"/><Relationship Id="rId239" Type="http://schemas.openxmlformats.org/officeDocument/2006/relationships/hyperlink" Target="%5bMS-CIFS%5d.pdf" TargetMode="External"/><Relationship Id="rId250" Type="http://schemas.openxmlformats.org/officeDocument/2006/relationships/hyperlink" Target="%5bMS-CIFS%5d.pdf" TargetMode="External"/><Relationship Id="rId271" Type="http://schemas.openxmlformats.org/officeDocument/2006/relationships/hyperlink" Target="https://go.microsoft.com/fwlink/?LinkId=90461" TargetMode="External"/><Relationship Id="rId292" Type="http://schemas.openxmlformats.org/officeDocument/2006/relationships/hyperlink" Target="%5bMS-KILE%5d.pdf" TargetMode="External"/><Relationship Id="rId24" Type="http://schemas.openxmlformats.org/officeDocument/2006/relationships/hyperlink" Target="%5bMS-DTYP%5d.pdf" TargetMode="External"/><Relationship Id="rId45" Type="http://schemas.openxmlformats.org/officeDocument/2006/relationships/hyperlink" Target="https://go.microsoft.com/fwlink/?LinkId=90317" TargetMode="External"/><Relationship Id="rId66" Type="http://schemas.openxmlformats.org/officeDocument/2006/relationships/hyperlink" Target="https://go.microsoft.com/fwlink/?LinkId=150872" TargetMode="External"/><Relationship Id="rId87" Type="http://schemas.openxmlformats.org/officeDocument/2006/relationships/hyperlink" Target="%5bMS-WKST%5d.pdf" TargetMode="External"/><Relationship Id="rId110" Type="http://schemas.openxmlformats.org/officeDocument/2006/relationships/hyperlink" Target="%5bMS-CIFS%5d.pdf" TargetMode="External"/><Relationship Id="rId131" Type="http://schemas.openxmlformats.org/officeDocument/2006/relationships/hyperlink" Target="https://go.microsoft.com/fwlink/?LinkId=90378" TargetMode="External"/><Relationship Id="rId152" Type="http://schemas.openxmlformats.org/officeDocument/2006/relationships/hyperlink" Target="%5bMS-CIFS%5d.pdf" TargetMode="External"/><Relationship Id="rId173" Type="http://schemas.openxmlformats.org/officeDocument/2006/relationships/hyperlink" Target="%5bMS-CIFS%5d.pdf" TargetMode="External"/><Relationship Id="rId194" Type="http://schemas.openxmlformats.org/officeDocument/2006/relationships/hyperlink" Target="%5bMS-KILE%5d.pdf" TargetMode="External"/><Relationship Id="rId208" Type="http://schemas.openxmlformats.org/officeDocument/2006/relationships/hyperlink" Target="%5bMS-FSCC%5d.pdf" TargetMode="External"/><Relationship Id="rId229" Type="http://schemas.openxmlformats.org/officeDocument/2006/relationships/hyperlink" Target="%5bMS-CIFS%5d.pdf" TargetMode="External"/><Relationship Id="rId240" Type="http://schemas.openxmlformats.org/officeDocument/2006/relationships/hyperlink" Target="%5bMS-CIFS%5d.pdf" TargetMode="External"/><Relationship Id="rId261" Type="http://schemas.openxmlformats.org/officeDocument/2006/relationships/hyperlink" Target="%5bMS-CIFS%5d.pdf" TargetMode="External"/><Relationship Id="rId14" Type="http://schemas.openxmlformats.org/officeDocument/2006/relationships/hyperlink" Target="mailto:dochelp@microsoft.com" TargetMode="External"/><Relationship Id="rId35" Type="http://schemas.openxmlformats.org/officeDocument/2006/relationships/hyperlink" Target="%5bMS-DTYP%5d.pdf" TargetMode="External"/><Relationship Id="rId56" Type="http://schemas.openxmlformats.org/officeDocument/2006/relationships/hyperlink" Target="%5bMS-SMB2%5d.pdf" TargetMode="External"/><Relationship Id="rId77" Type="http://schemas.openxmlformats.org/officeDocument/2006/relationships/hyperlink" Target="%5bMS-SMB2%5d.pdf" TargetMode="External"/><Relationship Id="rId100" Type="http://schemas.openxmlformats.org/officeDocument/2006/relationships/hyperlink" Target="%5bMS-FSCC%5d.pdf" TargetMode="External"/><Relationship Id="rId282" Type="http://schemas.openxmlformats.org/officeDocument/2006/relationships/hyperlink" Target="https://go.microsoft.com/fwlink/?LinkId=90461" TargetMode="External"/><Relationship Id="rId8" Type="http://schemas.openxmlformats.org/officeDocument/2006/relationships/endnotes" Target="endnotes.xml"/><Relationship Id="rId98" Type="http://schemas.openxmlformats.org/officeDocument/2006/relationships/hyperlink" Target="%5bMS-CIFS%5d.pdf" TargetMode="External"/><Relationship Id="rId121" Type="http://schemas.openxmlformats.org/officeDocument/2006/relationships/hyperlink" Target="%5bMS-CIFS%5d.pdf" TargetMode="External"/><Relationship Id="rId142" Type="http://schemas.openxmlformats.org/officeDocument/2006/relationships/hyperlink" Target="%5bMS-CIFS%5d.pdf" TargetMode="External"/><Relationship Id="rId163" Type="http://schemas.openxmlformats.org/officeDocument/2006/relationships/hyperlink" Target="%5bMS-CIFS%5d.pdf" TargetMode="External"/><Relationship Id="rId184" Type="http://schemas.openxmlformats.org/officeDocument/2006/relationships/hyperlink" Target="https://go.microsoft.com/fwlink/?LinkId=90378" TargetMode="External"/><Relationship Id="rId219" Type="http://schemas.openxmlformats.org/officeDocument/2006/relationships/hyperlink" Target="%5bMS-CIFS%5d.pdf" TargetMode="External"/><Relationship Id="rId230" Type="http://schemas.openxmlformats.org/officeDocument/2006/relationships/hyperlink" Target="%5bMS-SRVS%5d.pdf" TargetMode="External"/><Relationship Id="rId251" Type="http://schemas.openxmlformats.org/officeDocument/2006/relationships/hyperlink" Target="https://go.microsoft.com/fwlink/?LinkId=90314" TargetMode="External"/><Relationship Id="rId25" Type="http://schemas.openxmlformats.org/officeDocument/2006/relationships/hyperlink" Target="%5bMS-AZOD%5d.pdf" TargetMode="External"/><Relationship Id="rId46" Type="http://schemas.openxmlformats.org/officeDocument/2006/relationships/hyperlink" Target="https://go.microsoft.com/fwlink/?LinkId=90378" TargetMode="External"/><Relationship Id="rId67" Type="http://schemas.openxmlformats.org/officeDocument/2006/relationships/hyperlink" Target="https://go.microsoft.com/fwlink/?LinkId=90519" TargetMode="External"/><Relationship Id="rId272" Type="http://schemas.openxmlformats.org/officeDocument/2006/relationships/hyperlink" Target="%5bMS-CIFS%5d.pdf" TargetMode="External"/><Relationship Id="rId293" Type="http://schemas.openxmlformats.org/officeDocument/2006/relationships/hyperlink" Target="https://go.microsoft.com/fwlink/?LinkId=228457" TargetMode="External"/><Relationship Id="rId88" Type="http://schemas.openxmlformats.org/officeDocument/2006/relationships/image" Target="media/image1.bin"/><Relationship Id="rId111" Type="http://schemas.openxmlformats.org/officeDocument/2006/relationships/hyperlink" Target="%5bMS-CIFS%5d.pdf" TargetMode="External"/><Relationship Id="rId132" Type="http://schemas.openxmlformats.org/officeDocument/2006/relationships/hyperlink" Target="%5bMS-CIFS%5d.pdf" TargetMode="External"/><Relationship Id="rId153" Type="http://schemas.openxmlformats.org/officeDocument/2006/relationships/hyperlink" Target="%5bMS-CIFS%5d.pdf" TargetMode="External"/><Relationship Id="rId174" Type="http://schemas.openxmlformats.org/officeDocument/2006/relationships/hyperlink" Target="%5bMS-DTYP%5d.pdf" TargetMode="External"/><Relationship Id="rId195" Type="http://schemas.openxmlformats.org/officeDocument/2006/relationships/image" Target="media/image2.bin"/><Relationship Id="rId209" Type="http://schemas.openxmlformats.org/officeDocument/2006/relationships/image" Target="media/image3.bin"/><Relationship Id="rId220" Type="http://schemas.openxmlformats.org/officeDocument/2006/relationships/hyperlink" Target="%5bMS-CIFS%5d.pdf" TargetMode="External"/><Relationship Id="rId241" Type="http://schemas.openxmlformats.org/officeDocument/2006/relationships/hyperlink" Target="%5bMS-CIFS%5d.pdf" TargetMode="External"/><Relationship Id="rId15" Type="http://schemas.openxmlformats.org/officeDocument/2006/relationships/hyperlink" Target="%5bMS-CIFS%5d.pdf" TargetMode="External"/><Relationship Id="rId36" Type="http://schemas.openxmlformats.org/officeDocument/2006/relationships/hyperlink" Target="%5bMS-EFSR%5d.pdf" TargetMode="External"/><Relationship Id="rId57" Type="http://schemas.openxmlformats.org/officeDocument/2006/relationships/hyperlink" Target="%5bMS-WKST%5d.pdf" TargetMode="External"/><Relationship Id="rId262" Type="http://schemas.openxmlformats.org/officeDocument/2006/relationships/hyperlink" Target="%5bMS-CIFS%5d.pdf" TargetMode="External"/><Relationship Id="rId283" Type="http://schemas.openxmlformats.org/officeDocument/2006/relationships/hyperlink" Target="https://go.microsoft.com/fwlink/?LinkId=90314" TargetMode="External"/><Relationship Id="rId78" Type="http://schemas.openxmlformats.org/officeDocument/2006/relationships/hyperlink" Target="%5bMS-DFSC%5d.pdf" TargetMode="External"/><Relationship Id="rId99" Type="http://schemas.openxmlformats.org/officeDocument/2006/relationships/hyperlink" Target="%5bMS-CIFS%5d.pdf" TargetMode="External"/><Relationship Id="rId101" Type="http://schemas.openxmlformats.org/officeDocument/2006/relationships/hyperlink" Target="%5bMS-DTYP%5d.pdf" TargetMode="External"/><Relationship Id="rId122" Type="http://schemas.openxmlformats.org/officeDocument/2006/relationships/hyperlink" Target="%5bMS-RPCE%5d.pdf" TargetMode="External"/><Relationship Id="rId143" Type="http://schemas.openxmlformats.org/officeDocument/2006/relationships/hyperlink" Target="%5bMS-CIFS%5d.pdf" TargetMode="External"/><Relationship Id="rId164" Type="http://schemas.openxmlformats.org/officeDocument/2006/relationships/hyperlink" Target="%5bMS-CIFS%5d.pdf" TargetMode="External"/><Relationship Id="rId185" Type="http://schemas.openxmlformats.org/officeDocument/2006/relationships/hyperlink" Target="%5bMS-CIFS%5d.pdf" TargetMode="External"/><Relationship Id="rId9" Type="http://schemas.openxmlformats.org/officeDocument/2006/relationships/hyperlink" Target="https://go.microsoft.com/fwlink/?LinkId=214445" TargetMode="External"/><Relationship Id="rId210" Type="http://schemas.openxmlformats.org/officeDocument/2006/relationships/hyperlink" Target="%5bMS-CIFS%5d.pdf" TargetMode="External"/><Relationship Id="rId26" Type="http://schemas.openxmlformats.org/officeDocument/2006/relationships/hyperlink" Target="https://go.microsoft.com/fwlink/?linkid=2109334" TargetMode="External"/><Relationship Id="rId231" Type="http://schemas.openxmlformats.org/officeDocument/2006/relationships/hyperlink" Target="%5bMS-CIFS%5d.pdf" TargetMode="External"/><Relationship Id="rId252" Type="http://schemas.openxmlformats.org/officeDocument/2006/relationships/hyperlink" Target="%5bMS-CIFS%5d.pdf" TargetMode="External"/><Relationship Id="rId273" Type="http://schemas.openxmlformats.org/officeDocument/2006/relationships/image" Target="media/image5.bin"/><Relationship Id="rId294" Type="http://schemas.openxmlformats.org/officeDocument/2006/relationships/hyperlink" Target="%5bMS-FSA%5d.pdf" TargetMode="External"/><Relationship Id="rId47" Type="http://schemas.openxmlformats.org/officeDocument/2006/relationships/hyperlink" Target="https://go.microsoft.com/fwlink/?LinkId=90461" TargetMode="External"/><Relationship Id="rId68" Type="http://schemas.openxmlformats.org/officeDocument/2006/relationships/hyperlink" Target="%5bMS-CIFS%5d.pdf" TargetMode="External"/><Relationship Id="rId89" Type="http://schemas.openxmlformats.org/officeDocument/2006/relationships/hyperlink" Target="%5bMS-CIFS%5d.pdf" TargetMode="External"/><Relationship Id="rId112" Type="http://schemas.openxmlformats.org/officeDocument/2006/relationships/hyperlink" Target="%5bMS-CIFS%5d.pdf" TargetMode="External"/><Relationship Id="rId133" Type="http://schemas.openxmlformats.org/officeDocument/2006/relationships/hyperlink" Target="%5bMS-CIFS%5d.pdf" TargetMode="External"/><Relationship Id="rId154" Type="http://schemas.openxmlformats.org/officeDocument/2006/relationships/hyperlink" Target="%5bMS-CIFS%5d.pdf" TargetMode="External"/><Relationship Id="rId175" Type="http://schemas.openxmlformats.org/officeDocument/2006/relationships/hyperlink" Target="%5bMS-CIFS%5d.pdf" TargetMode="External"/><Relationship Id="rId196" Type="http://schemas.openxmlformats.org/officeDocument/2006/relationships/hyperlink" Target="%5bMS-CIFS%5d.pdf" TargetMode="External"/><Relationship Id="rId200" Type="http://schemas.openxmlformats.org/officeDocument/2006/relationships/hyperlink" Target="%5bMS-CIFS%5d.pdf" TargetMode="External"/><Relationship Id="rId16" Type="http://schemas.openxmlformats.org/officeDocument/2006/relationships/hyperlink" Target="%5bMS-CIFS%5d.pdf" TargetMode="External"/><Relationship Id="rId221" Type="http://schemas.openxmlformats.org/officeDocument/2006/relationships/hyperlink" Target="%5bMS-CIFS%5d.pdf" TargetMode="External"/><Relationship Id="rId242" Type="http://schemas.openxmlformats.org/officeDocument/2006/relationships/hyperlink" Target="%5bMS-SRVS%5d.pdf" TargetMode="External"/><Relationship Id="rId263" Type="http://schemas.openxmlformats.org/officeDocument/2006/relationships/hyperlink" Target="%5bMS-FSCC%5d.pdf" TargetMode="External"/><Relationship Id="rId284" Type="http://schemas.openxmlformats.org/officeDocument/2006/relationships/hyperlink" Target="https://go.microsoft.com/fwlink/?LinkId=89937" TargetMode="External"/><Relationship Id="rId37" Type="http://schemas.openxmlformats.org/officeDocument/2006/relationships/hyperlink" Target="%5bMS-FSA%5d.pdf" TargetMode="External"/><Relationship Id="rId58" Type="http://schemas.openxmlformats.org/officeDocument/2006/relationships/hyperlink" Target="%5bMS-WPO%5d.pdf" TargetMode="External"/><Relationship Id="rId79" Type="http://schemas.openxmlformats.org/officeDocument/2006/relationships/hyperlink" Target="https://go.microsoft.com/fwlink/?LinkId=89945" TargetMode="External"/><Relationship Id="rId102" Type="http://schemas.openxmlformats.org/officeDocument/2006/relationships/hyperlink" Target="%5bMS-CIFS%5d.pdf" TargetMode="External"/><Relationship Id="rId123" Type="http://schemas.openxmlformats.org/officeDocument/2006/relationships/hyperlink" Target="%5bMS-RAP%5d.pdf" TargetMode="External"/><Relationship Id="rId144" Type="http://schemas.openxmlformats.org/officeDocument/2006/relationships/hyperlink" Target="%5bMS-CIFS%5d.pdf" TargetMode="External"/><Relationship Id="rId90" Type="http://schemas.openxmlformats.org/officeDocument/2006/relationships/hyperlink" Target="%5bMS-CIFS%5d.pdf" TargetMode="External"/><Relationship Id="rId165" Type="http://schemas.openxmlformats.org/officeDocument/2006/relationships/hyperlink" Target="%5bMS-CIFS%5d.pdf" TargetMode="External"/><Relationship Id="rId186" Type="http://schemas.openxmlformats.org/officeDocument/2006/relationships/hyperlink" Target="%5bMS-CIFS%5d.pdf" TargetMode="External"/><Relationship Id="rId211" Type="http://schemas.openxmlformats.org/officeDocument/2006/relationships/hyperlink" Target="%5bMS-CIFS%5d.pdf" TargetMode="External"/><Relationship Id="rId232" Type="http://schemas.openxmlformats.org/officeDocument/2006/relationships/hyperlink" Target="https://go.microsoft.com/fwlink/?LinkId=90378" TargetMode="External"/><Relationship Id="rId253" Type="http://schemas.openxmlformats.org/officeDocument/2006/relationships/hyperlink" Target="%5bMS-FSA%5d.pdf" TargetMode="External"/><Relationship Id="rId274" Type="http://schemas.openxmlformats.org/officeDocument/2006/relationships/hyperlink" Target="https://go.microsoft.com/fwlink/?LinkId=90461" TargetMode="External"/><Relationship Id="rId295" Type="http://schemas.openxmlformats.org/officeDocument/2006/relationships/hyperlink" Target="mailto:dochelp@microsoft.com" TargetMode="External"/><Relationship Id="rId27" Type="http://schemas.openxmlformats.org/officeDocument/2006/relationships/hyperlink" Target="%5bMS-SMB%5d.pdf" TargetMode="External"/><Relationship Id="rId48" Type="http://schemas.openxmlformats.org/officeDocument/2006/relationships/hyperlink" Target="https://go.microsoft.com/fwlink/?LinkId=89937" TargetMode="External"/><Relationship Id="rId69" Type="http://schemas.openxmlformats.org/officeDocument/2006/relationships/hyperlink" Target="https://go.microsoft.com/fwlink/?LinkId=150872" TargetMode="External"/><Relationship Id="rId113" Type="http://schemas.openxmlformats.org/officeDocument/2006/relationships/hyperlink" Target="%5bMS-CIFS%5d.pdf" TargetMode="External"/><Relationship Id="rId134" Type="http://schemas.openxmlformats.org/officeDocument/2006/relationships/hyperlink" Target="%5bMS-DFSC%5d.pdf" TargetMode="External"/><Relationship Id="rId80" Type="http://schemas.openxmlformats.org/officeDocument/2006/relationships/hyperlink" Target="%5bMS-DFSNM%5d.pdf" TargetMode="External"/><Relationship Id="rId155" Type="http://schemas.openxmlformats.org/officeDocument/2006/relationships/hyperlink" Target="%5bMS-CIFS%5d.pdf" TargetMode="External"/><Relationship Id="rId176" Type="http://schemas.openxmlformats.org/officeDocument/2006/relationships/hyperlink" Target="%5bMS-CIFS%5d.pdf" TargetMode="External"/><Relationship Id="rId197" Type="http://schemas.openxmlformats.org/officeDocument/2006/relationships/hyperlink" Target="https://go.microsoft.com/fwlink/?LinkId=90378" TargetMode="External"/><Relationship Id="rId201" Type="http://schemas.openxmlformats.org/officeDocument/2006/relationships/hyperlink" Target="%5bMS-CIFS%5d.pdf" TargetMode="External"/><Relationship Id="rId222" Type="http://schemas.openxmlformats.org/officeDocument/2006/relationships/hyperlink" Target="%5bMS-CIFS%5d.pdf" TargetMode="External"/><Relationship Id="rId243" Type="http://schemas.openxmlformats.org/officeDocument/2006/relationships/hyperlink" Target="%5bMS-CIFS%5d.pdf" TargetMode="External"/><Relationship Id="rId264" Type="http://schemas.openxmlformats.org/officeDocument/2006/relationships/hyperlink" Target="%5bMS-CIFS%5d.pdf" TargetMode="External"/><Relationship Id="rId285" Type="http://schemas.openxmlformats.org/officeDocument/2006/relationships/hyperlink" Target="https://go.microsoft.com/fwlink/?LinkId=90519" TargetMode="External"/><Relationship Id="rId17" Type="http://schemas.openxmlformats.org/officeDocument/2006/relationships/hyperlink" Target="https://go.microsoft.com/fwlink/?LinkId=164302" TargetMode="External"/><Relationship Id="rId38" Type="http://schemas.openxmlformats.org/officeDocument/2006/relationships/hyperlink" Target="%5bMS-FSCC%5d.pdf" TargetMode="External"/><Relationship Id="rId59" Type="http://schemas.openxmlformats.org/officeDocument/2006/relationships/hyperlink" Target="https://go.microsoft.com/fwlink/?linkid=862488" TargetMode="External"/><Relationship Id="rId103" Type="http://schemas.openxmlformats.org/officeDocument/2006/relationships/hyperlink" Target="%5bMS-DTYP%5d.pdf" TargetMode="External"/><Relationship Id="rId124" Type="http://schemas.openxmlformats.org/officeDocument/2006/relationships/hyperlink" Target="%5bMS-DFSC%5d.pdf" TargetMode="External"/><Relationship Id="rId70" Type="http://schemas.openxmlformats.org/officeDocument/2006/relationships/hyperlink" Target="https://go.microsoft.com/fwlink/?LinkId=90260" TargetMode="External"/><Relationship Id="rId91" Type="http://schemas.openxmlformats.org/officeDocument/2006/relationships/hyperlink" Target="https://go.microsoft.com/fwlink/?LinkId=90378" TargetMode="External"/><Relationship Id="rId145" Type="http://schemas.openxmlformats.org/officeDocument/2006/relationships/hyperlink" Target="%5bMS-CIFS%5d.pdf" TargetMode="External"/><Relationship Id="rId166" Type="http://schemas.openxmlformats.org/officeDocument/2006/relationships/hyperlink" Target="%5bMS-DTYP%5d.pdf" TargetMode="External"/><Relationship Id="rId187" Type="http://schemas.openxmlformats.org/officeDocument/2006/relationships/hyperlink" Target="%5bMS-CIFS%5d.pdf" TargetMode="External"/><Relationship Id="rId1" Type="http://schemas.openxmlformats.org/officeDocument/2006/relationships/customXml" Target="../customXml/item1.xml"/><Relationship Id="rId212" Type="http://schemas.openxmlformats.org/officeDocument/2006/relationships/hyperlink" Target="%5bMS-CIFS%5d.pdf" TargetMode="External"/><Relationship Id="rId233" Type="http://schemas.openxmlformats.org/officeDocument/2006/relationships/hyperlink" Target="%5bMS-SRVS%5d.pdf" TargetMode="External"/><Relationship Id="rId254" Type="http://schemas.openxmlformats.org/officeDocument/2006/relationships/hyperlink" Target="%5bMS-EFSR%5d.pdf" TargetMode="External"/><Relationship Id="rId28" Type="http://schemas.openxmlformats.org/officeDocument/2006/relationships/hyperlink" Target="https://go.microsoft.com/fwlink/?LinkId=154659" TargetMode="External"/><Relationship Id="rId49" Type="http://schemas.openxmlformats.org/officeDocument/2006/relationships/hyperlink" Target="%5bMS-AUTHSOD%5d.pdf" TargetMode="External"/><Relationship Id="rId114" Type="http://schemas.openxmlformats.org/officeDocument/2006/relationships/hyperlink" Target="%5bMS-CIFS%5d.pdf" TargetMode="External"/><Relationship Id="rId275" Type="http://schemas.openxmlformats.org/officeDocument/2006/relationships/hyperlink" Target="%5bMS-KILE%5d.pdf" TargetMode="External"/><Relationship Id="rId296" Type="http://schemas.openxmlformats.org/officeDocument/2006/relationships/footer" Target="footer1.xml"/><Relationship Id="rId300" Type="http://schemas.openxmlformats.org/officeDocument/2006/relationships/customXml" Target="../customXml/item3.xml"/><Relationship Id="rId60" Type="http://schemas.openxmlformats.org/officeDocument/2006/relationships/hyperlink" Target="https://go.microsoft.com/fwlink/?LinkId=89945" TargetMode="External"/><Relationship Id="rId81" Type="http://schemas.openxmlformats.org/officeDocument/2006/relationships/hyperlink" Target="%5bMS-RPCE%5d.pdf" TargetMode="External"/><Relationship Id="rId135" Type="http://schemas.openxmlformats.org/officeDocument/2006/relationships/hyperlink" Target="%5bMS-CIFS%5d.pdf" TargetMode="External"/><Relationship Id="rId156" Type="http://schemas.openxmlformats.org/officeDocument/2006/relationships/hyperlink" Target="%5bMS-CIFS%5d.pdf" TargetMode="External"/><Relationship Id="rId177" Type="http://schemas.openxmlformats.org/officeDocument/2006/relationships/hyperlink" Target="%5bMS-CIFS%5d.pdf" TargetMode="External"/><Relationship Id="rId198" Type="http://schemas.openxmlformats.org/officeDocument/2006/relationships/hyperlink" Target="%5bMS-CIFS%5d.pdf" TargetMode="External"/><Relationship Id="rId202" Type="http://schemas.openxmlformats.org/officeDocument/2006/relationships/hyperlink" Target="%5bMS-CIFS%5d.pdf" TargetMode="External"/><Relationship Id="rId223" Type="http://schemas.openxmlformats.org/officeDocument/2006/relationships/hyperlink" Target="%5bMS-CIFS%5d.pdf" TargetMode="External"/><Relationship Id="rId244" Type="http://schemas.openxmlformats.org/officeDocument/2006/relationships/hyperlink" Target="https://go.microsoft.com/fwlink/?LinkId=90378" TargetMode="External"/><Relationship Id="rId18" Type="http://schemas.openxmlformats.org/officeDocument/2006/relationships/hyperlink" Target="%5bMS-AUTHSOD%5d.pdf" TargetMode="External"/><Relationship Id="rId39" Type="http://schemas.openxmlformats.org/officeDocument/2006/relationships/hyperlink" Target="%5bMS-KILE%5d.pdf" TargetMode="External"/><Relationship Id="rId265" Type="http://schemas.openxmlformats.org/officeDocument/2006/relationships/hyperlink" Target="%5bMS-FSCC%5d.pdf" TargetMode="External"/><Relationship Id="rId286" Type="http://schemas.openxmlformats.org/officeDocument/2006/relationships/hyperlink" Target="https://go.microsoft.com/fwlink/?linkid=862488" TargetMode="External"/><Relationship Id="rId50" Type="http://schemas.openxmlformats.org/officeDocument/2006/relationships/hyperlink" Target="%5bMS-BRWSA%5d.pdf" TargetMode="External"/><Relationship Id="rId104" Type="http://schemas.openxmlformats.org/officeDocument/2006/relationships/hyperlink" Target="%5bMS-DTYP%5d.pdf" TargetMode="External"/><Relationship Id="rId125" Type="http://schemas.openxmlformats.org/officeDocument/2006/relationships/hyperlink" Target="https://go.microsoft.com/fwlink/?LinkId=90519" TargetMode="External"/><Relationship Id="rId146" Type="http://schemas.openxmlformats.org/officeDocument/2006/relationships/hyperlink" Target="%5bMS-CIFS%5d.pdf" TargetMode="External"/><Relationship Id="rId167" Type="http://schemas.openxmlformats.org/officeDocument/2006/relationships/hyperlink" Target="%5bMS-CIFS%5d.pdf" TargetMode="External"/><Relationship Id="rId188" Type="http://schemas.openxmlformats.org/officeDocument/2006/relationships/hyperlink" Target="%5bMS-CIFS%5d.pdf" TargetMode="External"/><Relationship Id="rId71" Type="http://schemas.openxmlformats.org/officeDocument/2006/relationships/hyperlink" Target="https://go.microsoft.com/fwlink/?LinkId=90261" TargetMode="External"/><Relationship Id="rId92" Type="http://schemas.openxmlformats.org/officeDocument/2006/relationships/hyperlink" Target="%5bMS-CIFS%5d.pdf" TargetMode="External"/><Relationship Id="rId213" Type="http://schemas.openxmlformats.org/officeDocument/2006/relationships/hyperlink" Target="%5bMS-AUTHSOD%5d.pdf" TargetMode="External"/><Relationship Id="rId234" Type="http://schemas.openxmlformats.org/officeDocument/2006/relationships/hyperlink" Target="https://go.microsoft.com/fwlink/?LinkId=89945" TargetMode="External"/><Relationship Id="rId2" Type="http://schemas.openxmlformats.org/officeDocument/2006/relationships/customXml" Target="../customXml/item2.xml"/><Relationship Id="rId29" Type="http://schemas.openxmlformats.org/officeDocument/2006/relationships/hyperlink" Target="https://go.microsoft.com/fwlink/?LinkId=90317" TargetMode="External"/><Relationship Id="rId255" Type="http://schemas.openxmlformats.org/officeDocument/2006/relationships/hyperlink" Target="%5bMS-DFSC%5d.pdf" TargetMode="External"/><Relationship Id="rId276" Type="http://schemas.openxmlformats.org/officeDocument/2006/relationships/image" Target="media/image6.bin"/><Relationship Id="rId297" Type="http://schemas.openxmlformats.org/officeDocument/2006/relationships/footer" Target="footer2.xml"/><Relationship Id="rId40" Type="http://schemas.openxmlformats.org/officeDocument/2006/relationships/hyperlink" Target="%5bMS-NLMP%5d.pdf" TargetMode="External"/><Relationship Id="rId115" Type="http://schemas.openxmlformats.org/officeDocument/2006/relationships/hyperlink" Target="%5bMS-CIFS%5d.pdf" TargetMode="External"/><Relationship Id="rId136" Type="http://schemas.openxmlformats.org/officeDocument/2006/relationships/hyperlink" Target="%5bMS-CIFS%5d.pdf" TargetMode="External"/><Relationship Id="rId157" Type="http://schemas.openxmlformats.org/officeDocument/2006/relationships/hyperlink" Target="%5bMS-CIFS%5d.pdf" TargetMode="External"/><Relationship Id="rId178" Type="http://schemas.openxmlformats.org/officeDocument/2006/relationships/hyperlink" Target="%5bMS-CIFS%5d.pdf" TargetMode="External"/><Relationship Id="rId301" Type="http://schemas.openxmlformats.org/officeDocument/2006/relationships/customXml" Target="../customXml/item4.xml"/><Relationship Id="rId61" Type="http://schemas.openxmlformats.org/officeDocument/2006/relationships/hyperlink" Target="https://go.microsoft.com/fwlink/?LinkId=106009" TargetMode="External"/><Relationship Id="rId82" Type="http://schemas.openxmlformats.org/officeDocument/2006/relationships/hyperlink" Target="%5bMS-MAIL%5d.pdf" TargetMode="External"/><Relationship Id="rId199" Type="http://schemas.openxmlformats.org/officeDocument/2006/relationships/hyperlink" Target="%5bMS-CIFS%5d.pdf" TargetMode="External"/><Relationship Id="rId203" Type="http://schemas.openxmlformats.org/officeDocument/2006/relationships/hyperlink" Target="%5bMS-CIFS%5d.pdf" TargetMode="External"/><Relationship Id="rId19" Type="http://schemas.openxmlformats.org/officeDocument/2006/relationships/hyperlink" Target="%5bMS-ADTS%5d.pdf" TargetMode="External"/><Relationship Id="rId224" Type="http://schemas.openxmlformats.org/officeDocument/2006/relationships/hyperlink" Target="%5bMS-CIFS%5d.pdf" TargetMode="External"/><Relationship Id="rId245" Type="http://schemas.openxmlformats.org/officeDocument/2006/relationships/hyperlink" Target="https://go.microsoft.com/fwlink/?LinkId=90461" TargetMode="External"/><Relationship Id="rId266" Type="http://schemas.openxmlformats.org/officeDocument/2006/relationships/hyperlink" Target="%5bMS-CIFS%5d.pdf" TargetMode="External"/><Relationship Id="rId287" Type="http://schemas.openxmlformats.org/officeDocument/2006/relationships/hyperlink" Target="%5bMS-CIFS%5d.pdf" TargetMode="External"/><Relationship Id="rId30" Type="http://schemas.openxmlformats.org/officeDocument/2006/relationships/hyperlink" Target="https://go.microsoft.com/fwlink/?linkid=850906" TargetMode="External"/><Relationship Id="rId105" Type="http://schemas.openxmlformats.org/officeDocument/2006/relationships/hyperlink" Target="%5bMS-DTYP%5d.pdf" TargetMode="External"/><Relationship Id="rId126" Type="http://schemas.openxmlformats.org/officeDocument/2006/relationships/hyperlink" Target="https://go.microsoft.com/fwlink/?LinkId=90378" TargetMode="External"/><Relationship Id="rId147" Type="http://schemas.openxmlformats.org/officeDocument/2006/relationships/hyperlink" Target="%5bMS-CIFS%5d.pdf" TargetMode="External"/><Relationship Id="rId168" Type="http://schemas.openxmlformats.org/officeDocument/2006/relationships/hyperlink" Target="%5bMS-FSCC%5d.pdf" TargetMode="External"/><Relationship Id="rId51" Type="http://schemas.openxmlformats.org/officeDocument/2006/relationships/hyperlink" Target="%5bMS-BRWS%5d.pdf" TargetMode="External"/><Relationship Id="rId72" Type="http://schemas.openxmlformats.org/officeDocument/2006/relationships/hyperlink" Target="https://go.microsoft.com/fwlink/?LinkId=90224" TargetMode="External"/><Relationship Id="rId93" Type="http://schemas.openxmlformats.org/officeDocument/2006/relationships/hyperlink" Target="https://go.microsoft.com/fwlink/?LinkId=89888" TargetMode="External"/><Relationship Id="rId189" Type="http://schemas.openxmlformats.org/officeDocument/2006/relationships/hyperlink" Target="%5bMS-CIFS%5d.pdf" TargetMode="External"/><Relationship Id="rId3" Type="http://schemas.openxmlformats.org/officeDocument/2006/relationships/numbering" Target="numbering.xml"/><Relationship Id="rId214" Type="http://schemas.openxmlformats.org/officeDocument/2006/relationships/hyperlink" Target="%5bMS-CIFS%5d.pdf" TargetMode="External"/><Relationship Id="rId235" Type="http://schemas.openxmlformats.org/officeDocument/2006/relationships/hyperlink" Target="%5bMS-CIFS%5d.pdf" TargetMode="External"/><Relationship Id="rId256" Type="http://schemas.openxmlformats.org/officeDocument/2006/relationships/hyperlink" Target="%5bMS-CIFS%5d.pdf" TargetMode="External"/><Relationship Id="rId277" Type="http://schemas.openxmlformats.org/officeDocument/2006/relationships/image" Target="media/image7.bin"/><Relationship Id="rId298" Type="http://schemas.openxmlformats.org/officeDocument/2006/relationships/fontTable" Target="fontTable.xml"/><Relationship Id="rId116" Type="http://schemas.openxmlformats.org/officeDocument/2006/relationships/hyperlink" Target="%5bMS-CIFS%5d.pdf" TargetMode="External"/><Relationship Id="rId137" Type="http://schemas.openxmlformats.org/officeDocument/2006/relationships/hyperlink" Target="%5bMS-WPO%5d.pdf" TargetMode="External"/><Relationship Id="rId158" Type="http://schemas.openxmlformats.org/officeDocument/2006/relationships/hyperlink" Target="%5bMS-WPO%5d.pdf" TargetMode="External"/><Relationship Id="rId302" Type="http://schemas.openxmlformats.org/officeDocument/2006/relationships/customXml" Target="../customXml/item5.xml"/><Relationship Id="rId20" Type="http://schemas.openxmlformats.org/officeDocument/2006/relationships/hyperlink" Target="https://go.microsoft.com/fwlink/?LinkId=90200" TargetMode="External"/><Relationship Id="rId41" Type="http://schemas.openxmlformats.org/officeDocument/2006/relationships/hyperlink" Target="%5bMS-RAP%5d.pdf" TargetMode="External"/><Relationship Id="rId62" Type="http://schemas.openxmlformats.org/officeDocument/2006/relationships/hyperlink" Target="https://go.microsoft.com/fwlink/?LinkId=228457" TargetMode="External"/><Relationship Id="rId83" Type="http://schemas.openxmlformats.org/officeDocument/2006/relationships/hyperlink" Target="%5bMS-BRWS%5d.pdf" TargetMode="External"/><Relationship Id="rId179" Type="http://schemas.openxmlformats.org/officeDocument/2006/relationships/hyperlink" Target="%5bMS-CIFS%5d.pdf" TargetMode="External"/><Relationship Id="rId190" Type="http://schemas.openxmlformats.org/officeDocument/2006/relationships/hyperlink" Target="%5bMS-CIFS%5d.pdf" TargetMode="External"/><Relationship Id="rId204" Type="http://schemas.openxmlformats.org/officeDocument/2006/relationships/hyperlink" Target="%5bMS-CIFS%5d.pdf" TargetMode="External"/><Relationship Id="rId225" Type="http://schemas.openxmlformats.org/officeDocument/2006/relationships/hyperlink" Target="%5bMS-CIFS%5d.pdf" TargetMode="External"/><Relationship Id="rId246" Type="http://schemas.openxmlformats.org/officeDocument/2006/relationships/hyperlink" Target="%5bMS-CIFS%5d.pdf" TargetMode="External"/><Relationship Id="rId267" Type="http://schemas.openxmlformats.org/officeDocument/2006/relationships/hyperlink" Target="%5bMS-CIFS%5d.pdf" TargetMode="External"/><Relationship Id="rId288" Type="http://schemas.openxmlformats.org/officeDocument/2006/relationships/hyperlink" Target="%5bMS-FSCC%5d.pdf" TargetMode="External"/><Relationship Id="rId106" Type="http://schemas.openxmlformats.org/officeDocument/2006/relationships/hyperlink" Target="%5bMS-DTYP%5d.pdf" TargetMode="External"/><Relationship Id="rId127" Type="http://schemas.openxmlformats.org/officeDocument/2006/relationships/hyperlink" Target="%5bMS-CIFS%5d.pdf" TargetMode="External"/><Relationship Id="rId10" Type="http://schemas.openxmlformats.org/officeDocument/2006/relationships/hyperlink" Target="https://go.microsoft.com/fwlink/?LinkId=214448" TargetMode="External"/><Relationship Id="rId31" Type="http://schemas.openxmlformats.org/officeDocument/2006/relationships/hyperlink" Target="mailto:dochelp@microsoft.com" TargetMode="External"/><Relationship Id="rId52" Type="http://schemas.openxmlformats.org/officeDocument/2006/relationships/hyperlink" Target="%5bMS-DFSNM%5d.pdf" TargetMode="External"/><Relationship Id="rId73" Type="http://schemas.openxmlformats.org/officeDocument/2006/relationships/hyperlink" Target="%5bMS-AUTHSOD%5d.pdf" TargetMode="External"/><Relationship Id="rId94" Type="http://schemas.openxmlformats.org/officeDocument/2006/relationships/hyperlink" Target="%5bMS-CIFS%5d.pdf" TargetMode="External"/><Relationship Id="rId148" Type="http://schemas.openxmlformats.org/officeDocument/2006/relationships/hyperlink" Target="%5bMS-CIFS%5d.pdf" TargetMode="External"/><Relationship Id="rId169" Type="http://schemas.openxmlformats.org/officeDocument/2006/relationships/hyperlink" Target="%5bMS-FSCC%5d.pdf" TargetMode="External"/><Relationship Id="rId4" Type="http://schemas.openxmlformats.org/officeDocument/2006/relationships/styles" Target="styles.xml"/><Relationship Id="rId180" Type="http://schemas.openxmlformats.org/officeDocument/2006/relationships/hyperlink" Target="https://go.microsoft.com/fwlink/?LinkId=90275" TargetMode="External"/><Relationship Id="rId215" Type="http://schemas.openxmlformats.org/officeDocument/2006/relationships/hyperlink" Target="%5bMS-KILE%5d.pdf" TargetMode="External"/><Relationship Id="rId236" Type="http://schemas.openxmlformats.org/officeDocument/2006/relationships/hyperlink" Target="%5bMS-CIFS%5d.pdf" TargetMode="External"/><Relationship Id="rId257" Type="http://schemas.openxmlformats.org/officeDocument/2006/relationships/hyperlink" Target="%5bMS-FSA%5d.pdf" TargetMode="External"/><Relationship Id="rId278" Type="http://schemas.openxmlformats.org/officeDocument/2006/relationships/image" Target="media/image8.bin"/><Relationship Id="rId42" Type="http://schemas.openxmlformats.org/officeDocument/2006/relationships/hyperlink" Target="%5bMS-SRVS%5d.pdf" TargetMode="External"/><Relationship Id="rId84" Type="http://schemas.openxmlformats.org/officeDocument/2006/relationships/hyperlink" Target="%5bMS-FSA%5d.pdf" TargetMode="External"/><Relationship Id="rId138" Type="http://schemas.openxmlformats.org/officeDocument/2006/relationships/hyperlink" Target="https://go.microsoft.com/fwlink/?LinkId=106009" TargetMode="External"/><Relationship Id="rId191" Type="http://schemas.openxmlformats.org/officeDocument/2006/relationships/hyperlink" Target="%5bMS-CIFS%5d.pdf" TargetMode="External"/><Relationship Id="rId205" Type="http://schemas.openxmlformats.org/officeDocument/2006/relationships/hyperlink" Target="%5bMS-CIFS%5d.pdf" TargetMode="External"/><Relationship Id="rId247" Type="http://schemas.openxmlformats.org/officeDocument/2006/relationships/hyperlink" Target="https://go.microsoft.com/fwlink/?LinkId=90378" TargetMode="External"/><Relationship Id="rId107" Type="http://schemas.openxmlformats.org/officeDocument/2006/relationships/hyperlink" Target="%5bMS-CIFS%5d.pdf" TargetMode="External"/><Relationship Id="rId289" Type="http://schemas.openxmlformats.org/officeDocument/2006/relationships/hyperlink" Target="%5bMS-ERREF%5d.pdf" TargetMode="External"/><Relationship Id="rId11" Type="http://schemas.openxmlformats.org/officeDocument/2006/relationships/hyperlink" Target="mailto:iplg@microsoft.com" TargetMode="External"/><Relationship Id="rId53" Type="http://schemas.openxmlformats.org/officeDocument/2006/relationships/hyperlink" Target="%5bMS-ERREF%5d.pdf" TargetMode="External"/><Relationship Id="rId149" Type="http://schemas.openxmlformats.org/officeDocument/2006/relationships/hyperlink" Target="%5bMS-CIFS%5d.pdf" TargetMode="External"/><Relationship Id="rId95" Type="http://schemas.openxmlformats.org/officeDocument/2006/relationships/hyperlink" Target="%5bMS-CIFS%5d.pdf" TargetMode="External"/><Relationship Id="rId160" Type="http://schemas.openxmlformats.org/officeDocument/2006/relationships/hyperlink" Target="%5bMS-CIFS%5d.pdf" TargetMode="External"/><Relationship Id="rId216" Type="http://schemas.openxmlformats.org/officeDocument/2006/relationships/hyperlink" Target="%5bMS-NLMP%5d.pdf" TargetMode="External"/><Relationship Id="rId258" Type="http://schemas.openxmlformats.org/officeDocument/2006/relationships/hyperlink" Target="%5bMS-EFSR%5d.pdf" TargetMode="External"/><Relationship Id="rId22" Type="http://schemas.openxmlformats.org/officeDocument/2006/relationships/hyperlink" Target="https://go.microsoft.com/fwlink/?LinkId=90251" TargetMode="External"/><Relationship Id="rId64" Type="http://schemas.openxmlformats.org/officeDocument/2006/relationships/hyperlink" Target="https://go.microsoft.com/fwlink/?LinkId=90260" TargetMode="External"/><Relationship Id="rId118" Type="http://schemas.openxmlformats.org/officeDocument/2006/relationships/hyperlink" Target="%5bMS-CIFS%5d.pdf" TargetMode="External"/><Relationship Id="rId171" Type="http://schemas.openxmlformats.org/officeDocument/2006/relationships/hyperlink" Target="%5bMS-FSCC%5d.pdf" TargetMode="External"/><Relationship Id="rId227" Type="http://schemas.openxmlformats.org/officeDocument/2006/relationships/hyperlink" Target="%5bMS-CIFS%5d.pdf" TargetMode="External"/><Relationship Id="rId269" Type="http://schemas.openxmlformats.org/officeDocument/2006/relationships/hyperlink" Target="%5bMS-CIFS%5d.pdf" TargetMode="External"/><Relationship Id="rId33" Type="http://schemas.openxmlformats.org/officeDocument/2006/relationships/hyperlink" Target="%5bMS-CIFS%5d.pdf" TargetMode="External"/><Relationship Id="rId129" Type="http://schemas.openxmlformats.org/officeDocument/2006/relationships/hyperlink" Target="https://go.microsoft.com/fwlink/?LinkId=90378" TargetMode="External"/><Relationship Id="rId280" Type="http://schemas.openxmlformats.org/officeDocument/2006/relationships/hyperlink" Target="%5bMS-CIFS%5d.pdf" TargetMode="External"/><Relationship Id="rId75" Type="http://schemas.openxmlformats.org/officeDocument/2006/relationships/hyperlink" Target="%5bMS-KILE%5d.pdf" TargetMode="External"/><Relationship Id="rId140" Type="http://schemas.openxmlformats.org/officeDocument/2006/relationships/hyperlink" Target="%5bMS-CIFS%5d.pdf" TargetMode="External"/><Relationship Id="rId182" Type="http://schemas.openxmlformats.org/officeDocument/2006/relationships/hyperlink" Target="https://go.microsoft.com/fwlink/?LinkId=90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0BB391C74C3F04FACF9F2E316A9FE46" ma:contentTypeVersion="8" ma:contentTypeDescription="Create a new document." ma:contentTypeScope="" ma:versionID="7a3f5072c861146845a885718c317615">
  <xsd:schema xmlns:xsd="http://www.w3.org/2001/XMLSchema" xmlns:xs="http://www.w3.org/2001/XMLSchema" xmlns:p="http://schemas.microsoft.com/office/2006/metadata/properties" xmlns:ns1="http://schemas.microsoft.com/sharepoint/v3" xmlns:ns2="085a14f0-493e-4dff-a9db-722c01d92c65" targetNamespace="http://schemas.microsoft.com/office/2006/metadata/properties" ma:root="true" ma:fieldsID="6f69ab87697f9210f26c399df8ceb294" ns1:_="" ns2:_="">
    <xsd:import namespace="http://schemas.microsoft.com/sharepoint/v3"/>
    <xsd:import namespace="085a14f0-493e-4dff-a9db-722c01d92c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Uploaded"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5a14f0-493e-4dff-a9db-722c01d92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Uploaded" ma:index="14" nillable="true" ma:displayName="Uploaded" ma:default="1" ma:format="Dropdown" ma:internalName="Uploaded">
      <xsd:simpleType>
        <xsd:restriction base="dms:Boolean"/>
      </xsd:simpleType>
    </xsd:element>
    <xsd:element name="MediaServiceBillingMetadata" ma:index="15"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Uploaded xmlns="085a14f0-493e-4dff-a9db-722c01d92c65">true</Uploaded>
  </documentManagement>
</p:properties>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42EFDDAD-7C21-42EC-A453-5373DF543BAD}">
  <ds:schemaRefs>
    <ds:schemaRef ds:uri="http://schemas.openxmlformats.org/officeDocument/2006/bibliography"/>
  </ds:schemaRefs>
</ds:datastoreItem>
</file>

<file path=customXml/itemProps3.xml><?xml version="1.0" encoding="utf-8"?>
<ds:datastoreItem xmlns:ds="http://schemas.openxmlformats.org/officeDocument/2006/customXml" ds:itemID="{A91F7472-54ED-4D8A-B099-20649FB467DC}"/>
</file>

<file path=customXml/itemProps4.xml><?xml version="1.0" encoding="utf-8"?>
<ds:datastoreItem xmlns:ds="http://schemas.openxmlformats.org/officeDocument/2006/customXml" ds:itemID="{871E17AF-85D5-4A4D-A0B4-3482F86F28F6}"/>
</file>

<file path=customXml/itemProps5.xml><?xml version="1.0" encoding="utf-8"?>
<ds:datastoreItem xmlns:ds="http://schemas.openxmlformats.org/officeDocument/2006/customXml" ds:itemID="{8CCC8163-9C28-4629-9F38-35D422C5EF46}"/>
</file>

<file path=docProps/app.xml><?xml version="1.0" encoding="utf-8"?>
<Properties xmlns="http://schemas.openxmlformats.org/officeDocument/2006/extended-properties" xmlns:vt="http://schemas.openxmlformats.org/officeDocument/2006/docPropsVTypes">
  <Template>Normal.dotm</Template>
  <TotalTime>0</TotalTime>
  <Pages>1</Pages>
  <Words>76154</Words>
  <Characters>434082</Characters>
  <Application>Microsoft Office Word</Application>
  <DocSecurity>0</DocSecurity>
  <Lines>3617</Lines>
  <Paragraphs>1018</Paragraphs>
  <ScaleCrop>false</ScaleCrop>
  <Company/>
  <LinksUpToDate>false</LinksUpToDate>
  <CharactersWithSpaces>509218</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2025-04-04T09:09:00Z</dcterms:created>
  <dcterms:modified xsi:type="dcterms:W3CDTF">2025-04-04T09:09:00Z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0x010100A0BB391C74C3F04FACF9F2E316A9FE46</vt:lpwstr>
  </property>
</Properties>
</file>