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163E67" wp14:paraId="70EACE7B" wp14:textId="30C97C27">
      <w:pPr>
        <w:pStyle w:val="Normal"/>
      </w:pPr>
      <w:r w:rsidR="2CFCBA18">
        <w:drawing>
          <wp:anchor xmlns:wp14="http://schemas.microsoft.com/office/word/2010/wordprocessingDrawing" distT="0" distB="0" distL="114300" distR="114300" simplePos="0" relativeHeight="251658240" behindDoc="0" locked="0" layoutInCell="1" allowOverlap="1" wp14:anchorId="4A33A433" wp14:editId="272CBEF0">
            <wp:simplePos x="0" y="0"/>
            <wp:positionH relativeFrom="column">
              <wp:posOffset>-390525</wp:posOffset>
            </wp:positionH>
            <wp:positionV relativeFrom="paragraph">
              <wp:posOffset>-533400</wp:posOffset>
            </wp:positionV>
            <wp:extent cx="1415845" cy="1830835"/>
            <wp:effectExtent l="0" t="0" r="0" b="0"/>
            <wp:wrapNone/>
            <wp:docPr id="2013716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329839" name="Picture 841329839"/>
                    <pic:cNvPicPr/>
                  </pic:nvPicPr>
                  <pic:blipFill>
                    <a:blip xmlns:r="http://schemas.openxmlformats.org/officeDocument/2006/relationships" r:embed="rId1997257025">
                      <a:extLst>
                        <a:ext uri="{28A0092B-C50C-407E-A947-70E740481C1C}">
                          <a14:useLocalDpi xmlns:a14="http://schemas.microsoft.com/office/drawing/2010/main"/>
                        </a:ext>
                      </a:extLst>
                    </a:blip>
                    <a:stretch>
                      <a:fillRect/>
                    </a:stretch>
                  </pic:blipFill>
                  <pic:spPr>
                    <a:xfrm rot="0">
                      <a:off x="0" y="0"/>
                      <a:ext cx="1415845" cy="1830835"/>
                    </a:xfrm>
                    <a:prstGeom prst="rect">
                      <a:avLst/>
                    </a:prstGeom>
                  </pic:spPr>
                </pic:pic>
              </a:graphicData>
            </a:graphic>
            <wp14:sizeRelH relativeFrom="page">
              <wp14:pctWidth>0</wp14:pctWidth>
            </wp14:sizeRelH>
            <wp14:sizeRelV relativeFrom="page">
              <wp14:pctHeight>0</wp14:pctHeight>
            </wp14:sizeRelV>
          </wp:anchor>
        </w:drawing>
      </w:r>
      <w:r>
        <w:br/>
      </w:r>
      <w:r>
        <w:br/>
      </w:r>
    </w:p>
    <w:p xmlns:wp14="http://schemas.microsoft.com/office/word/2010/wordml" w:rsidP="4A933EF4" wp14:paraId="58E6569F" wp14:textId="7366AFE7">
      <w:pPr>
        <w:pStyle w:val="Heading2"/>
        <w:jc w:val="center"/>
        <w:rPr>
          <w:rFonts w:ascii="Georgia" w:hAnsi="Georgia" w:eastAsia="Georgia" w:cs="Georgia"/>
          <w:color w:val="000000" w:themeColor="text1" w:themeTint="FF" w:themeShade="FF"/>
        </w:rPr>
      </w:pPr>
    </w:p>
    <w:p xmlns:wp14="http://schemas.microsoft.com/office/word/2010/wordml" w:rsidP="4A933EF4" wp14:paraId="69B2DF5D" wp14:textId="08282D13">
      <w:pPr>
        <w:pStyle w:val="Heading2"/>
        <w:jc w:val="center"/>
        <w:rPr>
          <w:rFonts w:ascii="Georgia" w:hAnsi="Georgia" w:eastAsia="Georgia" w:cs="Georgia"/>
          <w:color w:val="000000" w:themeColor="text1" w:themeTint="FF" w:themeShade="FF"/>
        </w:rPr>
      </w:pPr>
    </w:p>
    <w:p w:rsidR="4C2CE193" w:rsidP="7C6086A4" w:rsidRDefault="4C2CE193" w14:paraId="5980B636" w14:textId="0932CF7C">
      <w:pPr>
        <w:pStyle w:val="Title"/>
        <w:suppressLineNumbers w:val="0"/>
        <w:bidi w:val="0"/>
        <w:spacing w:before="160" w:beforeAutospacing="off" w:after="80" w:afterAutospacing="off" w:line="279" w:lineRule="auto"/>
        <w:ind/>
        <w:jc w:val="center"/>
        <w:rPr>
          <w:rFonts w:ascii="Arial" w:hAnsi="Arial" w:eastAsia="Arial" w:cs="Arial"/>
          <w:b w:val="1"/>
          <w:bCs w:val="1"/>
          <w:color w:val="000000" w:themeColor="text1" w:themeTint="FF" w:themeShade="FF"/>
        </w:rPr>
      </w:pPr>
      <w:r w:rsidRPr="3AE16175" w:rsidR="4C2CE193">
        <w:rPr>
          <w:rFonts w:ascii="Arial" w:hAnsi="Arial" w:eastAsia="Arial" w:cs="Arial"/>
          <w:b w:val="1"/>
          <w:bCs w:val="1"/>
        </w:rPr>
        <w:t>I</w:t>
      </w:r>
      <w:r w:rsidRPr="3AE16175" w:rsidR="13F5BA7C">
        <w:rPr>
          <w:rFonts w:ascii="Arial" w:hAnsi="Arial" w:eastAsia="Arial" w:cs="Arial"/>
          <w:b w:val="1"/>
          <w:bCs w:val="1"/>
        </w:rPr>
        <w:t>NFORME</w:t>
      </w:r>
      <w:r w:rsidRPr="3AE16175" w:rsidR="513DDCA0">
        <w:rPr>
          <w:rFonts w:ascii="Arial" w:hAnsi="Arial" w:eastAsia="Arial" w:cs="Arial"/>
          <w:b w:val="1"/>
          <w:bCs w:val="1"/>
        </w:rPr>
        <w:t xml:space="preserve"> </w:t>
      </w:r>
      <w:r w:rsidRPr="3AE16175" w:rsidR="7D2E1049">
        <w:rPr>
          <w:rFonts w:ascii="Arial" w:hAnsi="Arial" w:eastAsia="Arial" w:cs="Arial"/>
          <w:b w:val="1"/>
          <w:bCs w:val="1"/>
        </w:rPr>
        <w:t xml:space="preserve">TALLER DE </w:t>
      </w:r>
      <w:r w:rsidRPr="3AE16175" w:rsidR="11B9AD97">
        <w:rPr>
          <w:rFonts w:ascii="Arial" w:hAnsi="Arial" w:eastAsia="Arial" w:cs="Arial"/>
          <w:b w:val="1"/>
          <w:bCs w:val="1"/>
        </w:rPr>
        <w:t>PLATAFORMAS WEB</w:t>
      </w:r>
    </w:p>
    <w:p xmlns:wp14="http://schemas.microsoft.com/office/word/2010/wordml" w:rsidP="4A933EF4" wp14:paraId="7940C345" wp14:textId="7C45E0C7">
      <w:pPr>
        <w:pStyle w:val="Normal"/>
        <w:rPr>
          <w:color w:val="000000" w:themeColor="text1" w:themeTint="FF" w:themeShade="FF"/>
        </w:rPr>
      </w:pPr>
      <w:r>
        <w:br/>
      </w:r>
      <w:r>
        <w:br/>
      </w:r>
      <w:r>
        <w:br/>
      </w:r>
      <w:r>
        <w:br/>
      </w:r>
      <w:r>
        <w:br/>
      </w:r>
      <w:r>
        <w:br/>
      </w:r>
      <w:r>
        <w:br/>
      </w:r>
      <w:r w:rsidR="7C6086A4">
        <w:drawing>
          <wp:anchor xmlns:wp14="http://schemas.microsoft.com/office/word/2010/wordprocessingDrawing" distT="0" distB="0" distL="114300" distR="114300" simplePos="0" relativeHeight="251658240" behindDoc="0" locked="0" layoutInCell="1" allowOverlap="1" wp14:editId="66CA54B8" wp14:anchorId="54E830A4">
            <wp:simplePos x="0" y="0"/>
            <wp:positionH relativeFrom="column">
              <wp:posOffset>-923925</wp:posOffset>
            </wp:positionH>
            <wp:positionV relativeFrom="paragraph">
              <wp:posOffset>95250</wp:posOffset>
            </wp:positionV>
            <wp:extent cx="7250234" cy="4147800"/>
            <wp:effectExtent l="0" t="0" r="0" b="0"/>
            <wp:wrapNone/>
            <wp:docPr id="685779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779351" name="Picture 685779351"/>
                    <pic:cNvPicPr/>
                  </pic:nvPicPr>
                  <pic:blipFill>
                    <a:blip xmlns:r="http://schemas.openxmlformats.org/officeDocument/2006/relationships" r:embed="rId586457390">
                      <a:extLst>
                        <a:ext uri="{28A0092B-C50C-407E-A947-70E740481C1C}">
                          <a14:useLocalDpi xmlns:a14="http://schemas.microsoft.com/office/drawing/2010/main"/>
                        </a:ext>
                      </a:extLst>
                    </a:blip>
                    <a:stretch>
                      <a:fillRect/>
                    </a:stretch>
                  </pic:blipFill>
                  <pic:spPr>
                    <a:xfrm rot="0">
                      <a:off x="0" y="0"/>
                      <a:ext cx="7250234" cy="4147800"/>
                    </a:xfrm>
                    <a:prstGeom prst="rect">
                      <a:avLst/>
                    </a:prstGeom>
                  </pic:spPr>
                </pic:pic>
              </a:graphicData>
            </a:graphic>
            <wp14:sizeRelH relativeFrom="page">
              <wp14:pctWidth>0</wp14:pctWidth>
            </wp14:sizeRelH>
            <wp14:sizeRelV relativeFrom="page">
              <wp14:pctHeight>0</wp14:pctHeight>
            </wp14:sizeRelV>
          </wp:anchor>
        </w:drawing>
      </w:r>
    </w:p>
    <w:p w:rsidR="4A933EF4" w:rsidP="4A933EF4" w:rsidRDefault="4A933EF4" w14:paraId="34F80614" w14:textId="2B0C68E0">
      <w:pPr>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4A933EF4" w:rsidP="4A933EF4" w:rsidRDefault="4A933EF4" w14:paraId="53684997" w14:textId="5C1347C2">
      <w:pPr>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4A933EF4" w:rsidP="4A933EF4" w:rsidRDefault="4A933EF4" w14:paraId="528366D1" w14:textId="50D59E48">
      <w:pPr>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4A933EF4" w:rsidP="4A933EF4" w:rsidRDefault="4A933EF4" w14:paraId="0E050FCA" w14:textId="710EA893">
      <w:pPr>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4A933EF4" w:rsidP="4A933EF4" w:rsidRDefault="4A933EF4" w14:paraId="38E36124" w14:textId="64AE63DC">
      <w:pPr>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4A933EF4" w:rsidP="4A933EF4" w:rsidRDefault="4A933EF4" w14:paraId="36A517F3" w14:textId="6BD8D246">
      <w:pPr>
        <w:pStyle w:val="Normal"/>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11CDDC03" w:rsidP="22A26405" w:rsidRDefault="11CDDC03" w14:paraId="216CCAA7" w14:textId="356B82FB">
      <w:pPr>
        <w:pStyle w:val="Normal"/>
        <w:spacing w:before="0" w:beforeAutospacing="off" w:after="0" w:afterAutospacing="off" w:line="360" w:lineRule="auto"/>
        <w:jc w:val="left"/>
        <w:rPr>
          <w:rFonts w:ascii="Aptos" w:hAnsi="Aptos" w:eastAsia="Aptos" w:cs="Aptos"/>
          <w:b w:val="1"/>
          <w:bCs w:val="1"/>
          <w:noProof w:val="0"/>
          <w:color w:val="000000" w:themeColor="text1" w:themeTint="FF" w:themeShade="FF"/>
          <w:sz w:val="28"/>
          <w:szCs w:val="28"/>
          <w:lang w:val="es-CL"/>
        </w:rPr>
      </w:pPr>
    </w:p>
    <w:p w:rsidR="6DF4C462" w:rsidP="6DF4C462" w:rsidRDefault="6DF4C462" w14:paraId="0D7773AC" w14:textId="4C7D0AA6">
      <w:pPr>
        <w:pStyle w:val="Normal"/>
        <w:spacing w:before="0" w:beforeAutospacing="off" w:after="0" w:afterAutospacing="off" w:line="360" w:lineRule="auto"/>
        <w:jc w:val="left"/>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pPr>
    </w:p>
    <w:p w:rsidR="11CDDC03" w:rsidP="7B2F41A5" w:rsidRDefault="11CDDC03" w14:paraId="408519F5" w14:textId="30CCBC47">
      <w:pPr>
        <w:pStyle w:val="Normal"/>
        <w:spacing w:before="0" w:beforeAutospacing="off" w:after="0" w:afterAutospacing="off" w:line="360" w:lineRule="auto"/>
        <w:jc w:val="left"/>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pPr>
      <w:r w:rsidRPr="7B2F41A5" w:rsidR="11CDDC03">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Nombre del/los estudiantes/s:</w:t>
      </w:r>
    </w:p>
    <w:p w:rsidR="11CDDC03" w:rsidP="62163E67" w:rsidRDefault="11CDDC03" w14:paraId="77A9D438" w14:textId="2EFF6A30">
      <w:pPr>
        <w:pStyle w:val="Normal"/>
        <w:spacing w:before="0" w:beforeAutospacing="off" w:after="0" w:afterAutospacing="off" w:line="360" w:lineRule="auto"/>
        <w:jc w:val="left"/>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pPr>
      <w:r w:rsidRPr="3AE16175" w:rsidR="654B01F3">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BENJAMIN VALLE MUÑOZ</w:t>
      </w:r>
    </w:p>
    <w:p w:rsidR="11CDDC03" w:rsidP="62163E67" w:rsidRDefault="11CDDC03" w14:paraId="0211CB28" w14:textId="232F1876">
      <w:pPr>
        <w:spacing w:before="0" w:beforeAutospacing="off" w:after="0" w:afterAutospacing="off" w:line="360" w:lineRule="auto"/>
        <w:jc w:val="left"/>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pPr>
      <w:r w:rsidRPr="3AE16175" w:rsidR="11CDDC03">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Nombre del módulo:</w:t>
      </w:r>
      <w:r w:rsidRPr="3AE16175" w:rsidR="364F94B6">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 xml:space="preserve"> </w:t>
      </w:r>
      <w:r w:rsidRPr="3AE16175" w:rsidR="06C581FB">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CIB302-3903-226031-ONL-TALLER DE PLATAFORMAS WEB</w:t>
      </w:r>
    </w:p>
    <w:p w:rsidR="11CDDC03" w:rsidP="3AE16175" w:rsidRDefault="11CDDC03" w14:paraId="5C5C532F" w14:textId="571FB4D2">
      <w:pPr>
        <w:pStyle w:val="Normal"/>
        <w:spacing w:before="0" w:beforeAutospacing="off" w:after="0" w:afterAutospacing="off" w:line="360" w:lineRule="auto"/>
        <w:jc w:val="left"/>
        <w:rPr>
          <w:rFonts w:ascii="Georgia" w:hAnsi="Georgia" w:eastAsia="Georgia" w:cs="Georgia"/>
          <w:noProof w:val="0"/>
          <w:sz w:val="24"/>
          <w:szCs w:val="24"/>
          <w:lang w:val="es-CL"/>
        </w:rPr>
      </w:pPr>
      <w:r w:rsidRPr="3AE16175" w:rsidR="11CDDC03">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Nombre del docente:</w:t>
      </w:r>
      <w:r w:rsidRPr="3AE16175" w:rsidR="22C31F7E">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 xml:space="preserve"> </w:t>
      </w:r>
      <w:r w:rsidRPr="3AE16175" w:rsidR="1E603895">
        <w:rPr>
          <w:rFonts w:ascii="Georgia" w:hAnsi="Georgia" w:eastAsia="Georgia" w:cs="Georgia" w:asciiTheme="minorAscii" w:hAnsiTheme="minorAscii" w:eastAsiaTheme="minorAscii" w:cstheme="minorAscii"/>
          <w:b w:val="0"/>
          <w:bCs w:val="0"/>
          <w:i w:val="0"/>
          <w:iCs w:val="0"/>
          <w:caps w:val="0"/>
          <w:smallCaps w:val="0"/>
          <w:noProof w:val="0"/>
          <w:color w:val="262626" w:themeColor="text1" w:themeTint="D9" w:themeShade="FF"/>
          <w:sz w:val="24"/>
          <w:szCs w:val="24"/>
          <w:lang w:val="es-CL"/>
        </w:rPr>
        <w:t>ZUGEHY ESCALANTE ISSELE</w:t>
      </w:r>
    </w:p>
    <w:p w:rsidR="1AF24BA9" w:rsidP="3AE16175" w:rsidRDefault="1AF24BA9" w14:paraId="1B10DC03" w14:textId="48BFC6E0">
      <w:pPr>
        <w:spacing w:before="0" w:beforeAutospacing="off" w:after="0" w:afterAutospacing="off" w:line="360" w:lineRule="auto"/>
        <w:jc w:val="left"/>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pPr>
      <w:r w:rsidRPr="3AE16175" w:rsidR="11CDDC03">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Semana:</w:t>
      </w:r>
      <w:r w:rsidRPr="3AE16175" w:rsidR="14BFCF7A">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 xml:space="preserve"> </w:t>
      </w:r>
      <w:r w:rsidRPr="3AE16175" w:rsidR="48DE53F8">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6</w:t>
      </w:r>
    </w:p>
    <w:p w:rsidR="1AF24BA9" w:rsidP="62163E67" w:rsidRDefault="1AF24BA9" w14:paraId="2E03E26B" w14:textId="4C78378B">
      <w:pPr>
        <w:spacing w:before="0" w:beforeAutospacing="off" w:after="0" w:afterAutospacing="off" w:line="360" w:lineRule="auto"/>
        <w:jc w:val="left"/>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pPr>
      <w:r w:rsidRPr="3AE16175" w:rsidR="11CDDC03">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Fecha:</w:t>
      </w:r>
      <w:r w:rsidRPr="3AE16175" w:rsidR="7FEBF78F">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 xml:space="preserve"> </w:t>
      </w:r>
      <w:r w:rsidRPr="3AE16175" w:rsidR="01D4A0BB">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27</w:t>
      </w:r>
      <w:r w:rsidRPr="3AE16175" w:rsidR="7FEBF78F">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/0</w:t>
      </w:r>
      <w:r w:rsidRPr="3AE16175" w:rsidR="328D78DD">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4</w:t>
      </w:r>
      <w:r w:rsidRPr="3AE16175" w:rsidR="7FEBF78F">
        <w:rPr>
          <w:rFonts w:ascii="Georgia" w:hAnsi="Georgia" w:eastAsia="Georgia" w:cs="Georgia" w:asciiTheme="minorAscii" w:hAnsiTheme="minorAscii" w:eastAsiaTheme="minorAscii" w:cstheme="minorAscii"/>
          <w:b w:val="0"/>
          <w:bCs w:val="0"/>
          <w:noProof w:val="0"/>
          <w:color w:val="000000" w:themeColor="text1" w:themeTint="FF" w:themeShade="FF"/>
          <w:sz w:val="24"/>
          <w:szCs w:val="24"/>
          <w:lang w:val="es-CL"/>
        </w:rPr>
        <w:t>/2026</w:t>
      </w:r>
    </w:p>
    <w:p w:rsidR="1AF24BA9" w:rsidRDefault="1AF24BA9" w14:paraId="409C4003" w14:textId="4A45AD98">
      <w:r>
        <w:br w:type="page"/>
      </w:r>
    </w:p>
    <w:p w:rsidR="1AF24BA9" w:rsidP="2CFCBA18" w:rsidRDefault="1AF24BA9" w14:paraId="5DA353D3" w14:textId="14DEE6F3">
      <w:pPr>
        <w:pStyle w:val="Normal"/>
        <w:jc w:val="center"/>
      </w:pPr>
      <w:r w:rsidR="0FCB1645">
        <w:drawing>
          <wp:anchor distT="0" distB="0" distL="114300" distR="114300" simplePos="0" relativeHeight="251658240" behindDoc="0" locked="0" layoutInCell="1" allowOverlap="1" wp14:editId="20A309BD" wp14:anchorId="69FF8843">
            <wp:simplePos x="0" y="0"/>
            <wp:positionH relativeFrom="column">
              <wp:posOffset>-847725</wp:posOffset>
            </wp:positionH>
            <wp:positionV relativeFrom="paragraph">
              <wp:posOffset>-828675</wp:posOffset>
            </wp:positionV>
            <wp:extent cx="914400" cy="1182414"/>
            <wp:effectExtent l="0" t="0" r="0" b="0"/>
            <wp:wrapNone/>
            <wp:docPr id="151751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329839" name="Picture 841329839"/>
                    <pic:cNvPicPr/>
                  </pic:nvPicPr>
                  <pic:blipFill>
                    <a:blip xmlns:r="http://schemas.openxmlformats.org/officeDocument/2006/relationships" r:embed="rId1997257025">
                      <a:extLst>
                        <a:ext uri="{28A0092B-C50C-407E-A947-70E740481C1C}">
                          <a14:useLocalDpi xmlns:a14="http://schemas.microsoft.com/office/drawing/2010/main"/>
                        </a:ext>
                      </a:extLst>
                    </a:blip>
                    <a:stretch>
                      <a:fillRect/>
                    </a:stretch>
                  </pic:blipFill>
                  <pic:spPr>
                    <a:xfrm rot="0">
                      <a:off x="0" y="0"/>
                      <a:ext cx="914400" cy="1182414"/>
                    </a:xfrm>
                    <a:prstGeom prst="rect">
                      <a:avLst/>
                    </a:prstGeom>
                  </pic:spPr>
                </pic:pic>
              </a:graphicData>
            </a:graphic>
            <wp14:sizeRelH relativeFrom="page">
              <wp14:pctWidth>0</wp14:pctWidth>
            </wp14:sizeRelH>
            <wp14:sizeRelV relativeFrom="page">
              <wp14:pctHeight>0</wp14:pctHeight>
            </wp14:sizeRelV>
          </wp:anchor>
        </w:drawing>
      </w:r>
    </w:p>
    <w:p w:rsidR="0CD36EF4" w:rsidP="4056C31C" w:rsidRDefault="0CD36EF4" w14:paraId="5E40110C" w14:textId="1A61BE58">
      <w:pPr>
        <w:keepNext w:val="1"/>
        <w:keepLines w:val="1"/>
        <w:pBdr>
          <w:top w:val="single" w:color="FF000000" w:sz="4" w:space="4"/>
          <w:left w:val="single" w:color="FF000000" w:sz="4" w:space="4"/>
          <w:bottom w:val="single" w:color="FF000000" w:sz="4" w:space="4"/>
          <w:right w:val="single" w:color="FF000000" w:sz="4" w:space="4"/>
        </w:pBdr>
        <w:spacing w:before="0" w:after="160" w:line="259" w:lineRule="auto"/>
        <w:jc w:val="left"/>
        <w:rPr>
          <w:rFonts w:ascii="Cambria" w:hAnsi="Cambria" w:eastAsia="Cambria" w:cs="Cambria"/>
          <w:b w:val="0"/>
          <w:bCs w:val="0"/>
          <w:i w:val="0"/>
          <w:iCs w:val="0"/>
          <w:caps w:val="0"/>
          <w:smallCaps w:val="0"/>
          <w:noProof w:val="0"/>
          <w:color w:val="000000" w:themeColor="text1" w:themeTint="FF" w:themeShade="FF"/>
          <w:sz w:val="32"/>
          <w:szCs w:val="32"/>
          <w:lang w:val="es-ES"/>
        </w:rPr>
      </w:pPr>
      <w:r w:rsidRPr="4056C31C" w:rsidR="0CD36EF4">
        <w:rPr>
          <w:rFonts w:ascii="Verdana" w:hAnsi="Verdana" w:eastAsia="Verdana" w:cs="Verdana"/>
          <w:b w:val="1"/>
          <w:bCs w:val="1"/>
          <w:i w:val="0"/>
          <w:iCs w:val="0"/>
          <w:caps w:val="0"/>
          <w:smallCaps w:val="0"/>
          <w:noProof w:val="0"/>
          <w:color w:val="182844"/>
          <w:sz w:val="52"/>
          <w:szCs w:val="52"/>
          <w:lang w:val="es-CL"/>
        </w:rPr>
        <w:t xml:space="preserve">  </w:t>
      </w:r>
      <w:r w:rsidRPr="4056C31C" w:rsidR="0CD36EF4">
        <w:rPr>
          <w:rFonts w:ascii="Verdana" w:hAnsi="Verdana" w:eastAsia="Verdana" w:cs="Verdana"/>
          <w:b w:val="1"/>
          <w:bCs w:val="1"/>
          <w:i w:val="0"/>
          <w:iCs w:val="0"/>
          <w:caps w:val="0"/>
          <w:smallCaps w:val="0"/>
          <w:noProof w:val="0"/>
          <w:color w:val="000000" w:themeColor="text1" w:themeTint="FF" w:themeShade="FF"/>
          <w:sz w:val="56"/>
          <w:szCs w:val="56"/>
          <w:lang w:val="es-ES"/>
        </w:rPr>
        <w:t>Tabla de contenidos</w:t>
      </w:r>
    </w:p>
    <w:p w:rsidR="0CD36EF4" w:rsidP="4056C31C" w:rsidRDefault="0CD36EF4" w14:paraId="6A8A750B" w14:textId="03555FCD">
      <w:pPr>
        <w:pBdr>
          <w:top w:val="single" w:color="FF000000" w:sz="4" w:space="4"/>
          <w:left w:val="single" w:color="FF000000" w:sz="4" w:space="4"/>
          <w:bottom w:val="single" w:color="FF000000" w:sz="4" w:space="4"/>
          <w:right w:val="single" w:color="FF000000" w:sz="4" w:space="4"/>
        </w:pBdr>
        <w:spacing w:after="100" w:line="360" w:lineRule="auto"/>
        <w:jc w:val="both"/>
        <w:rPr>
          <w:rFonts w:ascii="Cambria" w:hAnsi="Cambria" w:eastAsia="Cambria" w:cs="Cambria"/>
          <w:b w:val="0"/>
          <w:bCs w:val="0"/>
          <w:i w:val="0"/>
          <w:iCs w:val="0"/>
          <w:caps w:val="0"/>
          <w:smallCaps w:val="0"/>
          <w:noProof w:val="0"/>
          <w:color w:val="000000" w:themeColor="text1" w:themeTint="FF" w:themeShade="FF"/>
          <w:sz w:val="32"/>
          <w:szCs w:val="32"/>
          <w:lang w:val="es-ES"/>
        </w:rPr>
      </w:pPr>
      <w:r w:rsidRPr="4056C31C" w:rsidR="0CD36EF4">
        <w:rPr>
          <w:rFonts w:ascii="Cambria" w:hAnsi="Cambria" w:eastAsia="Cambria" w:cs="Cambria"/>
          <w:b w:val="1"/>
          <w:bCs w:val="1"/>
          <w:i w:val="0"/>
          <w:iCs w:val="0"/>
          <w:caps w:val="0"/>
          <w:smallCaps w:val="0"/>
          <w:noProof w:val="0"/>
          <w:color w:val="000000" w:themeColor="text1" w:themeTint="FF" w:themeShade="FF"/>
          <w:sz w:val="32"/>
          <w:szCs w:val="32"/>
          <w:lang w:val="es-ES"/>
        </w:rPr>
        <w:t>INTRODUCCIÓN................................................................................. 3</w:t>
      </w:r>
    </w:p>
    <w:p w:rsidR="0CD36EF4" w:rsidP="4056C31C" w:rsidRDefault="0CD36EF4" w14:paraId="73944AD0" w14:textId="11EABE65">
      <w:pPr>
        <w:pBdr>
          <w:top w:val="single" w:color="FF000000" w:sz="4" w:space="4"/>
          <w:left w:val="single" w:color="FF000000" w:sz="4" w:space="4"/>
          <w:bottom w:val="single" w:color="FF000000" w:sz="4" w:space="4"/>
          <w:right w:val="single" w:color="FF000000" w:sz="4" w:space="4"/>
        </w:pBdr>
        <w:spacing w:after="100" w:line="360" w:lineRule="auto"/>
        <w:jc w:val="both"/>
        <w:rPr>
          <w:rFonts w:ascii="Cambria" w:hAnsi="Cambria" w:eastAsia="Cambria" w:cs="Cambria"/>
          <w:b w:val="1"/>
          <w:bCs w:val="1"/>
          <w:i w:val="0"/>
          <w:iCs w:val="0"/>
          <w:caps w:val="0"/>
          <w:smallCaps w:val="0"/>
          <w:noProof w:val="0"/>
          <w:color w:val="000000" w:themeColor="text1" w:themeTint="FF" w:themeShade="FF"/>
          <w:sz w:val="32"/>
          <w:szCs w:val="32"/>
          <w:lang w:val="es-ES"/>
        </w:rPr>
      </w:pPr>
      <w:r w:rsidRPr="4056C31C" w:rsidR="0CD36EF4">
        <w:rPr>
          <w:rFonts w:ascii="Cambria" w:hAnsi="Cambria" w:eastAsia="Cambria" w:cs="Cambria"/>
          <w:b w:val="1"/>
          <w:bCs w:val="1"/>
          <w:i w:val="0"/>
          <w:iCs w:val="0"/>
          <w:caps w:val="0"/>
          <w:smallCaps w:val="0"/>
          <w:noProof w:val="0"/>
          <w:color w:val="000000" w:themeColor="text1" w:themeTint="FF" w:themeShade="FF"/>
          <w:sz w:val="32"/>
          <w:szCs w:val="32"/>
          <w:lang w:val="es-ES"/>
        </w:rPr>
        <w:t>DESARROLLO......................................................................................4</w:t>
      </w:r>
    </w:p>
    <w:p w:rsidR="0CD36EF4" w:rsidP="4056C31C" w:rsidRDefault="0CD36EF4" w14:paraId="2D1C3CC0" w14:textId="1F8D84A9">
      <w:pPr>
        <w:pBdr>
          <w:top w:val="single" w:color="FF000000" w:sz="4" w:space="4"/>
          <w:left w:val="single" w:color="FF000000" w:sz="4" w:space="4"/>
          <w:bottom w:val="single" w:color="FF000000" w:sz="4" w:space="4"/>
          <w:right w:val="single" w:color="FF000000" w:sz="4" w:space="4"/>
        </w:pBdr>
        <w:spacing w:after="100" w:line="360" w:lineRule="auto"/>
        <w:jc w:val="both"/>
        <w:rPr>
          <w:rFonts w:ascii="Cambria" w:hAnsi="Cambria" w:eastAsia="Cambria" w:cs="Cambria"/>
          <w:b w:val="1"/>
          <w:bCs w:val="1"/>
          <w:i w:val="0"/>
          <w:iCs w:val="0"/>
          <w:caps w:val="0"/>
          <w:smallCaps w:val="0"/>
          <w:noProof w:val="0"/>
          <w:color w:val="000000" w:themeColor="text1" w:themeTint="FF" w:themeShade="FF"/>
          <w:sz w:val="32"/>
          <w:szCs w:val="32"/>
          <w:lang w:val="es-ES"/>
        </w:rPr>
      </w:pPr>
      <w:r w:rsidRPr="4056C31C" w:rsidR="0CD36EF4">
        <w:rPr>
          <w:rFonts w:ascii="Cambria" w:hAnsi="Cambria" w:eastAsia="Cambria" w:cs="Cambria"/>
          <w:b w:val="1"/>
          <w:bCs w:val="1"/>
          <w:i w:val="0"/>
          <w:iCs w:val="0"/>
          <w:caps w:val="0"/>
          <w:smallCaps w:val="0"/>
          <w:noProof w:val="0"/>
          <w:color w:val="000000" w:themeColor="text1" w:themeTint="FF" w:themeShade="FF"/>
          <w:sz w:val="32"/>
          <w:szCs w:val="32"/>
          <w:lang w:val="es-ES"/>
        </w:rPr>
        <w:t>CONCLUSIÓN.......................................................................................10</w:t>
      </w:r>
    </w:p>
    <w:p w:rsidR="4056C31C" w:rsidP="4056C31C" w:rsidRDefault="4056C31C" w14:paraId="56C5031D" w14:textId="1CFE360D">
      <w:pPr>
        <w:pBdr>
          <w:top w:val="single" w:color="FF000000" w:sz="4" w:space="4"/>
          <w:left w:val="single" w:color="FF000000" w:sz="4" w:space="4"/>
          <w:bottom w:val="single" w:color="FF000000" w:sz="4" w:space="4"/>
          <w:right w:val="single" w:color="FF000000" w:sz="4" w:space="4"/>
        </w:pBdr>
        <w:tabs>
          <w:tab w:val="right" w:leader="dot" w:pos="8970"/>
        </w:tabs>
        <w:spacing w:after="100" w:line="360" w:lineRule="auto"/>
        <w:ind w:left="0"/>
        <w:jc w:val="both"/>
        <w:rPr>
          <w:rFonts w:ascii="Segoe UI" w:hAnsi="Segoe UI" w:eastAsia="Segoe UI" w:cs="Segoe UI"/>
          <w:b w:val="1"/>
          <w:bCs w:val="1"/>
          <w:i w:val="0"/>
          <w:iCs w:val="0"/>
          <w:caps w:val="0"/>
          <w:smallCaps w:val="0"/>
          <w:strike w:val="0"/>
          <w:dstrike w:val="0"/>
          <w:noProof w:val="0"/>
          <w:color w:val="B3B3F2"/>
          <w:sz w:val="24"/>
          <w:szCs w:val="24"/>
          <w:u w:val="single"/>
          <w:lang w:val="es-CL"/>
        </w:rPr>
      </w:pPr>
    </w:p>
    <w:p w:rsidR="4056C31C" w:rsidP="4056C31C" w:rsidRDefault="4056C31C" w14:paraId="26E450C2" w14:textId="4C94BF7C">
      <w:pPr>
        <w:pBdr>
          <w:top w:val="single" w:color="FF000000" w:sz="4" w:space="4"/>
          <w:left w:val="single" w:color="FF000000" w:sz="4" w:space="4"/>
          <w:bottom w:val="single" w:color="FF000000" w:sz="4" w:space="4"/>
          <w:right w:val="single" w:color="FF000000" w:sz="4" w:space="4"/>
        </w:pBdr>
        <w:tabs>
          <w:tab w:val="right" w:leader="dot" w:pos="8970"/>
        </w:tabs>
        <w:spacing w:after="100" w:line="360" w:lineRule="auto"/>
        <w:ind w:left="0"/>
        <w:jc w:val="both"/>
        <w:rPr>
          <w:rFonts w:ascii="Segoe UI" w:hAnsi="Segoe UI" w:eastAsia="Segoe UI" w:cs="Segoe UI"/>
          <w:b w:val="1"/>
          <w:bCs w:val="1"/>
          <w:i w:val="0"/>
          <w:iCs w:val="0"/>
          <w:caps w:val="0"/>
          <w:smallCaps w:val="0"/>
          <w:strike w:val="0"/>
          <w:dstrike w:val="0"/>
          <w:noProof w:val="0"/>
          <w:color w:val="B3B3F2"/>
          <w:sz w:val="24"/>
          <w:szCs w:val="24"/>
          <w:u w:val="single"/>
          <w:lang w:val="es-CL"/>
        </w:rPr>
      </w:pPr>
    </w:p>
    <w:p w:rsidR="4056C31C" w:rsidP="4056C31C" w:rsidRDefault="4056C31C" w14:paraId="2D437526" w14:textId="413EA013">
      <w:pPr>
        <w:pBdr>
          <w:top w:val="single" w:color="FF000000" w:sz="4" w:space="4"/>
          <w:left w:val="single" w:color="FF000000" w:sz="4" w:space="4"/>
          <w:bottom w:val="single" w:color="FF000000" w:sz="4" w:space="4"/>
          <w:right w:val="single" w:color="FF000000" w:sz="4" w:space="4"/>
        </w:pBdr>
        <w:tabs>
          <w:tab w:val="right" w:leader="dot" w:pos="8970"/>
        </w:tabs>
        <w:spacing w:after="100" w:line="360" w:lineRule="auto"/>
        <w:ind w:left="0"/>
        <w:jc w:val="both"/>
        <w:rPr>
          <w:rFonts w:ascii="Segoe UI" w:hAnsi="Segoe UI" w:eastAsia="Segoe UI" w:cs="Segoe UI"/>
          <w:b w:val="1"/>
          <w:bCs w:val="1"/>
          <w:i w:val="0"/>
          <w:iCs w:val="0"/>
          <w:caps w:val="0"/>
          <w:smallCaps w:val="0"/>
          <w:strike w:val="0"/>
          <w:dstrike w:val="0"/>
          <w:noProof w:val="0"/>
          <w:color w:val="B3B3F2"/>
          <w:sz w:val="24"/>
          <w:szCs w:val="24"/>
          <w:u w:val="single"/>
          <w:lang w:val="es-CL"/>
        </w:rPr>
      </w:pPr>
    </w:p>
    <w:p w:rsidR="4056C31C" w:rsidP="4056C31C" w:rsidRDefault="4056C31C" w14:paraId="7B334099" w14:textId="4485DDCA">
      <w:pPr>
        <w:pBdr>
          <w:top w:val="single" w:color="FF000000" w:sz="4" w:space="4"/>
          <w:left w:val="single" w:color="FF000000" w:sz="4" w:space="4"/>
          <w:bottom w:val="single" w:color="FF000000" w:sz="4" w:space="4"/>
          <w:right w:val="single" w:color="FF000000" w:sz="4" w:space="4"/>
        </w:pBdr>
        <w:tabs>
          <w:tab w:val="right" w:leader="dot" w:pos="8970"/>
        </w:tabs>
        <w:spacing w:after="100" w:line="360" w:lineRule="auto"/>
        <w:ind w:left="0"/>
        <w:jc w:val="both"/>
        <w:rPr>
          <w:rFonts w:ascii="Segoe UI" w:hAnsi="Segoe UI" w:eastAsia="Segoe UI" w:cs="Segoe UI"/>
          <w:b w:val="1"/>
          <w:bCs w:val="1"/>
          <w:i w:val="0"/>
          <w:iCs w:val="0"/>
          <w:caps w:val="0"/>
          <w:smallCaps w:val="0"/>
          <w:strike w:val="0"/>
          <w:dstrike w:val="0"/>
          <w:noProof w:val="0"/>
          <w:color w:val="B3B3F2"/>
          <w:sz w:val="24"/>
          <w:szCs w:val="24"/>
          <w:u w:val="single"/>
          <w:lang w:val="es-CL"/>
        </w:rPr>
      </w:pPr>
    </w:p>
    <w:p w:rsidR="4056C31C" w:rsidP="4056C31C" w:rsidRDefault="4056C31C" w14:paraId="10F51527" w14:textId="4D7868AB">
      <w:pPr>
        <w:pStyle w:val="Normal"/>
        <w:jc w:val="center"/>
        <w:rPr>
          <w:rFonts w:ascii="Segoe UI" w:hAnsi="Segoe UI" w:eastAsia="Segoe UI" w:cs="Segoe UI"/>
          <w:b w:val="1"/>
          <w:bCs w:val="1"/>
          <w:i w:val="0"/>
          <w:iCs w:val="0"/>
          <w:caps w:val="0"/>
          <w:smallCaps w:val="0"/>
          <w:strike w:val="0"/>
          <w:dstrike w:val="0"/>
          <w:noProof w:val="0"/>
          <w:color w:val="B3B3F2"/>
          <w:sz w:val="24"/>
          <w:szCs w:val="24"/>
          <w:u w:val="single"/>
          <w:lang w:val="es-CL"/>
        </w:rPr>
      </w:pPr>
    </w:p>
    <w:p w:rsidR="1AF24BA9" w:rsidP="4056C31C" w:rsidRDefault="1AF24BA9" w14:paraId="58BCFCE7" w14:textId="6C7D0CF2">
      <w:pPr>
        <w:pStyle w:val="Normal"/>
        <w:jc w:val="left"/>
      </w:pPr>
    </w:p>
    <w:p w:rsidR="1AF24BA9" w:rsidRDefault="1AF24BA9" w14:paraId="16E595A9" w14:noSpellErr="1" w14:textId="5239D9C8">
      <w:r>
        <w:br w:type="page"/>
      </w:r>
    </w:p>
    <w:p w:rsidR="64D56838" w:rsidP="62163E67" w:rsidRDefault="64D56838" w14:paraId="3F29F6FF" w14:textId="725F4B21">
      <w:pPr>
        <w:pStyle w:val="Heading2"/>
        <w:jc w:val="center"/>
        <w:rPr>
          <w:rFonts w:ascii="Georgia" w:hAnsi="Georgia" w:eastAsia="Georgia" w:cs="Georgia"/>
          <w:color w:val="000000" w:themeColor="text1" w:themeTint="FF" w:themeShade="FF"/>
        </w:rPr>
      </w:pPr>
      <w:bookmarkStart w:name="_Toc644231645" w:id="305668585"/>
      <w:r w:rsidR="64D56838">
        <w:drawing>
          <wp:anchor distT="0" distB="0" distL="114300" distR="114300" simplePos="0" relativeHeight="251658240" behindDoc="0" locked="0" layoutInCell="1" allowOverlap="1" wp14:editId="7CE64D11" wp14:anchorId="511D5F75">
            <wp:simplePos x="0" y="0"/>
            <wp:positionH relativeFrom="column">
              <wp:posOffset>-828675</wp:posOffset>
            </wp:positionH>
            <wp:positionV relativeFrom="paragraph">
              <wp:posOffset>-819150</wp:posOffset>
            </wp:positionV>
            <wp:extent cx="914400" cy="1182414"/>
            <wp:effectExtent l="0" t="0" r="0" b="0"/>
            <wp:wrapNone/>
            <wp:docPr id="1675929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329839" name="Picture 841329839"/>
                    <pic:cNvPicPr/>
                  </pic:nvPicPr>
                  <pic:blipFill>
                    <a:blip xmlns:r="http://schemas.openxmlformats.org/officeDocument/2006/relationships" r:embed="rId1997257025">
                      <a:extLst>
                        <a:ext uri="{28A0092B-C50C-407E-A947-70E740481C1C}">
                          <a14:useLocalDpi xmlns:a14="http://schemas.microsoft.com/office/drawing/2010/main"/>
                        </a:ext>
                      </a:extLst>
                    </a:blip>
                    <a:stretch>
                      <a:fillRect/>
                    </a:stretch>
                  </pic:blipFill>
                  <pic:spPr>
                    <a:xfrm rot="0">
                      <a:off x="0" y="0"/>
                      <a:ext cx="914400" cy="1182414"/>
                    </a:xfrm>
                    <a:prstGeom prst="rect">
                      <a:avLst/>
                    </a:prstGeom>
                  </pic:spPr>
                </pic:pic>
              </a:graphicData>
            </a:graphic>
            <wp14:sizeRelH relativeFrom="page">
              <wp14:pctWidth>0</wp14:pctWidth>
            </wp14:sizeRelH>
            <wp14:sizeRelV relativeFrom="page">
              <wp14:pctHeight>0</wp14:pctHeight>
            </wp14:sizeRelV>
          </wp:anchor>
        </w:drawing>
      </w:r>
      <w:r>
        <w:br/>
      </w:r>
      <w:r>
        <w:br/>
      </w:r>
      <w:r w:rsidRPr="3AE16175" w:rsidR="64D56838">
        <w:rPr>
          <w:rFonts w:ascii="Arial" w:hAnsi="Arial" w:eastAsia="Arial" w:cs="Arial"/>
          <w:b w:val="1"/>
          <w:bCs w:val="1"/>
          <w:i w:val="1"/>
          <w:iCs w:val="1"/>
          <w:color w:val="000000" w:themeColor="text1" w:themeTint="FF" w:themeShade="FF"/>
          <w:u w:val="single"/>
        </w:rPr>
        <w:t xml:space="preserve">Introducción</w:t>
      </w:r>
      <w:bookmarkEnd w:id="305668585"/>
      <w:r w:rsidRPr="3AE16175" w:rsidR="64D56838">
        <w:rPr>
          <w:rFonts w:ascii="Arial" w:hAnsi="Arial" w:eastAsia="Arial" w:cs="Arial"/>
          <w:b w:val="1"/>
          <w:bCs w:val="1"/>
          <w:i w:val="1"/>
          <w:iCs w:val="1"/>
          <w:color w:val="000000" w:themeColor="text1" w:themeTint="FF" w:themeShade="FF"/>
          <w:u w:val="single"/>
        </w:rPr>
        <w:t xml:space="preserve"> </w:t>
      </w:r>
    </w:p>
    <w:p w:rsidR="59184C5B" w:rsidP="4056C31C" w:rsidRDefault="59184C5B" w14:paraId="6A994501" w14:textId="1403DB2C">
      <w:pPr>
        <w:spacing w:before="240" w:beforeAutospacing="off" w:after="240" w:afterAutospacing="off"/>
        <w:jc w:val="both"/>
        <w:rPr>
          <w:rFonts w:ascii="Arial" w:hAnsi="Arial" w:eastAsia="Arial" w:cs="Arial"/>
        </w:rPr>
      </w:pPr>
      <w:r w:rsidRPr="4056C31C" w:rsidR="59184C5B">
        <w:rPr>
          <w:rFonts w:ascii="Arial" w:hAnsi="Arial" w:eastAsia="Arial" w:cs="Arial"/>
        </w:rPr>
        <w:t>El presente informe detalla el desarrollo de la tienda virtual SportyStyle, diseñada bajo estándares de programación segura. El proyecto se enfoca en crear una experiencia de compra intuitiva y protegida, integrando tecnologías modernas para la gestión de usuarios y datos.</w:t>
      </w:r>
    </w:p>
    <w:p w:rsidR="59184C5B" w:rsidP="4056C31C" w:rsidRDefault="59184C5B" w14:paraId="009DD471" w14:textId="1D7AFDE9">
      <w:pPr>
        <w:pStyle w:val="Normal"/>
        <w:spacing w:before="240" w:beforeAutospacing="off" w:after="240" w:afterAutospacing="off"/>
        <w:jc w:val="both"/>
        <w:rPr>
          <w:rFonts w:ascii="Arial" w:hAnsi="Arial" w:eastAsia="Arial" w:cs="Arial"/>
        </w:rPr>
      </w:pPr>
      <w:r w:rsidRPr="4056C31C" w:rsidR="59184C5B">
        <w:rPr>
          <w:rFonts w:ascii="Arial" w:hAnsi="Arial" w:eastAsia="Arial" w:cs="Arial"/>
        </w:rPr>
        <w:t>A través de este documento, se explica la implementación de un flujo de autenticación delegado con “Auth0” y el uso estratégico de “</w:t>
      </w:r>
      <w:r w:rsidRPr="4056C31C" w:rsidR="59184C5B">
        <w:rPr>
          <w:rFonts w:ascii="Arial" w:hAnsi="Arial" w:eastAsia="Arial" w:cs="Arial"/>
        </w:rPr>
        <w:t>Session</w:t>
      </w:r>
      <w:r w:rsidRPr="4056C31C" w:rsidR="59184C5B">
        <w:rPr>
          <w:rFonts w:ascii="Arial" w:hAnsi="Arial" w:eastAsia="Arial" w:cs="Arial"/>
        </w:rPr>
        <w:t xml:space="preserve"> Storage” para la persistencia del carrito de compras</w:t>
      </w:r>
      <w:r w:rsidRPr="4056C31C" w:rsidR="3B966D55">
        <w:rPr>
          <w:rFonts w:ascii="Arial" w:hAnsi="Arial" w:eastAsia="Arial" w:cs="Arial"/>
        </w:rPr>
        <w:t xml:space="preserve"> al navegar por la página web</w:t>
      </w:r>
      <w:r w:rsidRPr="4056C31C" w:rsidR="59184C5B">
        <w:rPr>
          <w:rFonts w:ascii="Arial" w:hAnsi="Arial" w:eastAsia="Arial" w:cs="Arial"/>
        </w:rPr>
        <w:t xml:space="preserve">. Finalmente, se documenta la configuración de un entorno cifrado mediante HTTPS </w:t>
      </w:r>
      <w:r w:rsidRPr="4056C31C" w:rsidR="2BE87161">
        <w:rPr>
          <w:rFonts w:ascii="Arial" w:hAnsi="Arial" w:eastAsia="Arial" w:cs="Arial"/>
        </w:rPr>
        <w:t xml:space="preserve">con </w:t>
      </w:r>
      <w:r w:rsidRPr="4056C31C" w:rsidR="59184C5B">
        <w:rPr>
          <w:rFonts w:ascii="Arial" w:hAnsi="Arial" w:eastAsia="Arial" w:cs="Arial"/>
        </w:rPr>
        <w:t>OpenSSL, garantizando que la comunicación entre el cliente y el servidor cumpla con los protocolos de seguridad exigidos por la asignatura.</w:t>
      </w:r>
    </w:p>
    <w:p w:rsidR="3AE16175" w:rsidP="3AE16175" w:rsidRDefault="3AE16175" w14:paraId="13B1BF3E" w14:textId="7AEC9777">
      <w:pPr>
        <w:spacing w:before="240" w:beforeAutospacing="off" w:after="240" w:afterAutospacing="off"/>
      </w:pPr>
    </w:p>
    <w:p w:rsidR="01FB78CD" w:rsidP="01FB78CD" w:rsidRDefault="01FB78CD" w14:paraId="73F67499" w14:textId="30070C68">
      <w:pPr>
        <w:spacing w:before="240" w:beforeAutospacing="off" w:after="240" w:afterAutospacing="off"/>
      </w:pPr>
    </w:p>
    <w:p w:rsidR="1AF24BA9" w:rsidP="1AF24BA9" w:rsidRDefault="1AF24BA9" w14:paraId="783B9DFA" w14:textId="03B222FB">
      <w:pPr>
        <w:rPr>
          <w:color w:val="000000" w:themeColor="text1" w:themeTint="FF" w:themeShade="FF"/>
        </w:rPr>
      </w:pPr>
      <w:r w:rsidRPr="2CFCBA18">
        <w:rPr>
          <w:color w:val="000000" w:themeColor="text1" w:themeTint="FF" w:themeShade="FF"/>
        </w:rPr>
        <w:br w:type="page"/>
      </w:r>
    </w:p>
    <w:p w:rsidR="3E55B72E" w:rsidP="2CFCBA18" w:rsidRDefault="3E55B72E" w14:paraId="6D55F588" w14:textId="563BDC58">
      <w:pPr>
        <w:pStyle w:val="Normal"/>
      </w:pPr>
      <w:r w:rsidR="0FCB1645">
        <w:drawing>
          <wp:anchor distT="0" distB="0" distL="114300" distR="114300" simplePos="0" relativeHeight="251658240" behindDoc="0" locked="0" layoutInCell="1" allowOverlap="1" wp14:editId="6774F69A" wp14:anchorId="16F80F46">
            <wp:simplePos x="0" y="0"/>
            <wp:positionH relativeFrom="column">
              <wp:posOffset>-809625</wp:posOffset>
            </wp:positionH>
            <wp:positionV relativeFrom="paragraph">
              <wp:posOffset>-809625</wp:posOffset>
            </wp:positionV>
            <wp:extent cx="914400" cy="1182414"/>
            <wp:effectExtent l="0" t="0" r="0" b="0"/>
            <wp:wrapNone/>
            <wp:docPr id="127779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329839" name="Picture 841329839"/>
                    <pic:cNvPicPr/>
                  </pic:nvPicPr>
                  <pic:blipFill>
                    <a:blip xmlns:r="http://schemas.openxmlformats.org/officeDocument/2006/relationships" r:embed="rId1997257025">
                      <a:extLst>
                        <a:ext uri="{28A0092B-C50C-407E-A947-70E740481C1C}">
                          <a14:useLocalDpi xmlns:a14="http://schemas.microsoft.com/office/drawing/2010/main"/>
                        </a:ext>
                      </a:extLst>
                    </a:blip>
                    <a:stretch>
                      <a:fillRect/>
                    </a:stretch>
                  </pic:blipFill>
                  <pic:spPr>
                    <a:xfrm rot="0">
                      <a:off x="0" y="0"/>
                      <a:ext cx="914400" cy="1182414"/>
                    </a:xfrm>
                    <a:prstGeom prst="rect">
                      <a:avLst/>
                    </a:prstGeom>
                  </pic:spPr>
                </pic:pic>
              </a:graphicData>
            </a:graphic>
            <wp14:sizeRelH relativeFrom="page">
              <wp14:pctWidth>0</wp14:pctWidth>
            </wp14:sizeRelH>
            <wp14:sizeRelV relativeFrom="page">
              <wp14:pctHeight>0</wp14:pctHeight>
            </wp14:sizeRelV>
          </wp:anchor>
        </w:drawing>
      </w:r>
    </w:p>
    <w:p w:rsidR="7B2F41A5" w:rsidP="01FB78CD" w:rsidRDefault="7B2F41A5" w14:paraId="26891641" w14:textId="56348F02">
      <w:pPr>
        <w:pStyle w:val="Heading2"/>
        <w:spacing w:line="240" w:lineRule="auto"/>
        <w:jc w:val="center"/>
        <w:rPr>
          <w:rFonts w:ascii="Arial" w:hAnsi="Arial" w:eastAsia="Arial" w:cs="Arial"/>
          <w:b w:val="1"/>
          <w:bCs w:val="1"/>
          <w:i w:val="1"/>
          <w:iCs w:val="1"/>
          <w:color w:val="000000" w:themeColor="text1" w:themeTint="FF" w:themeShade="FF"/>
          <w:u w:val="single"/>
        </w:rPr>
      </w:pPr>
      <w:bookmarkStart w:name="_Toc1446730453" w:id="2054677356"/>
      <w:r w:rsidRPr="01FB78CD" w:rsidR="6016DBD3">
        <w:rPr>
          <w:rFonts w:ascii="Arial" w:hAnsi="Arial" w:eastAsia="Arial" w:cs="Arial"/>
          <w:b w:val="1"/>
          <w:bCs w:val="1"/>
          <w:i w:val="1"/>
          <w:iCs w:val="1"/>
          <w:color w:val="000000" w:themeColor="text1" w:themeTint="FF" w:themeShade="FF"/>
          <w:u w:val="single"/>
        </w:rPr>
        <w:t>D</w:t>
      </w:r>
      <w:r w:rsidRPr="01FB78CD" w:rsidR="7927126E">
        <w:rPr>
          <w:rFonts w:ascii="Arial" w:hAnsi="Arial" w:eastAsia="Arial" w:cs="Arial"/>
          <w:b w:val="1"/>
          <w:bCs w:val="1"/>
          <w:i w:val="1"/>
          <w:iCs w:val="1"/>
          <w:color w:val="000000" w:themeColor="text1" w:themeTint="FF" w:themeShade="FF"/>
          <w:u w:val="single"/>
        </w:rPr>
        <w:t>esarrollo</w:t>
      </w:r>
      <w:bookmarkEnd w:id="2054677356"/>
      <w:r w:rsidRPr="01FB78CD" w:rsidR="7927126E">
        <w:rPr>
          <w:rFonts w:ascii="Arial" w:hAnsi="Arial" w:eastAsia="Arial" w:cs="Arial"/>
          <w:b w:val="1"/>
          <w:bCs w:val="1"/>
          <w:i w:val="1"/>
          <w:iCs w:val="1"/>
          <w:color w:val="000000" w:themeColor="text1" w:themeTint="FF" w:themeShade="FF"/>
          <w:u w:val="single"/>
        </w:rPr>
        <w:t xml:space="preserve"> </w:t>
      </w:r>
    </w:p>
    <w:p w:rsidR="62163E67" w:rsidP="3AE16175" w:rsidRDefault="62163E67" w14:paraId="172D3676" w14:textId="347C9349">
      <w:pPr>
        <w:pStyle w:val="Heading2"/>
        <w:rPr>
          <w:rFonts w:ascii="Arial" w:hAnsi="Arial" w:eastAsia="Arial" w:cs="Arial"/>
          <w:b w:val="1"/>
          <w:bCs w:val="1"/>
          <w:color w:val="000000" w:themeColor="text1" w:themeTint="FF" w:themeShade="FF"/>
        </w:rPr>
      </w:pPr>
      <w:bookmarkStart w:name="_Toc1228288966" w:id="1461617167"/>
      <w:r w:rsidRPr="3AE16175" w:rsidR="039D931D">
        <w:rPr>
          <w:rFonts w:ascii="Arial" w:hAnsi="Arial" w:eastAsia="Arial" w:cs="Arial"/>
          <w:b w:val="1"/>
          <w:bCs w:val="1"/>
          <w:color w:val="000000" w:themeColor="text1" w:themeTint="FF" w:themeShade="FF"/>
        </w:rPr>
        <w:t>1</w:t>
      </w:r>
      <w:r w:rsidRPr="3AE16175" w:rsidR="23410699">
        <w:rPr>
          <w:rFonts w:ascii="Arial" w:hAnsi="Arial" w:eastAsia="Arial" w:cs="Arial"/>
          <w:b w:val="1"/>
          <w:bCs w:val="1"/>
          <w:color w:val="000000" w:themeColor="text1" w:themeTint="FF" w:themeShade="FF"/>
        </w:rPr>
        <w:t>.</w:t>
      </w:r>
      <w:r w:rsidRPr="3AE16175" w:rsidR="1A071F96">
        <w:rPr>
          <w:rFonts w:ascii="Arial" w:hAnsi="Arial" w:eastAsia="Arial" w:cs="Arial"/>
          <w:b w:val="1"/>
          <w:bCs w:val="1"/>
          <w:color w:val="000000" w:themeColor="text1" w:themeTint="FF" w:themeShade="FF"/>
        </w:rPr>
        <w:t xml:space="preserve"> Flujo de Autenticación con Auth0</w:t>
      </w:r>
      <w:r w:rsidR="23410699">
        <w:rPr/>
        <w:t xml:space="preserve"> </w:t>
      </w:r>
      <w:bookmarkEnd w:id="1461617167"/>
    </w:p>
    <w:p w:rsidR="1785C7BA" w:rsidP="4056C31C" w:rsidRDefault="1785C7BA" w14:paraId="4C535993" w14:textId="2A2E011F">
      <w:pPr>
        <w:pStyle w:val="Normal"/>
        <w:jc w:val="both"/>
        <w:rPr>
          <w:rFonts w:ascii="Arial" w:hAnsi="Arial" w:eastAsia="Arial" w:cs="Arial"/>
        </w:rPr>
      </w:pPr>
      <w:r w:rsidRPr="4056C31C" w:rsidR="5DE80FD8">
        <w:rPr>
          <w:rFonts w:ascii="Arial" w:hAnsi="Arial" w:eastAsia="Arial" w:cs="Arial"/>
        </w:rPr>
        <w:t>Para garantizar un manejo seguro de las identidades en la página web, se ha implementado el SDK de Auth0.</w:t>
      </w:r>
    </w:p>
    <w:p w:rsidR="1785C7BA" w:rsidP="4056C31C" w:rsidRDefault="1785C7BA" w14:paraId="6D0D0510" w14:textId="7CECFCC1">
      <w:pPr>
        <w:pStyle w:val="Normal"/>
        <w:jc w:val="both"/>
        <w:rPr>
          <w:rFonts w:ascii="Arial" w:hAnsi="Arial" w:eastAsia="Arial" w:cs="Arial"/>
        </w:rPr>
      </w:pPr>
      <w:r w:rsidRPr="4056C31C" w:rsidR="5DE80FD8">
        <w:rPr>
          <w:rFonts w:ascii="Arial" w:hAnsi="Arial" w:eastAsia="Arial" w:cs="Arial"/>
        </w:rPr>
        <w:t>El proceso comienza cuando el usuario interactúa con el botón de inicio de sesión, el cual redirige la petición hacia los servidores de Auth0. Una vez validadas las credenciales, el SDK gestiona un token de acceso y retorna al usuario a la aplicación, permitiendo que esta reconozca su identidad (nombre y correo) de forma personalizada.</w:t>
      </w:r>
      <w:r w:rsidRPr="4056C31C" w:rsidR="795DFD74">
        <w:rPr>
          <w:rFonts w:ascii="Arial" w:hAnsi="Arial" w:eastAsia="Arial" w:cs="Arial"/>
        </w:rPr>
        <w:t xml:space="preserve"> (Imagen 1.1)</w:t>
      </w:r>
    </w:p>
    <w:p w:rsidR="1785C7BA" w:rsidP="4056C31C" w:rsidRDefault="1785C7BA" w14:paraId="1BF97B3F" w14:textId="2D30455E">
      <w:pPr>
        <w:pStyle w:val="Normal"/>
        <w:jc w:val="both"/>
        <w:rPr>
          <w:rFonts w:ascii="Arial" w:hAnsi="Arial" w:eastAsia="Arial" w:cs="Arial"/>
        </w:rPr>
      </w:pPr>
      <w:r w:rsidRPr="4056C31C" w:rsidR="5DE80FD8">
        <w:rPr>
          <w:rFonts w:ascii="Arial" w:hAnsi="Arial" w:eastAsia="Arial" w:cs="Arial"/>
        </w:rPr>
        <w:t>Al delegar este proceso, la aplicación no almacena ni manipula contraseñas directamente, reduciendo drásticamente la superficie de ataque y cumpliendo con estándares modernos de ciberseguridad</w:t>
      </w:r>
      <w:r w:rsidRPr="4056C31C" w:rsidR="1624342C">
        <w:rPr>
          <w:rFonts w:ascii="Arial" w:hAnsi="Arial" w:eastAsia="Arial" w:cs="Arial"/>
        </w:rPr>
        <w:t>.</w:t>
      </w:r>
    </w:p>
    <w:p w:rsidR="1785C7BA" w:rsidP="1785C7BA" w:rsidRDefault="1785C7BA" w14:paraId="249D7822" w14:textId="494F003C">
      <w:pPr>
        <w:pStyle w:val="Normal"/>
        <w:jc w:val="both"/>
      </w:pPr>
      <w:r w:rsidR="7F7E046C">
        <w:rPr/>
        <w:t>1</w:t>
      </w:r>
      <w:r w:rsidR="1379F719">
        <w:rPr/>
        <w:t>.1</w:t>
      </w:r>
    </w:p>
    <w:p w:rsidR="1785C7BA" w:rsidP="1785C7BA" w:rsidRDefault="1785C7BA" w14:paraId="1C9BA40F" w14:textId="459B9C1C">
      <w:pPr>
        <w:pStyle w:val="Normal"/>
        <w:jc w:val="both"/>
      </w:pPr>
      <w:r w:rsidR="24DD43F9">
        <w:drawing>
          <wp:inline wp14:editId="78406A78" wp14:anchorId="6EDDA448">
            <wp:extent cx="5724525" cy="3400425"/>
            <wp:effectExtent l="0" t="0" r="0" b="0"/>
            <wp:docPr id="608833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833384" name="Picture 608833384"/>
                    <pic:cNvPicPr/>
                  </pic:nvPicPr>
                  <pic:blipFill>
                    <a:blip xmlns:r="http://schemas.openxmlformats.org/officeDocument/2006/relationships" r:embed="rId775890509">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rsidR="1785C7BA" w:rsidP="1785C7BA" w:rsidRDefault="1785C7BA" w14:paraId="6A468022" w14:textId="1704C5D0">
      <w:pPr>
        <w:pStyle w:val="Normal"/>
        <w:jc w:val="both"/>
      </w:pPr>
      <w:r w:rsidR="03EA24C4">
        <w:rPr/>
        <w:t>1</w:t>
      </w:r>
      <w:r w:rsidR="54737455">
        <w:rPr/>
        <w:t>.2</w:t>
      </w:r>
    </w:p>
    <w:p w:rsidR="1785C7BA" w:rsidP="1785C7BA" w:rsidRDefault="1785C7BA" w14:paraId="0F60F336" w14:textId="379EC1B3">
      <w:pPr>
        <w:pStyle w:val="Normal"/>
        <w:jc w:val="both"/>
      </w:pPr>
      <w:r w:rsidR="24DD43F9">
        <w:drawing>
          <wp:inline wp14:editId="61239216" wp14:anchorId="144B7630">
            <wp:extent cx="5724525" cy="647700"/>
            <wp:effectExtent l="0" t="0" r="0" b="0"/>
            <wp:docPr id="1754971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971384" name="Picture 1754971384"/>
                    <pic:cNvPicPr/>
                  </pic:nvPicPr>
                  <pic:blipFill>
                    <a:blip xmlns:r="http://schemas.openxmlformats.org/officeDocument/2006/relationships" r:embed="rId1516574110">
                      <a:extLst>
                        <a:ext uri="{28A0092B-C50C-407E-A947-70E740481C1C}">
                          <a14:useLocalDpi xmlns:a14="http://schemas.microsoft.com/office/drawing/2010/main"/>
                        </a:ext>
                      </a:extLst>
                    </a:blip>
                    <a:stretch>
                      <a:fillRect/>
                    </a:stretch>
                  </pic:blipFill>
                  <pic:spPr>
                    <a:xfrm>
                      <a:off x="0" y="0"/>
                      <a:ext cx="5724525" cy="647700"/>
                    </a:xfrm>
                    <a:prstGeom prst="rect">
                      <a:avLst/>
                    </a:prstGeom>
                  </pic:spPr>
                </pic:pic>
              </a:graphicData>
            </a:graphic>
          </wp:inline>
        </w:drawing>
      </w:r>
    </w:p>
    <w:p w:rsidR="1785C7BA" w:rsidP="1785C7BA" w:rsidRDefault="1785C7BA" w14:paraId="7DA7831B" w14:textId="22C33FB9">
      <w:pPr>
        <w:pStyle w:val="Normal"/>
        <w:jc w:val="both"/>
      </w:pPr>
    </w:p>
    <w:p w:rsidR="1785C7BA" w:rsidP="1785C7BA" w:rsidRDefault="1785C7BA" w14:paraId="0B73953B" w14:textId="4753FEF9">
      <w:pPr>
        <w:pStyle w:val="Normal"/>
        <w:jc w:val="both"/>
      </w:pPr>
      <w:r w:rsidR="194F1739">
        <w:rPr/>
        <w:t>1</w:t>
      </w:r>
      <w:r w:rsidR="5D4B7C2D">
        <w:rPr/>
        <w:t>.3</w:t>
      </w:r>
    </w:p>
    <w:p w:rsidR="1785C7BA" w:rsidP="1785C7BA" w:rsidRDefault="1785C7BA" w14:paraId="286C86FF" w14:textId="6EA27026">
      <w:pPr>
        <w:pStyle w:val="Normal"/>
        <w:jc w:val="both"/>
      </w:pPr>
      <w:r w:rsidR="6D4660DF">
        <w:drawing>
          <wp:inline wp14:editId="79F5D07E" wp14:anchorId="61157859">
            <wp:extent cx="5724525" cy="3324225"/>
            <wp:effectExtent l="0" t="0" r="0" b="0"/>
            <wp:docPr id="34010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10400" name="Picture 34010400"/>
                    <pic:cNvPicPr/>
                  </pic:nvPicPr>
                  <pic:blipFill>
                    <a:blip xmlns:r="http://schemas.openxmlformats.org/officeDocument/2006/relationships" r:embed="rId1335305728">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p>
    <w:p w:rsidR="1785C7BA" w:rsidP="1785C7BA" w:rsidRDefault="1785C7BA" w14:paraId="694DB646" w14:textId="4EA46F68">
      <w:pPr>
        <w:pStyle w:val="Normal"/>
        <w:jc w:val="both"/>
        <w:rPr>
          <w:rFonts w:ascii="Arial" w:hAnsi="Arial" w:eastAsia="Arial" w:cs="Arial"/>
          <w:sz w:val="24"/>
          <w:szCs w:val="24"/>
        </w:rPr>
      </w:pPr>
    </w:p>
    <w:p w:rsidR="56F36852" w:rsidP="3AE16175" w:rsidRDefault="56F36852" w14:paraId="59155AE2" w14:textId="041FE2B6">
      <w:pPr>
        <w:pStyle w:val="Heading2"/>
        <w:jc w:val="both"/>
        <w:rPr>
          <w:rFonts w:ascii="Arial" w:hAnsi="Arial" w:eastAsia="Arial" w:cs="Arial"/>
          <w:b w:val="1"/>
          <w:bCs w:val="1"/>
          <w:color w:val="000000" w:themeColor="text1" w:themeTint="FF" w:themeShade="FF"/>
        </w:rPr>
      </w:pPr>
      <w:bookmarkStart w:name="_Toc988195034" w:id="172856159"/>
      <w:r w:rsidRPr="4056C31C" w:rsidR="435C9C72">
        <w:rPr>
          <w:rFonts w:ascii="Arial" w:hAnsi="Arial" w:eastAsia="Arial" w:cs="Arial"/>
          <w:b w:val="1"/>
          <w:bCs w:val="1"/>
          <w:color w:val="000000" w:themeColor="text1" w:themeTint="FF" w:themeShade="FF"/>
        </w:rPr>
        <w:t>2</w:t>
      </w:r>
      <w:r w:rsidRPr="4056C31C" w:rsidR="385BAE26">
        <w:rPr>
          <w:rFonts w:ascii="Arial" w:hAnsi="Arial" w:eastAsia="Arial" w:cs="Arial"/>
          <w:b w:val="1"/>
          <w:bCs w:val="1"/>
          <w:color w:val="000000" w:themeColor="text1" w:themeTint="FF" w:themeShade="FF"/>
        </w:rPr>
        <w:t>.Proceso de Selección de Productos “Agregar al carrito”</w:t>
      </w:r>
      <w:r w:rsidRPr="4056C31C" w:rsidR="6D65095A">
        <w:rPr>
          <w:rFonts w:ascii="Arial" w:hAnsi="Arial" w:eastAsia="Arial" w:cs="Arial"/>
          <w:b w:val="1"/>
          <w:bCs w:val="1"/>
          <w:color w:val="000000" w:themeColor="text1" w:themeTint="FF" w:themeShade="FF"/>
        </w:rPr>
        <w:t xml:space="preserve"> y formulario de pago</w:t>
      </w:r>
      <w:bookmarkEnd w:id="172856159"/>
    </w:p>
    <w:p w:rsidR="50A2C0B5" w:rsidP="4056C31C" w:rsidRDefault="50A2C0B5" w14:paraId="4EF2C591" w14:textId="329D6401">
      <w:pPr>
        <w:pStyle w:val="Normal"/>
        <w:jc w:val="both"/>
        <w:rPr>
          <w:rFonts w:ascii="Arial" w:hAnsi="Arial" w:eastAsia="Arial" w:cs="Arial"/>
        </w:rPr>
      </w:pPr>
      <w:r w:rsidRPr="4056C31C" w:rsidR="50A2C0B5">
        <w:rPr>
          <w:rFonts w:ascii="Arial" w:hAnsi="Arial" w:eastAsia="Arial" w:cs="Arial"/>
        </w:rPr>
        <w:t xml:space="preserve">La tienda gestiona un catálogo dividido en </w:t>
      </w:r>
      <w:r w:rsidRPr="4056C31C" w:rsidR="50A2C0B5">
        <w:rPr>
          <w:rFonts w:ascii="Arial" w:hAnsi="Arial" w:eastAsia="Arial" w:cs="Arial"/>
        </w:rPr>
        <w:t>categorías,</w:t>
      </w:r>
      <w:r w:rsidRPr="4056C31C" w:rsidR="50A2C0B5">
        <w:rPr>
          <w:rFonts w:ascii="Arial" w:hAnsi="Arial" w:eastAsia="Arial" w:cs="Arial"/>
        </w:rPr>
        <w:t xml:space="preserve"> donde cada producto es un objeto con propiedades de nombre, precio e imagen.</w:t>
      </w:r>
    </w:p>
    <w:p w:rsidR="4FE95F35" w:rsidP="4056C31C" w:rsidRDefault="4FE95F35" w14:paraId="05502FCE" w14:textId="20C3CB64">
      <w:pPr>
        <w:pStyle w:val="Normal"/>
        <w:jc w:val="both"/>
        <w:rPr>
          <w:rFonts w:ascii="Arial" w:hAnsi="Arial" w:eastAsia="Arial" w:cs="Arial"/>
        </w:rPr>
      </w:pPr>
      <w:r w:rsidRPr="4056C31C" w:rsidR="4FE95F35">
        <w:rPr>
          <w:rFonts w:ascii="Arial" w:hAnsi="Arial" w:eastAsia="Arial" w:cs="Arial"/>
        </w:rPr>
        <w:t>Como se observa en la captura de código, la función</w:t>
      </w:r>
      <w:r w:rsidRPr="4056C31C" w:rsidR="55EEB1EA">
        <w:rPr>
          <w:rFonts w:ascii="Arial" w:hAnsi="Arial" w:eastAsia="Arial" w:cs="Arial"/>
        </w:rPr>
        <w:t xml:space="preserve"> </w:t>
      </w:r>
      <w:r w:rsidRPr="4056C31C" w:rsidR="1D003E3F">
        <w:rPr>
          <w:rFonts w:ascii="Arial" w:hAnsi="Arial" w:eastAsia="Arial" w:cs="Arial"/>
        </w:rPr>
        <w:t>”</w:t>
      </w:r>
      <w:r w:rsidRPr="4056C31C" w:rsidR="4FE95F35">
        <w:rPr>
          <w:rFonts w:ascii="Arial" w:hAnsi="Arial" w:eastAsia="Arial" w:cs="Arial"/>
        </w:rPr>
        <w:t>agregarAlCarrito</w:t>
      </w:r>
      <w:r w:rsidRPr="4056C31C" w:rsidR="6F7AF15F">
        <w:rPr>
          <w:rFonts w:ascii="Arial" w:hAnsi="Arial" w:eastAsia="Arial" w:cs="Arial"/>
        </w:rPr>
        <w:t>”</w:t>
      </w:r>
      <w:r w:rsidRPr="4056C31C" w:rsidR="4FE95F35">
        <w:rPr>
          <w:rFonts w:ascii="Arial" w:hAnsi="Arial" w:eastAsia="Arial" w:cs="Arial"/>
        </w:rPr>
        <w:t xml:space="preserve"> crea un objeto con los datos del producto y los añade a un arreglo global, actualizando la interfaz del usuario inmediatamente</w:t>
      </w:r>
      <w:r w:rsidRPr="4056C31C" w:rsidR="374D2190">
        <w:rPr>
          <w:rFonts w:ascii="Arial" w:hAnsi="Arial" w:eastAsia="Arial" w:cs="Arial"/>
        </w:rPr>
        <w:t>. (Imagen 2.1)</w:t>
      </w:r>
    </w:p>
    <w:p w:rsidR="50A2C0B5" w:rsidP="4056C31C" w:rsidRDefault="50A2C0B5" w14:paraId="687DC410" w14:textId="6B2919C6">
      <w:pPr>
        <w:pStyle w:val="Normal"/>
        <w:jc w:val="both"/>
        <w:rPr>
          <w:rFonts w:ascii="Arial" w:hAnsi="Arial" w:eastAsia="Arial" w:cs="Arial"/>
        </w:rPr>
      </w:pPr>
      <w:r w:rsidRPr="4056C31C" w:rsidR="50A2C0B5">
        <w:rPr>
          <w:rFonts w:ascii="Arial" w:hAnsi="Arial" w:eastAsia="Arial" w:cs="Arial"/>
        </w:rPr>
        <w:t xml:space="preserve">El botón del carrito en la interfaz superior </w:t>
      </w:r>
      <w:r w:rsidRPr="4056C31C" w:rsidR="6F1E8D47">
        <w:rPr>
          <w:rFonts w:ascii="Arial" w:hAnsi="Arial" w:eastAsia="Arial" w:cs="Arial"/>
        </w:rPr>
        <w:t>derecha,</w:t>
      </w:r>
      <w:r w:rsidRPr="4056C31C" w:rsidR="6F1E8D47">
        <w:rPr>
          <w:rFonts w:ascii="Arial" w:hAnsi="Arial" w:eastAsia="Arial" w:cs="Arial"/>
        </w:rPr>
        <w:t xml:space="preserve"> </w:t>
      </w:r>
      <w:r w:rsidRPr="4056C31C" w:rsidR="50A2C0B5">
        <w:rPr>
          <w:rFonts w:ascii="Arial" w:hAnsi="Arial" w:eastAsia="Arial" w:cs="Arial"/>
        </w:rPr>
        <w:t xml:space="preserve">actúa como un acceso </w:t>
      </w:r>
      <w:r w:rsidRPr="4056C31C" w:rsidR="4B5E5455">
        <w:rPr>
          <w:rFonts w:ascii="Arial" w:hAnsi="Arial" w:eastAsia="Arial" w:cs="Arial"/>
        </w:rPr>
        <w:t>directo hacia</w:t>
      </w:r>
      <w:r w:rsidRPr="4056C31C" w:rsidR="50A2C0B5">
        <w:rPr>
          <w:rFonts w:ascii="Arial" w:hAnsi="Arial" w:eastAsia="Arial" w:cs="Arial"/>
        </w:rPr>
        <w:t xml:space="preserve"> el formulario de despacho, facilitando un flujo de compra fluido y sin interrupciones.</w:t>
      </w:r>
      <w:r w:rsidRPr="4056C31C" w:rsidR="6086D57F">
        <w:rPr>
          <w:rFonts w:ascii="Arial" w:hAnsi="Arial" w:eastAsia="Arial" w:cs="Arial"/>
        </w:rPr>
        <w:t xml:space="preserve"> (Imagen 2.3)</w:t>
      </w:r>
    </w:p>
    <w:p w:rsidR="4CB350A9" w:rsidP="4056C31C" w:rsidRDefault="4CB350A9" w14:paraId="20239EE5" w14:textId="27DED02F">
      <w:pPr>
        <w:pStyle w:val="Normal"/>
        <w:jc w:val="both"/>
        <w:rPr>
          <w:rFonts w:ascii="Arial" w:hAnsi="Arial" w:eastAsia="Arial" w:cs="Arial"/>
        </w:rPr>
      </w:pPr>
      <w:r w:rsidRPr="4056C31C" w:rsidR="4CB350A9">
        <w:rPr>
          <w:rFonts w:ascii="Arial" w:hAnsi="Arial" w:eastAsia="Arial" w:cs="Arial"/>
        </w:rPr>
        <w:t>Como parte de la simulación del proceso de pago, se implementaron validaciones en el formulario de despacho para asegurar que el correo electrónico contenga un formato válido (incluyendo un '@' y un dominio) y que el teléfono contenga únicamente caracteres numéricos, protegiendo así la integridad de la información antes de procesar el pedido.</w:t>
      </w:r>
      <w:r w:rsidRPr="4056C31C" w:rsidR="7FC1A12E">
        <w:rPr>
          <w:rFonts w:ascii="Arial" w:hAnsi="Arial" w:eastAsia="Arial" w:cs="Arial"/>
        </w:rPr>
        <w:t xml:space="preserve"> (Imagen 2.4)</w:t>
      </w:r>
    </w:p>
    <w:p w:rsidR="4056C31C" w:rsidP="4056C31C" w:rsidRDefault="4056C31C" w14:paraId="244FFE79" w14:textId="4EDB5EF4">
      <w:pPr>
        <w:pStyle w:val="Normal"/>
      </w:pPr>
    </w:p>
    <w:p w:rsidR="4056C31C" w:rsidP="4056C31C" w:rsidRDefault="4056C31C" w14:paraId="0B530B5B" w14:textId="451FC362">
      <w:pPr>
        <w:pStyle w:val="Normal"/>
      </w:pPr>
    </w:p>
    <w:p w:rsidR="4056C31C" w:rsidP="4056C31C" w:rsidRDefault="4056C31C" w14:paraId="2D89BA62" w14:textId="4C555E3C">
      <w:pPr>
        <w:pStyle w:val="Normal"/>
      </w:pPr>
    </w:p>
    <w:p w:rsidR="16A775D8" w:rsidP="3AE16175" w:rsidRDefault="16A775D8" w14:paraId="48CCC89F" w14:textId="0D9E1B58">
      <w:pPr>
        <w:pStyle w:val="Normal"/>
      </w:pPr>
      <w:r w:rsidR="16A775D8">
        <w:rPr/>
        <w:t>2.1</w:t>
      </w:r>
    </w:p>
    <w:p w:rsidR="3AE16175" w:rsidP="3AE16175" w:rsidRDefault="3AE16175" w14:paraId="5684B11A" w14:textId="176F8DCA">
      <w:pPr>
        <w:pStyle w:val="Normal"/>
      </w:pPr>
      <w:r w:rsidR="7F68DFE3">
        <w:drawing>
          <wp:inline wp14:editId="54CEBFB6" wp14:anchorId="7F2DEB5F">
            <wp:extent cx="5724525" cy="1133475"/>
            <wp:effectExtent l="0" t="0" r="0" b="0"/>
            <wp:docPr id="1459642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642342" name="Picture 1459642342"/>
                    <pic:cNvPicPr/>
                  </pic:nvPicPr>
                  <pic:blipFill>
                    <a:blip xmlns:r="http://schemas.openxmlformats.org/officeDocument/2006/relationships" r:embed="rId2048589825">
                      <a:extLst>
                        <a:ext uri="{28A0092B-C50C-407E-A947-70E740481C1C}">
                          <a14:useLocalDpi xmlns:a14="http://schemas.microsoft.com/office/drawing/2010/main"/>
                        </a:ext>
                      </a:extLst>
                    </a:blip>
                    <a:stretch>
                      <a:fillRect/>
                    </a:stretch>
                  </pic:blipFill>
                  <pic:spPr>
                    <a:xfrm>
                      <a:off x="0" y="0"/>
                      <a:ext cx="5724525" cy="1133475"/>
                    </a:xfrm>
                    <a:prstGeom prst="rect">
                      <a:avLst/>
                    </a:prstGeom>
                  </pic:spPr>
                </pic:pic>
              </a:graphicData>
            </a:graphic>
          </wp:inline>
        </w:drawing>
      </w:r>
    </w:p>
    <w:p w:rsidR="3AE16175" w:rsidP="3AE16175" w:rsidRDefault="3AE16175" w14:paraId="77FC3F90" w14:textId="2BD86449">
      <w:pPr>
        <w:pStyle w:val="Normal"/>
      </w:pPr>
      <w:r w:rsidR="5E87FA83">
        <w:rPr/>
        <w:t>2.2</w:t>
      </w:r>
    </w:p>
    <w:p w:rsidR="7F68DFE3" w:rsidP="3AE16175" w:rsidRDefault="7F68DFE3" w14:paraId="7FECC7BC" w14:textId="344B9271">
      <w:pPr>
        <w:pStyle w:val="Normal"/>
      </w:pPr>
      <w:r w:rsidR="7F68DFE3">
        <w:drawing>
          <wp:inline wp14:editId="7F03CF6D" wp14:anchorId="56C14779">
            <wp:extent cx="5724525" cy="3400425"/>
            <wp:effectExtent l="0" t="0" r="0" b="0"/>
            <wp:docPr id="1822869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869869" name="Picture 1822869869"/>
                    <pic:cNvPicPr/>
                  </pic:nvPicPr>
                  <pic:blipFill>
                    <a:blip xmlns:r="http://schemas.openxmlformats.org/officeDocument/2006/relationships" r:embed="rId1414002596">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rsidR="149BFB85" w:rsidP="3AE16175" w:rsidRDefault="149BFB85" w14:paraId="2C28476C" w14:textId="4BE4DEA8">
      <w:pPr>
        <w:pStyle w:val="Normal"/>
      </w:pPr>
      <w:r w:rsidR="149BFB85">
        <w:rPr/>
        <w:t>2.3</w:t>
      </w:r>
      <w:r w:rsidR="149BFB85">
        <w:drawing>
          <wp:inline wp14:editId="5BD28AAB" wp14:anchorId="7899FB14">
            <wp:extent cx="5724525" cy="1885950"/>
            <wp:effectExtent l="0" t="0" r="0" b="0"/>
            <wp:docPr id="1713722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722298" name="Picture 1713722298"/>
                    <pic:cNvPicPr/>
                  </pic:nvPicPr>
                  <pic:blipFill>
                    <a:blip xmlns:r="http://schemas.openxmlformats.org/officeDocument/2006/relationships" r:embed="rId835387119">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r w:rsidR="208AD201">
        <w:rPr/>
        <w:t xml:space="preserve"> </w:t>
      </w:r>
    </w:p>
    <w:p w:rsidR="4056C31C" w:rsidP="4056C31C" w:rsidRDefault="4056C31C" w14:paraId="114E50ED" w14:textId="22B8E5E6">
      <w:pPr>
        <w:pStyle w:val="Normal"/>
      </w:pPr>
    </w:p>
    <w:p w:rsidR="4056C31C" w:rsidP="4056C31C" w:rsidRDefault="4056C31C" w14:paraId="49AF16CA" w14:textId="055FE47D">
      <w:pPr>
        <w:pStyle w:val="Normal"/>
      </w:pPr>
    </w:p>
    <w:p w:rsidR="208AD201" w:rsidP="4056C31C" w:rsidRDefault="208AD201" w14:paraId="6ECFED60" w14:textId="4BC69972">
      <w:pPr>
        <w:pStyle w:val="Normal"/>
      </w:pPr>
      <w:r w:rsidR="208AD201">
        <w:rPr/>
        <w:t>2.4</w:t>
      </w:r>
    </w:p>
    <w:p w:rsidR="208AD201" w:rsidP="4056C31C" w:rsidRDefault="208AD201" w14:paraId="73810717" w14:textId="098F6C6A">
      <w:pPr>
        <w:pStyle w:val="Normal"/>
      </w:pPr>
      <w:r w:rsidR="208AD201">
        <w:drawing>
          <wp:inline wp14:editId="519AC815" wp14:anchorId="4FBE21FE">
            <wp:extent cx="5724525" cy="2295525"/>
            <wp:effectExtent l="0" t="0" r="0" b="0"/>
            <wp:docPr id="409415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415285" name="Picture 409415285"/>
                    <pic:cNvPicPr/>
                  </pic:nvPicPr>
                  <pic:blipFill>
                    <a:blip xmlns:r="http://schemas.openxmlformats.org/officeDocument/2006/relationships" r:embed="rId1773311176">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rsidR="4E7B86CE" w:rsidP="3AE16175" w:rsidRDefault="4E7B86CE" w14:paraId="4A74B843" w14:textId="76523FA3">
      <w:pPr>
        <w:pStyle w:val="Normal"/>
        <w:jc w:val="both"/>
      </w:pPr>
      <w:r>
        <w:br w:type="page"/>
      </w:r>
    </w:p>
    <w:p w:rsidR="4E7B86CE" w:rsidP="6DF4C462" w:rsidRDefault="4E7B86CE" w14:paraId="57949C5F" w14:textId="2726E072">
      <w:pPr>
        <w:pStyle w:val="Heading2"/>
        <w:rPr>
          <w:rFonts w:ascii="Arial" w:hAnsi="Arial" w:eastAsia="Arial" w:cs="Arial"/>
          <w:b w:val="1"/>
          <w:bCs w:val="1"/>
          <w:noProof w:val="0"/>
          <w:color w:val="000000" w:themeColor="text1" w:themeTint="FF" w:themeShade="FF"/>
          <w:sz w:val="32"/>
          <w:szCs w:val="32"/>
          <w:lang w:val="es-ES"/>
        </w:rPr>
      </w:pPr>
      <w:bookmarkStart w:name="_Toc656035456" w:id="1161907283"/>
      <w:r w:rsidRPr="3AE16175" w:rsidR="06862DCB">
        <w:rPr>
          <w:rFonts w:ascii="Arial" w:hAnsi="Arial" w:eastAsia="Arial" w:cs="Arial"/>
          <w:b w:val="1"/>
          <w:bCs w:val="1"/>
          <w:noProof w:val="0"/>
          <w:color w:val="000000" w:themeColor="text1" w:themeTint="FF" w:themeShade="FF"/>
          <w:sz w:val="32"/>
          <w:szCs w:val="32"/>
          <w:lang w:val="es-ES"/>
        </w:rPr>
        <w:t>3</w:t>
      </w:r>
      <w:r w:rsidRPr="3AE16175" w:rsidR="2B6B7623">
        <w:rPr>
          <w:rFonts w:ascii="Arial" w:hAnsi="Arial" w:eastAsia="Arial" w:cs="Arial"/>
          <w:b w:val="1"/>
          <w:bCs w:val="1"/>
          <w:noProof w:val="0"/>
          <w:color w:val="000000" w:themeColor="text1" w:themeTint="FF" w:themeShade="FF"/>
          <w:sz w:val="32"/>
          <w:szCs w:val="32"/>
          <w:lang w:val="es-ES"/>
        </w:rPr>
        <w:t>.</w:t>
      </w:r>
      <w:bookmarkEnd w:id="1161907283"/>
      <w:r w:rsidRPr="3AE16175" w:rsidR="4722C27C">
        <w:rPr>
          <w:rFonts w:ascii="Arial" w:hAnsi="Arial" w:eastAsia="Arial" w:cs="Arial"/>
          <w:b w:val="1"/>
          <w:bCs w:val="1"/>
          <w:noProof w:val="0"/>
          <w:color w:val="000000" w:themeColor="text1" w:themeTint="FF" w:themeShade="FF"/>
          <w:sz w:val="32"/>
          <w:szCs w:val="32"/>
          <w:lang w:val="es-ES"/>
        </w:rPr>
        <w:t xml:space="preserve"> Protección de la Sesión con Session Storage</w:t>
      </w:r>
    </w:p>
    <w:p w:rsidR="4E7B86CE" w:rsidP="4056C31C" w:rsidRDefault="4E7B86CE" w14:paraId="0FB9E8FA" w14:textId="03A59C22">
      <w:pPr>
        <w:pStyle w:val="Normal"/>
        <w:suppressLineNumbers w:val="0"/>
        <w:bidi w:val="0"/>
        <w:spacing w:before="0" w:beforeAutospacing="off" w:after="160" w:afterAutospacing="off" w:line="279" w:lineRule="auto"/>
        <w:ind w:left="0" w:right="0"/>
        <w:jc w:val="both"/>
        <w:rPr>
          <w:rFonts w:ascii="Arial" w:hAnsi="Arial" w:eastAsia="Arial" w:cs="Arial"/>
          <w:noProof w:val="0"/>
          <w:lang w:val="es-ES"/>
        </w:rPr>
      </w:pPr>
      <w:r w:rsidRPr="4056C31C" w:rsidR="0035D060">
        <w:rPr>
          <w:rFonts w:ascii="Arial" w:hAnsi="Arial" w:eastAsia="Arial" w:cs="Arial"/>
          <w:noProof w:val="0"/>
          <w:lang w:val="es-ES"/>
        </w:rPr>
        <w:t xml:space="preserve">La permanencia de los </w:t>
      </w:r>
      <w:r w:rsidRPr="4056C31C" w:rsidR="0035D060">
        <w:rPr>
          <w:rFonts w:ascii="Arial" w:hAnsi="Arial" w:eastAsia="Arial" w:cs="Arial"/>
          <w:noProof w:val="0"/>
          <w:lang w:val="es-ES"/>
        </w:rPr>
        <w:t>datos del</w:t>
      </w:r>
      <w:r w:rsidRPr="4056C31C" w:rsidR="0035D060">
        <w:rPr>
          <w:rFonts w:ascii="Arial" w:hAnsi="Arial" w:eastAsia="Arial" w:cs="Arial"/>
          <w:noProof w:val="0"/>
          <w:lang w:val="es-ES"/>
        </w:rPr>
        <w:t xml:space="preserve"> carrito durante la navegación se garantiza mediante el uso de almacenamiento local efímero.</w:t>
      </w:r>
    </w:p>
    <w:p w:rsidR="4E7B86CE" w:rsidP="4056C31C" w:rsidRDefault="4E7B86CE" w14:paraId="6E4415A1" w14:textId="0CCE4F46">
      <w:pPr>
        <w:pStyle w:val="Normal"/>
        <w:jc w:val="both"/>
        <w:rPr>
          <w:rFonts w:ascii="Arial" w:hAnsi="Arial" w:eastAsia="Arial" w:cs="Arial"/>
          <w:noProof w:val="0"/>
          <w:lang w:val="es-ES"/>
        </w:rPr>
      </w:pPr>
      <w:r w:rsidRPr="4056C31C" w:rsidR="0035D060">
        <w:rPr>
          <w:rFonts w:ascii="Arial" w:hAnsi="Arial" w:eastAsia="Arial" w:cs="Arial"/>
          <w:noProof w:val="0"/>
          <w:lang w:val="es-ES"/>
        </w:rPr>
        <w:t>Se utiliza “</w:t>
      </w:r>
      <w:r w:rsidRPr="4056C31C" w:rsidR="0035D060">
        <w:rPr>
          <w:rFonts w:ascii="Arial" w:hAnsi="Arial" w:eastAsia="Arial" w:cs="Arial"/>
          <w:noProof w:val="0"/>
          <w:lang w:val="es-ES"/>
        </w:rPr>
        <w:t>sessionStorage</w:t>
      </w:r>
      <w:r w:rsidRPr="4056C31C" w:rsidR="0035D060">
        <w:rPr>
          <w:rFonts w:ascii="Arial" w:hAnsi="Arial" w:eastAsia="Arial" w:cs="Arial"/>
          <w:noProof w:val="0"/>
          <w:lang w:val="es-ES"/>
        </w:rPr>
        <w:t>” para almacenar los productos seleccionados, asegurando que los datos persistan mientras la sesión esté activa, incluso tras recargar la página.</w:t>
      </w:r>
      <w:r w:rsidRPr="4056C31C" w:rsidR="1FFFDCA7">
        <w:rPr>
          <w:rFonts w:ascii="Arial" w:hAnsi="Arial" w:eastAsia="Arial" w:cs="Arial"/>
          <w:noProof w:val="0"/>
          <w:lang w:val="es-ES"/>
        </w:rPr>
        <w:t xml:space="preserve"> (Imagen 3.1)</w:t>
      </w:r>
    </w:p>
    <w:p w:rsidR="4E7B86CE" w:rsidP="4056C31C" w:rsidRDefault="4E7B86CE" w14:paraId="13FDFE95" w14:textId="1A1B814E">
      <w:pPr>
        <w:pStyle w:val="Normal"/>
        <w:jc w:val="both"/>
        <w:rPr>
          <w:rFonts w:ascii="Arial" w:hAnsi="Arial" w:eastAsia="Arial" w:cs="Arial"/>
          <w:noProof w:val="0"/>
          <w:lang w:val="es-ES"/>
        </w:rPr>
      </w:pPr>
      <w:r w:rsidRPr="4056C31C" w:rsidR="0035D060">
        <w:rPr>
          <w:rFonts w:ascii="Arial" w:hAnsi="Arial" w:eastAsia="Arial" w:cs="Arial"/>
          <w:noProof w:val="0"/>
          <w:lang w:val="es-ES"/>
        </w:rPr>
        <w:t>Siguiendo principios de privacidad, se programó la eliminación total de estos datos al cerrar sesión o finalizar la compra, evitando la exposición de información en dispositivos compartidos</w:t>
      </w:r>
      <w:r w:rsidRPr="4056C31C" w:rsidR="6A300811">
        <w:rPr>
          <w:rFonts w:ascii="Arial" w:hAnsi="Arial" w:eastAsia="Arial" w:cs="Arial"/>
          <w:noProof w:val="0"/>
          <w:lang w:val="es-ES"/>
        </w:rPr>
        <w:t>, utilizando “</w:t>
      </w:r>
      <w:r w:rsidRPr="4056C31C" w:rsidR="6A300811">
        <w:rPr>
          <w:rFonts w:ascii="Arial" w:hAnsi="Arial" w:eastAsia="Arial" w:cs="Arial"/>
          <w:noProof w:val="0"/>
          <w:lang w:val="es-ES"/>
        </w:rPr>
        <w:t>sessionStorage.clear</w:t>
      </w:r>
      <w:r w:rsidRPr="4056C31C" w:rsidR="6A300811">
        <w:rPr>
          <w:rFonts w:ascii="Arial" w:hAnsi="Arial" w:eastAsia="Arial" w:cs="Arial"/>
          <w:noProof w:val="0"/>
          <w:lang w:val="es-ES"/>
        </w:rPr>
        <w:t>()”</w:t>
      </w:r>
      <w:r w:rsidRPr="4056C31C" w:rsidR="09EF7C7E">
        <w:rPr>
          <w:rFonts w:ascii="Arial" w:hAnsi="Arial" w:eastAsia="Arial" w:cs="Arial"/>
          <w:noProof w:val="0"/>
          <w:lang w:val="es-ES"/>
        </w:rPr>
        <w:t>. (Imagen 3.2)</w:t>
      </w:r>
    </w:p>
    <w:p w:rsidR="4E7B86CE" w:rsidP="3AE16175" w:rsidRDefault="4E7B86CE" w14:paraId="18517A0B" w14:textId="3BF9B5BC">
      <w:pPr>
        <w:pStyle w:val="Normal"/>
        <w:rPr>
          <w:noProof w:val="0"/>
          <w:lang w:val="es-ES"/>
        </w:rPr>
      </w:pPr>
    </w:p>
    <w:p w:rsidR="4E7B86CE" w:rsidP="3AE16175" w:rsidRDefault="4E7B86CE" w14:paraId="2B445929" w14:textId="1C76891B">
      <w:pPr>
        <w:pStyle w:val="Normal"/>
        <w:rPr>
          <w:noProof w:val="0"/>
          <w:lang w:val="es-ES"/>
        </w:rPr>
      </w:pPr>
      <w:r w:rsidRPr="3AE16175" w:rsidR="6A300811">
        <w:rPr>
          <w:noProof w:val="0"/>
          <w:lang w:val="es-ES"/>
        </w:rPr>
        <w:t>3.1</w:t>
      </w:r>
    </w:p>
    <w:p w:rsidR="4E7B86CE" w:rsidP="3AE16175" w:rsidRDefault="4E7B86CE" w14:paraId="7CD49DC0" w14:textId="304921F3">
      <w:pPr>
        <w:pStyle w:val="Normal"/>
      </w:pPr>
      <w:r w:rsidR="7F2A76BF">
        <w:drawing>
          <wp:inline wp14:editId="49B5C755" wp14:anchorId="44099892">
            <wp:extent cx="5724525" cy="3543300"/>
            <wp:effectExtent l="0" t="0" r="0" b="0"/>
            <wp:docPr id="1353863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863052" name="Picture 1353863052"/>
                    <pic:cNvPicPr/>
                  </pic:nvPicPr>
                  <pic:blipFill>
                    <a:blip xmlns:r="http://schemas.openxmlformats.org/officeDocument/2006/relationships" r:embed="rId1760162331">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4E7B86CE" w:rsidP="3AE16175" w:rsidRDefault="4E7B86CE" w14:paraId="3182F899" w14:textId="01574DA2">
      <w:pPr>
        <w:pStyle w:val="Normal"/>
        <w:rPr>
          <w:noProof w:val="0"/>
          <w:lang w:val="es-ES"/>
        </w:rPr>
      </w:pPr>
      <w:r w:rsidRPr="3AE16175" w:rsidR="4E38350D">
        <w:rPr>
          <w:noProof w:val="0"/>
          <w:lang w:val="es-ES"/>
        </w:rPr>
        <w:t>3.2</w:t>
      </w:r>
    </w:p>
    <w:p w:rsidR="466CFDD0" w:rsidP="4056C31C" w:rsidRDefault="466CFDD0" w14:paraId="7C8FF845" w14:textId="5F2B07FF">
      <w:pPr>
        <w:pStyle w:val="Normal"/>
        <w:jc w:val="both"/>
        <w:rPr>
          <w:rFonts w:ascii="Arial" w:hAnsi="Arial" w:eastAsia="Arial" w:cs="Arial"/>
          <w:b w:val="1"/>
          <w:bCs w:val="1"/>
          <w:color w:val="000000" w:themeColor="text1" w:themeTint="FF" w:themeShade="FF"/>
          <w:sz w:val="32"/>
          <w:szCs w:val="32"/>
        </w:rPr>
      </w:pPr>
      <w:r w:rsidR="7F2A76BF">
        <w:drawing>
          <wp:inline wp14:editId="55227FD2" wp14:anchorId="58A59233">
            <wp:extent cx="5724525" cy="1247775"/>
            <wp:effectExtent l="0" t="0" r="0" b="0"/>
            <wp:docPr id="1409703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703839" name="Picture 1409703839"/>
                    <pic:cNvPicPr/>
                  </pic:nvPicPr>
                  <pic:blipFill>
                    <a:blip xmlns:r="http://schemas.openxmlformats.org/officeDocument/2006/relationships" r:embed="rId402888186">
                      <a:extLst>
                        <a:ext uri="{28A0092B-C50C-407E-A947-70E740481C1C}">
                          <a14:useLocalDpi xmlns:a14="http://schemas.microsoft.com/office/drawing/2010/main"/>
                        </a:ext>
                      </a:extLst>
                    </a:blip>
                    <a:stretch>
                      <a:fillRect/>
                    </a:stretch>
                  </pic:blipFill>
                  <pic:spPr>
                    <a:xfrm>
                      <a:off x="0" y="0"/>
                      <a:ext cx="5724525" cy="1247775"/>
                    </a:xfrm>
                    <a:prstGeom prst="rect">
                      <a:avLst/>
                    </a:prstGeom>
                  </pic:spPr>
                </pic:pic>
              </a:graphicData>
            </a:graphic>
          </wp:inline>
        </w:drawing>
      </w:r>
    </w:p>
    <w:p w:rsidR="466CFDD0" w:rsidP="4056C31C" w:rsidRDefault="466CFDD0" w14:paraId="3695D068" w14:textId="1CBEB5D0">
      <w:pPr>
        <w:pStyle w:val="Normal"/>
        <w:jc w:val="both"/>
        <w:rPr>
          <w:rFonts w:ascii="Arial" w:hAnsi="Arial" w:eastAsia="Arial" w:cs="Arial"/>
          <w:b w:val="1"/>
          <w:bCs w:val="1"/>
          <w:color w:val="000000" w:themeColor="text1" w:themeTint="FF" w:themeShade="FF"/>
          <w:sz w:val="32"/>
          <w:szCs w:val="32"/>
        </w:rPr>
      </w:pPr>
      <w:bookmarkStart w:name="_Toc1991237235" w:id="1403655108"/>
      <w:r w:rsidRPr="4056C31C" w:rsidR="17776F9A">
        <w:rPr>
          <w:rFonts w:ascii="Arial" w:hAnsi="Arial" w:eastAsia="Arial" w:cs="Arial"/>
          <w:b w:val="1"/>
          <w:bCs w:val="1"/>
          <w:color w:val="000000" w:themeColor="text1" w:themeTint="FF" w:themeShade="FF"/>
          <w:sz w:val="32"/>
          <w:szCs w:val="32"/>
        </w:rPr>
        <w:t>4</w:t>
      </w:r>
      <w:r w:rsidRPr="4056C31C" w:rsidR="4AF33696">
        <w:rPr>
          <w:rFonts w:ascii="Arial" w:hAnsi="Arial" w:eastAsia="Arial" w:cs="Arial"/>
          <w:b w:val="1"/>
          <w:bCs w:val="1"/>
          <w:color w:val="000000" w:themeColor="text1" w:themeTint="FF" w:themeShade="FF"/>
          <w:sz w:val="32"/>
          <w:szCs w:val="32"/>
        </w:rPr>
        <w:t>.</w:t>
      </w:r>
      <w:r w:rsidRPr="4056C31C" w:rsidR="67F4C87F">
        <w:rPr>
          <w:rFonts w:ascii="Arial" w:hAnsi="Arial" w:eastAsia="Arial" w:cs="Arial"/>
          <w:b w:val="1"/>
          <w:bCs w:val="1"/>
          <w:color w:val="000000" w:themeColor="text1" w:themeTint="FF" w:themeShade="FF"/>
          <w:sz w:val="32"/>
          <w:szCs w:val="32"/>
        </w:rPr>
        <w:t xml:space="preserve"> Programación Segura: SSL/TLS con OpenSSL</w:t>
      </w:r>
      <w:r w:rsidRPr="4056C31C" w:rsidR="4AF33696">
        <w:rPr>
          <w:rFonts w:ascii="Arial" w:hAnsi="Arial" w:eastAsia="Arial" w:cs="Arial"/>
          <w:b w:val="1"/>
          <w:bCs w:val="1"/>
          <w:color w:val="000000" w:themeColor="text1" w:themeTint="FF" w:themeShade="FF"/>
          <w:sz w:val="32"/>
          <w:szCs w:val="32"/>
        </w:rPr>
        <w:t xml:space="preserve"> </w:t>
      </w:r>
      <w:bookmarkEnd w:id="1403655108"/>
    </w:p>
    <w:p w:rsidR="6C9BAEDD" w:rsidP="4056C31C" w:rsidRDefault="6C9BAEDD" w14:paraId="253B3CF2" w14:textId="38DDC17D">
      <w:pPr>
        <w:pStyle w:val="Normal"/>
        <w:jc w:val="both"/>
        <w:rPr>
          <w:rFonts w:ascii="Arial" w:hAnsi="Arial" w:eastAsia="Arial" w:cs="Arial"/>
        </w:rPr>
      </w:pPr>
      <w:r w:rsidRPr="4056C31C" w:rsidR="21C2831C">
        <w:rPr>
          <w:rFonts w:ascii="Arial" w:hAnsi="Arial" w:eastAsia="Arial" w:cs="Arial"/>
        </w:rPr>
        <w:t>Siguiendo los requisitos de ciberseguridad, se habilitó un servidor HTTPS funcional en vez de HTTP común, esto se debe a que se DEBE proteger (en es</w:t>
      </w:r>
      <w:r w:rsidRPr="4056C31C" w:rsidR="77D94533">
        <w:rPr>
          <w:rFonts w:ascii="Arial" w:hAnsi="Arial" w:eastAsia="Arial" w:cs="Arial"/>
        </w:rPr>
        <w:t>t</w:t>
      </w:r>
      <w:r w:rsidRPr="4056C31C" w:rsidR="21C2831C">
        <w:rPr>
          <w:rFonts w:ascii="Arial" w:hAnsi="Arial" w:eastAsia="Arial" w:cs="Arial"/>
        </w:rPr>
        <w:t>e caso usando cifrado) los datos importantes de los clientes, para que además de su informaci</w:t>
      </w:r>
      <w:r w:rsidRPr="4056C31C" w:rsidR="090A7173">
        <w:rPr>
          <w:rFonts w:ascii="Arial" w:hAnsi="Arial" w:eastAsia="Arial" w:cs="Arial"/>
        </w:rPr>
        <w:t>ón, todo el proceso de compra sea lo más seguro posible</w:t>
      </w:r>
      <w:r w:rsidRPr="4056C31C" w:rsidR="21C2831C">
        <w:rPr>
          <w:rFonts w:ascii="Arial" w:hAnsi="Arial" w:eastAsia="Arial" w:cs="Arial"/>
        </w:rPr>
        <w:t>.</w:t>
      </w:r>
    </w:p>
    <w:p w:rsidR="6C9BAEDD" w:rsidP="4056C31C" w:rsidRDefault="6C9BAEDD" w14:paraId="6859F94F" w14:textId="250153EA">
      <w:pPr>
        <w:pStyle w:val="Normal"/>
        <w:jc w:val="both"/>
        <w:rPr>
          <w:rFonts w:ascii="Arial" w:hAnsi="Arial" w:eastAsia="Arial" w:cs="Arial"/>
        </w:rPr>
      </w:pPr>
      <w:r w:rsidRPr="4056C31C" w:rsidR="37E96EAA">
        <w:rPr>
          <w:rFonts w:ascii="Arial" w:hAnsi="Arial" w:eastAsia="Arial" w:cs="Arial"/>
        </w:rPr>
        <w:t xml:space="preserve">Para generar este entorno, se ejecutó el siguiente comando en la terminal: </w:t>
      </w:r>
      <w:r w:rsidRPr="4056C31C" w:rsidR="37E96EAA">
        <w:rPr>
          <w:rFonts w:ascii="Arial" w:hAnsi="Arial" w:eastAsia="Arial" w:cs="Arial"/>
        </w:rPr>
        <w:t>openssl</w:t>
      </w:r>
      <w:r w:rsidRPr="4056C31C" w:rsidR="37E96EAA">
        <w:rPr>
          <w:rFonts w:ascii="Arial" w:hAnsi="Arial" w:eastAsia="Arial" w:cs="Arial"/>
        </w:rPr>
        <w:t xml:space="preserve"> </w:t>
      </w:r>
      <w:r w:rsidRPr="4056C31C" w:rsidR="37E96EAA">
        <w:rPr>
          <w:rFonts w:ascii="Arial" w:hAnsi="Arial" w:eastAsia="Arial" w:cs="Arial"/>
        </w:rPr>
        <w:t>req</w:t>
      </w:r>
      <w:r w:rsidRPr="4056C31C" w:rsidR="37E96EAA">
        <w:rPr>
          <w:rFonts w:ascii="Arial" w:hAnsi="Arial" w:eastAsia="Arial" w:cs="Arial"/>
        </w:rPr>
        <w:t xml:space="preserve"> -x509 -</w:t>
      </w:r>
      <w:r w:rsidRPr="4056C31C" w:rsidR="37E96EAA">
        <w:rPr>
          <w:rFonts w:ascii="Arial" w:hAnsi="Arial" w:eastAsia="Arial" w:cs="Arial"/>
        </w:rPr>
        <w:t>newkey</w:t>
      </w:r>
      <w:r w:rsidRPr="4056C31C" w:rsidR="37E96EAA">
        <w:rPr>
          <w:rFonts w:ascii="Arial" w:hAnsi="Arial" w:eastAsia="Arial" w:cs="Arial"/>
        </w:rPr>
        <w:t xml:space="preserve"> rsa:4096 -</w:t>
      </w:r>
      <w:r w:rsidRPr="4056C31C" w:rsidR="37E96EAA">
        <w:rPr>
          <w:rFonts w:ascii="Arial" w:hAnsi="Arial" w:eastAsia="Arial" w:cs="Arial"/>
        </w:rPr>
        <w:t>keyout</w:t>
      </w:r>
      <w:r w:rsidRPr="4056C31C" w:rsidR="37E96EAA">
        <w:rPr>
          <w:rFonts w:ascii="Arial" w:hAnsi="Arial" w:eastAsia="Arial" w:cs="Arial"/>
        </w:rPr>
        <w:t xml:space="preserve"> </w:t>
      </w:r>
      <w:r w:rsidRPr="4056C31C" w:rsidR="37E96EAA">
        <w:rPr>
          <w:rFonts w:ascii="Arial" w:hAnsi="Arial" w:eastAsia="Arial" w:cs="Arial"/>
        </w:rPr>
        <w:t>key.pem</w:t>
      </w:r>
      <w:r w:rsidRPr="4056C31C" w:rsidR="37E96EAA">
        <w:rPr>
          <w:rFonts w:ascii="Arial" w:hAnsi="Arial" w:eastAsia="Arial" w:cs="Arial"/>
        </w:rPr>
        <w:t xml:space="preserve"> -</w:t>
      </w:r>
      <w:r w:rsidRPr="4056C31C" w:rsidR="37E96EAA">
        <w:rPr>
          <w:rFonts w:ascii="Arial" w:hAnsi="Arial" w:eastAsia="Arial" w:cs="Arial"/>
        </w:rPr>
        <w:t>out</w:t>
      </w:r>
      <w:r w:rsidRPr="4056C31C" w:rsidR="37E96EAA">
        <w:rPr>
          <w:rFonts w:ascii="Arial" w:hAnsi="Arial" w:eastAsia="Arial" w:cs="Arial"/>
        </w:rPr>
        <w:t xml:space="preserve"> </w:t>
      </w:r>
      <w:r w:rsidRPr="4056C31C" w:rsidR="37E96EAA">
        <w:rPr>
          <w:rFonts w:ascii="Arial" w:hAnsi="Arial" w:eastAsia="Arial" w:cs="Arial"/>
        </w:rPr>
        <w:t>cert.pem</w:t>
      </w:r>
      <w:r w:rsidRPr="4056C31C" w:rsidR="37E96EAA">
        <w:rPr>
          <w:rFonts w:ascii="Arial" w:hAnsi="Arial" w:eastAsia="Arial" w:cs="Arial"/>
        </w:rPr>
        <w:t xml:space="preserve"> -</w:t>
      </w:r>
      <w:r w:rsidRPr="4056C31C" w:rsidR="37E96EAA">
        <w:rPr>
          <w:rFonts w:ascii="Arial" w:hAnsi="Arial" w:eastAsia="Arial" w:cs="Arial"/>
        </w:rPr>
        <w:t>days</w:t>
      </w:r>
      <w:r w:rsidRPr="4056C31C" w:rsidR="37E96EAA">
        <w:rPr>
          <w:rFonts w:ascii="Arial" w:hAnsi="Arial" w:eastAsia="Arial" w:cs="Arial"/>
        </w:rPr>
        <w:t xml:space="preserve"> 365 -nodes. Este comando crea un certificado X.509 válido por 365 días (-</w:t>
      </w:r>
      <w:r w:rsidRPr="4056C31C" w:rsidR="37E96EAA">
        <w:rPr>
          <w:rFonts w:ascii="Arial" w:hAnsi="Arial" w:eastAsia="Arial" w:cs="Arial"/>
        </w:rPr>
        <w:t>days</w:t>
      </w:r>
      <w:r w:rsidRPr="4056C31C" w:rsidR="37E96EAA">
        <w:rPr>
          <w:rFonts w:ascii="Arial" w:hAnsi="Arial" w:eastAsia="Arial" w:cs="Arial"/>
        </w:rPr>
        <w:t xml:space="preserve"> 365), generando simultáneamente una nueva llave privada de alta seguridad de 4096 bits (-</w:t>
      </w:r>
      <w:r w:rsidRPr="4056C31C" w:rsidR="37E96EAA">
        <w:rPr>
          <w:rFonts w:ascii="Arial" w:hAnsi="Arial" w:eastAsia="Arial" w:cs="Arial"/>
        </w:rPr>
        <w:t>newkey</w:t>
      </w:r>
      <w:r w:rsidRPr="4056C31C" w:rsidR="37E96EAA">
        <w:rPr>
          <w:rFonts w:ascii="Arial" w:hAnsi="Arial" w:eastAsia="Arial" w:cs="Arial"/>
        </w:rPr>
        <w:t xml:space="preserve"> rsa:4096) y exportando los archivos sin contraseña (-</w:t>
      </w:r>
      <w:r w:rsidRPr="4056C31C" w:rsidR="37E96EAA">
        <w:rPr>
          <w:rFonts w:ascii="Arial" w:hAnsi="Arial" w:eastAsia="Arial" w:cs="Arial"/>
        </w:rPr>
        <w:t>nodes</w:t>
      </w:r>
      <w:r w:rsidRPr="4056C31C" w:rsidR="37E96EAA">
        <w:rPr>
          <w:rFonts w:ascii="Arial" w:hAnsi="Arial" w:eastAsia="Arial" w:cs="Arial"/>
        </w:rPr>
        <w:t xml:space="preserve">) para facilitar la configuración del servidor local. </w:t>
      </w:r>
      <w:r w:rsidRPr="4056C31C" w:rsidR="234C26FC">
        <w:rPr>
          <w:rFonts w:ascii="Arial" w:hAnsi="Arial" w:eastAsia="Arial" w:cs="Arial"/>
        </w:rPr>
        <w:t>(Imagen 4.1</w:t>
      </w:r>
      <w:r w:rsidRPr="4056C31C" w:rsidR="70BEA642">
        <w:rPr>
          <w:rFonts w:ascii="Arial" w:hAnsi="Arial" w:eastAsia="Arial" w:cs="Arial"/>
        </w:rPr>
        <w:t xml:space="preserve"> y 4.2</w:t>
      </w:r>
      <w:r w:rsidRPr="4056C31C" w:rsidR="234C26FC">
        <w:rPr>
          <w:rFonts w:ascii="Arial" w:hAnsi="Arial" w:eastAsia="Arial" w:cs="Arial"/>
        </w:rPr>
        <w:t>)</w:t>
      </w:r>
    </w:p>
    <w:p w:rsidR="6C9BAEDD" w:rsidP="4056C31C" w:rsidRDefault="6C9BAEDD" w14:paraId="3DA99390" w14:textId="314A8BA8">
      <w:pPr>
        <w:pStyle w:val="Normal"/>
        <w:jc w:val="both"/>
        <w:rPr>
          <w:rFonts w:ascii="Arial" w:hAnsi="Arial" w:eastAsia="Arial" w:cs="Arial"/>
        </w:rPr>
      </w:pPr>
      <w:r w:rsidRPr="4056C31C" w:rsidR="3397C00B">
        <w:rPr>
          <w:rFonts w:ascii="Arial" w:hAnsi="Arial" w:eastAsia="Arial" w:cs="Arial"/>
        </w:rPr>
        <w:t xml:space="preserve">Al abrir la página web, se genera un error por el HTTPS, esto se debe a que el certificado fue generado por el mismo host, por lo que no se puede asegurar que </w:t>
      </w:r>
      <w:r w:rsidRPr="4056C31C" w:rsidR="49232CCF">
        <w:rPr>
          <w:rFonts w:ascii="Arial" w:hAnsi="Arial" w:eastAsia="Arial" w:cs="Arial"/>
        </w:rPr>
        <w:t>el certificado sea válido, aunque se haya hecho todo correctamente y esté funcionando de manera correcta.</w:t>
      </w:r>
      <w:r w:rsidRPr="4056C31C" w:rsidR="77AC192D">
        <w:rPr>
          <w:rFonts w:ascii="Arial" w:hAnsi="Arial" w:eastAsia="Arial" w:cs="Arial"/>
        </w:rPr>
        <w:t xml:space="preserve"> (Imagen 4.3 y 4.4)</w:t>
      </w:r>
    </w:p>
    <w:p w:rsidR="6C9BAEDD" w:rsidP="3AE16175" w:rsidRDefault="6C9BAEDD" w14:paraId="68C34B5F" w14:textId="72848FDA">
      <w:pPr>
        <w:pStyle w:val="Normal"/>
      </w:pPr>
      <w:r w:rsidR="49232CCF">
        <w:rPr/>
        <w:t>4.1</w:t>
      </w:r>
    </w:p>
    <w:p w:rsidR="6C9BAEDD" w:rsidP="3AE16175" w:rsidRDefault="6C9BAEDD" w14:paraId="66BE238D" w14:textId="1B9A4C92">
      <w:pPr>
        <w:pStyle w:val="Normal"/>
      </w:pPr>
      <w:r w:rsidR="49232CCF">
        <w:drawing>
          <wp:inline wp14:editId="47886028" wp14:anchorId="7D9A03D4">
            <wp:extent cx="5724525" cy="2314575"/>
            <wp:effectExtent l="0" t="0" r="0" b="0"/>
            <wp:docPr id="691201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201029" name="Picture 691201029"/>
                    <pic:cNvPicPr/>
                  </pic:nvPicPr>
                  <pic:blipFill>
                    <a:blip xmlns:r="http://schemas.openxmlformats.org/officeDocument/2006/relationships" r:embed="rId2109529795">
                      <a:extLst>
                        <a:ext uri="{28A0092B-C50C-407E-A947-70E740481C1C}">
                          <a14:useLocalDpi xmlns:a14="http://schemas.microsoft.com/office/drawing/2010/main"/>
                        </a:ext>
                      </a:extLst>
                    </a:blip>
                    <a:stretch>
                      <a:fillRect/>
                    </a:stretch>
                  </pic:blipFill>
                  <pic:spPr>
                    <a:xfrm rot="0">
                      <a:off x="0" y="0"/>
                      <a:ext cx="5724525" cy="2314575"/>
                    </a:xfrm>
                    <a:prstGeom prst="rect">
                      <a:avLst/>
                    </a:prstGeom>
                  </pic:spPr>
                </pic:pic>
              </a:graphicData>
            </a:graphic>
          </wp:inline>
        </w:drawing>
      </w:r>
    </w:p>
    <w:p w:rsidR="6C9BAEDD" w:rsidP="3AE16175" w:rsidRDefault="6C9BAEDD" w14:paraId="7C6500C0" w14:textId="6BBB1388">
      <w:pPr>
        <w:pStyle w:val="Normal"/>
      </w:pPr>
      <w:r w:rsidR="402EF168">
        <w:rPr/>
        <w:t>4.2</w:t>
      </w:r>
      <w:r w:rsidR="6F698B01">
        <w:drawing>
          <wp:inline wp14:editId="138EC481" wp14:anchorId="4AED2042">
            <wp:extent cx="5724525" cy="2752725"/>
            <wp:effectExtent l="0" t="0" r="0" b="0"/>
            <wp:docPr id="240071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071593" name="Picture 240071593"/>
                    <pic:cNvPicPr/>
                  </pic:nvPicPr>
                  <pic:blipFill>
                    <a:blip xmlns:r="http://schemas.openxmlformats.org/officeDocument/2006/relationships" r:embed="rId1999916311">
                      <a:extLst>
                        <a:ext uri="{28A0092B-C50C-407E-A947-70E740481C1C}">
                          <a14:useLocalDpi xmlns:a14="http://schemas.microsoft.com/office/drawing/2010/main"/>
                        </a:ext>
                      </a:extLst>
                    </a:blip>
                    <a:stretch>
                      <a:fillRect/>
                    </a:stretch>
                  </pic:blipFill>
                  <pic:spPr>
                    <a:xfrm rot="0">
                      <a:off x="0" y="0"/>
                      <a:ext cx="5724525" cy="2752725"/>
                    </a:xfrm>
                    <a:prstGeom prst="rect">
                      <a:avLst/>
                    </a:prstGeom>
                  </pic:spPr>
                </pic:pic>
              </a:graphicData>
            </a:graphic>
          </wp:inline>
        </w:drawing>
      </w:r>
    </w:p>
    <w:p w:rsidR="45F851A5" w:rsidP="4056C31C" w:rsidRDefault="45F851A5" w14:paraId="5ECE30BD" w14:textId="2643CADD">
      <w:pPr>
        <w:pStyle w:val="Normal"/>
      </w:pPr>
      <w:r w:rsidR="45F851A5">
        <w:rPr/>
        <w:t>4.3</w:t>
      </w:r>
    </w:p>
    <w:p w:rsidR="45F851A5" w:rsidP="4056C31C" w:rsidRDefault="45F851A5" w14:paraId="49A4D6C5" w14:textId="2DC33258">
      <w:pPr>
        <w:pStyle w:val="Normal"/>
      </w:pPr>
      <w:r w:rsidR="45F851A5">
        <w:drawing>
          <wp:inline wp14:editId="60C5A493" wp14:anchorId="64894E02">
            <wp:extent cx="5724525" cy="3371850"/>
            <wp:effectExtent l="0" t="0" r="0" b="0"/>
            <wp:docPr id="440997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997785" name="Picture 440997785"/>
                    <pic:cNvPicPr/>
                  </pic:nvPicPr>
                  <pic:blipFill>
                    <a:blip xmlns:r="http://schemas.openxmlformats.org/officeDocument/2006/relationships" r:embed="rId2063911439">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p>
    <w:p w:rsidR="4056C31C" w:rsidP="4056C31C" w:rsidRDefault="4056C31C" w14:paraId="4D68B418" w14:textId="5EABFCD5">
      <w:pPr>
        <w:pStyle w:val="Normal"/>
      </w:pPr>
    </w:p>
    <w:p w:rsidR="4056C31C" w:rsidP="4056C31C" w:rsidRDefault="4056C31C" w14:paraId="4E91D2E4" w14:textId="3F97F374">
      <w:pPr>
        <w:pStyle w:val="Normal"/>
      </w:pPr>
    </w:p>
    <w:p w:rsidR="4056C31C" w:rsidP="4056C31C" w:rsidRDefault="4056C31C" w14:paraId="49C09DA6" w14:textId="75EE5F1A">
      <w:pPr>
        <w:pStyle w:val="Normal"/>
      </w:pPr>
    </w:p>
    <w:p w:rsidR="4056C31C" w:rsidP="4056C31C" w:rsidRDefault="4056C31C" w14:paraId="29CEED45" w14:textId="4B697274">
      <w:pPr>
        <w:pStyle w:val="Normal"/>
      </w:pPr>
    </w:p>
    <w:p w:rsidR="4056C31C" w:rsidP="4056C31C" w:rsidRDefault="4056C31C" w14:paraId="4842A9E1" w14:textId="506E4233">
      <w:pPr>
        <w:pStyle w:val="Normal"/>
      </w:pPr>
    </w:p>
    <w:p w:rsidR="45F851A5" w:rsidP="4056C31C" w:rsidRDefault="45F851A5" w14:paraId="1FD0398E" w14:textId="3AF5FE66">
      <w:pPr>
        <w:pStyle w:val="Normal"/>
      </w:pPr>
      <w:r w:rsidR="45F851A5">
        <w:rPr/>
        <w:t>4.4</w:t>
      </w:r>
    </w:p>
    <w:p w:rsidR="45F851A5" w:rsidP="4056C31C" w:rsidRDefault="45F851A5" w14:paraId="55FE7D8D" w14:textId="4BADA38C">
      <w:pPr>
        <w:pStyle w:val="Normal"/>
      </w:pPr>
      <w:r w:rsidR="45F851A5">
        <w:drawing>
          <wp:inline wp14:editId="774F9C88" wp14:anchorId="4006AEA3">
            <wp:extent cx="5724525" cy="3419475"/>
            <wp:effectExtent l="0" t="0" r="0" b="0"/>
            <wp:docPr id="564601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601032" name="Picture 564601032"/>
                    <pic:cNvPicPr/>
                  </pic:nvPicPr>
                  <pic:blipFill>
                    <a:blip xmlns:r="http://schemas.openxmlformats.org/officeDocument/2006/relationships" r:embed="rId2060441948">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4056C31C" w:rsidP="4056C31C" w:rsidRDefault="4056C31C" w14:paraId="3A98BB1B" w14:textId="001116F2">
      <w:pPr>
        <w:pStyle w:val="Normal"/>
        <w:rPr>
          <w:rFonts w:ascii="Arial" w:hAnsi="Arial" w:eastAsia="Arial" w:cs="Arial"/>
          <w:b w:val="1"/>
          <w:bCs w:val="1"/>
          <w:i w:val="1"/>
          <w:iCs w:val="1"/>
          <w:noProof w:val="0"/>
          <w:sz w:val="32"/>
          <w:szCs w:val="32"/>
          <w:u w:val="single"/>
          <w:lang w:val="es-ES"/>
        </w:rPr>
      </w:pPr>
    </w:p>
    <w:p w:rsidR="4056C31C" w:rsidP="4056C31C" w:rsidRDefault="4056C31C" w14:paraId="104DAA50" w14:textId="056CCD6F">
      <w:pPr>
        <w:pStyle w:val="Normal"/>
        <w:rPr>
          <w:rFonts w:ascii="Arial" w:hAnsi="Arial" w:eastAsia="Arial" w:cs="Arial"/>
          <w:b w:val="1"/>
          <w:bCs w:val="1"/>
          <w:i w:val="1"/>
          <w:iCs w:val="1"/>
          <w:noProof w:val="0"/>
          <w:sz w:val="32"/>
          <w:szCs w:val="32"/>
          <w:u w:val="single"/>
          <w:lang w:val="es-ES"/>
        </w:rPr>
      </w:pPr>
    </w:p>
    <w:p w:rsidR="4056C31C" w:rsidP="4056C31C" w:rsidRDefault="4056C31C" w14:paraId="0A0394E7" w14:textId="24BB40C9">
      <w:pPr>
        <w:pStyle w:val="Normal"/>
        <w:rPr>
          <w:rFonts w:ascii="Arial" w:hAnsi="Arial" w:eastAsia="Arial" w:cs="Arial"/>
          <w:b w:val="1"/>
          <w:bCs w:val="1"/>
          <w:i w:val="1"/>
          <w:iCs w:val="1"/>
          <w:noProof w:val="0"/>
          <w:sz w:val="32"/>
          <w:szCs w:val="32"/>
          <w:u w:val="single"/>
          <w:lang w:val="es-ES"/>
        </w:rPr>
      </w:pPr>
    </w:p>
    <w:p w:rsidR="4056C31C" w:rsidP="4056C31C" w:rsidRDefault="4056C31C" w14:paraId="625FF67E" w14:textId="6AD51098">
      <w:pPr>
        <w:pStyle w:val="Normal"/>
        <w:rPr>
          <w:rFonts w:ascii="Arial" w:hAnsi="Arial" w:eastAsia="Arial" w:cs="Arial"/>
          <w:b w:val="1"/>
          <w:bCs w:val="1"/>
          <w:i w:val="1"/>
          <w:iCs w:val="1"/>
          <w:noProof w:val="0"/>
          <w:sz w:val="32"/>
          <w:szCs w:val="32"/>
          <w:u w:val="single"/>
          <w:lang w:val="es-ES"/>
        </w:rPr>
      </w:pPr>
    </w:p>
    <w:p w:rsidR="6C9BAEDD" w:rsidP="4056C31C" w:rsidRDefault="6C9BAEDD" w14:paraId="768207D7" w14:textId="5AF13D4E">
      <w:pPr>
        <w:pStyle w:val="Normal"/>
        <w:jc w:val="center"/>
        <w:rPr>
          <w:rFonts w:ascii="Arial" w:hAnsi="Arial" w:eastAsia="Arial" w:cs="Arial"/>
          <w:b w:val="1"/>
          <w:bCs w:val="1"/>
          <w:i w:val="1"/>
          <w:iCs w:val="1"/>
          <w:noProof w:val="0"/>
          <w:sz w:val="32"/>
          <w:szCs w:val="32"/>
          <w:u w:val="single"/>
          <w:lang w:val="es-ES"/>
        </w:rPr>
      </w:pPr>
      <w:r w:rsidRPr="4056C31C" w:rsidR="1311D0A8">
        <w:rPr>
          <w:rFonts w:ascii="Arial" w:hAnsi="Arial" w:eastAsia="Arial" w:cs="Arial"/>
          <w:b w:val="1"/>
          <w:bCs w:val="1"/>
          <w:i w:val="1"/>
          <w:iCs w:val="1"/>
          <w:noProof w:val="0"/>
          <w:sz w:val="32"/>
          <w:szCs w:val="32"/>
          <w:u w:val="single"/>
          <w:lang w:val="es-ES"/>
        </w:rPr>
        <w:t>Conclusión</w:t>
      </w:r>
    </w:p>
    <w:p w:rsidR="5FCD2BD8" w:rsidP="4056C31C" w:rsidRDefault="5FCD2BD8" w14:paraId="50FD44D9" w14:textId="73A27A3F">
      <w:pPr>
        <w:pStyle w:val="Normal"/>
        <w:jc w:val="both"/>
      </w:pPr>
      <w:r w:rsidRPr="4056C31C" w:rsidR="5FCD2BD8">
        <w:rPr>
          <w:rFonts w:ascii="Arial" w:hAnsi="Arial" w:eastAsia="Arial" w:cs="Arial"/>
          <w:noProof w:val="0"/>
          <w:sz w:val="24"/>
          <w:szCs w:val="24"/>
          <w:lang w:val="es-ES"/>
        </w:rPr>
        <w:t xml:space="preserve">La aplicación </w:t>
      </w:r>
      <w:r w:rsidRPr="4056C31C" w:rsidR="5FCD2BD8">
        <w:rPr>
          <w:rFonts w:ascii="Arial" w:hAnsi="Arial" w:eastAsia="Arial" w:cs="Arial"/>
          <w:b w:val="1"/>
          <w:bCs w:val="1"/>
          <w:noProof w:val="0"/>
          <w:sz w:val="24"/>
          <w:szCs w:val="24"/>
          <w:lang w:val="es-ES"/>
        </w:rPr>
        <w:t>SportyStyle</w:t>
      </w:r>
      <w:r w:rsidRPr="4056C31C" w:rsidR="5FCD2BD8">
        <w:rPr>
          <w:rFonts w:ascii="Arial" w:hAnsi="Arial" w:eastAsia="Arial" w:cs="Arial"/>
          <w:noProof w:val="0"/>
          <w:sz w:val="24"/>
          <w:szCs w:val="24"/>
          <w:lang w:val="es-ES"/>
        </w:rPr>
        <w:t xml:space="preserve"> logra un equilibrio exitoso entre funcionalidad y seguridad. Al delegar la identidad a Auth0 y cifrar la comunicación, se mitigan riesgos críticos. La correcta gestión de la sesión y la organización del código en carpetas separadas aseguran una base sólida para un entorno de e-</w:t>
      </w:r>
      <w:r w:rsidRPr="4056C31C" w:rsidR="5FCD2BD8">
        <w:rPr>
          <w:rFonts w:ascii="Arial" w:hAnsi="Arial" w:eastAsia="Arial" w:cs="Arial"/>
          <w:noProof w:val="0"/>
          <w:sz w:val="24"/>
          <w:szCs w:val="24"/>
          <w:lang w:val="es-ES"/>
        </w:rPr>
        <w:t>commerce</w:t>
      </w:r>
      <w:r w:rsidRPr="4056C31C" w:rsidR="5FCD2BD8">
        <w:rPr>
          <w:rFonts w:ascii="Arial" w:hAnsi="Arial" w:eastAsia="Arial" w:cs="Arial"/>
          <w:noProof w:val="0"/>
          <w:sz w:val="24"/>
          <w:szCs w:val="24"/>
          <w:lang w:val="es-ES"/>
        </w:rPr>
        <w:t xml:space="preserve"> profesional</w:t>
      </w:r>
      <w:r w:rsidRPr="4056C31C" w:rsidR="682C99BC">
        <w:rPr>
          <w:rFonts w:ascii="Arial" w:hAnsi="Arial" w:eastAsia="Arial" w:cs="Arial"/>
          <w:noProof w:val="0"/>
          <w:sz w:val="24"/>
          <w:szCs w:val="24"/>
          <w:lang w:val="es-ES"/>
        </w:rPr>
        <w:t>.</w:t>
      </w:r>
    </w:p>
    <w:p w:rsidR="4056C31C" w:rsidP="4056C31C" w:rsidRDefault="4056C31C" w14:paraId="628E9C41" w14:textId="53931583">
      <w:pPr>
        <w:pStyle w:val="Normal"/>
        <w:jc w:val="both"/>
        <w:rPr>
          <w:rFonts w:ascii="Arial" w:hAnsi="Arial" w:eastAsia="Arial" w:cs="Arial"/>
          <w:noProof w:val="0"/>
          <w:sz w:val="24"/>
          <w:szCs w:val="24"/>
          <w:lang w:val="es-ES"/>
        </w:rPr>
      </w:pPr>
    </w:p>
    <w:p w:rsidR="682C99BC" w:rsidP="4056C31C" w:rsidRDefault="682C99BC" w14:paraId="341C2EDC" w14:textId="4A7910BF">
      <w:pPr>
        <w:pStyle w:val="Normal"/>
        <w:jc w:val="left"/>
        <w:rPr>
          <w:rFonts w:ascii="Arial" w:hAnsi="Arial" w:eastAsia="Arial" w:cs="Arial"/>
          <w:noProof w:val="0"/>
          <w:sz w:val="24"/>
          <w:szCs w:val="24"/>
          <w:lang w:val="es-ES"/>
        </w:rPr>
      </w:pPr>
      <w:r w:rsidRPr="4056C31C" w:rsidR="682C99BC">
        <w:rPr>
          <w:rFonts w:ascii="Arial" w:hAnsi="Arial" w:eastAsia="Arial" w:cs="Arial"/>
          <w:noProof w:val="0"/>
          <w:sz w:val="24"/>
          <w:szCs w:val="24"/>
          <w:lang w:val="es-ES"/>
        </w:rPr>
        <w:t>Enlace al Repositorio GitHub: https://github.com/benjavalle17/HTTPS_SportyStyle/tree/main</w:t>
      </w:r>
    </w:p>
    <w:p w:rsidR="1EE972F7" w:rsidP="1EE972F7" w:rsidRDefault="1EE972F7" w14:paraId="6264E4EF" w14:textId="7E75460A">
      <w:pPr>
        <w:pStyle w:val="Normal"/>
      </w:pPr>
    </w:p>
    <w:sectPr>
      <w:pgSz w:w="11906" w:h="16838" w:orient="portrait"/>
      <w:pgMar w:top="1440" w:right="1440" w:bottom="1440" w:left="1440" w:header="720" w:footer="720" w:gutter="0"/>
      <w:cols w:space="720"/>
      <w:docGrid w:linePitch="360"/>
      <w:headerReference w:type="default" r:id="R43bf0e05fb774a7c"/>
      <w:footerReference w:type="default" r:id="R52f74af6232d49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B2F41A5" w:rsidTr="7B2F41A5" w14:paraId="16260932">
      <w:trPr>
        <w:trHeight w:val="300"/>
      </w:trPr>
      <w:tc>
        <w:tcPr>
          <w:tcW w:w="3005" w:type="dxa"/>
          <w:tcMar/>
        </w:tcPr>
        <w:p w:rsidR="7B2F41A5" w:rsidP="7B2F41A5" w:rsidRDefault="7B2F41A5" w14:paraId="28356FEB" w14:textId="2FAEB343">
          <w:pPr>
            <w:pStyle w:val="Header"/>
            <w:bidi w:val="0"/>
            <w:ind w:left="-115"/>
            <w:jc w:val="left"/>
          </w:pPr>
        </w:p>
      </w:tc>
      <w:tc>
        <w:tcPr>
          <w:tcW w:w="3005" w:type="dxa"/>
          <w:tcMar/>
        </w:tcPr>
        <w:p w:rsidR="7B2F41A5" w:rsidP="7B2F41A5" w:rsidRDefault="7B2F41A5" w14:paraId="13733BAC" w14:textId="7207B128">
          <w:pPr>
            <w:pStyle w:val="Header"/>
            <w:bidi w:val="0"/>
            <w:jc w:val="center"/>
          </w:pPr>
        </w:p>
      </w:tc>
      <w:tc>
        <w:tcPr>
          <w:tcW w:w="3005" w:type="dxa"/>
          <w:tcMar/>
        </w:tcPr>
        <w:p w:rsidR="7B2F41A5" w:rsidP="7B2F41A5" w:rsidRDefault="7B2F41A5" w14:paraId="73EBC16F" w14:textId="4B53A7F9">
          <w:pPr>
            <w:pStyle w:val="Header"/>
            <w:bidi w:val="0"/>
            <w:ind w:right="-115"/>
            <w:jc w:val="right"/>
          </w:pPr>
        </w:p>
      </w:tc>
    </w:tr>
  </w:tbl>
  <w:p w:rsidR="7B2F41A5" w:rsidP="7B2F41A5" w:rsidRDefault="7B2F41A5" w14:paraId="159AF40C" w14:textId="67AA0D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B2F41A5" w:rsidTr="7B2F41A5" w14:paraId="2BBC67EC">
      <w:trPr>
        <w:trHeight w:val="300"/>
      </w:trPr>
      <w:tc>
        <w:tcPr>
          <w:tcW w:w="3005" w:type="dxa"/>
          <w:tcMar/>
        </w:tcPr>
        <w:p w:rsidR="7B2F41A5" w:rsidP="7B2F41A5" w:rsidRDefault="7B2F41A5" w14:paraId="7688D21E" w14:textId="16C7F289">
          <w:pPr>
            <w:pStyle w:val="Header"/>
            <w:bidi w:val="0"/>
            <w:ind w:left="-115"/>
            <w:jc w:val="left"/>
          </w:pPr>
        </w:p>
      </w:tc>
      <w:tc>
        <w:tcPr>
          <w:tcW w:w="3005" w:type="dxa"/>
          <w:tcMar/>
        </w:tcPr>
        <w:p w:rsidR="7B2F41A5" w:rsidP="7B2F41A5" w:rsidRDefault="7B2F41A5" w14:paraId="44C4FFB9" w14:textId="253A5593">
          <w:pPr>
            <w:pStyle w:val="Header"/>
            <w:bidi w:val="0"/>
            <w:jc w:val="center"/>
          </w:pPr>
        </w:p>
      </w:tc>
      <w:tc>
        <w:tcPr>
          <w:tcW w:w="3005" w:type="dxa"/>
          <w:tcMar/>
        </w:tcPr>
        <w:p w:rsidR="7B2F41A5" w:rsidP="7B2F41A5" w:rsidRDefault="7B2F41A5" w14:paraId="1D60B428" w14:textId="0DB8B231">
          <w:pPr>
            <w:pStyle w:val="Header"/>
            <w:bidi w:val="0"/>
            <w:ind w:right="-115"/>
            <w:jc w:val="right"/>
          </w:pPr>
        </w:p>
      </w:tc>
    </w:tr>
  </w:tbl>
  <w:p w:rsidR="7B2F41A5" w:rsidP="7B2F41A5" w:rsidRDefault="7B2F41A5" w14:paraId="06E71A17" w14:textId="6D51F760">
    <w:pPr>
      <w:pStyle w:val="Header"/>
      <w:bidi w:val="0"/>
    </w:pPr>
  </w:p>
</w:hdr>
</file>

<file path=word/intelligence2.xml><?xml version="1.0" encoding="utf-8"?>
<int2:intelligence xmlns:int2="http://schemas.microsoft.com/office/intelligence/2020/intelligence">
  <int2:observations>
    <int2:textHash int2:hashCode="f8B0Iq9gRwU3LA" int2:id="3hJnqih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5ec5a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3be03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1d3c540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71f040a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11a6419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3D787"/>
    <w:rsid w:val="0035D060"/>
    <w:rsid w:val="003BC214"/>
    <w:rsid w:val="005215A6"/>
    <w:rsid w:val="0056F528"/>
    <w:rsid w:val="006F7A00"/>
    <w:rsid w:val="00B34191"/>
    <w:rsid w:val="00DAC11C"/>
    <w:rsid w:val="00F71D77"/>
    <w:rsid w:val="012CFFE3"/>
    <w:rsid w:val="013924CC"/>
    <w:rsid w:val="015BE7E1"/>
    <w:rsid w:val="017C0AC8"/>
    <w:rsid w:val="0185942B"/>
    <w:rsid w:val="01D49C60"/>
    <w:rsid w:val="01D4A0BB"/>
    <w:rsid w:val="01EECDB9"/>
    <w:rsid w:val="01F9D969"/>
    <w:rsid w:val="01FB78CD"/>
    <w:rsid w:val="0211BCFF"/>
    <w:rsid w:val="022A8B39"/>
    <w:rsid w:val="025B7F9A"/>
    <w:rsid w:val="027CD37C"/>
    <w:rsid w:val="0297E396"/>
    <w:rsid w:val="02A9FFC7"/>
    <w:rsid w:val="02B0F701"/>
    <w:rsid w:val="02C185FB"/>
    <w:rsid w:val="02C376FB"/>
    <w:rsid w:val="02F0B3D3"/>
    <w:rsid w:val="02F6CFB0"/>
    <w:rsid w:val="0376E863"/>
    <w:rsid w:val="037BE247"/>
    <w:rsid w:val="037C0D27"/>
    <w:rsid w:val="037CFFDF"/>
    <w:rsid w:val="039D931D"/>
    <w:rsid w:val="03B801FE"/>
    <w:rsid w:val="03C03A6B"/>
    <w:rsid w:val="03D3BC30"/>
    <w:rsid w:val="03D828D3"/>
    <w:rsid w:val="03DEE6B4"/>
    <w:rsid w:val="03EA24C4"/>
    <w:rsid w:val="03ED935D"/>
    <w:rsid w:val="03FDB507"/>
    <w:rsid w:val="04071BF8"/>
    <w:rsid w:val="0410B431"/>
    <w:rsid w:val="04190BE1"/>
    <w:rsid w:val="042B15D4"/>
    <w:rsid w:val="04465C43"/>
    <w:rsid w:val="044BD26B"/>
    <w:rsid w:val="04741229"/>
    <w:rsid w:val="04853BFC"/>
    <w:rsid w:val="048653EF"/>
    <w:rsid w:val="04C12CB0"/>
    <w:rsid w:val="04C3FA0B"/>
    <w:rsid w:val="04D6D688"/>
    <w:rsid w:val="04DA7F36"/>
    <w:rsid w:val="04FAE383"/>
    <w:rsid w:val="0551A674"/>
    <w:rsid w:val="055271E4"/>
    <w:rsid w:val="056C910C"/>
    <w:rsid w:val="05EBC960"/>
    <w:rsid w:val="0600B28D"/>
    <w:rsid w:val="067009AF"/>
    <w:rsid w:val="06862DCB"/>
    <w:rsid w:val="06AFD9DE"/>
    <w:rsid w:val="06B58402"/>
    <w:rsid w:val="06C581FB"/>
    <w:rsid w:val="06F140FF"/>
    <w:rsid w:val="070F2720"/>
    <w:rsid w:val="0722F4E0"/>
    <w:rsid w:val="073227BD"/>
    <w:rsid w:val="07327592"/>
    <w:rsid w:val="07327592"/>
    <w:rsid w:val="078192BC"/>
    <w:rsid w:val="07997A44"/>
    <w:rsid w:val="07997A44"/>
    <w:rsid w:val="07AFB414"/>
    <w:rsid w:val="07B64125"/>
    <w:rsid w:val="07DD479F"/>
    <w:rsid w:val="07FA8E95"/>
    <w:rsid w:val="080ED0D0"/>
    <w:rsid w:val="081A1FFD"/>
    <w:rsid w:val="081A1FFD"/>
    <w:rsid w:val="08229010"/>
    <w:rsid w:val="0832755B"/>
    <w:rsid w:val="08416A04"/>
    <w:rsid w:val="0847DB17"/>
    <w:rsid w:val="08597215"/>
    <w:rsid w:val="08865203"/>
    <w:rsid w:val="08C7772E"/>
    <w:rsid w:val="090A7173"/>
    <w:rsid w:val="09175202"/>
    <w:rsid w:val="096BEF14"/>
    <w:rsid w:val="09887757"/>
    <w:rsid w:val="09B94BE7"/>
    <w:rsid w:val="09E95E05"/>
    <w:rsid w:val="09EF7C7E"/>
    <w:rsid w:val="09FA2D7A"/>
    <w:rsid w:val="0A011CD8"/>
    <w:rsid w:val="0A04BED1"/>
    <w:rsid w:val="0A23DD1E"/>
    <w:rsid w:val="0A30E6FA"/>
    <w:rsid w:val="0A3161F2"/>
    <w:rsid w:val="0A679DF2"/>
    <w:rsid w:val="0A929EAC"/>
    <w:rsid w:val="0AB2E5E9"/>
    <w:rsid w:val="0AC5C30D"/>
    <w:rsid w:val="0ACE6957"/>
    <w:rsid w:val="0B153A15"/>
    <w:rsid w:val="0B77DBEE"/>
    <w:rsid w:val="0B92EEF6"/>
    <w:rsid w:val="0B968B04"/>
    <w:rsid w:val="0B97F7E7"/>
    <w:rsid w:val="0BB83D36"/>
    <w:rsid w:val="0BD3E5BA"/>
    <w:rsid w:val="0BDD8C0E"/>
    <w:rsid w:val="0C1E79A0"/>
    <w:rsid w:val="0C5D3FAD"/>
    <w:rsid w:val="0C957162"/>
    <w:rsid w:val="0CA10ECD"/>
    <w:rsid w:val="0CA5E512"/>
    <w:rsid w:val="0CD0286C"/>
    <w:rsid w:val="0CD36EF4"/>
    <w:rsid w:val="0D0A6A16"/>
    <w:rsid w:val="0D0C6F9B"/>
    <w:rsid w:val="0D0CEFFC"/>
    <w:rsid w:val="0D14A473"/>
    <w:rsid w:val="0D509937"/>
    <w:rsid w:val="0D65CA4C"/>
    <w:rsid w:val="0D669148"/>
    <w:rsid w:val="0D6F50B9"/>
    <w:rsid w:val="0D94EF85"/>
    <w:rsid w:val="0DA48BC7"/>
    <w:rsid w:val="0DAF23EE"/>
    <w:rsid w:val="0DE80CE9"/>
    <w:rsid w:val="0DF0B9DA"/>
    <w:rsid w:val="0DF3BF25"/>
    <w:rsid w:val="0DF56270"/>
    <w:rsid w:val="0E1A28E9"/>
    <w:rsid w:val="0E53F69E"/>
    <w:rsid w:val="0E97C6DF"/>
    <w:rsid w:val="0EB1A2DB"/>
    <w:rsid w:val="0EC97A48"/>
    <w:rsid w:val="0EDE85CB"/>
    <w:rsid w:val="0EE6CFDA"/>
    <w:rsid w:val="0F013B3D"/>
    <w:rsid w:val="0F2407C6"/>
    <w:rsid w:val="0F26DD93"/>
    <w:rsid w:val="0F2E0FFF"/>
    <w:rsid w:val="0F6E47A6"/>
    <w:rsid w:val="0F81F8DB"/>
    <w:rsid w:val="0F8F6C1E"/>
    <w:rsid w:val="0FBAE7DA"/>
    <w:rsid w:val="0FBBD91F"/>
    <w:rsid w:val="0FC99706"/>
    <w:rsid w:val="0FCB1645"/>
    <w:rsid w:val="102E0D76"/>
    <w:rsid w:val="1033F7DE"/>
    <w:rsid w:val="10395E96"/>
    <w:rsid w:val="103E97E0"/>
    <w:rsid w:val="1040BF26"/>
    <w:rsid w:val="1061FECB"/>
    <w:rsid w:val="10977FEC"/>
    <w:rsid w:val="10A12346"/>
    <w:rsid w:val="10BF811D"/>
    <w:rsid w:val="10C55771"/>
    <w:rsid w:val="10F62124"/>
    <w:rsid w:val="117165E7"/>
    <w:rsid w:val="117297A6"/>
    <w:rsid w:val="1182D8F7"/>
    <w:rsid w:val="1182D8F7"/>
    <w:rsid w:val="11A41420"/>
    <w:rsid w:val="11A41420"/>
    <w:rsid w:val="11A6ED25"/>
    <w:rsid w:val="11B9AD97"/>
    <w:rsid w:val="11CDDC03"/>
    <w:rsid w:val="11DF7FDC"/>
    <w:rsid w:val="120C05E8"/>
    <w:rsid w:val="12102E77"/>
    <w:rsid w:val="124DFEF2"/>
    <w:rsid w:val="1250A52B"/>
    <w:rsid w:val="126AC468"/>
    <w:rsid w:val="1277761E"/>
    <w:rsid w:val="127980B5"/>
    <w:rsid w:val="12C6875B"/>
    <w:rsid w:val="12CF43EC"/>
    <w:rsid w:val="12D1664F"/>
    <w:rsid w:val="12E47BB5"/>
    <w:rsid w:val="1311D0A8"/>
    <w:rsid w:val="1351B735"/>
    <w:rsid w:val="13651DC7"/>
    <w:rsid w:val="1378A392"/>
    <w:rsid w:val="1379F719"/>
    <w:rsid w:val="1384F29A"/>
    <w:rsid w:val="13914BC4"/>
    <w:rsid w:val="139986D2"/>
    <w:rsid w:val="13AFA6C5"/>
    <w:rsid w:val="13BBC4D9"/>
    <w:rsid w:val="13BC2B11"/>
    <w:rsid w:val="13BC5207"/>
    <w:rsid w:val="13D63829"/>
    <w:rsid w:val="13F5BA7C"/>
    <w:rsid w:val="142CB01E"/>
    <w:rsid w:val="142E4C40"/>
    <w:rsid w:val="1437E933"/>
    <w:rsid w:val="145048C6"/>
    <w:rsid w:val="145C3BC4"/>
    <w:rsid w:val="1466C651"/>
    <w:rsid w:val="146FF97C"/>
    <w:rsid w:val="1481AB63"/>
    <w:rsid w:val="14894206"/>
    <w:rsid w:val="149BFB85"/>
    <w:rsid w:val="149DDEA8"/>
    <w:rsid w:val="14BFCF7A"/>
    <w:rsid w:val="14C0F538"/>
    <w:rsid w:val="14D953F8"/>
    <w:rsid w:val="14DA7364"/>
    <w:rsid w:val="150C9E34"/>
    <w:rsid w:val="15141C3E"/>
    <w:rsid w:val="152F0207"/>
    <w:rsid w:val="153D0F7F"/>
    <w:rsid w:val="15676401"/>
    <w:rsid w:val="158DBFE1"/>
    <w:rsid w:val="158FD9FF"/>
    <w:rsid w:val="15A00810"/>
    <w:rsid w:val="15F14BD0"/>
    <w:rsid w:val="1624342C"/>
    <w:rsid w:val="162640B3"/>
    <w:rsid w:val="16572AB1"/>
    <w:rsid w:val="168E71F7"/>
    <w:rsid w:val="16A775D8"/>
    <w:rsid w:val="16B718AB"/>
    <w:rsid w:val="16C02A76"/>
    <w:rsid w:val="16C02A76"/>
    <w:rsid w:val="16E5BC16"/>
    <w:rsid w:val="1767D05B"/>
    <w:rsid w:val="17776F9A"/>
    <w:rsid w:val="1785C7BA"/>
    <w:rsid w:val="17A8B136"/>
    <w:rsid w:val="17B1BDE1"/>
    <w:rsid w:val="17C1B969"/>
    <w:rsid w:val="17C307A7"/>
    <w:rsid w:val="17D770BF"/>
    <w:rsid w:val="17E4C09D"/>
    <w:rsid w:val="183E147C"/>
    <w:rsid w:val="1847FD1D"/>
    <w:rsid w:val="18944BCA"/>
    <w:rsid w:val="18D39553"/>
    <w:rsid w:val="191CF93C"/>
    <w:rsid w:val="19203FAE"/>
    <w:rsid w:val="193D033A"/>
    <w:rsid w:val="19428897"/>
    <w:rsid w:val="19471D4E"/>
    <w:rsid w:val="194A13B7"/>
    <w:rsid w:val="194F1739"/>
    <w:rsid w:val="19576DAE"/>
    <w:rsid w:val="1982D751"/>
    <w:rsid w:val="19895838"/>
    <w:rsid w:val="19CDA85F"/>
    <w:rsid w:val="19D8731B"/>
    <w:rsid w:val="1A071F96"/>
    <w:rsid w:val="1A0FD8D2"/>
    <w:rsid w:val="1A6264EE"/>
    <w:rsid w:val="1A7CA414"/>
    <w:rsid w:val="1A842074"/>
    <w:rsid w:val="1A8AF414"/>
    <w:rsid w:val="1A99F462"/>
    <w:rsid w:val="1AA8BE4F"/>
    <w:rsid w:val="1AC2F5D2"/>
    <w:rsid w:val="1AF24BA9"/>
    <w:rsid w:val="1B2213F5"/>
    <w:rsid w:val="1B7EEF4F"/>
    <w:rsid w:val="1B81F33B"/>
    <w:rsid w:val="1B9A4629"/>
    <w:rsid w:val="1BC62109"/>
    <w:rsid w:val="1BF3AEBA"/>
    <w:rsid w:val="1C0D6050"/>
    <w:rsid w:val="1C384221"/>
    <w:rsid w:val="1C3C8422"/>
    <w:rsid w:val="1C48000F"/>
    <w:rsid w:val="1C4FAE2E"/>
    <w:rsid w:val="1C9586D7"/>
    <w:rsid w:val="1CDC1077"/>
    <w:rsid w:val="1CDC1077"/>
    <w:rsid w:val="1D003E3F"/>
    <w:rsid w:val="1D2666A7"/>
    <w:rsid w:val="1D2AC343"/>
    <w:rsid w:val="1D480760"/>
    <w:rsid w:val="1D51A4A2"/>
    <w:rsid w:val="1D7156C1"/>
    <w:rsid w:val="1D7ECCD0"/>
    <w:rsid w:val="1D90862C"/>
    <w:rsid w:val="1DBD5E88"/>
    <w:rsid w:val="1DCE0CA9"/>
    <w:rsid w:val="1DDE0A74"/>
    <w:rsid w:val="1DE1084F"/>
    <w:rsid w:val="1DF92C06"/>
    <w:rsid w:val="1E0F87EB"/>
    <w:rsid w:val="1E273606"/>
    <w:rsid w:val="1E3C7F4D"/>
    <w:rsid w:val="1E603895"/>
    <w:rsid w:val="1E6885B8"/>
    <w:rsid w:val="1E7FDD58"/>
    <w:rsid w:val="1E801F99"/>
    <w:rsid w:val="1E84A73D"/>
    <w:rsid w:val="1EA489A3"/>
    <w:rsid w:val="1EAF001F"/>
    <w:rsid w:val="1ED7A4E3"/>
    <w:rsid w:val="1EE972F7"/>
    <w:rsid w:val="1EEA662A"/>
    <w:rsid w:val="1EFC90DD"/>
    <w:rsid w:val="1F53F25E"/>
    <w:rsid w:val="1F6F7A3A"/>
    <w:rsid w:val="1F98B37B"/>
    <w:rsid w:val="1F9E4C9E"/>
    <w:rsid w:val="1FCCE09B"/>
    <w:rsid w:val="1FFE33DB"/>
    <w:rsid w:val="1FFFDCA7"/>
    <w:rsid w:val="20056612"/>
    <w:rsid w:val="20282F98"/>
    <w:rsid w:val="20367BFB"/>
    <w:rsid w:val="206B9AD4"/>
    <w:rsid w:val="208AD201"/>
    <w:rsid w:val="20AF129A"/>
    <w:rsid w:val="20BB6217"/>
    <w:rsid w:val="2134001D"/>
    <w:rsid w:val="2138385C"/>
    <w:rsid w:val="21387AE7"/>
    <w:rsid w:val="21573CC7"/>
    <w:rsid w:val="2187C813"/>
    <w:rsid w:val="218C7C6C"/>
    <w:rsid w:val="2197FD6C"/>
    <w:rsid w:val="21C2831C"/>
    <w:rsid w:val="21D2EB0F"/>
    <w:rsid w:val="21F1A000"/>
    <w:rsid w:val="2214BC8B"/>
    <w:rsid w:val="22359BD2"/>
    <w:rsid w:val="223602BC"/>
    <w:rsid w:val="224906EF"/>
    <w:rsid w:val="22A26405"/>
    <w:rsid w:val="22C31F7E"/>
    <w:rsid w:val="22CE9197"/>
    <w:rsid w:val="22D0F5B4"/>
    <w:rsid w:val="22E63B3D"/>
    <w:rsid w:val="23010E40"/>
    <w:rsid w:val="23088189"/>
    <w:rsid w:val="231C07EC"/>
    <w:rsid w:val="23410699"/>
    <w:rsid w:val="234C26FC"/>
    <w:rsid w:val="23A0E166"/>
    <w:rsid w:val="23A413C0"/>
    <w:rsid w:val="2407D04B"/>
    <w:rsid w:val="243B1A07"/>
    <w:rsid w:val="24659AEF"/>
    <w:rsid w:val="24AADCB7"/>
    <w:rsid w:val="24C3492A"/>
    <w:rsid w:val="24D15C18"/>
    <w:rsid w:val="24DD43F9"/>
    <w:rsid w:val="24FAB3BE"/>
    <w:rsid w:val="2506AC84"/>
    <w:rsid w:val="252602C6"/>
    <w:rsid w:val="25312EC7"/>
    <w:rsid w:val="25491FB4"/>
    <w:rsid w:val="255B2579"/>
    <w:rsid w:val="255F5D6C"/>
    <w:rsid w:val="2566CAA1"/>
    <w:rsid w:val="2570275F"/>
    <w:rsid w:val="257A634D"/>
    <w:rsid w:val="258A892A"/>
    <w:rsid w:val="258CFE8D"/>
    <w:rsid w:val="25997A5B"/>
    <w:rsid w:val="25A59D8B"/>
    <w:rsid w:val="25A619BC"/>
    <w:rsid w:val="25DC3A26"/>
    <w:rsid w:val="261805AE"/>
    <w:rsid w:val="261B45B9"/>
    <w:rsid w:val="26317852"/>
    <w:rsid w:val="2643153F"/>
    <w:rsid w:val="2650916B"/>
    <w:rsid w:val="2657CA40"/>
    <w:rsid w:val="266C1ECE"/>
    <w:rsid w:val="268B20AC"/>
    <w:rsid w:val="268B20AC"/>
    <w:rsid w:val="26E71E35"/>
    <w:rsid w:val="26FDC066"/>
    <w:rsid w:val="27453C90"/>
    <w:rsid w:val="275735BB"/>
    <w:rsid w:val="27843C93"/>
    <w:rsid w:val="27C10C4C"/>
    <w:rsid w:val="27E04A21"/>
    <w:rsid w:val="27E163DE"/>
    <w:rsid w:val="27F16FF4"/>
    <w:rsid w:val="28081CB4"/>
    <w:rsid w:val="280B3923"/>
    <w:rsid w:val="280B3923"/>
    <w:rsid w:val="282D2796"/>
    <w:rsid w:val="284CF893"/>
    <w:rsid w:val="285C896C"/>
    <w:rsid w:val="287C6D17"/>
    <w:rsid w:val="28A4B78A"/>
    <w:rsid w:val="28BA66D5"/>
    <w:rsid w:val="28D1BA0A"/>
    <w:rsid w:val="28EC2319"/>
    <w:rsid w:val="294CFDA6"/>
    <w:rsid w:val="295FE42C"/>
    <w:rsid w:val="298F9E4C"/>
    <w:rsid w:val="299650E1"/>
    <w:rsid w:val="29E13D62"/>
    <w:rsid w:val="2A03DA05"/>
    <w:rsid w:val="2A10CCA6"/>
    <w:rsid w:val="2A18F12D"/>
    <w:rsid w:val="2A1C9D03"/>
    <w:rsid w:val="2A32E2B8"/>
    <w:rsid w:val="2A387343"/>
    <w:rsid w:val="2A64383E"/>
    <w:rsid w:val="2A64917E"/>
    <w:rsid w:val="2A812707"/>
    <w:rsid w:val="2A8222EE"/>
    <w:rsid w:val="2A86374E"/>
    <w:rsid w:val="2A967323"/>
    <w:rsid w:val="2AAC6E7C"/>
    <w:rsid w:val="2ACE8E68"/>
    <w:rsid w:val="2ACEE295"/>
    <w:rsid w:val="2ADFF328"/>
    <w:rsid w:val="2AE4B7AD"/>
    <w:rsid w:val="2AFB4996"/>
    <w:rsid w:val="2AFF791D"/>
    <w:rsid w:val="2B11CEEB"/>
    <w:rsid w:val="2B2816EC"/>
    <w:rsid w:val="2B29055B"/>
    <w:rsid w:val="2B2C1516"/>
    <w:rsid w:val="2B35D90D"/>
    <w:rsid w:val="2B3D1AE5"/>
    <w:rsid w:val="2B5F8333"/>
    <w:rsid w:val="2B6B7623"/>
    <w:rsid w:val="2B718350"/>
    <w:rsid w:val="2B900E12"/>
    <w:rsid w:val="2B968DF8"/>
    <w:rsid w:val="2B9CB83C"/>
    <w:rsid w:val="2BD1B6BA"/>
    <w:rsid w:val="2BD1B6BA"/>
    <w:rsid w:val="2BE87161"/>
    <w:rsid w:val="2BEE3880"/>
    <w:rsid w:val="2C0A1EEC"/>
    <w:rsid w:val="2C290C4B"/>
    <w:rsid w:val="2C4EA1F8"/>
    <w:rsid w:val="2C5EE195"/>
    <w:rsid w:val="2C604C58"/>
    <w:rsid w:val="2C74E1C0"/>
    <w:rsid w:val="2CB0CAC3"/>
    <w:rsid w:val="2CCE942D"/>
    <w:rsid w:val="2CFCBA18"/>
    <w:rsid w:val="2CFD5778"/>
    <w:rsid w:val="2D2A8198"/>
    <w:rsid w:val="2D44C86C"/>
    <w:rsid w:val="2D6AAF08"/>
    <w:rsid w:val="2D702753"/>
    <w:rsid w:val="2D7CF0D7"/>
    <w:rsid w:val="2DA82585"/>
    <w:rsid w:val="2DB99ED4"/>
    <w:rsid w:val="2DC88CE0"/>
    <w:rsid w:val="2E4751D3"/>
    <w:rsid w:val="2E615ED4"/>
    <w:rsid w:val="2E769DF9"/>
    <w:rsid w:val="2E78BB2D"/>
    <w:rsid w:val="2E78BB2D"/>
    <w:rsid w:val="2EB2D75F"/>
    <w:rsid w:val="2EC009CF"/>
    <w:rsid w:val="2F17D696"/>
    <w:rsid w:val="2F4C438B"/>
    <w:rsid w:val="2F50C731"/>
    <w:rsid w:val="2F57B1B2"/>
    <w:rsid w:val="2F6805BA"/>
    <w:rsid w:val="2F7231AD"/>
    <w:rsid w:val="2F7B13D5"/>
    <w:rsid w:val="2F97CEF9"/>
    <w:rsid w:val="2FA42158"/>
    <w:rsid w:val="2FB15374"/>
    <w:rsid w:val="2FD89685"/>
    <w:rsid w:val="300DC20A"/>
    <w:rsid w:val="301E1BB6"/>
    <w:rsid w:val="303D35C8"/>
    <w:rsid w:val="304B0FF4"/>
    <w:rsid w:val="30CF1659"/>
    <w:rsid w:val="30E7E3C2"/>
    <w:rsid w:val="31028B0A"/>
    <w:rsid w:val="3142E48F"/>
    <w:rsid w:val="31994299"/>
    <w:rsid w:val="319B09A5"/>
    <w:rsid w:val="31A63FDF"/>
    <w:rsid w:val="31B48353"/>
    <w:rsid w:val="31D15AEE"/>
    <w:rsid w:val="3222B130"/>
    <w:rsid w:val="323F0A23"/>
    <w:rsid w:val="323F3DA0"/>
    <w:rsid w:val="326F549C"/>
    <w:rsid w:val="328D78DD"/>
    <w:rsid w:val="3291DECF"/>
    <w:rsid w:val="32BA0950"/>
    <w:rsid w:val="32D63A72"/>
    <w:rsid w:val="32E1D51C"/>
    <w:rsid w:val="32E20C82"/>
    <w:rsid w:val="32E58D4D"/>
    <w:rsid w:val="32EB0D6C"/>
    <w:rsid w:val="33478C81"/>
    <w:rsid w:val="3348AEF9"/>
    <w:rsid w:val="3367CEA0"/>
    <w:rsid w:val="336A4120"/>
    <w:rsid w:val="3373800E"/>
    <w:rsid w:val="3397C00B"/>
    <w:rsid w:val="339E6E36"/>
    <w:rsid w:val="33BBEF8E"/>
    <w:rsid w:val="33D7216E"/>
    <w:rsid w:val="3415EA49"/>
    <w:rsid w:val="3461A0BE"/>
    <w:rsid w:val="346F04F2"/>
    <w:rsid w:val="3474597F"/>
    <w:rsid w:val="347AB682"/>
    <w:rsid w:val="3516BD63"/>
    <w:rsid w:val="35293E06"/>
    <w:rsid w:val="354ACAB2"/>
    <w:rsid w:val="356CC41E"/>
    <w:rsid w:val="358570E9"/>
    <w:rsid w:val="35911CFD"/>
    <w:rsid w:val="35AB4286"/>
    <w:rsid w:val="35B1870D"/>
    <w:rsid w:val="35B62F87"/>
    <w:rsid w:val="35DF18B5"/>
    <w:rsid w:val="35FA1ACB"/>
    <w:rsid w:val="35FD5E39"/>
    <w:rsid w:val="361594A4"/>
    <w:rsid w:val="36266ED1"/>
    <w:rsid w:val="3631F180"/>
    <w:rsid w:val="364F94B6"/>
    <w:rsid w:val="365CF59D"/>
    <w:rsid w:val="368A6EC6"/>
    <w:rsid w:val="36B75E75"/>
    <w:rsid w:val="36BDF8F6"/>
    <w:rsid w:val="36C36CA2"/>
    <w:rsid w:val="36FBB8CC"/>
    <w:rsid w:val="3733F7D5"/>
    <w:rsid w:val="374D2190"/>
    <w:rsid w:val="377D1047"/>
    <w:rsid w:val="3783AAB7"/>
    <w:rsid w:val="37B94D1F"/>
    <w:rsid w:val="37E96EAA"/>
    <w:rsid w:val="37FC53B6"/>
    <w:rsid w:val="380D4881"/>
    <w:rsid w:val="384CFA0F"/>
    <w:rsid w:val="3855C563"/>
    <w:rsid w:val="385BAE26"/>
    <w:rsid w:val="3897CAD0"/>
    <w:rsid w:val="38A9EF1B"/>
    <w:rsid w:val="38AA60CA"/>
    <w:rsid w:val="38CF6DF3"/>
    <w:rsid w:val="38D54136"/>
    <w:rsid w:val="38DE8ED6"/>
    <w:rsid w:val="38F48DF3"/>
    <w:rsid w:val="39534B9A"/>
    <w:rsid w:val="395AB0FB"/>
    <w:rsid w:val="396F9944"/>
    <w:rsid w:val="398F7080"/>
    <w:rsid w:val="39965FDF"/>
    <w:rsid w:val="39E5C1F2"/>
    <w:rsid w:val="39E5C1F2"/>
    <w:rsid w:val="39F136BF"/>
    <w:rsid w:val="39F8E4F3"/>
    <w:rsid w:val="3A427756"/>
    <w:rsid w:val="3A528581"/>
    <w:rsid w:val="3AA7897F"/>
    <w:rsid w:val="3AA94047"/>
    <w:rsid w:val="3AE16175"/>
    <w:rsid w:val="3AE4FE89"/>
    <w:rsid w:val="3B3CA6E9"/>
    <w:rsid w:val="3B4C1B18"/>
    <w:rsid w:val="3B540EE2"/>
    <w:rsid w:val="3B86DBE5"/>
    <w:rsid w:val="3B966D55"/>
    <w:rsid w:val="3B9C46DD"/>
    <w:rsid w:val="3BA53918"/>
    <w:rsid w:val="3BB04311"/>
    <w:rsid w:val="3BEB57C9"/>
    <w:rsid w:val="3C074F80"/>
    <w:rsid w:val="3C2DBC46"/>
    <w:rsid w:val="3C42FE43"/>
    <w:rsid w:val="3C4EE329"/>
    <w:rsid w:val="3C54025D"/>
    <w:rsid w:val="3C6E3B84"/>
    <w:rsid w:val="3C80D647"/>
    <w:rsid w:val="3C83B1F1"/>
    <w:rsid w:val="3CC00EF0"/>
    <w:rsid w:val="3CD6A877"/>
    <w:rsid w:val="3CFC9F06"/>
    <w:rsid w:val="3CFDE29E"/>
    <w:rsid w:val="3D02E739"/>
    <w:rsid w:val="3D0A9284"/>
    <w:rsid w:val="3D22063D"/>
    <w:rsid w:val="3D31ED59"/>
    <w:rsid w:val="3D38711A"/>
    <w:rsid w:val="3D5F4C68"/>
    <w:rsid w:val="3D68AFDF"/>
    <w:rsid w:val="3D8EFF53"/>
    <w:rsid w:val="3DA83216"/>
    <w:rsid w:val="3E292938"/>
    <w:rsid w:val="3E372CB0"/>
    <w:rsid w:val="3E398F39"/>
    <w:rsid w:val="3E55B72E"/>
    <w:rsid w:val="3E57BFD0"/>
    <w:rsid w:val="3E6D4A2A"/>
    <w:rsid w:val="3E86C365"/>
    <w:rsid w:val="3E94E27E"/>
    <w:rsid w:val="3E95357A"/>
    <w:rsid w:val="3EC31AF3"/>
    <w:rsid w:val="3ED541E3"/>
    <w:rsid w:val="3ED75F06"/>
    <w:rsid w:val="3EE271C7"/>
    <w:rsid w:val="3EEDDFD0"/>
    <w:rsid w:val="3F1508F1"/>
    <w:rsid w:val="3F548826"/>
    <w:rsid w:val="3F7D67D5"/>
    <w:rsid w:val="3F875842"/>
    <w:rsid w:val="3FF2EE9D"/>
    <w:rsid w:val="40005860"/>
    <w:rsid w:val="4004BDCA"/>
    <w:rsid w:val="400EF0A2"/>
    <w:rsid w:val="401458ED"/>
    <w:rsid w:val="402EF168"/>
    <w:rsid w:val="404D62A4"/>
    <w:rsid w:val="4056C31C"/>
    <w:rsid w:val="406BA72F"/>
    <w:rsid w:val="40734938"/>
    <w:rsid w:val="4074C863"/>
    <w:rsid w:val="407A17A8"/>
    <w:rsid w:val="40874571"/>
    <w:rsid w:val="408EF786"/>
    <w:rsid w:val="40C08D98"/>
    <w:rsid w:val="40C8F9EC"/>
    <w:rsid w:val="40CDE512"/>
    <w:rsid w:val="40D68DBD"/>
    <w:rsid w:val="40FD943D"/>
    <w:rsid w:val="4124F0DF"/>
    <w:rsid w:val="4164175E"/>
    <w:rsid w:val="41666D96"/>
    <w:rsid w:val="417ACD9C"/>
    <w:rsid w:val="418070AF"/>
    <w:rsid w:val="41878617"/>
    <w:rsid w:val="41EB2377"/>
    <w:rsid w:val="41F0568F"/>
    <w:rsid w:val="41F94D8F"/>
    <w:rsid w:val="420B9E9A"/>
    <w:rsid w:val="42645798"/>
    <w:rsid w:val="4271C7B4"/>
    <w:rsid w:val="428ADC58"/>
    <w:rsid w:val="428FA600"/>
    <w:rsid w:val="42AF4DE1"/>
    <w:rsid w:val="42AF4DE1"/>
    <w:rsid w:val="42F17338"/>
    <w:rsid w:val="4340630A"/>
    <w:rsid w:val="434F76C9"/>
    <w:rsid w:val="4358B092"/>
    <w:rsid w:val="435C9C72"/>
    <w:rsid w:val="435DAFA7"/>
    <w:rsid w:val="4366466E"/>
    <w:rsid w:val="436D5A3E"/>
    <w:rsid w:val="43BDBD8C"/>
    <w:rsid w:val="43C3F560"/>
    <w:rsid w:val="43C9425D"/>
    <w:rsid w:val="44069CDC"/>
    <w:rsid w:val="44127F97"/>
    <w:rsid w:val="44371BA8"/>
    <w:rsid w:val="4440DBF1"/>
    <w:rsid w:val="44A11215"/>
    <w:rsid w:val="44B2E9C1"/>
    <w:rsid w:val="44C46C51"/>
    <w:rsid w:val="4534BC0D"/>
    <w:rsid w:val="45565731"/>
    <w:rsid w:val="45F17268"/>
    <w:rsid w:val="45F851A5"/>
    <w:rsid w:val="45FFF9DE"/>
    <w:rsid w:val="460E7E7A"/>
    <w:rsid w:val="462867FC"/>
    <w:rsid w:val="4629E7B9"/>
    <w:rsid w:val="462B0C5D"/>
    <w:rsid w:val="466CFDD0"/>
    <w:rsid w:val="466F579A"/>
    <w:rsid w:val="4673C047"/>
    <w:rsid w:val="4683630E"/>
    <w:rsid w:val="46E91E45"/>
    <w:rsid w:val="4722C27C"/>
    <w:rsid w:val="4772CAB7"/>
    <w:rsid w:val="47A1908F"/>
    <w:rsid w:val="47A1E305"/>
    <w:rsid w:val="47D81617"/>
    <w:rsid w:val="47DA53E6"/>
    <w:rsid w:val="47DF26AD"/>
    <w:rsid w:val="47E4D8C3"/>
    <w:rsid w:val="4819EF6A"/>
    <w:rsid w:val="481D03D9"/>
    <w:rsid w:val="481F96FB"/>
    <w:rsid w:val="483E25DB"/>
    <w:rsid w:val="4878DD98"/>
    <w:rsid w:val="4879E376"/>
    <w:rsid w:val="4892C87C"/>
    <w:rsid w:val="48B14BA3"/>
    <w:rsid w:val="48DA93FC"/>
    <w:rsid w:val="48DE53F8"/>
    <w:rsid w:val="48F92C9D"/>
    <w:rsid w:val="491CD1C2"/>
    <w:rsid w:val="49232CCF"/>
    <w:rsid w:val="492CF89F"/>
    <w:rsid w:val="4935D088"/>
    <w:rsid w:val="49499FC2"/>
    <w:rsid w:val="49B70FC5"/>
    <w:rsid w:val="49D699B9"/>
    <w:rsid w:val="49DBEC5B"/>
    <w:rsid w:val="49ECBCE6"/>
    <w:rsid w:val="49F62C4E"/>
    <w:rsid w:val="49FCBAB9"/>
    <w:rsid w:val="4A259B75"/>
    <w:rsid w:val="4A2F40FF"/>
    <w:rsid w:val="4A449002"/>
    <w:rsid w:val="4A50CAF4"/>
    <w:rsid w:val="4A933EF4"/>
    <w:rsid w:val="4AAA47F6"/>
    <w:rsid w:val="4AC6C69C"/>
    <w:rsid w:val="4AF33696"/>
    <w:rsid w:val="4B46F370"/>
    <w:rsid w:val="4B5E5455"/>
    <w:rsid w:val="4B7B673F"/>
    <w:rsid w:val="4BBA328C"/>
    <w:rsid w:val="4BD6589D"/>
    <w:rsid w:val="4BFDD1CF"/>
    <w:rsid w:val="4C076AAC"/>
    <w:rsid w:val="4C1F987F"/>
    <w:rsid w:val="4C282FD8"/>
    <w:rsid w:val="4C2CE193"/>
    <w:rsid w:val="4C3353A0"/>
    <w:rsid w:val="4C3934DE"/>
    <w:rsid w:val="4C850EDB"/>
    <w:rsid w:val="4C972BF4"/>
    <w:rsid w:val="4CB350A9"/>
    <w:rsid w:val="4CBB3583"/>
    <w:rsid w:val="4CCD441E"/>
    <w:rsid w:val="4CDD910D"/>
    <w:rsid w:val="4CE38146"/>
    <w:rsid w:val="4D062125"/>
    <w:rsid w:val="4D0CED7D"/>
    <w:rsid w:val="4D4155C0"/>
    <w:rsid w:val="4D698374"/>
    <w:rsid w:val="4D728CB3"/>
    <w:rsid w:val="4D9CF168"/>
    <w:rsid w:val="4DA52A7B"/>
    <w:rsid w:val="4DC978DD"/>
    <w:rsid w:val="4DEBDF8E"/>
    <w:rsid w:val="4DFBCDB0"/>
    <w:rsid w:val="4E082767"/>
    <w:rsid w:val="4E20C0E6"/>
    <w:rsid w:val="4E29531E"/>
    <w:rsid w:val="4E38350D"/>
    <w:rsid w:val="4E3CE095"/>
    <w:rsid w:val="4E3F1901"/>
    <w:rsid w:val="4E7B86CE"/>
    <w:rsid w:val="4EBA6099"/>
    <w:rsid w:val="4ECC4CC4"/>
    <w:rsid w:val="4ED90AFA"/>
    <w:rsid w:val="4EFF6CC5"/>
    <w:rsid w:val="4F102EB5"/>
    <w:rsid w:val="4F3B8679"/>
    <w:rsid w:val="4F7293E6"/>
    <w:rsid w:val="4FCFEB61"/>
    <w:rsid w:val="4FE33D80"/>
    <w:rsid w:val="4FE95F35"/>
    <w:rsid w:val="4FF235DA"/>
    <w:rsid w:val="5011D2C0"/>
    <w:rsid w:val="5018241F"/>
    <w:rsid w:val="505256A2"/>
    <w:rsid w:val="505A2AC9"/>
    <w:rsid w:val="50648936"/>
    <w:rsid w:val="508AECA9"/>
    <w:rsid w:val="50927029"/>
    <w:rsid w:val="50A2C0B5"/>
    <w:rsid w:val="50D7A7CE"/>
    <w:rsid w:val="50DF83A0"/>
    <w:rsid w:val="50FBE725"/>
    <w:rsid w:val="512FC4E4"/>
    <w:rsid w:val="513DDCA0"/>
    <w:rsid w:val="51674166"/>
    <w:rsid w:val="5191553F"/>
    <w:rsid w:val="51A71828"/>
    <w:rsid w:val="51C2BB80"/>
    <w:rsid w:val="5201D04F"/>
    <w:rsid w:val="520FC3BC"/>
    <w:rsid w:val="523BAD20"/>
    <w:rsid w:val="52775254"/>
    <w:rsid w:val="52817B68"/>
    <w:rsid w:val="5283FBE9"/>
    <w:rsid w:val="52EEAEE7"/>
    <w:rsid w:val="52FF1FC5"/>
    <w:rsid w:val="5300ACDF"/>
    <w:rsid w:val="53140A18"/>
    <w:rsid w:val="53454F2D"/>
    <w:rsid w:val="535ECEEE"/>
    <w:rsid w:val="537C1B5E"/>
    <w:rsid w:val="537C1B5E"/>
    <w:rsid w:val="5386F383"/>
    <w:rsid w:val="539A83B1"/>
    <w:rsid w:val="53CB6C14"/>
    <w:rsid w:val="53D07FBD"/>
    <w:rsid w:val="53DB92E3"/>
    <w:rsid w:val="53F4B8ED"/>
    <w:rsid w:val="542265BE"/>
    <w:rsid w:val="54737455"/>
    <w:rsid w:val="5487E12B"/>
    <w:rsid w:val="548C4282"/>
    <w:rsid w:val="548F12BA"/>
    <w:rsid w:val="548F14CD"/>
    <w:rsid w:val="549653F3"/>
    <w:rsid w:val="54A08E80"/>
    <w:rsid w:val="54A08E80"/>
    <w:rsid w:val="54E385FE"/>
    <w:rsid w:val="54EA9366"/>
    <w:rsid w:val="54F0BC7F"/>
    <w:rsid w:val="55027B70"/>
    <w:rsid w:val="5527674E"/>
    <w:rsid w:val="552E0BDF"/>
    <w:rsid w:val="552FA754"/>
    <w:rsid w:val="557087DA"/>
    <w:rsid w:val="5575BE3E"/>
    <w:rsid w:val="55991C87"/>
    <w:rsid w:val="55EEB1EA"/>
    <w:rsid w:val="561059ED"/>
    <w:rsid w:val="5617D2D0"/>
    <w:rsid w:val="561FFABF"/>
    <w:rsid w:val="56732CAE"/>
    <w:rsid w:val="569B2EBD"/>
    <w:rsid w:val="56A91B4C"/>
    <w:rsid w:val="56A91B4C"/>
    <w:rsid w:val="56C424F1"/>
    <w:rsid w:val="56CBB43F"/>
    <w:rsid w:val="56F36852"/>
    <w:rsid w:val="56F7BE82"/>
    <w:rsid w:val="56F8321D"/>
    <w:rsid w:val="571B7461"/>
    <w:rsid w:val="574BC0AA"/>
    <w:rsid w:val="574EAFEE"/>
    <w:rsid w:val="577FE4DA"/>
    <w:rsid w:val="5782D5F4"/>
    <w:rsid w:val="578892FD"/>
    <w:rsid w:val="57B6EEC9"/>
    <w:rsid w:val="57D9F6EF"/>
    <w:rsid w:val="58156C8B"/>
    <w:rsid w:val="5892502B"/>
    <w:rsid w:val="58A8D648"/>
    <w:rsid w:val="58B12EE4"/>
    <w:rsid w:val="58B494E8"/>
    <w:rsid w:val="58ED32CE"/>
    <w:rsid w:val="58FAF6C6"/>
    <w:rsid w:val="5916C68B"/>
    <w:rsid w:val="59184C5B"/>
    <w:rsid w:val="5939916A"/>
    <w:rsid w:val="593A44E0"/>
    <w:rsid w:val="594EC84C"/>
    <w:rsid w:val="59726F12"/>
    <w:rsid w:val="5987737E"/>
    <w:rsid w:val="59A976F8"/>
    <w:rsid w:val="59BA221E"/>
    <w:rsid w:val="59C030FB"/>
    <w:rsid w:val="59D70341"/>
    <w:rsid w:val="59E5D400"/>
    <w:rsid w:val="5A32CA70"/>
    <w:rsid w:val="5A34883B"/>
    <w:rsid w:val="5A5162A9"/>
    <w:rsid w:val="5A5162A9"/>
    <w:rsid w:val="5A5E9126"/>
    <w:rsid w:val="5A70694B"/>
    <w:rsid w:val="5A80CD85"/>
    <w:rsid w:val="5A8B59CA"/>
    <w:rsid w:val="5A8B717D"/>
    <w:rsid w:val="5A9B075B"/>
    <w:rsid w:val="5ABC2A2F"/>
    <w:rsid w:val="5AD45EEB"/>
    <w:rsid w:val="5AE0774B"/>
    <w:rsid w:val="5B1275B1"/>
    <w:rsid w:val="5B33E777"/>
    <w:rsid w:val="5B5FDFB3"/>
    <w:rsid w:val="5BB92B28"/>
    <w:rsid w:val="5BCEDA9A"/>
    <w:rsid w:val="5BF00DFC"/>
    <w:rsid w:val="5BF99C12"/>
    <w:rsid w:val="5C010645"/>
    <w:rsid w:val="5C0502EF"/>
    <w:rsid w:val="5C0C7D96"/>
    <w:rsid w:val="5C3D5D47"/>
    <w:rsid w:val="5C4E1D7B"/>
    <w:rsid w:val="5C658C1E"/>
    <w:rsid w:val="5C663D21"/>
    <w:rsid w:val="5C674A5E"/>
    <w:rsid w:val="5C674F74"/>
    <w:rsid w:val="5C7DA699"/>
    <w:rsid w:val="5CBA1BA7"/>
    <w:rsid w:val="5CD53A72"/>
    <w:rsid w:val="5CF3B0D8"/>
    <w:rsid w:val="5CF5D3A3"/>
    <w:rsid w:val="5D0A4398"/>
    <w:rsid w:val="5D366529"/>
    <w:rsid w:val="5D4B7C2D"/>
    <w:rsid w:val="5D53926C"/>
    <w:rsid w:val="5D5B0F7D"/>
    <w:rsid w:val="5D6680BE"/>
    <w:rsid w:val="5D7681D0"/>
    <w:rsid w:val="5D9D5D5B"/>
    <w:rsid w:val="5DDC28C2"/>
    <w:rsid w:val="5DDF4249"/>
    <w:rsid w:val="5DE3AD48"/>
    <w:rsid w:val="5DE80FD8"/>
    <w:rsid w:val="5E0E4C98"/>
    <w:rsid w:val="5E1F291F"/>
    <w:rsid w:val="5E4EBB0E"/>
    <w:rsid w:val="5E522BC0"/>
    <w:rsid w:val="5E558F60"/>
    <w:rsid w:val="5E6797C8"/>
    <w:rsid w:val="5E87BFD2"/>
    <w:rsid w:val="5E87FA83"/>
    <w:rsid w:val="5EA6960D"/>
    <w:rsid w:val="5EA84851"/>
    <w:rsid w:val="5EC57AA5"/>
    <w:rsid w:val="5EDAD294"/>
    <w:rsid w:val="5EDAD78D"/>
    <w:rsid w:val="5EE0EF88"/>
    <w:rsid w:val="5EF0092B"/>
    <w:rsid w:val="5F386FD0"/>
    <w:rsid w:val="5F42A901"/>
    <w:rsid w:val="5F4A868F"/>
    <w:rsid w:val="5F505C8C"/>
    <w:rsid w:val="5F8CED96"/>
    <w:rsid w:val="5FB479EE"/>
    <w:rsid w:val="5FB68158"/>
    <w:rsid w:val="5FCA7812"/>
    <w:rsid w:val="5FCD2BD8"/>
    <w:rsid w:val="5FCD3374"/>
    <w:rsid w:val="5FCD3374"/>
    <w:rsid w:val="5FEEDA96"/>
    <w:rsid w:val="5FF7B6D9"/>
    <w:rsid w:val="5FF7E24B"/>
    <w:rsid w:val="5FF936B1"/>
    <w:rsid w:val="6016DBD3"/>
    <w:rsid w:val="6027ED19"/>
    <w:rsid w:val="6079BEF8"/>
    <w:rsid w:val="607FADDE"/>
    <w:rsid w:val="60835C1D"/>
    <w:rsid w:val="6086D57F"/>
    <w:rsid w:val="608BDC21"/>
    <w:rsid w:val="60BF559E"/>
    <w:rsid w:val="60CB8137"/>
    <w:rsid w:val="60D0805C"/>
    <w:rsid w:val="60D0805C"/>
    <w:rsid w:val="6106ECD1"/>
    <w:rsid w:val="61168F73"/>
    <w:rsid w:val="61287812"/>
    <w:rsid w:val="612CDFC3"/>
    <w:rsid w:val="6134D6CC"/>
    <w:rsid w:val="6149CA2D"/>
    <w:rsid w:val="615A65BD"/>
    <w:rsid w:val="615DEAFF"/>
    <w:rsid w:val="61936F6E"/>
    <w:rsid w:val="61B32BF8"/>
    <w:rsid w:val="61B48BE0"/>
    <w:rsid w:val="61C6B835"/>
    <w:rsid w:val="61FA48F7"/>
    <w:rsid w:val="61FB5C26"/>
    <w:rsid w:val="620AE64A"/>
    <w:rsid w:val="62163E67"/>
    <w:rsid w:val="6221508A"/>
    <w:rsid w:val="6224D73C"/>
    <w:rsid w:val="6257F8E1"/>
    <w:rsid w:val="6258ED42"/>
    <w:rsid w:val="6270C2AB"/>
    <w:rsid w:val="6288B2F1"/>
    <w:rsid w:val="628AFBE3"/>
    <w:rsid w:val="62CA3823"/>
    <w:rsid w:val="6341010D"/>
    <w:rsid w:val="6369E6CB"/>
    <w:rsid w:val="63C3FC7F"/>
    <w:rsid w:val="63F26D92"/>
    <w:rsid w:val="6416ED70"/>
    <w:rsid w:val="6417D088"/>
    <w:rsid w:val="642CF705"/>
    <w:rsid w:val="644F22CE"/>
    <w:rsid w:val="6455C1F8"/>
    <w:rsid w:val="6472F087"/>
    <w:rsid w:val="64963B8B"/>
    <w:rsid w:val="64975E6C"/>
    <w:rsid w:val="64A9F1F6"/>
    <w:rsid w:val="64B5C77A"/>
    <w:rsid w:val="64D56838"/>
    <w:rsid w:val="64E65C9B"/>
    <w:rsid w:val="64E65C9B"/>
    <w:rsid w:val="65058205"/>
    <w:rsid w:val="650A2089"/>
    <w:rsid w:val="65168049"/>
    <w:rsid w:val="651C8CEE"/>
    <w:rsid w:val="651E5713"/>
    <w:rsid w:val="654AC272"/>
    <w:rsid w:val="654B01F3"/>
    <w:rsid w:val="654E4A62"/>
    <w:rsid w:val="656956AE"/>
    <w:rsid w:val="657A8A57"/>
    <w:rsid w:val="657D3249"/>
    <w:rsid w:val="65A00ACE"/>
    <w:rsid w:val="65A40992"/>
    <w:rsid w:val="65AE93B6"/>
    <w:rsid w:val="65B5A281"/>
    <w:rsid w:val="65C60E10"/>
    <w:rsid w:val="65E7FFD4"/>
    <w:rsid w:val="66091C36"/>
    <w:rsid w:val="6623604C"/>
    <w:rsid w:val="66454101"/>
    <w:rsid w:val="6688027A"/>
    <w:rsid w:val="6691626D"/>
    <w:rsid w:val="66CB454B"/>
    <w:rsid w:val="66D4F32C"/>
    <w:rsid w:val="672F5308"/>
    <w:rsid w:val="67573D7C"/>
    <w:rsid w:val="67739755"/>
    <w:rsid w:val="6777D48E"/>
    <w:rsid w:val="6795BBC2"/>
    <w:rsid w:val="67BCE260"/>
    <w:rsid w:val="67D7F314"/>
    <w:rsid w:val="67E7C65D"/>
    <w:rsid w:val="67F15369"/>
    <w:rsid w:val="67F4C87F"/>
    <w:rsid w:val="6816501B"/>
    <w:rsid w:val="682C99BC"/>
    <w:rsid w:val="6844EFFC"/>
    <w:rsid w:val="6844EFFC"/>
    <w:rsid w:val="68465A49"/>
    <w:rsid w:val="684895E4"/>
    <w:rsid w:val="68B4EA36"/>
    <w:rsid w:val="68C0D0A2"/>
    <w:rsid w:val="68C71983"/>
    <w:rsid w:val="68E2D8EB"/>
    <w:rsid w:val="68E9C6AE"/>
    <w:rsid w:val="68F9375D"/>
    <w:rsid w:val="69212714"/>
    <w:rsid w:val="6955917F"/>
    <w:rsid w:val="6966AFAE"/>
    <w:rsid w:val="696A1215"/>
    <w:rsid w:val="696DD250"/>
    <w:rsid w:val="69D53577"/>
    <w:rsid w:val="69EF7318"/>
    <w:rsid w:val="6A2C6FBF"/>
    <w:rsid w:val="6A300811"/>
    <w:rsid w:val="6A43563A"/>
    <w:rsid w:val="6A4F46FC"/>
    <w:rsid w:val="6A5F280F"/>
    <w:rsid w:val="6AF9E366"/>
    <w:rsid w:val="6B5C1D4B"/>
    <w:rsid w:val="6B77E2E0"/>
    <w:rsid w:val="6B7B9774"/>
    <w:rsid w:val="6BE918C1"/>
    <w:rsid w:val="6BEA79E2"/>
    <w:rsid w:val="6C493D00"/>
    <w:rsid w:val="6C4945CC"/>
    <w:rsid w:val="6C622FA5"/>
    <w:rsid w:val="6C71DD13"/>
    <w:rsid w:val="6C789CE2"/>
    <w:rsid w:val="6C9A6D65"/>
    <w:rsid w:val="6C9BAEDD"/>
    <w:rsid w:val="6CA61B6F"/>
    <w:rsid w:val="6CC21A87"/>
    <w:rsid w:val="6D0A4526"/>
    <w:rsid w:val="6D1FC318"/>
    <w:rsid w:val="6D4660DF"/>
    <w:rsid w:val="6D577C7C"/>
    <w:rsid w:val="6D65095A"/>
    <w:rsid w:val="6D675FD3"/>
    <w:rsid w:val="6D6FE2C0"/>
    <w:rsid w:val="6D7DDE9E"/>
    <w:rsid w:val="6D7DF62F"/>
    <w:rsid w:val="6D82987D"/>
    <w:rsid w:val="6DF4C462"/>
    <w:rsid w:val="6E592BA3"/>
    <w:rsid w:val="6E77937B"/>
    <w:rsid w:val="6E9C68E8"/>
    <w:rsid w:val="6E9E90F1"/>
    <w:rsid w:val="6F08F427"/>
    <w:rsid w:val="6F1C8EE5"/>
    <w:rsid w:val="6F1E8D47"/>
    <w:rsid w:val="6F59D0E8"/>
    <w:rsid w:val="6F5FF623"/>
    <w:rsid w:val="6F698B01"/>
    <w:rsid w:val="6F6B4AAC"/>
    <w:rsid w:val="6F767344"/>
    <w:rsid w:val="6F7AF15F"/>
    <w:rsid w:val="6F9DC2F1"/>
    <w:rsid w:val="6FCD08BB"/>
    <w:rsid w:val="6FDA6909"/>
    <w:rsid w:val="6FE64143"/>
    <w:rsid w:val="6FF577C2"/>
    <w:rsid w:val="7008946C"/>
    <w:rsid w:val="70155F66"/>
    <w:rsid w:val="703347F9"/>
    <w:rsid w:val="7035BDEC"/>
    <w:rsid w:val="7054E6F1"/>
    <w:rsid w:val="705A478F"/>
    <w:rsid w:val="706B095B"/>
    <w:rsid w:val="706DBCAE"/>
    <w:rsid w:val="706F41FD"/>
    <w:rsid w:val="7072413B"/>
    <w:rsid w:val="70802A40"/>
    <w:rsid w:val="70AF6C94"/>
    <w:rsid w:val="70B07DFA"/>
    <w:rsid w:val="70BEA642"/>
    <w:rsid w:val="71046617"/>
    <w:rsid w:val="7131481B"/>
    <w:rsid w:val="7146DDBF"/>
    <w:rsid w:val="714E427D"/>
    <w:rsid w:val="71765081"/>
    <w:rsid w:val="7191E2C7"/>
    <w:rsid w:val="71AC013D"/>
    <w:rsid w:val="71B53B7C"/>
    <w:rsid w:val="71B53B7C"/>
    <w:rsid w:val="71B798B2"/>
    <w:rsid w:val="720D2CEC"/>
    <w:rsid w:val="720F8ACF"/>
    <w:rsid w:val="724570CA"/>
    <w:rsid w:val="72B4A5BF"/>
    <w:rsid w:val="72B8CBDD"/>
    <w:rsid w:val="72DF7769"/>
    <w:rsid w:val="72FB601C"/>
    <w:rsid w:val="7306AA80"/>
    <w:rsid w:val="733C2B3D"/>
    <w:rsid w:val="7368AF60"/>
    <w:rsid w:val="736C3515"/>
    <w:rsid w:val="738E8647"/>
    <w:rsid w:val="7398786B"/>
    <w:rsid w:val="73A4CD58"/>
    <w:rsid w:val="73D0B2B0"/>
    <w:rsid w:val="73E18DE2"/>
    <w:rsid w:val="740F5778"/>
    <w:rsid w:val="741E858B"/>
    <w:rsid w:val="742C241F"/>
    <w:rsid w:val="7434C389"/>
    <w:rsid w:val="744E9AC3"/>
    <w:rsid w:val="74920B0B"/>
    <w:rsid w:val="74D12109"/>
    <w:rsid w:val="74D3780B"/>
    <w:rsid w:val="74F4D4EA"/>
    <w:rsid w:val="74FDA18A"/>
    <w:rsid w:val="7501F5B6"/>
    <w:rsid w:val="758239ED"/>
    <w:rsid w:val="758E3002"/>
    <w:rsid w:val="75949227"/>
    <w:rsid w:val="759C15A0"/>
    <w:rsid w:val="75B31B08"/>
    <w:rsid w:val="75DBAD1B"/>
    <w:rsid w:val="75E9AFEF"/>
    <w:rsid w:val="75EBDA42"/>
    <w:rsid w:val="76016CD2"/>
    <w:rsid w:val="76035535"/>
    <w:rsid w:val="7607401D"/>
    <w:rsid w:val="762B9542"/>
    <w:rsid w:val="763859D4"/>
    <w:rsid w:val="7645A5B8"/>
    <w:rsid w:val="76499AB1"/>
    <w:rsid w:val="7678415F"/>
    <w:rsid w:val="76B29EF7"/>
    <w:rsid w:val="76D3D787"/>
    <w:rsid w:val="76EDF03C"/>
    <w:rsid w:val="77180AB7"/>
    <w:rsid w:val="77212F5F"/>
    <w:rsid w:val="773CAE1F"/>
    <w:rsid w:val="77511BFA"/>
    <w:rsid w:val="778BA028"/>
    <w:rsid w:val="778EC36C"/>
    <w:rsid w:val="77A61427"/>
    <w:rsid w:val="77AC192D"/>
    <w:rsid w:val="77BF60C3"/>
    <w:rsid w:val="77D94533"/>
    <w:rsid w:val="7800C4B0"/>
    <w:rsid w:val="780365CA"/>
    <w:rsid w:val="782368BC"/>
    <w:rsid w:val="782A59FA"/>
    <w:rsid w:val="784E0AC8"/>
    <w:rsid w:val="7871C7B8"/>
    <w:rsid w:val="789A3040"/>
    <w:rsid w:val="78A7AFB0"/>
    <w:rsid w:val="78B5EE73"/>
    <w:rsid w:val="78D4106B"/>
    <w:rsid w:val="78E13D29"/>
    <w:rsid w:val="78F4E4DA"/>
    <w:rsid w:val="790741A2"/>
    <w:rsid w:val="791BB7A9"/>
    <w:rsid w:val="7927126E"/>
    <w:rsid w:val="792D8DCE"/>
    <w:rsid w:val="793A3A04"/>
    <w:rsid w:val="795DFD74"/>
    <w:rsid w:val="79865FCE"/>
    <w:rsid w:val="798D2BDB"/>
    <w:rsid w:val="79DCFA44"/>
    <w:rsid w:val="79DF4704"/>
    <w:rsid w:val="7A69D579"/>
    <w:rsid w:val="7A802A85"/>
    <w:rsid w:val="7A81E2D7"/>
    <w:rsid w:val="7A941465"/>
    <w:rsid w:val="7AA19456"/>
    <w:rsid w:val="7ABF0262"/>
    <w:rsid w:val="7AD2D814"/>
    <w:rsid w:val="7AD2E439"/>
    <w:rsid w:val="7AF3BE40"/>
    <w:rsid w:val="7B111822"/>
    <w:rsid w:val="7B2F41A5"/>
    <w:rsid w:val="7B551330"/>
    <w:rsid w:val="7B71F0E8"/>
    <w:rsid w:val="7B752054"/>
    <w:rsid w:val="7BDEF1A8"/>
    <w:rsid w:val="7BF5FD0A"/>
    <w:rsid w:val="7C13FCF7"/>
    <w:rsid w:val="7C1D129A"/>
    <w:rsid w:val="7C5AD1D2"/>
    <w:rsid w:val="7C6086A4"/>
    <w:rsid w:val="7C67B38C"/>
    <w:rsid w:val="7CA63A6D"/>
    <w:rsid w:val="7CE42221"/>
    <w:rsid w:val="7D20D80F"/>
    <w:rsid w:val="7D2475DA"/>
    <w:rsid w:val="7D2E1049"/>
    <w:rsid w:val="7D6955BA"/>
    <w:rsid w:val="7D7DD4F0"/>
    <w:rsid w:val="7D90A110"/>
    <w:rsid w:val="7DC7F714"/>
    <w:rsid w:val="7DC92E4D"/>
    <w:rsid w:val="7DDE712D"/>
    <w:rsid w:val="7DE8CC27"/>
    <w:rsid w:val="7DF183DF"/>
    <w:rsid w:val="7E02C740"/>
    <w:rsid w:val="7E09E0B9"/>
    <w:rsid w:val="7E145CF3"/>
    <w:rsid w:val="7E233AF2"/>
    <w:rsid w:val="7E25B6E9"/>
    <w:rsid w:val="7E2CA356"/>
    <w:rsid w:val="7E3834A3"/>
    <w:rsid w:val="7E478102"/>
    <w:rsid w:val="7E5696D1"/>
    <w:rsid w:val="7E58ED33"/>
    <w:rsid w:val="7EB57F26"/>
    <w:rsid w:val="7ECF8F7D"/>
    <w:rsid w:val="7F2A76BF"/>
    <w:rsid w:val="7F3D21DD"/>
    <w:rsid w:val="7F68DFE3"/>
    <w:rsid w:val="7F6EE796"/>
    <w:rsid w:val="7F75E4F4"/>
    <w:rsid w:val="7F7E046C"/>
    <w:rsid w:val="7F96AC95"/>
    <w:rsid w:val="7FBC261A"/>
    <w:rsid w:val="7FC1A12E"/>
    <w:rsid w:val="7FCFEFDC"/>
    <w:rsid w:val="7FE64ECC"/>
    <w:rsid w:val="7FE8F73A"/>
    <w:rsid w:val="7FEBF78F"/>
    <w:rsid w:val="7FFD6C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D787"/>
  <w15:chartTrackingRefBased/>
  <w15:docId w15:val="{8827B4C8-25C4-4110-87E6-B3F3207C4E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AF24BA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link w:val="Heading1Char"/>
    <w:qFormat/>
    <w:rsid w:val="1AF24BA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AF24BA9"/>
    <w:rPr>
      <w:color w:val="467886"/>
      <w:u w:val="single"/>
    </w:rPr>
  </w:style>
  <w:style w:type="paragraph" w:styleId="TOC1">
    <w:uiPriority w:val="39"/>
    <w:name w:val="toc 1"/>
    <w:basedOn w:val="Normal"/>
    <w:next w:val="Normal"/>
    <w:unhideWhenUsed/>
    <w:rsid w:val="1AF24BA9"/>
    <w:pPr>
      <w:spacing w:after="100"/>
    </w:pPr>
  </w:style>
  <w:style w:type="paragraph" w:styleId="Heading2">
    <w:uiPriority w:val="9"/>
    <w:name w:val="heading 2"/>
    <w:basedOn w:val="Normal"/>
    <w:next w:val="Normal"/>
    <w:unhideWhenUsed/>
    <w:qFormat/>
    <w:rsid w:val="1AF24B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1AF24BA9"/>
    <w:pPr>
      <w:spacing w:after="100"/>
      <w:ind w:left="220"/>
    </w:pPr>
  </w:style>
  <w:style w:type="character" w:styleId="Heading1Char" w:customStyle="true">
    <w:uiPriority w:val="9"/>
    <w:name w:val="Heading 1 Char"/>
    <w:basedOn w:val="DefaultParagraphFont"/>
    <w:link w:val="Heading1"/>
    <w:rsid w:val="1AF24BA9"/>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62163E67"/>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62163E67"/>
    <w:rPr>
      <w:rFonts w:eastAsia="" w:cs="" w:eastAsiaTheme="majorEastAsia" w:cstheme="majorBidi"/>
      <w:color w:val="0F4761" w:themeColor="accent1" w:themeTint="FF" w:themeShade="BF"/>
      <w:sz w:val="28"/>
      <w:szCs w:val="28"/>
    </w:rPr>
  </w:style>
  <w:style w:type="character" w:styleId="BookTitle">
    <w:uiPriority w:val="33"/>
    <w:name w:val="Book Title"/>
    <w:basedOn w:val="DefaultParagraphFont"/>
    <w:qFormat/>
    <w:rsid w:val="62163E67"/>
    <w:rPr>
      <w:b w:val="1"/>
      <w:bCs w:val="1"/>
      <w:i w:val="1"/>
      <w:iCs w:val="1"/>
    </w:rPr>
  </w:style>
  <w:style w:type="paragraph" w:styleId="Heading3">
    <w:uiPriority w:val="9"/>
    <w:name w:val="heading 3"/>
    <w:basedOn w:val="Normal"/>
    <w:next w:val="Normal"/>
    <w:unhideWhenUsed/>
    <w:link w:val="Heading3Char"/>
    <w:qFormat/>
    <w:rsid w:val="62163E6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62163E67"/>
    <w:pPr>
      <w:spacing w:after="100"/>
      <w:ind w:left="44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er">
    <w:uiPriority w:val="99"/>
    <w:name w:val="header"/>
    <w:basedOn w:val="Normal"/>
    <w:unhideWhenUsed/>
    <w:rsid w:val="7B2F41A5"/>
    <w:pPr>
      <w:tabs>
        <w:tab w:val="center" w:leader="none" w:pos="4680"/>
        <w:tab w:val="right" w:leader="none" w:pos="9360"/>
      </w:tabs>
      <w:spacing w:after="0" w:line="240" w:lineRule="auto"/>
    </w:pPr>
  </w:style>
  <w:style w:type="paragraph" w:styleId="Footer">
    <w:uiPriority w:val="99"/>
    <w:name w:val="footer"/>
    <w:basedOn w:val="Normal"/>
    <w:unhideWhenUsed/>
    <w:rsid w:val="7B2F41A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97257025" /><Relationship Type="http://schemas.openxmlformats.org/officeDocument/2006/relationships/image" Target="/media/image2.png" Id="rId586457390" /><Relationship Type="http://schemas.microsoft.com/office/2020/10/relationships/intelligence" Target="intelligence2.xml" Id="R269b952399cd45cc" /><Relationship Type="http://schemas.openxmlformats.org/officeDocument/2006/relationships/numbering" Target="numbering.xml" Id="R506a1b2bdda84cab" /><Relationship Type="http://schemas.openxmlformats.org/officeDocument/2006/relationships/header" Target="header.xml" Id="R43bf0e05fb774a7c" /><Relationship Type="http://schemas.openxmlformats.org/officeDocument/2006/relationships/footer" Target="footer.xml" Id="R52f74af6232d4929" /><Relationship Type="http://schemas.openxmlformats.org/officeDocument/2006/relationships/image" Target="/media/image1f.png" Id="rId775890509" /><Relationship Type="http://schemas.openxmlformats.org/officeDocument/2006/relationships/image" Target="/media/image20.png" Id="rId1516574110" /><Relationship Type="http://schemas.openxmlformats.org/officeDocument/2006/relationships/image" Target="/media/image21.png" Id="rId1335305728" /><Relationship Type="http://schemas.openxmlformats.org/officeDocument/2006/relationships/image" Target="/media/image22.png" Id="rId2048589825" /><Relationship Type="http://schemas.openxmlformats.org/officeDocument/2006/relationships/image" Target="/media/image23.png" Id="rId1414002596" /><Relationship Type="http://schemas.openxmlformats.org/officeDocument/2006/relationships/image" Target="/media/image24.png" Id="rId835387119" /><Relationship Type="http://schemas.openxmlformats.org/officeDocument/2006/relationships/image" Target="/media/image25.png" Id="rId1760162331" /><Relationship Type="http://schemas.openxmlformats.org/officeDocument/2006/relationships/image" Target="/media/image26.png" Id="rId402888186" /><Relationship Type="http://schemas.openxmlformats.org/officeDocument/2006/relationships/image" Target="/media/imageb.png" Id="rId1773311176" /><Relationship Type="http://schemas.openxmlformats.org/officeDocument/2006/relationships/image" Target="/media/imagec.png" Id="rId2109529795" /><Relationship Type="http://schemas.openxmlformats.org/officeDocument/2006/relationships/image" Target="/media/imaged.png" Id="rId1999916311" /><Relationship Type="http://schemas.openxmlformats.org/officeDocument/2006/relationships/image" Target="/media/imagee.png" Id="rId2063911439" /><Relationship Type="http://schemas.openxmlformats.org/officeDocument/2006/relationships/image" Target="/media/imagef.png" Id="rId20604419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2026-03-31T00:28:00.4174518Z</dcterms:created>
  <dcterms:modified xsi:type="dcterms:W3CDTF">2026-04-27T17:56:04.7356087Z</dcterms:modified>
  <dc:creator>ALEX VICENTE VIVANCO VIVANCO</dc:creator>
  <lastModifiedBy>BENJAMIN FELIPE VALLE MUNOZ</lastModifiedBy>
</coreProperties>
</file>