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524544" w:rsidRDefault="00CD4899" w:rsidP="00E36C24">
      <w:pPr>
        <w:rPr>
          <w:rFonts w:ascii="Arial" w:hAnsi="Arial" w:cs="Arial"/>
          <w:color w:val="auto"/>
          <w:lang w:val="es-ES_tradnl"/>
        </w:rPr>
      </w:pPr>
      <w:r w:rsidRPr="00524544">
        <w:rPr>
          <w:rFonts w:ascii="Arial" w:hAnsi="Arial" w:cs="Arial"/>
          <w:noProof/>
          <w:color w:val="auto"/>
          <w:lang w:val="es-ES_tradnl"/>
        </w:rPr>
        <w:drawing>
          <wp:anchor distT="0" distB="0" distL="114300" distR="114300" simplePos="0" relativeHeight="251658240" behindDoc="1" locked="0" layoutInCell="1" allowOverlap="1" wp14:anchorId="2D66BE1D" wp14:editId="40EAD2F1">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524544">
        <w:rPr>
          <w:rFonts w:ascii="Arial" w:hAnsi="Arial" w:cs="Arial"/>
          <w:color w:val="auto"/>
          <w:lang w:val="es-ES_tradnl"/>
        </w:rPr>
        <w:tab/>
      </w:r>
    </w:p>
    <w:p w14:paraId="5EA3913B" w14:textId="4D0693F0" w:rsidR="00C066D9" w:rsidRPr="00524544" w:rsidRDefault="00C066D9">
      <w:pPr>
        <w:rPr>
          <w:rFonts w:ascii="Arial" w:hAnsi="Arial" w:cs="Arial"/>
          <w:color w:val="auto"/>
          <w:lang w:val="es-ES_tradnl"/>
        </w:rPr>
      </w:pPr>
    </w:p>
    <w:p w14:paraId="44077FD7" w14:textId="77777777" w:rsidR="00C066D9" w:rsidRPr="00524544" w:rsidRDefault="00C066D9">
      <w:pPr>
        <w:rPr>
          <w:rFonts w:ascii="Arial" w:hAnsi="Arial" w:cs="Arial"/>
          <w:color w:val="auto"/>
          <w:lang w:val="es-ES_tradnl"/>
        </w:rPr>
      </w:pPr>
    </w:p>
    <w:p w14:paraId="4F38425C" w14:textId="77777777" w:rsidR="006B5294" w:rsidRPr="00524544" w:rsidRDefault="006B5294" w:rsidP="006B5294">
      <w:pPr>
        <w:pStyle w:val="Ttulo"/>
        <w:jc w:val="both"/>
        <w:rPr>
          <w:rFonts w:ascii="Arial" w:hAnsi="Arial" w:cs="Arial"/>
          <w:color w:val="auto"/>
        </w:rPr>
      </w:pPr>
    </w:p>
    <w:p w14:paraId="3E52A4C9" w14:textId="77777777" w:rsidR="009A1C76" w:rsidRPr="00524544" w:rsidRDefault="009A1C76" w:rsidP="009A1C76">
      <w:pPr>
        <w:pStyle w:val="Ttulo"/>
        <w:rPr>
          <w:rFonts w:ascii="Arial" w:hAnsi="Arial" w:cs="Arial"/>
          <w:b/>
          <w:bCs/>
          <w:i/>
          <w:iCs/>
          <w:color w:val="auto"/>
        </w:rPr>
      </w:pPr>
      <w:r w:rsidRPr="00524544">
        <w:rPr>
          <w:rFonts w:ascii="Arial" w:hAnsi="Arial" w:cs="Arial"/>
          <w:b/>
          <w:bCs/>
          <w:i/>
          <w:iCs/>
          <w:color w:val="auto"/>
        </w:rPr>
        <w:t xml:space="preserve">Implementación de Servidor HTTPS con certificados </w:t>
      </w:r>
      <w:proofErr w:type="spellStart"/>
      <w:r w:rsidRPr="00524544">
        <w:rPr>
          <w:rFonts w:ascii="Arial" w:hAnsi="Arial" w:cs="Arial"/>
          <w:b/>
          <w:bCs/>
          <w:i/>
          <w:iCs/>
          <w:color w:val="auto"/>
        </w:rPr>
        <w:t>auto-firmados</w:t>
      </w:r>
      <w:proofErr w:type="spellEnd"/>
    </w:p>
    <w:p w14:paraId="159BE8BE" w14:textId="7FA37F2C" w:rsidR="00B41CE4" w:rsidRPr="00524544" w:rsidRDefault="00B41CE4" w:rsidP="006B5294">
      <w:pPr>
        <w:pStyle w:val="Ttulo"/>
        <w:jc w:val="both"/>
        <w:rPr>
          <w:rFonts w:ascii="Arial" w:hAnsi="Arial" w:cs="Arial"/>
          <w:color w:val="auto"/>
        </w:rPr>
      </w:pPr>
    </w:p>
    <w:p w14:paraId="27C45262" w14:textId="44DB943D" w:rsidR="005D53D3" w:rsidRPr="00524544" w:rsidRDefault="00403408" w:rsidP="0043746F">
      <w:pPr>
        <w:spacing w:after="160" w:line="259" w:lineRule="auto"/>
        <w:jc w:val="left"/>
        <w:rPr>
          <w:rFonts w:ascii="Arial" w:hAnsi="Arial" w:cs="Arial"/>
          <w:color w:val="auto"/>
          <w:lang w:val="es-ES_tradnl"/>
        </w:rPr>
      </w:pPr>
      <w:r w:rsidRPr="00524544">
        <w:rPr>
          <w:rFonts w:ascii="Arial" w:hAnsi="Arial" w:cs="Arial"/>
          <w:noProof/>
          <w:color w:val="auto"/>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2F36AB8A" w14:textId="77777777" w:rsidR="009A1C76" w:rsidRDefault="009A1C76" w:rsidP="009A1C76">
                            <w:pPr>
                              <w:ind w:firstLine="708"/>
                              <w:jc w:val="left"/>
                              <w:rPr>
                                <w:color w:val="FFFFFF" w:themeColor="background1"/>
                              </w:rPr>
                            </w:pPr>
                            <w:r w:rsidRPr="00BE45B0">
                              <w:rPr>
                                <w:color w:val="FFFFFF" w:themeColor="background1"/>
                              </w:rPr>
                              <w:t>Nombre del/los estudiantes/s:</w:t>
                            </w:r>
                            <w:r>
                              <w:rPr>
                                <w:color w:val="FFFFFF" w:themeColor="background1"/>
                              </w:rPr>
                              <w:t xml:space="preserve"> Sebastián Solar, Benjamín Valle, Vicente Ponce.</w:t>
                            </w:r>
                          </w:p>
                          <w:p w14:paraId="5F5F99B5" w14:textId="77777777" w:rsidR="009A1C76" w:rsidRDefault="009A1C76" w:rsidP="009A1C76">
                            <w:pPr>
                              <w:ind w:firstLine="708"/>
                              <w:jc w:val="left"/>
                              <w:rPr>
                                <w:color w:val="FFFFFF" w:themeColor="background1"/>
                              </w:rPr>
                            </w:pPr>
                            <w:r w:rsidRPr="00BE45B0">
                              <w:rPr>
                                <w:color w:val="FFFFFF" w:themeColor="background1"/>
                              </w:rPr>
                              <w:t>Nombre del módulo:</w:t>
                            </w:r>
                            <w:r>
                              <w:rPr>
                                <w:color w:val="FFFFFF" w:themeColor="background1"/>
                              </w:rPr>
                              <w:t xml:space="preserve"> Taller de plataformas web</w:t>
                            </w:r>
                          </w:p>
                          <w:p w14:paraId="7198A704" w14:textId="77777777" w:rsidR="009A1C76" w:rsidRDefault="009A1C76" w:rsidP="009A1C76">
                            <w:pPr>
                              <w:ind w:firstLine="708"/>
                              <w:jc w:val="left"/>
                              <w:rPr>
                                <w:color w:val="FFFFFF" w:themeColor="background1"/>
                              </w:rPr>
                            </w:pPr>
                            <w:r w:rsidRPr="00BE45B0">
                              <w:rPr>
                                <w:color w:val="FFFFFF" w:themeColor="background1"/>
                              </w:rPr>
                              <w:t>Nombre del docente:</w:t>
                            </w:r>
                            <w:r w:rsidRPr="005133F3">
                              <w:rPr>
                                <w:color w:val="FFFFFF" w:themeColor="background1"/>
                              </w:rPr>
                              <w:t xml:space="preserve"> </w:t>
                            </w:r>
                            <w:r>
                              <w:rPr>
                                <w:color w:val="FFFFFF" w:themeColor="background1"/>
                              </w:rPr>
                              <w:t>Zugehy Escalante</w:t>
                            </w:r>
                          </w:p>
                          <w:p w14:paraId="084C44BC" w14:textId="77777777" w:rsidR="009A1C76" w:rsidRDefault="009A1C76" w:rsidP="009A1C76">
                            <w:pPr>
                              <w:ind w:firstLine="708"/>
                              <w:jc w:val="left"/>
                              <w:rPr>
                                <w:color w:val="FFFFFF" w:themeColor="background1"/>
                              </w:rPr>
                            </w:pPr>
                            <w:r w:rsidRPr="00BE45B0">
                              <w:rPr>
                                <w:color w:val="FFFFFF" w:themeColor="background1"/>
                              </w:rPr>
                              <w:t>Semana:</w:t>
                            </w:r>
                            <w:r>
                              <w:rPr>
                                <w:color w:val="FFFFFF" w:themeColor="background1"/>
                              </w:rPr>
                              <w:t xml:space="preserve"> 5</w:t>
                            </w:r>
                          </w:p>
                          <w:p w14:paraId="70F59292" w14:textId="309ADC8B" w:rsidR="009A1C76" w:rsidRPr="00BE45B0" w:rsidRDefault="009A1C76" w:rsidP="009A1C76">
                            <w:pPr>
                              <w:ind w:firstLine="708"/>
                              <w:jc w:val="left"/>
                              <w:rPr>
                                <w:color w:val="FFFFFF" w:themeColor="background1"/>
                              </w:rPr>
                            </w:pPr>
                            <w:r w:rsidRPr="00BE45B0">
                              <w:rPr>
                                <w:color w:val="FFFFFF" w:themeColor="background1"/>
                              </w:rPr>
                              <w:t>Fecha:</w:t>
                            </w:r>
                            <w:r>
                              <w:rPr>
                                <w:color w:val="FFFFFF" w:themeColor="background1"/>
                              </w:rPr>
                              <w:t xml:space="preserve"> 21-04-2026</w:t>
                            </w:r>
                          </w:p>
                          <w:p w14:paraId="25D8D790" w14:textId="663C37D4" w:rsidR="00403408" w:rsidRPr="00BE45B0" w:rsidRDefault="00403408" w:rsidP="007F51BF">
                            <w:pPr>
                              <w:ind w:firstLine="708"/>
                              <w:jc w:val="left"/>
                              <w:rPr>
                                <w:color w:val="FFFFFF" w:themeColor="background1"/>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2F36AB8A" w14:textId="77777777" w:rsidR="009A1C76" w:rsidRDefault="009A1C76" w:rsidP="009A1C76">
                      <w:pPr>
                        <w:ind w:firstLine="708"/>
                        <w:jc w:val="left"/>
                        <w:rPr>
                          <w:color w:val="FFFFFF" w:themeColor="background1"/>
                        </w:rPr>
                      </w:pPr>
                      <w:r w:rsidRPr="00BE45B0">
                        <w:rPr>
                          <w:color w:val="FFFFFF" w:themeColor="background1"/>
                        </w:rPr>
                        <w:t>Nombre del/los estudiantes/s:</w:t>
                      </w:r>
                      <w:r>
                        <w:rPr>
                          <w:color w:val="FFFFFF" w:themeColor="background1"/>
                        </w:rPr>
                        <w:t xml:space="preserve"> Sebastián Solar, Benjamín Valle, Vicente Ponce.</w:t>
                      </w:r>
                    </w:p>
                    <w:p w14:paraId="5F5F99B5" w14:textId="77777777" w:rsidR="009A1C76" w:rsidRDefault="009A1C76" w:rsidP="009A1C76">
                      <w:pPr>
                        <w:ind w:firstLine="708"/>
                        <w:jc w:val="left"/>
                        <w:rPr>
                          <w:color w:val="FFFFFF" w:themeColor="background1"/>
                        </w:rPr>
                      </w:pPr>
                      <w:r w:rsidRPr="00BE45B0">
                        <w:rPr>
                          <w:color w:val="FFFFFF" w:themeColor="background1"/>
                        </w:rPr>
                        <w:t>Nombre del módulo:</w:t>
                      </w:r>
                      <w:r>
                        <w:rPr>
                          <w:color w:val="FFFFFF" w:themeColor="background1"/>
                        </w:rPr>
                        <w:t xml:space="preserve"> Taller de plataformas web</w:t>
                      </w:r>
                    </w:p>
                    <w:p w14:paraId="7198A704" w14:textId="77777777" w:rsidR="009A1C76" w:rsidRDefault="009A1C76" w:rsidP="009A1C76">
                      <w:pPr>
                        <w:ind w:firstLine="708"/>
                        <w:jc w:val="left"/>
                        <w:rPr>
                          <w:color w:val="FFFFFF" w:themeColor="background1"/>
                        </w:rPr>
                      </w:pPr>
                      <w:r w:rsidRPr="00BE45B0">
                        <w:rPr>
                          <w:color w:val="FFFFFF" w:themeColor="background1"/>
                        </w:rPr>
                        <w:t>Nombre del docente:</w:t>
                      </w:r>
                      <w:r w:rsidRPr="005133F3">
                        <w:rPr>
                          <w:color w:val="FFFFFF" w:themeColor="background1"/>
                        </w:rPr>
                        <w:t xml:space="preserve"> </w:t>
                      </w:r>
                      <w:r>
                        <w:rPr>
                          <w:color w:val="FFFFFF" w:themeColor="background1"/>
                        </w:rPr>
                        <w:t>Zugehy Escalante</w:t>
                      </w:r>
                    </w:p>
                    <w:p w14:paraId="084C44BC" w14:textId="77777777" w:rsidR="009A1C76" w:rsidRDefault="009A1C76" w:rsidP="009A1C76">
                      <w:pPr>
                        <w:ind w:firstLine="708"/>
                        <w:jc w:val="left"/>
                        <w:rPr>
                          <w:color w:val="FFFFFF" w:themeColor="background1"/>
                        </w:rPr>
                      </w:pPr>
                      <w:r w:rsidRPr="00BE45B0">
                        <w:rPr>
                          <w:color w:val="FFFFFF" w:themeColor="background1"/>
                        </w:rPr>
                        <w:t>Semana:</w:t>
                      </w:r>
                      <w:r>
                        <w:rPr>
                          <w:color w:val="FFFFFF" w:themeColor="background1"/>
                        </w:rPr>
                        <w:t xml:space="preserve"> 5</w:t>
                      </w:r>
                    </w:p>
                    <w:p w14:paraId="70F59292" w14:textId="309ADC8B" w:rsidR="009A1C76" w:rsidRPr="00BE45B0" w:rsidRDefault="009A1C76" w:rsidP="009A1C76">
                      <w:pPr>
                        <w:ind w:firstLine="708"/>
                        <w:jc w:val="left"/>
                        <w:rPr>
                          <w:color w:val="FFFFFF" w:themeColor="background1"/>
                        </w:rPr>
                      </w:pPr>
                      <w:r w:rsidRPr="00BE45B0">
                        <w:rPr>
                          <w:color w:val="FFFFFF" w:themeColor="background1"/>
                        </w:rPr>
                        <w:t>Fecha:</w:t>
                      </w:r>
                      <w:r>
                        <w:rPr>
                          <w:color w:val="FFFFFF" w:themeColor="background1"/>
                        </w:rPr>
                        <w:t xml:space="preserve"> 21-04-2026</w:t>
                      </w:r>
                    </w:p>
                    <w:p w14:paraId="25D8D790" w14:textId="663C37D4" w:rsidR="00403408" w:rsidRPr="00BE45B0" w:rsidRDefault="00403408" w:rsidP="007F51BF">
                      <w:pPr>
                        <w:ind w:firstLine="708"/>
                        <w:jc w:val="left"/>
                        <w:rPr>
                          <w:color w:val="FFFFFF" w:themeColor="background1"/>
                        </w:rPr>
                      </w:pPr>
                    </w:p>
                  </w:txbxContent>
                </v:textbox>
                <w10:wrap anchorx="page" anchory="page"/>
              </v:rect>
            </w:pict>
          </mc:Fallback>
        </mc:AlternateContent>
      </w:r>
      <w:r w:rsidRPr="00524544">
        <w:rPr>
          <w:rFonts w:ascii="Arial" w:hAnsi="Arial" w:cs="Arial"/>
          <w:color w:val="auto"/>
          <w:lang w:val="es-ES_tradnl"/>
        </w:rPr>
        <w:br w:type="page"/>
      </w:r>
      <w:bookmarkStart w:id="0" w:name="_Toc522195143"/>
    </w:p>
    <w:bookmarkStart w:id="1" w:name="_Toc108796999" w:displacedByCustomXml="next"/>
    <w:bookmarkStart w:id="2" w:name="_Toc110237452" w:displacedByCustomXml="next"/>
    <w:sdt>
      <w:sdtPr>
        <w:rPr>
          <w:rFonts w:ascii="Arial" w:eastAsiaTheme="minorEastAsia" w:hAnsi="Arial" w:cs="Arial"/>
          <w:b/>
          <w:bCs/>
          <w:color w:val="auto"/>
          <w:sz w:val="48"/>
          <w:szCs w:val="56"/>
          <w:lang w:val="es-ES_tradnl"/>
        </w:rPr>
        <w:id w:val="975876996"/>
        <w:docPartObj>
          <w:docPartGallery w:val="Table of Contents"/>
          <w:docPartUnique/>
        </w:docPartObj>
      </w:sdtPr>
      <w:sdtEndPr>
        <w:rPr>
          <w:sz w:val="24"/>
          <w:szCs w:val="26"/>
        </w:rPr>
      </w:sdtEndPr>
      <w:sdtContent>
        <w:p w14:paraId="732A7AD7" w14:textId="77777777" w:rsidR="00906253" w:rsidRPr="00524544" w:rsidRDefault="00906253" w:rsidP="00906253">
          <w:pPr>
            <w:pStyle w:val="TtuloTDC"/>
            <w:spacing w:before="0"/>
            <w:rPr>
              <w:rFonts w:ascii="Arial" w:eastAsiaTheme="minorEastAsia" w:hAnsi="Arial" w:cs="Arial"/>
              <w:b/>
              <w:bCs/>
              <w:color w:val="auto"/>
              <w:sz w:val="56"/>
              <w:szCs w:val="56"/>
              <w:lang w:val="es-ES_tradnl"/>
            </w:rPr>
          </w:pPr>
          <w:r w:rsidRPr="00524544">
            <w:rPr>
              <w:rFonts w:ascii="Arial" w:hAnsi="Arial" w:cs="Arial"/>
              <w:bCs/>
              <w:color w:val="auto"/>
              <w:sz w:val="56"/>
              <w:szCs w:val="56"/>
              <w:lang w:val="es-ES_tradnl"/>
            </w:rPr>
            <w:t>Tabla de contenidos</w:t>
          </w:r>
        </w:p>
        <w:p w14:paraId="3FB78D4E" w14:textId="77777777" w:rsidR="00906253" w:rsidRPr="00524544" w:rsidRDefault="00906253" w:rsidP="00906253">
          <w:pPr>
            <w:spacing w:after="100"/>
            <w:rPr>
              <w:rFonts w:ascii="Arial" w:hAnsi="Arial" w:cs="Arial"/>
              <w:color w:val="auto"/>
              <w:lang w:val="es-ES_tradnl"/>
            </w:rPr>
          </w:pPr>
        </w:p>
        <w:p w14:paraId="2B2677CE" w14:textId="537B5BB4" w:rsidR="00906253" w:rsidRPr="00524544" w:rsidRDefault="00906253">
          <w:pPr>
            <w:pStyle w:val="TDC1"/>
            <w:tabs>
              <w:tab w:val="right" w:leader="dot" w:pos="8970"/>
            </w:tabs>
            <w:rPr>
              <w:rFonts w:ascii="Arial" w:eastAsiaTheme="minorEastAsia" w:hAnsi="Arial" w:cs="Arial"/>
              <w:b/>
              <w:noProof/>
              <w:color w:val="auto"/>
              <w:sz w:val="22"/>
              <w:szCs w:val="22"/>
              <w:lang w:eastAsia="es-CL"/>
            </w:rPr>
          </w:pPr>
          <w:r w:rsidRPr="00524544">
            <w:rPr>
              <w:rFonts w:ascii="Arial" w:hAnsi="Arial" w:cs="Arial"/>
              <w:b/>
              <w:bCs/>
              <w:color w:val="auto"/>
              <w:szCs w:val="28"/>
              <w:lang w:val="es-ES_tradnl"/>
            </w:rPr>
            <w:fldChar w:fldCharType="begin"/>
          </w:r>
          <w:r w:rsidRPr="00524544">
            <w:rPr>
              <w:rFonts w:ascii="Arial" w:hAnsi="Arial" w:cs="Arial"/>
              <w:bCs/>
              <w:color w:val="auto"/>
              <w:szCs w:val="28"/>
              <w:lang w:val="es-ES_tradnl"/>
            </w:rPr>
            <w:instrText xml:space="preserve"> TOC \o "1-3" \h \z \u </w:instrText>
          </w:r>
          <w:r w:rsidRPr="00524544">
            <w:rPr>
              <w:rFonts w:ascii="Arial" w:hAnsi="Arial" w:cs="Arial"/>
              <w:b/>
              <w:bCs/>
              <w:color w:val="auto"/>
              <w:szCs w:val="28"/>
              <w:lang w:val="es-ES_tradnl"/>
            </w:rPr>
            <w:fldChar w:fldCharType="separate"/>
          </w:r>
          <w:hyperlink w:anchor="_Toc119486256" w:history="1">
            <w:r w:rsidRPr="00524544">
              <w:rPr>
                <w:rStyle w:val="Hipervnculo"/>
                <w:rFonts w:ascii="Arial" w:hAnsi="Arial" w:cs="Arial"/>
                <w:bCs/>
                <w:noProof/>
                <w:color w:val="auto"/>
              </w:rPr>
              <w:t>Introducción</w:t>
            </w:r>
            <w:r w:rsidRPr="00524544">
              <w:rPr>
                <w:rFonts w:ascii="Arial" w:hAnsi="Arial" w:cs="Arial"/>
                <w:noProof/>
                <w:webHidden/>
                <w:color w:val="auto"/>
              </w:rPr>
              <w:tab/>
            </w:r>
            <w:r w:rsidRPr="00524544">
              <w:rPr>
                <w:rFonts w:ascii="Arial" w:hAnsi="Arial" w:cs="Arial"/>
                <w:noProof/>
                <w:webHidden/>
                <w:color w:val="auto"/>
              </w:rPr>
              <w:fldChar w:fldCharType="begin"/>
            </w:r>
            <w:r w:rsidRPr="00524544">
              <w:rPr>
                <w:rFonts w:ascii="Arial" w:hAnsi="Arial" w:cs="Arial"/>
                <w:noProof/>
                <w:webHidden/>
                <w:color w:val="auto"/>
              </w:rPr>
              <w:instrText xml:space="preserve"> PAGEREF _Toc119486256 \h </w:instrText>
            </w:r>
            <w:r w:rsidRPr="00524544">
              <w:rPr>
                <w:rFonts w:ascii="Arial" w:hAnsi="Arial" w:cs="Arial"/>
                <w:noProof/>
                <w:webHidden/>
                <w:color w:val="auto"/>
              </w:rPr>
            </w:r>
            <w:r w:rsidRPr="00524544">
              <w:rPr>
                <w:rFonts w:ascii="Arial" w:hAnsi="Arial" w:cs="Arial"/>
                <w:noProof/>
                <w:webHidden/>
                <w:color w:val="auto"/>
              </w:rPr>
              <w:fldChar w:fldCharType="separate"/>
            </w:r>
            <w:r w:rsidR="001415F3">
              <w:rPr>
                <w:rFonts w:ascii="Arial" w:hAnsi="Arial" w:cs="Arial"/>
                <w:noProof/>
                <w:webHidden/>
                <w:color w:val="auto"/>
              </w:rPr>
              <w:t>3</w:t>
            </w:r>
            <w:r w:rsidRPr="00524544">
              <w:rPr>
                <w:rFonts w:ascii="Arial" w:hAnsi="Arial" w:cs="Arial"/>
                <w:noProof/>
                <w:webHidden/>
                <w:color w:val="auto"/>
              </w:rPr>
              <w:fldChar w:fldCharType="end"/>
            </w:r>
          </w:hyperlink>
        </w:p>
        <w:p w14:paraId="7DCED447" w14:textId="51B57B87" w:rsidR="00906253" w:rsidRPr="00524544" w:rsidRDefault="00906253">
          <w:pPr>
            <w:pStyle w:val="TDC1"/>
            <w:tabs>
              <w:tab w:val="right" w:leader="dot" w:pos="8970"/>
            </w:tabs>
            <w:rPr>
              <w:rFonts w:ascii="Arial" w:eastAsiaTheme="minorEastAsia" w:hAnsi="Arial" w:cs="Arial"/>
              <w:b/>
              <w:noProof/>
              <w:color w:val="auto"/>
              <w:sz w:val="22"/>
              <w:szCs w:val="22"/>
              <w:lang w:eastAsia="es-CL"/>
            </w:rPr>
          </w:pPr>
          <w:hyperlink w:anchor="_Toc119486257" w:history="1">
            <w:r w:rsidRPr="00524544">
              <w:rPr>
                <w:rStyle w:val="Hipervnculo"/>
                <w:rFonts w:ascii="Arial" w:hAnsi="Arial" w:cs="Arial"/>
                <w:bCs/>
                <w:noProof/>
                <w:color w:val="auto"/>
              </w:rPr>
              <w:t>Desarrollo</w:t>
            </w:r>
            <w:r w:rsidRPr="00524544">
              <w:rPr>
                <w:rFonts w:ascii="Arial" w:hAnsi="Arial" w:cs="Arial"/>
                <w:noProof/>
                <w:webHidden/>
                <w:color w:val="auto"/>
              </w:rPr>
              <w:tab/>
            </w:r>
            <w:r w:rsidRPr="00524544">
              <w:rPr>
                <w:rFonts w:ascii="Arial" w:hAnsi="Arial" w:cs="Arial"/>
                <w:noProof/>
                <w:webHidden/>
                <w:color w:val="auto"/>
              </w:rPr>
              <w:fldChar w:fldCharType="begin"/>
            </w:r>
            <w:r w:rsidRPr="00524544">
              <w:rPr>
                <w:rFonts w:ascii="Arial" w:hAnsi="Arial" w:cs="Arial"/>
                <w:noProof/>
                <w:webHidden/>
                <w:color w:val="auto"/>
              </w:rPr>
              <w:instrText xml:space="preserve"> PAGEREF _Toc119486257 \h </w:instrText>
            </w:r>
            <w:r w:rsidRPr="00524544">
              <w:rPr>
                <w:rFonts w:ascii="Arial" w:hAnsi="Arial" w:cs="Arial"/>
                <w:noProof/>
                <w:webHidden/>
                <w:color w:val="auto"/>
              </w:rPr>
            </w:r>
            <w:r w:rsidRPr="00524544">
              <w:rPr>
                <w:rFonts w:ascii="Arial" w:hAnsi="Arial" w:cs="Arial"/>
                <w:noProof/>
                <w:webHidden/>
                <w:color w:val="auto"/>
              </w:rPr>
              <w:fldChar w:fldCharType="separate"/>
            </w:r>
            <w:r w:rsidR="001415F3">
              <w:rPr>
                <w:rFonts w:ascii="Arial" w:hAnsi="Arial" w:cs="Arial"/>
                <w:noProof/>
                <w:webHidden/>
                <w:color w:val="auto"/>
              </w:rPr>
              <w:t>4</w:t>
            </w:r>
            <w:r w:rsidRPr="00524544">
              <w:rPr>
                <w:rFonts w:ascii="Arial" w:hAnsi="Arial" w:cs="Arial"/>
                <w:noProof/>
                <w:webHidden/>
                <w:color w:val="auto"/>
              </w:rPr>
              <w:fldChar w:fldCharType="end"/>
            </w:r>
          </w:hyperlink>
        </w:p>
        <w:p w14:paraId="02B29BB6" w14:textId="2367CF9B" w:rsidR="00906253" w:rsidRPr="00524544" w:rsidRDefault="00906253">
          <w:pPr>
            <w:pStyle w:val="TDC1"/>
            <w:tabs>
              <w:tab w:val="right" w:leader="dot" w:pos="8970"/>
            </w:tabs>
            <w:rPr>
              <w:rFonts w:ascii="Arial" w:eastAsiaTheme="minorEastAsia" w:hAnsi="Arial" w:cs="Arial"/>
              <w:b/>
              <w:noProof/>
              <w:color w:val="auto"/>
              <w:sz w:val="22"/>
              <w:szCs w:val="22"/>
              <w:lang w:eastAsia="es-CL"/>
            </w:rPr>
          </w:pPr>
          <w:hyperlink w:anchor="_Toc119486258" w:history="1">
            <w:r w:rsidRPr="00524544">
              <w:rPr>
                <w:rStyle w:val="Hipervnculo"/>
                <w:rFonts w:ascii="Arial" w:hAnsi="Arial" w:cs="Arial"/>
                <w:bCs/>
                <w:noProof/>
                <w:color w:val="auto"/>
              </w:rPr>
              <w:t>Conclusión</w:t>
            </w:r>
            <w:r w:rsidRPr="00524544">
              <w:rPr>
                <w:rFonts w:ascii="Arial" w:hAnsi="Arial" w:cs="Arial"/>
                <w:noProof/>
                <w:webHidden/>
                <w:color w:val="auto"/>
              </w:rPr>
              <w:tab/>
            </w:r>
            <w:r w:rsidRPr="00524544">
              <w:rPr>
                <w:rFonts w:ascii="Arial" w:hAnsi="Arial" w:cs="Arial"/>
                <w:noProof/>
                <w:webHidden/>
                <w:color w:val="auto"/>
              </w:rPr>
              <w:fldChar w:fldCharType="begin"/>
            </w:r>
            <w:r w:rsidRPr="00524544">
              <w:rPr>
                <w:rFonts w:ascii="Arial" w:hAnsi="Arial" w:cs="Arial"/>
                <w:noProof/>
                <w:webHidden/>
                <w:color w:val="auto"/>
              </w:rPr>
              <w:instrText xml:space="preserve"> PAGEREF _Toc119486258 \h </w:instrText>
            </w:r>
            <w:r w:rsidRPr="00524544">
              <w:rPr>
                <w:rFonts w:ascii="Arial" w:hAnsi="Arial" w:cs="Arial"/>
                <w:noProof/>
                <w:webHidden/>
                <w:color w:val="auto"/>
              </w:rPr>
            </w:r>
            <w:r w:rsidRPr="00524544">
              <w:rPr>
                <w:rFonts w:ascii="Arial" w:hAnsi="Arial" w:cs="Arial"/>
                <w:noProof/>
                <w:webHidden/>
                <w:color w:val="auto"/>
              </w:rPr>
              <w:fldChar w:fldCharType="separate"/>
            </w:r>
            <w:r w:rsidR="001415F3">
              <w:rPr>
                <w:rFonts w:ascii="Arial" w:hAnsi="Arial" w:cs="Arial"/>
                <w:noProof/>
                <w:webHidden/>
                <w:color w:val="auto"/>
              </w:rPr>
              <w:t>12</w:t>
            </w:r>
            <w:r w:rsidRPr="00524544">
              <w:rPr>
                <w:rFonts w:ascii="Arial" w:hAnsi="Arial" w:cs="Arial"/>
                <w:noProof/>
                <w:webHidden/>
                <w:color w:val="auto"/>
              </w:rPr>
              <w:fldChar w:fldCharType="end"/>
            </w:r>
          </w:hyperlink>
        </w:p>
        <w:p w14:paraId="63A5B8E5" w14:textId="190C4898" w:rsidR="00906253" w:rsidRPr="00524544" w:rsidRDefault="00906253" w:rsidP="00906253">
          <w:pPr>
            <w:spacing w:after="100"/>
            <w:rPr>
              <w:rFonts w:ascii="Arial" w:hAnsi="Arial" w:cs="Arial"/>
              <w:b/>
              <w:bCs/>
              <w:color w:val="auto"/>
              <w:lang w:val="es-ES_tradnl"/>
            </w:rPr>
          </w:pPr>
          <w:r w:rsidRPr="00524544">
            <w:rPr>
              <w:rFonts w:ascii="Arial" w:eastAsiaTheme="majorEastAsia" w:hAnsi="Arial" w:cs="Arial"/>
              <w:b/>
              <w:bCs/>
              <w:color w:val="auto"/>
              <w:szCs w:val="28"/>
              <w:lang w:val="es-ES_tradnl"/>
            </w:rPr>
            <w:fldChar w:fldCharType="end"/>
          </w:r>
        </w:p>
      </w:sdtContent>
    </w:sdt>
    <w:p w14:paraId="501819BA" w14:textId="77777777" w:rsidR="00906253" w:rsidRPr="00524544" w:rsidRDefault="00906253">
      <w:pPr>
        <w:spacing w:after="160" w:line="259" w:lineRule="auto"/>
        <w:jc w:val="left"/>
        <w:rPr>
          <w:rFonts w:ascii="Arial" w:hAnsi="Arial" w:cs="Arial"/>
          <w:b/>
          <w:bCs/>
          <w:color w:val="auto"/>
        </w:rPr>
      </w:pPr>
    </w:p>
    <w:p w14:paraId="34A32E0D" w14:textId="571F1117" w:rsidR="00906253" w:rsidRPr="00524544" w:rsidRDefault="00906253" w:rsidP="00A95C8A">
      <w:pPr>
        <w:pStyle w:val="Fuente"/>
        <w:rPr>
          <w:rFonts w:ascii="Arial" w:eastAsiaTheme="majorEastAsia" w:hAnsi="Arial" w:cs="Arial"/>
          <w:color w:val="auto"/>
          <w:sz w:val="32"/>
          <w:szCs w:val="30"/>
        </w:rPr>
      </w:pPr>
      <w:r w:rsidRPr="00524544">
        <w:rPr>
          <w:rFonts w:ascii="Arial" w:hAnsi="Arial" w:cs="Arial"/>
          <w:b w:val="0"/>
          <w:color w:val="auto"/>
        </w:rPr>
        <w:br w:type="page"/>
      </w:r>
    </w:p>
    <w:p w14:paraId="74E391D6" w14:textId="3D5F0E58" w:rsidR="002177BC" w:rsidRPr="00524544" w:rsidRDefault="002177BC" w:rsidP="00641E85">
      <w:pPr>
        <w:pStyle w:val="Ttulo1"/>
        <w:rPr>
          <w:rFonts w:ascii="Arial" w:hAnsi="Arial" w:cs="Arial"/>
          <w:color w:val="auto"/>
        </w:rPr>
      </w:pPr>
      <w:bookmarkStart w:id="3" w:name="_Toc119486256"/>
      <w:r w:rsidRPr="00524544">
        <w:rPr>
          <w:rFonts w:ascii="Arial" w:hAnsi="Arial" w:cs="Arial"/>
          <w:color w:val="auto"/>
        </w:rPr>
        <w:lastRenderedPageBreak/>
        <w:t>Introducción</w:t>
      </w:r>
      <w:bookmarkEnd w:id="1"/>
      <w:bookmarkEnd w:id="3"/>
    </w:p>
    <w:p w14:paraId="504D5E5C" w14:textId="39B81AAB" w:rsidR="002177BC" w:rsidRPr="00524544" w:rsidRDefault="002177BC" w:rsidP="00A95C8A">
      <w:pPr>
        <w:rPr>
          <w:rFonts w:ascii="Arial" w:hAnsi="Arial" w:cs="Arial"/>
          <w:color w:val="auto"/>
        </w:rPr>
      </w:pPr>
      <w:r w:rsidRPr="00524544">
        <w:rPr>
          <w:rFonts w:ascii="Arial" w:hAnsi="Arial" w:cs="Arial"/>
          <w:color w:val="auto"/>
        </w:rPr>
        <w:t xml:space="preserve"> </w:t>
      </w:r>
    </w:p>
    <w:p w14:paraId="2882F4F7" w14:textId="77777777" w:rsidR="00BF268E" w:rsidRPr="00BF268E" w:rsidRDefault="00BF268E" w:rsidP="00BF268E">
      <w:pPr>
        <w:spacing w:after="160" w:line="259" w:lineRule="auto"/>
        <w:rPr>
          <w:rFonts w:ascii="Arial" w:hAnsi="Arial" w:cs="Arial"/>
          <w:bCs/>
          <w:color w:val="auto"/>
          <w:szCs w:val="24"/>
        </w:rPr>
      </w:pPr>
      <w:r w:rsidRPr="00BF268E">
        <w:rPr>
          <w:rFonts w:ascii="Arial" w:hAnsi="Arial" w:cs="Arial"/>
          <w:bCs/>
          <w:color w:val="auto"/>
          <w:szCs w:val="24"/>
        </w:rPr>
        <w:t>En esta actividad se desarrolló una aplicación web básica utilizando Node.js y Express, con el objetivo de implementar una conexión segura mediante HTTPS.</w:t>
      </w:r>
    </w:p>
    <w:p w14:paraId="42FC5FC7" w14:textId="77777777" w:rsidR="00BF268E" w:rsidRPr="00BF268E" w:rsidRDefault="00BF268E" w:rsidP="00BF268E">
      <w:pPr>
        <w:spacing w:after="160" w:line="259" w:lineRule="auto"/>
        <w:rPr>
          <w:rFonts w:ascii="Arial" w:hAnsi="Arial" w:cs="Arial"/>
          <w:bCs/>
          <w:color w:val="auto"/>
          <w:szCs w:val="24"/>
        </w:rPr>
      </w:pPr>
      <w:r w:rsidRPr="00BF268E">
        <w:rPr>
          <w:rFonts w:ascii="Arial" w:hAnsi="Arial" w:cs="Arial"/>
          <w:bCs/>
          <w:color w:val="auto"/>
          <w:szCs w:val="24"/>
        </w:rPr>
        <w:t>La aplicación creada consiste en una página de inicio de sesión que permite comparar el comportamiento entre HTTP y HTTPS.</w:t>
      </w:r>
    </w:p>
    <w:p w14:paraId="66F32A09" w14:textId="77777777" w:rsidR="00BF268E" w:rsidRPr="00BF268E" w:rsidRDefault="00BF268E" w:rsidP="00BF268E">
      <w:pPr>
        <w:spacing w:after="160" w:line="259" w:lineRule="auto"/>
        <w:rPr>
          <w:rFonts w:ascii="Arial" w:hAnsi="Arial" w:cs="Arial"/>
          <w:bCs/>
          <w:color w:val="auto"/>
          <w:szCs w:val="24"/>
        </w:rPr>
      </w:pPr>
      <w:r w:rsidRPr="00BF268E">
        <w:rPr>
          <w:rFonts w:ascii="Arial" w:hAnsi="Arial" w:cs="Arial"/>
          <w:bCs/>
          <w:color w:val="auto"/>
          <w:szCs w:val="24"/>
        </w:rPr>
        <w:t xml:space="preserve">Para ello, se generó un certificado SSL </w:t>
      </w:r>
      <w:proofErr w:type="spellStart"/>
      <w:r w:rsidRPr="00BF268E">
        <w:rPr>
          <w:rFonts w:ascii="Arial" w:hAnsi="Arial" w:cs="Arial"/>
          <w:bCs/>
          <w:color w:val="auto"/>
          <w:szCs w:val="24"/>
        </w:rPr>
        <w:t>auto-firmado</w:t>
      </w:r>
      <w:proofErr w:type="spellEnd"/>
      <w:r w:rsidRPr="00BF268E">
        <w:rPr>
          <w:rFonts w:ascii="Arial" w:hAnsi="Arial" w:cs="Arial"/>
          <w:bCs/>
          <w:color w:val="auto"/>
          <w:szCs w:val="24"/>
        </w:rPr>
        <w:t xml:space="preserve"> con OpenSSL, el cual fue utilizado para configurar el servidor Express bajo HTTPS.</w:t>
      </w:r>
    </w:p>
    <w:p w14:paraId="19A085D2" w14:textId="77777777" w:rsidR="00BF268E" w:rsidRPr="00BF268E" w:rsidRDefault="00BF268E" w:rsidP="00BF268E">
      <w:pPr>
        <w:spacing w:after="160" w:line="259" w:lineRule="auto"/>
        <w:rPr>
          <w:rFonts w:ascii="Arial" w:hAnsi="Arial" w:cs="Arial"/>
          <w:bCs/>
          <w:color w:val="auto"/>
          <w:szCs w:val="24"/>
        </w:rPr>
      </w:pPr>
      <w:r w:rsidRPr="00BF268E">
        <w:rPr>
          <w:rFonts w:ascii="Arial" w:hAnsi="Arial" w:cs="Arial"/>
          <w:bCs/>
          <w:color w:val="auto"/>
          <w:szCs w:val="24"/>
        </w:rPr>
        <w:t>Además, se realizaron pruebas locales en navegador para observar el comportamiento del certificado, las advertencias del navegador y las diferencias entre una conexión segura y una insegura.</w:t>
      </w:r>
    </w:p>
    <w:p w14:paraId="54B48F61" w14:textId="67BAA438" w:rsidR="002177BC" w:rsidRPr="00524544" w:rsidRDefault="002177BC" w:rsidP="002177BC">
      <w:pPr>
        <w:spacing w:after="160" w:line="259" w:lineRule="auto"/>
        <w:jc w:val="left"/>
        <w:rPr>
          <w:rFonts w:ascii="Arial" w:hAnsi="Arial" w:cs="Arial"/>
          <w:b/>
          <w:bCs/>
          <w:color w:val="auto"/>
          <w:sz w:val="26"/>
        </w:rPr>
      </w:pPr>
      <w:r w:rsidRPr="00524544">
        <w:rPr>
          <w:rFonts w:ascii="Arial" w:hAnsi="Arial" w:cs="Arial"/>
          <w:bCs/>
          <w:color w:val="auto"/>
          <w:sz w:val="26"/>
        </w:rPr>
        <w:br w:type="page"/>
      </w:r>
    </w:p>
    <w:p w14:paraId="31993B8A" w14:textId="62CE419F" w:rsidR="005D53D3" w:rsidRPr="00524544" w:rsidRDefault="005D53D3" w:rsidP="00641E85">
      <w:pPr>
        <w:pStyle w:val="Ttulo1"/>
        <w:rPr>
          <w:rFonts w:ascii="Arial" w:hAnsi="Arial" w:cs="Arial"/>
          <w:color w:val="auto"/>
        </w:rPr>
      </w:pPr>
      <w:bookmarkStart w:id="4" w:name="_Toc119486257"/>
      <w:r w:rsidRPr="00524544">
        <w:rPr>
          <w:rFonts w:ascii="Arial" w:hAnsi="Arial" w:cs="Arial"/>
          <w:color w:val="auto"/>
        </w:rPr>
        <w:lastRenderedPageBreak/>
        <w:t>Desarrollo</w:t>
      </w:r>
      <w:bookmarkEnd w:id="2"/>
      <w:bookmarkEnd w:id="4"/>
    </w:p>
    <w:p w14:paraId="69960AA0" w14:textId="69A5BF7A" w:rsidR="009A1C76" w:rsidRPr="009A1C76" w:rsidRDefault="009A1C76" w:rsidP="009A1C76">
      <w:pPr>
        <w:rPr>
          <w:rFonts w:ascii="Arial" w:hAnsi="Arial" w:cs="Arial"/>
          <w:b/>
          <w:bCs/>
          <w:color w:val="auto"/>
        </w:rPr>
      </w:pPr>
      <w:r w:rsidRPr="009A1C76">
        <w:rPr>
          <w:rFonts w:ascii="Arial" w:hAnsi="Arial" w:cs="Arial"/>
          <w:b/>
          <w:bCs/>
          <w:color w:val="auto"/>
        </w:rPr>
        <w:t>Generación de certificados SSL con OpenSSL</w:t>
      </w:r>
    </w:p>
    <w:p w14:paraId="4168FC59" w14:textId="7F8161AA" w:rsidR="009A1C76" w:rsidRPr="00524544" w:rsidRDefault="009A1C76" w:rsidP="009A1C76">
      <w:pPr>
        <w:rPr>
          <w:rFonts w:ascii="Arial" w:hAnsi="Arial" w:cs="Arial"/>
          <w:color w:val="auto"/>
        </w:rPr>
      </w:pPr>
      <w:r w:rsidRPr="009A1C76">
        <w:rPr>
          <w:rFonts w:ascii="Arial" w:hAnsi="Arial" w:cs="Arial"/>
          <w:color w:val="auto"/>
        </w:rPr>
        <w:t>Para generar el certificado SSL y la clave privada, se utilizaron los siguientes comandos</w:t>
      </w:r>
      <w:r w:rsidRPr="00524544">
        <w:rPr>
          <w:rFonts w:ascii="Arial" w:hAnsi="Arial" w:cs="Arial"/>
          <w:color w:val="auto"/>
        </w:rPr>
        <w:t xml:space="preserve"> en la terminal:</w:t>
      </w:r>
    </w:p>
    <w:p w14:paraId="06B9DBE7" w14:textId="79C938B8" w:rsidR="009A1C76" w:rsidRPr="00524544" w:rsidRDefault="009A1C76" w:rsidP="009A1C76">
      <w:pPr>
        <w:rPr>
          <w:rFonts w:ascii="Arial" w:hAnsi="Arial" w:cs="Arial"/>
          <w:color w:val="auto"/>
        </w:rPr>
      </w:pPr>
      <w:proofErr w:type="spellStart"/>
      <w:r w:rsidRPr="00524544">
        <w:rPr>
          <w:rFonts w:ascii="Arial" w:hAnsi="Arial" w:cs="Arial"/>
          <w:color w:val="auto"/>
        </w:rPr>
        <w:t>openssl</w:t>
      </w:r>
      <w:proofErr w:type="spellEnd"/>
      <w:r w:rsidRPr="00524544">
        <w:rPr>
          <w:rFonts w:ascii="Arial" w:hAnsi="Arial" w:cs="Arial"/>
          <w:color w:val="auto"/>
        </w:rPr>
        <w:t xml:space="preserve"> </w:t>
      </w:r>
      <w:proofErr w:type="spellStart"/>
      <w:r w:rsidRPr="00524544">
        <w:rPr>
          <w:rFonts w:ascii="Arial" w:hAnsi="Arial" w:cs="Arial"/>
          <w:color w:val="auto"/>
        </w:rPr>
        <w:t>genrsa</w:t>
      </w:r>
      <w:proofErr w:type="spellEnd"/>
      <w:r w:rsidRPr="00524544">
        <w:rPr>
          <w:rFonts w:ascii="Arial" w:hAnsi="Arial" w:cs="Arial"/>
          <w:color w:val="auto"/>
        </w:rPr>
        <w:t xml:space="preserve"> -</w:t>
      </w:r>
      <w:proofErr w:type="spellStart"/>
      <w:r w:rsidRPr="00524544">
        <w:rPr>
          <w:rFonts w:ascii="Arial" w:hAnsi="Arial" w:cs="Arial"/>
          <w:color w:val="auto"/>
        </w:rPr>
        <w:t>out</w:t>
      </w:r>
      <w:proofErr w:type="spellEnd"/>
      <w:r w:rsidRPr="00524544">
        <w:rPr>
          <w:rFonts w:ascii="Arial" w:hAnsi="Arial" w:cs="Arial"/>
          <w:color w:val="auto"/>
        </w:rPr>
        <w:t xml:space="preserve"> </w:t>
      </w:r>
      <w:proofErr w:type="spellStart"/>
      <w:r w:rsidRPr="00524544">
        <w:rPr>
          <w:rFonts w:ascii="Arial" w:hAnsi="Arial" w:cs="Arial"/>
          <w:color w:val="auto"/>
        </w:rPr>
        <w:t>cert</w:t>
      </w:r>
      <w:proofErr w:type="spellEnd"/>
      <w:r w:rsidRPr="00524544">
        <w:rPr>
          <w:rFonts w:ascii="Arial" w:hAnsi="Arial" w:cs="Arial"/>
          <w:color w:val="auto"/>
        </w:rPr>
        <w:t>/</w:t>
      </w:r>
      <w:proofErr w:type="spellStart"/>
      <w:r w:rsidRPr="00524544">
        <w:rPr>
          <w:rFonts w:ascii="Arial" w:hAnsi="Arial" w:cs="Arial"/>
          <w:color w:val="auto"/>
        </w:rPr>
        <w:t>key.pem</w:t>
      </w:r>
      <w:proofErr w:type="spellEnd"/>
      <w:r w:rsidRPr="00524544">
        <w:rPr>
          <w:rFonts w:ascii="Arial" w:hAnsi="Arial" w:cs="Arial"/>
          <w:color w:val="auto"/>
        </w:rPr>
        <w:t xml:space="preserve"> 2048</w:t>
      </w:r>
    </w:p>
    <w:p w14:paraId="7B64FBC0" w14:textId="3791E3EE" w:rsidR="009A1C76" w:rsidRPr="00524544" w:rsidRDefault="009A1C76" w:rsidP="009A1C76">
      <w:pPr>
        <w:rPr>
          <w:rFonts w:ascii="Arial" w:hAnsi="Arial" w:cs="Arial"/>
          <w:color w:val="auto"/>
        </w:rPr>
      </w:pPr>
      <w:r w:rsidRPr="00524544">
        <w:rPr>
          <w:rFonts w:ascii="Arial" w:hAnsi="Arial" w:cs="Arial"/>
          <w:color w:val="auto"/>
        </w:rPr>
        <w:t xml:space="preserve">Este comando genera una clave privada RSA de 2048 bits y la guarda dentro de la carpeta </w:t>
      </w:r>
      <w:proofErr w:type="spellStart"/>
      <w:r w:rsidRPr="00524544">
        <w:rPr>
          <w:rFonts w:ascii="Arial" w:hAnsi="Arial" w:cs="Arial"/>
          <w:color w:val="auto"/>
        </w:rPr>
        <w:t>cert</w:t>
      </w:r>
      <w:proofErr w:type="spellEnd"/>
      <w:r w:rsidRPr="00524544">
        <w:rPr>
          <w:rFonts w:ascii="Arial" w:hAnsi="Arial" w:cs="Arial"/>
          <w:color w:val="auto"/>
        </w:rPr>
        <w:t xml:space="preserve"> con el nombre </w:t>
      </w:r>
      <w:proofErr w:type="spellStart"/>
      <w:r w:rsidRPr="00524544">
        <w:rPr>
          <w:rFonts w:ascii="Arial" w:hAnsi="Arial" w:cs="Arial"/>
          <w:color w:val="auto"/>
        </w:rPr>
        <w:t>key.pem</w:t>
      </w:r>
      <w:proofErr w:type="spellEnd"/>
      <w:r w:rsidRPr="00524544">
        <w:rPr>
          <w:rFonts w:ascii="Arial" w:hAnsi="Arial" w:cs="Arial"/>
          <w:color w:val="auto"/>
        </w:rPr>
        <w:t>.</w:t>
      </w:r>
    </w:p>
    <w:p w14:paraId="30303FDF" w14:textId="72E1E950" w:rsidR="009A1C76" w:rsidRPr="00524544" w:rsidRDefault="009A1C76" w:rsidP="009A1C76">
      <w:pPr>
        <w:rPr>
          <w:rFonts w:ascii="Arial" w:hAnsi="Arial" w:cs="Arial"/>
          <w:color w:val="auto"/>
        </w:rPr>
      </w:pPr>
      <w:proofErr w:type="spellStart"/>
      <w:r w:rsidRPr="00524544">
        <w:rPr>
          <w:rFonts w:ascii="Arial" w:hAnsi="Arial" w:cs="Arial"/>
          <w:color w:val="auto"/>
        </w:rPr>
        <w:t>openssl</w:t>
      </w:r>
      <w:proofErr w:type="spellEnd"/>
      <w:r w:rsidRPr="00524544">
        <w:rPr>
          <w:rFonts w:ascii="Arial" w:hAnsi="Arial" w:cs="Arial"/>
          <w:color w:val="auto"/>
        </w:rPr>
        <w:t xml:space="preserve"> </w:t>
      </w:r>
      <w:proofErr w:type="spellStart"/>
      <w:r w:rsidRPr="00524544">
        <w:rPr>
          <w:rFonts w:ascii="Arial" w:hAnsi="Arial" w:cs="Arial"/>
          <w:color w:val="auto"/>
        </w:rPr>
        <w:t>req</w:t>
      </w:r>
      <w:proofErr w:type="spellEnd"/>
      <w:r w:rsidRPr="00524544">
        <w:rPr>
          <w:rFonts w:ascii="Arial" w:hAnsi="Arial" w:cs="Arial"/>
          <w:color w:val="auto"/>
        </w:rPr>
        <w:t xml:space="preserve"> -new -x509 -</w:t>
      </w:r>
      <w:proofErr w:type="spellStart"/>
      <w:r w:rsidRPr="00524544">
        <w:rPr>
          <w:rFonts w:ascii="Arial" w:hAnsi="Arial" w:cs="Arial"/>
          <w:color w:val="auto"/>
        </w:rPr>
        <w:t>key</w:t>
      </w:r>
      <w:proofErr w:type="spellEnd"/>
      <w:r w:rsidRPr="00524544">
        <w:rPr>
          <w:rFonts w:ascii="Arial" w:hAnsi="Arial" w:cs="Arial"/>
          <w:color w:val="auto"/>
        </w:rPr>
        <w:t xml:space="preserve"> </w:t>
      </w:r>
      <w:proofErr w:type="spellStart"/>
      <w:r w:rsidRPr="00524544">
        <w:rPr>
          <w:rFonts w:ascii="Arial" w:hAnsi="Arial" w:cs="Arial"/>
          <w:color w:val="auto"/>
        </w:rPr>
        <w:t>cert</w:t>
      </w:r>
      <w:proofErr w:type="spellEnd"/>
      <w:r w:rsidRPr="00524544">
        <w:rPr>
          <w:rFonts w:ascii="Arial" w:hAnsi="Arial" w:cs="Arial"/>
          <w:color w:val="auto"/>
        </w:rPr>
        <w:t>/</w:t>
      </w:r>
      <w:proofErr w:type="spellStart"/>
      <w:r w:rsidRPr="00524544">
        <w:rPr>
          <w:rFonts w:ascii="Arial" w:hAnsi="Arial" w:cs="Arial"/>
          <w:color w:val="auto"/>
        </w:rPr>
        <w:t>key.pem</w:t>
      </w:r>
      <w:proofErr w:type="spellEnd"/>
      <w:r w:rsidRPr="00524544">
        <w:rPr>
          <w:rFonts w:ascii="Arial" w:hAnsi="Arial" w:cs="Arial"/>
          <w:color w:val="auto"/>
        </w:rPr>
        <w:t xml:space="preserve"> -</w:t>
      </w:r>
      <w:proofErr w:type="spellStart"/>
      <w:r w:rsidRPr="00524544">
        <w:rPr>
          <w:rFonts w:ascii="Arial" w:hAnsi="Arial" w:cs="Arial"/>
          <w:color w:val="auto"/>
        </w:rPr>
        <w:t>out</w:t>
      </w:r>
      <w:proofErr w:type="spellEnd"/>
      <w:r w:rsidRPr="00524544">
        <w:rPr>
          <w:rFonts w:ascii="Arial" w:hAnsi="Arial" w:cs="Arial"/>
          <w:color w:val="auto"/>
        </w:rPr>
        <w:t xml:space="preserve"> </w:t>
      </w:r>
      <w:proofErr w:type="spellStart"/>
      <w:r w:rsidRPr="00524544">
        <w:rPr>
          <w:rFonts w:ascii="Arial" w:hAnsi="Arial" w:cs="Arial"/>
          <w:color w:val="auto"/>
        </w:rPr>
        <w:t>cert</w:t>
      </w:r>
      <w:proofErr w:type="spellEnd"/>
      <w:r w:rsidRPr="00524544">
        <w:rPr>
          <w:rFonts w:ascii="Arial" w:hAnsi="Arial" w:cs="Arial"/>
          <w:color w:val="auto"/>
        </w:rPr>
        <w:t>/</w:t>
      </w:r>
      <w:proofErr w:type="spellStart"/>
      <w:r w:rsidRPr="00524544">
        <w:rPr>
          <w:rFonts w:ascii="Arial" w:hAnsi="Arial" w:cs="Arial"/>
          <w:color w:val="auto"/>
        </w:rPr>
        <w:t>cert.pem</w:t>
      </w:r>
      <w:proofErr w:type="spellEnd"/>
      <w:r w:rsidRPr="00524544">
        <w:rPr>
          <w:rFonts w:ascii="Arial" w:hAnsi="Arial" w:cs="Arial"/>
          <w:color w:val="auto"/>
        </w:rPr>
        <w:t xml:space="preserve"> -</w:t>
      </w:r>
      <w:proofErr w:type="spellStart"/>
      <w:r w:rsidRPr="00524544">
        <w:rPr>
          <w:rFonts w:ascii="Arial" w:hAnsi="Arial" w:cs="Arial"/>
          <w:color w:val="auto"/>
        </w:rPr>
        <w:t>days</w:t>
      </w:r>
      <w:proofErr w:type="spellEnd"/>
      <w:r w:rsidRPr="00524544">
        <w:rPr>
          <w:rFonts w:ascii="Arial" w:hAnsi="Arial" w:cs="Arial"/>
          <w:color w:val="auto"/>
        </w:rPr>
        <w:t xml:space="preserve"> 365</w:t>
      </w:r>
    </w:p>
    <w:p w14:paraId="0865B147" w14:textId="77777777" w:rsidR="009A1C76" w:rsidRPr="009A1C76" w:rsidRDefault="009A1C76" w:rsidP="009A1C76">
      <w:pPr>
        <w:rPr>
          <w:rFonts w:ascii="Arial" w:hAnsi="Arial" w:cs="Arial"/>
          <w:color w:val="auto"/>
        </w:rPr>
      </w:pPr>
      <w:r w:rsidRPr="009A1C76">
        <w:rPr>
          <w:rFonts w:ascii="Arial" w:hAnsi="Arial" w:cs="Arial"/>
          <w:color w:val="auto"/>
        </w:rPr>
        <w:t xml:space="preserve">Este comando genera un certificado SSL </w:t>
      </w:r>
      <w:proofErr w:type="spellStart"/>
      <w:r w:rsidRPr="009A1C76">
        <w:rPr>
          <w:rFonts w:ascii="Arial" w:hAnsi="Arial" w:cs="Arial"/>
          <w:color w:val="auto"/>
        </w:rPr>
        <w:t>auto-firmado</w:t>
      </w:r>
      <w:proofErr w:type="spellEnd"/>
      <w:r w:rsidRPr="009A1C76">
        <w:rPr>
          <w:rFonts w:ascii="Arial" w:hAnsi="Arial" w:cs="Arial"/>
          <w:color w:val="auto"/>
        </w:rPr>
        <w:t xml:space="preserve"> a partir de la clave privada creada anteriormente.</w:t>
      </w:r>
    </w:p>
    <w:p w14:paraId="404EABD6" w14:textId="77777777" w:rsidR="009A1C76" w:rsidRPr="009A1C76" w:rsidRDefault="009A1C76" w:rsidP="009A1C76">
      <w:pPr>
        <w:numPr>
          <w:ilvl w:val="0"/>
          <w:numId w:val="50"/>
        </w:numPr>
        <w:rPr>
          <w:rFonts w:ascii="Arial" w:hAnsi="Arial" w:cs="Arial"/>
          <w:color w:val="auto"/>
        </w:rPr>
      </w:pPr>
      <w:r w:rsidRPr="009A1C76">
        <w:rPr>
          <w:rFonts w:ascii="Arial" w:hAnsi="Arial" w:cs="Arial"/>
          <w:color w:val="auto"/>
        </w:rPr>
        <w:t>-new: crea una nueva solicitud.</w:t>
      </w:r>
    </w:p>
    <w:p w14:paraId="25230FAE" w14:textId="77777777" w:rsidR="009A1C76" w:rsidRPr="009A1C76" w:rsidRDefault="009A1C76" w:rsidP="009A1C76">
      <w:pPr>
        <w:numPr>
          <w:ilvl w:val="0"/>
          <w:numId w:val="50"/>
        </w:numPr>
        <w:rPr>
          <w:rFonts w:ascii="Arial" w:hAnsi="Arial" w:cs="Arial"/>
          <w:color w:val="auto"/>
        </w:rPr>
      </w:pPr>
      <w:r w:rsidRPr="009A1C76">
        <w:rPr>
          <w:rFonts w:ascii="Arial" w:hAnsi="Arial" w:cs="Arial"/>
          <w:color w:val="auto"/>
        </w:rPr>
        <w:t>-x509: genera un certificado X.509.</w:t>
      </w:r>
    </w:p>
    <w:p w14:paraId="4D1D3F02" w14:textId="77777777" w:rsidR="009A1C76" w:rsidRPr="009A1C76" w:rsidRDefault="009A1C76" w:rsidP="009A1C76">
      <w:pPr>
        <w:numPr>
          <w:ilvl w:val="0"/>
          <w:numId w:val="50"/>
        </w:numPr>
        <w:rPr>
          <w:rFonts w:ascii="Arial" w:hAnsi="Arial" w:cs="Arial"/>
          <w:color w:val="auto"/>
        </w:rPr>
      </w:pPr>
      <w:r w:rsidRPr="009A1C76">
        <w:rPr>
          <w:rFonts w:ascii="Arial" w:hAnsi="Arial" w:cs="Arial"/>
          <w:color w:val="auto"/>
        </w:rPr>
        <w:t>-</w:t>
      </w:r>
      <w:proofErr w:type="spellStart"/>
      <w:r w:rsidRPr="009A1C76">
        <w:rPr>
          <w:rFonts w:ascii="Arial" w:hAnsi="Arial" w:cs="Arial"/>
          <w:color w:val="auto"/>
        </w:rPr>
        <w:t>key</w:t>
      </w:r>
      <w:proofErr w:type="spellEnd"/>
      <w:r w:rsidRPr="009A1C76">
        <w:rPr>
          <w:rFonts w:ascii="Arial" w:hAnsi="Arial" w:cs="Arial"/>
          <w:color w:val="auto"/>
        </w:rPr>
        <w:t>: indica la clave privada que se utilizará.</w:t>
      </w:r>
    </w:p>
    <w:p w14:paraId="7606FD6D" w14:textId="77777777" w:rsidR="009A1C76" w:rsidRPr="009A1C76" w:rsidRDefault="009A1C76" w:rsidP="009A1C76">
      <w:pPr>
        <w:numPr>
          <w:ilvl w:val="0"/>
          <w:numId w:val="50"/>
        </w:numPr>
        <w:rPr>
          <w:rFonts w:ascii="Arial" w:hAnsi="Arial" w:cs="Arial"/>
          <w:color w:val="auto"/>
        </w:rPr>
      </w:pPr>
      <w:r w:rsidRPr="009A1C76">
        <w:rPr>
          <w:rFonts w:ascii="Arial" w:hAnsi="Arial" w:cs="Arial"/>
          <w:color w:val="auto"/>
        </w:rPr>
        <w:t>-</w:t>
      </w:r>
      <w:proofErr w:type="spellStart"/>
      <w:r w:rsidRPr="009A1C76">
        <w:rPr>
          <w:rFonts w:ascii="Arial" w:hAnsi="Arial" w:cs="Arial"/>
          <w:color w:val="auto"/>
        </w:rPr>
        <w:t>out</w:t>
      </w:r>
      <w:proofErr w:type="spellEnd"/>
      <w:r w:rsidRPr="009A1C76">
        <w:rPr>
          <w:rFonts w:ascii="Arial" w:hAnsi="Arial" w:cs="Arial"/>
          <w:color w:val="auto"/>
        </w:rPr>
        <w:t>: define el nombre del certificado.</w:t>
      </w:r>
    </w:p>
    <w:p w14:paraId="0535264D" w14:textId="77777777" w:rsidR="009A1C76" w:rsidRPr="009A1C76" w:rsidRDefault="009A1C76" w:rsidP="009A1C76">
      <w:pPr>
        <w:numPr>
          <w:ilvl w:val="0"/>
          <w:numId w:val="50"/>
        </w:numPr>
        <w:rPr>
          <w:rFonts w:ascii="Arial" w:hAnsi="Arial" w:cs="Arial"/>
          <w:color w:val="auto"/>
        </w:rPr>
      </w:pPr>
      <w:r w:rsidRPr="009A1C76">
        <w:rPr>
          <w:rFonts w:ascii="Arial" w:hAnsi="Arial" w:cs="Arial"/>
          <w:color w:val="auto"/>
        </w:rPr>
        <w:t>-</w:t>
      </w:r>
      <w:proofErr w:type="spellStart"/>
      <w:r w:rsidRPr="009A1C76">
        <w:rPr>
          <w:rFonts w:ascii="Arial" w:hAnsi="Arial" w:cs="Arial"/>
          <w:color w:val="auto"/>
        </w:rPr>
        <w:t>days</w:t>
      </w:r>
      <w:proofErr w:type="spellEnd"/>
      <w:r w:rsidRPr="009A1C76">
        <w:rPr>
          <w:rFonts w:ascii="Arial" w:hAnsi="Arial" w:cs="Arial"/>
          <w:color w:val="auto"/>
        </w:rPr>
        <w:t xml:space="preserve"> 365: indica que el certificado será válido por 365 días.</w:t>
      </w:r>
    </w:p>
    <w:p w14:paraId="15F1DFE1" w14:textId="05177C5F" w:rsidR="009A1C76" w:rsidRPr="00524544" w:rsidRDefault="009A1C76" w:rsidP="009A1C76">
      <w:pPr>
        <w:rPr>
          <w:rFonts w:ascii="Arial" w:hAnsi="Arial" w:cs="Arial"/>
          <w:b/>
          <w:bCs/>
          <w:color w:val="auto"/>
        </w:rPr>
      </w:pPr>
      <w:r w:rsidRPr="00524544">
        <w:rPr>
          <w:rFonts w:ascii="Arial" w:hAnsi="Arial" w:cs="Arial"/>
          <w:b/>
          <w:bCs/>
          <w:color w:val="auto"/>
        </w:rPr>
        <w:t>Captura terminal mostrando los comandos ejecutados.</w:t>
      </w:r>
    </w:p>
    <w:p w14:paraId="43C30F0A" w14:textId="5FC0A9AE" w:rsidR="00A758E9" w:rsidRPr="00524544" w:rsidRDefault="009A1C76" w:rsidP="00A95C8A">
      <w:pPr>
        <w:rPr>
          <w:rFonts w:ascii="Arial" w:hAnsi="Arial" w:cs="Arial"/>
          <w:color w:val="auto"/>
        </w:rPr>
      </w:pPr>
      <w:r w:rsidRPr="00524544">
        <w:rPr>
          <w:rFonts w:ascii="Arial" w:hAnsi="Arial" w:cs="Arial"/>
          <w:noProof/>
          <w:color w:val="auto"/>
        </w:rPr>
        <w:drawing>
          <wp:inline distT="0" distB="0" distL="0" distR="0" wp14:anchorId="3ED68247" wp14:editId="4F1D257A">
            <wp:extent cx="5702300" cy="381635"/>
            <wp:effectExtent l="0" t="0" r="0" b="0"/>
            <wp:docPr id="649757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51144" name=""/>
                    <pic:cNvPicPr/>
                  </pic:nvPicPr>
                  <pic:blipFill>
                    <a:blip r:embed="rId13"/>
                    <a:stretch>
                      <a:fillRect/>
                    </a:stretch>
                  </pic:blipFill>
                  <pic:spPr>
                    <a:xfrm>
                      <a:off x="0" y="0"/>
                      <a:ext cx="5702300" cy="381635"/>
                    </a:xfrm>
                    <a:prstGeom prst="rect">
                      <a:avLst/>
                    </a:prstGeom>
                  </pic:spPr>
                </pic:pic>
              </a:graphicData>
            </a:graphic>
          </wp:inline>
        </w:drawing>
      </w:r>
    </w:p>
    <w:p w14:paraId="6FE01019" w14:textId="7CAA12F9" w:rsidR="005D53D3" w:rsidRPr="00524544" w:rsidRDefault="009A1C76" w:rsidP="0043746F">
      <w:pPr>
        <w:spacing w:after="160" w:line="259" w:lineRule="auto"/>
        <w:jc w:val="left"/>
        <w:rPr>
          <w:rFonts w:ascii="Arial" w:hAnsi="Arial" w:cs="Arial"/>
          <w:color w:val="auto"/>
          <w:szCs w:val="24"/>
        </w:rPr>
      </w:pPr>
      <w:r w:rsidRPr="00524544">
        <w:rPr>
          <w:rFonts w:ascii="Arial" w:hAnsi="Arial" w:cs="Arial"/>
          <w:noProof/>
          <w:color w:val="auto"/>
        </w:rPr>
        <w:drawing>
          <wp:inline distT="0" distB="0" distL="0" distR="0" wp14:anchorId="23A6CA67" wp14:editId="5F1D155B">
            <wp:extent cx="5702300" cy="480695"/>
            <wp:effectExtent l="0" t="0" r="0" b="0"/>
            <wp:docPr id="68026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2781" name=""/>
                    <pic:cNvPicPr/>
                  </pic:nvPicPr>
                  <pic:blipFill>
                    <a:blip r:embed="rId14"/>
                    <a:stretch>
                      <a:fillRect/>
                    </a:stretch>
                  </pic:blipFill>
                  <pic:spPr>
                    <a:xfrm>
                      <a:off x="0" y="0"/>
                      <a:ext cx="5702300" cy="480695"/>
                    </a:xfrm>
                    <a:prstGeom prst="rect">
                      <a:avLst/>
                    </a:prstGeom>
                  </pic:spPr>
                </pic:pic>
              </a:graphicData>
            </a:graphic>
          </wp:inline>
        </w:drawing>
      </w:r>
    </w:p>
    <w:p w14:paraId="2AE4363C" w14:textId="63B959E1" w:rsidR="002177BC" w:rsidRPr="00524544" w:rsidRDefault="009A1C76" w:rsidP="0043746F">
      <w:pPr>
        <w:spacing w:after="160" w:line="259" w:lineRule="auto"/>
        <w:jc w:val="left"/>
        <w:rPr>
          <w:rFonts w:ascii="Arial" w:hAnsi="Arial" w:cs="Arial"/>
          <w:b/>
          <w:bCs/>
          <w:color w:val="auto"/>
          <w:szCs w:val="24"/>
        </w:rPr>
      </w:pPr>
      <w:r w:rsidRPr="00524544">
        <w:rPr>
          <w:rFonts w:ascii="Arial" w:hAnsi="Arial" w:cs="Arial"/>
          <w:b/>
          <w:bCs/>
          <w:color w:val="auto"/>
          <w:szCs w:val="24"/>
        </w:rPr>
        <w:t xml:space="preserve">Captura carpeta </w:t>
      </w:r>
      <w:proofErr w:type="spellStart"/>
      <w:r w:rsidRPr="00524544">
        <w:rPr>
          <w:rFonts w:ascii="Arial" w:hAnsi="Arial" w:cs="Arial"/>
          <w:b/>
          <w:bCs/>
          <w:color w:val="auto"/>
          <w:szCs w:val="24"/>
        </w:rPr>
        <w:t>cert</w:t>
      </w:r>
      <w:proofErr w:type="spellEnd"/>
      <w:r w:rsidRPr="00524544">
        <w:rPr>
          <w:rFonts w:ascii="Arial" w:hAnsi="Arial" w:cs="Arial"/>
          <w:b/>
          <w:bCs/>
          <w:color w:val="auto"/>
          <w:szCs w:val="24"/>
        </w:rPr>
        <w:t xml:space="preserve"> mostrando </w:t>
      </w:r>
      <w:proofErr w:type="spellStart"/>
      <w:r w:rsidRPr="00524544">
        <w:rPr>
          <w:rFonts w:ascii="Arial" w:hAnsi="Arial" w:cs="Arial"/>
          <w:b/>
          <w:bCs/>
          <w:color w:val="auto"/>
          <w:szCs w:val="24"/>
        </w:rPr>
        <w:t>key.pem</w:t>
      </w:r>
      <w:proofErr w:type="spellEnd"/>
      <w:r w:rsidRPr="00524544">
        <w:rPr>
          <w:rFonts w:ascii="Arial" w:hAnsi="Arial" w:cs="Arial"/>
          <w:b/>
          <w:bCs/>
          <w:color w:val="auto"/>
          <w:szCs w:val="24"/>
        </w:rPr>
        <w:t xml:space="preserve"> y </w:t>
      </w:r>
      <w:proofErr w:type="spellStart"/>
      <w:r w:rsidRPr="00524544">
        <w:rPr>
          <w:rFonts w:ascii="Arial" w:hAnsi="Arial" w:cs="Arial"/>
          <w:b/>
          <w:bCs/>
          <w:color w:val="auto"/>
          <w:szCs w:val="24"/>
        </w:rPr>
        <w:t>cert.pem</w:t>
      </w:r>
      <w:proofErr w:type="spellEnd"/>
      <w:r w:rsidRPr="00524544">
        <w:rPr>
          <w:rFonts w:ascii="Arial" w:hAnsi="Arial" w:cs="Arial"/>
          <w:b/>
          <w:bCs/>
          <w:color w:val="auto"/>
          <w:szCs w:val="24"/>
        </w:rPr>
        <w:t>.</w:t>
      </w:r>
    </w:p>
    <w:p w14:paraId="1F8148A0" w14:textId="0B4A560A" w:rsidR="002177BC" w:rsidRPr="00524544" w:rsidRDefault="009A1C76" w:rsidP="0043746F">
      <w:pPr>
        <w:spacing w:after="160" w:line="259" w:lineRule="auto"/>
        <w:jc w:val="left"/>
        <w:rPr>
          <w:rFonts w:ascii="Arial" w:hAnsi="Arial" w:cs="Arial"/>
          <w:color w:val="auto"/>
          <w:szCs w:val="24"/>
        </w:rPr>
      </w:pPr>
      <w:r w:rsidRPr="00524544">
        <w:rPr>
          <w:rFonts w:ascii="Arial" w:hAnsi="Arial" w:cs="Arial"/>
          <w:noProof/>
          <w:color w:val="auto"/>
          <w:szCs w:val="24"/>
        </w:rPr>
        <w:drawing>
          <wp:inline distT="0" distB="0" distL="0" distR="0" wp14:anchorId="3DD372E8" wp14:editId="73EC0DBD">
            <wp:extent cx="2101958" cy="615982"/>
            <wp:effectExtent l="0" t="0" r="0" b="0"/>
            <wp:docPr id="95239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7725" name=""/>
                    <pic:cNvPicPr/>
                  </pic:nvPicPr>
                  <pic:blipFill>
                    <a:blip r:embed="rId15"/>
                    <a:stretch>
                      <a:fillRect/>
                    </a:stretch>
                  </pic:blipFill>
                  <pic:spPr>
                    <a:xfrm>
                      <a:off x="0" y="0"/>
                      <a:ext cx="2101958" cy="615982"/>
                    </a:xfrm>
                    <a:prstGeom prst="rect">
                      <a:avLst/>
                    </a:prstGeom>
                  </pic:spPr>
                </pic:pic>
              </a:graphicData>
            </a:graphic>
          </wp:inline>
        </w:drawing>
      </w:r>
    </w:p>
    <w:p w14:paraId="3DC0339C" w14:textId="77777777" w:rsidR="005444CA" w:rsidRPr="00524544" w:rsidRDefault="005444CA" w:rsidP="0043746F">
      <w:pPr>
        <w:spacing w:after="160" w:line="259" w:lineRule="auto"/>
        <w:jc w:val="left"/>
        <w:rPr>
          <w:rFonts w:ascii="Arial" w:hAnsi="Arial" w:cs="Arial"/>
          <w:color w:val="auto"/>
          <w:szCs w:val="24"/>
        </w:rPr>
      </w:pPr>
    </w:p>
    <w:p w14:paraId="68ED677E" w14:textId="77777777" w:rsidR="00A556D5" w:rsidRPr="00524544" w:rsidRDefault="00A556D5" w:rsidP="0043746F">
      <w:pPr>
        <w:spacing w:after="160" w:line="259" w:lineRule="auto"/>
        <w:jc w:val="left"/>
        <w:rPr>
          <w:rFonts w:ascii="Arial" w:hAnsi="Arial" w:cs="Arial"/>
          <w:color w:val="auto"/>
          <w:szCs w:val="24"/>
        </w:rPr>
      </w:pPr>
    </w:p>
    <w:p w14:paraId="548E2FE9" w14:textId="627617DA" w:rsidR="002177BC" w:rsidRPr="00524544" w:rsidRDefault="00BF268E" w:rsidP="00BF268E">
      <w:pPr>
        <w:spacing w:after="160" w:line="259" w:lineRule="auto"/>
        <w:rPr>
          <w:rFonts w:ascii="Arial" w:hAnsi="Arial" w:cs="Arial"/>
          <w:b/>
          <w:bCs/>
          <w:color w:val="auto"/>
          <w:szCs w:val="24"/>
        </w:rPr>
      </w:pPr>
      <w:r w:rsidRPr="00524544">
        <w:rPr>
          <w:rFonts w:ascii="Arial" w:hAnsi="Arial" w:cs="Arial"/>
          <w:b/>
          <w:bCs/>
          <w:color w:val="auto"/>
          <w:szCs w:val="24"/>
        </w:rPr>
        <w:lastRenderedPageBreak/>
        <w:t>Configuración del servidor HTTPS en Express</w:t>
      </w:r>
    </w:p>
    <w:p w14:paraId="5DB7F908" w14:textId="77777777" w:rsidR="005444CA" w:rsidRPr="005444CA" w:rsidRDefault="005444CA" w:rsidP="005444CA">
      <w:pPr>
        <w:spacing w:after="160" w:line="259" w:lineRule="auto"/>
        <w:rPr>
          <w:rFonts w:ascii="Arial" w:hAnsi="Arial" w:cs="Arial"/>
          <w:color w:val="auto"/>
          <w:szCs w:val="24"/>
        </w:rPr>
      </w:pPr>
      <w:r w:rsidRPr="005444CA">
        <w:rPr>
          <w:rFonts w:ascii="Arial" w:hAnsi="Arial" w:cs="Arial"/>
          <w:color w:val="auto"/>
          <w:szCs w:val="24"/>
        </w:rPr>
        <w:t xml:space="preserve">Para configurar el servidor HTTPS, se utilizaron los módulos https, http, </w:t>
      </w:r>
      <w:proofErr w:type="spellStart"/>
      <w:r w:rsidRPr="005444CA">
        <w:rPr>
          <w:rFonts w:ascii="Arial" w:hAnsi="Arial" w:cs="Arial"/>
          <w:color w:val="auto"/>
          <w:szCs w:val="24"/>
        </w:rPr>
        <w:t>fs</w:t>
      </w:r>
      <w:proofErr w:type="spellEnd"/>
      <w:r w:rsidRPr="005444CA">
        <w:rPr>
          <w:rFonts w:ascii="Arial" w:hAnsi="Arial" w:cs="Arial"/>
          <w:color w:val="auto"/>
          <w:szCs w:val="24"/>
        </w:rPr>
        <w:t xml:space="preserve"> y </w:t>
      </w:r>
      <w:proofErr w:type="spellStart"/>
      <w:r w:rsidRPr="005444CA">
        <w:rPr>
          <w:rFonts w:ascii="Arial" w:hAnsi="Arial" w:cs="Arial"/>
          <w:color w:val="auto"/>
          <w:szCs w:val="24"/>
        </w:rPr>
        <w:t>path</w:t>
      </w:r>
      <w:proofErr w:type="spellEnd"/>
      <w:r w:rsidRPr="005444CA">
        <w:rPr>
          <w:rFonts w:ascii="Arial" w:hAnsi="Arial" w:cs="Arial"/>
          <w:color w:val="auto"/>
          <w:szCs w:val="24"/>
        </w:rPr>
        <w:t xml:space="preserve"> de Node.js.</w:t>
      </w:r>
    </w:p>
    <w:p w14:paraId="75D98C4F" w14:textId="77777777" w:rsidR="005444CA" w:rsidRPr="005444CA" w:rsidRDefault="005444CA" w:rsidP="005444CA">
      <w:pPr>
        <w:spacing w:after="160" w:line="259" w:lineRule="auto"/>
        <w:rPr>
          <w:rFonts w:ascii="Arial" w:hAnsi="Arial" w:cs="Arial"/>
          <w:color w:val="auto"/>
          <w:szCs w:val="24"/>
        </w:rPr>
      </w:pPr>
      <w:r w:rsidRPr="005444CA">
        <w:rPr>
          <w:rFonts w:ascii="Arial" w:hAnsi="Arial" w:cs="Arial"/>
          <w:color w:val="auto"/>
          <w:szCs w:val="24"/>
        </w:rPr>
        <w:t xml:space="preserve">El módulo </w:t>
      </w:r>
      <w:proofErr w:type="spellStart"/>
      <w:r w:rsidRPr="005444CA">
        <w:rPr>
          <w:rFonts w:ascii="Arial" w:hAnsi="Arial" w:cs="Arial"/>
          <w:color w:val="auto"/>
          <w:szCs w:val="24"/>
        </w:rPr>
        <w:t>fs</w:t>
      </w:r>
      <w:proofErr w:type="spellEnd"/>
      <w:r w:rsidRPr="005444CA">
        <w:rPr>
          <w:rFonts w:ascii="Arial" w:hAnsi="Arial" w:cs="Arial"/>
          <w:color w:val="auto"/>
          <w:szCs w:val="24"/>
        </w:rPr>
        <w:t xml:space="preserve"> se utilizó para leer el certificado SSL y la clave privada mediante </w:t>
      </w:r>
      <w:proofErr w:type="spellStart"/>
      <w:proofErr w:type="gramStart"/>
      <w:r w:rsidRPr="005444CA">
        <w:rPr>
          <w:rFonts w:ascii="Arial" w:hAnsi="Arial" w:cs="Arial"/>
          <w:color w:val="auto"/>
          <w:szCs w:val="24"/>
        </w:rPr>
        <w:t>readFileSync</w:t>
      </w:r>
      <w:proofErr w:type="spellEnd"/>
      <w:r w:rsidRPr="005444CA">
        <w:rPr>
          <w:rFonts w:ascii="Arial" w:hAnsi="Arial" w:cs="Arial"/>
          <w:color w:val="auto"/>
          <w:szCs w:val="24"/>
        </w:rPr>
        <w:t>(</w:t>
      </w:r>
      <w:proofErr w:type="gramEnd"/>
      <w:r w:rsidRPr="005444CA">
        <w:rPr>
          <w:rFonts w:ascii="Arial" w:hAnsi="Arial" w:cs="Arial"/>
          <w:color w:val="auto"/>
          <w:szCs w:val="24"/>
        </w:rPr>
        <w:t>).</w:t>
      </w:r>
    </w:p>
    <w:p w14:paraId="35E89BD3" w14:textId="77777777" w:rsidR="005444CA" w:rsidRPr="005444CA" w:rsidRDefault="005444CA" w:rsidP="005444CA">
      <w:pPr>
        <w:spacing w:after="160" w:line="259" w:lineRule="auto"/>
        <w:rPr>
          <w:rFonts w:ascii="Arial" w:hAnsi="Arial" w:cs="Arial"/>
          <w:color w:val="auto"/>
          <w:szCs w:val="24"/>
        </w:rPr>
      </w:pPr>
      <w:r w:rsidRPr="005444CA">
        <w:rPr>
          <w:rFonts w:ascii="Arial" w:hAnsi="Arial" w:cs="Arial"/>
          <w:color w:val="auto"/>
          <w:szCs w:val="24"/>
        </w:rPr>
        <w:t xml:space="preserve">Luego, se utilizó </w:t>
      </w:r>
      <w:proofErr w:type="spellStart"/>
      <w:proofErr w:type="gramStart"/>
      <w:r w:rsidRPr="005444CA">
        <w:rPr>
          <w:rFonts w:ascii="Arial" w:hAnsi="Arial" w:cs="Arial"/>
          <w:color w:val="auto"/>
          <w:szCs w:val="24"/>
        </w:rPr>
        <w:t>https.createServer</w:t>
      </w:r>
      <w:proofErr w:type="spellEnd"/>
      <w:proofErr w:type="gramEnd"/>
      <w:r w:rsidRPr="005444CA">
        <w:rPr>
          <w:rFonts w:ascii="Arial" w:hAnsi="Arial" w:cs="Arial"/>
          <w:color w:val="auto"/>
          <w:szCs w:val="24"/>
        </w:rPr>
        <w:t>() para levantar el servidor HTTPS en el puerto 8080.</w:t>
      </w:r>
    </w:p>
    <w:p w14:paraId="37AEC17F" w14:textId="77777777" w:rsidR="005444CA" w:rsidRPr="005444CA" w:rsidRDefault="005444CA" w:rsidP="005444CA">
      <w:pPr>
        <w:spacing w:after="160" w:line="259" w:lineRule="auto"/>
        <w:rPr>
          <w:rFonts w:ascii="Arial" w:hAnsi="Arial" w:cs="Arial"/>
          <w:color w:val="auto"/>
          <w:szCs w:val="24"/>
        </w:rPr>
      </w:pPr>
      <w:r w:rsidRPr="005444CA">
        <w:rPr>
          <w:rFonts w:ascii="Arial" w:hAnsi="Arial" w:cs="Arial"/>
          <w:color w:val="auto"/>
          <w:szCs w:val="24"/>
        </w:rPr>
        <w:t>También se configuró un servidor HTTP en el puerto 3000 para comparar ambos protocolos.</w:t>
      </w:r>
    </w:p>
    <w:p w14:paraId="464208CB" w14:textId="77777777" w:rsidR="005444CA" w:rsidRPr="005444CA" w:rsidRDefault="005444CA" w:rsidP="005444CA">
      <w:pPr>
        <w:spacing w:after="160" w:line="259" w:lineRule="auto"/>
        <w:rPr>
          <w:rFonts w:ascii="Arial" w:hAnsi="Arial" w:cs="Arial"/>
          <w:color w:val="auto"/>
          <w:szCs w:val="24"/>
        </w:rPr>
      </w:pPr>
      <w:r w:rsidRPr="005444CA">
        <w:rPr>
          <w:rFonts w:ascii="Arial" w:hAnsi="Arial" w:cs="Arial"/>
          <w:color w:val="auto"/>
          <w:szCs w:val="24"/>
        </w:rPr>
        <w:t>El archivo server.js quedó configurado de la siguiente manera:</w:t>
      </w:r>
    </w:p>
    <w:p w14:paraId="5F938320" w14:textId="7D6FFB1A" w:rsidR="005444CA" w:rsidRPr="00524544" w:rsidRDefault="00A556D5" w:rsidP="00BF268E">
      <w:pPr>
        <w:spacing w:after="160" w:line="259" w:lineRule="auto"/>
        <w:rPr>
          <w:rFonts w:ascii="Arial" w:hAnsi="Arial" w:cs="Arial"/>
          <w:color w:val="auto"/>
          <w:szCs w:val="24"/>
        </w:rPr>
      </w:pPr>
      <w:r w:rsidRPr="00524544">
        <w:rPr>
          <w:noProof/>
          <w:color w:val="auto"/>
        </w:rPr>
        <w:drawing>
          <wp:inline distT="0" distB="0" distL="0" distR="0" wp14:anchorId="299B159B" wp14:editId="500BA736">
            <wp:extent cx="4927600" cy="456565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30515" cy="4568351"/>
                    </a:xfrm>
                    <a:prstGeom prst="rect">
                      <a:avLst/>
                    </a:prstGeom>
                  </pic:spPr>
                </pic:pic>
              </a:graphicData>
            </a:graphic>
          </wp:inline>
        </w:drawing>
      </w:r>
    </w:p>
    <w:p w14:paraId="13167837" w14:textId="31ADF527" w:rsidR="00BF268E" w:rsidRPr="00524544" w:rsidRDefault="005444CA" w:rsidP="005444CA">
      <w:pPr>
        <w:spacing w:after="160" w:line="259" w:lineRule="auto"/>
        <w:rPr>
          <w:rFonts w:ascii="Arial" w:hAnsi="Arial" w:cs="Arial"/>
          <w:b/>
          <w:bCs/>
          <w:color w:val="auto"/>
          <w:szCs w:val="24"/>
        </w:rPr>
      </w:pPr>
      <w:r w:rsidRPr="00524544">
        <w:rPr>
          <w:rFonts w:ascii="Arial" w:hAnsi="Arial" w:cs="Arial"/>
          <w:b/>
          <w:bCs/>
          <w:color w:val="auto"/>
          <w:szCs w:val="24"/>
        </w:rPr>
        <w:lastRenderedPageBreak/>
        <w:t>Pruebas realizadas en navegador</w:t>
      </w:r>
    </w:p>
    <w:p w14:paraId="4E973B15" w14:textId="77777777" w:rsidR="005444CA" w:rsidRPr="005444CA" w:rsidRDefault="005444CA" w:rsidP="005444CA">
      <w:pPr>
        <w:spacing w:after="160" w:line="259" w:lineRule="auto"/>
        <w:rPr>
          <w:rFonts w:ascii="Arial" w:hAnsi="Arial" w:cs="Arial"/>
          <w:color w:val="auto"/>
          <w:szCs w:val="24"/>
        </w:rPr>
      </w:pPr>
      <w:r w:rsidRPr="005444CA">
        <w:rPr>
          <w:rFonts w:ascii="Arial" w:hAnsi="Arial" w:cs="Arial"/>
          <w:color w:val="auto"/>
          <w:szCs w:val="24"/>
        </w:rPr>
        <w:t>La página desarrollada consiste en un formulario de inicio de sesión con usuario y contraseña.</w:t>
      </w:r>
    </w:p>
    <w:p w14:paraId="25720901" w14:textId="7CEF6362" w:rsidR="005444CA" w:rsidRPr="00524544" w:rsidRDefault="005444CA" w:rsidP="005444CA">
      <w:pPr>
        <w:spacing w:after="160" w:line="259" w:lineRule="auto"/>
        <w:rPr>
          <w:rFonts w:ascii="Arial" w:hAnsi="Arial" w:cs="Arial"/>
          <w:color w:val="auto"/>
          <w:szCs w:val="24"/>
        </w:rPr>
      </w:pPr>
      <w:r w:rsidRPr="005444CA">
        <w:rPr>
          <w:rFonts w:ascii="Arial" w:hAnsi="Arial" w:cs="Arial"/>
          <w:color w:val="auto"/>
          <w:szCs w:val="24"/>
        </w:rPr>
        <w:t>La aplicación permite acceder mediante HTTP y HTTPS utilizando los siguientes enlaces:</w:t>
      </w:r>
    </w:p>
    <w:p w14:paraId="69B6FB65" w14:textId="77777777" w:rsidR="005444CA" w:rsidRPr="005444CA" w:rsidRDefault="005444CA" w:rsidP="005444CA">
      <w:pPr>
        <w:spacing w:after="160" w:line="259" w:lineRule="auto"/>
        <w:jc w:val="left"/>
        <w:rPr>
          <w:rFonts w:ascii="Arial" w:hAnsi="Arial" w:cs="Arial"/>
          <w:color w:val="auto"/>
          <w:szCs w:val="24"/>
        </w:rPr>
      </w:pPr>
      <w:r w:rsidRPr="005444CA">
        <w:rPr>
          <w:rFonts w:ascii="Arial" w:hAnsi="Arial" w:cs="Arial"/>
          <w:color w:val="auto"/>
          <w:szCs w:val="24"/>
        </w:rPr>
        <w:t>http://localhost:3000</w:t>
      </w:r>
    </w:p>
    <w:p w14:paraId="2BD74216" w14:textId="77777777" w:rsidR="005444CA" w:rsidRPr="005444CA" w:rsidRDefault="005444CA" w:rsidP="005444CA">
      <w:pPr>
        <w:spacing w:after="160" w:line="259" w:lineRule="auto"/>
        <w:jc w:val="left"/>
        <w:rPr>
          <w:rFonts w:ascii="Arial" w:hAnsi="Arial" w:cs="Arial"/>
          <w:color w:val="auto"/>
          <w:szCs w:val="24"/>
        </w:rPr>
      </w:pPr>
      <w:r w:rsidRPr="005444CA">
        <w:rPr>
          <w:rFonts w:ascii="Arial" w:hAnsi="Arial" w:cs="Arial"/>
          <w:color w:val="auto"/>
          <w:szCs w:val="24"/>
        </w:rPr>
        <w:t>https://localhost:8080</w:t>
      </w:r>
    </w:p>
    <w:p w14:paraId="039913BA" w14:textId="77777777" w:rsidR="005444CA" w:rsidRPr="005444CA" w:rsidRDefault="005444CA" w:rsidP="005444CA">
      <w:pPr>
        <w:spacing w:after="160" w:line="259" w:lineRule="auto"/>
        <w:jc w:val="left"/>
        <w:rPr>
          <w:rFonts w:ascii="Arial" w:hAnsi="Arial" w:cs="Arial"/>
          <w:color w:val="auto"/>
          <w:szCs w:val="24"/>
        </w:rPr>
      </w:pPr>
      <w:r w:rsidRPr="005444CA">
        <w:rPr>
          <w:rFonts w:ascii="Arial" w:hAnsi="Arial" w:cs="Arial"/>
          <w:color w:val="auto"/>
          <w:szCs w:val="24"/>
        </w:rPr>
        <w:t>La página muestra:</w:t>
      </w:r>
    </w:p>
    <w:p w14:paraId="22968B0F" w14:textId="77777777" w:rsidR="005444CA" w:rsidRPr="005444CA" w:rsidRDefault="005444CA" w:rsidP="005444CA">
      <w:pPr>
        <w:numPr>
          <w:ilvl w:val="0"/>
          <w:numId w:val="51"/>
        </w:numPr>
        <w:spacing w:after="160" w:line="259" w:lineRule="auto"/>
        <w:jc w:val="left"/>
        <w:rPr>
          <w:rFonts w:ascii="Arial" w:hAnsi="Arial" w:cs="Arial"/>
          <w:color w:val="auto"/>
          <w:szCs w:val="24"/>
        </w:rPr>
      </w:pPr>
      <w:r w:rsidRPr="005444CA">
        <w:rPr>
          <w:rFonts w:ascii="Arial" w:hAnsi="Arial" w:cs="Arial"/>
          <w:color w:val="auto"/>
          <w:szCs w:val="24"/>
        </w:rPr>
        <w:t>Protocolo actual.</w:t>
      </w:r>
    </w:p>
    <w:p w14:paraId="046172AE" w14:textId="77777777" w:rsidR="005444CA" w:rsidRPr="005444CA" w:rsidRDefault="005444CA" w:rsidP="005444CA">
      <w:pPr>
        <w:numPr>
          <w:ilvl w:val="0"/>
          <w:numId w:val="51"/>
        </w:numPr>
        <w:spacing w:after="160" w:line="259" w:lineRule="auto"/>
        <w:jc w:val="left"/>
        <w:rPr>
          <w:rFonts w:ascii="Arial" w:hAnsi="Arial" w:cs="Arial"/>
          <w:color w:val="auto"/>
          <w:szCs w:val="24"/>
        </w:rPr>
      </w:pPr>
      <w:r w:rsidRPr="005444CA">
        <w:rPr>
          <w:rFonts w:ascii="Arial" w:hAnsi="Arial" w:cs="Arial"/>
          <w:color w:val="auto"/>
          <w:szCs w:val="24"/>
        </w:rPr>
        <w:t>Estado de seguridad de la conexión.</w:t>
      </w:r>
    </w:p>
    <w:p w14:paraId="2979217A" w14:textId="77777777" w:rsidR="005444CA" w:rsidRPr="005444CA" w:rsidRDefault="005444CA" w:rsidP="005444CA">
      <w:pPr>
        <w:numPr>
          <w:ilvl w:val="0"/>
          <w:numId w:val="51"/>
        </w:numPr>
        <w:spacing w:after="160" w:line="259" w:lineRule="auto"/>
        <w:jc w:val="left"/>
        <w:rPr>
          <w:rFonts w:ascii="Arial" w:hAnsi="Arial" w:cs="Arial"/>
          <w:color w:val="auto"/>
          <w:szCs w:val="24"/>
        </w:rPr>
      </w:pPr>
      <w:r w:rsidRPr="005444CA">
        <w:rPr>
          <w:rFonts w:ascii="Arial" w:hAnsi="Arial" w:cs="Arial"/>
          <w:color w:val="auto"/>
          <w:szCs w:val="24"/>
        </w:rPr>
        <w:t>Información del servidor.</w:t>
      </w:r>
    </w:p>
    <w:p w14:paraId="27061BDD" w14:textId="77777777" w:rsidR="005444CA" w:rsidRPr="005444CA" w:rsidRDefault="005444CA" w:rsidP="005444CA">
      <w:pPr>
        <w:numPr>
          <w:ilvl w:val="0"/>
          <w:numId w:val="51"/>
        </w:numPr>
        <w:spacing w:after="160" w:line="259" w:lineRule="auto"/>
        <w:jc w:val="left"/>
        <w:rPr>
          <w:rFonts w:ascii="Arial" w:hAnsi="Arial" w:cs="Arial"/>
          <w:color w:val="auto"/>
          <w:szCs w:val="24"/>
        </w:rPr>
      </w:pPr>
      <w:r w:rsidRPr="005444CA">
        <w:rPr>
          <w:rFonts w:ascii="Arial" w:hAnsi="Arial" w:cs="Arial"/>
          <w:color w:val="auto"/>
          <w:szCs w:val="24"/>
        </w:rPr>
        <w:t xml:space="preserve">Certificado SSL </w:t>
      </w:r>
      <w:proofErr w:type="spellStart"/>
      <w:r w:rsidRPr="005444CA">
        <w:rPr>
          <w:rFonts w:ascii="Arial" w:hAnsi="Arial" w:cs="Arial"/>
          <w:color w:val="auto"/>
          <w:szCs w:val="24"/>
        </w:rPr>
        <w:t>auto-firmado</w:t>
      </w:r>
      <w:proofErr w:type="spellEnd"/>
      <w:r w:rsidRPr="005444CA">
        <w:rPr>
          <w:rFonts w:ascii="Arial" w:hAnsi="Arial" w:cs="Arial"/>
          <w:color w:val="auto"/>
          <w:szCs w:val="24"/>
        </w:rPr>
        <w:t>.</w:t>
      </w:r>
    </w:p>
    <w:p w14:paraId="15046DC6" w14:textId="68427310" w:rsidR="005444CA" w:rsidRPr="00524544" w:rsidRDefault="005444CA" w:rsidP="005444CA">
      <w:pPr>
        <w:spacing w:after="160" w:line="259" w:lineRule="auto"/>
        <w:jc w:val="left"/>
        <w:rPr>
          <w:rFonts w:ascii="Arial" w:hAnsi="Arial" w:cs="Arial"/>
          <w:color w:val="auto"/>
          <w:szCs w:val="24"/>
        </w:rPr>
      </w:pPr>
      <w:r w:rsidRPr="00524544">
        <w:rPr>
          <w:rFonts w:ascii="Arial" w:hAnsi="Arial" w:cs="Arial"/>
          <w:color w:val="auto"/>
          <w:szCs w:val="24"/>
        </w:rPr>
        <w:t>Además, se agregaron botones para cambiar entre HTTP y HTTPS y comparar ambos comportamientos.</w:t>
      </w:r>
    </w:p>
    <w:p w14:paraId="5E817D70" w14:textId="58451F3A" w:rsidR="005444CA" w:rsidRPr="00524544" w:rsidRDefault="005444CA" w:rsidP="005444CA">
      <w:pPr>
        <w:spacing w:after="160" w:line="259" w:lineRule="auto"/>
        <w:jc w:val="left"/>
        <w:rPr>
          <w:rFonts w:ascii="Arial" w:hAnsi="Arial" w:cs="Arial"/>
          <w:color w:val="auto"/>
          <w:szCs w:val="24"/>
        </w:rPr>
      </w:pPr>
      <w:r w:rsidRPr="00524544">
        <w:rPr>
          <w:rFonts w:ascii="Arial" w:hAnsi="Arial" w:cs="Arial"/>
          <w:color w:val="auto"/>
          <w:szCs w:val="24"/>
        </w:rPr>
        <w:t>Las credenciales de prueba utilizadas fueron:</w:t>
      </w:r>
    </w:p>
    <w:p w14:paraId="28B627C7" w14:textId="77777777" w:rsidR="005444CA" w:rsidRPr="00524544" w:rsidRDefault="005444CA" w:rsidP="005444CA">
      <w:pPr>
        <w:spacing w:after="160" w:line="259" w:lineRule="auto"/>
        <w:jc w:val="left"/>
        <w:rPr>
          <w:rFonts w:ascii="Arial" w:hAnsi="Arial" w:cs="Arial"/>
          <w:color w:val="auto"/>
          <w:szCs w:val="24"/>
        </w:rPr>
      </w:pPr>
      <w:r w:rsidRPr="00524544">
        <w:rPr>
          <w:rFonts w:ascii="Arial" w:hAnsi="Arial" w:cs="Arial"/>
          <w:color w:val="auto"/>
          <w:szCs w:val="24"/>
        </w:rPr>
        <w:t xml:space="preserve">Usuario: </w:t>
      </w:r>
      <w:proofErr w:type="spellStart"/>
      <w:r w:rsidRPr="00524544">
        <w:rPr>
          <w:rFonts w:ascii="Arial" w:hAnsi="Arial" w:cs="Arial"/>
          <w:color w:val="auto"/>
          <w:szCs w:val="24"/>
        </w:rPr>
        <w:t>admin</w:t>
      </w:r>
      <w:proofErr w:type="spellEnd"/>
    </w:p>
    <w:p w14:paraId="55B135A6" w14:textId="6ECBDBEB" w:rsidR="005444CA" w:rsidRPr="00524544" w:rsidRDefault="005444CA" w:rsidP="005444CA">
      <w:pPr>
        <w:spacing w:after="160" w:line="259" w:lineRule="auto"/>
        <w:jc w:val="left"/>
        <w:rPr>
          <w:rFonts w:ascii="Arial" w:hAnsi="Arial" w:cs="Arial"/>
          <w:color w:val="auto"/>
          <w:szCs w:val="24"/>
        </w:rPr>
      </w:pPr>
      <w:r w:rsidRPr="00524544">
        <w:rPr>
          <w:rFonts w:ascii="Arial" w:hAnsi="Arial" w:cs="Arial"/>
          <w:color w:val="auto"/>
          <w:szCs w:val="24"/>
        </w:rPr>
        <w:t>Contraseña: 1234</w:t>
      </w:r>
    </w:p>
    <w:p w14:paraId="3AD9F2C4" w14:textId="1DC0BD23" w:rsidR="005444CA" w:rsidRPr="00524544" w:rsidRDefault="005444CA" w:rsidP="005444CA">
      <w:pPr>
        <w:spacing w:after="160" w:line="259" w:lineRule="auto"/>
        <w:jc w:val="left"/>
        <w:rPr>
          <w:rFonts w:ascii="Arial" w:hAnsi="Arial" w:cs="Arial"/>
          <w:color w:val="auto"/>
          <w:szCs w:val="24"/>
        </w:rPr>
      </w:pPr>
      <w:r w:rsidRPr="00524544">
        <w:rPr>
          <w:rFonts w:ascii="Arial" w:hAnsi="Arial" w:cs="Arial"/>
          <w:color w:val="auto"/>
          <w:szCs w:val="24"/>
        </w:rPr>
        <w:t>Cuando se inicia sesión en HTTP, la página muestra un mensaje indicando que la información no viaja cifrada.</w:t>
      </w:r>
    </w:p>
    <w:p w14:paraId="030F3D62" w14:textId="5643207E" w:rsidR="002177BC" w:rsidRPr="00524544" w:rsidRDefault="005444CA" w:rsidP="005444CA">
      <w:pPr>
        <w:spacing w:after="160" w:line="259" w:lineRule="auto"/>
        <w:jc w:val="left"/>
        <w:rPr>
          <w:rFonts w:ascii="Arial" w:hAnsi="Arial" w:cs="Arial"/>
          <w:color w:val="auto"/>
          <w:szCs w:val="24"/>
        </w:rPr>
      </w:pPr>
      <w:r w:rsidRPr="00524544">
        <w:rPr>
          <w:rFonts w:ascii="Arial" w:hAnsi="Arial" w:cs="Arial"/>
          <w:color w:val="auto"/>
          <w:szCs w:val="24"/>
        </w:rPr>
        <w:t>Cuando se inicia sesión en HTTPS, la página muestra que la conexión es segura y que la información sí viaja cifrada.</w:t>
      </w:r>
    </w:p>
    <w:p w14:paraId="60F4F0E0" w14:textId="77777777" w:rsidR="00A556D5" w:rsidRPr="00524544" w:rsidRDefault="00A556D5" w:rsidP="005444CA">
      <w:pPr>
        <w:spacing w:after="160" w:line="259" w:lineRule="auto"/>
        <w:jc w:val="left"/>
        <w:rPr>
          <w:rFonts w:ascii="Arial" w:hAnsi="Arial" w:cs="Arial"/>
          <w:color w:val="auto"/>
          <w:szCs w:val="24"/>
        </w:rPr>
      </w:pPr>
    </w:p>
    <w:p w14:paraId="695944D7" w14:textId="77777777" w:rsidR="00A556D5" w:rsidRPr="00524544" w:rsidRDefault="00A556D5" w:rsidP="005444CA">
      <w:pPr>
        <w:spacing w:after="160" w:line="259" w:lineRule="auto"/>
        <w:jc w:val="left"/>
        <w:rPr>
          <w:rFonts w:ascii="Arial" w:hAnsi="Arial" w:cs="Arial"/>
          <w:color w:val="auto"/>
          <w:szCs w:val="24"/>
        </w:rPr>
      </w:pPr>
    </w:p>
    <w:p w14:paraId="0AF54651" w14:textId="77777777" w:rsidR="00A556D5" w:rsidRPr="00524544" w:rsidRDefault="00A556D5" w:rsidP="005444CA">
      <w:pPr>
        <w:spacing w:after="160" w:line="259" w:lineRule="auto"/>
        <w:jc w:val="left"/>
        <w:rPr>
          <w:rFonts w:ascii="Arial" w:hAnsi="Arial" w:cs="Arial"/>
          <w:color w:val="auto"/>
          <w:szCs w:val="24"/>
        </w:rPr>
      </w:pPr>
    </w:p>
    <w:p w14:paraId="09EDDE1B" w14:textId="77777777" w:rsidR="00A556D5" w:rsidRPr="00524544" w:rsidRDefault="00A556D5" w:rsidP="005444CA">
      <w:pPr>
        <w:spacing w:after="160" w:line="259" w:lineRule="auto"/>
        <w:jc w:val="left"/>
        <w:rPr>
          <w:rFonts w:ascii="Arial" w:hAnsi="Arial" w:cs="Arial"/>
          <w:color w:val="auto"/>
          <w:szCs w:val="24"/>
        </w:rPr>
      </w:pPr>
    </w:p>
    <w:p w14:paraId="7741B26A" w14:textId="77777777" w:rsidR="00A556D5" w:rsidRPr="00524544" w:rsidRDefault="00A556D5" w:rsidP="005444CA">
      <w:pPr>
        <w:spacing w:after="160" w:line="259" w:lineRule="auto"/>
        <w:jc w:val="left"/>
        <w:rPr>
          <w:rFonts w:ascii="Arial" w:hAnsi="Arial" w:cs="Arial"/>
          <w:color w:val="auto"/>
          <w:szCs w:val="24"/>
        </w:rPr>
      </w:pPr>
    </w:p>
    <w:p w14:paraId="6317562C" w14:textId="77777777" w:rsidR="005444CA" w:rsidRPr="00524544" w:rsidRDefault="005444CA" w:rsidP="005444CA">
      <w:pPr>
        <w:spacing w:after="160" w:line="259" w:lineRule="auto"/>
        <w:jc w:val="left"/>
        <w:rPr>
          <w:rFonts w:ascii="Arial" w:hAnsi="Arial" w:cs="Arial"/>
          <w:b/>
          <w:bCs/>
          <w:color w:val="auto"/>
          <w:szCs w:val="24"/>
        </w:rPr>
      </w:pPr>
      <w:r w:rsidRPr="00524544">
        <w:rPr>
          <w:rFonts w:ascii="Arial" w:hAnsi="Arial" w:cs="Arial"/>
          <w:b/>
          <w:bCs/>
          <w:color w:val="auto"/>
          <w:szCs w:val="24"/>
        </w:rPr>
        <w:lastRenderedPageBreak/>
        <w:t>Captura página funcionando en HTTP.</w:t>
      </w:r>
    </w:p>
    <w:p w14:paraId="59151017" w14:textId="4ACDC835" w:rsidR="00A35C7B" w:rsidRPr="00524544" w:rsidRDefault="00A35C7B" w:rsidP="005444CA">
      <w:pPr>
        <w:spacing w:after="160" w:line="259" w:lineRule="auto"/>
        <w:jc w:val="left"/>
        <w:rPr>
          <w:rFonts w:ascii="Arial" w:hAnsi="Arial" w:cs="Arial"/>
          <w:color w:val="auto"/>
          <w:szCs w:val="24"/>
        </w:rPr>
      </w:pPr>
      <w:r w:rsidRPr="00524544">
        <w:rPr>
          <w:rFonts w:ascii="Arial" w:hAnsi="Arial" w:cs="Arial"/>
          <w:noProof/>
          <w:color w:val="auto"/>
          <w:szCs w:val="24"/>
        </w:rPr>
        <w:drawing>
          <wp:inline distT="0" distB="0" distL="0" distR="0" wp14:anchorId="507B6F97" wp14:editId="6BF255AD">
            <wp:extent cx="2749550" cy="3403600"/>
            <wp:effectExtent l="0" t="0" r="0" b="6350"/>
            <wp:docPr id="1489752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2688" name=""/>
                    <pic:cNvPicPr/>
                  </pic:nvPicPr>
                  <pic:blipFill>
                    <a:blip r:embed="rId17"/>
                    <a:stretch>
                      <a:fillRect/>
                    </a:stretch>
                  </pic:blipFill>
                  <pic:spPr>
                    <a:xfrm>
                      <a:off x="0" y="0"/>
                      <a:ext cx="2749697" cy="3403782"/>
                    </a:xfrm>
                    <a:prstGeom prst="rect">
                      <a:avLst/>
                    </a:prstGeom>
                  </pic:spPr>
                </pic:pic>
              </a:graphicData>
            </a:graphic>
          </wp:inline>
        </w:drawing>
      </w:r>
    </w:p>
    <w:p w14:paraId="38C0832B" w14:textId="67E8D810" w:rsidR="005444CA" w:rsidRPr="00524544" w:rsidRDefault="005444CA" w:rsidP="005444CA">
      <w:pPr>
        <w:spacing w:after="160" w:line="259" w:lineRule="auto"/>
        <w:jc w:val="left"/>
        <w:rPr>
          <w:rFonts w:ascii="Arial" w:hAnsi="Arial" w:cs="Arial"/>
          <w:b/>
          <w:bCs/>
          <w:color w:val="auto"/>
          <w:szCs w:val="24"/>
        </w:rPr>
      </w:pPr>
      <w:r w:rsidRPr="00524544">
        <w:rPr>
          <w:rFonts w:ascii="Arial" w:hAnsi="Arial" w:cs="Arial"/>
          <w:b/>
          <w:bCs/>
          <w:color w:val="auto"/>
          <w:szCs w:val="24"/>
        </w:rPr>
        <w:t>Captura p</w:t>
      </w:r>
      <w:r w:rsidRPr="005444CA">
        <w:rPr>
          <w:rFonts w:ascii="Arial" w:hAnsi="Arial" w:cs="Arial"/>
          <w:b/>
          <w:bCs/>
          <w:color w:val="auto"/>
          <w:szCs w:val="24"/>
        </w:rPr>
        <w:t>ágina funcionando en HTTPS.</w:t>
      </w:r>
    </w:p>
    <w:p w14:paraId="76D3DA8C" w14:textId="7C31C619" w:rsidR="00A35C7B" w:rsidRPr="005444CA" w:rsidRDefault="00A35C7B" w:rsidP="005444CA">
      <w:pPr>
        <w:spacing w:after="160" w:line="259" w:lineRule="auto"/>
        <w:jc w:val="left"/>
        <w:rPr>
          <w:rFonts w:ascii="Arial" w:hAnsi="Arial" w:cs="Arial"/>
          <w:color w:val="auto"/>
          <w:szCs w:val="24"/>
        </w:rPr>
      </w:pPr>
      <w:r w:rsidRPr="00524544">
        <w:rPr>
          <w:rFonts w:ascii="Arial" w:hAnsi="Arial" w:cs="Arial"/>
          <w:noProof/>
          <w:color w:val="auto"/>
          <w:szCs w:val="24"/>
        </w:rPr>
        <w:drawing>
          <wp:inline distT="0" distB="0" distL="0" distR="0" wp14:anchorId="1C89B9E0" wp14:editId="49F13DEF">
            <wp:extent cx="2108200" cy="2844800"/>
            <wp:effectExtent l="0" t="0" r="6350" b="0"/>
            <wp:docPr id="91010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031" name=""/>
                    <pic:cNvPicPr/>
                  </pic:nvPicPr>
                  <pic:blipFill>
                    <a:blip r:embed="rId18"/>
                    <a:stretch>
                      <a:fillRect/>
                    </a:stretch>
                  </pic:blipFill>
                  <pic:spPr>
                    <a:xfrm>
                      <a:off x="0" y="0"/>
                      <a:ext cx="2108311" cy="2844950"/>
                    </a:xfrm>
                    <a:prstGeom prst="rect">
                      <a:avLst/>
                    </a:prstGeom>
                  </pic:spPr>
                </pic:pic>
              </a:graphicData>
            </a:graphic>
          </wp:inline>
        </w:drawing>
      </w:r>
    </w:p>
    <w:p w14:paraId="4C74E8FB" w14:textId="792A230B" w:rsidR="005444CA" w:rsidRPr="00524544" w:rsidRDefault="005444CA" w:rsidP="005444CA">
      <w:pPr>
        <w:spacing w:after="160" w:line="259" w:lineRule="auto"/>
        <w:jc w:val="left"/>
        <w:rPr>
          <w:rFonts w:ascii="Arial" w:hAnsi="Arial" w:cs="Arial"/>
          <w:b/>
          <w:bCs/>
          <w:color w:val="auto"/>
          <w:szCs w:val="24"/>
        </w:rPr>
      </w:pPr>
      <w:r w:rsidRPr="00524544">
        <w:rPr>
          <w:rFonts w:ascii="Arial" w:hAnsi="Arial" w:cs="Arial"/>
          <w:b/>
          <w:bCs/>
          <w:color w:val="auto"/>
          <w:szCs w:val="24"/>
        </w:rPr>
        <w:lastRenderedPageBreak/>
        <w:t>Captura m</w:t>
      </w:r>
      <w:r w:rsidRPr="005444CA">
        <w:rPr>
          <w:rFonts w:ascii="Arial" w:hAnsi="Arial" w:cs="Arial"/>
          <w:b/>
          <w:bCs/>
          <w:color w:val="auto"/>
          <w:szCs w:val="24"/>
        </w:rPr>
        <w:t>ensaje de inicio de sesión en HTTP.</w:t>
      </w:r>
    </w:p>
    <w:p w14:paraId="4BC4B1FB" w14:textId="286F8726" w:rsidR="00A35C7B" w:rsidRPr="005444CA" w:rsidRDefault="00A35C7B" w:rsidP="005444CA">
      <w:pPr>
        <w:spacing w:after="160" w:line="259" w:lineRule="auto"/>
        <w:jc w:val="left"/>
        <w:rPr>
          <w:rFonts w:ascii="Arial" w:hAnsi="Arial" w:cs="Arial"/>
          <w:color w:val="auto"/>
          <w:szCs w:val="24"/>
        </w:rPr>
      </w:pPr>
      <w:r w:rsidRPr="00524544">
        <w:rPr>
          <w:rFonts w:ascii="Arial" w:hAnsi="Arial" w:cs="Arial"/>
          <w:noProof/>
          <w:color w:val="auto"/>
        </w:rPr>
        <w:drawing>
          <wp:inline distT="0" distB="0" distL="0" distR="0" wp14:anchorId="59A0820A" wp14:editId="51CCB174">
            <wp:extent cx="2114484" cy="340995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37053" cy="3446346"/>
                    </a:xfrm>
                    <a:prstGeom prst="rect">
                      <a:avLst/>
                    </a:prstGeom>
                  </pic:spPr>
                </pic:pic>
              </a:graphicData>
            </a:graphic>
          </wp:inline>
        </w:drawing>
      </w:r>
    </w:p>
    <w:p w14:paraId="573B9BE1" w14:textId="7DB0C271" w:rsidR="002177BC" w:rsidRPr="00524544" w:rsidRDefault="005444CA" w:rsidP="005444CA">
      <w:pPr>
        <w:spacing w:after="160" w:line="259" w:lineRule="auto"/>
        <w:jc w:val="left"/>
        <w:rPr>
          <w:rFonts w:ascii="Arial" w:hAnsi="Arial" w:cs="Arial"/>
          <w:b/>
          <w:bCs/>
          <w:color w:val="auto"/>
          <w:szCs w:val="24"/>
        </w:rPr>
      </w:pPr>
      <w:r w:rsidRPr="00524544">
        <w:rPr>
          <w:rFonts w:ascii="Arial" w:hAnsi="Arial" w:cs="Arial"/>
          <w:b/>
          <w:bCs/>
          <w:color w:val="auto"/>
          <w:szCs w:val="24"/>
        </w:rPr>
        <w:t>Captura mensaje de inicio de sesión en HTTPS.</w:t>
      </w:r>
    </w:p>
    <w:p w14:paraId="5818D91C" w14:textId="44D62036" w:rsidR="00A35C7B" w:rsidRPr="00524544" w:rsidRDefault="00A35C7B" w:rsidP="005444CA">
      <w:pPr>
        <w:spacing w:after="160" w:line="259" w:lineRule="auto"/>
        <w:jc w:val="left"/>
        <w:rPr>
          <w:rFonts w:ascii="Arial" w:hAnsi="Arial" w:cs="Arial"/>
          <w:color w:val="auto"/>
          <w:szCs w:val="24"/>
        </w:rPr>
      </w:pPr>
      <w:r w:rsidRPr="00524544">
        <w:rPr>
          <w:rFonts w:ascii="Arial" w:hAnsi="Arial" w:cs="Arial"/>
          <w:noProof/>
          <w:color w:val="auto"/>
        </w:rPr>
        <w:drawing>
          <wp:inline distT="0" distB="0" distL="0" distR="0" wp14:anchorId="711B7B80" wp14:editId="739C0E1B">
            <wp:extent cx="2273300" cy="29845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98753" cy="3017916"/>
                    </a:xfrm>
                    <a:prstGeom prst="rect">
                      <a:avLst/>
                    </a:prstGeom>
                  </pic:spPr>
                </pic:pic>
              </a:graphicData>
            </a:graphic>
          </wp:inline>
        </w:drawing>
      </w:r>
    </w:p>
    <w:p w14:paraId="64E02930" w14:textId="76C2BB3E" w:rsidR="00A35C7B" w:rsidRPr="00524544" w:rsidRDefault="00A35C7B" w:rsidP="00A35C7B">
      <w:pPr>
        <w:spacing w:after="160" w:line="259" w:lineRule="auto"/>
        <w:rPr>
          <w:rFonts w:ascii="Arial" w:hAnsi="Arial" w:cs="Arial"/>
          <w:b/>
          <w:bCs/>
          <w:color w:val="auto"/>
          <w:szCs w:val="24"/>
        </w:rPr>
      </w:pPr>
      <w:r w:rsidRPr="00524544">
        <w:rPr>
          <w:rFonts w:ascii="Arial" w:hAnsi="Arial" w:cs="Arial"/>
          <w:b/>
          <w:bCs/>
          <w:color w:val="auto"/>
          <w:szCs w:val="24"/>
        </w:rPr>
        <w:lastRenderedPageBreak/>
        <w:t xml:space="preserve">Comportamiento del navegador frente al certificado </w:t>
      </w:r>
      <w:proofErr w:type="spellStart"/>
      <w:r w:rsidRPr="00524544">
        <w:rPr>
          <w:rFonts w:ascii="Arial" w:hAnsi="Arial" w:cs="Arial"/>
          <w:b/>
          <w:bCs/>
          <w:color w:val="auto"/>
          <w:szCs w:val="24"/>
        </w:rPr>
        <w:t>auto-firmado</w:t>
      </w:r>
      <w:proofErr w:type="spellEnd"/>
    </w:p>
    <w:p w14:paraId="7CBF5E78"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Al acceder al sitio mediante HTTPS, el navegador mostró una advertencia indicando que el sitio no era completamente seguro.</w:t>
      </w:r>
    </w:p>
    <w:p w14:paraId="549827DD"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Esto ocurre porque el certificado SSL fue generado localmente y no fue emitido por una Autoridad de Certificación reconocida.</w:t>
      </w:r>
    </w:p>
    <w:p w14:paraId="6C3E364E"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A pesar de esa advertencia, la conexión sí utiliza HTTPS y los datos sí se transmiten cifrados.</w:t>
      </w:r>
    </w:p>
    <w:p w14:paraId="29B63331" w14:textId="77777777" w:rsidR="00A35C7B" w:rsidRPr="00524544" w:rsidRDefault="00A35C7B" w:rsidP="00A35C7B">
      <w:pPr>
        <w:spacing w:after="160" w:line="259" w:lineRule="auto"/>
        <w:rPr>
          <w:rFonts w:ascii="Arial" w:hAnsi="Arial" w:cs="Arial"/>
          <w:color w:val="auto"/>
          <w:szCs w:val="24"/>
        </w:rPr>
      </w:pPr>
      <w:r w:rsidRPr="00A35C7B">
        <w:rPr>
          <w:rFonts w:ascii="Arial" w:hAnsi="Arial" w:cs="Arial"/>
          <w:color w:val="auto"/>
          <w:szCs w:val="24"/>
        </w:rPr>
        <w:t>Los datos observados en el certificado fueron:</w:t>
      </w:r>
    </w:p>
    <w:p w14:paraId="5FE88073"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Emisor: localhost</w:t>
      </w:r>
    </w:p>
    <w:p w14:paraId="7594AB91"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Dominio asociado: localhost</w:t>
      </w:r>
    </w:p>
    <w:p w14:paraId="6386DA2D"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Validez: 365 días</w:t>
      </w:r>
    </w:p>
    <w:p w14:paraId="035138EC" w14:textId="373DC2D1" w:rsidR="00A35C7B" w:rsidRPr="00524544" w:rsidRDefault="00A35C7B" w:rsidP="00A35C7B">
      <w:pPr>
        <w:spacing w:after="160" w:line="259" w:lineRule="auto"/>
        <w:rPr>
          <w:rFonts w:ascii="Arial" w:hAnsi="Arial" w:cs="Arial"/>
          <w:b/>
          <w:bCs/>
          <w:color w:val="auto"/>
          <w:szCs w:val="24"/>
        </w:rPr>
      </w:pPr>
      <w:r w:rsidRPr="00524544">
        <w:rPr>
          <w:rFonts w:ascii="Arial" w:hAnsi="Arial" w:cs="Arial"/>
          <w:b/>
          <w:bCs/>
          <w:color w:val="auto"/>
          <w:szCs w:val="24"/>
        </w:rPr>
        <w:t>Captura Advertencia del navegador.</w:t>
      </w:r>
    </w:p>
    <w:p w14:paraId="42F23696" w14:textId="6124F03B" w:rsidR="00A35C7B" w:rsidRDefault="00A35C7B" w:rsidP="00A35C7B">
      <w:pPr>
        <w:spacing w:after="160" w:line="259" w:lineRule="auto"/>
        <w:rPr>
          <w:rFonts w:ascii="Arial" w:hAnsi="Arial" w:cs="Arial"/>
          <w:color w:val="auto"/>
          <w:szCs w:val="24"/>
        </w:rPr>
      </w:pPr>
      <w:r w:rsidRPr="00524544">
        <w:rPr>
          <w:rFonts w:ascii="Arial" w:hAnsi="Arial" w:cs="Arial"/>
          <w:noProof/>
          <w:color w:val="auto"/>
        </w:rPr>
        <w:drawing>
          <wp:inline distT="0" distB="0" distL="0" distR="0" wp14:anchorId="6120FC2C" wp14:editId="16B35F47">
            <wp:extent cx="4533900" cy="2971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51088" cy="2983066"/>
                    </a:xfrm>
                    <a:prstGeom prst="rect">
                      <a:avLst/>
                    </a:prstGeom>
                  </pic:spPr>
                </pic:pic>
              </a:graphicData>
            </a:graphic>
          </wp:inline>
        </w:drawing>
      </w:r>
    </w:p>
    <w:p w14:paraId="317E3CE0" w14:textId="77777777" w:rsidR="00E00A35" w:rsidRDefault="00E00A35" w:rsidP="00E00A35">
      <w:pPr>
        <w:pStyle w:val="Prrafodelista"/>
        <w:numPr>
          <w:ilvl w:val="0"/>
          <w:numId w:val="54"/>
        </w:numPr>
        <w:spacing w:after="160" w:line="259" w:lineRule="auto"/>
        <w:rPr>
          <w:rFonts w:ascii="Arial" w:hAnsi="Arial"/>
          <w:szCs w:val="24"/>
        </w:rPr>
      </w:pPr>
      <w:r w:rsidRPr="002C6A9D">
        <w:rPr>
          <w:rFonts w:ascii="Arial" w:hAnsi="Arial"/>
          <w:szCs w:val="24"/>
        </w:rPr>
        <w:t xml:space="preserve">Comportamiento observado: El navegador marca el sitio como no seguro porque el certificado es </w:t>
      </w:r>
      <w:proofErr w:type="spellStart"/>
      <w:r w:rsidRPr="002C6A9D">
        <w:rPr>
          <w:rFonts w:ascii="Arial" w:hAnsi="Arial"/>
          <w:szCs w:val="24"/>
        </w:rPr>
        <w:t>auto-firmado</w:t>
      </w:r>
      <w:proofErr w:type="spellEnd"/>
      <w:r w:rsidRPr="002C6A9D">
        <w:rPr>
          <w:rFonts w:ascii="Arial" w:hAnsi="Arial"/>
          <w:szCs w:val="24"/>
        </w:rPr>
        <w:t xml:space="preserve"> y no ha sido validado por una Autoridad de Certificación (CA) de confianza.</w:t>
      </w:r>
    </w:p>
    <w:p w14:paraId="08135D48" w14:textId="77777777" w:rsidR="00A35C7B" w:rsidRPr="00524544" w:rsidRDefault="00A35C7B" w:rsidP="00A35C7B">
      <w:pPr>
        <w:spacing w:after="160" w:line="259" w:lineRule="auto"/>
        <w:rPr>
          <w:rFonts w:ascii="Arial" w:hAnsi="Arial" w:cs="Arial"/>
          <w:color w:val="auto"/>
          <w:szCs w:val="24"/>
        </w:rPr>
      </w:pPr>
    </w:p>
    <w:p w14:paraId="73E7D43B" w14:textId="603C1FD8" w:rsidR="00A35C7B" w:rsidRPr="00524544" w:rsidRDefault="00A35C7B" w:rsidP="00A35C7B">
      <w:pPr>
        <w:spacing w:after="160" w:line="259" w:lineRule="auto"/>
        <w:rPr>
          <w:rFonts w:ascii="Arial" w:hAnsi="Arial" w:cs="Arial"/>
          <w:b/>
          <w:bCs/>
          <w:color w:val="auto"/>
          <w:szCs w:val="24"/>
        </w:rPr>
      </w:pPr>
      <w:r w:rsidRPr="00524544">
        <w:rPr>
          <w:rFonts w:ascii="Arial" w:hAnsi="Arial" w:cs="Arial"/>
          <w:b/>
          <w:bCs/>
          <w:color w:val="auto"/>
          <w:szCs w:val="24"/>
        </w:rPr>
        <w:lastRenderedPageBreak/>
        <w:t>Captura revisión del certificado.</w:t>
      </w:r>
    </w:p>
    <w:p w14:paraId="50250500" w14:textId="17CFB183" w:rsidR="00A35C7B" w:rsidRPr="00524544" w:rsidRDefault="00A35C7B" w:rsidP="00A35C7B">
      <w:pPr>
        <w:spacing w:after="160" w:line="259" w:lineRule="auto"/>
        <w:rPr>
          <w:rFonts w:ascii="Arial" w:hAnsi="Arial" w:cs="Arial"/>
          <w:color w:val="auto"/>
          <w:szCs w:val="24"/>
        </w:rPr>
      </w:pPr>
      <w:r w:rsidRPr="00524544">
        <w:rPr>
          <w:rFonts w:ascii="Arial" w:hAnsi="Arial" w:cs="Arial"/>
          <w:noProof/>
          <w:color w:val="auto"/>
          <w:szCs w:val="24"/>
        </w:rPr>
        <w:drawing>
          <wp:inline distT="0" distB="0" distL="0" distR="0" wp14:anchorId="15D9BCD1" wp14:editId="4A02CFB6">
            <wp:extent cx="3860800" cy="3276600"/>
            <wp:effectExtent l="0" t="0" r="6350" b="0"/>
            <wp:docPr id="1079380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0818" name=""/>
                    <pic:cNvPicPr/>
                  </pic:nvPicPr>
                  <pic:blipFill>
                    <a:blip r:embed="rId22"/>
                    <a:stretch>
                      <a:fillRect/>
                    </a:stretch>
                  </pic:blipFill>
                  <pic:spPr>
                    <a:xfrm>
                      <a:off x="0" y="0"/>
                      <a:ext cx="3861004" cy="3276773"/>
                    </a:xfrm>
                    <a:prstGeom prst="rect">
                      <a:avLst/>
                    </a:prstGeom>
                  </pic:spPr>
                </pic:pic>
              </a:graphicData>
            </a:graphic>
          </wp:inline>
        </w:drawing>
      </w:r>
    </w:p>
    <w:p w14:paraId="11B76ABA" w14:textId="77777777" w:rsidR="00A556D5" w:rsidRPr="00A35C7B" w:rsidRDefault="00A556D5" w:rsidP="00A35C7B">
      <w:pPr>
        <w:spacing w:after="160" w:line="259" w:lineRule="auto"/>
        <w:rPr>
          <w:rFonts w:ascii="Arial" w:hAnsi="Arial" w:cs="Arial"/>
          <w:color w:val="auto"/>
          <w:szCs w:val="24"/>
        </w:rPr>
      </w:pPr>
    </w:p>
    <w:p w14:paraId="5474D9F6" w14:textId="77777777" w:rsidR="00A35C7B" w:rsidRPr="00A35C7B" w:rsidRDefault="00A35C7B" w:rsidP="00A35C7B">
      <w:pPr>
        <w:spacing w:after="160" w:line="259" w:lineRule="auto"/>
        <w:rPr>
          <w:rFonts w:ascii="Arial" w:hAnsi="Arial" w:cs="Arial"/>
          <w:b/>
          <w:bCs/>
          <w:color w:val="auto"/>
          <w:szCs w:val="24"/>
        </w:rPr>
      </w:pPr>
      <w:r w:rsidRPr="00A35C7B">
        <w:rPr>
          <w:rFonts w:ascii="Arial" w:hAnsi="Arial" w:cs="Arial"/>
          <w:b/>
          <w:bCs/>
          <w:color w:val="auto"/>
          <w:szCs w:val="24"/>
        </w:rPr>
        <w:t>Código fuente comentado</w:t>
      </w:r>
    </w:p>
    <w:p w14:paraId="21DA8D08" w14:textId="5A342129"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El código fue comentado para facilitar su comprensión</w:t>
      </w:r>
      <w:r w:rsidR="001415F3">
        <w:rPr>
          <w:rFonts w:ascii="Arial" w:hAnsi="Arial" w:cs="Arial"/>
          <w:color w:val="auto"/>
          <w:szCs w:val="24"/>
        </w:rPr>
        <w:t xml:space="preserve"> y se puede ver en archivo </w:t>
      </w:r>
      <w:r w:rsidR="001415F3" w:rsidRPr="001415F3">
        <w:rPr>
          <w:rFonts w:ascii="Arial" w:hAnsi="Arial" w:cs="Arial"/>
          <w:color w:val="auto"/>
          <w:szCs w:val="24"/>
        </w:rPr>
        <w:t>proyecto-https</w:t>
      </w:r>
      <w:r w:rsidR="001415F3">
        <w:rPr>
          <w:rFonts w:ascii="Arial" w:hAnsi="Arial" w:cs="Arial"/>
          <w:color w:val="auto"/>
          <w:szCs w:val="24"/>
        </w:rPr>
        <w:t xml:space="preserve"> que esta adjuntado.</w:t>
      </w:r>
    </w:p>
    <w:p w14:paraId="58613D81" w14:textId="77777777" w:rsidR="00A35C7B" w:rsidRPr="00A35C7B" w:rsidRDefault="00A35C7B" w:rsidP="00A35C7B">
      <w:pPr>
        <w:spacing w:after="160" w:line="259" w:lineRule="auto"/>
        <w:rPr>
          <w:rFonts w:ascii="Arial" w:hAnsi="Arial" w:cs="Arial"/>
          <w:color w:val="auto"/>
          <w:szCs w:val="24"/>
        </w:rPr>
      </w:pPr>
      <w:r w:rsidRPr="00A35C7B">
        <w:rPr>
          <w:rFonts w:ascii="Arial" w:hAnsi="Arial" w:cs="Arial"/>
          <w:color w:val="auto"/>
          <w:szCs w:val="24"/>
        </w:rPr>
        <w:t>Se comentaron:</w:t>
      </w:r>
    </w:p>
    <w:p w14:paraId="25815049" w14:textId="77777777" w:rsidR="00A35C7B" w:rsidRPr="00A35C7B" w:rsidRDefault="00A35C7B" w:rsidP="00A35C7B">
      <w:pPr>
        <w:numPr>
          <w:ilvl w:val="0"/>
          <w:numId w:val="52"/>
        </w:numPr>
        <w:spacing w:after="160" w:line="259" w:lineRule="auto"/>
        <w:rPr>
          <w:rFonts w:ascii="Arial" w:hAnsi="Arial" w:cs="Arial"/>
          <w:color w:val="auto"/>
          <w:szCs w:val="24"/>
        </w:rPr>
      </w:pPr>
      <w:r w:rsidRPr="00A35C7B">
        <w:rPr>
          <w:rFonts w:ascii="Arial" w:hAnsi="Arial" w:cs="Arial"/>
          <w:color w:val="auto"/>
          <w:szCs w:val="24"/>
        </w:rPr>
        <w:t>Importación de módulos.</w:t>
      </w:r>
    </w:p>
    <w:p w14:paraId="6CF1D2DD" w14:textId="77777777" w:rsidR="00A35C7B" w:rsidRPr="00A35C7B" w:rsidRDefault="00A35C7B" w:rsidP="00A35C7B">
      <w:pPr>
        <w:numPr>
          <w:ilvl w:val="0"/>
          <w:numId w:val="52"/>
        </w:numPr>
        <w:spacing w:after="160" w:line="259" w:lineRule="auto"/>
        <w:rPr>
          <w:rFonts w:ascii="Arial" w:hAnsi="Arial" w:cs="Arial"/>
          <w:color w:val="auto"/>
          <w:szCs w:val="24"/>
        </w:rPr>
      </w:pPr>
      <w:r w:rsidRPr="00A35C7B">
        <w:rPr>
          <w:rFonts w:ascii="Arial" w:hAnsi="Arial" w:cs="Arial"/>
          <w:color w:val="auto"/>
          <w:szCs w:val="24"/>
        </w:rPr>
        <w:t>Configuración de puertos.</w:t>
      </w:r>
    </w:p>
    <w:p w14:paraId="14335A08" w14:textId="77777777" w:rsidR="00A35C7B" w:rsidRPr="00A35C7B" w:rsidRDefault="00A35C7B" w:rsidP="00A35C7B">
      <w:pPr>
        <w:numPr>
          <w:ilvl w:val="0"/>
          <w:numId w:val="52"/>
        </w:numPr>
        <w:spacing w:after="160" w:line="259" w:lineRule="auto"/>
        <w:rPr>
          <w:rFonts w:ascii="Arial" w:hAnsi="Arial" w:cs="Arial"/>
          <w:color w:val="auto"/>
          <w:szCs w:val="24"/>
        </w:rPr>
      </w:pPr>
      <w:r w:rsidRPr="00A35C7B">
        <w:rPr>
          <w:rFonts w:ascii="Arial" w:hAnsi="Arial" w:cs="Arial"/>
          <w:color w:val="auto"/>
          <w:szCs w:val="24"/>
        </w:rPr>
        <w:t>Lectura de certificados.</w:t>
      </w:r>
    </w:p>
    <w:p w14:paraId="11118E32" w14:textId="77777777" w:rsidR="00A35C7B" w:rsidRPr="00A35C7B" w:rsidRDefault="00A35C7B" w:rsidP="00A35C7B">
      <w:pPr>
        <w:numPr>
          <w:ilvl w:val="0"/>
          <w:numId w:val="52"/>
        </w:numPr>
        <w:spacing w:after="160" w:line="259" w:lineRule="auto"/>
        <w:rPr>
          <w:rFonts w:ascii="Arial" w:hAnsi="Arial" w:cs="Arial"/>
          <w:color w:val="auto"/>
          <w:szCs w:val="24"/>
        </w:rPr>
      </w:pPr>
      <w:r w:rsidRPr="00A35C7B">
        <w:rPr>
          <w:rFonts w:ascii="Arial" w:hAnsi="Arial" w:cs="Arial"/>
          <w:color w:val="auto"/>
          <w:szCs w:val="24"/>
        </w:rPr>
        <w:t>Configuración de Express.</w:t>
      </w:r>
    </w:p>
    <w:p w14:paraId="6988CADC" w14:textId="77777777" w:rsidR="00A35C7B" w:rsidRPr="00A35C7B" w:rsidRDefault="00A35C7B" w:rsidP="00A35C7B">
      <w:pPr>
        <w:numPr>
          <w:ilvl w:val="0"/>
          <w:numId w:val="52"/>
        </w:numPr>
        <w:spacing w:after="160" w:line="259" w:lineRule="auto"/>
        <w:rPr>
          <w:rFonts w:ascii="Arial" w:hAnsi="Arial" w:cs="Arial"/>
          <w:color w:val="auto"/>
          <w:szCs w:val="24"/>
        </w:rPr>
      </w:pPr>
      <w:r w:rsidRPr="00A35C7B">
        <w:rPr>
          <w:rFonts w:ascii="Arial" w:hAnsi="Arial" w:cs="Arial"/>
          <w:color w:val="auto"/>
          <w:szCs w:val="24"/>
        </w:rPr>
        <w:t>Configuración de HTTP y HTTPS.</w:t>
      </w:r>
    </w:p>
    <w:p w14:paraId="3FDB4AB0" w14:textId="77777777" w:rsidR="00A35C7B" w:rsidRPr="00A35C7B" w:rsidRDefault="00A35C7B" w:rsidP="00A35C7B">
      <w:pPr>
        <w:numPr>
          <w:ilvl w:val="0"/>
          <w:numId w:val="52"/>
        </w:numPr>
        <w:spacing w:after="160" w:line="259" w:lineRule="auto"/>
        <w:rPr>
          <w:rFonts w:ascii="Arial" w:hAnsi="Arial" w:cs="Arial"/>
          <w:color w:val="auto"/>
          <w:szCs w:val="24"/>
        </w:rPr>
      </w:pPr>
      <w:r w:rsidRPr="00A35C7B">
        <w:rPr>
          <w:rFonts w:ascii="Arial" w:hAnsi="Arial" w:cs="Arial"/>
          <w:color w:val="auto"/>
          <w:szCs w:val="24"/>
        </w:rPr>
        <w:t xml:space="preserve">Lógica del formulario de </w:t>
      </w:r>
      <w:proofErr w:type="spellStart"/>
      <w:r w:rsidRPr="00A35C7B">
        <w:rPr>
          <w:rFonts w:ascii="Arial" w:hAnsi="Arial" w:cs="Arial"/>
          <w:color w:val="auto"/>
          <w:szCs w:val="24"/>
        </w:rPr>
        <w:t>login</w:t>
      </w:r>
      <w:proofErr w:type="spellEnd"/>
      <w:r w:rsidRPr="00A35C7B">
        <w:rPr>
          <w:rFonts w:ascii="Arial" w:hAnsi="Arial" w:cs="Arial"/>
          <w:color w:val="auto"/>
          <w:szCs w:val="24"/>
        </w:rPr>
        <w:t>.</w:t>
      </w:r>
    </w:p>
    <w:p w14:paraId="0D6EF24B" w14:textId="7FF04DEF" w:rsidR="00BC7D83" w:rsidRPr="00E00A35" w:rsidRDefault="00A35C7B" w:rsidP="00BC7D83">
      <w:pPr>
        <w:numPr>
          <w:ilvl w:val="0"/>
          <w:numId w:val="52"/>
        </w:numPr>
        <w:spacing w:after="160" w:line="259" w:lineRule="auto"/>
        <w:rPr>
          <w:rFonts w:ascii="Arial" w:hAnsi="Arial" w:cs="Arial"/>
          <w:color w:val="auto"/>
          <w:szCs w:val="24"/>
        </w:rPr>
      </w:pPr>
      <w:r w:rsidRPr="00A35C7B">
        <w:rPr>
          <w:rFonts w:ascii="Arial" w:hAnsi="Arial" w:cs="Arial"/>
          <w:color w:val="auto"/>
          <w:szCs w:val="24"/>
        </w:rPr>
        <w:t>Detección automática del protocolo.</w:t>
      </w:r>
    </w:p>
    <w:p w14:paraId="1607ED03" w14:textId="305922CA" w:rsidR="00BE5703" w:rsidRDefault="00F44426" w:rsidP="00BE5703">
      <w:pPr>
        <w:spacing w:after="160" w:line="259" w:lineRule="auto"/>
        <w:rPr>
          <w:rFonts w:ascii="Arial" w:hAnsi="Arial" w:cs="Arial"/>
          <w:b/>
          <w:bCs/>
          <w:color w:val="auto"/>
          <w:szCs w:val="24"/>
        </w:rPr>
      </w:pPr>
      <w:r w:rsidRPr="00F44426">
        <w:rPr>
          <w:rFonts w:ascii="Arial" w:hAnsi="Arial" w:cs="Arial"/>
          <w:b/>
          <w:bCs/>
          <w:color w:val="auto"/>
          <w:szCs w:val="24"/>
        </w:rPr>
        <w:lastRenderedPageBreak/>
        <w:t xml:space="preserve">¿Por qué el navegador marca el sitio como inseguro a pesar de usar HTTPS y cómo se soluciona este problema en un entorno productivo real (por ejemplo, usando </w:t>
      </w:r>
      <w:proofErr w:type="spellStart"/>
      <w:r w:rsidRPr="00F44426">
        <w:rPr>
          <w:rFonts w:ascii="Arial" w:hAnsi="Arial" w:cs="Arial"/>
          <w:b/>
          <w:bCs/>
          <w:color w:val="auto"/>
          <w:szCs w:val="24"/>
        </w:rPr>
        <w:t>Let’s</w:t>
      </w:r>
      <w:proofErr w:type="spellEnd"/>
      <w:r w:rsidRPr="00F44426">
        <w:rPr>
          <w:rFonts w:ascii="Arial" w:hAnsi="Arial" w:cs="Arial"/>
          <w:b/>
          <w:bCs/>
          <w:color w:val="auto"/>
          <w:szCs w:val="24"/>
        </w:rPr>
        <w:t xml:space="preserve"> </w:t>
      </w:r>
      <w:proofErr w:type="spellStart"/>
      <w:r w:rsidRPr="00F44426">
        <w:rPr>
          <w:rFonts w:ascii="Arial" w:hAnsi="Arial" w:cs="Arial"/>
          <w:b/>
          <w:bCs/>
          <w:color w:val="auto"/>
          <w:szCs w:val="24"/>
        </w:rPr>
        <w:t>Encrypt</w:t>
      </w:r>
      <w:proofErr w:type="spellEnd"/>
      <w:r w:rsidRPr="00F44426">
        <w:rPr>
          <w:rFonts w:ascii="Arial" w:hAnsi="Arial" w:cs="Arial"/>
          <w:b/>
          <w:bCs/>
          <w:color w:val="auto"/>
          <w:szCs w:val="24"/>
        </w:rPr>
        <w:t xml:space="preserve"> con </w:t>
      </w:r>
      <w:proofErr w:type="spellStart"/>
      <w:r w:rsidRPr="00F44426">
        <w:rPr>
          <w:rFonts w:ascii="Arial" w:hAnsi="Arial" w:cs="Arial"/>
          <w:b/>
          <w:bCs/>
          <w:color w:val="auto"/>
          <w:szCs w:val="24"/>
        </w:rPr>
        <w:t>Certbot</w:t>
      </w:r>
      <w:proofErr w:type="spellEnd"/>
      <w:r w:rsidRPr="00F44426">
        <w:rPr>
          <w:rFonts w:ascii="Arial" w:hAnsi="Arial" w:cs="Arial"/>
          <w:b/>
          <w:bCs/>
          <w:color w:val="auto"/>
          <w:szCs w:val="24"/>
        </w:rPr>
        <w:t xml:space="preserve"> o proveedores comerciales)?</w:t>
      </w:r>
    </w:p>
    <w:p w14:paraId="325D0F3D" w14:textId="11AAE9D8" w:rsidR="002922B3" w:rsidRPr="002922B3" w:rsidRDefault="002922B3" w:rsidP="002922B3">
      <w:pPr>
        <w:spacing w:after="160" w:line="259" w:lineRule="auto"/>
        <w:rPr>
          <w:rFonts w:ascii="Arial" w:hAnsi="Arial" w:cs="Arial"/>
          <w:color w:val="auto"/>
          <w:szCs w:val="24"/>
        </w:rPr>
      </w:pPr>
      <w:r w:rsidRPr="002922B3">
        <w:rPr>
          <w:rFonts w:ascii="Arial" w:hAnsi="Arial" w:cs="Arial"/>
          <w:color w:val="auto"/>
          <w:szCs w:val="24"/>
        </w:rPr>
        <w:t xml:space="preserve">El navegador marca el sitio como inseguro porque el certificado SSL utilizado fue </w:t>
      </w:r>
      <w:proofErr w:type="spellStart"/>
      <w:r w:rsidRPr="002922B3">
        <w:rPr>
          <w:rFonts w:ascii="Arial" w:hAnsi="Arial" w:cs="Arial"/>
          <w:color w:val="auto"/>
          <w:szCs w:val="24"/>
        </w:rPr>
        <w:t>auto-firmado</w:t>
      </w:r>
      <w:proofErr w:type="spellEnd"/>
      <w:r w:rsidRPr="002922B3">
        <w:rPr>
          <w:rFonts w:ascii="Arial" w:hAnsi="Arial" w:cs="Arial"/>
          <w:color w:val="auto"/>
          <w:szCs w:val="24"/>
        </w:rPr>
        <w:t xml:space="preserve"> y no fue emitido por una Autoridad de Certificación reconocida. Aunque el sitio utiliza HTTPS y la información sí viaja cifrada, el navegador no puede verificar que la identidad del servidor sea confiable.</w:t>
      </w:r>
    </w:p>
    <w:p w14:paraId="48F217BC" w14:textId="371E604B" w:rsidR="00F44426" w:rsidRPr="002922B3" w:rsidRDefault="002922B3" w:rsidP="002922B3">
      <w:pPr>
        <w:spacing w:after="160" w:line="259" w:lineRule="auto"/>
        <w:rPr>
          <w:rFonts w:ascii="Arial" w:hAnsi="Arial" w:cs="Arial"/>
          <w:color w:val="auto"/>
          <w:szCs w:val="24"/>
        </w:rPr>
      </w:pPr>
      <w:r w:rsidRPr="002922B3">
        <w:rPr>
          <w:rFonts w:ascii="Arial" w:hAnsi="Arial" w:cs="Arial"/>
          <w:color w:val="auto"/>
          <w:szCs w:val="24"/>
        </w:rPr>
        <w:t xml:space="preserve">En un entorno productivo real, este problema se soluciona utilizando certificados emitidos por entidades reconocidas, como </w:t>
      </w:r>
      <w:proofErr w:type="spellStart"/>
      <w:r w:rsidRPr="002922B3">
        <w:rPr>
          <w:rFonts w:ascii="Arial" w:hAnsi="Arial" w:cs="Arial"/>
          <w:color w:val="auto"/>
          <w:szCs w:val="24"/>
        </w:rPr>
        <w:t>Let's</w:t>
      </w:r>
      <w:proofErr w:type="spellEnd"/>
      <w:r w:rsidRPr="002922B3">
        <w:rPr>
          <w:rFonts w:ascii="Arial" w:hAnsi="Arial" w:cs="Arial"/>
          <w:color w:val="auto"/>
          <w:szCs w:val="24"/>
        </w:rPr>
        <w:t xml:space="preserve"> </w:t>
      </w:r>
      <w:proofErr w:type="spellStart"/>
      <w:r w:rsidRPr="002922B3">
        <w:rPr>
          <w:rFonts w:ascii="Arial" w:hAnsi="Arial" w:cs="Arial"/>
          <w:color w:val="auto"/>
          <w:szCs w:val="24"/>
        </w:rPr>
        <w:t>Encrypt</w:t>
      </w:r>
      <w:proofErr w:type="spellEnd"/>
      <w:r w:rsidRPr="002922B3">
        <w:rPr>
          <w:rFonts w:ascii="Arial" w:hAnsi="Arial" w:cs="Arial"/>
          <w:color w:val="auto"/>
          <w:szCs w:val="24"/>
        </w:rPr>
        <w:t xml:space="preserve"> mediante </w:t>
      </w:r>
      <w:proofErr w:type="spellStart"/>
      <w:r w:rsidRPr="002922B3">
        <w:rPr>
          <w:rFonts w:ascii="Arial" w:hAnsi="Arial" w:cs="Arial"/>
          <w:color w:val="auto"/>
          <w:szCs w:val="24"/>
        </w:rPr>
        <w:t>Certbot</w:t>
      </w:r>
      <w:proofErr w:type="spellEnd"/>
      <w:r w:rsidRPr="002922B3">
        <w:rPr>
          <w:rFonts w:ascii="Arial" w:hAnsi="Arial" w:cs="Arial"/>
          <w:color w:val="auto"/>
          <w:szCs w:val="24"/>
        </w:rPr>
        <w:t xml:space="preserve"> o proveedores comerciales. Estos certificados son validados por el navegador y permiten que el sitio aparezca como seguro, sin advertencias para el usuario.</w:t>
      </w:r>
    </w:p>
    <w:p w14:paraId="5152CE6E" w14:textId="77777777" w:rsidR="00A35C7B" w:rsidRPr="00524544" w:rsidRDefault="00A35C7B" w:rsidP="00A35C7B">
      <w:pPr>
        <w:spacing w:after="160" w:line="259" w:lineRule="auto"/>
        <w:rPr>
          <w:rFonts w:ascii="Arial" w:hAnsi="Arial" w:cs="Arial"/>
          <w:b/>
          <w:bCs/>
          <w:color w:val="auto"/>
          <w:szCs w:val="24"/>
        </w:rPr>
      </w:pPr>
    </w:p>
    <w:p w14:paraId="468D3794" w14:textId="6A176984" w:rsidR="00A35C7B" w:rsidRPr="00524544" w:rsidRDefault="00A556D5" w:rsidP="00A35C7B">
      <w:pPr>
        <w:spacing w:after="160" w:line="259" w:lineRule="auto"/>
        <w:rPr>
          <w:rFonts w:ascii="Arial" w:hAnsi="Arial" w:cs="Arial"/>
          <w:b/>
          <w:bCs/>
          <w:color w:val="auto"/>
          <w:szCs w:val="24"/>
        </w:rPr>
      </w:pPr>
      <w:r w:rsidRPr="00524544">
        <w:rPr>
          <w:rFonts w:ascii="Arial" w:hAnsi="Arial" w:cs="Arial"/>
          <w:b/>
          <w:bCs/>
          <w:color w:val="auto"/>
          <w:szCs w:val="24"/>
        </w:rPr>
        <w:t>Roles del equipo</w:t>
      </w:r>
    </w:p>
    <w:p w14:paraId="05D7AF14" w14:textId="77777777" w:rsidR="00A556D5" w:rsidRPr="00A556D5" w:rsidRDefault="00A556D5" w:rsidP="00A556D5">
      <w:pPr>
        <w:spacing w:after="160" w:line="259" w:lineRule="auto"/>
        <w:rPr>
          <w:rFonts w:ascii="Arial" w:hAnsi="Arial" w:cs="Arial"/>
          <w:color w:val="auto"/>
          <w:szCs w:val="24"/>
        </w:rPr>
      </w:pPr>
      <w:r w:rsidRPr="00A556D5">
        <w:rPr>
          <w:rFonts w:ascii="Arial" w:hAnsi="Arial" w:cs="Arial"/>
          <w:color w:val="auto"/>
          <w:szCs w:val="24"/>
        </w:rPr>
        <w:t>Para desarrollar esta actividad, se distribuyeron las tareas de la siguiente forma:</w:t>
      </w:r>
    </w:p>
    <w:p w14:paraId="4733F990" w14:textId="295CBDE2" w:rsidR="00A556D5"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Vicente: Encargado de realizar el informe, redactar las respuestas y organizar las capturas de evidencia utilizadas en el trabajo.</w:t>
      </w:r>
    </w:p>
    <w:p w14:paraId="234C6128" w14:textId="5FE3EC30" w:rsidR="00A556D5"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 xml:space="preserve">Sebastián: Encargado del desarrollo y configuración de la página web, incluyendo la creación del </w:t>
      </w:r>
      <w:proofErr w:type="spellStart"/>
      <w:r w:rsidRPr="00524544">
        <w:rPr>
          <w:rFonts w:ascii="Arial" w:hAnsi="Arial" w:cs="Arial"/>
          <w:color w:val="auto"/>
          <w:szCs w:val="24"/>
        </w:rPr>
        <w:t>login</w:t>
      </w:r>
      <w:proofErr w:type="spellEnd"/>
      <w:r w:rsidRPr="00524544">
        <w:rPr>
          <w:rFonts w:ascii="Arial" w:hAnsi="Arial" w:cs="Arial"/>
          <w:color w:val="auto"/>
          <w:szCs w:val="24"/>
        </w:rPr>
        <w:t>, estilos, formularios, servidor HTTP/HTTPS y pruebas de funcionamiento.</w:t>
      </w:r>
    </w:p>
    <w:p w14:paraId="0470F58D" w14:textId="370FAD12" w:rsidR="00A556D5"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Benjamín: Encargado de apoyar en la organización del proyecto, revisión de archivos, estructura de carpetas y subida del proyecto a GitHub.</w:t>
      </w:r>
    </w:p>
    <w:p w14:paraId="0CFCAF55" w14:textId="54DF0467" w:rsidR="002177BC" w:rsidRPr="00524544" w:rsidRDefault="002177BC" w:rsidP="0043746F">
      <w:pPr>
        <w:spacing w:after="160" w:line="259" w:lineRule="auto"/>
        <w:jc w:val="left"/>
        <w:rPr>
          <w:rFonts w:ascii="Arial" w:hAnsi="Arial" w:cs="Arial"/>
          <w:color w:val="auto"/>
          <w:szCs w:val="24"/>
        </w:rPr>
      </w:pPr>
    </w:p>
    <w:p w14:paraId="0AB8C9EC" w14:textId="6E2728CA" w:rsidR="002177BC" w:rsidRPr="00524544" w:rsidRDefault="002177BC" w:rsidP="0043746F">
      <w:pPr>
        <w:spacing w:after="160" w:line="259" w:lineRule="auto"/>
        <w:jc w:val="left"/>
        <w:rPr>
          <w:rFonts w:ascii="Arial" w:hAnsi="Arial" w:cs="Arial"/>
          <w:color w:val="auto"/>
          <w:szCs w:val="24"/>
        </w:rPr>
      </w:pPr>
    </w:p>
    <w:p w14:paraId="605884EA" w14:textId="77777777" w:rsidR="00524544" w:rsidRPr="00524544" w:rsidRDefault="00524544" w:rsidP="0043746F">
      <w:pPr>
        <w:spacing w:after="160" w:line="259" w:lineRule="auto"/>
        <w:jc w:val="left"/>
        <w:rPr>
          <w:rFonts w:ascii="Arial" w:hAnsi="Arial" w:cs="Arial"/>
          <w:color w:val="auto"/>
          <w:szCs w:val="24"/>
        </w:rPr>
      </w:pPr>
    </w:p>
    <w:p w14:paraId="152506E9" w14:textId="77777777" w:rsidR="00524544" w:rsidRPr="00524544" w:rsidRDefault="00524544" w:rsidP="0043746F">
      <w:pPr>
        <w:spacing w:after="160" w:line="259" w:lineRule="auto"/>
        <w:jc w:val="left"/>
        <w:rPr>
          <w:rFonts w:ascii="Arial" w:hAnsi="Arial" w:cs="Arial"/>
          <w:color w:val="auto"/>
          <w:szCs w:val="24"/>
        </w:rPr>
      </w:pPr>
    </w:p>
    <w:p w14:paraId="76996FB3" w14:textId="77777777" w:rsidR="00524544" w:rsidRPr="00524544" w:rsidRDefault="00524544" w:rsidP="0043746F">
      <w:pPr>
        <w:spacing w:after="160" w:line="259" w:lineRule="auto"/>
        <w:jc w:val="left"/>
        <w:rPr>
          <w:rFonts w:ascii="Arial" w:hAnsi="Arial" w:cs="Arial"/>
          <w:color w:val="auto"/>
          <w:szCs w:val="24"/>
        </w:rPr>
      </w:pPr>
    </w:p>
    <w:p w14:paraId="1448456D" w14:textId="77777777" w:rsidR="00524544" w:rsidRPr="00524544" w:rsidRDefault="00524544" w:rsidP="0043746F">
      <w:pPr>
        <w:spacing w:after="160" w:line="259" w:lineRule="auto"/>
        <w:jc w:val="left"/>
        <w:rPr>
          <w:rFonts w:ascii="Arial" w:hAnsi="Arial" w:cs="Arial"/>
          <w:color w:val="auto"/>
          <w:szCs w:val="24"/>
        </w:rPr>
      </w:pPr>
    </w:p>
    <w:p w14:paraId="7C792F61" w14:textId="77777777" w:rsidR="00A556D5" w:rsidRPr="00524544" w:rsidRDefault="00A556D5" w:rsidP="0043746F">
      <w:pPr>
        <w:spacing w:after="160" w:line="259" w:lineRule="auto"/>
        <w:jc w:val="left"/>
        <w:rPr>
          <w:rFonts w:ascii="Arial" w:hAnsi="Arial" w:cs="Arial"/>
          <w:color w:val="auto"/>
          <w:szCs w:val="24"/>
        </w:rPr>
      </w:pPr>
    </w:p>
    <w:p w14:paraId="50F219AB" w14:textId="06C8270D" w:rsidR="002177BC" w:rsidRPr="00524544" w:rsidRDefault="002177BC" w:rsidP="00641E85">
      <w:pPr>
        <w:pStyle w:val="Ttulo1"/>
        <w:rPr>
          <w:rFonts w:ascii="Arial" w:hAnsi="Arial" w:cs="Arial"/>
          <w:color w:val="auto"/>
        </w:rPr>
      </w:pPr>
      <w:bookmarkStart w:id="5" w:name="_Toc119486258"/>
      <w:r w:rsidRPr="00524544">
        <w:rPr>
          <w:rFonts w:ascii="Arial" w:hAnsi="Arial" w:cs="Arial"/>
          <w:color w:val="auto"/>
        </w:rPr>
        <w:lastRenderedPageBreak/>
        <w:t>Conclusión</w:t>
      </w:r>
      <w:bookmarkEnd w:id="5"/>
    </w:p>
    <w:p w14:paraId="6824FBCB" w14:textId="77777777" w:rsidR="00A556D5" w:rsidRPr="00524544" w:rsidRDefault="00A556D5" w:rsidP="00A556D5">
      <w:pPr>
        <w:rPr>
          <w:rFonts w:ascii="Arial" w:hAnsi="Arial" w:cs="Arial"/>
          <w:color w:val="auto"/>
        </w:rPr>
      </w:pPr>
    </w:p>
    <w:p w14:paraId="58864813" w14:textId="77777777" w:rsidR="00A556D5"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 xml:space="preserve">Tras el desarrollo de esta actividad, concluimos que el uso de HTTPS es fundamental para garantizar la seguridad y el cifrado de la información en plataformas web. Durante las pruebas, observamos que el navegador marca el sitio como "inseguro" a pesar de utilizar el protocolo HTTPS; esto ocurre porque el certificado es </w:t>
      </w:r>
      <w:proofErr w:type="spellStart"/>
      <w:r w:rsidRPr="00524544">
        <w:rPr>
          <w:rFonts w:ascii="Arial" w:hAnsi="Arial" w:cs="Arial"/>
          <w:color w:val="auto"/>
          <w:szCs w:val="24"/>
        </w:rPr>
        <w:t>auto-firmado</w:t>
      </w:r>
      <w:proofErr w:type="spellEnd"/>
      <w:r w:rsidRPr="00524544">
        <w:rPr>
          <w:rFonts w:ascii="Arial" w:hAnsi="Arial" w:cs="Arial"/>
          <w:color w:val="auto"/>
          <w:szCs w:val="24"/>
        </w:rPr>
        <w:t xml:space="preserve"> y carece del respaldo de una Autoridad de Certificación (CA) de confianza que valide la identidad del servidor. En un entorno productivo real, este inconveniente se resuelve mediante la implementación de certificados emitidos por entidades reconocidas, como </w:t>
      </w:r>
      <w:proofErr w:type="spellStart"/>
      <w:r w:rsidRPr="00524544">
        <w:rPr>
          <w:rFonts w:ascii="Arial" w:hAnsi="Arial" w:cs="Arial"/>
          <w:color w:val="auto"/>
          <w:szCs w:val="24"/>
        </w:rPr>
        <w:t>Let's</w:t>
      </w:r>
      <w:proofErr w:type="spellEnd"/>
      <w:r w:rsidRPr="00524544">
        <w:rPr>
          <w:rFonts w:ascii="Arial" w:hAnsi="Arial" w:cs="Arial"/>
          <w:color w:val="auto"/>
          <w:szCs w:val="24"/>
        </w:rPr>
        <w:t xml:space="preserve"> </w:t>
      </w:r>
      <w:proofErr w:type="spellStart"/>
      <w:r w:rsidRPr="00524544">
        <w:rPr>
          <w:rFonts w:ascii="Arial" w:hAnsi="Arial" w:cs="Arial"/>
          <w:color w:val="auto"/>
          <w:szCs w:val="24"/>
        </w:rPr>
        <w:t>Encrypt</w:t>
      </w:r>
      <w:proofErr w:type="spellEnd"/>
      <w:r w:rsidRPr="00524544">
        <w:rPr>
          <w:rFonts w:ascii="Arial" w:hAnsi="Arial" w:cs="Arial"/>
          <w:color w:val="auto"/>
          <w:szCs w:val="24"/>
        </w:rPr>
        <w:t xml:space="preserve"> (utilizando </w:t>
      </w:r>
      <w:proofErr w:type="spellStart"/>
      <w:r w:rsidRPr="00524544">
        <w:rPr>
          <w:rFonts w:ascii="Arial" w:hAnsi="Arial" w:cs="Arial"/>
          <w:color w:val="auto"/>
          <w:szCs w:val="24"/>
        </w:rPr>
        <w:t>Certbot</w:t>
      </w:r>
      <w:proofErr w:type="spellEnd"/>
      <w:r w:rsidRPr="00524544">
        <w:rPr>
          <w:rFonts w:ascii="Arial" w:hAnsi="Arial" w:cs="Arial"/>
          <w:color w:val="auto"/>
          <w:szCs w:val="24"/>
        </w:rPr>
        <w:t>) o proveedores comerciales, lo que asegura una navegación transparente y segura para el usuario final.</w:t>
      </w:r>
    </w:p>
    <w:p w14:paraId="3287F6EA" w14:textId="77777777" w:rsidR="00A556D5"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Como reflexiones grupales sobre el proceso, destacamos los siguientes puntos:</w:t>
      </w:r>
    </w:p>
    <w:p w14:paraId="25184C12" w14:textId="77777777" w:rsidR="00A556D5"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 xml:space="preserve">Competencia Técnica: La configuración de un servidor seguro en Node.js requiere no solo el uso de Express, sino la integración correcta de los módulos nativos https y </w:t>
      </w:r>
      <w:proofErr w:type="spellStart"/>
      <w:r w:rsidRPr="00524544">
        <w:rPr>
          <w:rFonts w:ascii="Arial" w:hAnsi="Arial" w:cs="Arial"/>
          <w:color w:val="auto"/>
          <w:szCs w:val="24"/>
        </w:rPr>
        <w:t>fs</w:t>
      </w:r>
      <w:proofErr w:type="spellEnd"/>
      <w:r w:rsidRPr="00524544">
        <w:rPr>
          <w:rFonts w:ascii="Arial" w:hAnsi="Arial" w:cs="Arial"/>
          <w:color w:val="auto"/>
          <w:szCs w:val="24"/>
        </w:rPr>
        <w:t xml:space="preserve"> para gestionar la clave privada y el certificado, una base crítica para cualquier desarrollador </w:t>
      </w:r>
      <w:proofErr w:type="spellStart"/>
      <w:r w:rsidRPr="00524544">
        <w:rPr>
          <w:rFonts w:ascii="Arial" w:hAnsi="Arial" w:cs="Arial"/>
          <w:color w:val="auto"/>
          <w:szCs w:val="24"/>
        </w:rPr>
        <w:t>Backend</w:t>
      </w:r>
      <w:proofErr w:type="spellEnd"/>
      <w:r w:rsidRPr="00524544">
        <w:rPr>
          <w:rFonts w:ascii="Arial" w:hAnsi="Arial" w:cs="Arial"/>
          <w:color w:val="auto"/>
          <w:szCs w:val="24"/>
        </w:rPr>
        <w:t>.</w:t>
      </w:r>
    </w:p>
    <w:p w14:paraId="5FDA2E61" w14:textId="12B5D9F3" w:rsidR="005D53D3" w:rsidRPr="00524544" w:rsidRDefault="00A556D5" w:rsidP="00A556D5">
      <w:pPr>
        <w:spacing w:after="160" w:line="259" w:lineRule="auto"/>
        <w:rPr>
          <w:rFonts w:ascii="Arial" w:hAnsi="Arial" w:cs="Arial"/>
          <w:color w:val="auto"/>
          <w:szCs w:val="24"/>
        </w:rPr>
      </w:pPr>
      <w:r w:rsidRPr="00524544">
        <w:rPr>
          <w:rFonts w:ascii="Arial" w:hAnsi="Arial" w:cs="Arial"/>
          <w:color w:val="auto"/>
          <w:szCs w:val="24"/>
        </w:rPr>
        <w:t xml:space="preserve">Colaboración y Seguridad: La experiencia de trabajar con un repositorio GitHub nos permitió entender la importancia de las buenas prácticas, como el uso de </w:t>
      </w:r>
      <w:proofErr w:type="spellStart"/>
      <w:r w:rsidRPr="00524544">
        <w:rPr>
          <w:rFonts w:ascii="Arial" w:hAnsi="Arial" w:cs="Arial"/>
          <w:color w:val="auto"/>
          <w:szCs w:val="24"/>
        </w:rPr>
        <w:t>gitignore</w:t>
      </w:r>
      <w:proofErr w:type="spellEnd"/>
      <w:r w:rsidRPr="00524544">
        <w:rPr>
          <w:rFonts w:ascii="Arial" w:hAnsi="Arial" w:cs="Arial"/>
          <w:color w:val="auto"/>
          <w:szCs w:val="24"/>
        </w:rPr>
        <w:t xml:space="preserve"> para proteger archivos sensibles (llaves privadas) y el flujo de trabajo mediante 'Pull </w:t>
      </w:r>
      <w:proofErr w:type="spellStart"/>
      <w:r w:rsidRPr="00524544">
        <w:rPr>
          <w:rFonts w:ascii="Arial" w:hAnsi="Arial" w:cs="Arial"/>
          <w:color w:val="auto"/>
          <w:szCs w:val="24"/>
        </w:rPr>
        <w:t>Requests</w:t>
      </w:r>
      <w:proofErr w:type="spellEnd"/>
      <w:r w:rsidRPr="00524544">
        <w:rPr>
          <w:rFonts w:ascii="Arial" w:hAnsi="Arial" w:cs="Arial"/>
          <w:color w:val="auto"/>
          <w:szCs w:val="24"/>
        </w:rPr>
        <w:t>' para asegurar la integridad del código fuente.</w:t>
      </w:r>
      <w:bookmarkEnd w:id="0"/>
    </w:p>
    <w:sectPr w:rsidR="005D53D3" w:rsidRPr="00524544" w:rsidSect="00641E85">
      <w:headerReference w:type="default" r:id="rId23"/>
      <w:footerReference w:type="default" r:id="rId2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02777" w14:textId="77777777" w:rsidR="00B74D7C" w:rsidRDefault="00B74D7C" w:rsidP="00E36C24">
      <w:pPr>
        <w:spacing w:line="240" w:lineRule="auto"/>
      </w:pPr>
      <w:r>
        <w:separator/>
      </w:r>
    </w:p>
  </w:endnote>
  <w:endnote w:type="continuationSeparator" w:id="0">
    <w:p w14:paraId="69B11FE8" w14:textId="77777777" w:rsidR="00B74D7C" w:rsidRDefault="00B74D7C" w:rsidP="00E36C24">
      <w:pPr>
        <w:spacing w:line="240" w:lineRule="auto"/>
      </w:pPr>
      <w:r>
        <w:continuationSeparator/>
      </w:r>
    </w:p>
  </w:endnote>
  <w:endnote w:type="continuationNotice" w:id="1">
    <w:p w14:paraId="73C80EBE" w14:textId="77777777" w:rsidR="00B74D7C" w:rsidRDefault="00B74D7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altName w:val="Arial"/>
    <w:panose1 w:val="020B0502040204020203"/>
    <w:charset w:val="00"/>
    <w:family w:val="swiss"/>
    <w:pitch w:val="variable"/>
    <w:sig w:usb0="E4002EFF" w:usb1="C000E47F" w:usb2="00000009" w:usb3="00000000" w:csb0="000001FF" w:csb1="00000000"/>
  </w:font>
  <w:font w:name="Futura Bk BT">
    <w:altName w:val="Segoe Print"/>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DD6DF" w14:textId="77777777" w:rsidR="00B74D7C" w:rsidRDefault="00B74D7C" w:rsidP="00E36C24">
      <w:pPr>
        <w:spacing w:line="240" w:lineRule="auto"/>
      </w:pPr>
      <w:r>
        <w:separator/>
      </w:r>
    </w:p>
  </w:footnote>
  <w:footnote w:type="continuationSeparator" w:id="0">
    <w:p w14:paraId="47EE37F5" w14:textId="77777777" w:rsidR="00B74D7C" w:rsidRDefault="00B74D7C" w:rsidP="00E36C24">
      <w:pPr>
        <w:spacing w:line="240" w:lineRule="auto"/>
      </w:pPr>
      <w:r>
        <w:continuationSeparator/>
      </w:r>
    </w:p>
  </w:footnote>
  <w:footnote w:type="continuationNotice" w:id="1">
    <w:p w14:paraId="3B017A52" w14:textId="77777777" w:rsidR="00B74D7C" w:rsidRDefault="00B74D7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464485"/>
    <w:multiLevelType w:val="hybridMultilevel"/>
    <w:tmpl w:val="E3F6E8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8931F3"/>
    <w:multiLevelType w:val="multilevel"/>
    <w:tmpl w:val="0DA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B1B4586"/>
    <w:multiLevelType w:val="multilevel"/>
    <w:tmpl w:val="E6B6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E0D98"/>
    <w:multiLevelType w:val="multilevel"/>
    <w:tmpl w:val="8570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313A1"/>
    <w:multiLevelType w:val="multilevel"/>
    <w:tmpl w:val="705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30"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0"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77004810">
    <w:abstractNumId w:val="28"/>
  </w:num>
  <w:num w:numId="2" w16cid:durableId="608588437">
    <w:abstractNumId w:val="18"/>
  </w:num>
  <w:num w:numId="3" w16cid:durableId="1884900859">
    <w:abstractNumId w:val="46"/>
  </w:num>
  <w:num w:numId="4" w16cid:durableId="2025744731">
    <w:abstractNumId w:val="50"/>
  </w:num>
  <w:num w:numId="5" w16cid:durableId="1960791591">
    <w:abstractNumId w:val="16"/>
  </w:num>
  <w:num w:numId="6" w16cid:durableId="1627352565">
    <w:abstractNumId w:val="2"/>
  </w:num>
  <w:num w:numId="7" w16cid:durableId="326634275">
    <w:abstractNumId w:val="0"/>
  </w:num>
  <w:num w:numId="8" w16cid:durableId="70278202">
    <w:abstractNumId w:val="3"/>
  </w:num>
  <w:num w:numId="9" w16cid:durableId="1252816276">
    <w:abstractNumId w:val="12"/>
  </w:num>
  <w:num w:numId="10" w16cid:durableId="1476607193">
    <w:abstractNumId w:val="35"/>
  </w:num>
  <w:num w:numId="11" w16cid:durableId="1563326320">
    <w:abstractNumId w:val="7"/>
  </w:num>
  <w:num w:numId="12" w16cid:durableId="1175417102">
    <w:abstractNumId w:val="53"/>
  </w:num>
  <w:num w:numId="13" w16cid:durableId="757140390">
    <w:abstractNumId w:val="8"/>
  </w:num>
  <w:num w:numId="14" w16cid:durableId="1934626303">
    <w:abstractNumId w:val="37"/>
  </w:num>
  <w:num w:numId="15" w16cid:durableId="1466043115">
    <w:abstractNumId w:val="29"/>
  </w:num>
  <w:num w:numId="16" w16cid:durableId="1209956119">
    <w:abstractNumId w:val="27"/>
  </w:num>
  <w:num w:numId="17" w16cid:durableId="1042897842">
    <w:abstractNumId w:val="41"/>
  </w:num>
  <w:num w:numId="18" w16cid:durableId="1330447927">
    <w:abstractNumId w:val="39"/>
  </w:num>
  <w:num w:numId="19" w16cid:durableId="273093888">
    <w:abstractNumId w:val="43"/>
  </w:num>
  <w:num w:numId="20" w16cid:durableId="1189248613">
    <w:abstractNumId w:val="23"/>
  </w:num>
  <w:num w:numId="21" w16cid:durableId="824584380">
    <w:abstractNumId w:val="15"/>
  </w:num>
  <w:num w:numId="22" w16cid:durableId="1017120363">
    <w:abstractNumId w:val="32"/>
  </w:num>
  <w:num w:numId="23" w16cid:durableId="737174128">
    <w:abstractNumId w:val="51"/>
  </w:num>
  <w:num w:numId="24" w16cid:durableId="1605189547">
    <w:abstractNumId w:val="14"/>
  </w:num>
  <w:num w:numId="25" w16cid:durableId="187643416">
    <w:abstractNumId w:val="40"/>
  </w:num>
  <w:num w:numId="26" w16cid:durableId="923686698">
    <w:abstractNumId w:val="20"/>
  </w:num>
  <w:num w:numId="27" w16cid:durableId="896866881">
    <w:abstractNumId w:val="49"/>
  </w:num>
  <w:num w:numId="28" w16cid:durableId="56520295">
    <w:abstractNumId w:val="11"/>
  </w:num>
  <w:num w:numId="29" w16cid:durableId="857622396">
    <w:abstractNumId w:val="30"/>
  </w:num>
  <w:num w:numId="30" w16cid:durableId="2099253773">
    <w:abstractNumId w:val="31"/>
  </w:num>
  <w:num w:numId="31" w16cid:durableId="1782802248">
    <w:abstractNumId w:val="17"/>
  </w:num>
  <w:num w:numId="32" w16cid:durableId="874276298">
    <w:abstractNumId w:val="19"/>
  </w:num>
  <w:num w:numId="33" w16cid:durableId="1902890">
    <w:abstractNumId w:val="34"/>
  </w:num>
  <w:num w:numId="34" w16cid:durableId="441729385">
    <w:abstractNumId w:val="5"/>
  </w:num>
  <w:num w:numId="35" w16cid:durableId="1626887169">
    <w:abstractNumId w:val="48"/>
  </w:num>
  <w:num w:numId="36" w16cid:durableId="1722942530">
    <w:abstractNumId w:val="47"/>
  </w:num>
  <w:num w:numId="37" w16cid:durableId="1856000408">
    <w:abstractNumId w:val="4"/>
  </w:num>
  <w:num w:numId="38" w16cid:durableId="1214391065">
    <w:abstractNumId w:val="9"/>
  </w:num>
  <w:num w:numId="39" w16cid:durableId="1236892791">
    <w:abstractNumId w:val="42"/>
  </w:num>
  <w:num w:numId="40" w16cid:durableId="1011568210">
    <w:abstractNumId w:val="1"/>
  </w:num>
  <w:num w:numId="41" w16cid:durableId="1171260464">
    <w:abstractNumId w:val="38"/>
  </w:num>
  <w:num w:numId="42" w16cid:durableId="1492214084">
    <w:abstractNumId w:val="36"/>
  </w:num>
  <w:num w:numId="43" w16cid:durableId="1329748524">
    <w:abstractNumId w:val="45"/>
  </w:num>
  <w:num w:numId="44" w16cid:durableId="1367674764">
    <w:abstractNumId w:val="52"/>
  </w:num>
  <w:num w:numId="45" w16cid:durableId="705325683">
    <w:abstractNumId w:val="22"/>
  </w:num>
  <w:num w:numId="46" w16cid:durableId="947079701">
    <w:abstractNumId w:val="44"/>
  </w:num>
  <w:num w:numId="47" w16cid:durableId="787353627">
    <w:abstractNumId w:val="10"/>
  </w:num>
  <w:num w:numId="48" w16cid:durableId="2123332687">
    <w:abstractNumId w:val="6"/>
  </w:num>
  <w:num w:numId="49" w16cid:durableId="435103105">
    <w:abstractNumId w:val="33"/>
  </w:num>
  <w:num w:numId="50" w16cid:durableId="1808663480">
    <w:abstractNumId w:val="26"/>
  </w:num>
  <w:num w:numId="51" w16cid:durableId="1630471570">
    <w:abstractNumId w:val="25"/>
  </w:num>
  <w:num w:numId="52" w16cid:durableId="288509907">
    <w:abstractNumId w:val="24"/>
  </w:num>
  <w:num w:numId="53" w16cid:durableId="705182403">
    <w:abstractNumId w:val="21"/>
  </w:num>
  <w:num w:numId="54" w16cid:durableId="194734457">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06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15F3"/>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D7FBB"/>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2B3"/>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27625"/>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4544"/>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44CA"/>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2370"/>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46A"/>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4DE5"/>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1C76"/>
    <w:rsid w:val="009A1E19"/>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5C7B"/>
    <w:rsid w:val="00A360AA"/>
    <w:rsid w:val="00A37AFE"/>
    <w:rsid w:val="00A40A08"/>
    <w:rsid w:val="00A42656"/>
    <w:rsid w:val="00A44AC8"/>
    <w:rsid w:val="00A44DB5"/>
    <w:rsid w:val="00A45C2D"/>
    <w:rsid w:val="00A45FCE"/>
    <w:rsid w:val="00A542E1"/>
    <w:rsid w:val="00A556D5"/>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6CF7"/>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74D7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D83"/>
    <w:rsid w:val="00BC7E13"/>
    <w:rsid w:val="00BD1187"/>
    <w:rsid w:val="00BD1723"/>
    <w:rsid w:val="00BD1D9B"/>
    <w:rsid w:val="00BD291C"/>
    <w:rsid w:val="00BD3CB7"/>
    <w:rsid w:val="00BE0DC3"/>
    <w:rsid w:val="00BE110C"/>
    <w:rsid w:val="00BE30B0"/>
    <w:rsid w:val="00BE45B0"/>
    <w:rsid w:val="00BE4D4E"/>
    <w:rsid w:val="00BE53EA"/>
    <w:rsid w:val="00BE5703"/>
    <w:rsid w:val="00BE6B76"/>
    <w:rsid w:val="00BE6F6B"/>
    <w:rsid w:val="00BE703A"/>
    <w:rsid w:val="00BE7E65"/>
    <w:rsid w:val="00BF07CA"/>
    <w:rsid w:val="00BF1050"/>
    <w:rsid w:val="00BF12B7"/>
    <w:rsid w:val="00BF1A9C"/>
    <w:rsid w:val="00BF268E"/>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0A35"/>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40D"/>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4426"/>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1BE"/>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5381A13C-4BB7-1641-BF26-9A6607F06075}">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1100</Words>
  <Characters>6055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7141</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Sebastian Castillo</dc:creator>
  <cp:keywords/>
  <dc:description/>
  <cp:lastModifiedBy>Sebastian Castillo</cp:lastModifiedBy>
  <cp:revision>9</cp:revision>
  <cp:lastPrinted>2022-01-04T21:01:00Z</cp:lastPrinted>
  <dcterms:created xsi:type="dcterms:W3CDTF">2026-04-20T21:19:00Z</dcterms:created>
  <dcterms:modified xsi:type="dcterms:W3CDTF">2026-04-21T17:20:00Z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