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20796585083" w:lineRule="auto"/>
        <w:ind w:left="15.13916015625" w:right="641.180419921875" w:firstLine="25.519256591796875"/>
        <w:jc w:val="left"/>
        <w:rPr>
          <w:rFonts w:ascii="Calibri" w:cs="Calibri" w:eastAsia="Calibri" w:hAnsi="Calibri"/>
          <w:color w:val="17365d"/>
          <w:sz w:val="52.08000183105469"/>
          <w:szCs w:val="52.08000183105469"/>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20796585083" w:lineRule="auto"/>
        <w:ind w:left="15.13916015625" w:right="641.180419921875" w:firstLine="25.519256591796875"/>
        <w:jc w:val="left"/>
        <w:rPr>
          <w:rFonts w:ascii="Calibri" w:cs="Calibri" w:eastAsia="Calibri" w:hAnsi="Calibri"/>
          <w:color w:val="17365d"/>
          <w:sz w:val="52.08000183105469"/>
          <w:szCs w:val="52.08000183105469"/>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20796585083" w:lineRule="auto"/>
        <w:ind w:left="15.13916015625" w:right="641.180419921875" w:firstLine="25.519256591796875"/>
        <w:jc w:val="left"/>
        <w:rPr>
          <w:rFonts w:ascii="Calibri" w:cs="Calibri" w:eastAsia="Calibri" w:hAnsi="Calibri"/>
          <w:color w:val="17365d"/>
          <w:sz w:val="52.08000183105469"/>
          <w:szCs w:val="52.08000183105469"/>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1095375</wp:posOffset>
            </wp:positionH>
            <wp:positionV relativeFrom="paragraph">
              <wp:posOffset>133350</wp:posOffset>
            </wp:positionV>
            <wp:extent cx="3267075" cy="883603"/>
            <wp:effectExtent b="0" l="0" r="0" t="0"/>
            <wp:wrapNone/>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67075" cy="883603"/>
                    </a:xfrm>
                    <a:prstGeom prst="rect"/>
                    <a:ln/>
                  </pic:spPr>
                </pic:pic>
              </a:graphicData>
            </a:graphic>
          </wp:anchor>
        </w:drawing>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20796585083" w:lineRule="auto"/>
        <w:ind w:left="15.13916015625" w:right="641.180419921875" w:firstLine="25.519256591796875"/>
        <w:jc w:val="center"/>
        <w:rPr>
          <w:rFonts w:ascii="Calibri" w:cs="Calibri" w:eastAsia="Calibri" w:hAnsi="Calibri"/>
          <w:sz w:val="52.08000183105469"/>
          <w:szCs w:val="52.08000183105469"/>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20796585083" w:lineRule="auto"/>
        <w:ind w:left="15.13916015625" w:right="641.180419921875" w:firstLine="25.519256591796875"/>
        <w:jc w:val="center"/>
        <w:rPr>
          <w:rFonts w:ascii="Calibri" w:cs="Calibri" w:eastAsia="Calibri" w:hAnsi="Calibri"/>
          <w:sz w:val="52.08000183105469"/>
          <w:szCs w:val="52.08000183105469"/>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20796585083" w:lineRule="auto"/>
        <w:ind w:left="15.13916015625" w:right="641.180419921875" w:firstLine="25.519256591796875"/>
        <w:jc w:val="center"/>
        <w:rPr>
          <w:rFonts w:ascii="Calibri" w:cs="Calibri" w:eastAsia="Calibri" w:hAnsi="Calibri"/>
          <w:b w:val="0"/>
          <w:i w:val="0"/>
          <w:smallCaps w:val="0"/>
          <w:strike w:val="0"/>
          <w:sz w:val="52.08000183105469"/>
          <w:szCs w:val="52.08000183105469"/>
          <w:u w:val="none"/>
          <w:shd w:fill="auto" w:val="clear"/>
          <w:vertAlign w:val="baseline"/>
        </w:rPr>
      </w:pPr>
      <w:r w:rsidDel="00000000" w:rsidR="00000000" w:rsidRPr="00000000">
        <w:rPr>
          <w:rFonts w:ascii="Calibri" w:cs="Calibri" w:eastAsia="Calibri" w:hAnsi="Calibri"/>
          <w:b w:val="0"/>
          <w:i w:val="0"/>
          <w:smallCaps w:val="0"/>
          <w:strike w:val="0"/>
          <w:sz w:val="52.08000183105469"/>
          <w:szCs w:val="52.08000183105469"/>
          <w:u w:val="none"/>
          <w:shd w:fill="auto" w:val="clear"/>
          <w:vertAlign w:val="baseline"/>
          <w:rtl w:val="0"/>
        </w:rPr>
        <w:t xml:space="preserve">Informe de Proyecto: Migración de  Sistema Monolítico a Microservicios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43798828125" w:line="240" w:lineRule="auto"/>
        <w:ind w:left="16.28631591796875" w:right="0" w:firstLine="0"/>
        <w:jc w:val="left"/>
        <w:rPr>
          <w:rFonts w:ascii="Calibri" w:cs="Calibri" w:eastAsia="Calibri" w:hAnsi="Calibri"/>
          <w:b w:val="1"/>
          <w:color w:val="365f91"/>
          <w:sz w:val="28.079999923706055"/>
          <w:szCs w:val="28.079999923706055"/>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43798828125" w:line="240" w:lineRule="auto"/>
        <w:ind w:left="16.28631591796875" w:right="0" w:firstLine="0"/>
        <w:jc w:val="left"/>
        <w:rPr>
          <w:rFonts w:ascii="Calibri" w:cs="Calibri" w:eastAsia="Calibri" w:hAnsi="Calibri"/>
          <w:b w:val="1"/>
          <w:color w:val="365f91"/>
          <w:sz w:val="28.079999923706055"/>
          <w:szCs w:val="28.079999923706055"/>
        </w:rPr>
      </w:pPr>
      <w:r w:rsidDel="00000000" w:rsidR="00000000" w:rsidRPr="00000000">
        <w:rPr>
          <w:rtl w:val="0"/>
        </w:rPr>
      </w:r>
    </w:p>
    <w:p w:rsidR="00000000" w:rsidDel="00000000" w:rsidP="00000000" w:rsidRDefault="00000000" w:rsidRPr="00000000" w14:paraId="00000009">
      <w:pPr>
        <w:widowControl w:val="0"/>
        <w:spacing w:before="77.90771484375" w:line="240" w:lineRule="auto"/>
        <w:ind w:left="8.392791748046875" w:firstLine="0"/>
        <w:jc w:val="center"/>
        <w:rPr>
          <w:rFonts w:ascii="Cambria" w:cs="Cambria" w:eastAsia="Cambria" w:hAnsi="Cambria"/>
          <w:b w:val="1"/>
          <w:sz w:val="42.079999923706055"/>
          <w:szCs w:val="42.079999923706055"/>
        </w:rPr>
      </w:pPr>
      <w:r w:rsidDel="00000000" w:rsidR="00000000" w:rsidRPr="00000000">
        <w:rPr>
          <w:rtl w:val="0"/>
        </w:rPr>
      </w:r>
    </w:p>
    <w:p w:rsidR="00000000" w:rsidDel="00000000" w:rsidP="00000000" w:rsidRDefault="00000000" w:rsidRPr="00000000" w14:paraId="0000000A">
      <w:pPr>
        <w:widowControl w:val="0"/>
        <w:spacing w:before="77.90771484375" w:line="240" w:lineRule="auto"/>
        <w:ind w:left="8.392791748046875" w:firstLine="0"/>
        <w:jc w:val="center"/>
        <w:rPr>
          <w:rFonts w:ascii="Cambria" w:cs="Cambria" w:eastAsia="Cambria" w:hAnsi="Cambria"/>
          <w:b w:val="1"/>
          <w:sz w:val="42.079999923706055"/>
          <w:szCs w:val="42.079999923706055"/>
        </w:rPr>
      </w:pPr>
      <w:r w:rsidDel="00000000" w:rsidR="00000000" w:rsidRPr="00000000">
        <w:rPr>
          <w:rtl w:val="0"/>
        </w:rPr>
      </w:r>
    </w:p>
    <w:p w:rsidR="00000000" w:rsidDel="00000000" w:rsidP="00000000" w:rsidRDefault="00000000" w:rsidRPr="00000000" w14:paraId="0000000B">
      <w:pPr>
        <w:widowControl w:val="0"/>
        <w:spacing w:before="77.90771484375" w:line="240" w:lineRule="auto"/>
        <w:ind w:left="8.392791748046875" w:firstLine="0"/>
        <w:jc w:val="center"/>
        <w:rPr>
          <w:rFonts w:ascii="Calibri" w:cs="Calibri" w:eastAsia="Calibri" w:hAnsi="Calibri"/>
          <w:b w:val="1"/>
          <w:color w:val="365f91"/>
          <w:sz w:val="48.079999923706055"/>
          <w:szCs w:val="48.079999923706055"/>
        </w:rPr>
      </w:pPr>
      <w:r w:rsidDel="00000000" w:rsidR="00000000" w:rsidRPr="00000000">
        <w:rPr>
          <w:rFonts w:ascii="Cambria" w:cs="Cambria" w:eastAsia="Cambria" w:hAnsi="Cambria"/>
          <w:b w:val="1"/>
          <w:sz w:val="42.079999923706055"/>
          <w:szCs w:val="42.079999923706055"/>
          <w:rtl w:val="0"/>
        </w:rPr>
        <w:t xml:space="preserve">Biblioteca Monolitica </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43798828125" w:line="240" w:lineRule="auto"/>
        <w:ind w:left="16.28631591796875" w:right="0" w:firstLine="0"/>
        <w:jc w:val="left"/>
        <w:rPr>
          <w:rFonts w:ascii="Calibri" w:cs="Calibri" w:eastAsia="Calibri" w:hAnsi="Calibri"/>
          <w:b w:val="1"/>
          <w:color w:val="365f91"/>
          <w:sz w:val="28.079999923706055"/>
          <w:szCs w:val="28.079999923706055"/>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43798828125" w:line="240" w:lineRule="auto"/>
        <w:ind w:left="0" w:right="0" w:firstLine="0"/>
        <w:jc w:val="left"/>
        <w:rPr>
          <w:rFonts w:ascii="Calibri" w:cs="Calibri" w:eastAsia="Calibri" w:hAnsi="Calibri"/>
          <w:b w:val="1"/>
          <w:color w:val="365f91"/>
          <w:sz w:val="28.079999923706055"/>
          <w:szCs w:val="28.079999923706055"/>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43798828125" w:line="240" w:lineRule="auto"/>
        <w:ind w:left="0" w:right="0" w:firstLine="0"/>
        <w:jc w:val="left"/>
        <w:rPr>
          <w:rFonts w:ascii="Calibri" w:cs="Calibri" w:eastAsia="Calibri" w:hAnsi="Calibri"/>
          <w:b w:val="1"/>
          <w:color w:val="365f91"/>
          <w:sz w:val="28.079999923706055"/>
          <w:szCs w:val="28.079999923706055"/>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43798828125" w:line="240" w:lineRule="auto"/>
        <w:ind w:left="0" w:right="0" w:firstLine="0"/>
        <w:jc w:val="left"/>
        <w:rPr>
          <w:rFonts w:ascii="Calibri" w:cs="Calibri" w:eastAsia="Calibri" w:hAnsi="Calibri"/>
          <w:b w:val="1"/>
          <w:color w:val="365f91"/>
          <w:sz w:val="28.079999923706055"/>
          <w:szCs w:val="28.079999923706055"/>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0" w:right="0" w:firstLine="0"/>
        <w:jc w:val="left"/>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 Benjamín Palma, Gustavo Espinoza, Benjamín Leal</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8.392791748046875" w:right="0" w:firstLine="0"/>
        <w:jc w:val="left"/>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 Desarrollo</w:t>
      </w:r>
      <w:r w:rsidDel="00000000" w:rsidR="00000000" w:rsidRPr="00000000">
        <w:rPr>
          <w:rFonts w:ascii="Cambria" w:cs="Cambria" w:eastAsia="Cambria" w:hAnsi="Cambria"/>
          <w:sz w:val="22.079999923706055"/>
          <w:szCs w:val="22.079999923706055"/>
          <w:rtl w:val="0"/>
        </w:rPr>
        <w:t xml:space="preserve"> Full Stack I</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7587890625" w:line="240" w:lineRule="auto"/>
        <w:ind w:left="8.392791748046875" w:right="0" w:firstLine="0"/>
        <w:jc w:val="left"/>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 </w:t>
      </w:r>
      <w:r w:rsidDel="00000000" w:rsidR="00000000" w:rsidRPr="00000000">
        <w:rPr>
          <w:rFonts w:ascii="Cambria" w:cs="Cambria" w:eastAsia="Cambria" w:hAnsi="Cambria"/>
          <w:sz w:val="22.079999923706055"/>
          <w:szCs w:val="22.079999923706055"/>
          <w:rtl w:val="0"/>
        </w:rPr>
        <w:t xml:space="preserve">Victor Isidro Rosendo Lugo</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2685546875" w:line="240" w:lineRule="auto"/>
        <w:ind w:left="8.392791748046875" w:right="0" w:firstLine="0"/>
        <w:jc w:val="left"/>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 Fecha de entrega 21/03/2925</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2685546875" w:line="240" w:lineRule="auto"/>
        <w:ind w:left="0" w:right="0" w:firstLine="0"/>
        <w:jc w:val="both"/>
        <w:rPr>
          <w:rFonts w:ascii="Calibri" w:cs="Calibri" w:eastAsia="Calibri" w:hAnsi="Calibri"/>
          <w:b w:val="1"/>
          <w:i w:val="0"/>
          <w:smallCaps w:val="0"/>
          <w:strike w:val="0"/>
          <w:color w:val="365f91"/>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365f91"/>
          <w:sz w:val="28.079999923706055"/>
          <w:szCs w:val="28.079999923706055"/>
          <w:u w:val="none"/>
          <w:shd w:fill="auto" w:val="clear"/>
          <w:vertAlign w:val="baseline"/>
          <w:rtl w:val="0"/>
        </w:rPr>
        <w:t xml:space="preserve">1. Definición del Problema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057861328125" w:line="240" w:lineRule="auto"/>
        <w:ind w:left="8.392791748046875" w:right="0" w:firstLine="0"/>
        <w:jc w:val="both"/>
        <w:rPr>
          <w:rFonts w:ascii="Cambria" w:cs="Cambria" w:eastAsia="Cambria" w:hAnsi="Cambria"/>
          <w:b w:val="0"/>
          <w:i w:val="0"/>
          <w:smallCaps w:val="0"/>
          <w:strike w:val="0"/>
          <w:color w:val="000000"/>
          <w:sz w:val="26.079999923706055"/>
          <w:szCs w:val="26.079999923706055"/>
          <w:u w:val="none"/>
          <w:shd w:fill="auto" w:val="clear"/>
          <w:vertAlign w:val="baseline"/>
        </w:rPr>
      </w:pPr>
      <w:r w:rsidDel="00000000" w:rsidR="00000000" w:rsidRPr="00000000">
        <w:rPr>
          <w:rFonts w:ascii="Noto Sans Symbols" w:cs="Noto Sans Symbols" w:eastAsia="Noto Sans Symbols" w:hAnsi="Noto Sans Symbols"/>
          <w:sz w:val="22.079999923706055"/>
          <w:szCs w:val="22.079999923706055"/>
          <w:rtl w:val="0"/>
        </w:rPr>
        <w:t xml:space="preserve">1.1</w:t>
      </w:r>
      <w:r w:rsidDel="00000000" w:rsidR="00000000" w:rsidRPr="00000000">
        <w:rPr>
          <w:rFonts w:ascii="Cambria" w:cs="Cambria" w:eastAsia="Cambria" w:hAnsi="Cambria"/>
          <w:b w:val="0"/>
          <w:i w:val="0"/>
          <w:smallCaps w:val="0"/>
          <w:strike w:val="0"/>
          <w:color w:val="000000"/>
          <w:sz w:val="26.079999923706055"/>
          <w:szCs w:val="26.079999923706055"/>
          <w:u w:val="none"/>
          <w:shd w:fill="auto" w:val="clear"/>
          <w:vertAlign w:val="baseline"/>
          <w:rtl w:val="0"/>
        </w:rPr>
        <w:t xml:space="preserve">Descripción del sistema monolítico actual (contexto)</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057861328125" w:line="240" w:lineRule="auto"/>
        <w:ind w:left="8.392791748046875" w:right="0" w:firstLine="0"/>
        <w:jc w:val="both"/>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sz w:val="22.079999923706055"/>
          <w:szCs w:val="22.079999923706055"/>
          <w:rtl w:val="0"/>
        </w:rPr>
        <w:t xml:space="preserve">La biblioteca de la universidad ha estado utilizando un sistema de gestión basado en una arquitectura monolítica para administrar sus operaciones, incluyendo el catálogo de libros, préstamos, devoluciones y gestión de usuarios. Sin embargo, este enfoque ha comenzado a mostrar serias deficiencias a medida que la demanda y el volumen de datos han crecido.</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057861328125" w:line="240" w:lineRule="auto"/>
        <w:ind w:left="8.392791748046875" w:right="0" w:firstLine="0"/>
        <w:jc w:val="both"/>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56591796875" w:line="240" w:lineRule="auto"/>
        <w:ind w:left="8.392791748046875" w:right="0" w:firstLine="0"/>
        <w:jc w:val="both"/>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sz w:val="22.079999923706055"/>
          <w:szCs w:val="22.079999923706055"/>
          <w:rtl w:val="0"/>
        </w:rPr>
        <w:t xml:space="preserve">1.2</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sz w:val="26.079999923706055"/>
          <w:szCs w:val="26.079999923706055"/>
          <w:rtl w:val="0"/>
        </w:rPr>
        <w:t xml:space="preserve">Identificación del problema principal </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56591796875" w:line="240" w:lineRule="auto"/>
        <w:ind w:left="8.392791748046875" w:right="0" w:firstLine="0"/>
        <w:jc w:val="both"/>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El problema principal presenta </w:t>
      </w:r>
      <w:r w:rsidDel="00000000" w:rsidR="00000000" w:rsidRPr="00000000">
        <w:rPr>
          <w:rFonts w:ascii="Cambria" w:cs="Cambria" w:eastAsia="Cambria" w:hAnsi="Cambria"/>
          <w:b w:val="1"/>
          <w:sz w:val="22.079999923706055"/>
          <w:szCs w:val="22.079999923706055"/>
          <w:rtl w:val="0"/>
        </w:rPr>
        <w:t xml:space="preserve">serias limitaciones de escalabilidad y mantenimiento</w:t>
      </w:r>
      <w:r w:rsidDel="00000000" w:rsidR="00000000" w:rsidRPr="00000000">
        <w:rPr>
          <w:rFonts w:ascii="Cambria" w:cs="Cambria" w:eastAsia="Cambria" w:hAnsi="Cambria"/>
          <w:sz w:val="22.079999923706055"/>
          <w:szCs w:val="22.079999923706055"/>
          <w:rtl w:val="0"/>
        </w:rPr>
        <w:t xml:space="preserve">, lo que dificulta su capacidad para manejar el creciente volumen de datos y la demanda de usuarios. Esto ha generado problemas de rendimiento, dificultando la eficiencia en la administración de préstamos, devoluciones y consultas del catálogo. Además, la arquitectura actual impide una actualización modular y flexible, afectando la capacidad de adaptación a nuevas necesidades tecnológicas.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0" w:right="0" w:firstLine="0"/>
        <w:jc w:val="both"/>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0" w:right="0" w:firstLine="0"/>
        <w:jc w:val="both"/>
        <w:rPr>
          <w:rFonts w:ascii="Cambria" w:cs="Cambria" w:eastAsia="Cambria" w:hAnsi="Cambria"/>
          <w:sz w:val="26"/>
          <w:szCs w:val="26"/>
        </w:rPr>
      </w:pPr>
      <w:r w:rsidDel="00000000" w:rsidR="00000000" w:rsidRPr="00000000">
        <w:rPr>
          <w:rFonts w:ascii="Noto Sans Symbols" w:cs="Noto Sans Symbols" w:eastAsia="Noto Sans Symbols" w:hAnsi="Noto Sans Symbols"/>
          <w:sz w:val="22.079999923706055"/>
          <w:szCs w:val="22.079999923706055"/>
          <w:rtl w:val="0"/>
        </w:rPr>
        <w:t xml:space="preserve">1.3</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w:cs="Cambria" w:eastAsia="Cambria" w:hAnsi="Cambria"/>
          <w:sz w:val="26.079999923706055"/>
          <w:szCs w:val="26.079999923706055"/>
          <w:rtl w:val="0"/>
        </w:rPr>
        <w:t xml:space="preserve">Impacto de dicho problema en el negocio/proyecto</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8.392791748046875" w:right="0" w:firstLine="0"/>
        <w:jc w:val="both"/>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Las deficiencias del sistema monolítico han generado varios efectos negativos en la operación de la biblioteca, afectando tanto la eficiencia del servicio como la experiencia de los usuarios:</w:t>
      </w:r>
    </w:p>
    <w:p w:rsidR="00000000" w:rsidDel="00000000" w:rsidP="00000000" w:rsidRDefault="00000000" w:rsidRPr="00000000" w14:paraId="0000001D">
      <w:pPr>
        <w:widowControl w:val="0"/>
        <w:spacing w:before="263.026123046875" w:line="260.07336616516113" w:lineRule="auto"/>
        <w:ind w:left="722.8750610351562" w:right="193.2958984375" w:hanging="343.9250183105469"/>
        <w:jc w:val="both"/>
        <w:rPr>
          <w:rFonts w:ascii="Times New Roman" w:cs="Times New Roman" w:eastAsia="Times New Roman" w:hAnsi="Times New Roman"/>
          <w:sz w:val="22.5"/>
          <w:szCs w:val="22.5"/>
        </w:rPr>
      </w:pPr>
      <w:r w:rsidDel="00000000" w:rsidR="00000000" w:rsidRPr="00000000">
        <w:rPr>
          <w:sz w:val="22.5"/>
          <w:szCs w:val="22.5"/>
          <w:rtl w:val="0"/>
        </w:rPr>
        <w:t xml:space="preserve">● </w:t>
      </w:r>
      <w:r w:rsidDel="00000000" w:rsidR="00000000" w:rsidRPr="00000000">
        <w:rPr>
          <w:rFonts w:ascii="Times New Roman" w:cs="Times New Roman" w:eastAsia="Times New Roman" w:hAnsi="Times New Roman"/>
          <w:b w:val="1"/>
          <w:sz w:val="22.5"/>
          <w:szCs w:val="22.5"/>
          <w:rtl w:val="0"/>
        </w:rPr>
        <w:t xml:space="preserve">Dificultad para escalar</w:t>
      </w:r>
      <w:r w:rsidDel="00000000" w:rsidR="00000000" w:rsidRPr="00000000">
        <w:rPr>
          <w:rFonts w:ascii="Times New Roman" w:cs="Times New Roman" w:eastAsia="Times New Roman" w:hAnsi="Times New Roman"/>
          <w:sz w:val="22.5"/>
          <w:szCs w:val="22.5"/>
          <w:rtl w:val="0"/>
        </w:rPr>
        <w:t xml:space="preserve">: El sistema actual no puede manejar eficazmente un aumento en el  número de usuarios concurrentes, lo que provoca tiempos de respuesta lentos y caídas del  sistema. </w:t>
      </w:r>
    </w:p>
    <w:p w:rsidR="00000000" w:rsidDel="00000000" w:rsidP="00000000" w:rsidRDefault="00000000" w:rsidRPr="00000000" w14:paraId="0000001E">
      <w:pPr>
        <w:widowControl w:val="0"/>
        <w:spacing w:before="263.026123046875" w:line="260.07336616516113" w:lineRule="auto"/>
        <w:ind w:left="722.8750610351562" w:right="193.2958984375" w:hanging="343.9250183105469"/>
        <w:jc w:val="both"/>
        <w:rPr>
          <w:rFonts w:ascii="Times New Roman" w:cs="Times New Roman" w:eastAsia="Times New Roman" w:hAnsi="Times New Roman"/>
          <w:sz w:val="22.5"/>
          <w:szCs w:val="22.5"/>
        </w:rPr>
      </w:pPr>
      <w:r w:rsidDel="00000000" w:rsidR="00000000" w:rsidRPr="00000000">
        <w:rPr>
          <w:sz w:val="22.5"/>
          <w:szCs w:val="22.5"/>
          <w:rtl w:val="0"/>
        </w:rPr>
        <w:t xml:space="preserve">● </w:t>
      </w:r>
      <w:r w:rsidDel="00000000" w:rsidR="00000000" w:rsidRPr="00000000">
        <w:rPr>
          <w:rFonts w:ascii="Times New Roman" w:cs="Times New Roman" w:eastAsia="Times New Roman" w:hAnsi="Times New Roman"/>
          <w:b w:val="1"/>
          <w:sz w:val="22.5"/>
          <w:szCs w:val="22.5"/>
          <w:rtl w:val="0"/>
        </w:rPr>
        <w:t xml:space="preserve">Mantenimiento complicado</w:t>
      </w:r>
      <w:r w:rsidDel="00000000" w:rsidR="00000000" w:rsidRPr="00000000">
        <w:rPr>
          <w:rFonts w:ascii="Times New Roman" w:cs="Times New Roman" w:eastAsia="Times New Roman" w:hAnsi="Times New Roman"/>
          <w:sz w:val="22.5"/>
          <w:szCs w:val="22.5"/>
          <w:rtl w:val="0"/>
        </w:rPr>
        <w:t xml:space="preserve">: Cualquier cambio en una funcionalidad del sistema requiere  modificar y desplegar toda la aplicación, lo que genera tiempos de inactividad y riesgos de  errores en otras partes del código. </w:t>
      </w:r>
    </w:p>
    <w:p w:rsidR="00000000" w:rsidDel="00000000" w:rsidP="00000000" w:rsidRDefault="00000000" w:rsidRPr="00000000" w14:paraId="0000001F">
      <w:pPr>
        <w:widowControl w:val="0"/>
        <w:spacing w:before="263.026123046875" w:line="260.07336616516113" w:lineRule="auto"/>
        <w:ind w:left="722.8750610351562" w:right="193.2958984375" w:hanging="343.9250183105469"/>
        <w:jc w:val="both"/>
        <w:rPr>
          <w:rFonts w:ascii="Times New Roman" w:cs="Times New Roman" w:eastAsia="Times New Roman" w:hAnsi="Times New Roman"/>
          <w:sz w:val="22.5"/>
          <w:szCs w:val="22.5"/>
        </w:rPr>
      </w:pPr>
      <w:r w:rsidDel="00000000" w:rsidR="00000000" w:rsidRPr="00000000">
        <w:rPr>
          <w:sz w:val="22.5"/>
          <w:szCs w:val="22.5"/>
          <w:rtl w:val="0"/>
        </w:rPr>
        <w:t xml:space="preserve">● </w:t>
      </w:r>
      <w:r w:rsidDel="00000000" w:rsidR="00000000" w:rsidRPr="00000000">
        <w:rPr>
          <w:rFonts w:ascii="Times New Roman" w:cs="Times New Roman" w:eastAsia="Times New Roman" w:hAnsi="Times New Roman"/>
          <w:b w:val="1"/>
          <w:sz w:val="22.5"/>
          <w:szCs w:val="22.5"/>
          <w:rtl w:val="0"/>
        </w:rPr>
        <w:t xml:space="preserve">Búsquedas ineficientes</w:t>
      </w:r>
      <w:r w:rsidDel="00000000" w:rsidR="00000000" w:rsidRPr="00000000">
        <w:rPr>
          <w:rFonts w:ascii="Times New Roman" w:cs="Times New Roman" w:eastAsia="Times New Roman" w:hAnsi="Times New Roman"/>
          <w:sz w:val="22.5"/>
          <w:szCs w:val="22.5"/>
          <w:rtl w:val="0"/>
        </w:rPr>
        <w:t xml:space="preserve">: La base de datos centralizada y el código monolítico hacen que las  consultas sean lentas, afectando la experiencia de los estudiantes y el personal. </w:t>
      </w:r>
    </w:p>
    <w:p w:rsidR="00000000" w:rsidDel="00000000" w:rsidP="00000000" w:rsidRDefault="00000000" w:rsidRPr="00000000" w14:paraId="00000020">
      <w:pPr>
        <w:widowControl w:val="0"/>
        <w:spacing w:before="263.026123046875" w:line="260.07336616516113" w:lineRule="auto"/>
        <w:ind w:left="722.8750610351562" w:right="193.2958984375" w:hanging="343.9250183105469"/>
        <w:jc w:val="both"/>
        <w:rPr>
          <w:rFonts w:ascii="Times New Roman" w:cs="Times New Roman" w:eastAsia="Times New Roman" w:hAnsi="Times New Roman"/>
          <w:sz w:val="22.5"/>
          <w:szCs w:val="22.5"/>
        </w:rPr>
      </w:pPr>
      <w:r w:rsidDel="00000000" w:rsidR="00000000" w:rsidRPr="00000000">
        <w:rPr>
          <w:sz w:val="22.5"/>
          <w:szCs w:val="22.5"/>
          <w:rtl w:val="0"/>
        </w:rPr>
        <w:t xml:space="preserve">● </w:t>
      </w:r>
      <w:r w:rsidDel="00000000" w:rsidR="00000000" w:rsidRPr="00000000">
        <w:rPr>
          <w:rFonts w:ascii="Times New Roman" w:cs="Times New Roman" w:eastAsia="Times New Roman" w:hAnsi="Times New Roman"/>
          <w:b w:val="1"/>
          <w:sz w:val="22.5"/>
          <w:szCs w:val="22.5"/>
          <w:rtl w:val="0"/>
        </w:rPr>
        <w:t xml:space="preserve">Procesos de préstamo y devolución congestionados</w:t>
      </w:r>
      <w:r w:rsidDel="00000000" w:rsidR="00000000" w:rsidRPr="00000000">
        <w:rPr>
          <w:rFonts w:ascii="Times New Roman" w:cs="Times New Roman" w:eastAsia="Times New Roman" w:hAnsi="Times New Roman"/>
          <w:sz w:val="22.5"/>
          <w:szCs w:val="22.5"/>
          <w:rtl w:val="0"/>
        </w:rPr>
        <w:t xml:space="preserve">: Las largas colas persisten debido a la  lentitud del sistema para actualizar registros y procesar transacciones. </w:t>
      </w:r>
    </w:p>
    <w:p w:rsidR="00000000" w:rsidDel="00000000" w:rsidP="00000000" w:rsidRDefault="00000000" w:rsidRPr="00000000" w14:paraId="00000021">
      <w:pPr>
        <w:widowControl w:val="0"/>
        <w:spacing w:before="263.026123046875" w:line="260.07336616516113" w:lineRule="auto"/>
        <w:ind w:left="722.8750610351562" w:right="193.2958984375" w:hanging="343.9250183105469"/>
        <w:jc w:val="both"/>
        <w:rPr>
          <w:rFonts w:ascii="Cambria" w:cs="Cambria" w:eastAsia="Cambria" w:hAnsi="Cambria"/>
          <w:b w:val="1"/>
          <w:sz w:val="22.079999923706055"/>
          <w:szCs w:val="22.079999923706055"/>
        </w:rPr>
      </w:pPr>
      <w:r w:rsidDel="00000000" w:rsidR="00000000" w:rsidRPr="00000000">
        <w:rPr>
          <w:sz w:val="22.5"/>
          <w:szCs w:val="22.5"/>
          <w:rtl w:val="0"/>
        </w:rPr>
        <w:t xml:space="preserve">● </w:t>
      </w:r>
      <w:r w:rsidDel="00000000" w:rsidR="00000000" w:rsidRPr="00000000">
        <w:rPr>
          <w:rFonts w:ascii="Times New Roman" w:cs="Times New Roman" w:eastAsia="Times New Roman" w:hAnsi="Times New Roman"/>
          <w:b w:val="1"/>
          <w:sz w:val="22.5"/>
          <w:szCs w:val="22.5"/>
          <w:rtl w:val="0"/>
        </w:rPr>
        <w:t xml:space="preserve">Falta de integración con nuevas tecnologías</w:t>
      </w:r>
      <w:r w:rsidDel="00000000" w:rsidR="00000000" w:rsidRPr="00000000">
        <w:rPr>
          <w:rFonts w:ascii="Times New Roman" w:cs="Times New Roman" w:eastAsia="Times New Roman" w:hAnsi="Times New Roman"/>
          <w:sz w:val="22.5"/>
          <w:szCs w:val="22.5"/>
          <w:rtl w:val="0"/>
        </w:rPr>
        <w:t xml:space="preserve">: La biblioteca quiere implementar nuevas  funciones como notificaciones automáticas, acceso remoto y analítica de uso, pero el sistema  actual no lo permite fácilmente. </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0" w:right="0" w:firstLine="0"/>
        <w:jc w:val="both"/>
        <w:rPr>
          <w:rFonts w:ascii="Noto Sans Symbols" w:cs="Noto Sans Symbols" w:eastAsia="Noto Sans Symbols" w:hAnsi="Noto Sans Symbols"/>
          <w:sz w:val="22.079999923706055"/>
          <w:szCs w:val="22.079999923706055"/>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0" w:right="0" w:firstLine="0"/>
        <w:jc w:val="both"/>
        <w:rPr>
          <w:rFonts w:ascii="Cambria" w:cs="Cambria" w:eastAsia="Cambria" w:hAnsi="Cambria"/>
          <w:sz w:val="26"/>
          <w:szCs w:val="26"/>
        </w:rPr>
      </w:pPr>
      <w:r w:rsidDel="00000000" w:rsidR="00000000" w:rsidRPr="00000000">
        <w:rPr>
          <w:rFonts w:ascii="Noto Sans Symbols" w:cs="Noto Sans Symbols" w:eastAsia="Noto Sans Symbols" w:hAnsi="Noto Sans Symbols"/>
          <w:sz w:val="22.079999923706055"/>
          <w:szCs w:val="22.079999923706055"/>
          <w:rtl w:val="0"/>
        </w:rPr>
        <w:t xml:space="preserve">1.4 </w:t>
      </w:r>
      <w:r w:rsidDel="00000000" w:rsidR="00000000" w:rsidRPr="00000000">
        <w:rPr>
          <w:rFonts w:ascii="Cambria" w:cs="Cambria" w:eastAsia="Cambria" w:hAnsi="Cambria"/>
          <w:sz w:val="26.079999923706055"/>
          <w:szCs w:val="26.079999923706055"/>
          <w:rtl w:val="0"/>
        </w:rPr>
        <w:t xml:space="preserve">Objetivo general y objetivos específicos del proyecto.</w:t>
      </w:r>
      <w:r w:rsidDel="00000000" w:rsidR="00000000" w:rsidRPr="00000000">
        <w:rPr>
          <w:rtl w:val="0"/>
        </w:rPr>
      </w:r>
    </w:p>
    <w:p w:rsidR="00000000" w:rsidDel="00000000" w:rsidP="00000000" w:rsidRDefault="00000000" w:rsidRPr="00000000" w14:paraId="00000024">
      <w:pPr>
        <w:pStyle w:val="Heading3"/>
        <w:keepNext w:val="0"/>
        <w:keepLines w:val="0"/>
        <w:widowControl w:val="0"/>
        <w:spacing w:line="240" w:lineRule="auto"/>
        <w:ind w:left="8.392791748046875" w:firstLine="0"/>
        <w:jc w:val="both"/>
        <w:rPr>
          <w:rFonts w:ascii="Cambria" w:cs="Cambria" w:eastAsia="Cambria" w:hAnsi="Cambria"/>
          <w:sz w:val="26"/>
          <w:szCs w:val="26"/>
        </w:rPr>
      </w:pPr>
      <w:bookmarkStart w:colFirst="0" w:colLast="0" w:name="_j0m14rxkl8a5" w:id="0"/>
      <w:bookmarkEnd w:id="0"/>
      <w:r w:rsidDel="00000000" w:rsidR="00000000" w:rsidRPr="00000000">
        <w:rPr>
          <w:rFonts w:ascii="Cambria" w:cs="Cambria" w:eastAsia="Cambria" w:hAnsi="Cambria"/>
          <w:sz w:val="26"/>
          <w:szCs w:val="26"/>
          <w:rtl w:val="0"/>
        </w:rPr>
        <w:t xml:space="preserve">Objetivo General</w:t>
      </w:r>
    </w:p>
    <w:p w:rsidR="00000000" w:rsidDel="00000000" w:rsidP="00000000" w:rsidRDefault="00000000" w:rsidRPr="00000000" w14:paraId="00000025">
      <w:pPr>
        <w:widowControl w:val="0"/>
        <w:spacing w:after="240" w:before="240" w:line="240" w:lineRule="auto"/>
        <w:jc w:val="both"/>
        <w:rPr>
          <w:rFonts w:ascii="Cambria" w:cs="Cambria" w:eastAsia="Cambria" w:hAnsi="Cambria"/>
          <w:sz w:val="26.079999923706055"/>
          <w:szCs w:val="26.079999923706055"/>
        </w:rPr>
      </w:pPr>
      <w:r w:rsidDel="00000000" w:rsidR="00000000" w:rsidRPr="00000000">
        <w:rPr>
          <w:rFonts w:ascii="Cambria" w:cs="Cambria" w:eastAsia="Cambria" w:hAnsi="Cambria"/>
          <w:sz w:val="22.079999923706055"/>
          <w:szCs w:val="22.079999923706055"/>
          <w:rtl w:val="0"/>
        </w:rPr>
        <w:t xml:space="preserve">Modernizar el sistema de gestión bibliotecaria mediante una arquitectura escalable y modular, mejorando el rendimiento, la experiencia del usuario y la eficiencia operativa.</w:t>
      </w:r>
      <w:r w:rsidDel="00000000" w:rsidR="00000000" w:rsidRPr="00000000">
        <w:rPr>
          <w:rtl w:val="0"/>
        </w:rPr>
      </w:r>
    </w:p>
    <w:p w:rsidR="00000000" w:rsidDel="00000000" w:rsidP="00000000" w:rsidRDefault="00000000" w:rsidRPr="00000000" w14:paraId="00000026">
      <w:pPr>
        <w:pStyle w:val="Heading3"/>
        <w:keepNext w:val="0"/>
        <w:keepLines w:val="0"/>
        <w:widowControl w:val="0"/>
        <w:spacing w:line="240" w:lineRule="auto"/>
        <w:ind w:left="0" w:firstLine="0"/>
        <w:jc w:val="both"/>
        <w:rPr>
          <w:rFonts w:ascii="Cambria" w:cs="Cambria" w:eastAsia="Cambria" w:hAnsi="Cambria"/>
          <w:sz w:val="26"/>
          <w:szCs w:val="26"/>
        </w:rPr>
      </w:pPr>
      <w:bookmarkStart w:colFirst="0" w:colLast="0" w:name="_1vo6zcnlnu6b" w:id="1"/>
      <w:bookmarkEnd w:id="1"/>
      <w:r w:rsidDel="00000000" w:rsidR="00000000" w:rsidRPr="00000000">
        <w:rPr>
          <w:rtl w:val="0"/>
        </w:rPr>
      </w:r>
    </w:p>
    <w:p w:rsidR="00000000" w:rsidDel="00000000" w:rsidP="00000000" w:rsidRDefault="00000000" w:rsidRPr="00000000" w14:paraId="00000027">
      <w:pPr>
        <w:pStyle w:val="Heading3"/>
        <w:keepNext w:val="0"/>
        <w:keepLines w:val="0"/>
        <w:widowControl w:val="0"/>
        <w:spacing w:line="240" w:lineRule="auto"/>
        <w:ind w:left="0" w:firstLine="0"/>
        <w:jc w:val="both"/>
        <w:rPr>
          <w:rFonts w:ascii="Cambria" w:cs="Cambria" w:eastAsia="Cambria" w:hAnsi="Cambria"/>
          <w:sz w:val="26"/>
          <w:szCs w:val="26"/>
        </w:rPr>
      </w:pPr>
      <w:bookmarkStart w:colFirst="0" w:colLast="0" w:name="_4e7r4apzxr3k" w:id="2"/>
      <w:bookmarkEnd w:id="2"/>
      <w:r w:rsidDel="00000000" w:rsidR="00000000" w:rsidRPr="00000000">
        <w:rPr>
          <w:rFonts w:ascii="Cambria" w:cs="Cambria" w:eastAsia="Cambria" w:hAnsi="Cambria"/>
          <w:sz w:val="26"/>
          <w:szCs w:val="26"/>
          <w:rtl w:val="0"/>
        </w:rPr>
        <w:t xml:space="preserve">Objetivos Específicos</w:t>
      </w:r>
    </w:p>
    <w:p w:rsidR="00000000" w:rsidDel="00000000" w:rsidP="00000000" w:rsidRDefault="00000000" w:rsidRPr="00000000" w14:paraId="00000028">
      <w:pPr>
        <w:widowControl w:val="0"/>
        <w:numPr>
          <w:ilvl w:val="0"/>
          <w:numId w:val="10"/>
        </w:numPr>
        <w:spacing w:after="0" w:afterAutospacing="0" w:before="240" w:line="240" w:lineRule="auto"/>
        <w:ind w:left="720" w:hanging="360"/>
        <w:jc w:val="both"/>
        <w:rPr>
          <w:rFonts w:ascii="Cambria" w:cs="Cambria" w:eastAsia="Cambria" w:hAnsi="Cambria"/>
          <w:sz w:val="26.079999923706055"/>
          <w:szCs w:val="26.079999923706055"/>
        </w:rPr>
      </w:pPr>
      <w:r w:rsidDel="00000000" w:rsidR="00000000" w:rsidRPr="00000000">
        <w:rPr>
          <w:rFonts w:ascii="Cambria" w:cs="Cambria" w:eastAsia="Cambria" w:hAnsi="Cambria"/>
          <w:b w:val="1"/>
          <w:sz w:val="22.079999923706055"/>
          <w:szCs w:val="22.079999923706055"/>
          <w:rtl w:val="0"/>
        </w:rPr>
        <w:t xml:space="preserve">Optimizar el rendimiento del sistema</w:t>
      </w:r>
      <w:r w:rsidDel="00000000" w:rsidR="00000000" w:rsidRPr="00000000">
        <w:rPr>
          <w:rFonts w:ascii="Cambria" w:cs="Cambria" w:eastAsia="Cambria" w:hAnsi="Cambria"/>
          <w:sz w:val="22.079999923706055"/>
          <w:szCs w:val="22.079999923706055"/>
          <w:rtl w:val="0"/>
        </w:rPr>
        <w:t xml:space="preserve"> para reducir tiempos de respuesta en consultas, préstamos y devoluciones.</w:t>
      </w:r>
    </w:p>
    <w:p w:rsidR="00000000" w:rsidDel="00000000" w:rsidP="00000000" w:rsidRDefault="00000000" w:rsidRPr="00000000" w14:paraId="00000029">
      <w:pPr>
        <w:widowControl w:val="0"/>
        <w:numPr>
          <w:ilvl w:val="0"/>
          <w:numId w:val="10"/>
        </w:numPr>
        <w:spacing w:after="0" w:afterAutospacing="0" w:before="0" w:beforeAutospacing="0" w:line="240" w:lineRule="auto"/>
        <w:ind w:left="720" w:hanging="360"/>
        <w:jc w:val="both"/>
        <w:rPr>
          <w:rFonts w:ascii="Cambria" w:cs="Cambria" w:eastAsia="Cambria" w:hAnsi="Cambria"/>
          <w:sz w:val="26.079999923706055"/>
          <w:szCs w:val="26.079999923706055"/>
        </w:rPr>
      </w:pPr>
      <w:r w:rsidDel="00000000" w:rsidR="00000000" w:rsidRPr="00000000">
        <w:rPr>
          <w:rFonts w:ascii="Cambria" w:cs="Cambria" w:eastAsia="Cambria" w:hAnsi="Cambria"/>
          <w:b w:val="1"/>
          <w:sz w:val="22.079999923706055"/>
          <w:szCs w:val="22.079999923706055"/>
          <w:rtl w:val="0"/>
        </w:rPr>
        <w:t xml:space="preserve">Implementar una arquitectura escalable</w:t>
      </w:r>
      <w:r w:rsidDel="00000000" w:rsidR="00000000" w:rsidRPr="00000000">
        <w:rPr>
          <w:rFonts w:ascii="Cambria" w:cs="Cambria" w:eastAsia="Cambria" w:hAnsi="Cambria"/>
          <w:sz w:val="26.079999923706055"/>
          <w:szCs w:val="26.079999923706055"/>
          <w:rtl w:val="0"/>
        </w:rPr>
        <w:t xml:space="preserve"> </w:t>
      </w:r>
      <w:r w:rsidDel="00000000" w:rsidR="00000000" w:rsidRPr="00000000">
        <w:rPr>
          <w:rFonts w:ascii="Cambria" w:cs="Cambria" w:eastAsia="Cambria" w:hAnsi="Cambria"/>
          <w:sz w:val="22.079999923706055"/>
          <w:szCs w:val="22.079999923706055"/>
          <w:rtl w:val="0"/>
        </w:rPr>
        <w:t xml:space="preserve">que permita la expansión y adaptación a futuras necesidades sin afectar la operatividad.</w:t>
      </w:r>
    </w:p>
    <w:p w:rsidR="00000000" w:rsidDel="00000000" w:rsidP="00000000" w:rsidRDefault="00000000" w:rsidRPr="00000000" w14:paraId="0000002A">
      <w:pPr>
        <w:widowControl w:val="0"/>
        <w:numPr>
          <w:ilvl w:val="0"/>
          <w:numId w:val="10"/>
        </w:numPr>
        <w:spacing w:after="0" w:afterAutospacing="0" w:before="0" w:beforeAutospacing="0" w:line="240" w:lineRule="auto"/>
        <w:ind w:left="720" w:hanging="360"/>
        <w:jc w:val="both"/>
        <w:rPr>
          <w:rFonts w:ascii="Cambria" w:cs="Cambria" w:eastAsia="Cambria" w:hAnsi="Cambria"/>
          <w:sz w:val="26.079999923706055"/>
          <w:szCs w:val="26.079999923706055"/>
        </w:rPr>
      </w:pPr>
      <w:r w:rsidDel="00000000" w:rsidR="00000000" w:rsidRPr="00000000">
        <w:rPr>
          <w:rFonts w:ascii="Cambria" w:cs="Cambria" w:eastAsia="Cambria" w:hAnsi="Cambria"/>
          <w:b w:val="1"/>
          <w:sz w:val="22.079999923706055"/>
          <w:szCs w:val="22.079999923706055"/>
          <w:rtl w:val="0"/>
        </w:rPr>
        <w:t xml:space="preserve">Mejorar la experiencia del usuario</w:t>
      </w:r>
      <w:r w:rsidDel="00000000" w:rsidR="00000000" w:rsidRPr="00000000">
        <w:rPr>
          <w:rFonts w:ascii="Cambria" w:cs="Cambria" w:eastAsia="Cambria" w:hAnsi="Cambria"/>
          <w:sz w:val="26.079999923706055"/>
          <w:szCs w:val="26.079999923706055"/>
          <w:rtl w:val="0"/>
        </w:rPr>
        <w:t xml:space="preserve"> </w:t>
      </w:r>
      <w:r w:rsidDel="00000000" w:rsidR="00000000" w:rsidRPr="00000000">
        <w:rPr>
          <w:rFonts w:ascii="Cambria" w:cs="Cambria" w:eastAsia="Cambria" w:hAnsi="Cambria"/>
          <w:sz w:val="22.079999923706055"/>
          <w:szCs w:val="22.079999923706055"/>
          <w:rtl w:val="0"/>
        </w:rPr>
        <w:t xml:space="preserve">mediante una interfaz más rápida, intuitiva y accesible.</w:t>
      </w:r>
    </w:p>
    <w:p w:rsidR="00000000" w:rsidDel="00000000" w:rsidP="00000000" w:rsidRDefault="00000000" w:rsidRPr="00000000" w14:paraId="0000002B">
      <w:pPr>
        <w:widowControl w:val="0"/>
        <w:numPr>
          <w:ilvl w:val="0"/>
          <w:numId w:val="10"/>
        </w:numPr>
        <w:spacing w:after="0" w:afterAutospacing="0" w:before="0" w:beforeAutospacing="0" w:line="240" w:lineRule="auto"/>
        <w:ind w:left="720" w:hanging="360"/>
        <w:jc w:val="both"/>
        <w:rPr>
          <w:rFonts w:ascii="Cambria" w:cs="Cambria" w:eastAsia="Cambria" w:hAnsi="Cambria"/>
          <w:sz w:val="26.079999923706055"/>
          <w:szCs w:val="26.079999923706055"/>
        </w:rPr>
      </w:pPr>
      <w:r w:rsidDel="00000000" w:rsidR="00000000" w:rsidRPr="00000000">
        <w:rPr>
          <w:rFonts w:ascii="Cambria" w:cs="Cambria" w:eastAsia="Cambria" w:hAnsi="Cambria"/>
          <w:b w:val="1"/>
          <w:sz w:val="22.079999923706055"/>
          <w:szCs w:val="22.079999923706055"/>
          <w:rtl w:val="0"/>
        </w:rPr>
        <w:t xml:space="preserve">Reducir los costos de mantenimiento</w:t>
      </w:r>
      <w:r w:rsidDel="00000000" w:rsidR="00000000" w:rsidRPr="00000000">
        <w:rPr>
          <w:rFonts w:ascii="Cambria" w:cs="Cambria" w:eastAsia="Cambria" w:hAnsi="Cambria"/>
          <w:sz w:val="22.079999923706055"/>
          <w:szCs w:val="22.079999923706055"/>
          <w:rtl w:val="0"/>
        </w:rPr>
        <w:t xml:space="preserve"> facilitando la actualización y corrección de errores sin afectar a todo el sistema.</w:t>
      </w:r>
    </w:p>
    <w:p w:rsidR="00000000" w:rsidDel="00000000" w:rsidP="00000000" w:rsidRDefault="00000000" w:rsidRPr="00000000" w14:paraId="0000002C">
      <w:pPr>
        <w:widowControl w:val="0"/>
        <w:numPr>
          <w:ilvl w:val="0"/>
          <w:numId w:val="10"/>
        </w:numPr>
        <w:spacing w:after="240" w:before="0" w:beforeAutospacing="0" w:line="240" w:lineRule="auto"/>
        <w:ind w:left="720" w:hanging="360"/>
        <w:jc w:val="both"/>
        <w:rPr>
          <w:rFonts w:ascii="Cambria" w:cs="Cambria" w:eastAsia="Cambria" w:hAnsi="Cambria"/>
          <w:sz w:val="26.079999923706055"/>
          <w:szCs w:val="26.079999923706055"/>
        </w:rPr>
      </w:pPr>
      <w:r w:rsidDel="00000000" w:rsidR="00000000" w:rsidRPr="00000000">
        <w:rPr>
          <w:rFonts w:ascii="Cambria" w:cs="Cambria" w:eastAsia="Cambria" w:hAnsi="Cambria"/>
          <w:b w:val="1"/>
          <w:sz w:val="22.079999923706055"/>
          <w:szCs w:val="22.079999923706055"/>
          <w:rtl w:val="0"/>
        </w:rPr>
        <w:t xml:space="preserve">Garantizar la disponibilidad y estabilidad</w:t>
      </w:r>
      <w:r w:rsidDel="00000000" w:rsidR="00000000" w:rsidRPr="00000000">
        <w:rPr>
          <w:rFonts w:ascii="Cambria" w:cs="Cambria" w:eastAsia="Cambria" w:hAnsi="Cambria"/>
          <w:sz w:val="26.079999923706055"/>
          <w:szCs w:val="26.079999923706055"/>
          <w:rtl w:val="0"/>
        </w:rPr>
        <w:t xml:space="preserve"> </w:t>
      </w:r>
      <w:r w:rsidDel="00000000" w:rsidR="00000000" w:rsidRPr="00000000">
        <w:rPr>
          <w:rFonts w:ascii="Cambria" w:cs="Cambria" w:eastAsia="Cambria" w:hAnsi="Cambria"/>
          <w:sz w:val="22.079999923706055"/>
          <w:szCs w:val="22.079999923706055"/>
          <w:rtl w:val="0"/>
        </w:rPr>
        <w:t xml:space="preserve">del servicio minimizando fallos críticos y tiempos de inactividad.</w:t>
      </w:r>
    </w:p>
    <w:p w:rsidR="00000000" w:rsidDel="00000000" w:rsidP="00000000" w:rsidRDefault="00000000" w:rsidRPr="00000000" w14:paraId="0000002D">
      <w:pPr>
        <w:widowControl w:val="0"/>
        <w:spacing w:after="240" w:before="240" w:line="240" w:lineRule="auto"/>
        <w:ind w:left="720" w:firstLine="0"/>
        <w:jc w:val="both"/>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02E">
      <w:pPr>
        <w:widowControl w:val="0"/>
        <w:spacing w:after="240" w:before="240" w:line="240" w:lineRule="auto"/>
        <w:ind w:left="0" w:firstLine="0"/>
        <w:jc w:val="both"/>
        <w:rPr>
          <w:rFonts w:ascii="Calibri" w:cs="Calibri" w:eastAsia="Calibri" w:hAnsi="Calibri"/>
          <w:b w:val="1"/>
          <w:i w:val="0"/>
          <w:smallCaps w:val="0"/>
          <w:strike w:val="0"/>
          <w:color w:val="365f91"/>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365f91"/>
          <w:sz w:val="28.079999923706055"/>
          <w:szCs w:val="28.079999923706055"/>
          <w:u w:val="none"/>
          <w:shd w:fill="auto" w:val="clear"/>
          <w:vertAlign w:val="baseline"/>
          <w:rtl w:val="0"/>
        </w:rPr>
        <w:t xml:space="preserve">2. Estrategia de Microservicios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060791015625" w:line="278.14908027648926" w:lineRule="auto"/>
        <w:ind w:left="8.392791748046875" w:right="1192.0977783203125" w:firstLine="0"/>
        <w:jc w:val="both"/>
        <w:rPr>
          <w:rFonts w:ascii="Cambria" w:cs="Cambria" w:eastAsia="Cambria" w:hAnsi="Cambria"/>
          <w:sz w:val="22.079999923706055"/>
          <w:szCs w:val="22.079999923706055"/>
        </w:rPr>
      </w:pPr>
      <w:r w:rsidDel="00000000" w:rsidR="00000000" w:rsidRPr="00000000">
        <w:rPr>
          <w:rFonts w:ascii="Cambria" w:cs="Cambria" w:eastAsia="Cambria" w:hAnsi="Cambria"/>
          <w:sz w:val="26.079999923706055"/>
          <w:szCs w:val="26.079999923706055"/>
          <w:rtl w:val="0"/>
        </w:rPr>
        <w:t xml:space="preserve">2.2 </w:t>
      </w:r>
      <w:r w:rsidDel="00000000" w:rsidR="00000000" w:rsidRPr="00000000">
        <w:rPr>
          <w:rFonts w:ascii="Cambria" w:cs="Cambria" w:eastAsia="Cambria" w:hAnsi="Cambria"/>
          <w:sz w:val="26.079999923706055"/>
          <w:szCs w:val="26.079999923706055"/>
          <w:rtl w:val="0"/>
        </w:rPr>
        <w:t xml:space="preserve">Tipo de estrategia usada (por dominio, funcionalidad, base de datos, etc.) </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060791015625" w:line="278.14908027648926" w:lineRule="auto"/>
        <w:ind w:left="8.392791748046875" w:right="1192.0977783203125" w:firstLine="0"/>
        <w:jc w:val="both"/>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Para modernizar el sistema de la biblioteca, se utilizará una estrategia de </w:t>
      </w:r>
      <w:r w:rsidDel="00000000" w:rsidR="00000000" w:rsidRPr="00000000">
        <w:rPr>
          <w:rFonts w:ascii="Cambria" w:cs="Cambria" w:eastAsia="Cambria" w:hAnsi="Cambria"/>
          <w:b w:val="1"/>
          <w:sz w:val="22.079999923706055"/>
          <w:szCs w:val="22.079999923706055"/>
          <w:rtl w:val="0"/>
        </w:rPr>
        <w:t xml:space="preserve">microservicios por dominio</w:t>
      </w:r>
      <w:r w:rsidDel="00000000" w:rsidR="00000000" w:rsidRPr="00000000">
        <w:rPr>
          <w:rFonts w:ascii="Cambria" w:cs="Cambria" w:eastAsia="Cambria" w:hAnsi="Cambria"/>
          <w:sz w:val="22.079999923706055"/>
          <w:szCs w:val="22.079999923706055"/>
          <w:rtl w:val="0"/>
        </w:rPr>
        <w:t xml:space="preserve">. Esto implica dividir el sistema en servicios independientes según las principales áreas de negocio o funcionalidades, permitiendo una mejor organización y escalabilidad. Los microservicios clave serán:</w:t>
      </w:r>
    </w:p>
    <w:p w:rsidR="00000000" w:rsidDel="00000000" w:rsidP="00000000" w:rsidRDefault="00000000" w:rsidRPr="00000000" w14:paraId="00000031">
      <w:pPr>
        <w:widowControl w:val="0"/>
        <w:numPr>
          <w:ilvl w:val="0"/>
          <w:numId w:val="14"/>
        </w:numPr>
        <w:spacing w:after="0" w:afterAutospacing="0" w:before="240" w:line="278.14908027648926" w:lineRule="auto"/>
        <w:ind w:left="720" w:hanging="360"/>
        <w:jc w:val="both"/>
        <w:rPr>
          <w:rFonts w:ascii="Cambria" w:cs="Cambria" w:eastAsia="Cambria" w:hAnsi="Cambria"/>
          <w:sz w:val="22.079999923706055"/>
          <w:szCs w:val="22.079999923706055"/>
        </w:rPr>
      </w:pPr>
      <w:r w:rsidDel="00000000" w:rsidR="00000000" w:rsidRPr="00000000">
        <w:rPr>
          <w:rFonts w:ascii="Cambria" w:cs="Cambria" w:eastAsia="Cambria" w:hAnsi="Cambria"/>
          <w:b w:val="1"/>
          <w:sz w:val="22.079999923706055"/>
          <w:szCs w:val="22.079999923706055"/>
          <w:rtl w:val="0"/>
        </w:rPr>
        <w:t xml:space="preserve">Gestión de Usuarios</w:t>
      </w:r>
      <w:r w:rsidDel="00000000" w:rsidR="00000000" w:rsidRPr="00000000">
        <w:rPr>
          <w:rFonts w:ascii="Cambria" w:cs="Cambria" w:eastAsia="Cambria" w:hAnsi="Cambria"/>
          <w:sz w:val="22.079999923706055"/>
          <w:szCs w:val="22.079999923706055"/>
          <w:rtl w:val="0"/>
        </w:rPr>
        <w:t xml:space="preserve">: Manejo de autenticación, registro y roles de usuario (estudiantes, docentes, bibliotecarios, administradores, etc.).</w:t>
      </w:r>
    </w:p>
    <w:p w:rsidR="00000000" w:rsidDel="00000000" w:rsidP="00000000" w:rsidRDefault="00000000" w:rsidRPr="00000000" w14:paraId="00000032">
      <w:pPr>
        <w:widowControl w:val="0"/>
        <w:numPr>
          <w:ilvl w:val="0"/>
          <w:numId w:val="14"/>
        </w:numPr>
        <w:spacing w:after="0" w:afterAutospacing="0" w:before="0" w:beforeAutospacing="0" w:line="278.14908027648926" w:lineRule="auto"/>
        <w:ind w:left="720" w:hanging="360"/>
        <w:jc w:val="both"/>
        <w:rPr>
          <w:rFonts w:ascii="Cambria" w:cs="Cambria" w:eastAsia="Cambria" w:hAnsi="Cambria"/>
          <w:sz w:val="22.079999923706055"/>
          <w:szCs w:val="22.079999923706055"/>
        </w:rPr>
      </w:pPr>
      <w:r w:rsidDel="00000000" w:rsidR="00000000" w:rsidRPr="00000000">
        <w:rPr>
          <w:rFonts w:ascii="Cambria" w:cs="Cambria" w:eastAsia="Cambria" w:hAnsi="Cambria"/>
          <w:b w:val="1"/>
          <w:sz w:val="22.079999923706055"/>
          <w:szCs w:val="22.079999923706055"/>
          <w:rtl w:val="0"/>
        </w:rPr>
        <w:t xml:space="preserve">Catálogo de Libros</w:t>
      </w:r>
      <w:r w:rsidDel="00000000" w:rsidR="00000000" w:rsidRPr="00000000">
        <w:rPr>
          <w:rFonts w:ascii="Cambria" w:cs="Cambria" w:eastAsia="Cambria" w:hAnsi="Cambria"/>
          <w:sz w:val="22.079999923706055"/>
          <w:szCs w:val="22.079999923706055"/>
          <w:rtl w:val="0"/>
        </w:rPr>
        <w:t xml:space="preserve">: Administración de libros, categorías, disponibilidad y búsqueda.</w:t>
      </w:r>
    </w:p>
    <w:p w:rsidR="00000000" w:rsidDel="00000000" w:rsidP="00000000" w:rsidRDefault="00000000" w:rsidRPr="00000000" w14:paraId="00000033">
      <w:pPr>
        <w:widowControl w:val="0"/>
        <w:numPr>
          <w:ilvl w:val="0"/>
          <w:numId w:val="14"/>
        </w:numPr>
        <w:spacing w:after="0" w:afterAutospacing="0" w:before="0" w:beforeAutospacing="0" w:line="278.14908027648926" w:lineRule="auto"/>
        <w:ind w:left="720" w:hanging="360"/>
        <w:jc w:val="both"/>
        <w:rPr>
          <w:rFonts w:ascii="Cambria" w:cs="Cambria" w:eastAsia="Cambria" w:hAnsi="Cambria"/>
          <w:sz w:val="22.079999923706055"/>
          <w:szCs w:val="22.079999923706055"/>
        </w:rPr>
      </w:pPr>
      <w:r w:rsidDel="00000000" w:rsidR="00000000" w:rsidRPr="00000000">
        <w:rPr>
          <w:rFonts w:ascii="Cambria" w:cs="Cambria" w:eastAsia="Cambria" w:hAnsi="Cambria"/>
          <w:b w:val="1"/>
          <w:sz w:val="22.079999923706055"/>
          <w:szCs w:val="22.079999923706055"/>
          <w:rtl w:val="0"/>
        </w:rPr>
        <w:t xml:space="preserve">Préstamos y Devoluciones</w:t>
      </w:r>
      <w:r w:rsidDel="00000000" w:rsidR="00000000" w:rsidRPr="00000000">
        <w:rPr>
          <w:rFonts w:ascii="Cambria" w:cs="Cambria" w:eastAsia="Cambria" w:hAnsi="Cambria"/>
          <w:sz w:val="22.079999923706055"/>
          <w:szCs w:val="22.079999923706055"/>
          <w:rtl w:val="0"/>
        </w:rPr>
        <w:t xml:space="preserve">: Control de transacciones de libros, fechas de entrega y sanciones.</w:t>
      </w:r>
    </w:p>
    <w:p w:rsidR="00000000" w:rsidDel="00000000" w:rsidP="00000000" w:rsidRDefault="00000000" w:rsidRPr="00000000" w14:paraId="00000034">
      <w:pPr>
        <w:widowControl w:val="0"/>
        <w:numPr>
          <w:ilvl w:val="0"/>
          <w:numId w:val="14"/>
        </w:numPr>
        <w:spacing w:after="0" w:afterAutospacing="0" w:before="0" w:beforeAutospacing="0" w:line="278.14908027648926" w:lineRule="auto"/>
        <w:ind w:left="720" w:hanging="360"/>
        <w:jc w:val="both"/>
        <w:rPr>
          <w:rFonts w:ascii="Cambria" w:cs="Cambria" w:eastAsia="Cambria" w:hAnsi="Cambria"/>
          <w:sz w:val="22.079999923706055"/>
          <w:szCs w:val="22.079999923706055"/>
        </w:rPr>
      </w:pPr>
      <w:r w:rsidDel="00000000" w:rsidR="00000000" w:rsidRPr="00000000">
        <w:rPr>
          <w:rFonts w:ascii="Cambria" w:cs="Cambria" w:eastAsia="Cambria" w:hAnsi="Cambria"/>
          <w:b w:val="1"/>
          <w:sz w:val="22.079999923706055"/>
          <w:szCs w:val="22.079999923706055"/>
          <w:rtl w:val="0"/>
        </w:rPr>
        <w:t xml:space="preserve">Notificaciones</w:t>
      </w:r>
      <w:r w:rsidDel="00000000" w:rsidR="00000000" w:rsidRPr="00000000">
        <w:rPr>
          <w:rFonts w:ascii="Cambria" w:cs="Cambria" w:eastAsia="Cambria" w:hAnsi="Cambria"/>
          <w:sz w:val="22.079999923706055"/>
          <w:szCs w:val="22.079999923706055"/>
          <w:rtl w:val="0"/>
        </w:rPr>
        <w:t xml:space="preserve">: Envio de alertas sobre devoluciones, reservas, novedades y comunicados.</w:t>
      </w:r>
    </w:p>
    <w:p w:rsidR="00000000" w:rsidDel="00000000" w:rsidP="00000000" w:rsidRDefault="00000000" w:rsidRPr="00000000" w14:paraId="00000035">
      <w:pPr>
        <w:widowControl w:val="0"/>
        <w:numPr>
          <w:ilvl w:val="0"/>
          <w:numId w:val="14"/>
        </w:numPr>
        <w:spacing w:after="0" w:afterAutospacing="0" w:before="0" w:beforeAutospacing="0" w:line="278.14908027648926" w:lineRule="auto"/>
        <w:ind w:left="720" w:hanging="360"/>
        <w:jc w:val="both"/>
        <w:rPr>
          <w:rFonts w:ascii="Cambria" w:cs="Cambria" w:eastAsia="Cambria" w:hAnsi="Cambria"/>
          <w:sz w:val="22.079999923706055"/>
          <w:szCs w:val="22.079999923706055"/>
        </w:rPr>
      </w:pPr>
      <w:r w:rsidDel="00000000" w:rsidR="00000000" w:rsidRPr="00000000">
        <w:rPr>
          <w:rFonts w:ascii="Cambria" w:cs="Cambria" w:eastAsia="Cambria" w:hAnsi="Cambria"/>
          <w:b w:val="1"/>
          <w:sz w:val="22.079999923706055"/>
          <w:szCs w:val="22.079999923706055"/>
          <w:rtl w:val="0"/>
        </w:rPr>
        <w:t xml:space="preserve">Administración de Contenido</w:t>
      </w:r>
      <w:r w:rsidDel="00000000" w:rsidR="00000000" w:rsidRPr="00000000">
        <w:rPr>
          <w:rFonts w:ascii="Cambria" w:cs="Cambria" w:eastAsia="Cambria" w:hAnsi="Cambria"/>
          <w:sz w:val="22.079999923706055"/>
          <w:szCs w:val="22.079999923706055"/>
          <w:rtl w:val="0"/>
        </w:rPr>
        <w:t xml:space="preserve">: Gestión de documentos digitales, comentarios, eventos y anuncios.</w:t>
      </w:r>
    </w:p>
    <w:p w:rsidR="00000000" w:rsidDel="00000000" w:rsidP="00000000" w:rsidRDefault="00000000" w:rsidRPr="00000000" w14:paraId="00000036">
      <w:pPr>
        <w:widowControl w:val="0"/>
        <w:numPr>
          <w:ilvl w:val="0"/>
          <w:numId w:val="14"/>
        </w:numPr>
        <w:spacing w:after="240" w:before="0" w:beforeAutospacing="0" w:line="278.14908027648926" w:lineRule="auto"/>
        <w:ind w:left="720" w:hanging="360"/>
        <w:jc w:val="both"/>
        <w:rPr>
          <w:rFonts w:ascii="Cambria" w:cs="Cambria" w:eastAsia="Cambria" w:hAnsi="Cambria"/>
          <w:sz w:val="22.079999923706055"/>
          <w:szCs w:val="22.079999923706055"/>
        </w:rPr>
      </w:pPr>
      <w:r w:rsidDel="00000000" w:rsidR="00000000" w:rsidRPr="00000000">
        <w:rPr>
          <w:rFonts w:ascii="Cambria" w:cs="Cambria" w:eastAsia="Cambria" w:hAnsi="Cambria"/>
          <w:b w:val="1"/>
          <w:sz w:val="22.079999923706055"/>
          <w:szCs w:val="22.079999923706055"/>
          <w:rtl w:val="0"/>
        </w:rPr>
        <w:t xml:space="preserve">Logística y Stock</w:t>
      </w:r>
      <w:r w:rsidDel="00000000" w:rsidR="00000000" w:rsidRPr="00000000">
        <w:rPr>
          <w:rFonts w:ascii="Cambria" w:cs="Cambria" w:eastAsia="Cambria" w:hAnsi="Cambria"/>
          <w:sz w:val="22.079999923706055"/>
          <w:szCs w:val="22.079999923706055"/>
          <w:rtl w:val="0"/>
        </w:rPr>
        <w:t xml:space="preserve">: Control de inventario y adquisiciones .</w:t>
      </w:r>
    </w:p>
    <w:p w:rsidR="00000000" w:rsidDel="00000000" w:rsidP="00000000" w:rsidRDefault="00000000" w:rsidRPr="00000000" w14:paraId="00000037">
      <w:pPr>
        <w:widowControl w:val="0"/>
        <w:spacing w:after="240" w:before="240" w:line="278.14908027648926" w:lineRule="auto"/>
        <w:jc w:val="both"/>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Cada microservicio operará de manera independiente y se comunicará con los demás mediante APIs, lo que garantiza flexibilidad y modularidad en el sistema.</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060791015625" w:line="278.14908027648926" w:lineRule="auto"/>
        <w:ind w:left="8.392791748046875" w:right="1192.0977783203125" w:firstLine="0"/>
        <w:jc w:val="lef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92236328125" w:line="240" w:lineRule="auto"/>
        <w:ind w:left="8.392791748046875" w:right="0" w:firstLine="0"/>
        <w:jc w:val="left"/>
        <w:rPr>
          <w:rFonts w:ascii="Cambria" w:cs="Cambria" w:eastAsia="Cambria" w:hAnsi="Cambria"/>
          <w:sz w:val="26.079999923706055"/>
          <w:szCs w:val="26.079999923706055"/>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92236328125" w:line="240" w:lineRule="auto"/>
        <w:ind w:left="8.392791748046875" w:right="0" w:firstLine="0"/>
        <w:jc w:val="left"/>
        <w:rPr>
          <w:rFonts w:ascii="Cambria" w:cs="Cambria" w:eastAsia="Cambria" w:hAnsi="Cambria"/>
          <w:sz w:val="26.079999923706055"/>
          <w:szCs w:val="26.079999923706055"/>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92236328125" w:line="240" w:lineRule="auto"/>
        <w:ind w:left="8.392791748046875" w:right="0" w:firstLine="0"/>
        <w:jc w:val="left"/>
        <w:rPr>
          <w:rFonts w:ascii="Cambria" w:cs="Cambria" w:eastAsia="Cambria" w:hAnsi="Cambria"/>
          <w:sz w:val="26.079999923706055"/>
          <w:szCs w:val="26.079999923706055"/>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92236328125" w:line="240" w:lineRule="auto"/>
        <w:ind w:left="0" w:right="0" w:firstLine="0"/>
        <w:jc w:val="left"/>
        <w:rPr>
          <w:rFonts w:ascii="Cambria" w:cs="Cambria" w:eastAsia="Cambria" w:hAnsi="Cambria"/>
          <w:sz w:val="26.079999923706055"/>
          <w:szCs w:val="26.079999923706055"/>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92236328125" w:line="240" w:lineRule="auto"/>
        <w:ind w:left="0"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sz w:val="26.079999923706055"/>
          <w:szCs w:val="26.079999923706055"/>
          <w:rtl w:val="0"/>
        </w:rPr>
        <w:t xml:space="preserve">2.2 Beneficios de adoptar esta estrategia en comparación al sistema actual </w: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92236328125" w:line="240" w:lineRule="auto"/>
        <w:ind w:left="8.392791748046875" w:right="0" w:firstLine="0"/>
        <w:jc w:val="left"/>
        <w:rPr>
          <w:rFonts w:ascii="Cambria" w:cs="Cambria" w:eastAsia="Cambria" w:hAnsi="Cambria"/>
          <w:sz w:val="22.079999923706055"/>
          <w:szCs w:val="22.079999923706055"/>
        </w:rPr>
      </w:pPr>
      <w:r w:rsidDel="00000000" w:rsidR="00000000" w:rsidRPr="00000000">
        <w:rPr>
          <w:rtl w:val="0"/>
        </w:rPr>
      </w:r>
    </w:p>
    <w:tbl>
      <w:tblPr>
        <w:tblStyle w:val="Table1"/>
        <w:tblW w:w="9069.607208251953" w:type="dxa"/>
        <w:jc w:val="left"/>
        <w:tblInd w:w="8.3927917480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3.202402750651"/>
        <w:gridCol w:w="3023.202402750651"/>
        <w:gridCol w:w="3023.202402750651"/>
        <w:tblGridChange w:id="0">
          <w:tblGrid>
            <w:gridCol w:w="3023.202402750651"/>
            <w:gridCol w:w="3023.202402750651"/>
            <w:gridCol w:w="3023.202402750651"/>
          </w:tblGrid>
        </w:tblGridChange>
      </w:tblGrid>
      <w:tr>
        <w:trPr>
          <w:cantSplit w:val="0"/>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Característica</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Sistema Monolítico</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Microservicio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Escalabilidad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Limitada, afecta a todo 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Independiente por servicio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Mantenimiento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Requiere modificar toda la aplicación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Se actualizan módulos específicos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Rendimiento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Se ralentiza con el crecimiento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Distribución de carga eficiente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Disponibilidad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Un fallo afecta a toda la plataforma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Fallos localizados sin afectar el sistema completo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Flexibilidad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Difícil de adaptar a nuevas tecnologías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Se pueden agregar o modificar servicios fácilmente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Tiempo de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Cambios requieren mucho tiempo y pruebas globales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Desarrollo ágil con despliegue continuo</w:t>
            </w:r>
          </w:p>
        </w:tc>
      </w:tr>
    </w:tbl>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92236328125" w:line="240" w:lineRule="auto"/>
        <w:ind w:left="8.392791748046875" w:right="0" w:firstLine="0"/>
        <w:jc w:val="lef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055">
      <w:pPr>
        <w:widowControl w:val="0"/>
        <w:spacing w:before="83.1060791015625" w:line="278.14908027648926" w:lineRule="auto"/>
        <w:ind w:left="0" w:right="1192.0977783203125" w:firstLine="0"/>
        <w:rPr>
          <w:rFonts w:ascii="Cambria" w:cs="Cambria" w:eastAsia="Cambria" w:hAnsi="Cambria"/>
          <w:sz w:val="26.079999923706055"/>
          <w:szCs w:val="26.079999923706055"/>
        </w:rPr>
      </w:pPr>
      <w:r w:rsidDel="00000000" w:rsidR="00000000" w:rsidRPr="00000000">
        <w:rPr>
          <w:rtl w:val="0"/>
        </w:rPr>
      </w:r>
    </w:p>
    <w:p w:rsidR="00000000" w:rsidDel="00000000" w:rsidP="00000000" w:rsidRDefault="00000000" w:rsidRPr="00000000" w14:paraId="00000056">
      <w:pPr>
        <w:widowControl w:val="0"/>
        <w:spacing w:before="83.1060791015625" w:line="278.14908027648926" w:lineRule="auto"/>
        <w:ind w:left="0" w:right="1192.0977783203125" w:firstLine="0"/>
        <w:jc w:val="both"/>
        <w:rPr>
          <w:rFonts w:ascii="Cambria" w:cs="Cambria" w:eastAsia="Cambria" w:hAnsi="Cambria"/>
          <w:sz w:val="26.079999923706055"/>
          <w:szCs w:val="26.079999923706055"/>
        </w:rPr>
      </w:pPr>
      <w:r w:rsidDel="00000000" w:rsidR="00000000" w:rsidRPr="00000000">
        <w:rPr>
          <w:rFonts w:ascii="Cambria" w:cs="Cambria" w:eastAsia="Cambria" w:hAnsi="Cambria"/>
          <w:sz w:val="26.079999923706055"/>
          <w:szCs w:val="26.079999923706055"/>
          <w:rtl w:val="0"/>
        </w:rPr>
        <w:t xml:space="preserve">2.3 Justificación de técnica y de diseño de la estrategia elegida </w:t>
      </w:r>
    </w:p>
    <w:p w:rsidR="00000000" w:rsidDel="00000000" w:rsidP="00000000" w:rsidRDefault="00000000" w:rsidRPr="00000000" w14:paraId="00000057">
      <w:pPr>
        <w:pStyle w:val="Heading4"/>
        <w:keepNext w:val="0"/>
        <w:keepLines w:val="0"/>
        <w:widowControl w:val="0"/>
        <w:spacing w:line="278.14908027648926" w:lineRule="auto"/>
        <w:jc w:val="both"/>
        <w:rPr>
          <w:rFonts w:ascii="Cambria" w:cs="Cambria" w:eastAsia="Cambria" w:hAnsi="Cambria"/>
          <w:sz w:val="22"/>
          <w:szCs w:val="22"/>
        </w:rPr>
      </w:pPr>
      <w:bookmarkStart w:colFirst="0" w:colLast="0" w:name="_sf7pzqn0kw4o" w:id="3"/>
      <w:bookmarkEnd w:id="3"/>
      <w:r w:rsidDel="00000000" w:rsidR="00000000" w:rsidRPr="00000000">
        <w:rPr>
          <w:rFonts w:ascii="Cambria" w:cs="Cambria" w:eastAsia="Cambria" w:hAnsi="Cambria"/>
          <w:sz w:val="22"/>
          <w:szCs w:val="22"/>
          <w:rtl w:val="0"/>
        </w:rPr>
        <w:t xml:space="preserve">Descripción Estructural de la Arquitectura</w:t>
      </w:r>
    </w:p>
    <w:p w:rsidR="00000000" w:rsidDel="00000000" w:rsidP="00000000" w:rsidRDefault="00000000" w:rsidRPr="00000000" w14:paraId="00000058">
      <w:pPr>
        <w:widowControl w:val="0"/>
        <w:spacing w:after="240" w:before="240" w:line="278.14908027648926" w:lineRule="auto"/>
        <w:jc w:val="both"/>
        <w:rPr>
          <w:rFonts w:ascii="Cambria" w:cs="Cambria" w:eastAsia="Cambria" w:hAnsi="Cambria"/>
        </w:rPr>
      </w:pPr>
      <w:r w:rsidDel="00000000" w:rsidR="00000000" w:rsidRPr="00000000">
        <w:rPr>
          <w:rFonts w:ascii="Cambria" w:cs="Cambria" w:eastAsia="Cambria" w:hAnsi="Cambria"/>
          <w:rtl w:val="0"/>
        </w:rPr>
        <w:t xml:space="preserve">La arquitectura de microservicios propuesta para el sistema de biblioteca representa un enfoque moderno y eficiente para el desarrollo de sistemas de información, caracterizado por los siguientes componentes estratégicos:</w:t>
      </w:r>
    </w:p>
    <w:p w:rsidR="00000000" w:rsidDel="00000000" w:rsidP="00000000" w:rsidRDefault="00000000" w:rsidRPr="00000000" w14:paraId="00000059">
      <w:pPr>
        <w:pStyle w:val="Heading5"/>
        <w:keepNext w:val="0"/>
        <w:keepLines w:val="0"/>
        <w:widowControl w:val="0"/>
        <w:spacing w:line="278.14908027648926" w:lineRule="auto"/>
        <w:jc w:val="both"/>
        <w:rPr>
          <w:rFonts w:ascii="Cambria" w:cs="Cambria" w:eastAsia="Cambria" w:hAnsi="Cambria"/>
        </w:rPr>
      </w:pPr>
      <w:bookmarkStart w:colFirst="0" w:colLast="0" w:name="_mjsfpqyt6rda" w:id="4"/>
      <w:bookmarkEnd w:id="4"/>
      <w:r w:rsidDel="00000000" w:rsidR="00000000" w:rsidRPr="00000000">
        <w:rPr>
          <w:rFonts w:ascii="Cambria" w:cs="Cambria" w:eastAsia="Cambria" w:hAnsi="Cambria"/>
          <w:rtl w:val="0"/>
        </w:rPr>
        <w:t xml:space="preserve">1. Descomposición por Dominio Funcional</w:t>
      </w:r>
    </w:p>
    <w:p w:rsidR="00000000" w:rsidDel="00000000" w:rsidP="00000000" w:rsidRDefault="00000000" w:rsidRPr="00000000" w14:paraId="0000005A">
      <w:pPr>
        <w:widowControl w:val="0"/>
        <w:spacing w:after="240" w:before="240" w:line="278.14908027648926" w:lineRule="auto"/>
        <w:jc w:val="both"/>
        <w:rPr>
          <w:rFonts w:ascii="Cambria" w:cs="Cambria" w:eastAsia="Cambria" w:hAnsi="Cambria"/>
        </w:rPr>
      </w:pPr>
      <w:r w:rsidDel="00000000" w:rsidR="00000000" w:rsidRPr="00000000">
        <w:rPr>
          <w:rFonts w:ascii="Cambria" w:cs="Cambria" w:eastAsia="Cambria" w:hAnsi="Cambria"/>
          <w:rtl w:val="0"/>
        </w:rPr>
        <w:t xml:space="preserve">La arquitectura se compone de seis microservicios especializados, cada uno con responsabilidades específicas:</w:t>
      </w:r>
    </w:p>
    <w:p w:rsidR="00000000" w:rsidDel="00000000" w:rsidP="00000000" w:rsidRDefault="00000000" w:rsidRPr="00000000" w14:paraId="0000005B">
      <w:pPr>
        <w:widowControl w:val="0"/>
        <w:numPr>
          <w:ilvl w:val="0"/>
          <w:numId w:val="6"/>
        </w:numPr>
        <w:spacing w:after="0" w:afterAutospacing="0" w:before="240" w:line="278.14908027648926" w:lineRule="auto"/>
        <w:ind w:left="720" w:hanging="360"/>
        <w:jc w:val="both"/>
        <w:rPr>
          <w:rFonts w:ascii="Cambria" w:cs="Cambria" w:eastAsia="Cambria" w:hAnsi="Cambria"/>
        </w:rPr>
      </w:pPr>
      <w:r w:rsidDel="00000000" w:rsidR="00000000" w:rsidRPr="00000000">
        <w:rPr>
          <w:rFonts w:ascii="Cambria" w:cs="Cambria" w:eastAsia="Cambria" w:hAnsi="Cambria"/>
          <w:b w:val="1"/>
          <w:rtl w:val="0"/>
        </w:rPr>
        <w:t xml:space="preserve">Servicio de Gestión de Usuarios</w:t>
      </w:r>
    </w:p>
    <w:p w:rsidR="00000000" w:rsidDel="00000000" w:rsidP="00000000" w:rsidRDefault="00000000" w:rsidRPr="00000000" w14:paraId="0000005C">
      <w:pPr>
        <w:widowControl w:val="0"/>
        <w:numPr>
          <w:ilvl w:val="1"/>
          <w:numId w:val="6"/>
        </w:numPr>
        <w:spacing w:after="0" w:afterAutospacing="0" w:before="0" w:beforeAutospacing="0" w:line="278.14908027648926" w:lineRule="auto"/>
        <w:ind w:left="1440" w:hanging="360"/>
        <w:jc w:val="both"/>
        <w:rPr>
          <w:rFonts w:ascii="Cambria" w:cs="Cambria" w:eastAsia="Cambria" w:hAnsi="Cambria"/>
        </w:rPr>
      </w:pPr>
      <w:r w:rsidDel="00000000" w:rsidR="00000000" w:rsidRPr="00000000">
        <w:rPr>
          <w:rFonts w:ascii="Cambria" w:cs="Cambria" w:eastAsia="Cambria" w:hAnsi="Cambria"/>
          <w:rtl w:val="0"/>
        </w:rPr>
        <w:t xml:space="preserve">Centraliza la administración de perfiles</w:t>
      </w:r>
    </w:p>
    <w:p w:rsidR="00000000" w:rsidDel="00000000" w:rsidP="00000000" w:rsidRDefault="00000000" w:rsidRPr="00000000" w14:paraId="0000005D">
      <w:pPr>
        <w:widowControl w:val="0"/>
        <w:numPr>
          <w:ilvl w:val="1"/>
          <w:numId w:val="6"/>
        </w:numPr>
        <w:spacing w:after="0" w:afterAutospacing="0" w:before="0" w:beforeAutospacing="0" w:line="278.14908027648926" w:lineRule="auto"/>
        <w:ind w:left="1440" w:hanging="360"/>
        <w:jc w:val="both"/>
        <w:rPr>
          <w:rFonts w:ascii="Cambria" w:cs="Cambria" w:eastAsia="Cambria" w:hAnsi="Cambria"/>
        </w:rPr>
      </w:pPr>
      <w:r w:rsidDel="00000000" w:rsidR="00000000" w:rsidRPr="00000000">
        <w:rPr>
          <w:rFonts w:ascii="Cambria" w:cs="Cambria" w:eastAsia="Cambria" w:hAnsi="Cambria"/>
          <w:rtl w:val="0"/>
        </w:rPr>
        <w:t xml:space="preserve">Gestiona autenticación y control de accesos</w:t>
      </w:r>
    </w:p>
    <w:p w:rsidR="00000000" w:rsidDel="00000000" w:rsidP="00000000" w:rsidRDefault="00000000" w:rsidRPr="00000000" w14:paraId="0000005E">
      <w:pPr>
        <w:widowControl w:val="0"/>
        <w:numPr>
          <w:ilvl w:val="1"/>
          <w:numId w:val="6"/>
        </w:numPr>
        <w:spacing w:after="0" w:afterAutospacing="0" w:before="0" w:beforeAutospacing="0" w:line="278.14908027648926" w:lineRule="auto"/>
        <w:ind w:left="1440" w:hanging="360"/>
        <w:jc w:val="both"/>
        <w:rPr>
          <w:rFonts w:ascii="Cambria" w:cs="Cambria" w:eastAsia="Cambria" w:hAnsi="Cambria"/>
        </w:rPr>
      </w:pPr>
      <w:r w:rsidDel="00000000" w:rsidR="00000000" w:rsidRPr="00000000">
        <w:rPr>
          <w:rFonts w:ascii="Cambria" w:cs="Cambria" w:eastAsia="Cambria" w:hAnsi="Cambria"/>
          <w:rtl w:val="0"/>
        </w:rPr>
        <w:t xml:space="preserve">Mantiene información de usuarios independiente</w:t>
      </w:r>
    </w:p>
    <w:p w:rsidR="00000000" w:rsidDel="00000000" w:rsidP="00000000" w:rsidRDefault="00000000" w:rsidRPr="00000000" w14:paraId="0000005F">
      <w:pPr>
        <w:widowControl w:val="0"/>
        <w:numPr>
          <w:ilvl w:val="0"/>
          <w:numId w:val="6"/>
        </w:numPr>
        <w:spacing w:after="0" w:afterAutospacing="0" w:before="0" w:beforeAutospacing="0" w:line="278.14908027648926" w:lineRule="auto"/>
        <w:ind w:left="720" w:hanging="360"/>
        <w:jc w:val="both"/>
        <w:rPr>
          <w:rFonts w:ascii="Cambria" w:cs="Cambria" w:eastAsia="Cambria" w:hAnsi="Cambria"/>
        </w:rPr>
      </w:pPr>
      <w:r w:rsidDel="00000000" w:rsidR="00000000" w:rsidRPr="00000000">
        <w:rPr>
          <w:rFonts w:ascii="Cambria" w:cs="Cambria" w:eastAsia="Cambria" w:hAnsi="Cambria"/>
          <w:b w:val="1"/>
          <w:rtl w:val="0"/>
        </w:rPr>
        <w:t xml:space="preserve">Servicio de Catálogo de Libros</w:t>
      </w:r>
    </w:p>
    <w:p w:rsidR="00000000" w:rsidDel="00000000" w:rsidP="00000000" w:rsidRDefault="00000000" w:rsidRPr="00000000" w14:paraId="00000060">
      <w:pPr>
        <w:widowControl w:val="0"/>
        <w:numPr>
          <w:ilvl w:val="1"/>
          <w:numId w:val="6"/>
        </w:numPr>
        <w:spacing w:after="0" w:afterAutospacing="0" w:before="0" w:beforeAutospacing="0" w:line="278.14908027648926" w:lineRule="auto"/>
        <w:ind w:left="1440" w:hanging="360"/>
        <w:jc w:val="both"/>
        <w:rPr>
          <w:rFonts w:ascii="Cambria" w:cs="Cambria" w:eastAsia="Cambria" w:hAnsi="Cambria"/>
        </w:rPr>
      </w:pPr>
      <w:r w:rsidDel="00000000" w:rsidR="00000000" w:rsidRPr="00000000">
        <w:rPr>
          <w:rFonts w:ascii="Cambria" w:cs="Cambria" w:eastAsia="Cambria" w:hAnsi="Cambria"/>
          <w:rtl w:val="0"/>
        </w:rPr>
        <w:t xml:space="preserve">Administra el inventario bibliográfico</w:t>
      </w:r>
    </w:p>
    <w:p w:rsidR="00000000" w:rsidDel="00000000" w:rsidP="00000000" w:rsidRDefault="00000000" w:rsidRPr="00000000" w14:paraId="00000061">
      <w:pPr>
        <w:widowControl w:val="0"/>
        <w:numPr>
          <w:ilvl w:val="1"/>
          <w:numId w:val="6"/>
        </w:numPr>
        <w:spacing w:after="0" w:afterAutospacing="0" w:before="0" w:beforeAutospacing="0" w:line="278.14908027648926" w:lineRule="auto"/>
        <w:ind w:left="1440" w:hanging="360"/>
        <w:jc w:val="both"/>
        <w:rPr>
          <w:rFonts w:ascii="Cambria" w:cs="Cambria" w:eastAsia="Cambria" w:hAnsi="Cambria"/>
        </w:rPr>
      </w:pPr>
      <w:r w:rsidDel="00000000" w:rsidR="00000000" w:rsidRPr="00000000">
        <w:rPr>
          <w:rFonts w:ascii="Cambria" w:cs="Cambria" w:eastAsia="Cambria" w:hAnsi="Cambria"/>
          <w:rtl w:val="0"/>
        </w:rPr>
        <w:t xml:space="preserve">Permite búsquedas y clasificaciones</w:t>
      </w:r>
    </w:p>
    <w:p w:rsidR="00000000" w:rsidDel="00000000" w:rsidP="00000000" w:rsidRDefault="00000000" w:rsidRPr="00000000" w14:paraId="00000062">
      <w:pPr>
        <w:widowControl w:val="0"/>
        <w:numPr>
          <w:ilvl w:val="1"/>
          <w:numId w:val="6"/>
        </w:numPr>
        <w:spacing w:after="0" w:afterAutospacing="0" w:before="0" w:beforeAutospacing="0" w:line="278.14908027648926" w:lineRule="auto"/>
        <w:ind w:left="1440" w:hanging="360"/>
        <w:jc w:val="both"/>
        <w:rPr>
          <w:rFonts w:ascii="Cambria" w:cs="Cambria" w:eastAsia="Cambria" w:hAnsi="Cambria"/>
        </w:rPr>
      </w:pPr>
      <w:r w:rsidDel="00000000" w:rsidR="00000000" w:rsidRPr="00000000">
        <w:rPr>
          <w:rFonts w:ascii="Cambria" w:cs="Cambria" w:eastAsia="Cambria" w:hAnsi="Cambria"/>
          <w:rtl w:val="0"/>
        </w:rPr>
        <w:t xml:space="preserve">Mantiene actualizada la disponibilidad de recursos</w:t>
      </w:r>
    </w:p>
    <w:p w:rsidR="00000000" w:rsidDel="00000000" w:rsidP="00000000" w:rsidRDefault="00000000" w:rsidRPr="00000000" w14:paraId="00000063">
      <w:pPr>
        <w:widowControl w:val="0"/>
        <w:numPr>
          <w:ilvl w:val="0"/>
          <w:numId w:val="6"/>
        </w:numPr>
        <w:spacing w:after="0" w:afterAutospacing="0" w:before="0" w:beforeAutospacing="0" w:line="278.14908027648926" w:lineRule="auto"/>
        <w:ind w:left="720" w:hanging="360"/>
        <w:jc w:val="both"/>
        <w:rPr>
          <w:rFonts w:ascii="Cambria" w:cs="Cambria" w:eastAsia="Cambria" w:hAnsi="Cambria"/>
        </w:rPr>
      </w:pPr>
      <w:r w:rsidDel="00000000" w:rsidR="00000000" w:rsidRPr="00000000">
        <w:rPr>
          <w:rFonts w:ascii="Cambria" w:cs="Cambria" w:eastAsia="Cambria" w:hAnsi="Cambria"/>
          <w:b w:val="1"/>
          <w:rtl w:val="0"/>
        </w:rPr>
        <w:t xml:space="preserve">Servicio de Logística y Stock</w:t>
      </w:r>
    </w:p>
    <w:p w:rsidR="00000000" w:rsidDel="00000000" w:rsidP="00000000" w:rsidRDefault="00000000" w:rsidRPr="00000000" w14:paraId="00000064">
      <w:pPr>
        <w:widowControl w:val="0"/>
        <w:numPr>
          <w:ilvl w:val="1"/>
          <w:numId w:val="6"/>
        </w:numPr>
        <w:spacing w:after="0" w:afterAutospacing="0" w:before="0" w:beforeAutospacing="0" w:line="278.14908027648926" w:lineRule="auto"/>
        <w:ind w:left="1440" w:hanging="360"/>
        <w:jc w:val="both"/>
        <w:rPr>
          <w:rFonts w:ascii="Cambria" w:cs="Cambria" w:eastAsia="Cambria" w:hAnsi="Cambria"/>
        </w:rPr>
      </w:pPr>
      <w:r w:rsidDel="00000000" w:rsidR="00000000" w:rsidRPr="00000000">
        <w:rPr>
          <w:rFonts w:ascii="Cambria" w:cs="Cambria" w:eastAsia="Cambria" w:hAnsi="Cambria"/>
          <w:rtl w:val="0"/>
        </w:rPr>
        <w:t xml:space="preserve">Controla existencias físicas</w:t>
      </w:r>
    </w:p>
    <w:p w:rsidR="00000000" w:rsidDel="00000000" w:rsidP="00000000" w:rsidRDefault="00000000" w:rsidRPr="00000000" w14:paraId="00000065">
      <w:pPr>
        <w:widowControl w:val="0"/>
        <w:numPr>
          <w:ilvl w:val="1"/>
          <w:numId w:val="6"/>
        </w:numPr>
        <w:spacing w:after="0" w:afterAutospacing="0" w:before="0" w:beforeAutospacing="0" w:line="278.14908027648926" w:lineRule="auto"/>
        <w:ind w:left="1440" w:hanging="360"/>
        <w:jc w:val="both"/>
        <w:rPr>
          <w:rFonts w:ascii="Cambria" w:cs="Cambria" w:eastAsia="Cambria" w:hAnsi="Cambria"/>
        </w:rPr>
      </w:pPr>
      <w:r w:rsidDel="00000000" w:rsidR="00000000" w:rsidRPr="00000000">
        <w:rPr>
          <w:rFonts w:ascii="Cambria" w:cs="Cambria" w:eastAsia="Cambria" w:hAnsi="Cambria"/>
          <w:rtl w:val="0"/>
        </w:rPr>
        <w:t xml:space="preserve">Gestiona adquisiciones y movimientos</w:t>
      </w:r>
    </w:p>
    <w:p w:rsidR="00000000" w:rsidDel="00000000" w:rsidP="00000000" w:rsidRDefault="00000000" w:rsidRPr="00000000" w14:paraId="00000066">
      <w:pPr>
        <w:widowControl w:val="0"/>
        <w:numPr>
          <w:ilvl w:val="1"/>
          <w:numId w:val="6"/>
        </w:numPr>
        <w:spacing w:after="0" w:afterAutospacing="0" w:before="0" w:beforeAutospacing="0" w:line="278.14908027648926" w:lineRule="auto"/>
        <w:ind w:left="1440" w:hanging="360"/>
        <w:jc w:val="both"/>
        <w:rPr>
          <w:rFonts w:ascii="Cambria" w:cs="Cambria" w:eastAsia="Cambria" w:hAnsi="Cambria"/>
        </w:rPr>
      </w:pPr>
      <w:r w:rsidDel="00000000" w:rsidR="00000000" w:rsidRPr="00000000">
        <w:rPr>
          <w:rFonts w:ascii="Cambria" w:cs="Cambria" w:eastAsia="Cambria" w:hAnsi="Cambria"/>
          <w:rtl w:val="0"/>
        </w:rPr>
        <w:t xml:space="preserve">Proporciona trazabilidad de recursos</w:t>
      </w:r>
    </w:p>
    <w:p w:rsidR="00000000" w:rsidDel="00000000" w:rsidP="00000000" w:rsidRDefault="00000000" w:rsidRPr="00000000" w14:paraId="00000067">
      <w:pPr>
        <w:widowControl w:val="0"/>
        <w:numPr>
          <w:ilvl w:val="0"/>
          <w:numId w:val="6"/>
        </w:numPr>
        <w:spacing w:after="0" w:afterAutospacing="0" w:before="0" w:beforeAutospacing="0" w:line="278.14908027648926" w:lineRule="auto"/>
        <w:ind w:left="720" w:hanging="360"/>
        <w:jc w:val="both"/>
        <w:rPr>
          <w:rFonts w:ascii="Cambria" w:cs="Cambria" w:eastAsia="Cambria" w:hAnsi="Cambria"/>
        </w:rPr>
      </w:pPr>
      <w:r w:rsidDel="00000000" w:rsidR="00000000" w:rsidRPr="00000000">
        <w:rPr>
          <w:rFonts w:ascii="Cambria" w:cs="Cambria" w:eastAsia="Cambria" w:hAnsi="Cambria"/>
          <w:b w:val="1"/>
          <w:rtl w:val="0"/>
        </w:rPr>
        <w:t xml:space="preserve">Servicio de Administración de Contenidos</w:t>
      </w:r>
    </w:p>
    <w:p w:rsidR="00000000" w:rsidDel="00000000" w:rsidP="00000000" w:rsidRDefault="00000000" w:rsidRPr="00000000" w14:paraId="00000068">
      <w:pPr>
        <w:widowControl w:val="0"/>
        <w:numPr>
          <w:ilvl w:val="1"/>
          <w:numId w:val="6"/>
        </w:numPr>
        <w:spacing w:after="0" w:afterAutospacing="0" w:before="0" w:beforeAutospacing="0" w:line="278.14908027648926" w:lineRule="auto"/>
        <w:ind w:left="1440" w:hanging="360"/>
        <w:jc w:val="both"/>
        <w:rPr>
          <w:rFonts w:ascii="Cambria" w:cs="Cambria" w:eastAsia="Cambria" w:hAnsi="Cambria"/>
        </w:rPr>
      </w:pPr>
      <w:r w:rsidDel="00000000" w:rsidR="00000000" w:rsidRPr="00000000">
        <w:rPr>
          <w:rFonts w:ascii="Cambria" w:cs="Cambria" w:eastAsia="Cambria" w:hAnsi="Cambria"/>
          <w:rtl w:val="0"/>
        </w:rPr>
        <w:t xml:space="preserve">Gestiona recursos digitales</w:t>
      </w:r>
    </w:p>
    <w:p w:rsidR="00000000" w:rsidDel="00000000" w:rsidP="00000000" w:rsidRDefault="00000000" w:rsidRPr="00000000" w14:paraId="00000069">
      <w:pPr>
        <w:widowControl w:val="0"/>
        <w:numPr>
          <w:ilvl w:val="1"/>
          <w:numId w:val="6"/>
        </w:numPr>
        <w:spacing w:after="0" w:afterAutospacing="0" w:before="0" w:beforeAutospacing="0" w:line="278.14908027648926" w:lineRule="auto"/>
        <w:ind w:left="1440" w:hanging="360"/>
        <w:jc w:val="both"/>
        <w:rPr>
          <w:rFonts w:ascii="Cambria" w:cs="Cambria" w:eastAsia="Cambria" w:hAnsi="Cambria"/>
        </w:rPr>
      </w:pPr>
      <w:r w:rsidDel="00000000" w:rsidR="00000000" w:rsidRPr="00000000">
        <w:rPr>
          <w:rFonts w:ascii="Cambria" w:cs="Cambria" w:eastAsia="Cambria" w:hAnsi="Cambria"/>
          <w:rtl w:val="0"/>
        </w:rPr>
        <w:t xml:space="preserve">Administrar repositorios de información</w:t>
      </w:r>
    </w:p>
    <w:p w:rsidR="00000000" w:rsidDel="00000000" w:rsidP="00000000" w:rsidRDefault="00000000" w:rsidRPr="00000000" w14:paraId="0000006A">
      <w:pPr>
        <w:widowControl w:val="0"/>
        <w:numPr>
          <w:ilvl w:val="1"/>
          <w:numId w:val="6"/>
        </w:numPr>
        <w:spacing w:after="0" w:afterAutospacing="0" w:before="0" w:beforeAutospacing="0" w:line="278.14908027648926" w:lineRule="auto"/>
        <w:ind w:left="1440" w:hanging="360"/>
        <w:jc w:val="both"/>
        <w:rPr>
          <w:rFonts w:ascii="Cambria" w:cs="Cambria" w:eastAsia="Cambria" w:hAnsi="Cambria"/>
        </w:rPr>
      </w:pPr>
      <w:r w:rsidDel="00000000" w:rsidR="00000000" w:rsidRPr="00000000">
        <w:rPr>
          <w:rFonts w:ascii="Cambria" w:cs="Cambria" w:eastAsia="Cambria" w:hAnsi="Cambria"/>
          <w:rtl w:val="0"/>
        </w:rPr>
        <w:t xml:space="preserve">Permite publicación de contenidos especializados</w:t>
      </w:r>
    </w:p>
    <w:p w:rsidR="00000000" w:rsidDel="00000000" w:rsidP="00000000" w:rsidRDefault="00000000" w:rsidRPr="00000000" w14:paraId="0000006B">
      <w:pPr>
        <w:widowControl w:val="0"/>
        <w:numPr>
          <w:ilvl w:val="0"/>
          <w:numId w:val="6"/>
        </w:numPr>
        <w:spacing w:after="0" w:afterAutospacing="0" w:before="0" w:beforeAutospacing="0" w:line="278.14908027648926" w:lineRule="auto"/>
        <w:ind w:left="720" w:hanging="360"/>
        <w:jc w:val="both"/>
        <w:rPr>
          <w:rFonts w:ascii="Cambria" w:cs="Cambria" w:eastAsia="Cambria" w:hAnsi="Cambria"/>
        </w:rPr>
      </w:pPr>
      <w:r w:rsidDel="00000000" w:rsidR="00000000" w:rsidRPr="00000000">
        <w:rPr>
          <w:rFonts w:ascii="Cambria" w:cs="Cambria" w:eastAsia="Cambria" w:hAnsi="Cambria"/>
          <w:b w:val="1"/>
          <w:rtl w:val="0"/>
        </w:rPr>
        <w:t xml:space="preserve">Servicio de Préstamos y Devoluciones</w:t>
      </w:r>
    </w:p>
    <w:p w:rsidR="00000000" w:rsidDel="00000000" w:rsidP="00000000" w:rsidRDefault="00000000" w:rsidRPr="00000000" w14:paraId="0000006C">
      <w:pPr>
        <w:widowControl w:val="0"/>
        <w:numPr>
          <w:ilvl w:val="1"/>
          <w:numId w:val="6"/>
        </w:numPr>
        <w:spacing w:after="0" w:afterAutospacing="0" w:before="0" w:beforeAutospacing="0" w:line="278.14908027648926" w:lineRule="auto"/>
        <w:ind w:left="1440" w:hanging="360"/>
        <w:jc w:val="both"/>
        <w:rPr>
          <w:rFonts w:ascii="Cambria" w:cs="Cambria" w:eastAsia="Cambria" w:hAnsi="Cambria"/>
        </w:rPr>
      </w:pPr>
      <w:r w:rsidDel="00000000" w:rsidR="00000000" w:rsidRPr="00000000">
        <w:rPr>
          <w:rFonts w:ascii="Cambria" w:cs="Cambria" w:eastAsia="Cambria" w:hAnsi="Cambria"/>
          <w:rtl w:val="0"/>
        </w:rPr>
        <w:t xml:space="preserve">Controla transacciones de libros</w:t>
      </w:r>
    </w:p>
    <w:p w:rsidR="00000000" w:rsidDel="00000000" w:rsidP="00000000" w:rsidRDefault="00000000" w:rsidRPr="00000000" w14:paraId="0000006D">
      <w:pPr>
        <w:widowControl w:val="0"/>
        <w:numPr>
          <w:ilvl w:val="1"/>
          <w:numId w:val="6"/>
        </w:numPr>
        <w:spacing w:after="0" w:afterAutospacing="0" w:before="0" w:beforeAutospacing="0" w:line="278.14908027648926" w:lineRule="auto"/>
        <w:ind w:left="1440" w:hanging="360"/>
        <w:jc w:val="both"/>
        <w:rPr>
          <w:rFonts w:ascii="Cambria" w:cs="Cambria" w:eastAsia="Cambria" w:hAnsi="Cambria"/>
        </w:rPr>
      </w:pPr>
      <w:r w:rsidDel="00000000" w:rsidR="00000000" w:rsidRPr="00000000">
        <w:rPr>
          <w:rFonts w:ascii="Cambria" w:cs="Cambria" w:eastAsia="Cambria" w:hAnsi="Cambria"/>
          <w:rtl w:val="0"/>
        </w:rPr>
        <w:t xml:space="preserve">Gestiona plazos y sanciones</w:t>
      </w:r>
    </w:p>
    <w:p w:rsidR="00000000" w:rsidDel="00000000" w:rsidP="00000000" w:rsidRDefault="00000000" w:rsidRPr="00000000" w14:paraId="0000006E">
      <w:pPr>
        <w:widowControl w:val="0"/>
        <w:numPr>
          <w:ilvl w:val="1"/>
          <w:numId w:val="6"/>
        </w:numPr>
        <w:spacing w:after="0" w:afterAutospacing="0" w:before="0" w:beforeAutospacing="0" w:line="278.14908027648926" w:lineRule="auto"/>
        <w:ind w:left="1440" w:hanging="360"/>
        <w:jc w:val="both"/>
        <w:rPr>
          <w:rFonts w:ascii="Cambria" w:cs="Cambria" w:eastAsia="Cambria" w:hAnsi="Cambria"/>
        </w:rPr>
      </w:pPr>
      <w:r w:rsidDel="00000000" w:rsidR="00000000" w:rsidRPr="00000000">
        <w:rPr>
          <w:rFonts w:ascii="Cambria" w:cs="Cambria" w:eastAsia="Cambria" w:hAnsi="Cambria"/>
          <w:rtl w:val="0"/>
        </w:rPr>
        <w:t xml:space="preserve">Administra el ciclo de préstamo</w:t>
      </w:r>
    </w:p>
    <w:p w:rsidR="00000000" w:rsidDel="00000000" w:rsidP="00000000" w:rsidRDefault="00000000" w:rsidRPr="00000000" w14:paraId="0000006F">
      <w:pPr>
        <w:widowControl w:val="0"/>
        <w:numPr>
          <w:ilvl w:val="0"/>
          <w:numId w:val="6"/>
        </w:numPr>
        <w:spacing w:after="0" w:afterAutospacing="0" w:before="0" w:beforeAutospacing="0" w:line="278.14908027648926" w:lineRule="auto"/>
        <w:ind w:left="720" w:hanging="360"/>
        <w:jc w:val="both"/>
        <w:rPr>
          <w:rFonts w:ascii="Cambria" w:cs="Cambria" w:eastAsia="Cambria" w:hAnsi="Cambria"/>
        </w:rPr>
      </w:pPr>
      <w:r w:rsidDel="00000000" w:rsidR="00000000" w:rsidRPr="00000000">
        <w:rPr>
          <w:rFonts w:ascii="Cambria" w:cs="Cambria" w:eastAsia="Cambria" w:hAnsi="Cambria"/>
          <w:b w:val="1"/>
          <w:rtl w:val="0"/>
        </w:rPr>
        <w:t xml:space="preserve">Servicio de Notificaciones</w:t>
      </w:r>
    </w:p>
    <w:p w:rsidR="00000000" w:rsidDel="00000000" w:rsidP="00000000" w:rsidRDefault="00000000" w:rsidRPr="00000000" w14:paraId="00000070">
      <w:pPr>
        <w:widowControl w:val="0"/>
        <w:numPr>
          <w:ilvl w:val="1"/>
          <w:numId w:val="6"/>
        </w:numPr>
        <w:spacing w:after="0" w:afterAutospacing="0" w:before="0" w:beforeAutospacing="0" w:line="278.14908027648926" w:lineRule="auto"/>
        <w:ind w:left="1440" w:hanging="360"/>
        <w:jc w:val="both"/>
        <w:rPr>
          <w:rFonts w:ascii="Cambria" w:cs="Cambria" w:eastAsia="Cambria" w:hAnsi="Cambria"/>
        </w:rPr>
      </w:pPr>
      <w:r w:rsidDel="00000000" w:rsidR="00000000" w:rsidRPr="00000000">
        <w:rPr>
          <w:rFonts w:ascii="Cambria" w:cs="Cambria" w:eastAsia="Cambria" w:hAnsi="Cambria"/>
          <w:rtl w:val="0"/>
        </w:rPr>
        <w:t xml:space="preserve">Gestiona comunicaciones</w:t>
      </w:r>
    </w:p>
    <w:p w:rsidR="00000000" w:rsidDel="00000000" w:rsidP="00000000" w:rsidRDefault="00000000" w:rsidRPr="00000000" w14:paraId="00000071">
      <w:pPr>
        <w:widowControl w:val="0"/>
        <w:numPr>
          <w:ilvl w:val="1"/>
          <w:numId w:val="6"/>
        </w:numPr>
        <w:spacing w:after="0" w:afterAutospacing="0" w:before="0" w:beforeAutospacing="0" w:line="278.14908027648926" w:lineRule="auto"/>
        <w:ind w:left="1440" w:hanging="360"/>
        <w:jc w:val="both"/>
        <w:rPr>
          <w:rFonts w:ascii="Cambria" w:cs="Cambria" w:eastAsia="Cambria" w:hAnsi="Cambria"/>
        </w:rPr>
      </w:pPr>
      <w:r w:rsidDel="00000000" w:rsidR="00000000" w:rsidRPr="00000000">
        <w:rPr>
          <w:rFonts w:ascii="Cambria" w:cs="Cambria" w:eastAsia="Cambria" w:hAnsi="Cambria"/>
          <w:rtl w:val="0"/>
        </w:rPr>
        <w:t xml:space="preserve">Envía alertas automatizadas</w:t>
      </w:r>
    </w:p>
    <w:p w:rsidR="00000000" w:rsidDel="00000000" w:rsidP="00000000" w:rsidRDefault="00000000" w:rsidRPr="00000000" w14:paraId="00000072">
      <w:pPr>
        <w:widowControl w:val="0"/>
        <w:numPr>
          <w:ilvl w:val="1"/>
          <w:numId w:val="6"/>
        </w:numPr>
        <w:spacing w:after="240" w:before="0" w:beforeAutospacing="0" w:line="278.14908027648926" w:lineRule="auto"/>
        <w:ind w:left="1440" w:hanging="360"/>
        <w:jc w:val="both"/>
        <w:rPr>
          <w:rFonts w:ascii="Cambria" w:cs="Cambria" w:eastAsia="Cambria" w:hAnsi="Cambria"/>
        </w:rPr>
      </w:pPr>
      <w:r w:rsidDel="00000000" w:rsidR="00000000" w:rsidRPr="00000000">
        <w:rPr>
          <w:rFonts w:ascii="Cambria" w:cs="Cambria" w:eastAsia="Cambria" w:hAnsi="Cambria"/>
          <w:rtl w:val="0"/>
        </w:rPr>
        <w:t xml:space="preserve">Mantiene informados a los usuarios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125732421875" w:line="240" w:lineRule="auto"/>
        <w:ind w:left="0" w:right="0" w:firstLine="0"/>
        <w:jc w:val="both"/>
        <w:rPr>
          <w:rFonts w:ascii="Calibri" w:cs="Calibri" w:eastAsia="Calibri" w:hAnsi="Calibri"/>
          <w:b w:val="1"/>
          <w:i w:val="0"/>
          <w:smallCaps w:val="0"/>
          <w:strike w:val="0"/>
          <w:color w:val="365f91"/>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365f91"/>
          <w:sz w:val="28.079999923706055"/>
          <w:szCs w:val="28.079999923706055"/>
          <w:u w:val="none"/>
          <w:shd w:fill="auto" w:val="clear"/>
          <w:vertAlign w:val="baseline"/>
          <w:rtl w:val="0"/>
        </w:rPr>
        <w:t xml:space="preserve">3. Herramientas Utilizadas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06396484375" w:line="269.4572925567627" w:lineRule="auto"/>
        <w:ind w:left="368.0918884277344" w:right="140.4278564453125" w:hanging="359.6990966796875"/>
        <w:jc w:val="both"/>
        <w:rPr>
          <w:rFonts w:ascii="Cambria" w:cs="Cambria" w:eastAsia="Cambria" w:hAnsi="Cambria"/>
          <w:sz w:val="22.079999923706055"/>
          <w:szCs w:val="22.079999923706055"/>
        </w:rPr>
      </w:pPr>
      <w:r w:rsidDel="00000000" w:rsidR="00000000" w:rsidRPr="00000000">
        <w:rPr>
          <w:rFonts w:ascii="Cambria" w:cs="Cambria" w:eastAsia="Cambria" w:hAnsi="Cambria"/>
          <w:sz w:val="26.079999923706055"/>
          <w:szCs w:val="26.079999923706055"/>
          <w:rtl w:val="0"/>
        </w:rPr>
        <w:t xml:space="preserve">3.1 </w:t>
      </w:r>
      <w:r w:rsidDel="00000000" w:rsidR="00000000" w:rsidRPr="00000000">
        <w:rPr>
          <w:rFonts w:ascii="Cambria" w:cs="Cambria" w:eastAsia="Cambria" w:hAnsi="Cambria"/>
          <w:sz w:val="26.079999923706055"/>
          <w:szCs w:val="26.079999923706055"/>
          <w:rtl w:val="0"/>
        </w:rPr>
        <w:t xml:space="preserve">Listado de herramientas (lenguajes, frameworks, bases de datos, plataformas cloud,  etc.)</w:t>
      </w:r>
      <w:r w:rsidDel="00000000" w:rsidR="00000000" w:rsidRPr="00000000">
        <w:rPr>
          <w:rtl w:val="0"/>
        </w:rPr>
      </w:r>
    </w:p>
    <w:p w:rsidR="00000000" w:rsidDel="00000000" w:rsidP="00000000" w:rsidRDefault="00000000" w:rsidRPr="00000000" w14:paraId="00000075">
      <w:pPr>
        <w:pStyle w:val="Heading4"/>
        <w:keepNext w:val="0"/>
        <w:keepLines w:val="0"/>
        <w:widowControl w:val="0"/>
        <w:spacing w:line="269.4572925567627" w:lineRule="auto"/>
        <w:ind w:left="368.0918884277344" w:right="140.4278564453125" w:hanging="359.6990966796875"/>
        <w:jc w:val="both"/>
        <w:rPr>
          <w:rFonts w:ascii="Cambria" w:cs="Cambria" w:eastAsia="Cambria" w:hAnsi="Cambria"/>
          <w:sz w:val="22"/>
          <w:szCs w:val="22"/>
        </w:rPr>
      </w:pPr>
      <w:bookmarkStart w:colFirst="0" w:colLast="0" w:name="_rkf77rr2hgng" w:id="5"/>
      <w:bookmarkEnd w:id="5"/>
      <w:r w:rsidDel="00000000" w:rsidR="00000000" w:rsidRPr="00000000">
        <w:rPr>
          <w:rFonts w:ascii="Cambria" w:cs="Cambria" w:eastAsia="Cambria" w:hAnsi="Cambria"/>
          <w:sz w:val="22"/>
          <w:szCs w:val="22"/>
          <w:rtl w:val="0"/>
        </w:rPr>
        <w:t xml:space="preserve">Lenguajes de Programación</w:t>
      </w:r>
    </w:p>
    <w:p w:rsidR="00000000" w:rsidDel="00000000" w:rsidP="00000000" w:rsidRDefault="00000000" w:rsidRPr="00000000" w14:paraId="00000076">
      <w:pPr>
        <w:widowControl w:val="0"/>
        <w:numPr>
          <w:ilvl w:val="0"/>
          <w:numId w:val="30"/>
        </w:numPr>
        <w:spacing w:after="0" w:afterAutospacing="0" w:before="240" w:line="269.4572925567627" w:lineRule="auto"/>
        <w:ind w:left="720" w:hanging="360"/>
        <w:jc w:val="both"/>
        <w:rPr>
          <w:rFonts w:ascii="Cambria" w:cs="Cambria" w:eastAsia="Cambria" w:hAnsi="Cambria"/>
          <w:sz w:val="22.079999923706055"/>
          <w:szCs w:val="22.079999923706055"/>
        </w:rPr>
      </w:pPr>
      <w:r w:rsidDel="00000000" w:rsidR="00000000" w:rsidRPr="00000000">
        <w:rPr>
          <w:rFonts w:ascii="Cambria" w:cs="Cambria" w:eastAsia="Cambria" w:hAnsi="Cambria"/>
          <w:b w:val="1"/>
          <w:rtl w:val="0"/>
        </w:rPr>
        <w:t xml:space="preserve">Java</w:t>
      </w:r>
      <w:r w:rsidDel="00000000" w:rsidR="00000000" w:rsidRPr="00000000">
        <w:rPr>
          <w:rFonts w:ascii="Cambria" w:cs="Cambria" w:eastAsia="Cambria" w:hAnsi="Cambria"/>
          <w:sz w:val="22.079999923706055"/>
          <w:szCs w:val="22.079999923706055"/>
          <w:rtl w:val="0"/>
        </w:rPr>
        <w:t xml:space="preserve">: Para el desarrollo de los microservicios backend debido a su robustez, seguridad y compatibilidad con arquitecturas distribuidas.</w:t>
        <w:br w:type="textWrapping"/>
      </w:r>
    </w:p>
    <w:p w:rsidR="00000000" w:rsidDel="00000000" w:rsidP="00000000" w:rsidRDefault="00000000" w:rsidRPr="00000000" w14:paraId="00000077">
      <w:pPr>
        <w:widowControl w:val="0"/>
        <w:numPr>
          <w:ilvl w:val="0"/>
          <w:numId w:val="30"/>
        </w:numPr>
        <w:spacing w:after="0" w:afterAutospacing="0" w:before="0" w:beforeAutospacing="0" w:line="269.4572925567627" w:lineRule="auto"/>
        <w:ind w:left="720" w:hanging="360"/>
        <w:jc w:val="both"/>
        <w:rPr>
          <w:rFonts w:ascii="Cambria" w:cs="Cambria" w:eastAsia="Cambria" w:hAnsi="Cambria"/>
          <w:sz w:val="22.079999923706055"/>
          <w:szCs w:val="22.079999923706055"/>
        </w:rPr>
      </w:pPr>
      <w:r w:rsidDel="00000000" w:rsidR="00000000" w:rsidRPr="00000000">
        <w:rPr>
          <w:rFonts w:ascii="Cambria" w:cs="Cambria" w:eastAsia="Cambria" w:hAnsi="Cambria"/>
          <w:b w:val="1"/>
          <w:sz w:val="22.079999923706055"/>
          <w:szCs w:val="22.079999923706055"/>
          <w:rtl w:val="0"/>
        </w:rPr>
        <w:t xml:space="preserve">Python</w:t>
      </w:r>
      <w:r w:rsidDel="00000000" w:rsidR="00000000" w:rsidRPr="00000000">
        <w:rPr>
          <w:rFonts w:ascii="Cambria" w:cs="Cambria" w:eastAsia="Cambria" w:hAnsi="Cambria"/>
          <w:sz w:val="22.079999923706055"/>
          <w:szCs w:val="22.079999923706055"/>
          <w:rtl w:val="0"/>
        </w:rPr>
        <w:t xml:space="preserve">: Para la implementación de módulos de análisis de datos y machine learning en la biblioteca.</w:t>
        <w:br w:type="textWrapping"/>
      </w:r>
    </w:p>
    <w:p w:rsidR="00000000" w:rsidDel="00000000" w:rsidP="00000000" w:rsidRDefault="00000000" w:rsidRPr="00000000" w14:paraId="00000078">
      <w:pPr>
        <w:widowControl w:val="0"/>
        <w:numPr>
          <w:ilvl w:val="0"/>
          <w:numId w:val="30"/>
        </w:numPr>
        <w:spacing w:after="240" w:before="0" w:beforeAutospacing="0" w:line="269.4572925567627" w:lineRule="auto"/>
        <w:ind w:left="720" w:hanging="360"/>
        <w:jc w:val="both"/>
        <w:rPr>
          <w:rFonts w:ascii="Cambria" w:cs="Cambria" w:eastAsia="Cambria" w:hAnsi="Cambria"/>
          <w:sz w:val="22.079999923706055"/>
          <w:szCs w:val="22.079999923706055"/>
        </w:rPr>
      </w:pPr>
      <w:r w:rsidDel="00000000" w:rsidR="00000000" w:rsidRPr="00000000">
        <w:rPr>
          <w:rFonts w:ascii="Cambria" w:cs="Cambria" w:eastAsia="Cambria" w:hAnsi="Cambria"/>
          <w:b w:val="1"/>
          <w:sz w:val="22.079999923706055"/>
          <w:szCs w:val="22.079999923706055"/>
          <w:rtl w:val="0"/>
        </w:rPr>
        <w:t xml:space="preserve">JavaScript (Node.js)</w:t>
      </w:r>
      <w:r w:rsidDel="00000000" w:rsidR="00000000" w:rsidRPr="00000000">
        <w:rPr>
          <w:rFonts w:ascii="Cambria" w:cs="Cambria" w:eastAsia="Cambria" w:hAnsi="Cambria"/>
          <w:sz w:val="22.079999923706055"/>
          <w:szCs w:val="22.079999923706055"/>
          <w:rtl w:val="0"/>
        </w:rPr>
        <w:t xml:space="preserve">: Para algunos microservicios livianos y la API Gateway, dado su rendimiento asíncrono y su facilidad de escalabilidad.</w:t>
      </w:r>
    </w:p>
    <w:p w:rsidR="00000000" w:rsidDel="00000000" w:rsidP="00000000" w:rsidRDefault="00000000" w:rsidRPr="00000000" w14:paraId="00000079">
      <w:pPr>
        <w:pStyle w:val="Heading4"/>
        <w:keepNext w:val="0"/>
        <w:keepLines w:val="0"/>
        <w:widowControl w:val="0"/>
        <w:spacing w:line="269.4572925567627" w:lineRule="auto"/>
        <w:ind w:left="368.0918884277344" w:right="140.4278564453125" w:hanging="359.6990966796875"/>
        <w:jc w:val="both"/>
        <w:rPr>
          <w:rFonts w:ascii="Cambria" w:cs="Cambria" w:eastAsia="Cambria" w:hAnsi="Cambria"/>
          <w:sz w:val="22"/>
          <w:szCs w:val="22"/>
        </w:rPr>
      </w:pPr>
      <w:bookmarkStart w:colFirst="0" w:colLast="0" w:name="_r96j6chair3f" w:id="6"/>
      <w:bookmarkEnd w:id="6"/>
      <w:r w:rsidDel="00000000" w:rsidR="00000000" w:rsidRPr="00000000">
        <w:rPr>
          <w:rFonts w:ascii="Cambria" w:cs="Cambria" w:eastAsia="Cambria" w:hAnsi="Cambria"/>
          <w:sz w:val="22"/>
          <w:szCs w:val="22"/>
          <w:rtl w:val="0"/>
        </w:rPr>
        <w:t xml:space="preserve">Frameworks y Librerías</w:t>
      </w:r>
    </w:p>
    <w:p w:rsidR="00000000" w:rsidDel="00000000" w:rsidP="00000000" w:rsidRDefault="00000000" w:rsidRPr="00000000" w14:paraId="0000007A">
      <w:pPr>
        <w:widowControl w:val="0"/>
        <w:numPr>
          <w:ilvl w:val="0"/>
          <w:numId w:val="40"/>
        </w:numPr>
        <w:spacing w:after="0" w:afterAutospacing="0" w:before="240" w:line="269.4572925567627" w:lineRule="auto"/>
        <w:ind w:left="720" w:hanging="360"/>
        <w:jc w:val="both"/>
        <w:rPr>
          <w:rFonts w:ascii="Cambria" w:cs="Cambria" w:eastAsia="Cambria" w:hAnsi="Cambria"/>
          <w:sz w:val="22.079999923706055"/>
          <w:szCs w:val="22.079999923706055"/>
        </w:rPr>
      </w:pPr>
      <w:r w:rsidDel="00000000" w:rsidR="00000000" w:rsidRPr="00000000">
        <w:rPr>
          <w:rFonts w:ascii="Cambria" w:cs="Cambria" w:eastAsia="Cambria" w:hAnsi="Cambria"/>
          <w:b w:val="1"/>
          <w:rtl w:val="0"/>
        </w:rPr>
        <w:t xml:space="preserve">Spring Boot (Java)</w:t>
      </w:r>
      <w:r w:rsidDel="00000000" w:rsidR="00000000" w:rsidRPr="00000000">
        <w:rPr>
          <w:rFonts w:ascii="Cambria" w:cs="Cambria" w:eastAsia="Cambria" w:hAnsi="Cambria"/>
          <w:sz w:val="22.079999923706055"/>
          <w:szCs w:val="22.079999923706055"/>
          <w:rtl w:val="0"/>
        </w:rPr>
        <w:t xml:space="preserve">: Para la implementación de los microservicios, ya que facilita el desarrollo rápido y la integración con bases de datos y herramientas de mensajería.</w:t>
        <w:br w:type="textWrapping"/>
      </w:r>
    </w:p>
    <w:p w:rsidR="00000000" w:rsidDel="00000000" w:rsidP="00000000" w:rsidRDefault="00000000" w:rsidRPr="00000000" w14:paraId="0000007B">
      <w:pPr>
        <w:widowControl w:val="0"/>
        <w:numPr>
          <w:ilvl w:val="0"/>
          <w:numId w:val="40"/>
        </w:numPr>
        <w:spacing w:after="0" w:afterAutospacing="0" w:before="0" w:beforeAutospacing="0" w:line="269.4572925567627" w:lineRule="auto"/>
        <w:ind w:left="720" w:hanging="360"/>
        <w:jc w:val="both"/>
        <w:rPr>
          <w:rFonts w:ascii="Cambria" w:cs="Cambria" w:eastAsia="Cambria" w:hAnsi="Cambria"/>
          <w:sz w:val="22.079999923706055"/>
          <w:szCs w:val="22.079999923706055"/>
        </w:rPr>
      </w:pPr>
      <w:r w:rsidDel="00000000" w:rsidR="00000000" w:rsidRPr="00000000">
        <w:rPr>
          <w:rFonts w:ascii="Cambria" w:cs="Cambria" w:eastAsia="Cambria" w:hAnsi="Cambria"/>
          <w:b w:val="1"/>
          <w:sz w:val="22.079999923706055"/>
          <w:szCs w:val="22.079999923706055"/>
          <w:rtl w:val="0"/>
        </w:rPr>
        <w:t xml:space="preserve">Express.js (Node.js)</w:t>
      </w:r>
      <w:r w:rsidDel="00000000" w:rsidR="00000000" w:rsidRPr="00000000">
        <w:rPr>
          <w:rFonts w:ascii="Cambria" w:cs="Cambria" w:eastAsia="Cambria" w:hAnsi="Cambria"/>
          <w:sz w:val="22.079999923706055"/>
          <w:szCs w:val="22.079999923706055"/>
          <w:rtl w:val="0"/>
        </w:rPr>
        <w:t xml:space="preserve">: Para la API Gateway, permitiendo manejar las peticiones de manera eficiente.</w:t>
        <w:br w:type="textWrapping"/>
      </w:r>
    </w:p>
    <w:p w:rsidR="00000000" w:rsidDel="00000000" w:rsidP="00000000" w:rsidRDefault="00000000" w:rsidRPr="00000000" w14:paraId="0000007C">
      <w:pPr>
        <w:widowControl w:val="0"/>
        <w:numPr>
          <w:ilvl w:val="0"/>
          <w:numId w:val="40"/>
        </w:numPr>
        <w:spacing w:after="240" w:before="0" w:beforeAutospacing="0" w:line="269.4572925567627" w:lineRule="auto"/>
        <w:ind w:left="720" w:hanging="360"/>
        <w:jc w:val="both"/>
        <w:rPr>
          <w:rFonts w:ascii="Cambria" w:cs="Cambria" w:eastAsia="Cambria" w:hAnsi="Cambria"/>
          <w:sz w:val="22.079999923706055"/>
          <w:szCs w:val="22.079999923706055"/>
        </w:rPr>
      </w:pPr>
      <w:r w:rsidDel="00000000" w:rsidR="00000000" w:rsidRPr="00000000">
        <w:rPr>
          <w:rFonts w:ascii="Cambria" w:cs="Cambria" w:eastAsia="Cambria" w:hAnsi="Cambria"/>
          <w:b w:val="1"/>
          <w:sz w:val="22.079999923706055"/>
          <w:szCs w:val="22.079999923706055"/>
          <w:rtl w:val="0"/>
        </w:rPr>
        <w:t xml:space="preserve">React.js</w:t>
      </w:r>
      <w:r w:rsidDel="00000000" w:rsidR="00000000" w:rsidRPr="00000000">
        <w:rPr>
          <w:rFonts w:ascii="Cambria" w:cs="Cambria" w:eastAsia="Cambria" w:hAnsi="Cambria"/>
          <w:sz w:val="22.079999923706055"/>
          <w:szCs w:val="22.079999923706055"/>
          <w:rtl w:val="0"/>
        </w:rPr>
        <w:t xml:space="preserve">: Para la interfaz de usuario, asegurando una experiencia fluida y moderna.</w:t>
      </w:r>
    </w:p>
    <w:p w:rsidR="00000000" w:rsidDel="00000000" w:rsidP="00000000" w:rsidRDefault="00000000" w:rsidRPr="00000000" w14:paraId="0000007D">
      <w:pPr>
        <w:pStyle w:val="Heading4"/>
        <w:keepNext w:val="0"/>
        <w:keepLines w:val="0"/>
        <w:widowControl w:val="0"/>
        <w:spacing w:line="269.4572925567627" w:lineRule="auto"/>
        <w:ind w:left="368.0918884277344" w:right="140.4278564453125" w:hanging="359.6990966796875"/>
        <w:jc w:val="both"/>
        <w:rPr>
          <w:rFonts w:ascii="Cambria" w:cs="Cambria" w:eastAsia="Cambria" w:hAnsi="Cambria"/>
          <w:sz w:val="22"/>
          <w:szCs w:val="22"/>
        </w:rPr>
      </w:pPr>
      <w:bookmarkStart w:colFirst="0" w:colLast="0" w:name="_6oeiq96pg174" w:id="7"/>
      <w:bookmarkEnd w:id="7"/>
      <w:r w:rsidDel="00000000" w:rsidR="00000000" w:rsidRPr="00000000">
        <w:rPr>
          <w:rFonts w:ascii="Cambria" w:cs="Cambria" w:eastAsia="Cambria" w:hAnsi="Cambria"/>
          <w:sz w:val="22"/>
          <w:szCs w:val="22"/>
          <w:rtl w:val="0"/>
        </w:rPr>
        <w:t xml:space="preserve">Bases de Datos</w:t>
      </w:r>
    </w:p>
    <w:p w:rsidR="00000000" w:rsidDel="00000000" w:rsidP="00000000" w:rsidRDefault="00000000" w:rsidRPr="00000000" w14:paraId="0000007E">
      <w:pPr>
        <w:widowControl w:val="0"/>
        <w:numPr>
          <w:ilvl w:val="0"/>
          <w:numId w:val="35"/>
        </w:numPr>
        <w:spacing w:after="0" w:afterAutospacing="0" w:before="240" w:line="269.4572925567627" w:lineRule="auto"/>
        <w:ind w:left="720" w:hanging="360"/>
        <w:jc w:val="both"/>
        <w:rPr>
          <w:rFonts w:ascii="Cambria" w:cs="Cambria" w:eastAsia="Cambria" w:hAnsi="Cambria"/>
          <w:sz w:val="22.079999923706055"/>
          <w:szCs w:val="22.079999923706055"/>
        </w:rPr>
      </w:pPr>
      <w:r w:rsidDel="00000000" w:rsidR="00000000" w:rsidRPr="00000000">
        <w:rPr>
          <w:rFonts w:ascii="Cambria" w:cs="Cambria" w:eastAsia="Cambria" w:hAnsi="Cambria"/>
          <w:b w:val="1"/>
          <w:rtl w:val="0"/>
        </w:rPr>
        <w:t xml:space="preserve">PostgreSQL</w:t>
      </w:r>
      <w:r w:rsidDel="00000000" w:rsidR="00000000" w:rsidRPr="00000000">
        <w:rPr>
          <w:rFonts w:ascii="Cambria" w:cs="Cambria" w:eastAsia="Cambria" w:hAnsi="Cambria"/>
          <w:sz w:val="22.079999923706055"/>
          <w:szCs w:val="22.079999923706055"/>
          <w:rtl w:val="0"/>
        </w:rPr>
        <w:t xml:space="preserve">: Base de datos relacional utilizada para almacenar la información estructurada, como usuarios, libros y préstamos.</w:t>
        <w:br w:type="textWrapping"/>
      </w:r>
    </w:p>
    <w:p w:rsidR="00000000" w:rsidDel="00000000" w:rsidP="00000000" w:rsidRDefault="00000000" w:rsidRPr="00000000" w14:paraId="0000007F">
      <w:pPr>
        <w:widowControl w:val="0"/>
        <w:numPr>
          <w:ilvl w:val="0"/>
          <w:numId w:val="35"/>
        </w:numPr>
        <w:spacing w:after="240" w:before="0" w:beforeAutospacing="0" w:line="269.4572925567627" w:lineRule="auto"/>
        <w:ind w:left="720" w:hanging="360"/>
        <w:jc w:val="both"/>
        <w:rPr>
          <w:rFonts w:ascii="Cambria" w:cs="Cambria" w:eastAsia="Cambria" w:hAnsi="Cambria"/>
          <w:sz w:val="22.079999923706055"/>
          <w:szCs w:val="22.079999923706055"/>
        </w:rPr>
      </w:pPr>
      <w:r w:rsidDel="00000000" w:rsidR="00000000" w:rsidRPr="00000000">
        <w:rPr>
          <w:rFonts w:ascii="Cambria" w:cs="Cambria" w:eastAsia="Cambria" w:hAnsi="Cambria"/>
          <w:b w:val="1"/>
          <w:sz w:val="22.079999923706055"/>
          <w:szCs w:val="22.079999923706055"/>
          <w:rtl w:val="0"/>
        </w:rPr>
        <w:t xml:space="preserve">MongoDB</w:t>
      </w:r>
      <w:r w:rsidDel="00000000" w:rsidR="00000000" w:rsidRPr="00000000">
        <w:rPr>
          <w:rFonts w:ascii="Cambria" w:cs="Cambria" w:eastAsia="Cambria" w:hAnsi="Cambria"/>
          <w:sz w:val="22.079999923706055"/>
          <w:szCs w:val="22.079999923706055"/>
          <w:rtl w:val="0"/>
        </w:rPr>
        <w:t xml:space="preserve">: Base de datos NoSQL utilizada para almacenar registros de actividad, logs del sistema y notificaciones.</w:t>
        <w:br w:type="textWrapping"/>
      </w:r>
    </w:p>
    <w:p w:rsidR="00000000" w:rsidDel="00000000" w:rsidP="00000000" w:rsidRDefault="00000000" w:rsidRPr="00000000" w14:paraId="00000080">
      <w:pPr>
        <w:pStyle w:val="Heading4"/>
        <w:keepNext w:val="0"/>
        <w:keepLines w:val="0"/>
        <w:widowControl w:val="0"/>
        <w:spacing w:line="269.4572925567627" w:lineRule="auto"/>
        <w:ind w:left="0" w:right="140.4278564453125" w:firstLine="0"/>
        <w:jc w:val="both"/>
        <w:rPr>
          <w:rFonts w:ascii="Cambria" w:cs="Cambria" w:eastAsia="Cambria" w:hAnsi="Cambria"/>
          <w:sz w:val="22"/>
          <w:szCs w:val="22"/>
        </w:rPr>
      </w:pPr>
      <w:bookmarkStart w:colFirst="0" w:colLast="0" w:name="_nf6rjgg45lf3" w:id="8"/>
      <w:bookmarkEnd w:id="8"/>
      <w:r w:rsidDel="00000000" w:rsidR="00000000" w:rsidRPr="00000000">
        <w:rPr>
          <w:rFonts w:ascii="Cambria" w:cs="Cambria" w:eastAsia="Cambria" w:hAnsi="Cambria"/>
          <w:sz w:val="22"/>
          <w:szCs w:val="22"/>
          <w:rtl w:val="0"/>
        </w:rPr>
        <w:t xml:space="preserve">Plataformas Cloud y Contenedores</w:t>
      </w:r>
    </w:p>
    <w:p w:rsidR="00000000" w:rsidDel="00000000" w:rsidP="00000000" w:rsidRDefault="00000000" w:rsidRPr="00000000" w14:paraId="00000081">
      <w:pPr>
        <w:widowControl w:val="0"/>
        <w:numPr>
          <w:ilvl w:val="0"/>
          <w:numId w:val="16"/>
        </w:numPr>
        <w:spacing w:after="0" w:afterAutospacing="0" w:before="240" w:line="269.4572925567627" w:lineRule="auto"/>
        <w:ind w:left="720" w:hanging="360"/>
        <w:jc w:val="both"/>
        <w:rPr>
          <w:rFonts w:ascii="Cambria" w:cs="Cambria" w:eastAsia="Cambria" w:hAnsi="Cambria"/>
          <w:sz w:val="22.079999923706055"/>
          <w:szCs w:val="22.079999923706055"/>
        </w:rPr>
      </w:pPr>
      <w:r w:rsidDel="00000000" w:rsidR="00000000" w:rsidRPr="00000000">
        <w:rPr>
          <w:rFonts w:ascii="Cambria" w:cs="Cambria" w:eastAsia="Cambria" w:hAnsi="Cambria"/>
          <w:b w:val="1"/>
          <w:rtl w:val="0"/>
        </w:rPr>
        <w:t xml:space="preserve">Docker</w:t>
      </w:r>
      <w:r w:rsidDel="00000000" w:rsidR="00000000" w:rsidRPr="00000000">
        <w:rPr>
          <w:rFonts w:ascii="Cambria" w:cs="Cambria" w:eastAsia="Cambria" w:hAnsi="Cambria"/>
          <w:sz w:val="22.079999923706055"/>
          <w:szCs w:val="22.079999923706055"/>
          <w:rtl w:val="0"/>
        </w:rPr>
        <w:t xml:space="preserve">: Para la contenedorización de los microservicios y asegurar que funcionen de manera aislada.</w:t>
        <w:br w:type="textWrapping"/>
      </w:r>
    </w:p>
    <w:p w:rsidR="00000000" w:rsidDel="00000000" w:rsidP="00000000" w:rsidRDefault="00000000" w:rsidRPr="00000000" w14:paraId="00000082">
      <w:pPr>
        <w:widowControl w:val="0"/>
        <w:numPr>
          <w:ilvl w:val="0"/>
          <w:numId w:val="16"/>
        </w:numPr>
        <w:spacing w:after="0" w:afterAutospacing="0" w:before="0" w:beforeAutospacing="0" w:line="269.4572925567627" w:lineRule="auto"/>
        <w:ind w:left="720" w:hanging="360"/>
        <w:jc w:val="both"/>
        <w:rPr>
          <w:rFonts w:ascii="Cambria" w:cs="Cambria" w:eastAsia="Cambria" w:hAnsi="Cambria"/>
          <w:sz w:val="22.079999923706055"/>
          <w:szCs w:val="22.079999923706055"/>
        </w:rPr>
      </w:pPr>
      <w:r w:rsidDel="00000000" w:rsidR="00000000" w:rsidRPr="00000000">
        <w:rPr>
          <w:rFonts w:ascii="Cambria" w:cs="Cambria" w:eastAsia="Cambria" w:hAnsi="Cambria"/>
          <w:b w:val="1"/>
          <w:sz w:val="22.079999923706055"/>
          <w:szCs w:val="22.079999923706055"/>
          <w:rtl w:val="0"/>
        </w:rPr>
        <w:t xml:space="preserve">Kubernetes</w:t>
      </w:r>
      <w:r w:rsidDel="00000000" w:rsidR="00000000" w:rsidRPr="00000000">
        <w:rPr>
          <w:rFonts w:ascii="Cambria" w:cs="Cambria" w:eastAsia="Cambria" w:hAnsi="Cambria"/>
          <w:sz w:val="22.079999923706055"/>
          <w:szCs w:val="22.079999923706055"/>
          <w:rtl w:val="0"/>
        </w:rPr>
        <w:t xml:space="preserve">: Para la orquestación de contenedores y escalabilidad del sistema.</w:t>
        <w:br w:type="textWrapping"/>
      </w:r>
    </w:p>
    <w:p w:rsidR="00000000" w:rsidDel="00000000" w:rsidP="00000000" w:rsidRDefault="00000000" w:rsidRPr="00000000" w14:paraId="00000083">
      <w:pPr>
        <w:widowControl w:val="0"/>
        <w:numPr>
          <w:ilvl w:val="0"/>
          <w:numId w:val="16"/>
        </w:numPr>
        <w:spacing w:after="240" w:before="0" w:beforeAutospacing="0" w:line="269.4572925567627" w:lineRule="auto"/>
        <w:ind w:left="720" w:hanging="360"/>
        <w:jc w:val="both"/>
        <w:rPr>
          <w:rFonts w:ascii="Cambria" w:cs="Cambria" w:eastAsia="Cambria" w:hAnsi="Cambria"/>
          <w:sz w:val="22.079999923706055"/>
          <w:szCs w:val="22.079999923706055"/>
        </w:rPr>
      </w:pPr>
      <w:r w:rsidDel="00000000" w:rsidR="00000000" w:rsidRPr="00000000">
        <w:rPr>
          <w:rFonts w:ascii="Cambria" w:cs="Cambria" w:eastAsia="Cambria" w:hAnsi="Cambria"/>
          <w:b w:val="1"/>
          <w:sz w:val="22.079999923706055"/>
          <w:szCs w:val="22.079999923706055"/>
          <w:rtl w:val="0"/>
        </w:rPr>
        <w:t xml:space="preserve">AWS (Amazon Web Services) / Google Cloud Platform</w:t>
      </w:r>
      <w:r w:rsidDel="00000000" w:rsidR="00000000" w:rsidRPr="00000000">
        <w:rPr>
          <w:rFonts w:ascii="Cambria" w:cs="Cambria" w:eastAsia="Cambria" w:hAnsi="Cambria"/>
          <w:sz w:val="22.079999923706055"/>
          <w:szCs w:val="22.079999923706055"/>
          <w:rtl w:val="0"/>
        </w:rPr>
        <w:t xml:space="preserve">: Infraestructura en la nube para el despliegue del sistema y almacenamiento escalable.</w:t>
      </w:r>
    </w:p>
    <w:p w:rsidR="00000000" w:rsidDel="00000000" w:rsidP="00000000" w:rsidRDefault="00000000" w:rsidRPr="00000000" w14:paraId="00000084">
      <w:pPr>
        <w:pStyle w:val="Heading4"/>
        <w:keepNext w:val="0"/>
        <w:keepLines w:val="0"/>
        <w:widowControl w:val="0"/>
        <w:spacing w:line="269.4572925567627" w:lineRule="auto"/>
        <w:ind w:left="368.0918884277344" w:right="140.4278564453125" w:hanging="359.6990966796875"/>
        <w:jc w:val="both"/>
        <w:rPr>
          <w:rFonts w:ascii="Cambria" w:cs="Cambria" w:eastAsia="Cambria" w:hAnsi="Cambria"/>
          <w:sz w:val="22"/>
          <w:szCs w:val="22"/>
        </w:rPr>
      </w:pPr>
      <w:bookmarkStart w:colFirst="0" w:colLast="0" w:name="_kuuddzyqzpeb" w:id="9"/>
      <w:bookmarkEnd w:id="9"/>
      <w:r w:rsidDel="00000000" w:rsidR="00000000" w:rsidRPr="00000000">
        <w:rPr>
          <w:rFonts w:ascii="Cambria" w:cs="Cambria" w:eastAsia="Cambria" w:hAnsi="Cambria"/>
          <w:sz w:val="22"/>
          <w:szCs w:val="22"/>
          <w:rtl w:val="0"/>
        </w:rPr>
        <w:t xml:space="preserve">Herramientas de Comunicación entre Microservicios</w:t>
      </w:r>
    </w:p>
    <w:p w:rsidR="00000000" w:rsidDel="00000000" w:rsidP="00000000" w:rsidRDefault="00000000" w:rsidRPr="00000000" w14:paraId="00000085">
      <w:pPr>
        <w:widowControl w:val="0"/>
        <w:numPr>
          <w:ilvl w:val="0"/>
          <w:numId w:val="22"/>
        </w:numPr>
        <w:spacing w:after="240" w:before="240" w:line="269.4572925567627" w:lineRule="auto"/>
        <w:ind w:left="720" w:hanging="360"/>
        <w:jc w:val="both"/>
        <w:rPr>
          <w:rFonts w:ascii="Cambria" w:cs="Cambria" w:eastAsia="Cambria" w:hAnsi="Cambria"/>
          <w:sz w:val="22.079999923706055"/>
          <w:szCs w:val="22.079999923706055"/>
        </w:rPr>
      </w:pPr>
      <w:r w:rsidDel="00000000" w:rsidR="00000000" w:rsidRPr="00000000">
        <w:rPr>
          <w:rFonts w:ascii="Cambria" w:cs="Cambria" w:eastAsia="Cambria" w:hAnsi="Cambria"/>
          <w:b w:val="1"/>
          <w:rtl w:val="0"/>
        </w:rPr>
        <w:t xml:space="preserve">RabbitMQ o Kafka</w:t>
      </w:r>
      <w:r w:rsidDel="00000000" w:rsidR="00000000" w:rsidRPr="00000000">
        <w:rPr>
          <w:rFonts w:ascii="Cambria" w:cs="Cambria" w:eastAsia="Cambria" w:hAnsi="Cambria"/>
          <w:sz w:val="22.079999923706055"/>
          <w:szCs w:val="22.079999923706055"/>
          <w:rtl w:val="0"/>
        </w:rPr>
        <w:t xml:space="preserve">: Para la mensajería entre microservicios y mejorar el procesamiento asincrónico.</w:t>
      </w:r>
    </w:p>
    <w:p w:rsidR="00000000" w:rsidDel="00000000" w:rsidP="00000000" w:rsidRDefault="00000000" w:rsidRPr="00000000" w14:paraId="00000086">
      <w:pPr>
        <w:pStyle w:val="Heading4"/>
        <w:keepNext w:val="0"/>
        <w:keepLines w:val="0"/>
        <w:widowControl w:val="0"/>
        <w:spacing w:line="269.4572925567627" w:lineRule="auto"/>
        <w:ind w:left="368.0918884277344" w:right="140.4278564453125" w:hanging="359.6990966796875"/>
        <w:jc w:val="both"/>
        <w:rPr>
          <w:rFonts w:ascii="Cambria" w:cs="Cambria" w:eastAsia="Cambria" w:hAnsi="Cambria"/>
          <w:sz w:val="22"/>
          <w:szCs w:val="22"/>
        </w:rPr>
      </w:pPr>
      <w:bookmarkStart w:colFirst="0" w:colLast="0" w:name="_hnwdhkwkrnkj" w:id="10"/>
      <w:bookmarkEnd w:id="10"/>
      <w:r w:rsidDel="00000000" w:rsidR="00000000" w:rsidRPr="00000000">
        <w:rPr>
          <w:rFonts w:ascii="Cambria" w:cs="Cambria" w:eastAsia="Cambria" w:hAnsi="Cambria"/>
          <w:sz w:val="22"/>
          <w:szCs w:val="22"/>
          <w:rtl w:val="0"/>
        </w:rPr>
        <w:t xml:space="preserve">Seguridad y Autenticación</w:t>
      </w:r>
    </w:p>
    <w:p w:rsidR="00000000" w:rsidDel="00000000" w:rsidP="00000000" w:rsidRDefault="00000000" w:rsidRPr="00000000" w14:paraId="00000087">
      <w:pPr>
        <w:widowControl w:val="0"/>
        <w:numPr>
          <w:ilvl w:val="0"/>
          <w:numId w:val="41"/>
        </w:numPr>
        <w:spacing w:after="0" w:afterAutospacing="0" w:before="240" w:line="269.4572925567627" w:lineRule="auto"/>
        <w:ind w:left="720" w:hanging="360"/>
        <w:jc w:val="both"/>
        <w:rPr>
          <w:rFonts w:ascii="Cambria" w:cs="Cambria" w:eastAsia="Cambria" w:hAnsi="Cambria"/>
          <w:sz w:val="22.079999923706055"/>
          <w:szCs w:val="22.079999923706055"/>
        </w:rPr>
      </w:pPr>
      <w:r w:rsidDel="00000000" w:rsidR="00000000" w:rsidRPr="00000000">
        <w:rPr>
          <w:rFonts w:ascii="Cambria" w:cs="Cambria" w:eastAsia="Cambria" w:hAnsi="Cambria"/>
          <w:b w:val="1"/>
          <w:rtl w:val="0"/>
        </w:rPr>
        <w:t xml:space="preserve">Keycloak</w:t>
      </w:r>
      <w:r w:rsidDel="00000000" w:rsidR="00000000" w:rsidRPr="00000000">
        <w:rPr>
          <w:rFonts w:ascii="Cambria" w:cs="Cambria" w:eastAsia="Cambria" w:hAnsi="Cambria"/>
          <w:sz w:val="22.079999923706055"/>
          <w:szCs w:val="22.079999923706055"/>
          <w:rtl w:val="0"/>
        </w:rPr>
        <w:t xml:space="preserve">: Para la gestión de autenticación y autorización basada en OAuth2 y OpenID Connect.</w:t>
        <w:br w:type="textWrapping"/>
      </w:r>
    </w:p>
    <w:p w:rsidR="00000000" w:rsidDel="00000000" w:rsidP="00000000" w:rsidRDefault="00000000" w:rsidRPr="00000000" w14:paraId="00000088">
      <w:pPr>
        <w:widowControl w:val="0"/>
        <w:numPr>
          <w:ilvl w:val="0"/>
          <w:numId w:val="41"/>
        </w:numPr>
        <w:spacing w:after="240" w:before="0" w:beforeAutospacing="0" w:line="269.4572925567627" w:lineRule="auto"/>
        <w:ind w:left="720" w:hanging="360"/>
        <w:jc w:val="both"/>
        <w:rPr>
          <w:rFonts w:ascii="Cambria" w:cs="Cambria" w:eastAsia="Cambria" w:hAnsi="Cambria"/>
          <w:sz w:val="22.079999923706055"/>
          <w:szCs w:val="22.079999923706055"/>
        </w:rPr>
      </w:pPr>
      <w:r w:rsidDel="00000000" w:rsidR="00000000" w:rsidRPr="00000000">
        <w:rPr>
          <w:rFonts w:ascii="Cambria" w:cs="Cambria" w:eastAsia="Cambria" w:hAnsi="Cambria"/>
          <w:b w:val="1"/>
          <w:sz w:val="22.079999923706055"/>
          <w:szCs w:val="22.079999923706055"/>
          <w:rtl w:val="0"/>
        </w:rPr>
        <w:t xml:space="preserve">JWT (JSON Web Token)</w:t>
      </w:r>
      <w:r w:rsidDel="00000000" w:rsidR="00000000" w:rsidRPr="00000000">
        <w:rPr>
          <w:rFonts w:ascii="Cambria" w:cs="Cambria" w:eastAsia="Cambria" w:hAnsi="Cambria"/>
          <w:sz w:val="22.079999923706055"/>
          <w:szCs w:val="22.079999923706055"/>
          <w:rtl w:val="0"/>
        </w:rPr>
        <w:t xml:space="preserve">: Para la autenticación segura de usuarios.</w:t>
      </w:r>
    </w:p>
    <w:p w:rsidR="00000000" w:rsidDel="00000000" w:rsidP="00000000" w:rsidRDefault="00000000" w:rsidRPr="00000000" w14:paraId="00000089">
      <w:pPr>
        <w:pStyle w:val="Heading4"/>
        <w:keepNext w:val="0"/>
        <w:keepLines w:val="0"/>
        <w:widowControl w:val="0"/>
        <w:spacing w:line="269.4572925567627" w:lineRule="auto"/>
        <w:ind w:left="368.0918884277344" w:right="140.4278564453125" w:hanging="359.6990966796875"/>
        <w:jc w:val="both"/>
        <w:rPr>
          <w:rFonts w:ascii="Cambria" w:cs="Cambria" w:eastAsia="Cambria" w:hAnsi="Cambria"/>
          <w:sz w:val="22"/>
          <w:szCs w:val="22"/>
        </w:rPr>
      </w:pPr>
      <w:bookmarkStart w:colFirst="0" w:colLast="0" w:name="_pa1nhkd39zmf" w:id="11"/>
      <w:bookmarkEnd w:id="11"/>
      <w:r w:rsidDel="00000000" w:rsidR="00000000" w:rsidRPr="00000000">
        <w:rPr>
          <w:rFonts w:ascii="Cambria" w:cs="Cambria" w:eastAsia="Cambria" w:hAnsi="Cambria"/>
          <w:sz w:val="22"/>
          <w:szCs w:val="22"/>
          <w:rtl w:val="0"/>
        </w:rPr>
        <w:t xml:space="preserve">Monitoreo y DevOps</w:t>
      </w:r>
    </w:p>
    <w:p w:rsidR="00000000" w:rsidDel="00000000" w:rsidP="00000000" w:rsidRDefault="00000000" w:rsidRPr="00000000" w14:paraId="0000008A">
      <w:pPr>
        <w:widowControl w:val="0"/>
        <w:numPr>
          <w:ilvl w:val="0"/>
          <w:numId w:val="12"/>
        </w:numPr>
        <w:spacing w:after="0" w:afterAutospacing="0" w:before="240" w:line="269.4572925567627" w:lineRule="auto"/>
        <w:ind w:left="720" w:hanging="360"/>
        <w:jc w:val="both"/>
        <w:rPr>
          <w:rFonts w:ascii="Cambria" w:cs="Cambria" w:eastAsia="Cambria" w:hAnsi="Cambria"/>
          <w:sz w:val="22.079999923706055"/>
          <w:szCs w:val="22.079999923706055"/>
        </w:rPr>
      </w:pPr>
      <w:r w:rsidDel="00000000" w:rsidR="00000000" w:rsidRPr="00000000">
        <w:rPr>
          <w:rFonts w:ascii="Cambria" w:cs="Cambria" w:eastAsia="Cambria" w:hAnsi="Cambria"/>
          <w:b w:val="1"/>
          <w:rtl w:val="0"/>
        </w:rPr>
        <w:t xml:space="preserve">Prometheus y Grafana</w:t>
      </w:r>
      <w:r w:rsidDel="00000000" w:rsidR="00000000" w:rsidRPr="00000000">
        <w:rPr>
          <w:rFonts w:ascii="Cambria" w:cs="Cambria" w:eastAsia="Cambria" w:hAnsi="Cambria"/>
          <w:sz w:val="22.079999923706055"/>
          <w:szCs w:val="22.079999923706055"/>
          <w:rtl w:val="0"/>
        </w:rPr>
        <w:t xml:space="preserve">: Para monitoreo del rendimiento del sistema y visualización de métricas.</w:t>
        <w:br w:type="textWrapping"/>
      </w:r>
    </w:p>
    <w:p w:rsidR="00000000" w:rsidDel="00000000" w:rsidP="00000000" w:rsidRDefault="00000000" w:rsidRPr="00000000" w14:paraId="0000008B">
      <w:pPr>
        <w:widowControl w:val="0"/>
        <w:numPr>
          <w:ilvl w:val="0"/>
          <w:numId w:val="12"/>
        </w:numPr>
        <w:spacing w:after="240" w:before="0" w:beforeAutospacing="0" w:line="269.4572925567627" w:lineRule="auto"/>
        <w:ind w:left="720" w:hanging="360"/>
        <w:jc w:val="both"/>
        <w:rPr>
          <w:rFonts w:ascii="Cambria" w:cs="Cambria" w:eastAsia="Cambria" w:hAnsi="Cambria"/>
          <w:sz w:val="22.079999923706055"/>
          <w:szCs w:val="22.079999923706055"/>
        </w:rPr>
      </w:pPr>
      <w:r w:rsidDel="00000000" w:rsidR="00000000" w:rsidRPr="00000000">
        <w:rPr>
          <w:rFonts w:ascii="Cambria" w:cs="Cambria" w:eastAsia="Cambria" w:hAnsi="Cambria"/>
          <w:b w:val="1"/>
          <w:sz w:val="22.079999923706055"/>
          <w:szCs w:val="22.079999923706055"/>
          <w:rtl w:val="0"/>
        </w:rPr>
        <w:t xml:space="preserve">Jenkins o GitHub Actions</w:t>
      </w:r>
      <w:r w:rsidDel="00000000" w:rsidR="00000000" w:rsidRPr="00000000">
        <w:rPr>
          <w:rFonts w:ascii="Cambria" w:cs="Cambria" w:eastAsia="Cambria" w:hAnsi="Cambria"/>
          <w:sz w:val="22.079999923706055"/>
          <w:szCs w:val="22.079999923706055"/>
          <w:rtl w:val="0"/>
        </w:rPr>
        <w:t xml:space="preserve">: Para integración y despliegue continuo (CI/CD).</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248291015625" w:line="240" w:lineRule="auto"/>
        <w:ind w:left="0"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sz w:val="26.079999923706055"/>
          <w:szCs w:val="26.079999923706055"/>
          <w:rtl w:val="0"/>
        </w:rPr>
        <w:t xml:space="preserve">3.2 Funcionalidad específica de cada herramienta </w:t>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248291015625" w:line="240" w:lineRule="auto"/>
        <w:ind w:left="8.392791748046875" w:right="0" w:firstLine="0"/>
        <w:jc w:val="left"/>
        <w:rPr>
          <w:rFonts w:ascii="Cambria" w:cs="Cambria" w:eastAsia="Cambria" w:hAnsi="Cambria"/>
          <w:sz w:val="22.079999923706055"/>
          <w:szCs w:val="22.079999923706055"/>
        </w:rPr>
      </w:pPr>
      <w:r w:rsidDel="00000000" w:rsidR="00000000" w:rsidRPr="00000000">
        <w:rPr>
          <w:rtl w:val="0"/>
        </w:rPr>
      </w:r>
    </w:p>
    <w:tbl>
      <w:tblPr>
        <w:tblStyle w:val="Table2"/>
        <w:tblW w:w="9069.607208251953" w:type="dxa"/>
        <w:jc w:val="left"/>
        <w:tblInd w:w="8.3927917480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4.803604125977"/>
        <w:gridCol w:w="4534.803604125977"/>
        <w:tblGridChange w:id="0">
          <w:tblGrid>
            <w:gridCol w:w="4534.803604125977"/>
            <w:gridCol w:w="4534.803604125977"/>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Herramienta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Funcionalidad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Backend robusto para la gestión de usuarios, préstamos y libros.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Análisis de datos y machine learning para sugerencias de libros y predicción.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Node.js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API Gateway para la comunicación entre servicios.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Spring Boot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Desarrollo de microservicios eficientes en Java.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Express.js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Creación de rutas y API Gateways en Node.js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React.js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Desarrollo de la interfaz de usuario moderna y responsiva.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PostgreSQL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Base de datos relacional para la gestión estructurada de información.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MongoDB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Base de datos NoSQL para registros de actividad y logs.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Docker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Contenerización de microservicios para despliegue eficiente.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Kubernetes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Orquestación y escalado de contenedores.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AWS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Infraestructura en la nube para alta disponibilidad y escalabilidad.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Kafka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Mensajería asincrónica entre microservicios.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Keycloak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Gestión centralizada de autenticación y permisos.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JWT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Token de autenticación segura para los usuarios.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Grafana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Monitoreo del sistema y visualización de métricas.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Github 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Integración y despliegue continuo para automatización del desarrollo</w:t>
            </w:r>
          </w:p>
        </w:tc>
      </w:tr>
    </w:tbl>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248291015625" w:line="240" w:lineRule="auto"/>
        <w:ind w:left="8.392791748046875" w:right="0" w:firstLine="0"/>
        <w:jc w:val="lef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8.392791748046875" w:right="0" w:firstLine="0"/>
        <w:jc w:val="left"/>
        <w:rPr>
          <w:rFonts w:ascii="Cambria" w:cs="Cambria" w:eastAsia="Cambria" w:hAnsi="Cambria"/>
          <w:sz w:val="26.079999923706055"/>
          <w:szCs w:val="26.079999923706055"/>
        </w:rPr>
      </w:pPr>
      <w:r w:rsidDel="00000000" w:rsidR="00000000" w:rsidRPr="00000000">
        <w:rPr>
          <w:rFonts w:ascii="Cambria" w:cs="Cambria" w:eastAsia="Cambria" w:hAnsi="Cambria"/>
          <w:sz w:val="26.079999923706055"/>
          <w:szCs w:val="26.079999923706055"/>
          <w:rtl w:val="0"/>
        </w:rPr>
        <w:t xml:space="preserve"> 3.3 Justificación de la elección de estas herramientas </w:t>
      </w:r>
    </w:p>
    <w:p w:rsidR="00000000" w:rsidDel="00000000" w:rsidP="00000000" w:rsidRDefault="00000000" w:rsidRPr="00000000" w14:paraId="000000B2">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spacing w:after="0" w:afterAutospacing="0" w:before="240" w:line="269.4572925567627" w:lineRule="auto"/>
        <w:ind w:left="720" w:right="0" w:hanging="360"/>
        <w:jc w:val="left"/>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Java</w:t>
      </w:r>
      <w:r w:rsidDel="00000000" w:rsidR="00000000" w:rsidRPr="00000000">
        <w:rPr>
          <w:rFonts w:ascii="Cambria" w:cs="Cambria" w:eastAsia="Cambria" w:hAnsi="Cambria"/>
          <w:sz w:val="22.079999923706055"/>
          <w:szCs w:val="22.079999923706055"/>
          <w:rtl w:val="0"/>
        </w:rPr>
        <w:t xml:space="preserve"> (Spring Boot) para el backend por su robustez.</w:t>
      </w:r>
    </w:p>
    <w:p w:rsidR="00000000" w:rsidDel="00000000" w:rsidP="00000000" w:rsidRDefault="00000000" w:rsidRPr="00000000" w14:paraId="000000B3">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spacing w:after="0" w:afterAutospacing="0" w:before="0" w:beforeAutospacing="0" w:line="269.4572925567627" w:lineRule="auto"/>
        <w:ind w:left="720" w:right="0" w:hanging="360"/>
        <w:jc w:val="left"/>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Python</w:t>
      </w:r>
      <w:r w:rsidDel="00000000" w:rsidR="00000000" w:rsidRPr="00000000">
        <w:rPr>
          <w:rFonts w:ascii="Cambria" w:cs="Cambria" w:eastAsia="Cambria" w:hAnsi="Cambria"/>
          <w:sz w:val="22.079999923706055"/>
          <w:szCs w:val="22.079999923706055"/>
          <w:rtl w:val="0"/>
        </w:rPr>
        <w:t xml:space="preserve"> para análisis de datos y machine learning.</w:t>
      </w:r>
    </w:p>
    <w:p w:rsidR="00000000" w:rsidDel="00000000" w:rsidP="00000000" w:rsidRDefault="00000000" w:rsidRPr="00000000" w14:paraId="000000B4">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spacing w:after="0" w:afterAutospacing="0" w:before="0" w:beforeAutospacing="0" w:line="269.4572925567627" w:lineRule="auto"/>
        <w:ind w:left="720" w:right="0" w:hanging="360"/>
        <w:jc w:val="left"/>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Node.js (Express.js)</w:t>
      </w:r>
      <w:r w:rsidDel="00000000" w:rsidR="00000000" w:rsidRPr="00000000">
        <w:rPr>
          <w:rFonts w:ascii="Cambria" w:cs="Cambria" w:eastAsia="Cambria" w:hAnsi="Cambria"/>
          <w:sz w:val="22.079999923706055"/>
          <w:szCs w:val="22.079999923706055"/>
          <w:rtl w:val="0"/>
        </w:rPr>
        <w:t xml:space="preserve"> para la API Gateway y microservicios ligeros.</w:t>
      </w:r>
    </w:p>
    <w:p w:rsidR="00000000" w:rsidDel="00000000" w:rsidP="00000000" w:rsidRDefault="00000000" w:rsidRPr="00000000" w14:paraId="000000B5">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spacing w:after="0" w:afterAutospacing="0" w:before="0" w:beforeAutospacing="0" w:line="269.4572925567627" w:lineRule="auto"/>
        <w:ind w:left="720" w:right="0" w:hanging="360"/>
        <w:jc w:val="left"/>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React.js</w:t>
      </w:r>
      <w:r w:rsidDel="00000000" w:rsidR="00000000" w:rsidRPr="00000000">
        <w:rPr>
          <w:rFonts w:ascii="Cambria" w:cs="Cambria" w:eastAsia="Cambria" w:hAnsi="Cambria"/>
          <w:sz w:val="22.079999923706055"/>
          <w:szCs w:val="22.079999923706055"/>
          <w:rtl w:val="0"/>
        </w:rPr>
        <w:t xml:space="preserve"> en el frontend para una interfaz moderna.</w:t>
      </w:r>
    </w:p>
    <w:p w:rsidR="00000000" w:rsidDel="00000000" w:rsidP="00000000" w:rsidRDefault="00000000" w:rsidRPr="00000000" w14:paraId="000000B6">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spacing w:after="0" w:afterAutospacing="0" w:before="0" w:beforeAutospacing="0" w:line="269.4572925567627" w:lineRule="auto"/>
        <w:ind w:left="720" w:right="0" w:hanging="360"/>
        <w:jc w:val="left"/>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PostgreSQL</w:t>
      </w:r>
      <w:r w:rsidDel="00000000" w:rsidR="00000000" w:rsidRPr="00000000">
        <w:rPr>
          <w:rFonts w:ascii="Cambria" w:cs="Cambria" w:eastAsia="Cambria" w:hAnsi="Cambria"/>
          <w:sz w:val="22.079999923706055"/>
          <w:szCs w:val="22.079999923706055"/>
          <w:rtl w:val="0"/>
        </w:rPr>
        <w:t xml:space="preserve"> para datos estructurados y </w:t>
      </w:r>
      <w:r w:rsidDel="00000000" w:rsidR="00000000" w:rsidRPr="00000000">
        <w:rPr>
          <w:rFonts w:ascii="Cambria" w:cs="Cambria" w:eastAsia="Cambria" w:hAnsi="Cambria"/>
          <w:sz w:val="22.079999923706055"/>
          <w:szCs w:val="22.079999923706055"/>
          <w:rtl w:val="0"/>
        </w:rPr>
        <w:t xml:space="preserve">MongoDB</w:t>
      </w:r>
      <w:r w:rsidDel="00000000" w:rsidR="00000000" w:rsidRPr="00000000">
        <w:rPr>
          <w:rFonts w:ascii="Cambria" w:cs="Cambria" w:eastAsia="Cambria" w:hAnsi="Cambria"/>
          <w:sz w:val="22.079999923706055"/>
          <w:szCs w:val="22.079999923706055"/>
          <w:rtl w:val="0"/>
        </w:rPr>
        <w:t xml:space="preserve"> para logs y notificaciones.</w:t>
      </w:r>
    </w:p>
    <w:p w:rsidR="00000000" w:rsidDel="00000000" w:rsidP="00000000" w:rsidRDefault="00000000" w:rsidRPr="00000000" w14:paraId="000000B7">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spacing w:after="0" w:afterAutospacing="0" w:before="0" w:beforeAutospacing="0" w:line="269.4572925567627" w:lineRule="auto"/>
        <w:ind w:left="720" w:right="0" w:hanging="360"/>
        <w:jc w:val="left"/>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Docker y Kubernetes</w:t>
      </w:r>
      <w:r w:rsidDel="00000000" w:rsidR="00000000" w:rsidRPr="00000000">
        <w:rPr>
          <w:rFonts w:ascii="Cambria" w:cs="Cambria" w:eastAsia="Cambria" w:hAnsi="Cambria"/>
          <w:sz w:val="22.079999923706055"/>
          <w:szCs w:val="22.079999923706055"/>
          <w:rtl w:val="0"/>
        </w:rPr>
        <w:t xml:space="preserve"> para despliegue escalable en la nube (AWS/GCP).</w:t>
      </w:r>
    </w:p>
    <w:p w:rsidR="00000000" w:rsidDel="00000000" w:rsidP="00000000" w:rsidRDefault="00000000" w:rsidRPr="00000000" w14:paraId="000000B8">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spacing w:after="0" w:afterAutospacing="0" w:before="0" w:beforeAutospacing="0" w:line="269.4572925567627" w:lineRule="auto"/>
        <w:ind w:left="720" w:right="0" w:hanging="360"/>
        <w:jc w:val="left"/>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RabbitMQ/Kafka</w:t>
      </w:r>
      <w:r w:rsidDel="00000000" w:rsidR="00000000" w:rsidRPr="00000000">
        <w:rPr>
          <w:rFonts w:ascii="Cambria" w:cs="Cambria" w:eastAsia="Cambria" w:hAnsi="Cambria"/>
          <w:sz w:val="22.079999923706055"/>
          <w:szCs w:val="22.079999923706055"/>
          <w:rtl w:val="0"/>
        </w:rPr>
        <w:t xml:space="preserve"> para comunicación eficiente entre microservicios.</w:t>
      </w:r>
    </w:p>
    <w:p w:rsidR="00000000" w:rsidDel="00000000" w:rsidP="00000000" w:rsidRDefault="00000000" w:rsidRPr="00000000" w14:paraId="000000B9">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spacing w:after="0" w:afterAutospacing="0" w:before="0" w:beforeAutospacing="0" w:line="269.4572925567627" w:lineRule="auto"/>
        <w:ind w:left="720" w:right="0" w:hanging="360"/>
        <w:jc w:val="left"/>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Keycloak y JWT</w:t>
      </w:r>
      <w:r w:rsidDel="00000000" w:rsidR="00000000" w:rsidRPr="00000000">
        <w:rPr>
          <w:rFonts w:ascii="Cambria" w:cs="Cambria" w:eastAsia="Cambria" w:hAnsi="Cambria"/>
          <w:sz w:val="22.079999923706055"/>
          <w:szCs w:val="22.079999923706055"/>
          <w:rtl w:val="0"/>
        </w:rPr>
        <w:t xml:space="preserve"> para autenticación segura.</w:t>
      </w:r>
    </w:p>
    <w:p w:rsidR="00000000" w:rsidDel="00000000" w:rsidP="00000000" w:rsidRDefault="00000000" w:rsidRPr="00000000" w14:paraId="000000BA">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spacing w:after="240" w:before="0" w:beforeAutospacing="0" w:line="269.4572925567627" w:lineRule="auto"/>
        <w:ind w:left="720" w:right="0" w:hanging="360"/>
        <w:jc w:val="left"/>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Prometheus, Grafana y CI/CD (Jenkins/GitHub Actions)</w:t>
      </w:r>
      <w:r w:rsidDel="00000000" w:rsidR="00000000" w:rsidRPr="00000000">
        <w:rPr>
          <w:rFonts w:ascii="Cambria" w:cs="Cambria" w:eastAsia="Cambria" w:hAnsi="Cambria"/>
          <w:sz w:val="22.079999923706055"/>
          <w:szCs w:val="22.079999923706055"/>
          <w:rtl w:val="0"/>
        </w:rPr>
        <w:t xml:space="preserve"> para monitoreo y automatización.</w:t>
      </w: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7266235351562" w:line="240" w:lineRule="auto"/>
        <w:ind w:left="0" w:right="0" w:firstLine="0"/>
        <w:jc w:val="left"/>
        <w:rPr>
          <w:rFonts w:ascii="Cambria" w:cs="Cambria" w:eastAsia="Cambria" w:hAnsi="Cambria"/>
          <w:sz w:val="26.079999923706055"/>
          <w:szCs w:val="26.079999923706055"/>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7266235351562" w:line="240" w:lineRule="auto"/>
        <w:ind w:left="0" w:right="0" w:firstLine="0"/>
        <w:jc w:val="left"/>
        <w:rPr>
          <w:rFonts w:ascii="Calibri" w:cs="Calibri" w:eastAsia="Calibri" w:hAnsi="Calibri"/>
          <w:b w:val="1"/>
          <w:i w:val="0"/>
          <w:smallCaps w:val="0"/>
          <w:strike w:val="0"/>
          <w:color w:val="365f91"/>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365f91"/>
          <w:sz w:val="28.079999923706055"/>
          <w:szCs w:val="28.079999923706055"/>
          <w:u w:val="none"/>
          <w:shd w:fill="auto" w:val="clear"/>
          <w:vertAlign w:val="baseline"/>
          <w:rtl w:val="0"/>
        </w:rPr>
        <w:t xml:space="preserve">4. Herramientas de Trabajo Colaborativo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70660400390625" w:line="278.1497383117676" w:lineRule="auto"/>
        <w:ind w:left="8.392791748046875" w:right="1639.6588134765625" w:firstLine="0"/>
        <w:jc w:val="left"/>
        <w:rPr>
          <w:rFonts w:ascii="Cambria" w:cs="Cambria" w:eastAsia="Cambria" w:hAnsi="Cambria"/>
          <w:sz w:val="22.079999923706055"/>
          <w:szCs w:val="22.079999923706055"/>
        </w:rPr>
      </w:pPr>
      <w:r w:rsidDel="00000000" w:rsidR="00000000" w:rsidRPr="00000000">
        <w:rPr>
          <w:rFonts w:ascii="Cambria" w:cs="Cambria" w:eastAsia="Cambria" w:hAnsi="Cambria"/>
          <w:sz w:val="26.079999923706055"/>
          <w:szCs w:val="26.079999923706055"/>
          <w:rtl w:val="0"/>
        </w:rPr>
        <w:t xml:space="preserve">4.1 </w:t>
      </w:r>
      <w:r w:rsidDel="00000000" w:rsidR="00000000" w:rsidRPr="00000000">
        <w:rPr>
          <w:rFonts w:ascii="Cambria" w:cs="Cambria" w:eastAsia="Cambria" w:hAnsi="Cambria"/>
          <w:sz w:val="26.079999923706055"/>
          <w:szCs w:val="26.079999923706055"/>
          <w:rtl w:val="0"/>
        </w:rPr>
        <w:t xml:space="preserve">Herramientas utilizadas (Miro, Trello, GitHub Projects, Discord, etc.) </w:t>
      </w:r>
      <w:r w:rsidDel="00000000" w:rsidR="00000000" w:rsidRPr="00000000">
        <w:rPr>
          <w:rtl w:val="0"/>
        </w:rPr>
      </w:r>
    </w:p>
    <w:p w:rsidR="00000000" w:rsidDel="00000000" w:rsidP="00000000" w:rsidRDefault="00000000" w:rsidRPr="00000000" w14:paraId="000000BE">
      <w:pPr>
        <w:widowControl w:val="0"/>
        <w:spacing w:after="240" w:before="240" w:line="278.1497383117676" w:lineRule="auto"/>
        <w:jc w:val="both"/>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Para la organización y seguimiento del proyecto, se utilizaron:</w:t>
      </w:r>
    </w:p>
    <w:p w:rsidR="00000000" w:rsidDel="00000000" w:rsidP="00000000" w:rsidRDefault="00000000" w:rsidRPr="00000000" w14:paraId="000000BF">
      <w:pPr>
        <w:widowControl w:val="0"/>
        <w:numPr>
          <w:ilvl w:val="0"/>
          <w:numId w:val="29"/>
        </w:numPr>
        <w:spacing w:after="0" w:afterAutospacing="0" w:before="240" w:line="278.1497383117676" w:lineRule="auto"/>
        <w:ind w:left="720" w:hanging="360"/>
        <w:jc w:val="both"/>
        <w:rPr>
          <w:rFonts w:ascii="Cambria" w:cs="Cambria" w:eastAsia="Cambria" w:hAnsi="Cambria"/>
          <w:sz w:val="22.079999923706055"/>
          <w:szCs w:val="22.079999923706055"/>
        </w:rPr>
      </w:pPr>
      <w:r w:rsidDel="00000000" w:rsidR="00000000" w:rsidRPr="00000000">
        <w:rPr>
          <w:rFonts w:ascii="Cambria" w:cs="Cambria" w:eastAsia="Cambria" w:hAnsi="Cambria"/>
          <w:b w:val="1"/>
          <w:sz w:val="22.079999923706055"/>
          <w:szCs w:val="22.079999923706055"/>
          <w:rtl w:val="0"/>
        </w:rPr>
        <w:t xml:space="preserve">Trello</w:t>
      </w:r>
      <w:r w:rsidDel="00000000" w:rsidR="00000000" w:rsidRPr="00000000">
        <w:rPr>
          <w:rFonts w:ascii="Cambria" w:cs="Cambria" w:eastAsia="Cambria" w:hAnsi="Cambria"/>
          <w:sz w:val="22.079999923706055"/>
          <w:szCs w:val="22.079999923706055"/>
          <w:rtl w:val="0"/>
        </w:rPr>
        <w:t xml:space="preserve">: Para gestionar tareas con tableros Kanban, dividiendo el trabajo en </w:t>
      </w:r>
      <w:r w:rsidDel="00000000" w:rsidR="00000000" w:rsidRPr="00000000">
        <w:rPr>
          <w:rFonts w:ascii="Cambria" w:cs="Cambria" w:eastAsia="Cambria" w:hAnsi="Cambria"/>
          <w:b w:val="1"/>
          <w:sz w:val="22.079999923706055"/>
          <w:szCs w:val="22.079999923706055"/>
          <w:rtl w:val="0"/>
        </w:rPr>
        <w:t xml:space="preserve">Pendiente, En progreso y Completado</w:t>
      </w:r>
      <w:r w:rsidDel="00000000" w:rsidR="00000000" w:rsidRPr="00000000">
        <w:rPr>
          <w:rFonts w:ascii="Cambria" w:cs="Cambria" w:eastAsia="Cambria" w:hAnsi="Cambria"/>
          <w:sz w:val="22.079999923706055"/>
          <w:szCs w:val="22.079999923706055"/>
          <w:rtl w:val="0"/>
        </w:rPr>
        <w:t xml:space="preserve">.</w:t>
      </w:r>
    </w:p>
    <w:p w:rsidR="00000000" w:rsidDel="00000000" w:rsidP="00000000" w:rsidRDefault="00000000" w:rsidRPr="00000000" w14:paraId="000000C0">
      <w:pPr>
        <w:widowControl w:val="0"/>
        <w:numPr>
          <w:ilvl w:val="0"/>
          <w:numId w:val="29"/>
        </w:numPr>
        <w:spacing w:after="0" w:afterAutospacing="0" w:before="0" w:beforeAutospacing="0" w:line="278.1497383117676" w:lineRule="auto"/>
        <w:ind w:left="720" w:hanging="360"/>
        <w:jc w:val="both"/>
        <w:rPr>
          <w:rFonts w:ascii="Cambria" w:cs="Cambria" w:eastAsia="Cambria" w:hAnsi="Cambria"/>
          <w:sz w:val="22.079999923706055"/>
          <w:szCs w:val="22.079999923706055"/>
        </w:rPr>
      </w:pPr>
      <w:r w:rsidDel="00000000" w:rsidR="00000000" w:rsidRPr="00000000">
        <w:rPr>
          <w:rFonts w:ascii="Cambria" w:cs="Cambria" w:eastAsia="Cambria" w:hAnsi="Cambria"/>
          <w:b w:val="1"/>
          <w:sz w:val="22.079999923706055"/>
          <w:szCs w:val="22.079999923706055"/>
          <w:rtl w:val="0"/>
        </w:rPr>
        <w:t xml:space="preserve">GitHub</w:t>
      </w:r>
      <w:r w:rsidDel="00000000" w:rsidR="00000000" w:rsidRPr="00000000">
        <w:rPr>
          <w:rFonts w:ascii="Cambria" w:cs="Cambria" w:eastAsia="Cambria" w:hAnsi="Cambria"/>
          <w:sz w:val="22.079999923706055"/>
          <w:szCs w:val="22.079999923706055"/>
          <w:rtl w:val="0"/>
        </w:rPr>
        <w:t xml:space="preserve">: Para el control de versiones, gestión de código y seguimiento de incidencias</w:t>
      </w:r>
      <w:r w:rsidDel="00000000" w:rsidR="00000000" w:rsidRPr="00000000">
        <w:rPr>
          <w:rFonts w:ascii="Cambria" w:cs="Cambria" w:eastAsia="Cambria" w:hAnsi="Cambria"/>
          <w:sz w:val="26.079999923706055"/>
          <w:szCs w:val="26.079999923706055"/>
          <w:rtl w:val="0"/>
        </w:rPr>
        <w:t xml:space="preserve"> </w:t>
      </w:r>
      <w:r w:rsidDel="00000000" w:rsidR="00000000" w:rsidRPr="00000000">
        <w:rPr>
          <w:rFonts w:ascii="Cambria" w:cs="Cambria" w:eastAsia="Cambria" w:hAnsi="Cambria"/>
          <w:sz w:val="22.079999923706055"/>
          <w:szCs w:val="22.079999923706055"/>
          <w:rtl w:val="0"/>
        </w:rPr>
        <w:t xml:space="preserve">mediante </w:t>
      </w:r>
      <w:r w:rsidDel="00000000" w:rsidR="00000000" w:rsidRPr="00000000">
        <w:rPr>
          <w:rFonts w:ascii="Cambria" w:cs="Cambria" w:eastAsia="Cambria" w:hAnsi="Cambria"/>
          <w:b w:val="1"/>
          <w:sz w:val="22.079999923706055"/>
          <w:szCs w:val="22.079999923706055"/>
          <w:rtl w:val="0"/>
        </w:rPr>
        <w:t xml:space="preserve">issues y pull requests</w:t>
      </w:r>
      <w:r w:rsidDel="00000000" w:rsidR="00000000" w:rsidRPr="00000000">
        <w:rPr>
          <w:rFonts w:ascii="Cambria" w:cs="Cambria" w:eastAsia="Cambria" w:hAnsi="Cambria"/>
          <w:sz w:val="22.079999923706055"/>
          <w:szCs w:val="22.079999923706055"/>
          <w:rtl w:val="0"/>
        </w:rPr>
        <w:t xml:space="preserve">.</w:t>
      </w:r>
    </w:p>
    <w:p w:rsidR="00000000" w:rsidDel="00000000" w:rsidP="00000000" w:rsidRDefault="00000000" w:rsidRPr="00000000" w14:paraId="000000C1">
      <w:pPr>
        <w:widowControl w:val="0"/>
        <w:numPr>
          <w:ilvl w:val="0"/>
          <w:numId w:val="29"/>
        </w:numPr>
        <w:spacing w:after="240" w:before="0" w:beforeAutospacing="0" w:line="278.1497383117676" w:lineRule="auto"/>
        <w:ind w:left="720" w:hanging="360"/>
        <w:jc w:val="both"/>
        <w:rPr>
          <w:rFonts w:ascii="Cambria" w:cs="Cambria" w:eastAsia="Cambria" w:hAnsi="Cambria"/>
          <w:sz w:val="22.079999923706055"/>
          <w:szCs w:val="22.079999923706055"/>
        </w:rPr>
      </w:pPr>
      <w:r w:rsidDel="00000000" w:rsidR="00000000" w:rsidRPr="00000000">
        <w:rPr>
          <w:rFonts w:ascii="Cambria" w:cs="Cambria" w:eastAsia="Cambria" w:hAnsi="Cambria"/>
          <w:b w:val="1"/>
          <w:sz w:val="22.079999923706055"/>
          <w:szCs w:val="22.079999923706055"/>
          <w:rtl w:val="0"/>
        </w:rPr>
        <w:t xml:space="preserve">Discord</w:t>
      </w:r>
      <w:r w:rsidDel="00000000" w:rsidR="00000000" w:rsidRPr="00000000">
        <w:rPr>
          <w:rFonts w:ascii="Cambria" w:cs="Cambria" w:eastAsia="Cambria" w:hAnsi="Cambria"/>
          <w:sz w:val="22.079999923706055"/>
          <w:szCs w:val="22.079999923706055"/>
          <w:rtl w:val="0"/>
        </w:rPr>
        <w:t xml:space="preserve">: Para la comunicación en tiempo real, facilitando reuniones rápidas y coordinación del equipo.</w:t>
      </w:r>
    </w:p>
    <w:p w:rsidR="00000000" w:rsidDel="00000000" w:rsidP="00000000" w:rsidRDefault="00000000" w:rsidRPr="00000000" w14:paraId="000000C2">
      <w:pPr>
        <w:widowControl w:val="0"/>
        <w:spacing w:before="82.70660400390625" w:line="278.1497383117676" w:lineRule="auto"/>
        <w:ind w:left="0" w:right="1639.6588134765625" w:firstLine="0"/>
        <w:jc w:val="both"/>
        <w:rPr>
          <w:rFonts w:ascii="Noto Sans Symbols" w:cs="Noto Sans Symbols" w:eastAsia="Noto Sans Symbols" w:hAnsi="Noto Sans Symbols"/>
          <w:sz w:val="22.079999923706055"/>
          <w:szCs w:val="22.079999923706055"/>
        </w:rPr>
      </w:pPr>
      <w:r w:rsidDel="00000000" w:rsidR="00000000" w:rsidRPr="00000000">
        <w:rPr>
          <w:rFonts w:ascii="Cambria" w:cs="Cambria" w:eastAsia="Cambria" w:hAnsi="Cambria"/>
          <w:sz w:val="26.079999923706055"/>
          <w:szCs w:val="26.079999923706055"/>
          <w:rtl w:val="0"/>
        </w:rPr>
        <w:t xml:space="preserve">4.2 Ejemplos concretos de cómo se planificó y organizó el trabajo</w:t>
      </w:r>
      <w:r w:rsidDel="00000000" w:rsidR="00000000" w:rsidRPr="00000000">
        <w:rPr>
          <w:rtl w:val="0"/>
        </w:rPr>
      </w:r>
    </w:p>
    <w:p w:rsidR="00000000" w:rsidDel="00000000" w:rsidP="00000000" w:rsidRDefault="00000000" w:rsidRPr="00000000" w14:paraId="000000C3">
      <w:pPr>
        <w:widowControl w:val="0"/>
        <w:spacing w:after="240" w:before="240" w:line="240" w:lineRule="auto"/>
        <w:jc w:val="both"/>
        <w:rPr>
          <w:rFonts w:ascii="Noto Sans Symbols" w:cs="Noto Sans Symbols" w:eastAsia="Noto Sans Symbols" w:hAnsi="Noto Sans Symbols"/>
          <w:sz w:val="22.079999923706055"/>
          <w:szCs w:val="22.079999923706055"/>
        </w:rPr>
      </w:pPr>
      <w:r w:rsidDel="00000000" w:rsidR="00000000" w:rsidRPr="00000000">
        <w:rPr>
          <w:rFonts w:ascii="Cambria" w:cs="Cambria" w:eastAsia="Cambria" w:hAnsi="Cambria"/>
          <w:sz w:val="22.079999923706055"/>
          <w:szCs w:val="22.079999923706055"/>
          <w:rtl w:val="0"/>
        </w:rPr>
        <w:t xml:space="preserve">Para estructurar y gestionar el trabajo de manera eficiente, se implementaron las siguientes estrategias:</w:t>
      </w:r>
      <w:r w:rsidDel="00000000" w:rsidR="00000000" w:rsidRPr="00000000">
        <w:rPr>
          <w:rtl w:val="0"/>
        </w:rPr>
      </w:r>
    </w:p>
    <w:p w:rsidR="00000000" w:rsidDel="00000000" w:rsidP="00000000" w:rsidRDefault="00000000" w:rsidRPr="00000000" w14:paraId="000000C4">
      <w:pPr>
        <w:widowControl w:val="0"/>
        <w:numPr>
          <w:ilvl w:val="0"/>
          <w:numId w:val="23"/>
        </w:numPr>
        <w:spacing w:after="0" w:afterAutospacing="0" w:before="240" w:line="240" w:lineRule="auto"/>
        <w:ind w:left="720" w:hanging="360"/>
        <w:jc w:val="both"/>
        <w:rPr>
          <w:rFonts w:ascii="Noto Sans Symbols" w:cs="Noto Sans Symbols" w:eastAsia="Noto Sans Symbols" w:hAnsi="Noto Sans Symbols"/>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Discord</w:t>
      </w:r>
      <w:r w:rsidDel="00000000" w:rsidR="00000000" w:rsidRPr="00000000">
        <w:rPr>
          <w:rFonts w:ascii="Times New Roman" w:cs="Times New Roman" w:eastAsia="Times New Roman" w:hAnsi="Times New Roman"/>
          <w:sz w:val="22.079999923706055"/>
          <w:szCs w:val="22.079999923706055"/>
          <w:rtl w:val="0"/>
        </w:rPr>
        <w:t xml:space="preserve">: Se realizaron </w:t>
      </w:r>
      <w:r w:rsidDel="00000000" w:rsidR="00000000" w:rsidRPr="00000000">
        <w:rPr>
          <w:rFonts w:ascii="Times New Roman" w:cs="Times New Roman" w:eastAsia="Times New Roman" w:hAnsi="Times New Roman"/>
          <w:b w:val="1"/>
          <w:sz w:val="22.079999923706055"/>
          <w:szCs w:val="22.079999923706055"/>
          <w:rtl w:val="0"/>
        </w:rPr>
        <w:t xml:space="preserve">reuniones diarias por llamada grupal</w:t>
      </w:r>
      <w:r w:rsidDel="00000000" w:rsidR="00000000" w:rsidRPr="00000000">
        <w:rPr>
          <w:rFonts w:ascii="Times New Roman" w:cs="Times New Roman" w:eastAsia="Times New Roman" w:hAnsi="Times New Roman"/>
          <w:sz w:val="22.079999923706055"/>
          <w:szCs w:val="22.079999923706055"/>
          <w:rtl w:val="0"/>
        </w:rPr>
        <w:t xml:space="preserve"> para coordinar avances y resolver dudas en tiempo real.</w:t>
        <w:br w:type="textWrapping"/>
      </w:r>
    </w:p>
    <w:p w:rsidR="00000000" w:rsidDel="00000000" w:rsidP="00000000" w:rsidRDefault="00000000" w:rsidRPr="00000000" w14:paraId="000000C5">
      <w:pPr>
        <w:widowControl w:val="0"/>
        <w:numPr>
          <w:ilvl w:val="0"/>
          <w:numId w:val="23"/>
        </w:numPr>
        <w:spacing w:after="0" w:afterAutospacing="0" w:before="0" w:beforeAutospacing="0" w:line="240" w:lineRule="auto"/>
        <w:ind w:left="720" w:hanging="360"/>
        <w:jc w:val="both"/>
        <w:rPr>
          <w:rFonts w:ascii="Noto Sans Symbols" w:cs="Noto Sans Symbols" w:eastAsia="Noto Sans Symbols" w:hAnsi="Noto Sans Symbols"/>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Trello</w:t>
      </w:r>
      <w:r w:rsidDel="00000000" w:rsidR="00000000" w:rsidRPr="00000000">
        <w:rPr>
          <w:rFonts w:ascii="Times New Roman" w:cs="Times New Roman" w:eastAsia="Times New Roman" w:hAnsi="Times New Roman"/>
          <w:sz w:val="22.079999923706055"/>
          <w:szCs w:val="22.079999923706055"/>
          <w:rtl w:val="0"/>
        </w:rPr>
        <w:t xml:space="preserve">: Se diseñó un flujo de trabajo claro con cuatro columnas:</w:t>
        <w:br w:type="textWrapping"/>
      </w:r>
    </w:p>
    <w:p w:rsidR="00000000" w:rsidDel="00000000" w:rsidP="00000000" w:rsidRDefault="00000000" w:rsidRPr="00000000" w14:paraId="000000C6">
      <w:pPr>
        <w:widowControl w:val="0"/>
        <w:numPr>
          <w:ilvl w:val="1"/>
          <w:numId w:val="23"/>
        </w:numPr>
        <w:spacing w:after="0" w:afterAutospacing="0" w:before="0" w:beforeAutospacing="0" w:line="240" w:lineRule="auto"/>
        <w:ind w:left="1440" w:hanging="360"/>
        <w:jc w:val="both"/>
        <w:rPr>
          <w:rFonts w:ascii="Noto Sans Symbols" w:cs="Noto Sans Symbols" w:eastAsia="Noto Sans Symbols" w:hAnsi="Noto Sans Symbols"/>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Por hacer</w:t>
      </w:r>
      <w:r w:rsidDel="00000000" w:rsidR="00000000" w:rsidRPr="00000000">
        <w:rPr>
          <w:rFonts w:ascii="Times New Roman" w:cs="Times New Roman" w:eastAsia="Times New Roman" w:hAnsi="Times New Roman"/>
          <w:sz w:val="22.079999923706055"/>
          <w:szCs w:val="22.079999923706055"/>
          <w:rtl w:val="0"/>
        </w:rPr>
        <w:t xml:space="preserve">: Tareas pendientes.</w:t>
        <w:br w:type="textWrapping"/>
      </w:r>
    </w:p>
    <w:p w:rsidR="00000000" w:rsidDel="00000000" w:rsidP="00000000" w:rsidRDefault="00000000" w:rsidRPr="00000000" w14:paraId="000000C7">
      <w:pPr>
        <w:widowControl w:val="0"/>
        <w:numPr>
          <w:ilvl w:val="1"/>
          <w:numId w:val="23"/>
        </w:numPr>
        <w:spacing w:after="0" w:afterAutospacing="0" w:before="0" w:beforeAutospacing="0" w:line="240" w:lineRule="auto"/>
        <w:ind w:left="1440" w:hanging="360"/>
        <w:jc w:val="both"/>
        <w:rPr>
          <w:rFonts w:ascii="Noto Sans Symbols" w:cs="Noto Sans Symbols" w:eastAsia="Noto Sans Symbols" w:hAnsi="Noto Sans Symbols"/>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En proceso</w:t>
      </w:r>
      <w:r w:rsidDel="00000000" w:rsidR="00000000" w:rsidRPr="00000000">
        <w:rPr>
          <w:rFonts w:ascii="Times New Roman" w:cs="Times New Roman" w:eastAsia="Times New Roman" w:hAnsi="Times New Roman"/>
          <w:sz w:val="22.079999923706055"/>
          <w:szCs w:val="22.079999923706055"/>
          <w:rtl w:val="0"/>
        </w:rPr>
        <w:t xml:space="preserve">: Tareas en desarrollo.</w:t>
        <w:br w:type="textWrapping"/>
      </w:r>
    </w:p>
    <w:p w:rsidR="00000000" w:rsidDel="00000000" w:rsidP="00000000" w:rsidRDefault="00000000" w:rsidRPr="00000000" w14:paraId="000000C8">
      <w:pPr>
        <w:widowControl w:val="0"/>
        <w:numPr>
          <w:ilvl w:val="1"/>
          <w:numId w:val="23"/>
        </w:numPr>
        <w:spacing w:after="0" w:afterAutospacing="0" w:before="0" w:beforeAutospacing="0" w:line="240" w:lineRule="auto"/>
        <w:ind w:left="1440" w:hanging="360"/>
        <w:jc w:val="both"/>
        <w:rPr>
          <w:rFonts w:ascii="Noto Sans Symbols" w:cs="Noto Sans Symbols" w:eastAsia="Noto Sans Symbols" w:hAnsi="Noto Sans Symbols"/>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En validación</w:t>
      </w:r>
      <w:r w:rsidDel="00000000" w:rsidR="00000000" w:rsidRPr="00000000">
        <w:rPr>
          <w:rFonts w:ascii="Times New Roman" w:cs="Times New Roman" w:eastAsia="Times New Roman" w:hAnsi="Times New Roman"/>
          <w:sz w:val="22.079999923706055"/>
          <w:szCs w:val="22.079999923706055"/>
          <w:rtl w:val="0"/>
        </w:rPr>
        <w:t xml:space="preserve">: Funcionalidades en revisión antes de implementarse.</w:t>
        <w:br w:type="textWrapping"/>
      </w:r>
    </w:p>
    <w:p w:rsidR="00000000" w:rsidDel="00000000" w:rsidP="00000000" w:rsidRDefault="00000000" w:rsidRPr="00000000" w14:paraId="000000C9">
      <w:pPr>
        <w:widowControl w:val="0"/>
        <w:numPr>
          <w:ilvl w:val="1"/>
          <w:numId w:val="23"/>
        </w:numPr>
        <w:spacing w:after="0" w:afterAutospacing="0" w:before="0" w:beforeAutospacing="0" w:line="240" w:lineRule="auto"/>
        <w:ind w:left="1440" w:hanging="360"/>
        <w:jc w:val="both"/>
        <w:rPr>
          <w:rFonts w:ascii="Noto Sans Symbols" w:cs="Noto Sans Symbols" w:eastAsia="Noto Sans Symbols" w:hAnsi="Noto Sans Symbols"/>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Terminado</w:t>
      </w:r>
      <w:r w:rsidDel="00000000" w:rsidR="00000000" w:rsidRPr="00000000">
        <w:rPr>
          <w:rFonts w:ascii="Times New Roman" w:cs="Times New Roman" w:eastAsia="Times New Roman" w:hAnsi="Times New Roman"/>
          <w:sz w:val="22.079999923706055"/>
          <w:szCs w:val="22.079999923706055"/>
          <w:rtl w:val="0"/>
        </w:rPr>
        <w:t xml:space="preserve">: Tareas completadas y aprobadas.</w:t>
        <w:br w:type="textWrapping"/>
      </w:r>
    </w:p>
    <w:p w:rsidR="00000000" w:rsidDel="00000000" w:rsidP="00000000" w:rsidRDefault="00000000" w:rsidRPr="00000000" w14:paraId="000000CA">
      <w:pPr>
        <w:widowControl w:val="0"/>
        <w:numPr>
          <w:ilvl w:val="0"/>
          <w:numId w:val="23"/>
        </w:numPr>
        <w:spacing w:after="0" w:afterAutospacing="0" w:before="0" w:beforeAutospacing="0" w:line="240" w:lineRule="auto"/>
        <w:ind w:left="720" w:hanging="360"/>
        <w:jc w:val="both"/>
        <w:rPr>
          <w:rFonts w:ascii="Noto Sans Symbols" w:cs="Noto Sans Symbols" w:eastAsia="Noto Sans Symbols" w:hAnsi="Noto Sans Symbols"/>
          <w:sz w:val="22.079999923706055"/>
          <w:szCs w:val="22.079999923706055"/>
        </w:rPr>
      </w:pPr>
      <w:r w:rsidDel="00000000" w:rsidR="00000000" w:rsidRPr="00000000">
        <w:rPr>
          <w:rFonts w:ascii="Times New Roman" w:cs="Times New Roman" w:eastAsia="Times New Roman" w:hAnsi="Times New Roman"/>
          <w:b w:val="1"/>
          <w:sz w:val="22.079999923706055"/>
          <w:szCs w:val="22.079999923706055"/>
          <w:rtl w:val="0"/>
        </w:rPr>
        <w:t xml:space="preserve">GitHub</w:t>
      </w:r>
      <w:r w:rsidDel="00000000" w:rsidR="00000000" w:rsidRPr="00000000">
        <w:rPr>
          <w:rFonts w:ascii="Times New Roman" w:cs="Times New Roman" w:eastAsia="Times New Roman" w:hAnsi="Times New Roman"/>
          <w:sz w:val="22.079999923706055"/>
          <w:szCs w:val="22.079999923706055"/>
          <w:rtl w:val="0"/>
        </w:rPr>
        <w:t xml:space="preserve">:</w:t>
        <w:br w:type="textWrapping"/>
      </w:r>
    </w:p>
    <w:p w:rsidR="00000000" w:rsidDel="00000000" w:rsidP="00000000" w:rsidRDefault="00000000" w:rsidRPr="00000000" w14:paraId="000000CB">
      <w:pPr>
        <w:widowControl w:val="0"/>
        <w:numPr>
          <w:ilvl w:val="1"/>
          <w:numId w:val="23"/>
        </w:numPr>
        <w:spacing w:after="240" w:before="0" w:beforeAutospacing="0" w:line="240" w:lineRule="auto"/>
        <w:ind w:left="1440" w:hanging="360"/>
        <w:jc w:val="both"/>
        <w:rPr>
          <w:rFonts w:ascii="Noto Sans Symbols" w:cs="Noto Sans Symbols" w:eastAsia="Noto Sans Symbols" w:hAnsi="Noto Sans Symbols"/>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Se creó un </w:t>
      </w:r>
      <w:r w:rsidDel="00000000" w:rsidR="00000000" w:rsidRPr="00000000">
        <w:rPr>
          <w:rFonts w:ascii="Times New Roman" w:cs="Times New Roman" w:eastAsia="Times New Roman" w:hAnsi="Times New Roman"/>
          <w:b w:val="1"/>
          <w:sz w:val="22.079999923706055"/>
          <w:szCs w:val="22.079999923706055"/>
          <w:rtl w:val="0"/>
        </w:rPr>
        <w:t xml:space="preserve">repositorio</w:t>
      </w:r>
      <w:r w:rsidDel="00000000" w:rsidR="00000000" w:rsidRPr="00000000">
        <w:rPr>
          <w:rFonts w:ascii="Times New Roman" w:cs="Times New Roman" w:eastAsia="Times New Roman" w:hAnsi="Times New Roman"/>
          <w:sz w:val="22.079999923706055"/>
          <w:szCs w:val="22.079999923706055"/>
          <w:rtl w:val="0"/>
        </w:rPr>
        <w:t xml:space="preserve"> para almacenar y actualizar el documento del informe de manera frecuente.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861328125" w:line="240" w:lineRule="auto"/>
        <w:ind w:left="8.392791748046875" w:right="0" w:firstLine="0"/>
        <w:jc w:val="both"/>
        <w:rPr>
          <w:rFonts w:ascii="Noto Sans Symbols" w:cs="Noto Sans Symbols" w:eastAsia="Noto Sans Symbols" w:hAnsi="Noto Sans Symbols"/>
          <w:sz w:val="22.079999923706055"/>
          <w:szCs w:val="22.079999923706055"/>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861328125" w:line="240" w:lineRule="auto"/>
        <w:ind w:left="0" w:right="0" w:firstLine="0"/>
        <w:jc w:val="both"/>
        <w:rPr>
          <w:rFonts w:ascii="Cambria" w:cs="Cambria" w:eastAsia="Cambria" w:hAnsi="Cambria"/>
          <w:sz w:val="26.079999923706055"/>
          <w:szCs w:val="26.079999923706055"/>
        </w:rPr>
      </w:pPr>
      <w:r w:rsidDel="00000000" w:rsidR="00000000" w:rsidRPr="00000000">
        <w:rPr>
          <w:rFonts w:ascii="Cambria" w:cs="Cambria" w:eastAsia="Cambria" w:hAnsi="Cambria"/>
          <w:sz w:val="26.079999923706055"/>
          <w:szCs w:val="26.079999923706055"/>
          <w:rtl w:val="0"/>
        </w:rPr>
        <w:t xml:space="preserve"> 4.3 Capturas de pantalla o enlaces a tableros como evidencia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861328125" w:line="240" w:lineRule="auto"/>
        <w:ind w:left="8.392791748046875" w:right="0" w:firstLine="0"/>
        <w:jc w:val="both"/>
        <w:rPr>
          <w:rFonts w:ascii="Cambria" w:cs="Cambria" w:eastAsia="Cambria" w:hAnsi="Cambria"/>
          <w:sz w:val="26.079999923706055"/>
          <w:szCs w:val="26.079999923706055"/>
        </w:rPr>
      </w:pPr>
      <w:r w:rsidDel="00000000" w:rsidR="00000000" w:rsidRPr="00000000">
        <w:rPr>
          <w:rFonts w:ascii="Cambria" w:cs="Cambria" w:eastAsia="Cambria" w:hAnsi="Cambria"/>
          <w:sz w:val="26.079999923706055"/>
          <w:szCs w:val="26.079999923706055"/>
          <w:rtl w:val="0"/>
        </w:rPr>
        <w:t xml:space="preserve">enlace a github y trello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861328125" w:line="240" w:lineRule="auto"/>
        <w:ind w:left="8.392791748046875" w:right="0" w:firstLine="0"/>
        <w:jc w:val="both"/>
        <w:rPr>
          <w:rFonts w:ascii="Cambria" w:cs="Cambria" w:eastAsia="Cambria" w:hAnsi="Cambria"/>
          <w:sz w:val="26.079999923706055"/>
          <w:szCs w:val="26.079999923706055"/>
        </w:rPr>
      </w:pPr>
      <w:r w:rsidDel="00000000" w:rsidR="00000000" w:rsidRPr="00000000">
        <w:rPr>
          <w:rtl w:val="0"/>
        </w:rPr>
      </w:r>
    </w:p>
    <w:p w:rsidR="00000000" w:rsidDel="00000000" w:rsidP="00000000" w:rsidRDefault="00000000" w:rsidRPr="00000000" w14:paraId="000000D0">
      <w:pPr>
        <w:keepNext w:val="0"/>
        <w:keepLines w:val="0"/>
        <w:pageBreakBefore w:val="0"/>
        <w:widowControl w:val="0"/>
        <w:numPr>
          <w:ilvl w:val="0"/>
          <w:numId w:val="45"/>
        </w:numPr>
        <w:pBdr>
          <w:top w:space="0" w:sz="0" w:val="nil"/>
          <w:left w:space="0" w:sz="0" w:val="nil"/>
          <w:bottom w:space="0" w:sz="0" w:val="nil"/>
          <w:right w:space="0" w:sz="0" w:val="nil"/>
          <w:between w:space="0" w:sz="0" w:val="nil"/>
        </w:pBdr>
        <w:shd w:fill="auto" w:val="clear"/>
        <w:spacing w:after="0" w:before="16.82861328125" w:line="240" w:lineRule="auto"/>
        <w:ind w:left="720" w:right="0" w:hanging="360"/>
        <w:jc w:val="both"/>
        <w:rPr>
          <w:rFonts w:ascii="Cambria" w:cs="Cambria" w:eastAsia="Cambria" w:hAnsi="Cambria"/>
          <w:b w:val="1"/>
          <w:sz w:val="22.079999923706055"/>
          <w:szCs w:val="22.079999923706055"/>
          <w:u w:val="none"/>
        </w:rPr>
      </w:pPr>
      <w:r w:rsidDel="00000000" w:rsidR="00000000" w:rsidRPr="00000000">
        <w:rPr>
          <w:rFonts w:ascii="Cambria" w:cs="Cambria" w:eastAsia="Cambria" w:hAnsi="Cambria"/>
          <w:b w:val="1"/>
          <w:sz w:val="22.079999923706055"/>
          <w:szCs w:val="22.079999923706055"/>
          <w:rtl w:val="0"/>
        </w:rPr>
        <w:t xml:space="preserve">Trello</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861328125" w:line="240" w:lineRule="auto"/>
        <w:ind w:left="8.392791748046875" w:right="0" w:firstLine="711.6072082519531"/>
        <w:jc w:val="both"/>
        <w:rPr>
          <w:rFonts w:ascii="Cambria" w:cs="Cambria" w:eastAsia="Cambria" w:hAnsi="Cambria"/>
          <w:sz w:val="22.079999923706055"/>
          <w:szCs w:val="22.079999923706055"/>
        </w:rPr>
      </w:pPr>
      <w:hyperlink r:id="rId7">
        <w:r w:rsidDel="00000000" w:rsidR="00000000" w:rsidRPr="00000000">
          <w:rPr>
            <w:rFonts w:ascii="Cambria" w:cs="Cambria" w:eastAsia="Cambria" w:hAnsi="Cambria"/>
            <w:color w:val="1155cc"/>
            <w:sz w:val="22.079999923706055"/>
            <w:szCs w:val="22.079999923706055"/>
            <w:u w:val="single"/>
            <w:rtl w:val="0"/>
          </w:rPr>
          <w:t xml:space="preserve">https://trello.com/b/ynE5U5Kk</w:t>
        </w:r>
      </w:hyperlink>
      <w:r w:rsidDel="00000000" w:rsidR="00000000" w:rsidRPr="00000000">
        <w:rPr>
          <w:rtl w:val="0"/>
        </w:rPr>
      </w:r>
    </w:p>
    <w:p w:rsidR="00000000" w:rsidDel="00000000" w:rsidP="00000000" w:rsidRDefault="00000000" w:rsidRPr="00000000" w14:paraId="000000D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16.82861328125" w:line="240" w:lineRule="auto"/>
        <w:ind w:left="720" w:right="0" w:hanging="360"/>
        <w:jc w:val="both"/>
        <w:rPr>
          <w:rFonts w:ascii="Cambria" w:cs="Cambria" w:eastAsia="Cambria" w:hAnsi="Cambria"/>
          <w:sz w:val="22.079999923706055"/>
          <w:szCs w:val="22.079999923706055"/>
          <w:u w:val="none"/>
        </w:rPr>
      </w:pPr>
      <w:r w:rsidDel="00000000" w:rsidR="00000000" w:rsidRPr="00000000">
        <w:rPr>
          <w:rFonts w:ascii="Cambria" w:cs="Cambria" w:eastAsia="Cambria" w:hAnsi="Cambria"/>
          <w:b w:val="1"/>
          <w:sz w:val="22.079999923706055"/>
          <w:szCs w:val="22.079999923706055"/>
          <w:rtl w:val="0"/>
        </w:rPr>
        <w:t xml:space="preserve">Github</w:t>
      </w: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861328125" w:line="240" w:lineRule="auto"/>
        <w:ind w:left="720" w:right="0" w:firstLine="0"/>
        <w:jc w:val="both"/>
        <w:rPr>
          <w:rFonts w:ascii="Cambria" w:cs="Cambria" w:eastAsia="Cambria" w:hAnsi="Cambria"/>
          <w:sz w:val="22.079999923706055"/>
          <w:szCs w:val="22.079999923706055"/>
        </w:rPr>
      </w:pPr>
      <w:hyperlink r:id="rId8">
        <w:r w:rsidDel="00000000" w:rsidR="00000000" w:rsidRPr="00000000">
          <w:rPr>
            <w:rFonts w:ascii="Cambria" w:cs="Cambria" w:eastAsia="Cambria" w:hAnsi="Cambria"/>
            <w:color w:val="1155cc"/>
            <w:sz w:val="22.079999923706055"/>
            <w:szCs w:val="22.079999923706055"/>
            <w:u w:val="single"/>
            <w:rtl w:val="0"/>
          </w:rPr>
          <w:t xml:space="preserve">https://github.com/benjazJJ/Proyecto-Semestral-Biblioteca</w:t>
        </w:r>
      </w:hyperlink>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861328125" w:line="240" w:lineRule="auto"/>
        <w:ind w:left="8.392791748046875" w:right="0" w:firstLine="0"/>
        <w:jc w:val="both"/>
        <w:rPr>
          <w:rFonts w:ascii="Calibri" w:cs="Calibri" w:eastAsia="Calibri" w:hAnsi="Calibri"/>
          <w:b w:val="1"/>
          <w:color w:val="365f91"/>
          <w:sz w:val="28.079999923706055"/>
          <w:szCs w:val="28.079999923706055"/>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861328125" w:line="240" w:lineRule="auto"/>
        <w:ind w:left="8.392791748046875" w:right="0" w:firstLine="0"/>
        <w:jc w:val="both"/>
        <w:rPr>
          <w:rFonts w:ascii="Cambria" w:cs="Cambria" w:eastAsia="Cambria" w:hAnsi="Cambria"/>
          <w:sz w:val="22.079999923706055"/>
          <w:szCs w:val="22.079999923706055"/>
        </w:rPr>
      </w:pPr>
      <w:r w:rsidDel="00000000" w:rsidR="00000000" w:rsidRPr="00000000">
        <w:rPr>
          <w:rFonts w:ascii="Calibri" w:cs="Calibri" w:eastAsia="Calibri" w:hAnsi="Calibri"/>
          <w:b w:val="1"/>
          <w:i w:val="0"/>
          <w:smallCaps w:val="0"/>
          <w:strike w:val="0"/>
          <w:color w:val="365f91"/>
          <w:sz w:val="28.079999923706055"/>
          <w:szCs w:val="28.079999923706055"/>
          <w:u w:val="none"/>
          <w:shd w:fill="auto" w:val="clear"/>
          <w:vertAlign w:val="baseline"/>
          <w:rtl w:val="0"/>
        </w:rPr>
        <w:t xml:space="preserve">5. Enfoque Ético en el Desarrollo </w:t>
      </w: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2628784179688" w:line="240" w:lineRule="auto"/>
        <w:ind w:left="8.392791748046875" w:right="0" w:firstLine="0"/>
        <w:jc w:val="both"/>
        <w:rPr>
          <w:rFonts w:ascii="Cambria" w:cs="Cambria" w:eastAsia="Cambria" w:hAnsi="Cambria"/>
          <w:sz w:val="34"/>
          <w:szCs w:val="34"/>
        </w:rPr>
      </w:pPr>
      <w:r w:rsidDel="00000000" w:rsidR="00000000" w:rsidRPr="00000000">
        <w:rPr>
          <w:rFonts w:ascii="Cambria" w:cs="Cambria" w:eastAsia="Cambria" w:hAnsi="Cambria"/>
          <w:b w:val="0"/>
          <w:sz w:val="26.079999923706055"/>
          <w:szCs w:val="26.079999923706055"/>
          <w:rtl w:val="0"/>
        </w:rPr>
        <w:t xml:space="preserve">5.1Privacidad de los datos</w:t>
      </w:r>
      <w:r w:rsidDel="00000000" w:rsidR="00000000" w:rsidRPr="00000000">
        <w:rPr>
          <w:rtl w:val="0"/>
        </w:rPr>
      </w:r>
    </w:p>
    <w:p w:rsidR="00000000" w:rsidDel="00000000" w:rsidP="00000000" w:rsidRDefault="00000000" w:rsidRPr="00000000" w14:paraId="000000D7">
      <w:pPr>
        <w:pStyle w:val="Heading2"/>
        <w:keepNext w:val="0"/>
        <w:keepLines w:val="0"/>
        <w:widowControl w:val="0"/>
        <w:spacing w:line="240" w:lineRule="auto"/>
        <w:ind w:left="8.392791748046875" w:firstLine="0"/>
        <w:jc w:val="both"/>
        <w:rPr>
          <w:rFonts w:ascii="Cambria" w:cs="Cambria" w:eastAsia="Cambria" w:hAnsi="Cambria"/>
          <w:sz w:val="26"/>
          <w:szCs w:val="26"/>
        </w:rPr>
      </w:pPr>
      <w:bookmarkStart w:colFirst="0" w:colLast="0" w:name="_6d58tdt27fy0" w:id="12"/>
      <w:bookmarkEnd w:id="12"/>
      <w:r w:rsidDel="00000000" w:rsidR="00000000" w:rsidRPr="00000000">
        <w:rPr>
          <w:rFonts w:ascii="Cambria" w:cs="Cambria" w:eastAsia="Cambria" w:hAnsi="Cambria"/>
          <w:sz w:val="26"/>
          <w:szCs w:val="26"/>
          <w:rtl w:val="0"/>
        </w:rPr>
        <w:t xml:space="preserve">Desafío:</w:t>
      </w:r>
    </w:p>
    <w:p w:rsidR="00000000" w:rsidDel="00000000" w:rsidP="00000000" w:rsidRDefault="00000000" w:rsidRPr="00000000" w14:paraId="000000D8">
      <w:pPr>
        <w:widowControl w:val="0"/>
        <w:spacing w:after="240" w:before="240" w:line="240" w:lineRule="auto"/>
        <w:jc w:val="both"/>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El software maneja datos personales de los usuarios, como nombres, direcciones, historial de préstamos y preferencias de lectura</w:t>
      </w:r>
    </w:p>
    <w:p w:rsidR="00000000" w:rsidDel="00000000" w:rsidP="00000000" w:rsidRDefault="00000000" w:rsidRPr="00000000" w14:paraId="000000D9">
      <w:pPr>
        <w:pStyle w:val="Heading3"/>
        <w:keepNext w:val="0"/>
        <w:keepLines w:val="0"/>
        <w:widowControl w:val="0"/>
        <w:spacing w:line="240" w:lineRule="auto"/>
        <w:ind w:left="8.392791748046875" w:firstLine="0"/>
        <w:jc w:val="both"/>
        <w:rPr>
          <w:rFonts w:ascii="Cambria" w:cs="Cambria" w:eastAsia="Cambria" w:hAnsi="Cambria"/>
          <w:sz w:val="26"/>
          <w:szCs w:val="26"/>
        </w:rPr>
      </w:pPr>
      <w:bookmarkStart w:colFirst="0" w:colLast="0" w:name="_4c51grkcv8yv" w:id="13"/>
      <w:bookmarkEnd w:id="13"/>
      <w:r w:rsidDel="00000000" w:rsidR="00000000" w:rsidRPr="00000000">
        <w:rPr>
          <w:rFonts w:ascii="Cambria" w:cs="Cambria" w:eastAsia="Cambria" w:hAnsi="Cambria"/>
          <w:sz w:val="26"/>
          <w:szCs w:val="26"/>
          <w:rtl w:val="0"/>
        </w:rPr>
        <w:t xml:space="preserve">Soluciones y buenas prácticas:</w:t>
      </w:r>
    </w:p>
    <w:p w:rsidR="00000000" w:rsidDel="00000000" w:rsidP="00000000" w:rsidRDefault="00000000" w:rsidRPr="00000000" w14:paraId="000000DA">
      <w:pPr>
        <w:widowControl w:val="0"/>
        <w:numPr>
          <w:ilvl w:val="0"/>
          <w:numId w:val="13"/>
        </w:numPr>
        <w:spacing w:after="0" w:afterAutospacing="0" w:before="240" w:line="240" w:lineRule="auto"/>
        <w:ind w:left="720" w:hanging="360"/>
        <w:jc w:val="both"/>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Aplicar </w:t>
      </w:r>
      <w:r w:rsidDel="00000000" w:rsidR="00000000" w:rsidRPr="00000000">
        <w:rPr>
          <w:rFonts w:ascii="Cambria" w:cs="Cambria" w:eastAsia="Cambria" w:hAnsi="Cambria"/>
          <w:b w:val="1"/>
          <w:sz w:val="22.079999923706055"/>
          <w:szCs w:val="22.079999923706055"/>
          <w:rtl w:val="0"/>
        </w:rPr>
        <w:t xml:space="preserve">cifrado</w:t>
      </w:r>
      <w:r w:rsidDel="00000000" w:rsidR="00000000" w:rsidRPr="00000000">
        <w:rPr>
          <w:rFonts w:ascii="Cambria" w:cs="Cambria" w:eastAsia="Cambria" w:hAnsi="Cambria"/>
          <w:sz w:val="22.079999923706055"/>
          <w:szCs w:val="22.079999923706055"/>
          <w:rtl w:val="0"/>
        </w:rPr>
        <w:t xml:space="preserve"> en la base de datos para proteger la información</w:t>
        <w:br w:type="textWrapping"/>
      </w:r>
    </w:p>
    <w:p w:rsidR="00000000" w:rsidDel="00000000" w:rsidP="00000000" w:rsidRDefault="00000000" w:rsidRPr="00000000" w14:paraId="000000DB">
      <w:pPr>
        <w:widowControl w:val="0"/>
        <w:numPr>
          <w:ilvl w:val="0"/>
          <w:numId w:val="13"/>
        </w:numPr>
        <w:spacing w:after="0" w:afterAutospacing="0" w:before="0" w:beforeAutospacing="0" w:line="240" w:lineRule="auto"/>
        <w:ind w:left="720" w:hanging="360"/>
        <w:jc w:val="both"/>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Implementar </w:t>
      </w:r>
      <w:r w:rsidDel="00000000" w:rsidR="00000000" w:rsidRPr="00000000">
        <w:rPr>
          <w:rFonts w:ascii="Cambria" w:cs="Cambria" w:eastAsia="Cambria" w:hAnsi="Cambria"/>
          <w:b w:val="1"/>
          <w:sz w:val="22.079999923706055"/>
          <w:szCs w:val="22.079999923706055"/>
          <w:rtl w:val="0"/>
        </w:rPr>
        <w:t xml:space="preserve">autenticación segura</w:t>
      </w:r>
      <w:r w:rsidDel="00000000" w:rsidR="00000000" w:rsidRPr="00000000">
        <w:rPr>
          <w:rFonts w:ascii="Cambria" w:cs="Cambria" w:eastAsia="Cambria" w:hAnsi="Cambria"/>
          <w:sz w:val="22.079999923706055"/>
          <w:szCs w:val="22.079999923706055"/>
          <w:rtl w:val="0"/>
        </w:rPr>
        <w:t xml:space="preserve"> (como 2FA) para el acceso</w:t>
        <w:br w:type="textWrapping"/>
      </w:r>
    </w:p>
    <w:p w:rsidR="00000000" w:rsidDel="00000000" w:rsidP="00000000" w:rsidRDefault="00000000" w:rsidRPr="00000000" w14:paraId="000000DC">
      <w:pPr>
        <w:widowControl w:val="0"/>
        <w:numPr>
          <w:ilvl w:val="0"/>
          <w:numId w:val="13"/>
        </w:numPr>
        <w:spacing w:after="0" w:afterAutospacing="0" w:before="0" w:beforeAutospacing="0" w:line="240" w:lineRule="auto"/>
        <w:ind w:left="720" w:hanging="360"/>
        <w:jc w:val="both"/>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Cumplir con normativas de protección de datos (GDPR, CCPA o equivalentes locales)</w:t>
        <w:br w:type="textWrapping"/>
      </w:r>
    </w:p>
    <w:p w:rsidR="00000000" w:rsidDel="00000000" w:rsidP="00000000" w:rsidRDefault="00000000" w:rsidRPr="00000000" w14:paraId="000000DD">
      <w:pPr>
        <w:widowControl w:val="0"/>
        <w:numPr>
          <w:ilvl w:val="0"/>
          <w:numId w:val="13"/>
        </w:numPr>
        <w:spacing w:after="240" w:before="0" w:beforeAutospacing="0" w:line="240" w:lineRule="auto"/>
        <w:ind w:left="720" w:hanging="360"/>
        <w:jc w:val="both"/>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Minimizar la recopilación de datos y permitir a los usuarios gestionar su privacidad</w:t>
      </w:r>
    </w:p>
    <w:p w:rsidR="00000000" w:rsidDel="00000000" w:rsidP="00000000" w:rsidRDefault="00000000" w:rsidRPr="00000000" w14:paraId="000000DE">
      <w:pPr>
        <w:pStyle w:val="Heading2"/>
        <w:keepNext w:val="0"/>
        <w:keepLines w:val="0"/>
        <w:widowControl w:val="0"/>
        <w:spacing w:line="240" w:lineRule="auto"/>
        <w:ind w:left="8.392791748046875" w:firstLine="0"/>
        <w:jc w:val="both"/>
        <w:rPr>
          <w:rFonts w:ascii="Cambria" w:cs="Cambria" w:eastAsia="Cambria" w:hAnsi="Cambria"/>
          <w:sz w:val="34"/>
          <w:szCs w:val="34"/>
        </w:rPr>
      </w:pPr>
      <w:bookmarkStart w:colFirst="0" w:colLast="0" w:name="_lzxpiaf2rnvs" w:id="14"/>
      <w:bookmarkEnd w:id="14"/>
      <w:r w:rsidDel="00000000" w:rsidR="00000000" w:rsidRPr="00000000">
        <w:rPr>
          <w:rFonts w:ascii="Cambria" w:cs="Cambria" w:eastAsia="Cambria" w:hAnsi="Cambria"/>
          <w:b w:val="0"/>
          <w:sz w:val="26.079999923706055"/>
          <w:szCs w:val="26.079999923706055"/>
          <w:rtl w:val="0"/>
        </w:rPr>
        <w:t xml:space="preserve">5.2 Seguridad</w:t>
      </w:r>
      <w:r w:rsidDel="00000000" w:rsidR="00000000" w:rsidRPr="00000000">
        <w:rPr>
          <w:rtl w:val="0"/>
        </w:rPr>
      </w:r>
    </w:p>
    <w:p w:rsidR="00000000" w:rsidDel="00000000" w:rsidP="00000000" w:rsidRDefault="00000000" w:rsidRPr="00000000" w14:paraId="000000DF">
      <w:pPr>
        <w:pStyle w:val="Heading3"/>
        <w:keepNext w:val="0"/>
        <w:keepLines w:val="0"/>
        <w:widowControl w:val="0"/>
        <w:spacing w:line="240" w:lineRule="auto"/>
        <w:ind w:left="8.392791748046875" w:firstLine="0"/>
        <w:jc w:val="both"/>
        <w:rPr>
          <w:rFonts w:ascii="Cambria" w:cs="Cambria" w:eastAsia="Cambria" w:hAnsi="Cambria"/>
          <w:sz w:val="26"/>
          <w:szCs w:val="26"/>
        </w:rPr>
      </w:pPr>
      <w:bookmarkStart w:colFirst="0" w:colLast="0" w:name="_jt0hf5q5x94p" w:id="15"/>
      <w:bookmarkEnd w:id="15"/>
      <w:r w:rsidDel="00000000" w:rsidR="00000000" w:rsidRPr="00000000">
        <w:rPr>
          <w:rFonts w:ascii="Cambria" w:cs="Cambria" w:eastAsia="Cambria" w:hAnsi="Cambria"/>
          <w:sz w:val="26"/>
          <w:szCs w:val="26"/>
          <w:rtl w:val="0"/>
        </w:rPr>
        <w:t xml:space="preserve">Desafío:</w:t>
      </w:r>
    </w:p>
    <w:p w:rsidR="00000000" w:rsidDel="00000000" w:rsidP="00000000" w:rsidRDefault="00000000" w:rsidRPr="00000000" w14:paraId="000000E0">
      <w:pPr>
        <w:widowControl w:val="0"/>
        <w:spacing w:after="240" w:before="240" w:line="240" w:lineRule="auto"/>
        <w:jc w:val="both"/>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El software podría ser vulnerable a ataques como robo de datos o accesos no autorizados.</w:t>
      </w:r>
    </w:p>
    <w:p w:rsidR="00000000" w:rsidDel="00000000" w:rsidP="00000000" w:rsidRDefault="00000000" w:rsidRPr="00000000" w14:paraId="000000E1">
      <w:pPr>
        <w:pStyle w:val="Heading3"/>
        <w:keepNext w:val="0"/>
        <w:keepLines w:val="0"/>
        <w:widowControl w:val="0"/>
        <w:spacing w:line="240" w:lineRule="auto"/>
        <w:ind w:left="8.392791748046875" w:firstLine="0"/>
        <w:jc w:val="both"/>
        <w:rPr>
          <w:rFonts w:ascii="Cambria" w:cs="Cambria" w:eastAsia="Cambria" w:hAnsi="Cambria"/>
          <w:sz w:val="26"/>
          <w:szCs w:val="26"/>
        </w:rPr>
      </w:pPr>
      <w:bookmarkStart w:colFirst="0" w:colLast="0" w:name="_bhnsj1z8ounr" w:id="16"/>
      <w:bookmarkEnd w:id="16"/>
      <w:r w:rsidDel="00000000" w:rsidR="00000000" w:rsidRPr="00000000">
        <w:rPr>
          <w:rFonts w:ascii="Cambria" w:cs="Cambria" w:eastAsia="Cambria" w:hAnsi="Cambria"/>
          <w:sz w:val="26"/>
          <w:szCs w:val="26"/>
          <w:rtl w:val="0"/>
        </w:rPr>
        <w:t xml:space="preserve">Soluciones y buenas prácticas:</w:t>
      </w:r>
    </w:p>
    <w:p w:rsidR="00000000" w:rsidDel="00000000" w:rsidP="00000000" w:rsidRDefault="00000000" w:rsidRPr="00000000" w14:paraId="000000E2">
      <w:pPr>
        <w:widowControl w:val="0"/>
        <w:numPr>
          <w:ilvl w:val="0"/>
          <w:numId w:val="20"/>
        </w:numPr>
        <w:spacing w:after="0" w:afterAutospacing="0" w:before="240" w:line="240" w:lineRule="auto"/>
        <w:ind w:left="720" w:hanging="360"/>
        <w:jc w:val="both"/>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Usar </w:t>
      </w:r>
      <w:r w:rsidDel="00000000" w:rsidR="00000000" w:rsidRPr="00000000">
        <w:rPr>
          <w:rFonts w:ascii="Cambria" w:cs="Cambria" w:eastAsia="Cambria" w:hAnsi="Cambria"/>
          <w:b w:val="1"/>
          <w:sz w:val="22.079999923706055"/>
          <w:szCs w:val="22.079999923706055"/>
          <w:rtl w:val="0"/>
        </w:rPr>
        <w:t xml:space="preserve">protocolos de seguridad</w:t>
      </w:r>
      <w:r w:rsidDel="00000000" w:rsidR="00000000" w:rsidRPr="00000000">
        <w:rPr>
          <w:rFonts w:ascii="Cambria" w:cs="Cambria" w:eastAsia="Cambria" w:hAnsi="Cambria"/>
          <w:sz w:val="22.079999923706055"/>
          <w:szCs w:val="22.079999923706055"/>
          <w:rtl w:val="0"/>
        </w:rPr>
        <w:t xml:space="preserve"> como HTTPS, cifrado AES para datos sensibles y control de acceso por roles.</w:t>
        <w:br w:type="textWrapping"/>
      </w:r>
    </w:p>
    <w:p w:rsidR="00000000" w:rsidDel="00000000" w:rsidP="00000000" w:rsidRDefault="00000000" w:rsidRPr="00000000" w14:paraId="000000E3">
      <w:pPr>
        <w:widowControl w:val="0"/>
        <w:numPr>
          <w:ilvl w:val="0"/>
          <w:numId w:val="20"/>
        </w:numPr>
        <w:spacing w:after="0" w:afterAutospacing="0" w:before="0" w:beforeAutospacing="0" w:line="240" w:lineRule="auto"/>
        <w:ind w:left="720" w:hanging="360"/>
        <w:jc w:val="both"/>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Mantener </w:t>
      </w:r>
      <w:r w:rsidDel="00000000" w:rsidR="00000000" w:rsidRPr="00000000">
        <w:rPr>
          <w:rFonts w:ascii="Cambria" w:cs="Cambria" w:eastAsia="Cambria" w:hAnsi="Cambria"/>
          <w:b w:val="1"/>
          <w:sz w:val="22.079999923706055"/>
          <w:szCs w:val="22.079999923706055"/>
          <w:rtl w:val="0"/>
        </w:rPr>
        <w:t xml:space="preserve">actualizaciones regulares</w:t>
      </w:r>
      <w:r w:rsidDel="00000000" w:rsidR="00000000" w:rsidRPr="00000000">
        <w:rPr>
          <w:rFonts w:ascii="Cambria" w:cs="Cambria" w:eastAsia="Cambria" w:hAnsi="Cambria"/>
          <w:sz w:val="22.079999923706055"/>
          <w:szCs w:val="22.079999923706055"/>
          <w:rtl w:val="0"/>
        </w:rPr>
        <w:t xml:space="preserve"> para corregir vulnerabilidades.</w:t>
        <w:br w:type="textWrapping"/>
      </w:r>
    </w:p>
    <w:p w:rsidR="00000000" w:rsidDel="00000000" w:rsidP="00000000" w:rsidRDefault="00000000" w:rsidRPr="00000000" w14:paraId="000000E4">
      <w:pPr>
        <w:widowControl w:val="0"/>
        <w:numPr>
          <w:ilvl w:val="0"/>
          <w:numId w:val="20"/>
        </w:numPr>
        <w:spacing w:after="0" w:afterAutospacing="0" w:before="0" w:beforeAutospacing="0" w:line="240" w:lineRule="auto"/>
        <w:ind w:left="720" w:hanging="360"/>
        <w:jc w:val="both"/>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Realizar auditorías y pruebas de seguridad constantes.</w:t>
        <w:br w:type="textWrapping"/>
      </w:r>
    </w:p>
    <w:p w:rsidR="00000000" w:rsidDel="00000000" w:rsidP="00000000" w:rsidRDefault="00000000" w:rsidRPr="00000000" w14:paraId="000000E5">
      <w:pPr>
        <w:widowControl w:val="0"/>
        <w:numPr>
          <w:ilvl w:val="0"/>
          <w:numId w:val="20"/>
        </w:numPr>
        <w:spacing w:after="240" w:before="0" w:beforeAutospacing="0" w:line="240" w:lineRule="auto"/>
        <w:ind w:left="720" w:hanging="360"/>
        <w:jc w:val="both"/>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Implementar </w:t>
      </w:r>
      <w:r w:rsidDel="00000000" w:rsidR="00000000" w:rsidRPr="00000000">
        <w:rPr>
          <w:rFonts w:ascii="Cambria" w:cs="Cambria" w:eastAsia="Cambria" w:hAnsi="Cambria"/>
          <w:b w:val="1"/>
          <w:sz w:val="22.079999923706055"/>
          <w:szCs w:val="22.079999923706055"/>
          <w:rtl w:val="0"/>
        </w:rPr>
        <w:t xml:space="preserve">backups automáticos</w:t>
      </w:r>
      <w:r w:rsidDel="00000000" w:rsidR="00000000" w:rsidRPr="00000000">
        <w:rPr>
          <w:rFonts w:ascii="Cambria" w:cs="Cambria" w:eastAsia="Cambria" w:hAnsi="Cambria"/>
          <w:sz w:val="22.079999923706055"/>
          <w:szCs w:val="22.079999923706055"/>
          <w:rtl w:val="0"/>
        </w:rPr>
        <w:t xml:space="preserve"> para evitar la pérdida de información.</w:t>
      </w:r>
    </w:p>
    <w:p w:rsidR="00000000" w:rsidDel="00000000" w:rsidP="00000000" w:rsidRDefault="00000000" w:rsidRPr="00000000" w14:paraId="000000E6">
      <w:pPr>
        <w:widowControl w:val="0"/>
        <w:spacing w:after="240" w:before="240" w:line="240" w:lineRule="auto"/>
        <w:ind w:left="0" w:firstLine="0"/>
        <w:jc w:val="both"/>
        <w:rPr>
          <w:rFonts w:ascii="Cambria" w:cs="Cambria" w:eastAsia="Cambria" w:hAnsi="Cambria"/>
          <w:sz w:val="34"/>
          <w:szCs w:val="34"/>
        </w:rPr>
      </w:pPr>
      <w:r w:rsidDel="00000000" w:rsidR="00000000" w:rsidRPr="00000000">
        <w:rPr>
          <w:rtl w:val="0"/>
        </w:rPr>
      </w:r>
    </w:p>
    <w:p w:rsidR="00000000" w:rsidDel="00000000" w:rsidP="00000000" w:rsidRDefault="00000000" w:rsidRPr="00000000" w14:paraId="000000E7">
      <w:pPr>
        <w:widowControl w:val="0"/>
        <w:spacing w:after="240" w:before="240" w:line="240" w:lineRule="auto"/>
        <w:ind w:left="0" w:firstLine="0"/>
        <w:jc w:val="both"/>
        <w:rPr>
          <w:rFonts w:ascii="Cambria" w:cs="Cambria" w:eastAsia="Cambria" w:hAnsi="Cambria"/>
          <w:sz w:val="34"/>
          <w:szCs w:val="34"/>
        </w:rPr>
      </w:pPr>
      <w:r w:rsidDel="00000000" w:rsidR="00000000" w:rsidRPr="00000000">
        <w:rPr>
          <w:rtl w:val="0"/>
        </w:rPr>
      </w:r>
    </w:p>
    <w:p w:rsidR="00000000" w:rsidDel="00000000" w:rsidP="00000000" w:rsidRDefault="00000000" w:rsidRPr="00000000" w14:paraId="000000E8">
      <w:pPr>
        <w:widowControl w:val="0"/>
        <w:spacing w:after="240" w:before="240" w:line="240" w:lineRule="auto"/>
        <w:ind w:left="0" w:firstLine="0"/>
        <w:jc w:val="both"/>
        <w:rPr>
          <w:rFonts w:ascii="Cambria" w:cs="Cambria" w:eastAsia="Cambria" w:hAnsi="Cambria"/>
          <w:sz w:val="34"/>
          <w:szCs w:val="34"/>
        </w:rPr>
      </w:pPr>
      <w:r w:rsidDel="00000000" w:rsidR="00000000" w:rsidRPr="00000000">
        <w:rPr>
          <w:rFonts w:ascii="Cambria" w:cs="Cambria" w:eastAsia="Cambria" w:hAnsi="Cambria"/>
          <w:sz w:val="26.079999923706055"/>
          <w:szCs w:val="26.079999923706055"/>
          <w:rtl w:val="0"/>
        </w:rPr>
        <w:t xml:space="preserve">5.3 Responsabilidad en el despliegue</w:t>
      </w:r>
      <w:r w:rsidDel="00000000" w:rsidR="00000000" w:rsidRPr="00000000">
        <w:rPr>
          <w:rtl w:val="0"/>
        </w:rPr>
      </w:r>
    </w:p>
    <w:p w:rsidR="00000000" w:rsidDel="00000000" w:rsidP="00000000" w:rsidRDefault="00000000" w:rsidRPr="00000000" w14:paraId="000000E9">
      <w:pPr>
        <w:pStyle w:val="Heading3"/>
        <w:keepNext w:val="0"/>
        <w:keepLines w:val="0"/>
        <w:widowControl w:val="0"/>
        <w:spacing w:line="240" w:lineRule="auto"/>
        <w:ind w:left="8.392791748046875" w:firstLine="0"/>
        <w:jc w:val="both"/>
        <w:rPr>
          <w:rFonts w:ascii="Cambria" w:cs="Cambria" w:eastAsia="Cambria" w:hAnsi="Cambria"/>
          <w:sz w:val="26"/>
          <w:szCs w:val="26"/>
        </w:rPr>
      </w:pPr>
      <w:bookmarkStart w:colFirst="0" w:colLast="0" w:name="_ttwohz2xmymd" w:id="17"/>
      <w:bookmarkEnd w:id="17"/>
      <w:r w:rsidDel="00000000" w:rsidR="00000000" w:rsidRPr="00000000">
        <w:rPr>
          <w:rFonts w:ascii="Cambria" w:cs="Cambria" w:eastAsia="Cambria" w:hAnsi="Cambria"/>
          <w:sz w:val="26"/>
          <w:szCs w:val="26"/>
          <w:rtl w:val="0"/>
        </w:rPr>
        <w:t xml:space="preserve">Desafío:</w:t>
      </w:r>
    </w:p>
    <w:p w:rsidR="00000000" w:rsidDel="00000000" w:rsidP="00000000" w:rsidRDefault="00000000" w:rsidRPr="00000000" w14:paraId="000000EA">
      <w:pPr>
        <w:widowControl w:val="0"/>
        <w:spacing w:after="240" w:before="240" w:line="240" w:lineRule="auto"/>
        <w:jc w:val="both"/>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El software debe funcionar correctamente sin causar perjuicios a la biblioteca ni a sus usuarios.</w:t>
      </w:r>
    </w:p>
    <w:p w:rsidR="00000000" w:rsidDel="00000000" w:rsidP="00000000" w:rsidRDefault="00000000" w:rsidRPr="00000000" w14:paraId="000000EB">
      <w:pPr>
        <w:pStyle w:val="Heading3"/>
        <w:keepNext w:val="0"/>
        <w:keepLines w:val="0"/>
        <w:widowControl w:val="0"/>
        <w:spacing w:line="240" w:lineRule="auto"/>
        <w:ind w:left="8.392791748046875" w:firstLine="0"/>
        <w:jc w:val="both"/>
        <w:rPr>
          <w:rFonts w:ascii="Cambria" w:cs="Cambria" w:eastAsia="Cambria" w:hAnsi="Cambria"/>
          <w:sz w:val="26"/>
          <w:szCs w:val="26"/>
        </w:rPr>
      </w:pPr>
      <w:bookmarkStart w:colFirst="0" w:colLast="0" w:name="_c3dlgixzmfqh" w:id="18"/>
      <w:bookmarkEnd w:id="18"/>
      <w:r w:rsidDel="00000000" w:rsidR="00000000" w:rsidRPr="00000000">
        <w:rPr>
          <w:rFonts w:ascii="Cambria" w:cs="Cambria" w:eastAsia="Cambria" w:hAnsi="Cambria"/>
          <w:b w:val="0"/>
          <w:sz w:val="26.079999923706055"/>
          <w:szCs w:val="26.079999923706055"/>
          <w:rtl w:val="0"/>
        </w:rPr>
        <w:t xml:space="preserve">Soluciones y buenas prácticas:</w:t>
      </w:r>
      <w:r w:rsidDel="00000000" w:rsidR="00000000" w:rsidRPr="00000000">
        <w:rPr>
          <w:rtl w:val="0"/>
        </w:rPr>
      </w:r>
    </w:p>
    <w:p w:rsidR="00000000" w:rsidDel="00000000" w:rsidP="00000000" w:rsidRDefault="00000000" w:rsidRPr="00000000" w14:paraId="000000EC">
      <w:pPr>
        <w:widowControl w:val="0"/>
        <w:numPr>
          <w:ilvl w:val="0"/>
          <w:numId w:val="25"/>
        </w:numPr>
        <w:spacing w:after="0" w:afterAutospacing="0" w:before="240" w:line="240" w:lineRule="auto"/>
        <w:ind w:left="720" w:hanging="360"/>
        <w:jc w:val="both"/>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Realizar </w:t>
      </w:r>
      <w:r w:rsidDel="00000000" w:rsidR="00000000" w:rsidRPr="00000000">
        <w:rPr>
          <w:rFonts w:ascii="Cambria" w:cs="Cambria" w:eastAsia="Cambria" w:hAnsi="Cambria"/>
          <w:b w:val="1"/>
          <w:sz w:val="22.079999923706055"/>
          <w:szCs w:val="22.079999923706055"/>
          <w:rtl w:val="0"/>
        </w:rPr>
        <w:t xml:space="preserve">pruebas exhaustivas</w:t>
      </w:r>
      <w:r w:rsidDel="00000000" w:rsidR="00000000" w:rsidRPr="00000000">
        <w:rPr>
          <w:rFonts w:ascii="Cambria" w:cs="Cambria" w:eastAsia="Cambria" w:hAnsi="Cambria"/>
          <w:sz w:val="22.079999923706055"/>
          <w:szCs w:val="22.079999923706055"/>
          <w:rtl w:val="0"/>
        </w:rPr>
        <w:t xml:space="preserve"> antes de la implementación.</w:t>
        <w:br w:type="textWrapping"/>
      </w:r>
    </w:p>
    <w:p w:rsidR="00000000" w:rsidDel="00000000" w:rsidP="00000000" w:rsidRDefault="00000000" w:rsidRPr="00000000" w14:paraId="000000ED">
      <w:pPr>
        <w:widowControl w:val="0"/>
        <w:numPr>
          <w:ilvl w:val="0"/>
          <w:numId w:val="25"/>
        </w:numPr>
        <w:spacing w:after="0" w:afterAutospacing="0" w:before="0" w:beforeAutospacing="0" w:line="240" w:lineRule="auto"/>
        <w:ind w:left="720" w:hanging="360"/>
        <w:jc w:val="both"/>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Asegurar que la interfaz sea </w:t>
      </w:r>
      <w:r w:rsidDel="00000000" w:rsidR="00000000" w:rsidRPr="00000000">
        <w:rPr>
          <w:rFonts w:ascii="Cambria" w:cs="Cambria" w:eastAsia="Cambria" w:hAnsi="Cambria"/>
          <w:b w:val="1"/>
          <w:sz w:val="22.079999923706055"/>
          <w:szCs w:val="22.079999923706055"/>
          <w:rtl w:val="0"/>
        </w:rPr>
        <w:t xml:space="preserve">accesible</w:t>
      </w:r>
      <w:r w:rsidDel="00000000" w:rsidR="00000000" w:rsidRPr="00000000">
        <w:rPr>
          <w:rFonts w:ascii="Cambria" w:cs="Cambria" w:eastAsia="Cambria" w:hAnsi="Cambria"/>
          <w:sz w:val="22.079999923706055"/>
          <w:szCs w:val="22.079999923706055"/>
          <w:rtl w:val="0"/>
        </w:rPr>
        <w:t xml:space="preserve"> para personas con discapacidades.</w:t>
        <w:br w:type="textWrapping"/>
      </w:r>
    </w:p>
    <w:p w:rsidR="00000000" w:rsidDel="00000000" w:rsidP="00000000" w:rsidRDefault="00000000" w:rsidRPr="00000000" w14:paraId="000000EE">
      <w:pPr>
        <w:widowControl w:val="0"/>
        <w:numPr>
          <w:ilvl w:val="0"/>
          <w:numId w:val="25"/>
        </w:numPr>
        <w:spacing w:after="0" w:afterAutospacing="0" w:before="0" w:beforeAutospacing="0" w:line="240" w:lineRule="auto"/>
        <w:ind w:left="720" w:hanging="360"/>
        <w:jc w:val="both"/>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Evitar </w:t>
      </w:r>
      <w:r w:rsidDel="00000000" w:rsidR="00000000" w:rsidRPr="00000000">
        <w:rPr>
          <w:rFonts w:ascii="Cambria" w:cs="Cambria" w:eastAsia="Cambria" w:hAnsi="Cambria"/>
          <w:b w:val="1"/>
          <w:sz w:val="22.079999923706055"/>
          <w:szCs w:val="22.079999923706055"/>
          <w:rtl w:val="0"/>
        </w:rPr>
        <w:t xml:space="preserve">sesgos en algoritmos</w:t>
      </w:r>
      <w:r w:rsidDel="00000000" w:rsidR="00000000" w:rsidRPr="00000000">
        <w:rPr>
          <w:rFonts w:ascii="Cambria" w:cs="Cambria" w:eastAsia="Cambria" w:hAnsi="Cambria"/>
          <w:sz w:val="22.079999923706055"/>
          <w:szCs w:val="22.079999923706055"/>
          <w:rtl w:val="0"/>
        </w:rPr>
        <w:t xml:space="preserve"> de recomendación para que no limiten el acceso a ciertos contenidos.</w:t>
        <w:br w:type="textWrapping"/>
      </w:r>
    </w:p>
    <w:p w:rsidR="00000000" w:rsidDel="00000000" w:rsidP="00000000" w:rsidRDefault="00000000" w:rsidRPr="00000000" w14:paraId="000000EF">
      <w:pPr>
        <w:widowControl w:val="0"/>
        <w:numPr>
          <w:ilvl w:val="0"/>
          <w:numId w:val="25"/>
        </w:numPr>
        <w:spacing w:after="240" w:before="0" w:beforeAutospacing="0" w:line="240" w:lineRule="auto"/>
        <w:ind w:left="720" w:hanging="360"/>
        <w:jc w:val="both"/>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Crear un sistema de </w:t>
      </w:r>
      <w:r w:rsidDel="00000000" w:rsidR="00000000" w:rsidRPr="00000000">
        <w:rPr>
          <w:rFonts w:ascii="Cambria" w:cs="Cambria" w:eastAsia="Cambria" w:hAnsi="Cambria"/>
          <w:b w:val="1"/>
          <w:sz w:val="22.079999923706055"/>
          <w:szCs w:val="22.079999923706055"/>
          <w:rtl w:val="0"/>
        </w:rPr>
        <w:t xml:space="preserve">soporte técnico</w:t>
      </w:r>
      <w:r w:rsidDel="00000000" w:rsidR="00000000" w:rsidRPr="00000000">
        <w:rPr>
          <w:rFonts w:ascii="Cambria" w:cs="Cambria" w:eastAsia="Cambria" w:hAnsi="Cambria"/>
          <w:sz w:val="22.079999923706055"/>
          <w:szCs w:val="22.079999923706055"/>
          <w:rtl w:val="0"/>
        </w:rPr>
        <w:t xml:space="preserve"> para resolver problemas rápidamente.</w:t>
      </w:r>
    </w:p>
    <w:p w:rsidR="00000000" w:rsidDel="00000000" w:rsidP="00000000" w:rsidRDefault="00000000" w:rsidRPr="00000000" w14:paraId="000000F0">
      <w:pPr>
        <w:widowControl w:val="0"/>
        <w:spacing w:after="240" w:before="240" w:line="240" w:lineRule="auto"/>
        <w:ind w:left="0" w:firstLine="0"/>
        <w:jc w:val="both"/>
        <w:rPr>
          <w:rFonts w:ascii="Cambria" w:cs="Cambria" w:eastAsia="Cambria" w:hAnsi="Cambria"/>
          <w:sz w:val="34"/>
          <w:szCs w:val="34"/>
        </w:rPr>
      </w:pPr>
      <w:r w:rsidDel="00000000" w:rsidR="00000000" w:rsidRPr="00000000">
        <w:rPr>
          <w:rFonts w:ascii="Cambria" w:cs="Cambria" w:eastAsia="Cambria" w:hAnsi="Cambria"/>
          <w:sz w:val="26.079999923706055"/>
          <w:szCs w:val="26.079999923706055"/>
          <w:rtl w:val="0"/>
        </w:rPr>
        <w:t xml:space="preserve"> 5.4 Impacto en los puestos de trabajo</w:t>
      </w:r>
      <w:r w:rsidDel="00000000" w:rsidR="00000000" w:rsidRPr="00000000">
        <w:rPr>
          <w:rtl w:val="0"/>
        </w:rPr>
      </w:r>
    </w:p>
    <w:p w:rsidR="00000000" w:rsidDel="00000000" w:rsidP="00000000" w:rsidRDefault="00000000" w:rsidRPr="00000000" w14:paraId="000000F1">
      <w:pPr>
        <w:pStyle w:val="Heading3"/>
        <w:keepNext w:val="0"/>
        <w:keepLines w:val="0"/>
        <w:widowControl w:val="0"/>
        <w:spacing w:line="240" w:lineRule="auto"/>
        <w:ind w:left="8.392791748046875" w:firstLine="0"/>
        <w:jc w:val="both"/>
        <w:rPr>
          <w:rFonts w:ascii="Cambria" w:cs="Cambria" w:eastAsia="Cambria" w:hAnsi="Cambria"/>
          <w:sz w:val="26"/>
          <w:szCs w:val="26"/>
        </w:rPr>
      </w:pPr>
      <w:bookmarkStart w:colFirst="0" w:colLast="0" w:name="_57u2pegpuicc" w:id="19"/>
      <w:bookmarkEnd w:id="19"/>
      <w:r w:rsidDel="00000000" w:rsidR="00000000" w:rsidRPr="00000000">
        <w:rPr>
          <w:rFonts w:ascii="Cambria" w:cs="Cambria" w:eastAsia="Cambria" w:hAnsi="Cambria"/>
          <w:sz w:val="26"/>
          <w:szCs w:val="26"/>
          <w:rtl w:val="0"/>
        </w:rPr>
        <w:t xml:space="preserve">Desafío:</w:t>
      </w:r>
    </w:p>
    <w:p w:rsidR="00000000" w:rsidDel="00000000" w:rsidP="00000000" w:rsidRDefault="00000000" w:rsidRPr="00000000" w14:paraId="000000F2">
      <w:pPr>
        <w:widowControl w:val="0"/>
        <w:spacing w:after="240" w:before="240" w:line="240" w:lineRule="auto"/>
        <w:jc w:val="both"/>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Automatizar procesos podría reducir la necesidad de personal bibliotecario.</w:t>
      </w:r>
    </w:p>
    <w:p w:rsidR="00000000" w:rsidDel="00000000" w:rsidP="00000000" w:rsidRDefault="00000000" w:rsidRPr="00000000" w14:paraId="000000F3">
      <w:pPr>
        <w:pStyle w:val="Heading3"/>
        <w:keepNext w:val="0"/>
        <w:keepLines w:val="0"/>
        <w:widowControl w:val="0"/>
        <w:spacing w:line="240" w:lineRule="auto"/>
        <w:ind w:left="8.392791748046875" w:firstLine="0"/>
        <w:jc w:val="both"/>
        <w:rPr>
          <w:rFonts w:ascii="Cambria" w:cs="Cambria" w:eastAsia="Cambria" w:hAnsi="Cambria"/>
          <w:sz w:val="26"/>
          <w:szCs w:val="26"/>
        </w:rPr>
      </w:pPr>
      <w:bookmarkStart w:colFirst="0" w:colLast="0" w:name="_g5lmqspwni52" w:id="20"/>
      <w:bookmarkEnd w:id="20"/>
      <w:r w:rsidDel="00000000" w:rsidR="00000000" w:rsidRPr="00000000">
        <w:rPr>
          <w:rFonts w:ascii="Cambria" w:cs="Cambria" w:eastAsia="Cambria" w:hAnsi="Cambria"/>
          <w:sz w:val="26"/>
          <w:szCs w:val="26"/>
          <w:rtl w:val="0"/>
        </w:rPr>
        <w:t xml:space="preserve">Soluciones y buenas prácticas:</w:t>
      </w:r>
    </w:p>
    <w:p w:rsidR="00000000" w:rsidDel="00000000" w:rsidP="00000000" w:rsidRDefault="00000000" w:rsidRPr="00000000" w14:paraId="000000F4">
      <w:pPr>
        <w:widowControl w:val="0"/>
        <w:numPr>
          <w:ilvl w:val="0"/>
          <w:numId w:val="32"/>
        </w:numPr>
        <w:spacing w:after="0" w:afterAutospacing="0" w:before="240" w:line="240" w:lineRule="auto"/>
        <w:ind w:left="720" w:hanging="360"/>
        <w:jc w:val="both"/>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Diseñar el software para </w:t>
      </w:r>
      <w:r w:rsidDel="00000000" w:rsidR="00000000" w:rsidRPr="00000000">
        <w:rPr>
          <w:rFonts w:ascii="Cambria" w:cs="Cambria" w:eastAsia="Cambria" w:hAnsi="Cambria"/>
          <w:b w:val="1"/>
          <w:sz w:val="22.079999923706055"/>
          <w:szCs w:val="22.079999923706055"/>
          <w:rtl w:val="0"/>
        </w:rPr>
        <w:t xml:space="preserve">complementar</w:t>
      </w:r>
      <w:r w:rsidDel="00000000" w:rsidR="00000000" w:rsidRPr="00000000">
        <w:rPr>
          <w:rFonts w:ascii="Cambria" w:cs="Cambria" w:eastAsia="Cambria" w:hAnsi="Cambria"/>
          <w:sz w:val="22.079999923706055"/>
          <w:szCs w:val="22.079999923706055"/>
          <w:rtl w:val="0"/>
        </w:rPr>
        <w:t xml:space="preserve"> el trabajo humano, no reemplazarlo.</w:t>
        <w:br w:type="textWrapping"/>
      </w:r>
    </w:p>
    <w:p w:rsidR="00000000" w:rsidDel="00000000" w:rsidP="00000000" w:rsidRDefault="00000000" w:rsidRPr="00000000" w14:paraId="000000F5">
      <w:pPr>
        <w:widowControl w:val="0"/>
        <w:numPr>
          <w:ilvl w:val="0"/>
          <w:numId w:val="32"/>
        </w:numPr>
        <w:spacing w:after="0" w:afterAutospacing="0" w:before="0" w:beforeAutospacing="0" w:line="240" w:lineRule="auto"/>
        <w:ind w:left="720" w:hanging="360"/>
        <w:jc w:val="both"/>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Proveer </w:t>
      </w:r>
      <w:r w:rsidDel="00000000" w:rsidR="00000000" w:rsidRPr="00000000">
        <w:rPr>
          <w:rFonts w:ascii="Cambria" w:cs="Cambria" w:eastAsia="Cambria" w:hAnsi="Cambria"/>
          <w:b w:val="1"/>
          <w:sz w:val="22.079999923706055"/>
          <w:szCs w:val="22.079999923706055"/>
          <w:rtl w:val="0"/>
        </w:rPr>
        <w:t xml:space="preserve">capacitación</w:t>
      </w:r>
      <w:r w:rsidDel="00000000" w:rsidR="00000000" w:rsidRPr="00000000">
        <w:rPr>
          <w:rFonts w:ascii="Cambria" w:cs="Cambria" w:eastAsia="Cambria" w:hAnsi="Cambria"/>
          <w:sz w:val="22.079999923706055"/>
          <w:szCs w:val="22.079999923706055"/>
          <w:rtl w:val="0"/>
        </w:rPr>
        <w:t xml:space="preserve"> a los empleados para que utilicen el sistema de manera efectiva.</w:t>
        <w:br w:type="textWrapping"/>
      </w:r>
    </w:p>
    <w:p w:rsidR="00000000" w:rsidDel="00000000" w:rsidP="00000000" w:rsidRDefault="00000000" w:rsidRPr="00000000" w14:paraId="000000F6">
      <w:pPr>
        <w:widowControl w:val="0"/>
        <w:numPr>
          <w:ilvl w:val="0"/>
          <w:numId w:val="32"/>
        </w:numPr>
        <w:spacing w:after="240" w:before="0" w:beforeAutospacing="0" w:line="240" w:lineRule="auto"/>
        <w:ind w:left="720" w:hanging="360"/>
        <w:jc w:val="both"/>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Incluir funciones que mejoren la eficiencia del personal sin eliminar su rol esencial.</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7587890625" w:line="240" w:lineRule="auto"/>
        <w:ind w:left="0" w:right="0" w:firstLine="0"/>
        <w:jc w:val="both"/>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sz w:val="26.079999923706055"/>
          <w:szCs w:val="26.079999923706055"/>
          <w:rtl w:val="0"/>
        </w:rPr>
        <w:t xml:space="preserve">5.5 Consideraciones de cumplimiento normativo (ej. Ley de Protección de Datos en Chile) </w:t>
      </w:r>
      <w:r w:rsidDel="00000000" w:rsidR="00000000" w:rsidRPr="00000000">
        <w:rPr>
          <w:rtl w:val="0"/>
        </w:rPr>
      </w:r>
    </w:p>
    <w:p w:rsidR="00000000" w:rsidDel="00000000" w:rsidP="00000000" w:rsidRDefault="00000000" w:rsidRPr="00000000" w14:paraId="000000F8">
      <w:pPr>
        <w:widowControl w:val="0"/>
        <w:spacing w:after="240" w:before="240" w:line="240" w:lineRule="auto"/>
        <w:jc w:val="both"/>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Para evaluar los principales enfoques éticos, ocuparemos las siguientes tres leyes: la </w:t>
      </w:r>
      <w:r w:rsidDel="00000000" w:rsidR="00000000" w:rsidRPr="00000000">
        <w:rPr>
          <w:rFonts w:ascii="Cambria" w:cs="Cambria" w:eastAsia="Cambria" w:hAnsi="Cambria"/>
          <w:b w:val="1"/>
          <w:sz w:val="22.079999923706055"/>
          <w:szCs w:val="22.079999923706055"/>
          <w:rtl w:val="0"/>
        </w:rPr>
        <w:t xml:space="preserve">Ley 21.469</w:t>
      </w:r>
      <w:r w:rsidDel="00000000" w:rsidR="00000000" w:rsidRPr="00000000">
        <w:rPr>
          <w:rFonts w:ascii="Cambria" w:cs="Cambria" w:eastAsia="Cambria" w:hAnsi="Cambria"/>
          <w:sz w:val="22.079999923706055"/>
          <w:szCs w:val="22.079999923706055"/>
          <w:rtl w:val="0"/>
        </w:rPr>
        <w:t xml:space="preserve">, la </w:t>
      </w:r>
      <w:r w:rsidDel="00000000" w:rsidR="00000000" w:rsidRPr="00000000">
        <w:rPr>
          <w:rFonts w:ascii="Cambria" w:cs="Cambria" w:eastAsia="Cambria" w:hAnsi="Cambria"/>
          <w:b w:val="1"/>
          <w:sz w:val="22.079999923706055"/>
          <w:szCs w:val="22.079999923706055"/>
          <w:rtl w:val="0"/>
        </w:rPr>
        <w:t xml:space="preserve">Ley 21.663</w:t>
      </w:r>
      <w:r w:rsidDel="00000000" w:rsidR="00000000" w:rsidRPr="00000000">
        <w:rPr>
          <w:rFonts w:ascii="Cambria" w:cs="Cambria" w:eastAsia="Cambria" w:hAnsi="Cambria"/>
          <w:sz w:val="22.079999923706055"/>
          <w:szCs w:val="22.079999923706055"/>
          <w:rtl w:val="0"/>
        </w:rPr>
        <w:t xml:space="preserve"> y la </w:t>
      </w:r>
      <w:r w:rsidDel="00000000" w:rsidR="00000000" w:rsidRPr="00000000">
        <w:rPr>
          <w:rFonts w:ascii="Cambria" w:cs="Cambria" w:eastAsia="Cambria" w:hAnsi="Cambria"/>
          <w:b w:val="1"/>
          <w:sz w:val="22.079999923706055"/>
          <w:szCs w:val="22.079999923706055"/>
          <w:rtl w:val="0"/>
        </w:rPr>
        <w:t xml:space="preserve">Ley 21.719</w:t>
      </w:r>
      <w:r w:rsidDel="00000000" w:rsidR="00000000" w:rsidRPr="00000000">
        <w:rPr>
          <w:rFonts w:ascii="Cambria" w:cs="Cambria" w:eastAsia="Cambria" w:hAnsi="Cambria"/>
          <w:sz w:val="22.079999923706055"/>
          <w:szCs w:val="22.079999923706055"/>
          <w:rtl w:val="0"/>
        </w:rPr>
        <w:t xml:space="preserve">, las cuales abordan temas clave como la privacidad de los datos, la seguridad, la responsabilidad en el despliegue tecnológico y el impacto en los puestos de trabajo.</w:t>
      </w:r>
    </w:p>
    <w:p w:rsidR="00000000" w:rsidDel="00000000" w:rsidP="00000000" w:rsidRDefault="00000000" w:rsidRPr="00000000" w14:paraId="000000F9">
      <w:pPr>
        <w:widowControl w:val="0"/>
        <w:spacing w:after="240" w:before="240" w:line="240" w:lineRule="auto"/>
        <w:jc w:val="both"/>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La </w:t>
      </w:r>
      <w:r w:rsidDel="00000000" w:rsidR="00000000" w:rsidRPr="00000000">
        <w:rPr>
          <w:rFonts w:ascii="Cambria" w:cs="Cambria" w:eastAsia="Cambria" w:hAnsi="Cambria"/>
          <w:b w:val="1"/>
          <w:sz w:val="22.079999923706055"/>
          <w:szCs w:val="22.079999923706055"/>
          <w:rtl w:val="0"/>
        </w:rPr>
        <w:t xml:space="preserve">Ley 21.719</w:t>
      </w:r>
      <w:r w:rsidDel="00000000" w:rsidR="00000000" w:rsidRPr="00000000">
        <w:rPr>
          <w:rFonts w:ascii="Cambria" w:cs="Cambria" w:eastAsia="Cambria" w:hAnsi="Cambria"/>
          <w:sz w:val="22.079999923706055"/>
          <w:szCs w:val="22.079999923706055"/>
          <w:rtl w:val="0"/>
        </w:rPr>
        <w:t xml:space="preserve">, promulgada en diciembre de 2024, establece un marco sólido para la protección de datos personales en Chile. Esta norma crea la Agencia de Protección de Datos Personales y garantiza derechos esenciales como el acceso, rectificación y supresión de información. Su implementación es fundamental para reforzar la privacidad y alinear la legislación chilena con estándares internacionales como el GDPR.</w:t>
      </w:r>
    </w:p>
    <w:p w:rsidR="00000000" w:rsidDel="00000000" w:rsidP="00000000" w:rsidRDefault="00000000" w:rsidRPr="00000000" w14:paraId="000000FA">
      <w:pPr>
        <w:widowControl w:val="0"/>
        <w:spacing w:after="240" w:before="240" w:line="240" w:lineRule="auto"/>
        <w:jc w:val="both"/>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Por su parte, la </w:t>
      </w:r>
      <w:r w:rsidDel="00000000" w:rsidR="00000000" w:rsidRPr="00000000">
        <w:rPr>
          <w:rFonts w:ascii="Cambria" w:cs="Cambria" w:eastAsia="Cambria" w:hAnsi="Cambria"/>
          <w:b w:val="1"/>
          <w:sz w:val="22.079999923706055"/>
          <w:szCs w:val="22.079999923706055"/>
          <w:rtl w:val="0"/>
        </w:rPr>
        <w:t xml:space="preserve">Ley 21.663</w:t>
      </w:r>
      <w:r w:rsidDel="00000000" w:rsidR="00000000" w:rsidRPr="00000000">
        <w:rPr>
          <w:rFonts w:ascii="Cambria" w:cs="Cambria" w:eastAsia="Cambria" w:hAnsi="Cambria"/>
          <w:sz w:val="22.079999923706055"/>
          <w:szCs w:val="22.079999923706055"/>
          <w:rtl w:val="0"/>
        </w:rPr>
        <w:t xml:space="preserve">, conocida como la Ley Marco de Ciberseguridad, establece un modelo de gobernanza en la gestión de riesgos digitales. A través de la creación de la Agencia Nacional de Ciberseguridad (ANCI) y el Equipo Nacional de Respuesta a Incidentes de Seguridad Informática (CSIRT), esta normativa busca fortalecer la prevención y respuesta ante ciberataques, imponiendo obligaciones específicas a entidades públicas y privadas.</w:t>
      </w:r>
    </w:p>
    <w:p w:rsidR="00000000" w:rsidDel="00000000" w:rsidP="00000000" w:rsidRDefault="00000000" w:rsidRPr="00000000" w14:paraId="000000FB">
      <w:pPr>
        <w:widowControl w:val="0"/>
        <w:spacing w:after="240" w:before="240" w:line="240" w:lineRule="auto"/>
        <w:jc w:val="both"/>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Finalmente, la </w:t>
      </w:r>
      <w:r w:rsidDel="00000000" w:rsidR="00000000" w:rsidRPr="00000000">
        <w:rPr>
          <w:rFonts w:ascii="Cambria" w:cs="Cambria" w:eastAsia="Cambria" w:hAnsi="Cambria"/>
          <w:b w:val="1"/>
          <w:sz w:val="22.079999923706055"/>
          <w:szCs w:val="22.079999923706055"/>
          <w:rtl w:val="0"/>
        </w:rPr>
        <w:t xml:space="preserve">Ley 21.469</w:t>
      </w:r>
      <w:r w:rsidDel="00000000" w:rsidR="00000000" w:rsidRPr="00000000">
        <w:rPr>
          <w:rFonts w:ascii="Cambria" w:cs="Cambria" w:eastAsia="Cambria" w:hAnsi="Cambria"/>
          <w:sz w:val="22.079999923706055"/>
          <w:szCs w:val="22.079999923706055"/>
          <w:rtl w:val="0"/>
        </w:rPr>
        <w:t xml:space="preserve"> aborda el impacto de la transformación digital en el mundo laboral, promoviendo medidas para la reconversión y protección de los trabajadores ante los cambios tecnológicos y la automatización.</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7587890625" w:line="240" w:lineRule="auto"/>
        <w:ind w:left="0" w:right="0" w:firstLine="0"/>
        <w:jc w:val="both"/>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125732421875" w:line="240" w:lineRule="auto"/>
        <w:ind w:left="8.423919677734375" w:right="0" w:firstLine="0"/>
        <w:jc w:val="both"/>
        <w:rPr>
          <w:rFonts w:ascii="Calibri" w:cs="Calibri" w:eastAsia="Calibri" w:hAnsi="Calibri"/>
          <w:b w:val="1"/>
          <w:i w:val="0"/>
          <w:smallCaps w:val="0"/>
          <w:strike w:val="0"/>
          <w:color w:val="365f91"/>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365f91"/>
          <w:sz w:val="28.079999923706055"/>
          <w:szCs w:val="28.079999923706055"/>
          <w:u w:val="none"/>
          <w:shd w:fill="auto" w:val="clear"/>
          <w:vertAlign w:val="baseline"/>
          <w:rtl w:val="0"/>
        </w:rPr>
        <w:t xml:space="preserve">6. Análisis de Requerimientos</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25537109375" w:line="240" w:lineRule="auto"/>
        <w:ind w:left="8.392791748046875" w:right="0" w:firstLine="0"/>
        <w:jc w:val="both"/>
        <w:rPr>
          <w:rFonts w:ascii="Times New Roman" w:cs="Times New Roman" w:eastAsia="Times New Roman" w:hAnsi="Times New Roman"/>
          <w:sz w:val="21"/>
          <w:szCs w:val="21"/>
          <w:highlight w:val="white"/>
        </w:rPr>
      </w:pPr>
      <w:r w:rsidDel="00000000" w:rsidR="00000000" w:rsidRPr="00000000">
        <w:rPr>
          <w:rFonts w:ascii="Cambria" w:cs="Cambria" w:eastAsia="Cambria" w:hAnsi="Cambria"/>
          <w:sz w:val="26.079999923706055"/>
          <w:szCs w:val="26.079999923706055"/>
          <w:rtl w:val="0"/>
        </w:rPr>
        <w:t xml:space="preserve">6.1 </w:t>
      </w:r>
      <w:r w:rsidDel="00000000" w:rsidR="00000000" w:rsidRPr="00000000">
        <w:rPr>
          <w:rFonts w:ascii="Cambria" w:cs="Cambria" w:eastAsia="Cambria" w:hAnsi="Cambria"/>
          <w:sz w:val="26.079999923706055"/>
          <w:szCs w:val="26.079999923706055"/>
          <w:rtl w:val="0"/>
        </w:rPr>
        <w:t xml:space="preserve">Síntesis de necesidades de cada perfil</w:t>
      </w: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25537109375" w:line="240" w:lineRule="auto"/>
        <w:ind w:left="0" w:right="0" w:firstLine="0"/>
        <w:jc w:val="both"/>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25537109375" w:line="240" w:lineRule="auto"/>
        <w:ind w:left="8.392791748046875" w:right="0" w:firstLine="0"/>
        <w:jc w:val="both"/>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Tenemos 6 roles de usuario para gestionar la biblioteca, empezando por el </w:t>
      </w:r>
      <w:r w:rsidDel="00000000" w:rsidR="00000000" w:rsidRPr="00000000">
        <w:rPr>
          <w:rFonts w:ascii="Cambria" w:cs="Cambria" w:eastAsia="Cambria" w:hAnsi="Cambria"/>
          <w:b w:val="1"/>
          <w:sz w:val="22.079999923706055"/>
          <w:szCs w:val="22.079999923706055"/>
          <w:rtl w:val="0"/>
        </w:rPr>
        <w:t xml:space="preserve">Administrador del sistema</w:t>
      </w:r>
      <w:r w:rsidDel="00000000" w:rsidR="00000000" w:rsidRPr="00000000">
        <w:rPr>
          <w:rFonts w:ascii="Cambria" w:cs="Cambria" w:eastAsia="Cambria" w:hAnsi="Cambria"/>
          <w:sz w:val="22.079999923706055"/>
          <w:szCs w:val="22.079999923706055"/>
          <w:rtl w:val="0"/>
        </w:rPr>
        <w:t xml:space="preserve">, quien configura, mantiene y mejora el sistema; seguido del </w:t>
      </w:r>
      <w:r w:rsidDel="00000000" w:rsidR="00000000" w:rsidRPr="00000000">
        <w:rPr>
          <w:rFonts w:ascii="Cambria" w:cs="Cambria" w:eastAsia="Cambria" w:hAnsi="Cambria"/>
          <w:b w:val="1"/>
          <w:sz w:val="22.079999923706055"/>
          <w:szCs w:val="22.079999923706055"/>
          <w:rtl w:val="0"/>
        </w:rPr>
        <w:t xml:space="preserve">Bibliotecario</w:t>
      </w:r>
      <w:r w:rsidDel="00000000" w:rsidR="00000000" w:rsidRPr="00000000">
        <w:rPr>
          <w:rFonts w:ascii="Cambria" w:cs="Cambria" w:eastAsia="Cambria" w:hAnsi="Cambria"/>
          <w:sz w:val="22.079999923706055"/>
          <w:szCs w:val="22.079999923706055"/>
          <w:rtl w:val="0"/>
        </w:rPr>
        <w:t xml:space="preserve">, encargado de préstamos, catálogo y sanciones; el </w:t>
      </w:r>
      <w:r w:rsidDel="00000000" w:rsidR="00000000" w:rsidRPr="00000000">
        <w:rPr>
          <w:rFonts w:ascii="Cambria" w:cs="Cambria" w:eastAsia="Cambria" w:hAnsi="Cambria"/>
          <w:b w:val="1"/>
          <w:sz w:val="22.079999923706055"/>
          <w:szCs w:val="22.079999923706055"/>
          <w:rtl w:val="0"/>
        </w:rPr>
        <w:t xml:space="preserve">Usuario Estudiante</w:t>
      </w:r>
      <w:r w:rsidDel="00000000" w:rsidR="00000000" w:rsidRPr="00000000">
        <w:rPr>
          <w:rFonts w:ascii="Cambria" w:cs="Cambria" w:eastAsia="Cambria" w:hAnsi="Cambria"/>
          <w:sz w:val="22.079999923706055"/>
          <w:szCs w:val="22.079999923706055"/>
          <w:rtl w:val="0"/>
        </w:rPr>
        <w:t xml:space="preserve">, que busca, reserva y consulta su historial de préstamos; el </w:t>
      </w:r>
      <w:r w:rsidDel="00000000" w:rsidR="00000000" w:rsidRPr="00000000">
        <w:rPr>
          <w:rFonts w:ascii="Cambria" w:cs="Cambria" w:eastAsia="Cambria" w:hAnsi="Cambria"/>
          <w:b w:val="1"/>
          <w:sz w:val="22.079999923706055"/>
          <w:szCs w:val="22.079999923706055"/>
          <w:rtl w:val="0"/>
        </w:rPr>
        <w:t xml:space="preserve">Usuario Docente</w:t>
      </w:r>
      <w:r w:rsidDel="00000000" w:rsidR="00000000" w:rsidRPr="00000000">
        <w:rPr>
          <w:rFonts w:ascii="Cambria" w:cs="Cambria" w:eastAsia="Cambria" w:hAnsi="Cambria"/>
          <w:sz w:val="22.079999923706055"/>
          <w:szCs w:val="22.079999923706055"/>
          <w:rtl w:val="0"/>
        </w:rPr>
        <w:t xml:space="preserve">, con acceso a material exclusivo, listas de lectura y plazos extendidos; el </w:t>
      </w:r>
      <w:r w:rsidDel="00000000" w:rsidR="00000000" w:rsidRPr="00000000">
        <w:rPr>
          <w:rFonts w:ascii="Cambria" w:cs="Cambria" w:eastAsia="Cambria" w:hAnsi="Cambria"/>
          <w:b w:val="1"/>
          <w:sz w:val="22.079999923706055"/>
          <w:szCs w:val="22.079999923706055"/>
          <w:rtl w:val="0"/>
        </w:rPr>
        <w:t xml:space="preserve">Administrador de contenido</w:t>
      </w:r>
      <w:r w:rsidDel="00000000" w:rsidR="00000000" w:rsidRPr="00000000">
        <w:rPr>
          <w:rFonts w:ascii="Cambria" w:cs="Cambria" w:eastAsia="Cambria" w:hAnsi="Cambria"/>
          <w:sz w:val="22.079999923706055"/>
          <w:szCs w:val="22.079999923706055"/>
          <w:rtl w:val="0"/>
        </w:rPr>
        <w:t xml:space="preserve">, responsable de documentos digitales, comentarios y eventos; y finalmente, el </w:t>
      </w:r>
      <w:r w:rsidDel="00000000" w:rsidR="00000000" w:rsidRPr="00000000">
        <w:rPr>
          <w:rFonts w:ascii="Cambria" w:cs="Cambria" w:eastAsia="Cambria" w:hAnsi="Cambria"/>
          <w:b w:val="1"/>
          <w:sz w:val="22.079999923706055"/>
          <w:szCs w:val="22.079999923706055"/>
          <w:rtl w:val="0"/>
        </w:rPr>
        <w:t xml:space="preserve">Logístico</w:t>
      </w:r>
      <w:r w:rsidDel="00000000" w:rsidR="00000000" w:rsidRPr="00000000">
        <w:rPr>
          <w:rFonts w:ascii="Cambria" w:cs="Cambria" w:eastAsia="Cambria" w:hAnsi="Cambria"/>
          <w:sz w:val="22.079999923706055"/>
          <w:szCs w:val="22.079999923706055"/>
          <w:rtl w:val="0"/>
        </w:rPr>
        <w:t xml:space="preserve">, quien supervisa el stock, adquisiciones, traslados e inventario de materiales.</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25537109375" w:line="240" w:lineRule="auto"/>
        <w:ind w:left="8.392791748046875" w:right="0" w:firstLine="0"/>
        <w:jc w:val="both"/>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6.2 Tabla de requisitos funcionales y no funcionales.</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25537109375" w:line="240" w:lineRule="auto"/>
        <w:ind w:left="8.392791748046875" w:right="0" w:firstLine="0"/>
        <w:jc w:val="both"/>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Pr>
        <w:drawing>
          <wp:inline distB="114300" distT="114300" distL="114300" distR="114300">
            <wp:extent cx="5763900" cy="1778000"/>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639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1263427734375" w:line="240" w:lineRule="auto"/>
        <w:ind w:left="8.143157958984375" w:right="0" w:firstLine="0"/>
        <w:jc w:val="both"/>
        <w:rPr>
          <w:rFonts w:ascii="Calibri" w:cs="Calibri" w:eastAsia="Calibri" w:hAnsi="Calibri"/>
          <w:b w:val="1"/>
          <w:i w:val="0"/>
          <w:smallCaps w:val="0"/>
          <w:strike w:val="0"/>
          <w:color w:val="365f91"/>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365f91"/>
          <w:sz w:val="28.079999923706055"/>
          <w:szCs w:val="28.079999923706055"/>
          <w:u w:val="none"/>
          <w:shd w:fill="auto" w:val="clear"/>
          <w:vertAlign w:val="baseline"/>
          <w:rtl w:val="0"/>
        </w:rPr>
        <w:t xml:space="preserve">7. Análisis del Sistema Actual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7056884765625" w:line="240" w:lineRule="auto"/>
        <w:ind w:left="8.392791748046875" w:right="0" w:firstLine="0"/>
        <w:jc w:val="both"/>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sz w:val="26.079999923706055"/>
          <w:szCs w:val="26.079999923706055"/>
          <w:rtl w:val="0"/>
        </w:rPr>
        <w:t xml:space="preserve">7.1</w:t>
      </w:r>
      <w:r w:rsidDel="00000000" w:rsidR="00000000" w:rsidRPr="00000000">
        <w:rPr>
          <w:rFonts w:ascii="Cambria" w:cs="Cambria" w:eastAsia="Cambria" w:hAnsi="Cambria"/>
          <w:sz w:val="26.079999923706055"/>
          <w:szCs w:val="26.079999923706055"/>
          <w:rtl w:val="0"/>
        </w:rPr>
        <w:t xml:space="preserve"> Arquitectura general del sistema monolítico </w:t>
      </w: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7056884765625" w:line="240" w:lineRule="auto"/>
        <w:ind w:left="8.392791748046875" w:right="0" w:firstLine="0"/>
        <w:jc w:val="both"/>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En el sistema monolítico actual de la biblioteca, todas las funciones (gestión de libros, préstamos, usuarios, etc.) están integradas en una sola aplicación, lo que limita la flexibilidad, escalabilidad y mantenimiento del sistema. Las modificaciones y actualizaciones requieren cambios en toda la plataforma, lo que genera tiempos de inactividad y puede ocasionar fallos en otras áreas del sistema.</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7056884765625" w:line="240" w:lineRule="auto"/>
        <w:ind w:left="8.392791748046875" w:right="0" w:firstLine="0"/>
        <w:jc w:val="both"/>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Este enfoque ha llevado a deficiencias en el rendimiento y la capacidad de adaptación a nuevas tecnologías, lo que ha impulsado la necesidad de migrar a una arquitectura basada en microservicios.</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7056884765625" w:line="240" w:lineRule="auto"/>
        <w:ind w:left="8.392791748046875" w:right="0" w:firstLine="0"/>
        <w:jc w:val="both"/>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80.3220272064209" w:lineRule="auto"/>
        <w:ind w:left="8.392791748046875" w:right="1605.657958984375" w:firstLine="0"/>
        <w:jc w:val="both"/>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sz w:val="26.079999923706055"/>
          <w:szCs w:val="26.079999923706055"/>
          <w:rtl w:val="0"/>
        </w:rPr>
        <w:t xml:space="preserve"> 7.2 Puntos débiles detectados (fallas, cuellos de botella, mantenimiento)</w:t>
      </w:r>
      <w:r w:rsidDel="00000000" w:rsidR="00000000" w:rsidRPr="00000000">
        <w:rPr>
          <w:rtl w:val="0"/>
        </w:rPr>
      </w:r>
    </w:p>
    <w:p w:rsidR="00000000" w:rsidDel="00000000" w:rsidP="00000000" w:rsidRDefault="00000000" w:rsidRPr="00000000" w14:paraId="00000109">
      <w:pPr>
        <w:widowControl w:val="0"/>
        <w:numPr>
          <w:ilvl w:val="0"/>
          <w:numId w:val="18"/>
        </w:numPr>
        <w:spacing w:after="0" w:afterAutospacing="0" w:before="240" w:line="280.3220272064209" w:lineRule="auto"/>
        <w:ind w:left="720" w:hanging="360"/>
        <w:jc w:val="both"/>
        <w:rPr>
          <w:rFonts w:ascii="Cambria" w:cs="Cambria" w:eastAsia="Cambria" w:hAnsi="Cambria"/>
          <w:sz w:val="22.079999923706055"/>
          <w:szCs w:val="22.079999923706055"/>
        </w:rPr>
      </w:pPr>
      <w:r w:rsidDel="00000000" w:rsidR="00000000" w:rsidRPr="00000000">
        <w:rPr>
          <w:rFonts w:ascii="Cambria" w:cs="Cambria" w:eastAsia="Cambria" w:hAnsi="Cambria"/>
          <w:b w:val="1"/>
          <w:sz w:val="22.079999923706055"/>
          <w:szCs w:val="22.079999923706055"/>
          <w:rtl w:val="0"/>
        </w:rPr>
        <w:t xml:space="preserve">Escalabilidad limitada</w:t>
      </w:r>
      <w:r w:rsidDel="00000000" w:rsidR="00000000" w:rsidRPr="00000000">
        <w:rPr>
          <w:rFonts w:ascii="Cambria" w:cs="Cambria" w:eastAsia="Cambria" w:hAnsi="Cambria"/>
          <w:sz w:val="22.079999923706055"/>
          <w:szCs w:val="22.079999923706055"/>
          <w:rtl w:val="0"/>
        </w:rPr>
        <w:t xml:space="preserve"> y afectación de todo el sistema ante un aumento de carga.</w:t>
      </w:r>
    </w:p>
    <w:p w:rsidR="00000000" w:rsidDel="00000000" w:rsidP="00000000" w:rsidRDefault="00000000" w:rsidRPr="00000000" w14:paraId="0000010A">
      <w:pPr>
        <w:widowControl w:val="0"/>
        <w:numPr>
          <w:ilvl w:val="0"/>
          <w:numId w:val="18"/>
        </w:numPr>
        <w:spacing w:after="0" w:afterAutospacing="0" w:before="0" w:beforeAutospacing="0" w:line="280.3220272064209" w:lineRule="auto"/>
        <w:ind w:left="720" w:hanging="360"/>
        <w:jc w:val="both"/>
        <w:rPr>
          <w:rFonts w:ascii="Cambria" w:cs="Cambria" w:eastAsia="Cambria" w:hAnsi="Cambria"/>
          <w:sz w:val="22.079999923706055"/>
          <w:szCs w:val="22.079999923706055"/>
        </w:rPr>
      </w:pPr>
      <w:r w:rsidDel="00000000" w:rsidR="00000000" w:rsidRPr="00000000">
        <w:rPr>
          <w:rFonts w:ascii="Cambria" w:cs="Cambria" w:eastAsia="Cambria" w:hAnsi="Cambria"/>
          <w:b w:val="1"/>
          <w:sz w:val="22.079999923706055"/>
          <w:szCs w:val="22.079999923706055"/>
          <w:rtl w:val="0"/>
        </w:rPr>
        <w:t xml:space="preserve">Mantenimiento costoso y riesgoso</w:t>
      </w:r>
      <w:r w:rsidDel="00000000" w:rsidR="00000000" w:rsidRPr="00000000">
        <w:rPr>
          <w:rFonts w:ascii="Cambria" w:cs="Cambria" w:eastAsia="Cambria" w:hAnsi="Cambria"/>
          <w:sz w:val="22.079999923706055"/>
          <w:szCs w:val="22.079999923706055"/>
          <w:rtl w:val="0"/>
        </w:rPr>
        <w:t xml:space="preserve">, con impacto en otras partes del sistema.</w:t>
      </w:r>
    </w:p>
    <w:p w:rsidR="00000000" w:rsidDel="00000000" w:rsidP="00000000" w:rsidRDefault="00000000" w:rsidRPr="00000000" w14:paraId="0000010B">
      <w:pPr>
        <w:widowControl w:val="0"/>
        <w:numPr>
          <w:ilvl w:val="0"/>
          <w:numId w:val="18"/>
        </w:numPr>
        <w:spacing w:after="0" w:afterAutospacing="0" w:before="0" w:beforeAutospacing="0" w:line="280.3220272064209" w:lineRule="auto"/>
        <w:ind w:left="720" w:hanging="360"/>
        <w:jc w:val="both"/>
        <w:rPr>
          <w:rFonts w:ascii="Cambria" w:cs="Cambria" w:eastAsia="Cambria" w:hAnsi="Cambria"/>
          <w:sz w:val="22.079999923706055"/>
          <w:szCs w:val="22.079999923706055"/>
        </w:rPr>
      </w:pPr>
      <w:r w:rsidDel="00000000" w:rsidR="00000000" w:rsidRPr="00000000">
        <w:rPr>
          <w:rFonts w:ascii="Cambria" w:cs="Cambria" w:eastAsia="Cambria" w:hAnsi="Cambria"/>
          <w:b w:val="1"/>
          <w:sz w:val="22.079999923706055"/>
          <w:szCs w:val="22.079999923706055"/>
          <w:rtl w:val="0"/>
        </w:rPr>
        <w:t xml:space="preserve">Consultas lentas</w:t>
      </w:r>
      <w:r w:rsidDel="00000000" w:rsidR="00000000" w:rsidRPr="00000000">
        <w:rPr>
          <w:rFonts w:ascii="Cambria" w:cs="Cambria" w:eastAsia="Cambria" w:hAnsi="Cambria"/>
          <w:sz w:val="22.079999923706055"/>
          <w:szCs w:val="22.079999923706055"/>
          <w:rtl w:val="0"/>
        </w:rPr>
        <w:t xml:space="preserve"> debido a la base de datos centralizada.</w:t>
      </w:r>
    </w:p>
    <w:p w:rsidR="00000000" w:rsidDel="00000000" w:rsidP="00000000" w:rsidRDefault="00000000" w:rsidRPr="00000000" w14:paraId="0000010C">
      <w:pPr>
        <w:widowControl w:val="0"/>
        <w:numPr>
          <w:ilvl w:val="0"/>
          <w:numId w:val="18"/>
        </w:numPr>
        <w:spacing w:after="0" w:afterAutospacing="0" w:before="0" w:beforeAutospacing="0" w:line="280.3220272064209" w:lineRule="auto"/>
        <w:ind w:left="720" w:hanging="360"/>
        <w:jc w:val="both"/>
        <w:rPr>
          <w:rFonts w:ascii="Cambria" w:cs="Cambria" w:eastAsia="Cambria" w:hAnsi="Cambria"/>
          <w:sz w:val="22.079999923706055"/>
          <w:szCs w:val="22.079999923706055"/>
        </w:rPr>
      </w:pPr>
      <w:r w:rsidDel="00000000" w:rsidR="00000000" w:rsidRPr="00000000">
        <w:rPr>
          <w:rFonts w:ascii="Cambria" w:cs="Cambria" w:eastAsia="Cambria" w:hAnsi="Cambria"/>
          <w:b w:val="1"/>
          <w:sz w:val="22.079999923706055"/>
          <w:szCs w:val="22.079999923706055"/>
          <w:rtl w:val="0"/>
        </w:rPr>
        <w:t xml:space="preserve">Procesos congestionados</w:t>
      </w:r>
      <w:r w:rsidDel="00000000" w:rsidR="00000000" w:rsidRPr="00000000">
        <w:rPr>
          <w:rFonts w:ascii="Cambria" w:cs="Cambria" w:eastAsia="Cambria" w:hAnsi="Cambria"/>
          <w:sz w:val="22.079999923706055"/>
          <w:szCs w:val="22.079999923706055"/>
          <w:rtl w:val="0"/>
        </w:rPr>
        <w:t xml:space="preserve"> (préstamos y devoluciones) debido a la lentitud del sistema.</w:t>
      </w:r>
    </w:p>
    <w:p w:rsidR="00000000" w:rsidDel="00000000" w:rsidP="00000000" w:rsidRDefault="00000000" w:rsidRPr="00000000" w14:paraId="0000010D">
      <w:pPr>
        <w:widowControl w:val="0"/>
        <w:numPr>
          <w:ilvl w:val="0"/>
          <w:numId w:val="18"/>
        </w:numPr>
        <w:spacing w:after="0" w:afterAutospacing="0" w:before="0" w:beforeAutospacing="0" w:line="280.3220272064209" w:lineRule="auto"/>
        <w:ind w:left="720" w:hanging="360"/>
        <w:jc w:val="both"/>
        <w:rPr>
          <w:rFonts w:ascii="Cambria" w:cs="Cambria" w:eastAsia="Cambria" w:hAnsi="Cambria"/>
          <w:sz w:val="22.079999923706055"/>
          <w:szCs w:val="22.079999923706055"/>
        </w:rPr>
      </w:pPr>
      <w:r w:rsidDel="00000000" w:rsidR="00000000" w:rsidRPr="00000000">
        <w:rPr>
          <w:rFonts w:ascii="Cambria" w:cs="Cambria" w:eastAsia="Cambria" w:hAnsi="Cambria"/>
          <w:b w:val="1"/>
          <w:sz w:val="22.079999923706055"/>
          <w:szCs w:val="22.079999923706055"/>
          <w:rtl w:val="0"/>
        </w:rPr>
        <w:t xml:space="preserve">Falta de flexibilidad para implementar nuevas tecnologías</w:t>
      </w:r>
      <w:r w:rsidDel="00000000" w:rsidR="00000000" w:rsidRPr="00000000">
        <w:rPr>
          <w:rFonts w:ascii="Cambria" w:cs="Cambria" w:eastAsia="Cambria" w:hAnsi="Cambria"/>
          <w:sz w:val="22.079999923706055"/>
          <w:szCs w:val="22.079999923706055"/>
          <w:rtl w:val="0"/>
        </w:rPr>
        <w:t xml:space="preserve"> o servicios.</w:t>
      </w:r>
    </w:p>
    <w:p w:rsidR="00000000" w:rsidDel="00000000" w:rsidP="00000000" w:rsidRDefault="00000000" w:rsidRPr="00000000" w14:paraId="0000010E">
      <w:pPr>
        <w:widowControl w:val="0"/>
        <w:numPr>
          <w:ilvl w:val="0"/>
          <w:numId w:val="18"/>
        </w:numPr>
        <w:spacing w:after="240" w:before="0" w:beforeAutospacing="0" w:line="280.3220272064209" w:lineRule="auto"/>
        <w:ind w:left="720" w:hanging="360"/>
        <w:jc w:val="both"/>
        <w:rPr>
          <w:rFonts w:ascii="Cambria" w:cs="Cambria" w:eastAsia="Cambria" w:hAnsi="Cambria"/>
          <w:sz w:val="22.079999923706055"/>
          <w:szCs w:val="22.079999923706055"/>
        </w:rPr>
      </w:pPr>
      <w:r w:rsidDel="00000000" w:rsidR="00000000" w:rsidRPr="00000000">
        <w:rPr>
          <w:rFonts w:ascii="Cambria" w:cs="Cambria" w:eastAsia="Cambria" w:hAnsi="Cambria"/>
          <w:b w:val="1"/>
          <w:sz w:val="22.079999923706055"/>
          <w:szCs w:val="22.079999923706055"/>
          <w:rtl w:val="0"/>
        </w:rPr>
        <w:t xml:space="preserve">Código acoplado</w:t>
      </w:r>
      <w:r w:rsidDel="00000000" w:rsidR="00000000" w:rsidRPr="00000000">
        <w:rPr>
          <w:rFonts w:ascii="Cambria" w:cs="Cambria" w:eastAsia="Cambria" w:hAnsi="Cambria"/>
          <w:sz w:val="22.079999923706055"/>
          <w:szCs w:val="22.079999923706055"/>
          <w:rtl w:val="0"/>
        </w:rPr>
        <w:t xml:space="preserve"> que hace el mantenimiento y actualización difíciles y arriesgados.</w:t>
      </w:r>
    </w:p>
    <w:p w:rsidR="00000000" w:rsidDel="00000000" w:rsidP="00000000" w:rsidRDefault="00000000" w:rsidRPr="00000000" w14:paraId="0000010F">
      <w:pPr>
        <w:widowControl w:val="0"/>
        <w:spacing w:after="240" w:before="240" w:line="280.3220272064209" w:lineRule="auto"/>
        <w:ind w:left="0" w:firstLine="0"/>
        <w:jc w:val="both"/>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Este diagnóstico pone de manifiesto la necesidad de migrar a una arquitectura más flexible y escalable, como la de microservicios, que permita superar estas limitaciones y mejorar la eficiencia del sistema.</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0303955078125" w:line="240" w:lineRule="auto"/>
        <w:ind w:left="0" w:right="0" w:firstLine="0"/>
        <w:jc w:val="left"/>
        <w:rPr>
          <w:rFonts w:ascii="Calibri" w:cs="Calibri" w:eastAsia="Calibri" w:hAnsi="Calibri"/>
          <w:b w:val="1"/>
          <w:i w:val="0"/>
          <w:smallCaps w:val="0"/>
          <w:strike w:val="0"/>
          <w:color w:val="365f91"/>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365f91"/>
          <w:sz w:val="28.079999923706055"/>
          <w:szCs w:val="28.079999923706055"/>
          <w:u w:val="none"/>
          <w:shd w:fill="auto" w:val="clear"/>
          <w:vertAlign w:val="baseline"/>
          <w:rtl w:val="0"/>
        </w:rPr>
        <w:t xml:space="preserve">8. Diseño de la Nueva Arquitectura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7061767578125" w:line="280.3223133087158" w:lineRule="auto"/>
        <w:ind w:left="8.392791748046875" w:right="1486.6455078125"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sz w:val="22.079999923706055"/>
          <w:szCs w:val="22.079999923706055"/>
          <w:rtl w:val="0"/>
        </w:rPr>
        <w:t xml:space="preserve">8.1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Descripción general de la arquitectura basada en microservicios</w:t>
      </w:r>
      <w:r w:rsidDel="00000000" w:rsidR="00000000" w:rsidRPr="00000000">
        <w:drawing>
          <wp:anchor allowOverlap="1" behindDoc="0" distB="114300" distT="114300" distL="114300" distR="114300" hidden="0" layoutInCell="1" locked="0" relativeHeight="0" simplePos="0">
            <wp:simplePos x="0" y="0"/>
            <wp:positionH relativeFrom="column">
              <wp:posOffset>-57149</wp:posOffset>
            </wp:positionH>
            <wp:positionV relativeFrom="paragraph">
              <wp:posOffset>200025</wp:posOffset>
            </wp:positionV>
            <wp:extent cx="5763900" cy="3759200"/>
            <wp:effectExtent b="0" l="0" r="0" t="0"/>
            <wp:wrapNone/>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63900" cy="3759200"/>
                    </a:xfrm>
                    <a:prstGeom prst="rect"/>
                    <a:ln/>
                  </pic:spPr>
                </pic:pic>
              </a:graphicData>
            </a:graphic>
          </wp:anchor>
        </w:drawing>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7061767578125" w:line="280.3223133087158" w:lineRule="auto"/>
        <w:ind w:left="8.392791748046875" w:right="1486.6455078125" w:firstLine="0"/>
        <w:jc w:val="lef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7061767578125" w:line="280.3223133087158" w:lineRule="auto"/>
        <w:ind w:left="8.392791748046875" w:right="1486.6455078125" w:firstLine="0"/>
        <w:jc w:val="lef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7061767578125" w:line="280.3223133087158" w:lineRule="auto"/>
        <w:ind w:left="8.392791748046875" w:right="1486.6455078125" w:firstLine="0"/>
        <w:jc w:val="lef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7061767578125" w:line="280.3223133087158" w:lineRule="auto"/>
        <w:ind w:left="8.392791748046875" w:right="1486.6455078125" w:firstLine="0"/>
        <w:jc w:val="lef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7061767578125" w:line="280.3223133087158" w:lineRule="auto"/>
        <w:ind w:left="8.392791748046875" w:right="1486.6455078125" w:firstLine="0"/>
        <w:jc w:val="lef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7061767578125" w:line="280.3223133087158" w:lineRule="auto"/>
        <w:ind w:left="8.392791748046875" w:right="1486.6455078125" w:firstLine="0"/>
        <w:jc w:val="lef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7061767578125" w:line="280.3223133087158" w:lineRule="auto"/>
        <w:ind w:left="8.392791748046875" w:right="1486.6455078125" w:firstLine="0"/>
        <w:jc w:val="lef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7061767578125" w:line="280.3223133087158" w:lineRule="auto"/>
        <w:ind w:left="8.392791748046875" w:right="1486.6455078125" w:firstLine="0"/>
        <w:jc w:val="lef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7061767578125" w:line="280.3223133087158" w:lineRule="auto"/>
        <w:ind w:left="8.392791748046875" w:right="1486.6455078125" w:firstLine="0"/>
        <w:jc w:val="lef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7061767578125" w:line="280.3223133087158" w:lineRule="auto"/>
        <w:ind w:left="8.392791748046875" w:right="1486.6455078125" w:firstLine="0"/>
        <w:jc w:val="lef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7061767578125" w:line="280.3223133087158" w:lineRule="auto"/>
        <w:ind w:left="8.392791748046875" w:right="1486.6455078125" w:firstLine="0"/>
        <w:jc w:val="lef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7061767578125" w:line="280.3223133087158" w:lineRule="auto"/>
        <w:ind w:left="8.392791748046875" w:right="1486.6455078125" w:firstLine="0"/>
        <w:jc w:val="lef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7061767578125" w:line="280.3223133087158" w:lineRule="auto"/>
        <w:ind w:left="8.392791748046875" w:right="1486.6455078125" w:firstLine="0"/>
        <w:jc w:val="lef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7061767578125" w:line="280.3223133087158" w:lineRule="auto"/>
        <w:ind w:left="8.392791748046875" w:right="1486.6455078125" w:firstLine="0"/>
        <w:jc w:val="lef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7061767578125" w:line="280.3223133087158" w:lineRule="auto"/>
        <w:ind w:left="8.392791748046875" w:right="1486.6455078125" w:firstLine="0"/>
        <w:jc w:val="lef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7061767578125" w:line="280.3223133087158" w:lineRule="auto"/>
        <w:ind w:left="0" w:right="1486.6455078125" w:firstLine="0"/>
        <w:jc w:val="lef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7061767578125" w:line="280.3223133087158" w:lineRule="auto"/>
        <w:ind w:left="0" w:right="1486.6455078125" w:firstLine="0"/>
        <w:jc w:val="left"/>
        <w:rPr>
          <w:rFonts w:ascii="Cambria" w:cs="Cambria" w:eastAsia="Cambria" w:hAnsi="Cambria"/>
          <w:sz w:val="22.079999923706055"/>
          <w:szCs w:val="22.079999923706055"/>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Noto Sans Symbols" w:cs="Noto Sans Symbols" w:eastAsia="Noto Sans Symbols" w:hAnsi="Noto Sans Symbols"/>
          <w:sz w:val="22.079999923706055"/>
          <w:szCs w:val="22.079999923706055"/>
          <w:rtl w:val="0"/>
        </w:rPr>
        <w:t xml:space="preserve">8.2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Diagrama de Actores de Alto Nivel (quién interactúa con qué servicio) ex</w:t>
      </w:r>
      <w:r w:rsidDel="00000000" w:rsidR="00000000" w:rsidRPr="00000000">
        <w:rPr>
          <w:rFonts w:ascii="Cambria" w:cs="Cambria" w:eastAsia="Cambria" w:hAnsi="Cambria"/>
          <w:sz w:val="22.079999923706055"/>
          <w:szCs w:val="22.079999923706055"/>
          <w:rtl w:val="0"/>
        </w:rPr>
        <w:t xml:space="preserve">cel tabla</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7061767578125" w:line="280.3223133087158" w:lineRule="auto"/>
        <w:ind w:left="0" w:right="1486.6455078125" w:firstLine="0"/>
        <w:jc w:val="left"/>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Pr>
        <w:drawing>
          <wp:inline distB="114300" distT="114300" distL="114300" distR="114300">
            <wp:extent cx="5763900" cy="1651000"/>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639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widowControl w:val="0"/>
        <w:spacing w:before="12.42919921875" w:line="240" w:lineRule="auto"/>
        <w:ind w:left="8.392791748046875" w:right="1486.6455078125" w:firstLine="0"/>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125">
      <w:pPr>
        <w:widowControl w:val="0"/>
        <w:spacing w:before="12.42919921875" w:line="240" w:lineRule="auto"/>
        <w:ind w:left="8.392791748046875" w:right="1486.6455078125" w:firstLine="0"/>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126">
      <w:pPr>
        <w:widowControl w:val="0"/>
        <w:spacing w:before="12.42919921875" w:line="240" w:lineRule="auto"/>
        <w:ind w:left="8.392791748046875" w:right="1486.6455078125" w:firstLine="0"/>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127">
      <w:pPr>
        <w:widowControl w:val="0"/>
        <w:spacing w:before="12.42919921875" w:line="240" w:lineRule="auto"/>
        <w:ind w:left="8.392791748046875" w:right="1486.6455078125" w:firstLine="0"/>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128">
      <w:pPr>
        <w:widowControl w:val="0"/>
        <w:spacing w:before="12.42919921875" w:line="240" w:lineRule="auto"/>
        <w:ind w:left="8.392791748046875" w:right="1486.6455078125" w:firstLine="0"/>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Noto Sans Symbols" w:cs="Noto Sans Symbols" w:eastAsia="Noto Sans Symbols" w:hAnsi="Noto Sans Symbols"/>
          <w:sz w:val="22.079999923706055"/>
          <w:szCs w:val="22.079999923706055"/>
          <w:rtl w:val="0"/>
        </w:rPr>
        <w:t xml:space="preserve">8.3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Diagrama de Casos de Uso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7061767578125" w:line="280.3223133087158" w:lineRule="auto"/>
        <w:ind w:left="8.392791748046875" w:right="1486.6455078125" w:firstLine="0"/>
        <w:jc w:val="left"/>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Pr>
        <w:drawing>
          <wp:inline distB="114300" distT="114300" distL="114300" distR="114300">
            <wp:extent cx="5763900" cy="3136900"/>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639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919921875" w:line="240" w:lineRule="auto"/>
        <w:ind w:left="0" w:right="0" w:firstLine="0"/>
        <w:jc w:val="left"/>
        <w:rPr>
          <w:rFonts w:ascii="Cambria" w:cs="Cambria" w:eastAsia="Cambria" w:hAnsi="Cambria"/>
          <w:sz w:val="22.079999923706055"/>
          <w:szCs w:val="22.079999923706055"/>
        </w:rPr>
      </w:pPr>
      <w:r w:rsidDel="00000000" w:rsidR="00000000" w:rsidRPr="00000000">
        <w:rPr>
          <w:rFonts w:ascii="Noto Sans Symbols" w:cs="Noto Sans Symbols" w:eastAsia="Noto Sans Symbols" w:hAnsi="Noto Sans Symbols"/>
          <w:sz w:val="22.079999923706055"/>
          <w:szCs w:val="22.079999923706055"/>
          <w:rtl w:val="0"/>
        </w:rPr>
        <w:t xml:space="preserve">8.4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Diagrama de Clases</w:t>
      </w: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919921875" w:line="240" w:lineRule="auto"/>
        <w:ind w:left="8.392791748046875" w:right="0" w:firstLine="0"/>
        <w:jc w:val="left"/>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Pr>
        <w:drawing>
          <wp:inline distB="114300" distT="114300" distL="114300" distR="114300">
            <wp:extent cx="3771038" cy="4914635"/>
            <wp:effectExtent b="0" l="0" r="0" t="0"/>
            <wp:docPr id="2"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771038" cy="4914635"/>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06396484375" w:line="240" w:lineRule="auto"/>
        <w:ind w:left="8.392791748046875" w:right="0" w:firstLine="0"/>
        <w:jc w:val="both"/>
        <w:rPr>
          <w:rFonts w:ascii="Cambria" w:cs="Cambria" w:eastAsia="Cambria" w:hAnsi="Cambria"/>
          <w:sz w:val="34"/>
          <w:szCs w:val="34"/>
        </w:rPr>
      </w:pPr>
      <w:r w:rsidDel="00000000" w:rsidR="00000000" w:rsidRPr="00000000">
        <w:rPr>
          <w:rFonts w:ascii="Cambria" w:cs="Cambria" w:eastAsia="Cambria" w:hAnsi="Cambria"/>
          <w:sz w:val="26.079999923706055"/>
          <w:szCs w:val="26.079999923706055"/>
          <w:rtl w:val="0"/>
        </w:rPr>
        <w:t xml:space="preserve">9.1 </w:t>
      </w:r>
      <w:r w:rsidDel="00000000" w:rsidR="00000000" w:rsidRPr="00000000">
        <w:rPr>
          <w:rFonts w:ascii="Cambria" w:cs="Cambria" w:eastAsia="Cambria" w:hAnsi="Cambria"/>
          <w:sz w:val="26.079999923706055"/>
          <w:szCs w:val="26.079999923706055"/>
          <w:rtl w:val="0"/>
        </w:rPr>
        <w:t xml:space="preserve">Fases de migración (por módulo o servicio) </w:t>
      </w:r>
      <w:r w:rsidDel="00000000" w:rsidR="00000000" w:rsidRPr="00000000">
        <w:rPr>
          <w:rtl w:val="0"/>
        </w:rPr>
      </w:r>
    </w:p>
    <w:p w:rsidR="00000000" w:rsidDel="00000000" w:rsidP="00000000" w:rsidRDefault="00000000" w:rsidRPr="00000000" w14:paraId="0000012D">
      <w:pPr>
        <w:pStyle w:val="Heading3"/>
        <w:keepNext w:val="0"/>
        <w:keepLines w:val="0"/>
        <w:widowControl w:val="0"/>
        <w:spacing w:line="240" w:lineRule="auto"/>
        <w:ind w:left="8.392791748046875" w:firstLine="0"/>
        <w:jc w:val="both"/>
        <w:rPr>
          <w:rFonts w:ascii="Cambria" w:cs="Cambria" w:eastAsia="Cambria" w:hAnsi="Cambria"/>
          <w:sz w:val="26"/>
          <w:szCs w:val="26"/>
        </w:rPr>
      </w:pPr>
      <w:bookmarkStart w:colFirst="0" w:colLast="0" w:name="_lf7ztsedos5o" w:id="21"/>
      <w:bookmarkEnd w:id="21"/>
      <w:r w:rsidDel="00000000" w:rsidR="00000000" w:rsidRPr="00000000">
        <w:rPr>
          <w:rFonts w:ascii="Cambria" w:cs="Cambria" w:eastAsia="Cambria" w:hAnsi="Cambria"/>
          <w:sz w:val="26"/>
          <w:szCs w:val="26"/>
          <w:rtl w:val="0"/>
        </w:rPr>
        <w:t xml:space="preserve">Fase 1: Análisis y Planificación (2-3 semanas)</w:t>
      </w:r>
    </w:p>
    <w:p w:rsidR="00000000" w:rsidDel="00000000" w:rsidP="00000000" w:rsidRDefault="00000000" w:rsidRPr="00000000" w14:paraId="0000012E">
      <w:pPr>
        <w:widowControl w:val="0"/>
        <w:numPr>
          <w:ilvl w:val="0"/>
          <w:numId w:val="31"/>
        </w:numPr>
        <w:spacing w:after="0" w:afterAutospacing="0" w:before="240" w:line="240" w:lineRule="auto"/>
        <w:ind w:left="720" w:hanging="360"/>
        <w:jc w:val="both"/>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Evaluar el sistema monolítico actual y definir los servicios independientes.</w:t>
        <w:br w:type="textWrapping"/>
      </w:r>
    </w:p>
    <w:p w:rsidR="00000000" w:rsidDel="00000000" w:rsidP="00000000" w:rsidRDefault="00000000" w:rsidRPr="00000000" w14:paraId="0000012F">
      <w:pPr>
        <w:widowControl w:val="0"/>
        <w:numPr>
          <w:ilvl w:val="0"/>
          <w:numId w:val="31"/>
        </w:numPr>
        <w:spacing w:after="0" w:afterAutospacing="0" w:before="0" w:beforeAutospacing="0" w:line="240" w:lineRule="auto"/>
        <w:ind w:left="720" w:hanging="360"/>
        <w:jc w:val="both"/>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Identificar dependencias y definir la estrategia de integración entre microservicios.</w:t>
        <w:br w:type="textWrapping"/>
      </w:r>
    </w:p>
    <w:p w:rsidR="00000000" w:rsidDel="00000000" w:rsidP="00000000" w:rsidRDefault="00000000" w:rsidRPr="00000000" w14:paraId="00000130">
      <w:pPr>
        <w:widowControl w:val="0"/>
        <w:numPr>
          <w:ilvl w:val="0"/>
          <w:numId w:val="31"/>
        </w:numPr>
        <w:spacing w:after="0" w:afterAutospacing="0" w:before="0" w:beforeAutospacing="0" w:line="240" w:lineRule="auto"/>
        <w:ind w:left="720" w:hanging="360"/>
        <w:jc w:val="both"/>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Diseñar la arquitectura general y elegir tecnologías (Docker, Kubernetes, API Gateway, etc.).</w:t>
        <w:br w:type="textWrapping"/>
      </w:r>
    </w:p>
    <w:p w:rsidR="00000000" w:rsidDel="00000000" w:rsidP="00000000" w:rsidRDefault="00000000" w:rsidRPr="00000000" w14:paraId="00000131">
      <w:pPr>
        <w:widowControl w:val="0"/>
        <w:numPr>
          <w:ilvl w:val="0"/>
          <w:numId w:val="31"/>
        </w:numPr>
        <w:spacing w:after="240" w:before="0" w:beforeAutospacing="0" w:line="240" w:lineRule="auto"/>
        <w:ind w:left="720" w:hanging="360"/>
        <w:jc w:val="both"/>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Establecer un plan de despliegue y rollback para evitar interrupciones.</w:t>
        <w:br w:type="textWrapping"/>
      </w:r>
    </w:p>
    <w:p w:rsidR="00000000" w:rsidDel="00000000" w:rsidP="00000000" w:rsidRDefault="00000000" w:rsidRPr="00000000" w14:paraId="00000132">
      <w:pPr>
        <w:pStyle w:val="Heading2"/>
        <w:keepNext w:val="0"/>
        <w:keepLines w:val="0"/>
        <w:widowControl w:val="0"/>
        <w:spacing w:line="240" w:lineRule="auto"/>
        <w:ind w:left="0" w:firstLine="0"/>
        <w:jc w:val="both"/>
        <w:rPr>
          <w:rFonts w:ascii="Cambria" w:cs="Cambria" w:eastAsia="Cambria" w:hAnsi="Cambria"/>
          <w:sz w:val="34"/>
          <w:szCs w:val="34"/>
        </w:rPr>
      </w:pPr>
      <w:bookmarkStart w:colFirst="0" w:colLast="0" w:name="_gknfyo9ex67x" w:id="22"/>
      <w:bookmarkEnd w:id="22"/>
      <w:r w:rsidDel="00000000" w:rsidR="00000000" w:rsidRPr="00000000">
        <w:rPr>
          <w:rFonts w:ascii="Cambria" w:cs="Cambria" w:eastAsia="Cambria" w:hAnsi="Cambria"/>
          <w:sz w:val="26"/>
          <w:szCs w:val="26"/>
          <w:rtl w:val="0"/>
        </w:rPr>
        <w:t xml:space="preserve">Fase 2: Migración por Módulos</w:t>
      </w:r>
      <w:r w:rsidDel="00000000" w:rsidR="00000000" w:rsidRPr="00000000">
        <w:rPr>
          <w:rtl w:val="0"/>
        </w:rPr>
      </w:r>
    </w:p>
    <w:p w:rsidR="00000000" w:rsidDel="00000000" w:rsidP="00000000" w:rsidRDefault="00000000" w:rsidRPr="00000000" w14:paraId="00000133">
      <w:pPr>
        <w:pStyle w:val="Heading3"/>
        <w:keepNext w:val="0"/>
        <w:keepLines w:val="0"/>
        <w:widowControl w:val="0"/>
        <w:spacing w:line="240" w:lineRule="auto"/>
        <w:ind w:left="8.392791748046875" w:firstLine="0"/>
        <w:jc w:val="both"/>
        <w:rPr>
          <w:rFonts w:ascii="Cambria" w:cs="Cambria" w:eastAsia="Cambria" w:hAnsi="Cambria"/>
          <w:sz w:val="26"/>
          <w:szCs w:val="26"/>
        </w:rPr>
      </w:pPr>
      <w:bookmarkStart w:colFirst="0" w:colLast="0" w:name="_2cpp4rdmw1ph" w:id="23"/>
      <w:bookmarkEnd w:id="23"/>
      <w:r w:rsidDel="00000000" w:rsidR="00000000" w:rsidRPr="00000000">
        <w:rPr>
          <w:rFonts w:ascii="Cambria" w:cs="Cambria" w:eastAsia="Cambria" w:hAnsi="Cambria"/>
          <w:sz w:val="26"/>
          <w:szCs w:val="26"/>
          <w:rtl w:val="0"/>
        </w:rPr>
        <w:t xml:space="preserve">1. Microservicio de Autenticación y Gestión de Usuarios (3-4 semanas)</w:t>
      </w:r>
    </w:p>
    <w:p w:rsidR="00000000" w:rsidDel="00000000" w:rsidP="00000000" w:rsidRDefault="00000000" w:rsidRPr="00000000" w14:paraId="00000134">
      <w:pPr>
        <w:widowControl w:val="0"/>
        <w:spacing w:after="240" w:before="240" w:line="240" w:lineRule="auto"/>
        <w:jc w:val="both"/>
        <w:rPr>
          <w:rFonts w:ascii="Cambria" w:cs="Cambria" w:eastAsia="Cambria" w:hAnsi="Cambria"/>
          <w:b w:val="1"/>
          <w:sz w:val="22.079999923706055"/>
          <w:szCs w:val="22.079999923706055"/>
        </w:rPr>
      </w:pPr>
      <w:r w:rsidDel="00000000" w:rsidR="00000000" w:rsidRPr="00000000">
        <w:rPr>
          <w:rFonts w:ascii="Cambria" w:cs="Cambria" w:eastAsia="Cambria" w:hAnsi="Cambria"/>
          <w:b w:val="1"/>
          <w:sz w:val="22.079999923706055"/>
          <w:szCs w:val="22.079999923706055"/>
          <w:rtl w:val="0"/>
        </w:rPr>
        <w:t xml:space="preserve">Pasos:</w:t>
      </w:r>
    </w:p>
    <w:p w:rsidR="00000000" w:rsidDel="00000000" w:rsidP="00000000" w:rsidRDefault="00000000" w:rsidRPr="00000000" w14:paraId="00000135">
      <w:pPr>
        <w:widowControl w:val="0"/>
        <w:numPr>
          <w:ilvl w:val="0"/>
          <w:numId w:val="19"/>
        </w:numPr>
        <w:spacing w:after="0" w:afterAutospacing="0" w:before="240" w:line="240" w:lineRule="auto"/>
        <w:ind w:left="720" w:hanging="360"/>
        <w:jc w:val="both"/>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Extraer la lógica de autenticación y autorización del sistema monolítico.</w:t>
        <w:br w:type="textWrapping"/>
      </w:r>
    </w:p>
    <w:p w:rsidR="00000000" w:rsidDel="00000000" w:rsidP="00000000" w:rsidRDefault="00000000" w:rsidRPr="00000000" w14:paraId="00000136">
      <w:pPr>
        <w:widowControl w:val="0"/>
        <w:numPr>
          <w:ilvl w:val="0"/>
          <w:numId w:val="19"/>
        </w:numPr>
        <w:spacing w:after="0" w:afterAutospacing="0" w:before="0" w:beforeAutospacing="0" w:line="240" w:lineRule="auto"/>
        <w:ind w:left="720" w:hanging="360"/>
        <w:jc w:val="both"/>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Implementar un servicio de autenticación con JWT/OAuth2.</w:t>
        <w:br w:type="textWrapping"/>
      </w:r>
    </w:p>
    <w:p w:rsidR="00000000" w:rsidDel="00000000" w:rsidP="00000000" w:rsidRDefault="00000000" w:rsidRPr="00000000" w14:paraId="00000137">
      <w:pPr>
        <w:widowControl w:val="0"/>
        <w:numPr>
          <w:ilvl w:val="0"/>
          <w:numId w:val="19"/>
        </w:numPr>
        <w:spacing w:after="0" w:afterAutospacing="0" w:before="0" w:beforeAutospacing="0" w:line="240" w:lineRule="auto"/>
        <w:ind w:left="720" w:hanging="360"/>
        <w:jc w:val="both"/>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Configurar la base de datos de usuarios independiente.</w:t>
        <w:br w:type="textWrapping"/>
      </w:r>
    </w:p>
    <w:p w:rsidR="00000000" w:rsidDel="00000000" w:rsidP="00000000" w:rsidRDefault="00000000" w:rsidRPr="00000000" w14:paraId="00000138">
      <w:pPr>
        <w:widowControl w:val="0"/>
        <w:numPr>
          <w:ilvl w:val="0"/>
          <w:numId w:val="19"/>
        </w:numPr>
        <w:spacing w:after="0" w:afterAutospacing="0" w:before="0" w:beforeAutospacing="0" w:line="240" w:lineRule="auto"/>
        <w:ind w:left="720" w:hanging="360"/>
        <w:jc w:val="both"/>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Exponer endpoints para login, registro y roles.</w:t>
        <w:br w:type="textWrapping"/>
      </w:r>
    </w:p>
    <w:p w:rsidR="00000000" w:rsidDel="00000000" w:rsidP="00000000" w:rsidRDefault="00000000" w:rsidRPr="00000000" w14:paraId="00000139">
      <w:pPr>
        <w:widowControl w:val="0"/>
        <w:numPr>
          <w:ilvl w:val="0"/>
          <w:numId w:val="19"/>
        </w:numPr>
        <w:spacing w:after="0" w:afterAutospacing="0" w:before="0" w:beforeAutospacing="0" w:line="240" w:lineRule="auto"/>
        <w:ind w:left="720" w:hanging="360"/>
        <w:jc w:val="both"/>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Realizar pruebas de seguridad y carga.</w:t>
        <w:br w:type="textWrapping"/>
      </w:r>
    </w:p>
    <w:p w:rsidR="00000000" w:rsidDel="00000000" w:rsidP="00000000" w:rsidRDefault="00000000" w:rsidRPr="00000000" w14:paraId="0000013A">
      <w:pPr>
        <w:widowControl w:val="0"/>
        <w:numPr>
          <w:ilvl w:val="0"/>
          <w:numId w:val="19"/>
        </w:numPr>
        <w:spacing w:after="240" w:before="0" w:beforeAutospacing="0" w:line="240" w:lineRule="auto"/>
        <w:ind w:left="720" w:hanging="360"/>
        <w:jc w:val="both"/>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Desplegar en producción con integración al sistema monolítico.</w:t>
        <w:br w:type="textWrapping"/>
      </w:r>
    </w:p>
    <w:p w:rsidR="00000000" w:rsidDel="00000000" w:rsidP="00000000" w:rsidRDefault="00000000" w:rsidRPr="00000000" w14:paraId="0000013B">
      <w:pPr>
        <w:widowControl w:val="0"/>
        <w:spacing w:before="80.306396484375" w:line="240" w:lineRule="auto"/>
        <w:ind w:left="8.392791748046875" w:firstLine="0"/>
        <w:jc w:val="both"/>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13C">
      <w:pPr>
        <w:pStyle w:val="Heading3"/>
        <w:keepNext w:val="0"/>
        <w:keepLines w:val="0"/>
        <w:widowControl w:val="0"/>
        <w:spacing w:line="240" w:lineRule="auto"/>
        <w:ind w:left="8.392791748046875" w:firstLine="0"/>
        <w:jc w:val="both"/>
        <w:rPr>
          <w:rFonts w:ascii="Cambria" w:cs="Cambria" w:eastAsia="Cambria" w:hAnsi="Cambria"/>
          <w:sz w:val="26"/>
          <w:szCs w:val="26"/>
        </w:rPr>
      </w:pPr>
      <w:bookmarkStart w:colFirst="0" w:colLast="0" w:name="_m57leemm6pdf" w:id="24"/>
      <w:bookmarkEnd w:id="24"/>
      <w:r w:rsidDel="00000000" w:rsidR="00000000" w:rsidRPr="00000000">
        <w:rPr>
          <w:rFonts w:ascii="Cambria" w:cs="Cambria" w:eastAsia="Cambria" w:hAnsi="Cambria"/>
          <w:sz w:val="26"/>
          <w:szCs w:val="26"/>
          <w:rtl w:val="0"/>
        </w:rPr>
        <w:t xml:space="preserve">2. Microservicio de Catálogo de Libros (4-5 semanas)</w:t>
      </w:r>
    </w:p>
    <w:p w:rsidR="00000000" w:rsidDel="00000000" w:rsidP="00000000" w:rsidRDefault="00000000" w:rsidRPr="00000000" w14:paraId="0000013D">
      <w:pPr>
        <w:widowControl w:val="0"/>
        <w:spacing w:after="240" w:before="240" w:line="240" w:lineRule="auto"/>
        <w:jc w:val="both"/>
        <w:rPr>
          <w:rFonts w:ascii="Cambria" w:cs="Cambria" w:eastAsia="Cambria" w:hAnsi="Cambria"/>
          <w:b w:val="1"/>
          <w:sz w:val="22.079999923706055"/>
          <w:szCs w:val="22.079999923706055"/>
        </w:rPr>
      </w:pPr>
      <w:r w:rsidDel="00000000" w:rsidR="00000000" w:rsidRPr="00000000">
        <w:rPr>
          <w:rFonts w:ascii="Cambria" w:cs="Cambria" w:eastAsia="Cambria" w:hAnsi="Cambria"/>
          <w:b w:val="1"/>
          <w:sz w:val="22.079999923706055"/>
          <w:szCs w:val="22.079999923706055"/>
          <w:rtl w:val="0"/>
        </w:rPr>
        <w:t xml:space="preserve">Pasos:</w:t>
      </w:r>
    </w:p>
    <w:p w:rsidR="00000000" w:rsidDel="00000000" w:rsidP="00000000" w:rsidRDefault="00000000" w:rsidRPr="00000000" w14:paraId="0000013E">
      <w:pPr>
        <w:widowControl w:val="0"/>
        <w:numPr>
          <w:ilvl w:val="0"/>
          <w:numId w:val="15"/>
        </w:numPr>
        <w:spacing w:after="0" w:afterAutospacing="0" w:before="240" w:line="240" w:lineRule="auto"/>
        <w:ind w:left="720" w:hanging="360"/>
        <w:jc w:val="both"/>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Extraer la base de datos de libros y crear un servicio independiente.</w:t>
        <w:br w:type="textWrapping"/>
      </w:r>
    </w:p>
    <w:p w:rsidR="00000000" w:rsidDel="00000000" w:rsidP="00000000" w:rsidRDefault="00000000" w:rsidRPr="00000000" w14:paraId="0000013F">
      <w:pPr>
        <w:widowControl w:val="0"/>
        <w:numPr>
          <w:ilvl w:val="0"/>
          <w:numId w:val="15"/>
        </w:numPr>
        <w:spacing w:after="0" w:afterAutospacing="0" w:before="0" w:beforeAutospacing="0" w:line="240" w:lineRule="auto"/>
        <w:ind w:left="720" w:hanging="360"/>
        <w:jc w:val="both"/>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Crear endpoints REST para CRUD de libros.</w:t>
        <w:br w:type="textWrapping"/>
      </w:r>
    </w:p>
    <w:p w:rsidR="00000000" w:rsidDel="00000000" w:rsidP="00000000" w:rsidRDefault="00000000" w:rsidRPr="00000000" w14:paraId="00000140">
      <w:pPr>
        <w:widowControl w:val="0"/>
        <w:numPr>
          <w:ilvl w:val="0"/>
          <w:numId w:val="15"/>
        </w:numPr>
        <w:spacing w:after="0" w:afterAutospacing="0" w:before="0" w:beforeAutospacing="0" w:line="240" w:lineRule="auto"/>
        <w:ind w:left="720" w:hanging="360"/>
        <w:jc w:val="both"/>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Configurar integración con autenticación y préstamos.</w:t>
        <w:br w:type="textWrapping"/>
      </w:r>
    </w:p>
    <w:p w:rsidR="00000000" w:rsidDel="00000000" w:rsidP="00000000" w:rsidRDefault="00000000" w:rsidRPr="00000000" w14:paraId="00000141">
      <w:pPr>
        <w:widowControl w:val="0"/>
        <w:numPr>
          <w:ilvl w:val="0"/>
          <w:numId w:val="15"/>
        </w:numPr>
        <w:spacing w:after="0" w:afterAutospacing="0" w:before="0" w:beforeAutospacing="0" w:line="240" w:lineRule="auto"/>
        <w:ind w:left="720" w:hanging="360"/>
        <w:jc w:val="both"/>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Probar rendimiento y tiempos de respuesta.</w:t>
        <w:br w:type="textWrapping"/>
      </w:r>
    </w:p>
    <w:p w:rsidR="00000000" w:rsidDel="00000000" w:rsidP="00000000" w:rsidRDefault="00000000" w:rsidRPr="00000000" w14:paraId="00000142">
      <w:pPr>
        <w:widowControl w:val="0"/>
        <w:numPr>
          <w:ilvl w:val="0"/>
          <w:numId w:val="15"/>
        </w:numPr>
        <w:spacing w:after="240" w:before="0" w:beforeAutospacing="0" w:line="240" w:lineRule="auto"/>
        <w:ind w:left="720" w:hanging="360"/>
        <w:jc w:val="both"/>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Desplegar en producción y redirigir las consultas del monolito a este servicio.</w:t>
        <w:br w:type="textWrapping"/>
      </w:r>
      <w:r w:rsidDel="00000000" w:rsidR="00000000" w:rsidRPr="00000000">
        <w:rPr>
          <w:rtl w:val="0"/>
        </w:rPr>
      </w:r>
    </w:p>
    <w:p w:rsidR="00000000" w:rsidDel="00000000" w:rsidP="00000000" w:rsidRDefault="00000000" w:rsidRPr="00000000" w14:paraId="00000143">
      <w:pPr>
        <w:pStyle w:val="Heading3"/>
        <w:keepNext w:val="0"/>
        <w:keepLines w:val="0"/>
        <w:widowControl w:val="0"/>
        <w:spacing w:line="240" w:lineRule="auto"/>
        <w:ind w:left="8.392791748046875" w:firstLine="0"/>
        <w:jc w:val="both"/>
        <w:rPr>
          <w:rFonts w:ascii="Cambria" w:cs="Cambria" w:eastAsia="Cambria" w:hAnsi="Cambria"/>
          <w:sz w:val="26"/>
          <w:szCs w:val="26"/>
        </w:rPr>
      </w:pPr>
      <w:bookmarkStart w:colFirst="0" w:colLast="0" w:name="_6qeujc9h933a" w:id="25"/>
      <w:bookmarkEnd w:id="25"/>
      <w:r w:rsidDel="00000000" w:rsidR="00000000" w:rsidRPr="00000000">
        <w:rPr>
          <w:rtl w:val="0"/>
        </w:rPr>
      </w:r>
    </w:p>
    <w:p w:rsidR="00000000" w:rsidDel="00000000" w:rsidP="00000000" w:rsidRDefault="00000000" w:rsidRPr="00000000" w14:paraId="00000144">
      <w:pPr>
        <w:pStyle w:val="Heading3"/>
        <w:keepNext w:val="0"/>
        <w:keepLines w:val="0"/>
        <w:widowControl w:val="0"/>
        <w:spacing w:line="240" w:lineRule="auto"/>
        <w:ind w:left="8.392791748046875" w:firstLine="0"/>
        <w:jc w:val="both"/>
        <w:rPr>
          <w:rFonts w:ascii="Cambria" w:cs="Cambria" w:eastAsia="Cambria" w:hAnsi="Cambria"/>
          <w:sz w:val="26"/>
          <w:szCs w:val="26"/>
        </w:rPr>
      </w:pPr>
      <w:bookmarkStart w:colFirst="0" w:colLast="0" w:name="_sqy4fyyelrwm" w:id="26"/>
      <w:bookmarkEnd w:id="26"/>
      <w:r w:rsidDel="00000000" w:rsidR="00000000" w:rsidRPr="00000000">
        <w:rPr>
          <w:rtl w:val="0"/>
        </w:rPr>
      </w:r>
    </w:p>
    <w:p w:rsidR="00000000" w:rsidDel="00000000" w:rsidP="00000000" w:rsidRDefault="00000000" w:rsidRPr="00000000" w14:paraId="00000145">
      <w:pPr>
        <w:pStyle w:val="Heading3"/>
        <w:keepNext w:val="0"/>
        <w:keepLines w:val="0"/>
        <w:widowControl w:val="0"/>
        <w:spacing w:line="240" w:lineRule="auto"/>
        <w:ind w:left="8.392791748046875" w:firstLine="0"/>
        <w:jc w:val="both"/>
        <w:rPr>
          <w:rFonts w:ascii="Cambria" w:cs="Cambria" w:eastAsia="Cambria" w:hAnsi="Cambria"/>
          <w:sz w:val="26"/>
          <w:szCs w:val="26"/>
        </w:rPr>
      </w:pPr>
      <w:bookmarkStart w:colFirst="0" w:colLast="0" w:name="_at02f3yh6yto" w:id="27"/>
      <w:bookmarkEnd w:id="27"/>
      <w:r w:rsidDel="00000000" w:rsidR="00000000" w:rsidRPr="00000000">
        <w:rPr>
          <w:rtl w:val="0"/>
        </w:rPr>
      </w:r>
    </w:p>
    <w:p w:rsidR="00000000" w:rsidDel="00000000" w:rsidP="00000000" w:rsidRDefault="00000000" w:rsidRPr="00000000" w14:paraId="00000146">
      <w:pPr>
        <w:pStyle w:val="Heading3"/>
        <w:keepNext w:val="0"/>
        <w:keepLines w:val="0"/>
        <w:widowControl w:val="0"/>
        <w:spacing w:line="240" w:lineRule="auto"/>
        <w:ind w:left="8.392791748046875" w:firstLine="0"/>
        <w:jc w:val="both"/>
        <w:rPr>
          <w:rFonts w:ascii="Cambria" w:cs="Cambria" w:eastAsia="Cambria" w:hAnsi="Cambria"/>
          <w:sz w:val="26"/>
          <w:szCs w:val="26"/>
        </w:rPr>
      </w:pPr>
      <w:bookmarkStart w:colFirst="0" w:colLast="0" w:name="_2043c433a4t4" w:id="28"/>
      <w:bookmarkEnd w:id="28"/>
      <w:r w:rsidDel="00000000" w:rsidR="00000000" w:rsidRPr="00000000">
        <w:rPr>
          <w:rFonts w:ascii="Cambria" w:cs="Cambria" w:eastAsia="Cambria" w:hAnsi="Cambria"/>
          <w:sz w:val="26"/>
          <w:szCs w:val="26"/>
          <w:rtl w:val="0"/>
        </w:rPr>
        <w:t xml:space="preserve">3. Microservicio de Préstamos y Devoluciones (5-6 semanas)</w:t>
      </w:r>
    </w:p>
    <w:p w:rsidR="00000000" w:rsidDel="00000000" w:rsidP="00000000" w:rsidRDefault="00000000" w:rsidRPr="00000000" w14:paraId="00000147">
      <w:pPr>
        <w:widowControl w:val="0"/>
        <w:spacing w:after="240" w:before="240" w:line="240" w:lineRule="auto"/>
        <w:jc w:val="both"/>
        <w:rPr>
          <w:rFonts w:ascii="Cambria" w:cs="Cambria" w:eastAsia="Cambria" w:hAnsi="Cambria"/>
          <w:b w:val="1"/>
          <w:sz w:val="22.079999923706055"/>
          <w:szCs w:val="22.079999923706055"/>
        </w:rPr>
      </w:pPr>
      <w:r w:rsidDel="00000000" w:rsidR="00000000" w:rsidRPr="00000000">
        <w:rPr>
          <w:rFonts w:ascii="Cambria" w:cs="Cambria" w:eastAsia="Cambria" w:hAnsi="Cambria"/>
          <w:b w:val="1"/>
          <w:sz w:val="22.079999923706055"/>
          <w:szCs w:val="22.079999923706055"/>
          <w:rtl w:val="0"/>
        </w:rPr>
        <w:t xml:space="preserve">Pasos:</w:t>
      </w:r>
    </w:p>
    <w:p w:rsidR="00000000" w:rsidDel="00000000" w:rsidP="00000000" w:rsidRDefault="00000000" w:rsidRPr="00000000" w14:paraId="00000148">
      <w:pPr>
        <w:widowControl w:val="0"/>
        <w:numPr>
          <w:ilvl w:val="0"/>
          <w:numId w:val="28"/>
        </w:numPr>
        <w:spacing w:after="0" w:afterAutospacing="0" w:before="240" w:line="240" w:lineRule="auto"/>
        <w:ind w:left="720" w:hanging="360"/>
        <w:jc w:val="both"/>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Extraer la lógica de préstamos y transacciones.</w:t>
        <w:br w:type="textWrapping"/>
      </w:r>
    </w:p>
    <w:p w:rsidR="00000000" w:rsidDel="00000000" w:rsidP="00000000" w:rsidRDefault="00000000" w:rsidRPr="00000000" w14:paraId="00000149">
      <w:pPr>
        <w:widowControl w:val="0"/>
        <w:numPr>
          <w:ilvl w:val="0"/>
          <w:numId w:val="28"/>
        </w:numPr>
        <w:spacing w:after="0" w:afterAutospacing="0" w:before="0" w:beforeAutospacing="0" w:line="240" w:lineRule="auto"/>
        <w:ind w:left="720" w:hanging="360"/>
        <w:jc w:val="both"/>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Diseñar una base de datos distribuida para manejar la concurrencia.</w:t>
        <w:br w:type="textWrapping"/>
      </w:r>
    </w:p>
    <w:p w:rsidR="00000000" w:rsidDel="00000000" w:rsidP="00000000" w:rsidRDefault="00000000" w:rsidRPr="00000000" w14:paraId="0000014A">
      <w:pPr>
        <w:widowControl w:val="0"/>
        <w:numPr>
          <w:ilvl w:val="0"/>
          <w:numId w:val="28"/>
        </w:numPr>
        <w:spacing w:after="0" w:afterAutospacing="0" w:before="0" w:beforeAutospacing="0" w:line="240" w:lineRule="auto"/>
        <w:ind w:left="720" w:hanging="360"/>
        <w:jc w:val="both"/>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Implementar lógica de disponibilidad de libros y validaciones.</w:t>
        <w:br w:type="textWrapping"/>
      </w:r>
    </w:p>
    <w:p w:rsidR="00000000" w:rsidDel="00000000" w:rsidP="00000000" w:rsidRDefault="00000000" w:rsidRPr="00000000" w14:paraId="0000014B">
      <w:pPr>
        <w:widowControl w:val="0"/>
        <w:numPr>
          <w:ilvl w:val="0"/>
          <w:numId w:val="28"/>
        </w:numPr>
        <w:spacing w:after="0" w:afterAutospacing="0" w:before="0" w:beforeAutospacing="0" w:line="240" w:lineRule="auto"/>
        <w:ind w:left="720" w:hanging="360"/>
        <w:jc w:val="both"/>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Conectar con el servicio de usuarios y catálogo.</w:t>
        <w:br w:type="textWrapping"/>
      </w:r>
    </w:p>
    <w:p w:rsidR="00000000" w:rsidDel="00000000" w:rsidP="00000000" w:rsidRDefault="00000000" w:rsidRPr="00000000" w14:paraId="0000014C">
      <w:pPr>
        <w:widowControl w:val="0"/>
        <w:numPr>
          <w:ilvl w:val="0"/>
          <w:numId w:val="28"/>
        </w:numPr>
        <w:spacing w:after="0" w:afterAutospacing="0" w:before="0" w:beforeAutospacing="0" w:line="240" w:lineRule="auto"/>
        <w:ind w:left="720" w:hanging="360"/>
        <w:jc w:val="both"/>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Configurar eventos para actualización en tiempo real.</w:t>
        <w:br w:type="textWrapping"/>
      </w:r>
    </w:p>
    <w:p w:rsidR="00000000" w:rsidDel="00000000" w:rsidP="00000000" w:rsidRDefault="00000000" w:rsidRPr="00000000" w14:paraId="0000014D">
      <w:pPr>
        <w:widowControl w:val="0"/>
        <w:numPr>
          <w:ilvl w:val="0"/>
          <w:numId w:val="28"/>
        </w:numPr>
        <w:spacing w:after="240" w:before="0" w:beforeAutospacing="0" w:line="240" w:lineRule="auto"/>
        <w:ind w:left="720" w:hanging="360"/>
        <w:jc w:val="both"/>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Desplegar progresivamente con monitoreo.</w:t>
        <w:br w:type="textWrapping"/>
      </w:r>
    </w:p>
    <w:p w:rsidR="00000000" w:rsidDel="00000000" w:rsidP="00000000" w:rsidRDefault="00000000" w:rsidRPr="00000000" w14:paraId="0000014E">
      <w:pPr>
        <w:widowControl w:val="0"/>
        <w:spacing w:before="80.306396484375" w:line="240" w:lineRule="auto"/>
        <w:ind w:left="8.392791748046875" w:firstLine="0"/>
        <w:jc w:val="both"/>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14F">
      <w:pPr>
        <w:pStyle w:val="Heading3"/>
        <w:keepNext w:val="0"/>
        <w:keepLines w:val="0"/>
        <w:widowControl w:val="0"/>
        <w:spacing w:line="240" w:lineRule="auto"/>
        <w:ind w:left="0" w:firstLine="0"/>
        <w:jc w:val="both"/>
        <w:rPr>
          <w:rFonts w:ascii="Cambria" w:cs="Cambria" w:eastAsia="Cambria" w:hAnsi="Cambria"/>
          <w:sz w:val="26"/>
          <w:szCs w:val="26"/>
        </w:rPr>
      </w:pPr>
      <w:bookmarkStart w:colFirst="0" w:colLast="0" w:name="_3p5kqhwadpvo" w:id="29"/>
      <w:bookmarkEnd w:id="29"/>
      <w:r w:rsidDel="00000000" w:rsidR="00000000" w:rsidRPr="00000000">
        <w:rPr>
          <w:rFonts w:ascii="Cambria" w:cs="Cambria" w:eastAsia="Cambria" w:hAnsi="Cambria"/>
          <w:sz w:val="26"/>
          <w:szCs w:val="26"/>
          <w:rtl w:val="0"/>
        </w:rPr>
        <w:t xml:space="preserve">4. Microservicio de Notificaciones (3-4 semanas)</w:t>
      </w:r>
    </w:p>
    <w:p w:rsidR="00000000" w:rsidDel="00000000" w:rsidP="00000000" w:rsidRDefault="00000000" w:rsidRPr="00000000" w14:paraId="00000150">
      <w:pPr>
        <w:pStyle w:val="Heading3"/>
        <w:keepNext w:val="0"/>
        <w:keepLines w:val="0"/>
        <w:widowControl w:val="0"/>
        <w:spacing w:line="240" w:lineRule="auto"/>
        <w:ind w:left="8.392791748046875" w:firstLine="0"/>
        <w:jc w:val="both"/>
        <w:rPr>
          <w:rFonts w:ascii="Cambria" w:cs="Cambria" w:eastAsia="Cambria" w:hAnsi="Cambria"/>
          <w:b w:val="1"/>
          <w:sz w:val="22.079999923706055"/>
          <w:szCs w:val="22.079999923706055"/>
        </w:rPr>
      </w:pPr>
      <w:bookmarkStart w:colFirst="0" w:colLast="0" w:name="_qrkz8plywxhg" w:id="30"/>
      <w:bookmarkEnd w:id="30"/>
      <w:r w:rsidDel="00000000" w:rsidR="00000000" w:rsidRPr="00000000">
        <w:rPr>
          <w:rFonts w:ascii="Cambria" w:cs="Cambria" w:eastAsia="Cambria" w:hAnsi="Cambria"/>
          <w:sz w:val="22.079999923706055"/>
          <w:szCs w:val="22.079999923706055"/>
          <w:rtl w:val="0"/>
        </w:rPr>
        <w:t xml:space="preserve"> </w:t>
      </w:r>
      <w:r w:rsidDel="00000000" w:rsidR="00000000" w:rsidRPr="00000000">
        <w:rPr>
          <w:rFonts w:ascii="Cambria" w:cs="Cambria" w:eastAsia="Cambria" w:hAnsi="Cambria"/>
          <w:b w:val="1"/>
          <w:sz w:val="22.079999923706055"/>
          <w:szCs w:val="22.079999923706055"/>
          <w:rtl w:val="0"/>
        </w:rPr>
        <w:t xml:space="preserve">Pasos:</w:t>
      </w:r>
    </w:p>
    <w:p w:rsidR="00000000" w:rsidDel="00000000" w:rsidP="00000000" w:rsidRDefault="00000000" w:rsidRPr="00000000" w14:paraId="00000151">
      <w:pPr>
        <w:widowControl w:val="0"/>
        <w:numPr>
          <w:ilvl w:val="0"/>
          <w:numId w:val="24"/>
        </w:numPr>
        <w:spacing w:after="0" w:afterAutospacing="0" w:before="240" w:line="240" w:lineRule="auto"/>
        <w:ind w:left="720" w:hanging="360"/>
        <w:jc w:val="both"/>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Implementar una cola de mensajes (RabbitMQ/Kafka) para manejar notificaciones asincrónicas.</w:t>
        <w:br w:type="textWrapping"/>
      </w:r>
    </w:p>
    <w:p w:rsidR="00000000" w:rsidDel="00000000" w:rsidP="00000000" w:rsidRDefault="00000000" w:rsidRPr="00000000" w14:paraId="00000152">
      <w:pPr>
        <w:widowControl w:val="0"/>
        <w:numPr>
          <w:ilvl w:val="0"/>
          <w:numId w:val="24"/>
        </w:numPr>
        <w:spacing w:after="0" w:afterAutospacing="0" w:before="0" w:beforeAutospacing="0" w:line="240" w:lineRule="auto"/>
        <w:ind w:left="720" w:hanging="360"/>
        <w:jc w:val="both"/>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Diseñar plantillas para notificaciones de préstamos, vencimientos y reservas.</w:t>
        <w:br w:type="textWrapping"/>
      </w:r>
    </w:p>
    <w:p w:rsidR="00000000" w:rsidDel="00000000" w:rsidP="00000000" w:rsidRDefault="00000000" w:rsidRPr="00000000" w14:paraId="00000153">
      <w:pPr>
        <w:widowControl w:val="0"/>
        <w:numPr>
          <w:ilvl w:val="0"/>
          <w:numId w:val="24"/>
        </w:numPr>
        <w:spacing w:after="0" w:afterAutospacing="0" w:before="0" w:beforeAutospacing="0" w:line="240" w:lineRule="auto"/>
        <w:ind w:left="720" w:hanging="360"/>
        <w:jc w:val="both"/>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Integrar con los servicios de préstamos y usuarios.</w:t>
        <w:br w:type="textWrapping"/>
      </w:r>
    </w:p>
    <w:p w:rsidR="00000000" w:rsidDel="00000000" w:rsidP="00000000" w:rsidRDefault="00000000" w:rsidRPr="00000000" w14:paraId="00000154">
      <w:pPr>
        <w:widowControl w:val="0"/>
        <w:numPr>
          <w:ilvl w:val="0"/>
          <w:numId w:val="24"/>
        </w:numPr>
        <w:spacing w:after="0" w:afterAutospacing="0" w:before="0" w:beforeAutospacing="0" w:line="240" w:lineRule="auto"/>
        <w:ind w:left="720" w:hanging="360"/>
        <w:jc w:val="both"/>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Habilitar notificaciones vía email y SMS.</w:t>
        <w:br w:type="textWrapping"/>
      </w:r>
    </w:p>
    <w:p w:rsidR="00000000" w:rsidDel="00000000" w:rsidP="00000000" w:rsidRDefault="00000000" w:rsidRPr="00000000" w14:paraId="00000155">
      <w:pPr>
        <w:widowControl w:val="0"/>
        <w:numPr>
          <w:ilvl w:val="0"/>
          <w:numId w:val="24"/>
        </w:numPr>
        <w:spacing w:after="240" w:before="0" w:beforeAutospacing="0" w:line="240" w:lineRule="auto"/>
        <w:ind w:left="720" w:hanging="360"/>
        <w:jc w:val="both"/>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Desplegar y probar con usuarios reales.</w:t>
        <w:br w:type="textWrapping"/>
        <w:br w:type="textWrapping"/>
      </w:r>
    </w:p>
    <w:p w:rsidR="00000000" w:rsidDel="00000000" w:rsidP="00000000" w:rsidRDefault="00000000" w:rsidRPr="00000000" w14:paraId="00000156">
      <w:pPr>
        <w:pStyle w:val="Heading2"/>
        <w:keepNext w:val="0"/>
        <w:keepLines w:val="0"/>
        <w:widowControl w:val="0"/>
        <w:spacing w:line="240" w:lineRule="auto"/>
        <w:ind w:left="0" w:firstLine="0"/>
        <w:jc w:val="both"/>
        <w:rPr>
          <w:rFonts w:ascii="Cambria" w:cs="Cambria" w:eastAsia="Cambria" w:hAnsi="Cambria"/>
          <w:sz w:val="26"/>
          <w:szCs w:val="26"/>
        </w:rPr>
      </w:pPr>
      <w:bookmarkStart w:colFirst="0" w:colLast="0" w:name="_6kpzx5gpb3a" w:id="31"/>
      <w:bookmarkEnd w:id="31"/>
      <w:r w:rsidDel="00000000" w:rsidR="00000000" w:rsidRPr="00000000">
        <w:rPr>
          <w:rFonts w:ascii="Cambria" w:cs="Cambria" w:eastAsia="Cambria" w:hAnsi="Cambria"/>
          <w:sz w:val="26"/>
          <w:szCs w:val="26"/>
          <w:rtl w:val="0"/>
        </w:rPr>
        <w:t xml:space="preserve">Fase 3: Integración y Optimización (4-6 semanas)</w:t>
      </w:r>
    </w:p>
    <w:p w:rsidR="00000000" w:rsidDel="00000000" w:rsidP="00000000" w:rsidRDefault="00000000" w:rsidRPr="00000000" w14:paraId="00000157">
      <w:pPr>
        <w:widowControl w:val="0"/>
        <w:numPr>
          <w:ilvl w:val="0"/>
          <w:numId w:val="21"/>
        </w:numPr>
        <w:spacing w:after="0" w:afterAutospacing="0" w:before="240" w:line="240" w:lineRule="auto"/>
        <w:ind w:left="720" w:hanging="360"/>
        <w:jc w:val="both"/>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Implementar API Gateway para gestionar la comunicación entre microservicios.</w:t>
        <w:br w:type="textWrapping"/>
      </w:r>
    </w:p>
    <w:p w:rsidR="00000000" w:rsidDel="00000000" w:rsidP="00000000" w:rsidRDefault="00000000" w:rsidRPr="00000000" w14:paraId="00000158">
      <w:pPr>
        <w:widowControl w:val="0"/>
        <w:numPr>
          <w:ilvl w:val="0"/>
          <w:numId w:val="21"/>
        </w:numPr>
        <w:spacing w:after="0" w:afterAutospacing="0" w:before="0" w:beforeAutospacing="0" w:line="240" w:lineRule="auto"/>
        <w:ind w:left="720" w:hanging="360"/>
        <w:jc w:val="both"/>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Realizar pruebas de estrés y seguridad en toda la arquitectura.</w:t>
        <w:br w:type="textWrapping"/>
      </w:r>
    </w:p>
    <w:p w:rsidR="00000000" w:rsidDel="00000000" w:rsidP="00000000" w:rsidRDefault="00000000" w:rsidRPr="00000000" w14:paraId="00000159">
      <w:pPr>
        <w:widowControl w:val="0"/>
        <w:numPr>
          <w:ilvl w:val="0"/>
          <w:numId w:val="21"/>
        </w:numPr>
        <w:spacing w:after="0" w:afterAutospacing="0" w:before="0" w:beforeAutospacing="0" w:line="240" w:lineRule="auto"/>
        <w:ind w:left="720" w:hanging="360"/>
        <w:jc w:val="both"/>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Optimizar la infraestructura con escalabilidad automática.</w:t>
        <w:br w:type="textWrapping"/>
      </w:r>
    </w:p>
    <w:p w:rsidR="00000000" w:rsidDel="00000000" w:rsidP="00000000" w:rsidRDefault="00000000" w:rsidRPr="00000000" w14:paraId="0000015A">
      <w:pPr>
        <w:widowControl w:val="0"/>
        <w:numPr>
          <w:ilvl w:val="0"/>
          <w:numId w:val="21"/>
        </w:numPr>
        <w:spacing w:after="240" w:before="0" w:beforeAutospacing="0" w:line="240" w:lineRule="auto"/>
        <w:ind w:left="720" w:hanging="360"/>
        <w:jc w:val="both"/>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Capacitar a los equipos en la nueva arquitectura.</w:t>
        <w:br w:type="textWrapping"/>
      </w:r>
    </w:p>
    <w:p w:rsidR="00000000" w:rsidDel="00000000" w:rsidP="00000000" w:rsidRDefault="00000000" w:rsidRPr="00000000" w14:paraId="0000015B">
      <w:pPr>
        <w:pStyle w:val="Heading2"/>
        <w:keepNext w:val="0"/>
        <w:keepLines w:val="0"/>
        <w:widowControl w:val="0"/>
        <w:spacing w:line="240" w:lineRule="auto"/>
        <w:ind w:left="0" w:firstLine="0"/>
        <w:jc w:val="both"/>
        <w:rPr>
          <w:rFonts w:ascii="Cambria" w:cs="Cambria" w:eastAsia="Cambria" w:hAnsi="Cambria"/>
          <w:sz w:val="26"/>
          <w:szCs w:val="26"/>
        </w:rPr>
      </w:pPr>
      <w:bookmarkStart w:colFirst="0" w:colLast="0" w:name="_n7op6i2rdrqn" w:id="32"/>
      <w:bookmarkEnd w:id="32"/>
      <w:r w:rsidDel="00000000" w:rsidR="00000000" w:rsidRPr="00000000">
        <w:rPr>
          <w:rtl w:val="0"/>
        </w:rPr>
      </w:r>
    </w:p>
    <w:p w:rsidR="00000000" w:rsidDel="00000000" w:rsidP="00000000" w:rsidRDefault="00000000" w:rsidRPr="00000000" w14:paraId="0000015C">
      <w:pPr>
        <w:pStyle w:val="Heading2"/>
        <w:keepNext w:val="0"/>
        <w:keepLines w:val="0"/>
        <w:widowControl w:val="0"/>
        <w:spacing w:line="240" w:lineRule="auto"/>
        <w:ind w:left="0" w:firstLine="0"/>
        <w:jc w:val="both"/>
        <w:rPr>
          <w:rFonts w:ascii="Cambria" w:cs="Cambria" w:eastAsia="Cambria" w:hAnsi="Cambria"/>
          <w:sz w:val="34"/>
          <w:szCs w:val="34"/>
        </w:rPr>
      </w:pPr>
      <w:bookmarkStart w:colFirst="0" w:colLast="0" w:name="_14d3ib8qvucf" w:id="33"/>
      <w:bookmarkEnd w:id="33"/>
      <w:r w:rsidDel="00000000" w:rsidR="00000000" w:rsidRPr="00000000">
        <w:rPr>
          <w:rFonts w:ascii="Cambria" w:cs="Cambria" w:eastAsia="Cambria" w:hAnsi="Cambria"/>
          <w:sz w:val="26"/>
          <w:szCs w:val="26"/>
          <w:rtl w:val="0"/>
        </w:rPr>
        <w:t xml:space="preserve">Fase 4: Desmantelamiento del Monolito (2-3 semanas)</w:t>
      </w:r>
      <w:r w:rsidDel="00000000" w:rsidR="00000000" w:rsidRPr="00000000">
        <w:rPr>
          <w:rtl w:val="0"/>
        </w:rPr>
      </w:r>
    </w:p>
    <w:p w:rsidR="00000000" w:rsidDel="00000000" w:rsidP="00000000" w:rsidRDefault="00000000" w:rsidRPr="00000000" w14:paraId="0000015D">
      <w:pPr>
        <w:widowControl w:val="0"/>
        <w:numPr>
          <w:ilvl w:val="0"/>
          <w:numId w:val="44"/>
        </w:numPr>
        <w:spacing w:after="0" w:afterAutospacing="0" w:before="240" w:line="240" w:lineRule="auto"/>
        <w:ind w:left="720" w:hanging="360"/>
        <w:jc w:val="both"/>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Verificar que todos los microservicios funcionen de manera independiente.</w:t>
        <w:br w:type="textWrapping"/>
      </w:r>
    </w:p>
    <w:p w:rsidR="00000000" w:rsidDel="00000000" w:rsidP="00000000" w:rsidRDefault="00000000" w:rsidRPr="00000000" w14:paraId="0000015E">
      <w:pPr>
        <w:widowControl w:val="0"/>
        <w:numPr>
          <w:ilvl w:val="0"/>
          <w:numId w:val="44"/>
        </w:numPr>
        <w:spacing w:after="0" w:afterAutospacing="0" w:before="0" w:beforeAutospacing="0" w:line="240" w:lineRule="auto"/>
        <w:ind w:left="720" w:hanging="360"/>
        <w:jc w:val="both"/>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Migrar datos finales y realizar pruebas de validación.</w:t>
        <w:br w:type="textWrapping"/>
      </w:r>
    </w:p>
    <w:p w:rsidR="00000000" w:rsidDel="00000000" w:rsidP="00000000" w:rsidRDefault="00000000" w:rsidRPr="00000000" w14:paraId="0000015F">
      <w:pPr>
        <w:widowControl w:val="0"/>
        <w:numPr>
          <w:ilvl w:val="0"/>
          <w:numId w:val="44"/>
        </w:numPr>
        <w:spacing w:after="0" w:afterAutospacing="0" w:before="0" w:beforeAutospacing="0" w:line="240" w:lineRule="auto"/>
        <w:ind w:left="720" w:hanging="360"/>
        <w:jc w:val="both"/>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Desactivar gradualmente partes del sistema monolítico.</w:t>
        <w:br w:type="textWrapping"/>
      </w:r>
    </w:p>
    <w:p w:rsidR="00000000" w:rsidDel="00000000" w:rsidP="00000000" w:rsidRDefault="00000000" w:rsidRPr="00000000" w14:paraId="00000160">
      <w:pPr>
        <w:widowControl w:val="0"/>
        <w:numPr>
          <w:ilvl w:val="0"/>
          <w:numId w:val="44"/>
        </w:numPr>
        <w:spacing w:after="240" w:before="0" w:beforeAutospacing="0" w:line="240" w:lineRule="auto"/>
        <w:ind w:left="720" w:hanging="360"/>
        <w:jc w:val="both"/>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Monitorear el sistema en producción y solucionar incidencias.</w:t>
        <w:br w:type="textWrapping"/>
      </w:r>
    </w:p>
    <w:p w:rsidR="00000000" w:rsidDel="00000000" w:rsidP="00000000" w:rsidRDefault="00000000" w:rsidRPr="00000000" w14:paraId="00000161">
      <w:pPr>
        <w:pStyle w:val="Heading3"/>
        <w:keepNext w:val="0"/>
        <w:keepLines w:val="0"/>
        <w:widowControl w:val="0"/>
        <w:spacing w:line="240" w:lineRule="auto"/>
        <w:ind w:left="0" w:firstLine="0"/>
        <w:jc w:val="both"/>
        <w:rPr>
          <w:rFonts w:ascii="Cambria" w:cs="Cambria" w:eastAsia="Cambria" w:hAnsi="Cambria"/>
          <w:sz w:val="26"/>
          <w:szCs w:val="26"/>
        </w:rPr>
      </w:pPr>
      <w:bookmarkStart w:colFirst="0" w:colLast="0" w:name="_5j33m4kdlkuw" w:id="34"/>
      <w:bookmarkEnd w:id="34"/>
      <w:r w:rsidDel="00000000" w:rsidR="00000000" w:rsidRPr="00000000">
        <w:rPr>
          <w:rFonts w:ascii="Cambria" w:cs="Cambria" w:eastAsia="Cambria" w:hAnsi="Cambria"/>
          <w:sz w:val="26"/>
          <w:szCs w:val="26"/>
          <w:rtl w:val="0"/>
        </w:rPr>
        <w:t xml:space="preserve">Tiempo Total Estimado: 6-8 meses</w:t>
      </w:r>
    </w:p>
    <w:p w:rsidR="00000000" w:rsidDel="00000000" w:rsidP="00000000" w:rsidRDefault="00000000" w:rsidRPr="00000000" w14:paraId="00000162">
      <w:pPr>
        <w:widowControl w:val="0"/>
        <w:spacing w:after="240" w:before="240" w:line="240" w:lineRule="auto"/>
        <w:jc w:val="both"/>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Este plan permite una transición progresiva y segura sin afectar la operatividad de la biblioteca.</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06396484375" w:line="240" w:lineRule="auto"/>
        <w:ind w:left="8.392791748046875" w:right="0" w:firstLine="0"/>
        <w:jc w:val="both"/>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8798828125" w:line="240" w:lineRule="auto"/>
        <w:ind w:left="8.392791748046875" w:right="0" w:firstLine="0"/>
        <w:jc w:val="both"/>
        <w:rPr>
          <w:rFonts w:ascii="Cambria" w:cs="Cambria" w:eastAsia="Cambria" w:hAnsi="Cambria"/>
          <w:b w:val="1"/>
          <w:i w:val="0"/>
          <w:smallCaps w:val="0"/>
          <w:strike w:val="0"/>
          <w:color w:val="000000"/>
          <w:sz w:val="26.079999923706055"/>
          <w:szCs w:val="26.079999923706055"/>
          <w:u w:val="none"/>
          <w:shd w:fill="auto" w:val="clear"/>
          <w:vertAlign w:val="baseline"/>
        </w:rPr>
      </w:pPr>
      <w:r w:rsidDel="00000000" w:rsidR="00000000" w:rsidRPr="00000000">
        <w:rPr>
          <w:rFonts w:ascii="Cambria" w:cs="Cambria" w:eastAsia="Cambria" w:hAnsi="Cambria"/>
          <w:sz w:val="26.079999923706055"/>
          <w:szCs w:val="26.079999923706055"/>
          <w:rtl w:val="0"/>
        </w:rPr>
        <w:t xml:space="preserve">9.2 </w:t>
      </w:r>
      <w:r w:rsidDel="00000000" w:rsidR="00000000" w:rsidRPr="00000000">
        <w:rPr>
          <w:rFonts w:ascii="Cambria" w:cs="Cambria" w:eastAsia="Cambria" w:hAnsi="Cambria"/>
          <w:sz w:val="26.079999923706055"/>
          <w:szCs w:val="26.079999923706055"/>
          <w:rtl w:val="0"/>
        </w:rPr>
        <w:t xml:space="preserve">Consideraciones de compatibilidad</w:t>
      </w:r>
      <w:r w:rsidDel="00000000" w:rsidR="00000000" w:rsidRPr="00000000">
        <w:rPr>
          <w:rFonts w:ascii="Cambria" w:cs="Cambria" w:eastAsia="Cambria" w:hAnsi="Cambria"/>
          <w:b w:val="1"/>
          <w:i w:val="0"/>
          <w:smallCaps w:val="0"/>
          <w:strike w:val="0"/>
          <w:color w:val="000000"/>
          <w:sz w:val="26.079999923706055"/>
          <w:szCs w:val="26.079999923706055"/>
          <w:u w:val="none"/>
          <w:shd w:fill="auto" w:val="clear"/>
          <w:vertAlign w:val="baseline"/>
          <w:rtl w:val="0"/>
        </w:rPr>
        <w:t xml:space="preserve">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8798828125" w:line="240" w:lineRule="auto"/>
        <w:ind w:left="8.392791748046875" w:right="0" w:firstLine="0"/>
        <w:jc w:val="both"/>
        <w:rPr>
          <w:rFonts w:ascii="Cambria" w:cs="Cambria" w:eastAsia="Cambria" w:hAnsi="Cambria"/>
          <w:b w:val="1"/>
          <w:sz w:val="26.079999923706055"/>
          <w:szCs w:val="26.079999923706055"/>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8798828125" w:line="240" w:lineRule="auto"/>
        <w:ind w:left="0" w:right="0" w:firstLine="0"/>
        <w:jc w:val="both"/>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Durante la migración del sistema monolítico a una arquitectura basada en microservicios, es fundamental garantizar la compatibilidad entre los nuevos servicios y los sistemas existentes. A continuación, se presentan las principales consideraciones para asegurar una transición sin interrupciones:</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8798828125" w:line="240" w:lineRule="auto"/>
        <w:ind w:left="0" w:right="0" w:firstLine="0"/>
        <w:jc w:val="both"/>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8798828125" w:line="240" w:lineRule="auto"/>
        <w:ind w:left="0" w:right="0" w:firstLine="0"/>
        <w:jc w:val="both"/>
        <w:rPr>
          <w:rFonts w:ascii="Cambria" w:cs="Cambria" w:eastAsia="Cambria" w:hAnsi="Cambria"/>
          <w:b w:val="1"/>
          <w:sz w:val="34"/>
          <w:szCs w:val="34"/>
        </w:rPr>
      </w:pPr>
      <w:r w:rsidDel="00000000" w:rsidR="00000000" w:rsidRPr="00000000">
        <w:rPr>
          <w:rFonts w:ascii="Cambria" w:cs="Cambria" w:eastAsia="Cambria" w:hAnsi="Cambria"/>
          <w:b w:val="1"/>
          <w:sz w:val="26"/>
          <w:szCs w:val="26"/>
          <w:rtl w:val="0"/>
        </w:rPr>
        <w:t xml:space="preserve">1. Compatibilidad con el Sistema Monolítico Durante la Transición</w:t>
      </w:r>
      <w:r w:rsidDel="00000000" w:rsidR="00000000" w:rsidRPr="00000000">
        <w:rPr>
          <w:rtl w:val="0"/>
        </w:rPr>
      </w:r>
    </w:p>
    <w:p w:rsidR="00000000" w:rsidDel="00000000" w:rsidP="00000000" w:rsidRDefault="00000000" w:rsidRPr="00000000" w14:paraId="00000169">
      <w:pPr>
        <w:widowControl w:val="0"/>
        <w:numPr>
          <w:ilvl w:val="0"/>
          <w:numId w:val="34"/>
        </w:numPr>
        <w:spacing w:after="0" w:afterAutospacing="0" w:before="240" w:line="240" w:lineRule="auto"/>
        <w:ind w:left="720" w:hanging="360"/>
        <w:jc w:val="both"/>
        <w:rPr>
          <w:rFonts w:ascii="Cambria" w:cs="Cambria" w:eastAsia="Cambria" w:hAnsi="Cambria"/>
          <w:sz w:val="22.079999923706055"/>
          <w:szCs w:val="22.079999923706055"/>
          <w:u w:val="none"/>
        </w:rPr>
      </w:pPr>
      <w:r w:rsidDel="00000000" w:rsidR="00000000" w:rsidRPr="00000000">
        <w:rPr>
          <w:rFonts w:ascii="Cambria" w:cs="Cambria" w:eastAsia="Cambria" w:hAnsi="Cambria"/>
          <w:sz w:val="22.079999923706055"/>
          <w:szCs w:val="22.079999923706055"/>
          <w:rtl w:val="0"/>
        </w:rPr>
        <w:t xml:space="preserve"> </w:t>
      </w:r>
      <w:r w:rsidDel="00000000" w:rsidR="00000000" w:rsidRPr="00000000">
        <w:rPr>
          <w:rFonts w:ascii="Cambria" w:cs="Cambria" w:eastAsia="Cambria" w:hAnsi="Cambria"/>
          <w:b w:val="1"/>
          <w:sz w:val="22.079999923706055"/>
          <w:szCs w:val="22.079999923706055"/>
          <w:rtl w:val="0"/>
        </w:rPr>
        <w:t xml:space="preserve">Estrategia de migración gradual</w:t>
      </w:r>
      <w:r w:rsidDel="00000000" w:rsidR="00000000" w:rsidRPr="00000000">
        <w:rPr>
          <w:rFonts w:ascii="Cambria" w:cs="Cambria" w:eastAsia="Cambria" w:hAnsi="Cambria"/>
          <w:sz w:val="22.079999923706055"/>
          <w:szCs w:val="22.079999923706055"/>
          <w:rtl w:val="0"/>
        </w:rPr>
        <w:t xml:space="preserve">: Durante la implementación de microservicios, el sistema monolítico seguirá operando parcialmente. Se deben crear interfaces que permitan la interoperabilidad entre ambos sistemas.</w:t>
      </w:r>
    </w:p>
    <w:p w:rsidR="00000000" w:rsidDel="00000000" w:rsidP="00000000" w:rsidRDefault="00000000" w:rsidRPr="00000000" w14:paraId="0000016A">
      <w:pPr>
        <w:widowControl w:val="0"/>
        <w:numPr>
          <w:ilvl w:val="0"/>
          <w:numId w:val="34"/>
        </w:numPr>
        <w:spacing w:after="0" w:afterAutospacing="0" w:before="0" w:beforeAutospacing="0" w:line="240" w:lineRule="auto"/>
        <w:ind w:left="720" w:hanging="360"/>
        <w:jc w:val="both"/>
        <w:rPr>
          <w:rFonts w:ascii="Cambria" w:cs="Cambria" w:eastAsia="Cambria" w:hAnsi="Cambria"/>
          <w:sz w:val="22.079999923706055"/>
          <w:szCs w:val="22.079999923706055"/>
          <w:u w:val="none"/>
        </w:rPr>
      </w:pPr>
      <w:r w:rsidDel="00000000" w:rsidR="00000000" w:rsidRPr="00000000">
        <w:rPr>
          <w:rFonts w:ascii="Cambria" w:cs="Cambria" w:eastAsia="Cambria" w:hAnsi="Cambria"/>
          <w:b w:val="1"/>
          <w:sz w:val="22.079999923706055"/>
          <w:szCs w:val="22.079999923706055"/>
          <w:rtl w:val="0"/>
        </w:rPr>
        <w:t xml:space="preserve">Uso de API Gateway</w:t>
      </w:r>
      <w:r w:rsidDel="00000000" w:rsidR="00000000" w:rsidRPr="00000000">
        <w:rPr>
          <w:rFonts w:ascii="Cambria" w:cs="Cambria" w:eastAsia="Cambria" w:hAnsi="Cambria"/>
          <w:sz w:val="22.079999923706055"/>
          <w:szCs w:val="22.079999923706055"/>
          <w:rtl w:val="0"/>
        </w:rPr>
        <w:t xml:space="preserve">: Un </w:t>
      </w:r>
      <w:r w:rsidDel="00000000" w:rsidR="00000000" w:rsidRPr="00000000">
        <w:rPr>
          <w:rFonts w:ascii="Cambria" w:cs="Cambria" w:eastAsia="Cambria" w:hAnsi="Cambria"/>
          <w:b w:val="1"/>
          <w:sz w:val="22.079999923706055"/>
          <w:szCs w:val="22.079999923706055"/>
          <w:rtl w:val="0"/>
        </w:rPr>
        <w:t xml:space="preserve">API Gateway</w:t>
      </w:r>
      <w:r w:rsidDel="00000000" w:rsidR="00000000" w:rsidRPr="00000000">
        <w:rPr>
          <w:rFonts w:ascii="Cambria" w:cs="Cambria" w:eastAsia="Cambria" w:hAnsi="Cambria"/>
          <w:sz w:val="22.079999923706055"/>
          <w:szCs w:val="22.079999923706055"/>
          <w:rtl w:val="0"/>
        </w:rPr>
        <w:t xml:space="preserve"> permitirá redirigir ciertas solicitudes a los microservicios mientras otras continúan siendo manejadas por el monolito.</w:t>
        <w:br w:type="textWrapping"/>
      </w:r>
    </w:p>
    <w:p w:rsidR="00000000" w:rsidDel="00000000" w:rsidP="00000000" w:rsidRDefault="00000000" w:rsidRPr="00000000" w14:paraId="0000016B">
      <w:pPr>
        <w:widowControl w:val="0"/>
        <w:numPr>
          <w:ilvl w:val="0"/>
          <w:numId w:val="34"/>
        </w:numPr>
        <w:spacing w:after="240" w:before="0" w:beforeAutospacing="0" w:line="240" w:lineRule="auto"/>
        <w:ind w:left="720" w:hanging="360"/>
        <w:jc w:val="both"/>
        <w:rPr>
          <w:rFonts w:ascii="Cambria" w:cs="Cambria" w:eastAsia="Cambria" w:hAnsi="Cambria"/>
          <w:sz w:val="22.079999923706055"/>
          <w:szCs w:val="22.079999923706055"/>
          <w:u w:val="none"/>
        </w:rPr>
      </w:pPr>
      <w:r w:rsidDel="00000000" w:rsidR="00000000" w:rsidRPr="00000000">
        <w:rPr>
          <w:rFonts w:ascii="Cambria" w:cs="Cambria" w:eastAsia="Cambria" w:hAnsi="Cambria"/>
          <w:sz w:val="22.079999923706055"/>
          <w:szCs w:val="22.079999923706055"/>
          <w:rtl w:val="0"/>
        </w:rPr>
        <w:t xml:space="preserve"> </w:t>
      </w:r>
      <w:r w:rsidDel="00000000" w:rsidR="00000000" w:rsidRPr="00000000">
        <w:rPr>
          <w:rFonts w:ascii="Cambria" w:cs="Cambria" w:eastAsia="Cambria" w:hAnsi="Cambria"/>
          <w:b w:val="1"/>
          <w:sz w:val="22.079999923706055"/>
          <w:szCs w:val="22.079999923706055"/>
          <w:rtl w:val="0"/>
        </w:rPr>
        <w:t xml:space="preserve">Base de datos compartida (temporalmente)</w:t>
      </w:r>
      <w:r w:rsidDel="00000000" w:rsidR="00000000" w:rsidRPr="00000000">
        <w:rPr>
          <w:rFonts w:ascii="Cambria" w:cs="Cambria" w:eastAsia="Cambria" w:hAnsi="Cambria"/>
          <w:sz w:val="22.079999923706055"/>
          <w:szCs w:val="22.079999923706055"/>
          <w:rtl w:val="0"/>
        </w:rPr>
        <w:t xml:space="preserve">: Durante la transición, algunos microservicios pueden acceder a la base de datos monolítica para evitar interrupciones en el servicio. Luego, cada microservicio tendrá su propia base de datos.</w:t>
      </w:r>
    </w:p>
    <w:p w:rsidR="00000000" w:rsidDel="00000000" w:rsidP="00000000" w:rsidRDefault="00000000" w:rsidRPr="00000000" w14:paraId="0000016C">
      <w:pPr>
        <w:pStyle w:val="Heading2"/>
        <w:keepNext w:val="0"/>
        <w:keepLines w:val="0"/>
        <w:widowControl w:val="0"/>
        <w:spacing w:line="240" w:lineRule="auto"/>
        <w:jc w:val="both"/>
        <w:rPr>
          <w:rFonts w:ascii="Cambria" w:cs="Cambria" w:eastAsia="Cambria" w:hAnsi="Cambria"/>
          <w:sz w:val="34"/>
          <w:szCs w:val="34"/>
        </w:rPr>
      </w:pPr>
      <w:bookmarkStart w:colFirst="0" w:colLast="0" w:name="_987qc8trw32u" w:id="35"/>
      <w:bookmarkEnd w:id="35"/>
      <w:r w:rsidDel="00000000" w:rsidR="00000000" w:rsidRPr="00000000">
        <w:rPr>
          <w:rFonts w:ascii="Cambria" w:cs="Cambria" w:eastAsia="Cambria" w:hAnsi="Cambria"/>
          <w:sz w:val="26"/>
          <w:szCs w:val="26"/>
          <w:rtl w:val="0"/>
        </w:rPr>
        <w:t xml:space="preserve">2. Compatibilidad con Bases de Datos</w:t>
      </w:r>
      <w:r w:rsidDel="00000000" w:rsidR="00000000" w:rsidRPr="00000000">
        <w:rPr>
          <w:rtl w:val="0"/>
        </w:rPr>
      </w:r>
    </w:p>
    <w:p w:rsidR="00000000" w:rsidDel="00000000" w:rsidP="00000000" w:rsidRDefault="00000000" w:rsidRPr="00000000" w14:paraId="0000016D">
      <w:pPr>
        <w:widowControl w:val="0"/>
        <w:numPr>
          <w:ilvl w:val="0"/>
          <w:numId w:val="37"/>
        </w:numPr>
        <w:spacing w:after="0" w:afterAutospacing="0" w:before="240" w:line="240" w:lineRule="auto"/>
        <w:ind w:left="720" w:hanging="360"/>
        <w:jc w:val="both"/>
        <w:rPr>
          <w:rFonts w:ascii="Cambria" w:cs="Cambria" w:eastAsia="Cambria" w:hAnsi="Cambria"/>
          <w:sz w:val="22.079999923706055"/>
          <w:szCs w:val="22.079999923706055"/>
          <w:u w:val="none"/>
        </w:rPr>
      </w:pPr>
      <w:r w:rsidDel="00000000" w:rsidR="00000000" w:rsidRPr="00000000">
        <w:rPr>
          <w:rFonts w:ascii="Cambria" w:cs="Cambria" w:eastAsia="Cambria" w:hAnsi="Cambria"/>
          <w:b w:val="1"/>
          <w:sz w:val="22.079999923706055"/>
          <w:szCs w:val="22.079999923706055"/>
          <w:rtl w:val="0"/>
        </w:rPr>
        <w:t xml:space="preserve">Estrategia de migración de datos</w:t>
      </w:r>
      <w:r w:rsidDel="00000000" w:rsidR="00000000" w:rsidRPr="00000000">
        <w:rPr>
          <w:rFonts w:ascii="Cambria" w:cs="Cambria" w:eastAsia="Cambria" w:hAnsi="Cambria"/>
          <w:sz w:val="22.079999923706055"/>
          <w:szCs w:val="22.079999923706055"/>
          <w:rtl w:val="0"/>
        </w:rPr>
        <w:t xml:space="preserve">:</w:t>
      </w:r>
    </w:p>
    <w:p w:rsidR="00000000" w:rsidDel="00000000" w:rsidP="00000000" w:rsidRDefault="00000000" w:rsidRPr="00000000" w14:paraId="0000016E">
      <w:pPr>
        <w:widowControl w:val="0"/>
        <w:numPr>
          <w:ilvl w:val="0"/>
          <w:numId w:val="1"/>
        </w:numPr>
        <w:spacing w:after="0" w:afterAutospacing="0" w:before="0" w:beforeAutospacing="0" w:line="240" w:lineRule="auto"/>
        <w:ind w:left="1440" w:hanging="360"/>
        <w:jc w:val="both"/>
        <w:rPr>
          <w:rFonts w:ascii="Cambria" w:cs="Cambria" w:eastAsia="Cambria" w:hAnsi="Cambria"/>
          <w:sz w:val="22.079999923706055"/>
          <w:szCs w:val="22.079999923706055"/>
          <w:u w:val="none"/>
        </w:rPr>
      </w:pPr>
      <w:r w:rsidDel="00000000" w:rsidR="00000000" w:rsidRPr="00000000">
        <w:rPr>
          <w:rFonts w:ascii="Cambria" w:cs="Cambria" w:eastAsia="Cambria" w:hAnsi="Cambria"/>
          <w:sz w:val="22.079999923706055"/>
          <w:szCs w:val="22.079999923706055"/>
          <w:rtl w:val="0"/>
        </w:rPr>
        <w:t xml:space="preserve">Se deben migrar los datos gradualmente sin afectar la disponibilidad del sistema.</w:t>
        <w:br w:type="textWrapping"/>
      </w:r>
    </w:p>
    <w:p w:rsidR="00000000" w:rsidDel="00000000" w:rsidP="00000000" w:rsidRDefault="00000000" w:rsidRPr="00000000" w14:paraId="0000016F">
      <w:pPr>
        <w:widowControl w:val="0"/>
        <w:numPr>
          <w:ilvl w:val="0"/>
          <w:numId w:val="1"/>
        </w:numPr>
        <w:spacing w:after="0" w:afterAutospacing="0" w:before="0" w:beforeAutospacing="0" w:line="240" w:lineRule="auto"/>
        <w:ind w:left="1440" w:hanging="360"/>
        <w:jc w:val="both"/>
        <w:rPr>
          <w:rFonts w:ascii="Cambria" w:cs="Cambria" w:eastAsia="Cambria" w:hAnsi="Cambria"/>
          <w:sz w:val="22.079999923706055"/>
          <w:szCs w:val="22.079999923706055"/>
          <w:u w:val="none"/>
        </w:rPr>
      </w:pPr>
      <w:r w:rsidDel="00000000" w:rsidR="00000000" w:rsidRPr="00000000">
        <w:rPr>
          <w:rFonts w:ascii="Cambria" w:cs="Cambria" w:eastAsia="Cambria" w:hAnsi="Cambria"/>
          <w:sz w:val="22.079999923706055"/>
          <w:szCs w:val="22.079999923706055"/>
          <w:rtl w:val="0"/>
        </w:rPr>
        <w:t xml:space="preserve">Uso de </w:t>
      </w:r>
      <w:r w:rsidDel="00000000" w:rsidR="00000000" w:rsidRPr="00000000">
        <w:rPr>
          <w:rFonts w:ascii="Cambria" w:cs="Cambria" w:eastAsia="Cambria" w:hAnsi="Cambria"/>
          <w:b w:val="1"/>
          <w:sz w:val="22.079999923706055"/>
          <w:szCs w:val="22.079999923706055"/>
          <w:rtl w:val="0"/>
        </w:rPr>
        <w:t xml:space="preserve">ETL (Extract, Transform, Load)</w:t>
      </w:r>
      <w:r w:rsidDel="00000000" w:rsidR="00000000" w:rsidRPr="00000000">
        <w:rPr>
          <w:rFonts w:ascii="Cambria" w:cs="Cambria" w:eastAsia="Cambria" w:hAnsi="Cambria"/>
          <w:sz w:val="22.079999923706055"/>
          <w:szCs w:val="22.079999923706055"/>
          <w:rtl w:val="0"/>
        </w:rPr>
        <w:t xml:space="preserve"> para transformar datos del modelo monolítico al modelo distribuido.</w:t>
        <w:br w:type="textWrapping"/>
      </w:r>
    </w:p>
    <w:p w:rsidR="00000000" w:rsidDel="00000000" w:rsidP="00000000" w:rsidRDefault="00000000" w:rsidRPr="00000000" w14:paraId="00000170">
      <w:pPr>
        <w:widowControl w:val="0"/>
        <w:numPr>
          <w:ilvl w:val="0"/>
          <w:numId w:val="9"/>
        </w:numPr>
        <w:spacing w:after="0" w:afterAutospacing="0" w:before="0" w:beforeAutospacing="0" w:line="240" w:lineRule="auto"/>
        <w:ind w:left="720" w:hanging="360"/>
        <w:jc w:val="both"/>
        <w:rPr>
          <w:rFonts w:ascii="Cambria" w:cs="Cambria" w:eastAsia="Cambria" w:hAnsi="Cambria"/>
          <w:sz w:val="22.079999923706055"/>
          <w:szCs w:val="22.079999923706055"/>
          <w:u w:val="none"/>
        </w:rPr>
      </w:pPr>
      <w:r w:rsidDel="00000000" w:rsidR="00000000" w:rsidRPr="00000000">
        <w:rPr>
          <w:rFonts w:ascii="Cambria" w:cs="Cambria" w:eastAsia="Cambria" w:hAnsi="Cambria"/>
          <w:b w:val="1"/>
          <w:sz w:val="22.079999923706055"/>
          <w:szCs w:val="22.079999923706055"/>
          <w:rtl w:val="0"/>
        </w:rPr>
        <w:t xml:space="preserve">Implementación de sincronización temporal entre bases de datos.</w:t>
      </w:r>
      <w:r w:rsidDel="00000000" w:rsidR="00000000" w:rsidRPr="00000000">
        <w:rPr>
          <w:rFonts w:ascii="Cambria" w:cs="Cambria" w:eastAsia="Cambria" w:hAnsi="Cambria"/>
          <w:sz w:val="22.079999923706055"/>
          <w:szCs w:val="22.079999923706055"/>
          <w:rtl w:val="0"/>
        </w:rPr>
        <w:br w:type="textWrapping"/>
        <w:t xml:space="preserve"> </w:t>
      </w:r>
    </w:p>
    <w:p w:rsidR="00000000" w:rsidDel="00000000" w:rsidP="00000000" w:rsidRDefault="00000000" w:rsidRPr="00000000" w14:paraId="00000171">
      <w:pPr>
        <w:widowControl w:val="0"/>
        <w:numPr>
          <w:ilvl w:val="0"/>
          <w:numId w:val="8"/>
        </w:numPr>
        <w:spacing w:after="0" w:afterAutospacing="0" w:before="0" w:beforeAutospacing="0" w:line="240" w:lineRule="auto"/>
        <w:ind w:left="1440" w:hanging="360"/>
        <w:jc w:val="both"/>
        <w:rPr>
          <w:rFonts w:ascii="Cambria" w:cs="Cambria" w:eastAsia="Cambria" w:hAnsi="Cambria"/>
          <w:sz w:val="22.079999923706055"/>
          <w:szCs w:val="22.079999923706055"/>
          <w:u w:val="none"/>
        </w:rPr>
      </w:pPr>
      <w:r w:rsidDel="00000000" w:rsidR="00000000" w:rsidRPr="00000000">
        <w:rPr>
          <w:rFonts w:ascii="Cambria" w:cs="Cambria" w:eastAsia="Cambria" w:hAnsi="Cambria"/>
          <w:b w:val="1"/>
          <w:sz w:val="22.079999923706055"/>
          <w:szCs w:val="22.079999923706055"/>
          <w:rtl w:val="0"/>
        </w:rPr>
        <w:t xml:space="preserve">Consistencia eventual</w:t>
      </w:r>
      <w:r w:rsidDel="00000000" w:rsidR="00000000" w:rsidRPr="00000000">
        <w:rPr>
          <w:rFonts w:ascii="Cambria" w:cs="Cambria" w:eastAsia="Cambria" w:hAnsi="Cambria"/>
          <w:sz w:val="22.079999923706055"/>
          <w:szCs w:val="22.079999923706055"/>
          <w:rtl w:val="0"/>
        </w:rPr>
        <w:t xml:space="preserve">: Se debe definir cómo manejar la consistencia de los datos entre múltiples microservicios sin afectar el rendimiento.</w:t>
        <w:br w:type="textWrapping"/>
      </w:r>
    </w:p>
    <w:p w:rsidR="00000000" w:rsidDel="00000000" w:rsidP="00000000" w:rsidRDefault="00000000" w:rsidRPr="00000000" w14:paraId="00000172">
      <w:pPr>
        <w:widowControl w:val="0"/>
        <w:numPr>
          <w:ilvl w:val="0"/>
          <w:numId w:val="8"/>
        </w:numPr>
        <w:spacing w:after="240" w:before="0" w:beforeAutospacing="0" w:line="240" w:lineRule="auto"/>
        <w:ind w:left="1440" w:hanging="360"/>
        <w:jc w:val="both"/>
        <w:rPr>
          <w:rFonts w:ascii="Cambria" w:cs="Cambria" w:eastAsia="Cambria" w:hAnsi="Cambria"/>
          <w:sz w:val="22.079999923706055"/>
          <w:szCs w:val="22.079999923706055"/>
          <w:u w:val="none"/>
        </w:rPr>
      </w:pPr>
      <w:r w:rsidDel="00000000" w:rsidR="00000000" w:rsidRPr="00000000">
        <w:rPr>
          <w:rFonts w:ascii="Cambria" w:cs="Cambria" w:eastAsia="Cambria" w:hAnsi="Cambria"/>
          <w:sz w:val="22.079999923706055"/>
          <w:szCs w:val="22.079999923706055"/>
          <w:rtl w:val="0"/>
        </w:rPr>
        <w:t xml:space="preserve"> </w:t>
      </w:r>
      <w:r w:rsidDel="00000000" w:rsidR="00000000" w:rsidRPr="00000000">
        <w:rPr>
          <w:rFonts w:ascii="Cambria" w:cs="Cambria" w:eastAsia="Cambria" w:hAnsi="Cambria"/>
          <w:b w:val="1"/>
          <w:sz w:val="22.079999923706055"/>
          <w:szCs w:val="22.079999923706055"/>
          <w:rtl w:val="0"/>
        </w:rPr>
        <w:t xml:space="preserve">Compatibilidad con múltiples motores de bases de datos</w:t>
      </w:r>
      <w:r w:rsidDel="00000000" w:rsidR="00000000" w:rsidRPr="00000000">
        <w:rPr>
          <w:rFonts w:ascii="Cambria" w:cs="Cambria" w:eastAsia="Cambria" w:hAnsi="Cambria"/>
          <w:sz w:val="22.079999923706055"/>
          <w:szCs w:val="22.079999923706055"/>
          <w:rtl w:val="0"/>
        </w:rPr>
        <w:t xml:space="preserve">: Cada microservicio puede usar una base de datos diferente (SQL o NoSQL), por lo que deben existir mecanismos de integración.</w:t>
        <w:br w:type="textWrapping"/>
      </w:r>
      <w:r w:rsidDel="00000000" w:rsidR="00000000" w:rsidRPr="00000000">
        <w:rPr>
          <w:rtl w:val="0"/>
        </w:rPr>
      </w:r>
    </w:p>
    <w:p w:rsidR="00000000" w:rsidDel="00000000" w:rsidP="00000000" w:rsidRDefault="00000000" w:rsidRPr="00000000" w14:paraId="00000173">
      <w:pPr>
        <w:pStyle w:val="Heading2"/>
        <w:keepNext w:val="0"/>
        <w:keepLines w:val="0"/>
        <w:widowControl w:val="0"/>
        <w:spacing w:line="240" w:lineRule="auto"/>
        <w:jc w:val="both"/>
        <w:rPr>
          <w:rFonts w:ascii="Cambria" w:cs="Cambria" w:eastAsia="Cambria" w:hAnsi="Cambria"/>
          <w:sz w:val="34"/>
          <w:szCs w:val="34"/>
        </w:rPr>
      </w:pPr>
      <w:bookmarkStart w:colFirst="0" w:colLast="0" w:name="_7mh4npsiuyew" w:id="36"/>
      <w:bookmarkEnd w:id="36"/>
      <w:r w:rsidDel="00000000" w:rsidR="00000000" w:rsidRPr="00000000">
        <w:rPr>
          <w:rFonts w:ascii="Cambria" w:cs="Cambria" w:eastAsia="Cambria" w:hAnsi="Cambria"/>
          <w:sz w:val="26"/>
          <w:szCs w:val="26"/>
          <w:rtl w:val="0"/>
        </w:rPr>
        <w:t xml:space="preserve">3. Compatibilidad con Servicios y Protocolos de Comunicación</w:t>
      </w:r>
      <w:r w:rsidDel="00000000" w:rsidR="00000000" w:rsidRPr="00000000">
        <w:rPr>
          <w:rtl w:val="0"/>
        </w:rPr>
      </w:r>
    </w:p>
    <w:p w:rsidR="00000000" w:rsidDel="00000000" w:rsidP="00000000" w:rsidRDefault="00000000" w:rsidRPr="00000000" w14:paraId="00000174">
      <w:pPr>
        <w:widowControl w:val="0"/>
        <w:numPr>
          <w:ilvl w:val="0"/>
          <w:numId w:val="17"/>
        </w:numPr>
        <w:spacing w:after="0" w:afterAutospacing="0" w:before="240" w:line="240" w:lineRule="auto"/>
        <w:ind w:left="720" w:hanging="360"/>
        <w:jc w:val="both"/>
        <w:rPr>
          <w:rFonts w:ascii="Cambria" w:cs="Cambria" w:eastAsia="Cambria" w:hAnsi="Cambria"/>
          <w:sz w:val="22.079999923706055"/>
          <w:szCs w:val="22.079999923706055"/>
          <w:u w:val="none"/>
        </w:rPr>
      </w:pPr>
      <w:r w:rsidDel="00000000" w:rsidR="00000000" w:rsidRPr="00000000">
        <w:rPr>
          <w:rFonts w:ascii="Cambria" w:cs="Cambria" w:eastAsia="Cambria" w:hAnsi="Cambria"/>
          <w:sz w:val="22.079999923706055"/>
          <w:szCs w:val="22.079999923706055"/>
          <w:rtl w:val="0"/>
        </w:rPr>
        <w:t xml:space="preserve"> </w:t>
      </w:r>
      <w:r w:rsidDel="00000000" w:rsidR="00000000" w:rsidRPr="00000000">
        <w:rPr>
          <w:rFonts w:ascii="Cambria" w:cs="Cambria" w:eastAsia="Cambria" w:hAnsi="Cambria"/>
          <w:b w:val="1"/>
          <w:sz w:val="22.079999923706055"/>
          <w:szCs w:val="22.079999923706055"/>
          <w:rtl w:val="0"/>
        </w:rPr>
        <w:t xml:space="preserve">Soporte para REST y gRPC</w:t>
      </w:r>
      <w:r w:rsidDel="00000000" w:rsidR="00000000" w:rsidRPr="00000000">
        <w:rPr>
          <w:rFonts w:ascii="Cambria" w:cs="Cambria" w:eastAsia="Cambria" w:hAnsi="Cambria"/>
          <w:sz w:val="22.079999923706055"/>
          <w:szCs w:val="22.079999923706055"/>
          <w:rtl w:val="0"/>
        </w:rPr>
        <w:t xml:space="preserve">: Los microservicios deben ofrecer APIs compatibles con REST para facilitar la integración con sistemas externos, pero también se puede considerar gRPC para una comunicación más eficiente entre microservicios.</w:t>
        <w:br w:type="textWrapping"/>
        <w:t xml:space="preserve"> </w:t>
      </w:r>
    </w:p>
    <w:p w:rsidR="00000000" w:rsidDel="00000000" w:rsidP="00000000" w:rsidRDefault="00000000" w:rsidRPr="00000000" w14:paraId="00000175">
      <w:pPr>
        <w:widowControl w:val="0"/>
        <w:numPr>
          <w:ilvl w:val="0"/>
          <w:numId w:val="17"/>
        </w:numPr>
        <w:spacing w:after="0" w:afterAutospacing="0" w:before="0" w:beforeAutospacing="0" w:line="240" w:lineRule="auto"/>
        <w:ind w:left="720" w:hanging="360"/>
        <w:jc w:val="both"/>
        <w:rPr>
          <w:rFonts w:ascii="Cambria" w:cs="Cambria" w:eastAsia="Cambria" w:hAnsi="Cambria"/>
          <w:sz w:val="22.079999923706055"/>
          <w:szCs w:val="22.079999923706055"/>
          <w:u w:val="none"/>
        </w:rPr>
      </w:pPr>
      <w:r w:rsidDel="00000000" w:rsidR="00000000" w:rsidRPr="00000000">
        <w:rPr>
          <w:rFonts w:ascii="Cambria" w:cs="Cambria" w:eastAsia="Cambria" w:hAnsi="Cambria"/>
          <w:sz w:val="22.079999923706055"/>
          <w:szCs w:val="22.079999923706055"/>
          <w:rtl w:val="0"/>
        </w:rPr>
        <w:t xml:space="preserve"> </w:t>
      </w:r>
      <w:r w:rsidDel="00000000" w:rsidR="00000000" w:rsidRPr="00000000">
        <w:rPr>
          <w:rFonts w:ascii="Cambria" w:cs="Cambria" w:eastAsia="Cambria" w:hAnsi="Cambria"/>
          <w:b w:val="1"/>
          <w:sz w:val="22.079999923706055"/>
          <w:szCs w:val="22.079999923706055"/>
          <w:rtl w:val="0"/>
        </w:rPr>
        <w:t xml:space="preserve">Mensajería asíncrona</w:t>
      </w:r>
      <w:r w:rsidDel="00000000" w:rsidR="00000000" w:rsidRPr="00000000">
        <w:rPr>
          <w:rFonts w:ascii="Cambria" w:cs="Cambria" w:eastAsia="Cambria" w:hAnsi="Cambria"/>
          <w:sz w:val="22.079999923706055"/>
          <w:szCs w:val="22.079999923706055"/>
          <w:rtl w:val="0"/>
        </w:rPr>
        <w:t xml:space="preserve">: Uso de colas de mensajes (RabbitMQ, Kafka) para integrar microservicios sin depender de llamadas directas.</w:t>
        <w:br w:type="textWrapping"/>
        <w:t xml:space="preserve"> </w:t>
      </w:r>
    </w:p>
    <w:p w:rsidR="00000000" w:rsidDel="00000000" w:rsidP="00000000" w:rsidRDefault="00000000" w:rsidRPr="00000000" w14:paraId="00000176">
      <w:pPr>
        <w:widowControl w:val="0"/>
        <w:numPr>
          <w:ilvl w:val="0"/>
          <w:numId w:val="17"/>
        </w:numPr>
        <w:spacing w:after="240" w:before="0" w:beforeAutospacing="0" w:line="240" w:lineRule="auto"/>
        <w:ind w:left="720" w:hanging="360"/>
        <w:jc w:val="both"/>
        <w:rPr>
          <w:rFonts w:ascii="Cambria" w:cs="Cambria" w:eastAsia="Cambria" w:hAnsi="Cambria"/>
          <w:sz w:val="22.079999923706055"/>
          <w:szCs w:val="22.079999923706055"/>
          <w:u w:val="none"/>
        </w:rPr>
      </w:pPr>
      <w:r w:rsidDel="00000000" w:rsidR="00000000" w:rsidRPr="00000000">
        <w:rPr>
          <w:rFonts w:ascii="Cambria" w:cs="Cambria" w:eastAsia="Cambria" w:hAnsi="Cambria"/>
          <w:sz w:val="22.079999923706055"/>
          <w:szCs w:val="22.079999923706055"/>
          <w:rtl w:val="0"/>
        </w:rPr>
        <w:t xml:space="preserve"> </w:t>
      </w:r>
      <w:r w:rsidDel="00000000" w:rsidR="00000000" w:rsidRPr="00000000">
        <w:rPr>
          <w:rFonts w:ascii="Cambria" w:cs="Cambria" w:eastAsia="Cambria" w:hAnsi="Cambria"/>
          <w:b w:val="1"/>
          <w:sz w:val="22.079999923706055"/>
          <w:szCs w:val="22.079999923706055"/>
          <w:rtl w:val="0"/>
        </w:rPr>
        <w:t xml:space="preserve">Formatos de datos estándar</w:t>
      </w:r>
      <w:r w:rsidDel="00000000" w:rsidR="00000000" w:rsidRPr="00000000">
        <w:rPr>
          <w:rFonts w:ascii="Cambria" w:cs="Cambria" w:eastAsia="Cambria" w:hAnsi="Cambria"/>
          <w:sz w:val="22.079999923706055"/>
          <w:szCs w:val="22.079999923706055"/>
          <w:rtl w:val="0"/>
        </w:rPr>
        <w:t xml:space="preserve">: JSON y XML deben ser los formatos estándar para la comunicación, asegurando la compatibilidad con clientes y sistemas externos.</w:t>
      </w:r>
    </w:p>
    <w:p w:rsidR="00000000" w:rsidDel="00000000" w:rsidP="00000000" w:rsidRDefault="00000000" w:rsidRPr="00000000" w14:paraId="00000177">
      <w:pPr>
        <w:widowControl w:val="0"/>
        <w:spacing w:before="51.9268798828125" w:line="240" w:lineRule="auto"/>
        <w:jc w:val="both"/>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178">
      <w:pPr>
        <w:pStyle w:val="Heading2"/>
        <w:keepNext w:val="0"/>
        <w:keepLines w:val="0"/>
        <w:widowControl w:val="0"/>
        <w:spacing w:line="240" w:lineRule="auto"/>
        <w:jc w:val="both"/>
        <w:rPr>
          <w:rFonts w:ascii="Cambria" w:cs="Cambria" w:eastAsia="Cambria" w:hAnsi="Cambria"/>
          <w:sz w:val="22.079999923706055"/>
          <w:szCs w:val="22.079999923706055"/>
        </w:rPr>
      </w:pPr>
      <w:bookmarkStart w:colFirst="0" w:colLast="0" w:name="_fzp7u2cerpf6" w:id="37"/>
      <w:bookmarkEnd w:id="37"/>
      <w:r w:rsidDel="00000000" w:rsidR="00000000" w:rsidRPr="00000000">
        <w:rPr>
          <w:rFonts w:ascii="Cambria" w:cs="Cambria" w:eastAsia="Cambria" w:hAnsi="Cambria"/>
          <w:sz w:val="26"/>
          <w:szCs w:val="26"/>
          <w:rtl w:val="0"/>
        </w:rPr>
        <w:t xml:space="preserve">4. Compatibilidad con Sistemas Externos</w:t>
      </w:r>
      <w:r w:rsidDel="00000000" w:rsidR="00000000" w:rsidRPr="00000000">
        <w:rPr>
          <w:rFonts w:ascii="Cambria" w:cs="Cambria" w:eastAsia="Cambria" w:hAnsi="Cambria"/>
          <w:sz w:val="22.079999923706055"/>
          <w:szCs w:val="22.079999923706055"/>
          <w:rtl w:val="0"/>
        </w:rPr>
        <w:br w:type="textWrapping"/>
        <w:t xml:space="preserve"> </w:t>
      </w:r>
    </w:p>
    <w:p w:rsidR="00000000" w:rsidDel="00000000" w:rsidP="00000000" w:rsidRDefault="00000000" w:rsidRPr="00000000" w14:paraId="00000179">
      <w:pPr>
        <w:widowControl w:val="0"/>
        <w:numPr>
          <w:ilvl w:val="0"/>
          <w:numId w:val="2"/>
        </w:numPr>
        <w:spacing w:after="0" w:afterAutospacing="0" w:before="240" w:line="240" w:lineRule="auto"/>
        <w:ind w:left="720" w:hanging="360"/>
        <w:jc w:val="both"/>
        <w:rPr>
          <w:rFonts w:ascii="Cambria" w:cs="Cambria" w:eastAsia="Cambria" w:hAnsi="Cambria"/>
          <w:sz w:val="22.079999923706055"/>
          <w:szCs w:val="22.079999923706055"/>
          <w:u w:val="none"/>
        </w:rPr>
      </w:pPr>
      <w:r w:rsidDel="00000000" w:rsidR="00000000" w:rsidRPr="00000000">
        <w:rPr>
          <w:rFonts w:ascii="Cambria" w:cs="Cambria" w:eastAsia="Cambria" w:hAnsi="Cambria"/>
          <w:sz w:val="22.079999923706055"/>
          <w:szCs w:val="22.079999923706055"/>
          <w:rtl w:val="0"/>
        </w:rPr>
        <w:t xml:space="preserve"> </w:t>
      </w:r>
      <w:r w:rsidDel="00000000" w:rsidR="00000000" w:rsidRPr="00000000">
        <w:rPr>
          <w:rFonts w:ascii="Cambria" w:cs="Cambria" w:eastAsia="Cambria" w:hAnsi="Cambria"/>
          <w:b w:val="1"/>
          <w:sz w:val="22.079999923706055"/>
          <w:szCs w:val="22.079999923706055"/>
          <w:rtl w:val="0"/>
        </w:rPr>
        <w:t xml:space="preserve">Pasarelas de pago</w:t>
      </w:r>
      <w:r w:rsidDel="00000000" w:rsidR="00000000" w:rsidRPr="00000000">
        <w:rPr>
          <w:rFonts w:ascii="Cambria" w:cs="Cambria" w:eastAsia="Cambria" w:hAnsi="Cambria"/>
          <w:sz w:val="22.079999923706055"/>
          <w:szCs w:val="22.079999923706055"/>
          <w:rtl w:val="0"/>
        </w:rPr>
        <w:t xml:space="preserve">: La nueva arquitectura debe poder integrarse con los sistemas actuales de pago de multas o cuotas.</w:t>
        <w:br w:type="textWrapping"/>
        <w:t xml:space="preserve"> </w:t>
      </w:r>
    </w:p>
    <w:p w:rsidR="00000000" w:rsidDel="00000000" w:rsidP="00000000" w:rsidRDefault="00000000" w:rsidRPr="00000000" w14:paraId="0000017A">
      <w:pPr>
        <w:widowControl w:val="0"/>
        <w:numPr>
          <w:ilvl w:val="0"/>
          <w:numId w:val="2"/>
        </w:numPr>
        <w:spacing w:after="240" w:before="0" w:beforeAutospacing="0" w:line="240" w:lineRule="auto"/>
        <w:ind w:left="720" w:hanging="360"/>
        <w:jc w:val="both"/>
        <w:rPr>
          <w:rFonts w:ascii="Cambria" w:cs="Cambria" w:eastAsia="Cambria" w:hAnsi="Cambria"/>
          <w:sz w:val="22.079999923706055"/>
          <w:szCs w:val="22.079999923706055"/>
          <w:u w:val="none"/>
        </w:rPr>
      </w:pPr>
      <w:r w:rsidDel="00000000" w:rsidR="00000000" w:rsidRPr="00000000">
        <w:rPr>
          <w:rFonts w:ascii="Cambria" w:cs="Cambria" w:eastAsia="Cambria" w:hAnsi="Cambria"/>
          <w:sz w:val="22.079999923706055"/>
          <w:szCs w:val="22.079999923706055"/>
          <w:rtl w:val="0"/>
        </w:rPr>
        <w:t xml:space="preserve"> </w:t>
      </w:r>
      <w:r w:rsidDel="00000000" w:rsidR="00000000" w:rsidRPr="00000000">
        <w:rPr>
          <w:rFonts w:ascii="Cambria" w:cs="Cambria" w:eastAsia="Cambria" w:hAnsi="Cambria"/>
          <w:b w:val="1"/>
          <w:sz w:val="22.079999923706055"/>
          <w:szCs w:val="22.079999923706055"/>
          <w:rtl w:val="0"/>
        </w:rPr>
        <w:t xml:space="preserve">Interoperabilidad con bibliotecas externas</w:t>
      </w:r>
      <w:r w:rsidDel="00000000" w:rsidR="00000000" w:rsidRPr="00000000">
        <w:rPr>
          <w:rFonts w:ascii="Cambria" w:cs="Cambria" w:eastAsia="Cambria" w:hAnsi="Cambria"/>
          <w:sz w:val="22.079999923706055"/>
          <w:szCs w:val="22.079999923706055"/>
          <w:rtl w:val="0"/>
        </w:rPr>
        <w:t xml:space="preserve">: Si la universidad consulta catálogos de otras bibliotecas, se debe garantizar la compatibilidad con los estándares de intercambio de datos (Z39.50, MARC, OpenAPI).</w:t>
      </w:r>
    </w:p>
    <w:p w:rsidR="00000000" w:rsidDel="00000000" w:rsidP="00000000" w:rsidRDefault="00000000" w:rsidRPr="00000000" w14:paraId="0000017B">
      <w:pPr>
        <w:pStyle w:val="Heading2"/>
        <w:keepNext w:val="0"/>
        <w:keepLines w:val="0"/>
        <w:widowControl w:val="0"/>
        <w:spacing w:line="240" w:lineRule="auto"/>
        <w:jc w:val="both"/>
        <w:rPr>
          <w:rFonts w:ascii="Cambria" w:cs="Cambria" w:eastAsia="Cambria" w:hAnsi="Cambria"/>
          <w:sz w:val="34"/>
          <w:szCs w:val="34"/>
        </w:rPr>
      </w:pPr>
      <w:bookmarkStart w:colFirst="0" w:colLast="0" w:name="_974gfrapgf5t" w:id="38"/>
      <w:bookmarkEnd w:id="38"/>
      <w:r w:rsidDel="00000000" w:rsidR="00000000" w:rsidRPr="00000000">
        <w:rPr>
          <w:rFonts w:ascii="Cambria" w:cs="Cambria" w:eastAsia="Cambria" w:hAnsi="Cambria"/>
          <w:sz w:val="26"/>
          <w:szCs w:val="26"/>
          <w:rtl w:val="0"/>
        </w:rPr>
        <w:t xml:space="preserve">5. Compatibilidad con Dispositivos y Plataformas</w:t>
      </w:r>
      <w:r w:rsidDel="00000000" w:rsidR="00000000" w:rsidRPr="00000000">
        <w:rPr>
          <w:rtl w:val="0"/>
        </w:rPr>
      </w:r>
    </w:p>
    <w:p w:rsidR="00000000" w:rsidDel="00000000" w:rsidP="00000000" w:rsidRDefault="00000000" w:rsidRPr="00000000" w14:paraId="0000017C">
      <w:pPr>
        <w:widowControl w:val="0"/>
        <w:numPr>
          <w:ilvl w:val="0"/>
          <w:numId w:val="5"/>
        </w:numPr>
        <w:spacing w:after="0" w:afterAutospacing="0" w:before="240" w:line="240" w:lineRule="auto"/>
        <w:ind w:left="720" w:hanging="360"/>
        <w:jc w:val="both"/>
        <w:rPr>
          <w:rFonts w:ascii="Cambria" w:cs="Cambria" w:eastAsia="Cambria" w:hAnsi="Cambria"/>
          <w:sz w:val="22.079999923706055"/>
          <w:szCs w:val="22.079999923706055"/>
          <w:u w:val="none"/>
        </w:rPr>
      </w:pPr>
      <w:r w:rsidDel="00000000" w:rsidR="00000000" w:rsidRPr="00000000">
        <w:rPr>
          <w:rFonts w:ascii="Cambria" w:cs="Cambria" w:eastAsia="Cambria" w:hAnsi="Cambria"/>
          <w:sz w:val="22.079999923706055"/>
          <w:szCs w:val="22.079999923706055"/>
          <w:rtl w:val="0"/>
        </w:rPr>
        <w:t xml:space="preserve"> </w:t>
      </w:r>
      <w:r w:rsidDel="00000000" w:rsidR="00000000" w:rsidRPr="00000000">
        <w:rPr>
          <w:rFonts w:ascii="Cambria" w:cs="Cambria" w:eastAsia="Cambria" w:hAnsi="Cambria"/>
          <w:b w:val="1"/>
          <w:sz w:val="22.079999923706055"/>
          <w:szCs w:val="22.079999923706055"/>
          <w:rtl w:val="0"/>
        </w:rPr>
        <w:t xml:space="preserve">Accesibilidad web y móvil</w:t>
      </w:r>
      <w:r w:rsidDel="00000000" w:rsidR="00000000" w:rsidRPr="00000000">
        <w:rPr>
          <w:rFonts w:ascii="Cambria" w:cs="Cambria" w:eastAsia="Cambria" w:hAnsi="Cambria"/>
          <w:sz w:val="22.079999923706055"/>
          <w:szCs w:val="22.079999923706055"/>
          <w:rtl w:val="0"/>
        </w:rPr>
        <w:t xml:space="preserve">: La nueva arquitectura debe garantizar que la plataforma web sea </w:t>
      </w:r>
      <w:r w:rsidDel="00000000" w:rsidR="00000000" w:rsidRPr="00000000">
        <w:rPr>
          <w:rFonts w:ascii="Cambria" w:cs="Cambria" w:eastAsia="Cambria" w:hAnsi="Cambria"/>
          <w:b w:val="1"/>
          <w:sz w:val="22.079999923706055"/>
          <w:szCs w:val="22.079999923706055"/>
          <w:rtl w:val="0"/>
        </w:rPr>
        <w:t xml:space="preserve">responsive</w:t>
      </w:r>
      <w:r w:rsidDel="00000000" w:rsidR="00000000" w:rsidRPr="00000000">
        <w:rPr>
          <w:rFonts w:ascii="Cambria" w:cs="Cambria" w:eastAsia="Cambria" w:hAnsi="Cambria"/>
          <w:sz w:val="22.079999923706055"/>
          <w:szCs w:val="22.079999923706055"/>
          <w:rtl w:val="0"/>
        </w:rPr>
        <w:t xml:space="preserve"> y pueda utilizarse en dispositivos móviles.</w:t>
        <w:br w:type="textWrapping"/>
        <w:t xml:space="preserve"> </w:t>
      </w:r>
    </w:p>
    <w:p w:rsidR="00000000" w:rsidDel="00000000" w:rsidP="00000000" w:rsidRDefault="00000000" w:rsidRPr="00000000" w14:paraId="0000017D">
      <w:pPr>
        <w:widowControl w:val="0"/>
        <w:numPr>
          <w:ilvl w:val="0"/>
          <w:numId w:val="5"/>
        </w:numPr>
        <w:spacing w:after="0" w:afterAutospacing="0" w:before="0" w:beforeAutospacing="0" w:line="240" w:lineRule="auto"/>
        <w:ind w:left="720" w:hanging="360"/>
        <w:jc w:val="both"/>
        <w:rPr>
          <w:rFonts w:ascii="Cambria" w:cs="Cambria" w:eastAsia="Cambria" w:hAnsi="Cambria"/>
          <w:sz w:val="22.079999923706055"/>
          <w:szCs w:val="22.079999923706055"/>
          <w:u w:val="none"/>
        </w:rPr>
      </w:pPr>
      <w:r w:rsidDel="00000000" w:rsidR="00000000" w:rsidRPr="00000000">
        <w:rPr>
          <w:rFonts w:ascii="Cambria" w:cs="Cambria" w:eastAsia="Cambria" w:hAnsi="Cambria"/>
          <w:sz w:val="22.079999923706055"/>
          <w:szCs w:val="22.079999923706055"/>
          <w:rtl w:val="0"/>
        </w:rPr>
        <w:t xml:space="preserve"> </w:t>
      </w:r>
      <w:r w:rsidDel="00000000" w:rsidR="00000000" w:rsidRPr="00000000">
        <w:rPr>
          <w:rFonts w:ascii="Cambria" w:cs="Cambria" w:eastAsia="Cambria" w:hAnsi="Cambria"/>
          <w:b w:val="1"/>
          <w:sz w:val="22.079999923706055"/>
          <w:szCs w:val="22.079999923706055"/>
          <w:rtl w:val="0"/>
        </w:rPr>
        <w:t xml:space="preserve">Compatibilidad con navegadores</w:t>
      </w:r>
      <w:r w:rsidDel="00000000" w:rsidR="00000000" w:rsidRPr="00000000">
        <w:rPr>
          <w:rFonts w:ascii="Cambria" w:cs="Cambria" w:eastAsia="Cambria" w:hAnsi="Cambria"/>
          <w:sz w:val="22.079999923706055"/>
          <w:szCs w:val="22.079999923706055"/>
          <w:rtl w:val="0"/>
        </w:rPr>
        <w:t xml:space="preserve">: Asegurar soporte para navegadores modernos y versiones recientes de Chrome, Brave, Firefox, Edge y Safari.</w:t>
        <w:br w:type="textWrapping"/>
        <w:t xml:space="preserve"> </w:t>
      </w:r>
    </w:p>
    <w:p w:rsidR="00000000" w:rsidDel="00000000" w:rsidP="00000000" w:rsidRDefault="00000000" w:rsidRPr="00000000" w14:paraId="0000017E">
      <w:pPr>
        <w:widowControl w:val="0"/>
        <w:numPr>
          <w:ilvl w:val="0"/>
          <w:numId w:val="5"/>
        </w:numPr>
        <w:spacing w:after="240" w:before="0" w:beforeAutospacing="0" w:line="240" w:lineRule="auto"/>
        <w:ind w:left="720" w:hanging="360"/>
        <w:jc w:val="both"/>
        <w:rPr>
          <w:rFonts w:ascii="Cambria" w:cs="Cambria" w:eastAsia="Cambria" w:hAnsi="Cambria"/>
          <w:sz w:val="22.079999923706055"/>
          <w:szCs w:val="22.079999923706055"/>
          <w:u w:val="none"/>
        </w:rPr>
      </w:pPr>
      <w:r w:rsidDel="00000000" w:rsidR="00000000" w:rsidRPr="00000000">
        <w:rPr>
          <w:rFonts w:ascii="Cambria" w:cs="Cambria" w:eastAsia="Cambria" w:hAnsi="Cambria"/>
          <w:sz w:val="22.079999923706055"/>
          <w:szCs w:val="22.079999923706055"/>
          <w:rtl w:val="0"/>
        </w:rPr>
        <w:t xml:space="preserve"> </w:t>
      </w:r>
      <w:r w:rsidDel="00000000" w:rsidR="00000000" w:rsidRPr="00000000">
        <w:rPr>
          <w:rFonts w:ascii="Cambria" w:cs="Cambria" w:eastAsia="Cambria" w:hAnsi="Cambria"/>
          <w:b w:val="1"/>
          <w:sz w:val="22.079999923706055"/>
          <w:szCs w:val="22.079999923706055"/>
          <w:rtl w:val="0"/>
        </w:rPr>
        <w:t xml:space="preserve">Optimización para rendimiento en dispositivos de bajo recurso</w:t>
      </w:r>
      <w:r w:rsidDel="00000000" w:rsidR="00000000" w:rsidRPr="00000000">
        <w:rPr>
          <w:rFonts w:ascii="Cambria" w:cs="Cambria" w:eastAsia="Cambria" w:hAnsi="Cambria"/>
          <w:sz w:val="22.079999923706055"/>
          <w:szCs w:val="22.079999923706055"/>
          <w:rtl w:val="0"/>
        </w:rPr>
        <w:t xml:space="preserve">: Se debe minimizar el consumo de recursos para garantizar un buen desempeño en equipos con hardware limitado.</w:t>
      </w:r>
    </w:p>
    <w:p w:rsidR="00000000" w:rsidDel="00000000" w:rsidP="00000000" w:rsidRDefault="00000000" w:rsidRPr="00000000" w14:paraId="0000017F">
      <w:pPr>
        <w:pStyle w:val="Heading2"/>
        <w:keepNext w:val="0"/>
        <w:keepLines w:val="0"/>
        <w:widowControl w:val="0"/>
        <w:spacing w:line="240" w:lineRule="auto"/>
        <w:jc w:val="both"/>
        <w:rPr>
          <w:rFonts w:ascii="Cambria" w:cs="Cambria" w:eastAsia="Cambria" w:hAnsi="Cambria"/>
          <w:sz w:val="26"/>
          <w:szCs w:val="26"/>
        </w:rPr>
      </w:pPr>
      <w:bookmarkStart w:colFirst="0" w:colLast="0" w:name="_21zyeszen47p" w:id="39"/>
      <w:bookmarkEnd w:id="39"/>
      <w:r w:rsidDel="00000000" w:rsidR="00000000" w:rsidRPr="00000000">
        <w:rPr>
          <w:rtl w:val="0"/>
        </w:rPr>
      </w:r>
    </w:p>
    <w:p w:rsidR="00000000" w:rsidDel="00000000" w:rsidP="00000000" w:rsidRDefault="00000000" w:rsidRPr="00000000" w14:paraId="00000180">
      <w:pPr>
        <w:pStyle w:val="Heading2"/>
        <w:keepNext w:val="0"/>
        <w:keepLines w:val="0"/>
        <w:widowControl w:val="0"/>
        <w:spacing w:line="240" w:lineRule="auto"/>
        <w:jc w:val="both"/>
        <w:rPr>
          <w:rFonts w:ascii="Cambria" w:cs="Cambria" w:eastAsia="Cambria" w:hAnsi="Cambria"/>
          <w:sz w:val="34"/>
          <w:szCs w:val="34"/>
        </w:rPr>
      </w:pPr>
      <w:bookmarkStart w:colFirst="0" w:colLast="0" w:name="_e96u5ygl913e" w:id="40"/>
      <w:bookmarkEnd w:id="40"/>
      <w:r w:rsidDel="00000000" w:rsidR="00000000" w:rsidRPr="00000000">
        <w:rPr>
          <w:rFonts w:ascii="Cambria" w:cs="Cambria" w:eastAsia="Cambria" w:hAnsi="Cambria"/>
          <w:sz w:val="26"/>
          <w:szCs w:val="26"/>
          <w:rtl w:val="0"/>
        </w:rPr>
        <w:t xml:space="preserve">6. Compatibilidad con Seguridad y Normativas</w:t>
      </w:r>
      <w:r w:rsidDel="00000000" w:rsidR="00000000" w:rsidRPr="00000000">
        <w:rPr>
          <w:rtl w:val="0"/>
        </w:rPr>
      </w:r>
    </w:p>
    <w:p w:rsidR="00000000" w:rsidDel="00000000" w:rsidP="00000000" w:rsidRDefault="00000000" w:rsidRPr="00000000" w14:paraId="00000181">
      <w:pPr>
        <w:widowControl w:val="0"/>
        <w:numPr>
          <w:ilvl w:val="0"/>
          <w:numId w:val="26"/>
        </w:numPr>
        <w:spacing w:after="0" w:afterAutospacing="0" w:before="240" w:line="240" w:lineRule="auto"/>
        <w:ind w:left="720" w:hanging="360"/>
        <w:jc w:val="both"/>
        <w:rPr>
          <w:rFonts w:ascii="Cambria" w:cs="Cambria" w:eastAsia="Cambria" w:hAnsi="Cambria"/>
          <w:sz w:val="22.079999923706055"/>
          <w:szCs w:val="22.079999923706055"/>
          <w:u w:val="none"/>
        </w:rPr>
      </w:pPr>
      <w:r w:rsidDel="00000000" w:rsidR="00000000" w:rsidRPr="00000000">
        <w:rPr>
          <w:rFonts w:ascii="Cambria" w:cs="Cambria" w:eastAsia="Cambria" w:hAnsi="Cambria"/>
          <w:b w:val="1"/>
          <w:sz w:val="22.079999923706055"/>
          <w:szCs w:val="22.079999923706055"/>
          <w:rtl w:val="0"/>
        </w:rPr>
        <w:t xml:space="preserve">Cumplimiento de normativas</w:t>
      </w:r>
      <w:r w:rsidDel="00000000" w:rsidR="00000000" w:rsidRPr="00000000">
        <w:rPr>
          <w:rFonts w:ascii="Cambria" w:cs="Cambria" w:eastAsia="Cambria" w:hAnsi="Cambria"/>
          <w:sz w:val="22.079999923706055"/>
          <w:szCs w:val="22.079999923706055"/>
          <w:rtl w:val="0"/>
        </w:rPr>
        <w:t xml:space="preserve">: La nueva arquitectura debe cumplir con regulaciones de protección de datos como </w:t>
      </w:r>
      <w:r w:rsidDel="00000000" w:rsidR="00000000" w:rsidRPr="00000000">
        <w:rPr>
          <w:rFonts w:ascii="Cambria" w:cs="Cambria" w:eastAsia="Cambria" w:hAnsi="Cambria"/>
          <w:b w:val="1"/>
          <w:sz w:val="22.079999923706055"/>
          <w:szCs w:val="22.079999923706055"/>
          <w:rtl w:val="0"/>
        </w:rPr>
        <w:t xml:space="preserve">GDPR, ISO 27001, y normativas de la universidad</w:t>
      </w:r>
      <w:r w:rsidDel="00000000" w:rsidR="00000000" w:rsidRPr="00000000">
        <w:rPr>
          <w:rFonts w:ascii="Cambria" w:cs="Cambria" w:eastAsia="Cambria" w:hAnsi="Cambria"/>
          <w:sz w:val="22.079999923706055"/>
          <w:szCs w:val="22.079999923706055"/>
          <w:rtl w:val="0"/>
        </w:rPr>
        <w:t xml:space="preserve">.</w:t>
        <w:br w:type="textWrapping"/>
        <w:t xml:space="preserve"> </w:t>
      </w:r>
    </w:p>
    <w:p w:rsidR="00000000" w:rsidDel="00000000" w:rsidP="00000000" w:rsidRDefault="00000000" w:rsidRPr="00000000" w14:paraId="00000182">
      <w:pPr>
        <w:widowControl w:val="0"/>
        <w:numPr>
          <w:ilvl w:val="0"/>
          <w:numId w:val="26"/>
        </w:numPr>
        <w:spacing w:after="240" w:before="0" w:beforeAutospacing="0" w:line="240" w:lineRule="auto"/>
        <w:ind w:left="720" w:hanging="360"/>
        <w:jc w:val="both"/>
        <w:rPr>
          <w:rFonts w:ascii="Cambria" w:cs="Cambria" w:eastAsia="Cambria" w:hAnsi="Cambria"/>
          <w:sz w:val="22.079999923706055"/>
          <w:szCs w:val="22.079999923706055"/>
          <w:u w:val="none"/>
        </w:rPr>
      </w:pPr>
      <w:r w:rsidDel="00000000" w:rsidR="00000000" w:rsidRPr="00000000">
        <w:rPr>
          <w:rFonts w:ascii="Cambria" w:cs="Cambria" w:eastAsia="Cambria" w:hAnsi="Cambria"/>
          <w:sz w:val="22.079999923706055"/>
          <w:szCs w:val="22.079999923706055"/>
          <w:rtl w:val="0"/>
        </w:rPr>
        <w:t xml:space="preserve"> </w:t>
      </w:r>
      <w:r w:rsidDel="00000000" w:rsidR="00000000" w:rsidRPr="00000000">
        <w:rPr>
          <w:rFonts w:ascii="Cambria" w:cs="Cambria" w:eastAsia="Cambria" w:hAnsi="Cambria"/>
          <w:b w:val="1"/>
          <w:sz w:val="22.079999923706055"/>
          <w:szCs w:val="22.079999923706055"/>
          <w:rtl w:val="0"/>
        </w:rPr>
        <w:t xml:space="preserve">Manejo de credenciales y cifrado</w:t>
      </w:r>
      <w:r w:rsidDel="00000000" w:rsidR="00000000" w:rsidRPr="00000000">
        <w:rPr>
          <w:rFonts w:ascii="Cambria" w:cs="Cambria" w:eastAsia="Cambria" w:hAnsi="Cambria"/>
          <w:sz w:val="22.079999923706055"/>
          <w:szCs w:val="22.079999923706055"/>
          <w:rtl w:val="0"/>
        </w:rPr>
        <w:t xml:space="preserve">: Todas las comunicaciones entre microservicios deben estar cifradas (TLS 1.2+).</w:t>
        <w:br w:type="textWrapping"/>
        <w:t xml:space="preserve">  </w:t>
      </w:r>
      <w:r w:rsidDel="00000000" w:rsidR="00000000" w:rsidRPr="00000000">
        <w:rPr>
          <w:rFonts w:ascii="Cambria" w:cs="Cambria" w:eastAsia="Cambria" w:hAnsi="Cambria"/>
          <w:b w:val="1"/>
          <w:sz w:val="22.079999923706055"/>
          <w:szCs w:val="22.079999923706055"/>
          <w:rtl w:val="0"/>
        </w:rPr>
        <w:t xml:space="preserve">Compatibilidad con autenticación multifactor (MFA)</w:t>
      </w:r>
      <w:r w:rsidDel="00000000" w:rsidR="00000000" w:rsidRPr="00000000">
        <w:rPr>
          <w:rFonts w:ascii="Cambria" w:cs="Cambria" w:eastAsia="Cambria" w:hAnsi="Cambria"/>
          <w:sz w:val="22.079999923706055"/>
          <w:szCs w:val="22.079999923706055"/>
          <w:rtl w:val="0"/>
        </w:rPr>
        <w:t xml:space="preserve">: Para mejorar la seguridad de los accesos.</w:t>
      </w:r>
    </w:p>
    <w:p w:rsidR="00000000" w:rsidDel="00000000" w:rsidP="00000000" w:rsidRDefault="00000000" w:rsidRPr="00000000" w14:paraId="00000183">
      <w:pPr>
        <w:widowControl w:val="0"/>
        <w:spacing w:after="240" w:before="240" w:line="240" w:lineRule="auto"/>
        <w:jc w:val="both"/>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Estas consideraciones aseguran que la migración sea compatible con los sistemas existentes, evitando interrupciones en el servicio y facilitando la integración de nuevas tecnologías.</w:t>
      </w:r>
    </w:p>
    <w:p w:rsidR="00000000" w:rsidDel="00000000" w:rsidP="00000000" w:rsidRDefault="00000000" w:rsidRPr="00000000" w14:paraId="00000184">
      <w:pPr>
        <w:widowControl w:val="0"/>
        <w:spacing w:after="240" w:before="240" w:line="240" w:lineRule="auto"/>
        <w:jc w:val="both"/>
        <w:rPr>
          <w:rFonts w:ascii="Cambria" w:cs="Cambria" w:eastAsia="Cambria" w:hAnsi="Cambria"/>
          <w:sz w:val="22.079999923706055"/>
          <w:szCs w:val="22.079999923706055"/>
        </w:rPr>
      </w:pPr>
      <w:r w:rsidDel="00000000" w:rsidR="00000000" w:rsidRPr="00000000">
        <w:rPr>
          <w:rFonts w:ascii="Cambria" w:cs="Cambria" w:eastAsia="Cambria" w:hAnsi="Cambria"/>
          <w:sz w:val="26.079999923706055"/>
          <w:szCs w:val="26.079999923706055"/>
          <w:rtl w:val="0"/>
        </w:rPr>
        <w:t xml:space="preserve">9.2 Mecanismos de testing continuo explicar cómo estaremos monitoreando estos microservicios</w:t>
      </w:r>
      <w:r w:rsidDel="00000000" w:rsidR="00000000" w:rsidRPr="00000000">
        <w:rPr>
          <w:rtl w:val="0"/>
        </w:rPr>
      </w:r>
    </w:p>
    <w:p w:rsidR="00000000" w:rsidDel="00000000" w:rsidP="00000000" w:rsidRDefault="00000000" w:rsidRPr="00000000" w14:paraId="00000185">
      <w:pPr>
        <w:pStyle w:val="Heading4"/>
        <w:keepNext w:val="0"/>
        <w:keepLines w:val="0"/>
        <w:widowControl w:val="0"/>
        <w:spacing w:line="240" w:lineRule="auto"/>
        <w:jc w:val="both"/>
        <w:rPr>
          <w:rFonts w:ascii="Cambria" w:cs="Cambria" w:eastAsia="Cambria" w:hAnsi="Cambria"/>
          <w:sz w:val="22"/>
          <w:szCs w:val="22"/>
        </w:rPr>
      </w:pPr>
      <w:bookmarkStart w:colFirst="0" w:colLast="0" w:name="_c70feheqawee" w:id="41"/>
      <w:bookmarkEnd w:id="41"/>
      <w:r w:rsidDel="00000000" w:rsidR="00000000" w:rsidRPr="00000000">
        <w:rPr>
          <w:rFonts w:ascii="Cambria" w:cs="Cambria" w:eastAsia="Cambria" w:hAnsi="Cambria"/>
          <w:sz w:val="22"/>
          <w:szCs w:val="22"/>
          <w:rtl w:val="0"/>
        </w:rPr>
        <w:t xml:space="preserve">1. Pruebas Automatizadas (Continuous Integration/Continuous Testing - CI/CT)</w:t>
      </w:r>
    </w:p>
    <w:p w:rsidR="00000000" w:rsidDel="00000000" w:rsidP="00000000" w:rsidRDefault="00000000" w:rsidRPr="00000000" w14:paraId="00000186">
      <w:pPr>
        <w:widowControl w:val="0"/>
        <w:numPr>
          <w:ilvl w:val="0"/>
          <w:numId w:val="43"/>
        </w:numPr>
        <w:spacing w:after="0" w:afterAutospacing="0" w:before="240" w:line="240" w:lineRule="auto"/>
        <w:ind w:left="720" w:hanging="360"/>
        <w:rPr>
          <w:rFonts w:ascii="Cambria" w:cs="Cambria" w:eastAsia="Cambria" w:hAnsi="Cambria"/>
          <w:sz w:val="22.079999923706055"/>
          <w:szCs w:val="22.079999923706055"/>
        </w:rPr>
      </w:pPr>
      <w:r w:rsidDel="00000000" w:rsidR="00000000" w:rsidRPr="00000000">
        <w:rPr>
          <w:rFonts w:ascii="Cambria" w:cs="Cambria" w:eastAsia="Cambria" w:hAnsi="Cambria"/>
          <w:b w:val="1"/>
          <w:rtl w:val="0"/>
        </w:rPr>
        <w:t xml:space="preserve">Pruebas Unitarias</w:t>
      </w:r>
      <w:r w:rsidDel="00000000" w:rsidR="00000000" w:rsidRPr="00000000">
        <w:rPr>
          <w:rFonts w:ascii="Cambria" w:cs="Cambria" w:eastAsia="Cambria" w:hAnsi="Cambria"/>
          <w:sz w:val="22.079999923706055"/>
          <w:szCs w:val="22.079999923706055"/>
          <w:rtl w:val="0"/>
        </w:rPr>
        <w:t xml:space="preserve">: Cada microservicio contará con un conjunto de pruebas unitarias que validen la correcta implementación de las funciones internas del servicio. Estas pruebas se ejecutarán automáticamente en el proceso de integración continua (CI) para asegurar que los cambios no introduzcan errores.</w:t>
        <w:br w:type="textWrapping"/>
      </w:r>
    </w:p>
    <w:p w:rsidR="00000000" w:rsidDel="00000000" w:rsidP="00000000" w:rsidRDefault="00000000" w:rsidRPr="00000000" w14:paraId="00000187">
      <w:pPr>
        <w:widowControl w:val="0"/>
        <w:numPr>
          <w:ilvl w:val="0"/>
          <w:numId w:val="43"/>
        </w:numPr>
        <w:spacing w:after="0" w:afterAutospacing="0" w:before="0" w:beforeAutospacing="0" w:line="240" w:lineRule="auto"/>
        <w:ind w:left="720" w:hanging="360"/>
        <w:rPr>
          <w:rFonts w:ascii="Cambria" w:cs="Cambria" w:eastAsia="Cambria" w:hAnsi="Cambria"/>
          <w:sz w:val="22.079999923706055"/>
          <w:szCs w:val="22.079999923706055"/>
        </w:rPr>
      </w:pPr>
      <w:r w:rsidDel="00000000" w:rsidR="00000000" w:rsidRPr="00000000">
        <w:rPr>
          <w:rFonts w:ascii="Cambria" w:cs="Cambria" w:eastAsia="Cambria" w:hAnsi="Cambria"/>
          <w:b w:val="1"/>
          <w:sz w:val="22.079999923706055"/>
          <w:szCs w:val="22.079999923706055"/>
          <w:rtl w:val="0"/>
        </w:rPr>
        <w:t xml:space="preserve">Pruebas de Integración</w:t>
      </w:r>
      <w:r w:rsidDel="00000000" w:rsidR="00000000" w:rsidRPr="00000000">
        <w:rPr>
          <w:rFonts w:ascii="Cambria" w:cs="Cambria" w:eastAsia="Cambria" w:hAnsi="Cambria"/>
          <w:sz w:val="22.079999923706055"/>
          <w:szCs w:val="22.079999923706055"/>
          <w:rtl w:val="0"/>
        </w:rPr>
        <w:t xml:space="preserve">: Para verificar la comunicación y compatibilidad entre microservicios, se implementarán pruebas de integración automatizadas que validen que los servicios interactúan correctamente a través de sus APIs.</w:t>
        <w:br w:type="textWrapping"/>
      </w:r>
    </w:p>
    <w:p w:rsidR="00000000" w:rsidDel="00000000" w:rsidP="00000000" w:rsidRDefault="00000000" w:rsidRPr="00000000" w14:paraId="00000188">
      <w:pPr>
        <w:widowControl w:val="0"/>
        <w:numPr>
          <w:ilvl w:val="0"/>
          <w:numId w:val="43"/>
        </w:numPr>
        <w:spacing w:after="0" w:afterAutospacing="0" w:before="0" w:beforeAutospacing="0" w:line="240" w:lineRule="auto"/>
        <w:ind w:left="720" w:hanging="360"/>
        <w:rPr>
          <w:rFonts w:ascii="Cambria" w:cs="Cambria" w:eastAsia="Cambria" w:hAnsi="Cambria"/>
          <w:sz w:val="22.079999923706055"/>
          <w:szCs w:val="22.079999923706055"/>
        </w:rPr>
      </w:pPr>
      <w:r w:rsidDel="00000000" w:rsidR="00000000" w:rsidRPr="00000000">
        <w:rPr>
          <w:rFonts w:ascii="Cambria" w:cs="Cambria" w:eastAsia="Cambria" w:hAnsi="Cambria"/>
          <w:b w:val="1"/>
          <w:sz w:val="22.079999923706055"/>
          <w:szCs w:val="22.079999923706055"/>
          <w:rtl w:val="0"/>
        </w:rPr>
        <w:t xml:space="preserve">Pruebas de Regresión</w:t>
      </w:r>
      <w:r w:rsidDel="00000000" w:rsidR="00000000" w:rsidRPr="00000000">
        <w:rPr>
          <w:rFonts w:ascii="Cambria" w:cs="Cambria" w:eastAsia="Cambria" w:hAnsi="Cambria"/>
          <w:sz w:val="22.079999923706055"/>
          <w:szCs w:val="22.079999923706055"/>
          <w:rtl w:val="0"/>
        </w:rPr>
        <w:t xml:space="preserve">: Se realizarán pruebas de regresión de manera continua para asegurarse de que las nuevas actualizaciones no rompan funcionalidades previamente implementadas, especialmente al migrar partes del sistema monolítico a los microservicios.</w:t>
        <w:br w:type="textWrapping"/>
      </w:r>
    </w:p>
    <w:p w:rsidR="00000000" w:rsidDel="00000000" w:rsidP="00000000" w:rsidRDefault="00000000" w:rsidRPr="00000000" w14:paraId="00000189">
      <w:pPr>
        <w:widowControl w:val="0"/>
        <w:numPr>
          <w:ilvl w:val="0"/>
          <w:numId w:val="43"/>
        </w:numPr>
        <w:spacing w:after="240" w:before="0" w:beforeAutospacing="0" w:line="240" w:lineRule="auto"/>
        <w:ind w:left="720" w:hanging="360"/>
        <w:rPr>
          <w:rFonts w:ascii="Cambria" w:cs="Cambria" w:eastAsia="Cambria" w:hAnsi="Cambria"/>
          <w:sz w:val="22.079999923706055"/>
          <w:szCs w:val="22.079999923706055"/>
        </w:rPr>
      </w:pPr>
      <w:r w:rsidDel="00000000" w:rsidR="00000000" w:rsidRPr="00000000">
        <w:rPr>
          <w:rFonts w:ascii="Cambria" w:cs="Cambria" w:eastAsia="Cambria" w:hAnsi="Cambria"/>
          <w:b w:val="1"/>
          <w:sz w:val="22.079999923706055"/>
          <w:szCs w:val="22.079999923706055"/>
          <w:rtl w:val="0"/>
        </w:rPr>
        <w:t xml:space="preserve">Pruebas de Carga</w:t>
      </w:r>
      <w:r w:rsidDel="00000000" w:rsidR="00000000" w:rsidRPr="00000000">
        <w:rPr>
          <w:rFonts w:ascii="Cambria" w:cs="Cambria" w:eastAsia="Cambria" w:hAnsi="Cambria"/>
          <w:sz w:val="22.079999923706055"/>
          <w:szCs w:val="22.079999923706055"/>
          <w:rtl w:val="0"/>
        </w:rPr>
        <w:t xml:space="preserve">: Se simularán cargas de trabajo para evaluar cómo responden los microservicios bajo diferentes niveles de estrés y garantizar que puedan escalar adecuadamente según sea necesario.</w:t>
        <w:br w:type="textWrapping"/>
      </w:r>
    </w:p>
    <w:p w:rsidR="00000000" w:rsidDel="00000000" w:rsidP="00000000" w:rsidRDefault="00000000" w:rsidRPr="00000000" w14:paraId="0000018A">
      <w:pPr>
        <w:pStyle w:val="Heading4"/>
        <w:keepNext w:val="0"/>
        <w:keepLines w:val="0"/>
        <w:widowControl w:val="0"/>
        <w:spacing w:line="240" w:lineRule="auto"/>
        <w:jc w:val="both"/>
        <w:rPr>
          <w:rFonts w:ascii="Cambria" w:cs="Cambria" w:eastAsia="Cambria" w:hAnsi="Cambria"/>
          <w:sz w:val="22"/>
          <w:szCs w:val="22"/>
        </w:rPr>
      </w:pPr>
      <w:bookmarkStart w:colFirst="0" w:colLast="0" w:name="_ud2ygi2zbmdp" w:id="42"/>
      <w:bookmarkEnd w:id="42"/>
      <w:r w:rsidDel="00000000" w:rsidR="00000000" w:rsidRPr="00000000">
        <w:rPr>
          <w:rFonts w:ascii="Cambria" w:cs="Cambria" w:eastAsia="Cambria" w:hAnsi="Cambria"/>
          <w:sz w:val="22"/>
          <w:szCs w:val="22"/>
          <w:rtl w:val="0"/>
        </w:rPr>
        <w:t xml:space="preserve">3. Monitoreo de Microservicios (Observabilidad)</w:t>
      </w:r>
    </w:p>
    <w:p w:rsidR="00000000" w:rsidDel="00000000" w:rsidP="00000000" w:rsidRDefault="00000000" w:rsidRPr="00000000" w14:paraId="0000018B">
      <w:pPr>
        <w:widowControl w:val="0"/>
        <w:spacing w:after="240" w:before="240" w:line="240" w:lineRule="auto"/>
        <w:jc w:val="both"/>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La </w:t>
      </w:r>
      <w:r w:rsidDel="00000000" w:rsidR="00000000" w:rsidRPr="00000000">
        <w:rPr>
          <w:rFonts w:ascii="Cambria" w:cs="Cambria" w:eastAsia="Cambria" w:hAnsi="Cambria"/>
          <w:b w:val="1"/>
          <w:sz w:val="22.079999923706055"/>
          <w:szCs w:val="22.079999923706055"/>
          <w:rtl w:val="0"/>
        </w:rPr>
        <w:t xml:space="preserve">observabilidad</w:t>
      </w:r>
      <w:r w:rsidDel="00000000" w:rsidR="00000000" w:rsidRPr="00000000">
        <w:rPr>
          <w:rFonts w:ascii="Cambria" w:cs="Cambria" w:eastAsia="Cambria" w:hAnsi="Cambria"/>
          <w:sz w:val="22.079999923706055"/>
          <w:szCs w:val="22.079999923706055"/>
          <w:rtl w:val="0"/>
        </w:rPr>
        <w:t xml:space="preserve"> es clave para identificar problemas rápidamente y asegurar la operatividad de los microservicios en producción. Los mecanismos de monitoreo incluirán:</w:t>
      </w:r>
    </w:p>
    <w:p w:rsidR="00000000" w:rsidDel="00000000" w:rsidP="00000000" w:rsidRDefault="00000000" w:rsidRPr="00000000" w14:paraId="0000018C">
      <w:pPr>
        <w:widowControl w:val="0"/>
        <w:numPr>
          <w:ilvl w:val="0"/>
          <w:numId w:val="36"/>
        </w:numPr>
        <w:spacing w:after="0" w:afterAutospacing="0" w:before="240" w:line="240" w:lineRule="auto"/>
        <w:ind w:left="720" w:hanging="360"/>
        <w:rPr>
          <w:rFonts w:ascii="Cambria" w:cs="Cambria" w:eastAsia="Cambria" w:hAnsi="Cambria"/>
          <w:sz w:val="22.079999923706055"/>
          <w:szCs w:val="22.079999923706055"/>
        </w:rPr>
      </w:pPr>
      <w:r w:rsidDel="00000000" w:rsidR="00000000" w:rsidRPr="00000000">
        <w:rPr>
          <w:rFonts w:ascii="Cambria" w:cs="Cambria" w:eastAsia="Cambria" w:hAnsi="Cambria"/>
          <w:b w:val="1"/>
          <w:sz w:val="22.079999923706055"/>
          <w:szCs w:val="22.079999923706055"/>
          <w:rtl w:val="0"/>
        </w:rPr>
        <w:t xml:space="preserve">Uso de Herramientas de Monitoreo</w:t>
      </w:r>
      <w:r w:rsidDel="00000000" w:rsidR="00000000" w:rsidRPr="00000000">
        <w:rPr>
          <w:rFonts w:ascii="Cambria" w:cs="Cambria" w:eastAsia="Cambria" w:hAnsi="Cambria"/>
          <w:sz w:val="22.079999923706055"/>
          <w:szCs w:val="22.079999923706055"/>
          <w:rtl w:val="0"/>
        </w:rPr>
        <w:t xml:space="preserve">: Se implementarán herramientas como </w:t>
      </w:r>
      <w:r w:rsidDel="00000000" w:rsidR="00000000" w:rsidRPr="00000000">
        <w:rPr>
          <w:rFonts w:ascii="Cambria" w:cs="Cambria" w:eastAsia="Cambria" w:hAnsi="Cambria"/>
          <w:b w:val="1"/>
          <w:sz w:val="22.079999923706055"/>
          <w:szCs w:val="22.079999923706055"/>
          <w:rtl w:val="0"/>
        </w:rPr>
        <w:t xml:space="preserve">Prometheus</w:t>
      </w:r>
      <w:r w:rsidDel="00000000" w:rsidR="00000000" w:rsidRPr="00000000">
        <w:rPr>
          <w:rFonts w:ascii="Cambria" w:cs="Cambria" w:eastAsia="Cambria" w:hAnsi="Cambria"/>
          <w:sz w:val="22.079999923706055"/>
          <w:szCs w:val="22.079999923706055"/>
          <w:rtl w:val="0"/>
        </w:rPr>
        <w:t xml:space="preserve"> y </w:t>
      </w:r>
      <w:r w:rsidDel="00000000" w:rsidR="00000000" w:rsidRPr="00000000">
        <w:rPr>
          <w:rFonts w:ascii="Cambria" w:cs="Cambria" w:eastAsia="Cambria" w:hAnsi="Cambria"/>
          <w:b w:val="1"/>
          <w:sz w:val="22.079999923706055"/>
          <w:szCs w:val="22.079999923706055"/>
          <w:rtl w:val="0"/>
        </w:rPr>
        <w:t xml:space="preserve">Grafana</w:t>
      </w:r>
      <w:r w:rsidDel="00000000" w:rsidR="00000000" w:rsidRPr="00000000">
        <w:rPr>
          <w:rFonts w:ascii="Cambria" w:cs="Cambria" w:eastAsia="Cambria" w:hAnsi="Cambria"/>
          <w:sz w:val="22.079999923706055"/>
          <w:szCs w:val="22.079999923706055"/>
          <w:rtl w:val="0"/>
        </w:rPr>
        <w:t xml:space="preserve"> para la recolección de métricas en tiempo real sobre la salud de los microservicios. Estas herramientas permiten visualizar indicadores clave como tiempos de respuesta, uso de CPU, memoria, tasas de error y otros parámetros críticos.</w:t>
        <w:br w:type="textWrapping"/>
      </w:r>
    </w:p>
    <w:p w:rsidR="00000000" w:rsidDel="00000000" w:rsidP="00000000" w:rsidRDefault="00000000" w:rsidRPr="00000000" w14:paraId="0000018D">
      <w:pPr>
        <w:widowControl w:val="0"/>
        <w:numPr>
          <w:ilvl w:val="0"/>
          <w:numId w:val="36"/>
        </w:numPr>
        <w:spacing w:after="0" w:afterAutospacing="0" w:before="0" w:beforeAutospacing="0" w:line="240" w:lineRule="auto"/>
        <w:ind w:left="720" w:hanging="360"/>
        <w:rPr>
          <w:rFonts w:ascii="Cambria" w:cs="Cambria" w:eastAsia="Cambria" w:hAnsi="Cambria"/>
          <w:sz w:val="22.079999923706055"/>
          <w:szCs w:val="22.079999923706055"/>
        </w:rPr>
      </w:pPr>
      <w:r w:rsidDel="00000000" w:rsidR="00000000" w:rsidRPr="00000000">
        <w:rPr>
          <w:rFonts w:ascii="Cambria" w:cs="Cambria" w:eastAsia="Cambria" w:hAnsi="Cambria"/>
          <w:b w:val="1"/>
          <w:sz w:val="22.079999923706055"/>
          <w:szCs w:val="22.079999923706055"/>
          <w:rtl w:val="0"/>
        </w:rPr>
        <w:t xml:space="preserve">Monitoreo de Logs</w:t>
      </w:r>
      <w:r w:rsidDel="00000000" w:rsidR="00000000" w:rsidRPr="00000000">
        <w:rPr>
          <w:rFonts w:ascii="Cambria" w:cs="Cambria" w:eastAsia="Cambria" w:hAnsi="Cambria"/>
          <w:sz w:val="22.079999923706055"/>
          <w:szCs w:val="22.079999923706055"/>
          <w:rtl w:val="0"/>
        </w:rPr>
        <w:t xml:space="preserve">: Se utilizará una herramienta de centralización de logs como </w:t>
      </w:r>
      <w:r w:rsidDel="00000000" w:rsidR="00000000" w:rsidRPr="00000000">
        <w:rPr>
          <w:rFonts w:ascii="Cambria" w:cs="Cambria" w:eastAsia="Cambria" w:hAnsi="Cambria"/>
          <w:b w:val="1"/>
          <w:sz w:val="22.079999923706055"/>
          <w:szCs w:val="22.079999923706055"/>
          <w:rtl w:val="0"/>
        </w:rPr>
        <w:t xml:space="preserve">ELK Stack</w:t>
      </w:r>
      <w:r w:rsidDel="00000000" w:rsidR="00000000" w:rsidRPr="00000000">
        <w:rPr>
          <w:rFonts w:ascii="Cambria" w:cs="Cambria" w:eastAsia="Cambria" w:hAnsi="Cambria"/>
          <w:sz w:val="22.079999923706055"/>
          <w:szCs w:val="22.079999923706055"/>
          <w:rtl w:val="0"/>
        </w:rPr>
        <w:t xml:space="preserve"> (Elasticsearch, Logstash, Kibana) o </w:t>
      </w:r>
      <w:r w:rsidDel="00000000" w:rsidR="00000000" w:rsidRPr="00000000">
        <w:rPr>
          <w:rFonts w:ascii="Cambria" w:cs="Cambria" w:eastAsia="Cambria" w:hAnsi="Cambria"/>
          <w:b w:val="1"/>
          <w:sz w:val="22.079999923706055"/>
          <w:szCs w:val="22.079999923706055"/>
          <w:rtl w:val="0"/>
        </w:rPr>
        <w:t xml:space="preserve">Splunk</w:t>
      </w:r>
      <w:r w:rsidDel="00000000" w:rsidR="00000000" w:rsidRPr="00000000">
        <w:rPr>
          <w:rFonts w:ascii="Cambria" w:cs="Cambria" w:eastAsia="Cambria" w:hAnsi="Cambria"/>
          <w:sz w:val="22.079999923706055"/>
          <w:szCs w:val="22.079999923706055"/>
          <w:rtl w:val="0"/>
        </w:rPr>
        <w:t xml:space="preserve"> para recolectar, analizar y visualizar logs de todos los microservicios. Esto permite detectar errores, caídas o patrones inusuales en las interacciones entre servicios.</w:t>
        <w:br w:type="textWrapping"/>
      </w:r>
    </w:p>
    <w:p w:rsidR="00000000" w:rsidDel="00000000" w:rsidP="00000000" w:rsidRDefault="00000000" w:rsidRPr="00000000" w14:paraId="0000018E">
      <w:pPr>
        <w:widowControl w:val="0"/>
        <w:numPr>
          <w:ilvl w:val="0"/>
          <w:numId w:val="36"/>
        </w:numPr>
        <w:spacing w:after="0" w:afterAutospacing="0" w:before="0" w:beforeAutospacing="0" w:line="240" w:lineRule="auto"/>
        <w:ind w:left="720" w:hanging="360"/>
        <w:rPr>
          <w:rFonts w:ascii="Cambria" w:cs="Cambria" w:eastAsia="Cambria" w:hAnsi="Cambria"/>
          <w:sz w:val="22.079999923706055"/>
          <w:szCs w:val="22.079999923706055"/>
        </w:rPr>
      </w:pPr>
      <w:r w:rsidDel="00000000" w:rsidR="00000000" w:rsidRPr="00000000">
        <w:rPr>
          <w:rFonts w:ascii="Cambria" w:cs="Cambria" w:eastAsia="Cambria" w:hAnsi="Cambria"/>
          <w:b w:val="1"/>
          <w:sz w:val="22.079999923706055"/>
          <w:szCs w:val="22.079999923706055"/>
          <w:rtl w:val="0"/>
        </w:rPr>
        <w:t xml:space="preserve">Alertas Automáticas</w:t>
      </w:r>
      <w:r w:rsidDel="00000000" w:rsidR="00000000" w:rsidRPr="00000000">
        <w:rPr>
          <w:rFonts w:ascii="Cambria" w:cs="Cambria" w:eastAsia="Cambria" w:hAnsi="Cambria"/>
          <w:sz w:val="22.079999923706055"/>
          <w:szCs w:val="22.079999923706055"/>
          <w:rtl w:val="0"/>
        </w:rPr>
        <w:t xml:space="preserve">: Se establecerán alertas automáticas basadas en umbrales predefinidos (por ejemplo, alta latencia, error en respuestas, uso excesivo de recursos) que notificarán al equipo de desarrollo sobre posibles problemas antes de que afecten a los usuarios finales.</w:t>
        <w:br w:type="textWrapping"/>
      </w:r>
    </w:p>
    <w:p w:rsidR="00000000" w:rsidDel="00000000" w:rsidP="00000000" w:rsidRDefault="00000000" w:rsidRPr="00000000" w14:paraId="0000018F">
      <w:pPr>
        <w:widowControl w:val="0"/>
        <w:numPr>
          <w:ilvl w:val="0"/>
          <w:numId w:val="36"/>
        </w:numPr>
        <w:spacing w:after="0" w:afterAutospacing="0" w:before="0" w:beforeAutospacing="0" w:line="240" w:lineRule="auto"/>
        <w:ind w:left="720" w:hanging="360"/>
        <w:rPr>
          <w:rFonts w:ascii="Cambria" w:cs="Cambria" w:eastAsia="Cambria" w:hAnsi="Cambria"/>
          <w:sz w:val="22.079999923706055"/>
          <w:szCs w:val="22.079999923706055"/>
        </w:rPr>
      </w:pPr>
      <w:r w:rsidDel="00000000" w:rsidR="00000000" w:rsidRPr="00000000">
        <w:rPr>
          <w:rFonts w:ascii="Cambria" w:cs="Cambria" w:eastAsia="Cambria" w:hAnsi="Cambria"/>
          <w:b w:val="1"/>
          <w:sz w:val="22.079999923706055"/>
          <w:szCs w:val="22.079999923706055"/>
          <w:rtl w:val="0"/>
        </w:rPr>
        <w:t xml:space="preserve">Tracing Distribuido</w:t>
      </w:r>
      <w:r w:rsidDel="00000000" w:rsidR="00000000" w:rsidRPr="00000000">
        <w:rPr>
          <w:rFonts w:ascii="Cambria" w:cs="Cambria" w:eastAsia="Cambria" w:hAnsi="Cambria"/>
          <w:sz w:val="22.079999923706055"/>
          <w:szCs w:val="22.079999923706055"/>
          <w:rtl w:val="0"/>
        </w:rPr>
        <w:t xml:space="preserve">: Se implementará un sistema de tracing distribuido, como </w:t>
      </w:r>
      <w:r w:rsidDel="00000000" w:rsidR="00000000" w:rsidRPr="00000000">
        <w:rPr>
          <w:rFonts w:ascii="Cambria" w:cs="Cambria" w:eastAsia="Cambria" w:hAnsi="Cambria"/>
          <w:b w:val="1"/>
          <w:sz w:val="22.079999923706055"/>
          <w:szCs w:val="22.079999923706055"/>
          <w:rtl w:val="0"/>
        </w:rPr>
        <w:t xml:space="preserve">Jaeger</w:t>
      </w:r>
      <w:r w:rsidDel="00000000" w:rsidR="00000000" w:rsidRPr="00000000">
        <w:rPr>
          <w:rFonts w:ascii="Cambria" w:cs="Cambria" w:eastAsia="Cambria" w:hAnsi="Cambria"/>
          <w:sz w:val="22.079999923706055"/>
          <w:szCs w:val="22.079999923706055"/>
          <w:rtl w:val="0"/>
        </w:rPr>
        <w:t xml:space="preserve"> o </w:t>
      </w:r>
      <w:r w:rsidDel="00000000" w:rsidR="00000000" w:rsidRPr="00000000">
        <w:rPr>
          <w:rFonts w:ascii="Cambria" w:cs="Cambria" w:eastAsia="Cambria" w:hAnsi="Cambria"/>
          <w:b w:val="1"/>
          <w:sz w:val="22.079999923706055"/>
          <w:szCs w:val="22.079999923706055"/>
          <w:rtl w:val="0"/>
        </w:rPr>
        <w:t xml:space="preserve">Zipkin</w:t>
      </w:r>
      <w:r w:rsidDel="00000000" w:rsidR="00000000" w:rsidRPr="00000000">
        <w:rPr>
          <w:rFonts w:ascii="Cambria" w:cs="Cambria" w:eastAsia="Cambria" w:hAnsi="Cambria"/>
          <w:sz w:val="22.079999923706055"/>
          <w:szCs w:val="22.079999923706055"/>
          <w:rtl w:val="0"/>
        </w:rPr>
        <w:t xml:space="preserve">, para rastrear solicitudes a través de los microservicios y detectar cuellos de botella, errores de comunicación o fallos en la integración entre servicios.</w:t>
        <w:br w:type="textWrapping"/>
      </w:r>
    </w:p>
    <w:p w:rsidR="00000000" w:rsidDel="00000000" w:rsidP="00000000" w:rsidRDefault="00000000" w:rsidRPr="00000000" w14:paraId="00000190">
      <w:pPr>
        <w:widowControl w:val="0"/>
        <w:numPr>
          <w:ilvl w:val="0"/>
          <w:numId w:val="36"/>
        </w:numPr>
        <w:spacing w:after="240" w:before="0" w:beforeAutospacing="0" w:line="240" w:lineRule="auto"/>
        <w:ind w:left="720" w:hanging="360"/>
        <w:rPr>
          <w:rFonts w:ascii="Cambria" w:cs="Cambria" w:eastAsia="Cambria" w:hAnsi="Cambria"/>
          <w:sz w:val="22.079999923706055"/>
          <w:szCs w:val="22.079999923706055"/>
        </w:rPr>
      </w:pPr>
      <w:r w:rsidDel="00000000" w:rsidR="00000000" w:rsidRPr="00000000">
        <w:rPr>
          <w:rFonts w:ascii="Cambria" w:cs="Cambria" w:eastAsia="Cambria" w:hAnsi="Cambria"/>
          <w:b w:val="1"/>
          <w:sz w:val="22.079999923706055"/>
          <w:szCs w:val="22.079999923706055"/>
          <w:rtl w:val="0"/>
        </w:rPr>
        <w:t xml:space="preserve">Análisis de Performance</w:t>
      </w:r>
      <w:r w:rsidDel="00000000" w:rsidR="00000000" w:rsidRPr="00000000">
        <w:rPr>
          <w:rFonts w:ascii="Cambria" w:cs="Cambria" w:eastAsia="Cambria" w:hAnsi="Cambria"/>
          <w:sz w:val="22.079999923706055"/>
          <w:szCs w:val="22.079999923706055"/>
          <w:rtl w:val="0"/>
        </w:rPr>
        <w:t xml:space="preserve">: Herramientas como </w:t>
      </w:r>
      <w:r w:rsidDel="00000000" w:rsidR="00000000" w:rsidRPr="00000000">
        <w:rPr>
          <w:rFonts w:ascii="Cambria" w:cs="Cambria" w:eastAsia="Cambria" w:hAnsi="Cambria"/>
          <w:b w:val="1"/>
          <w:sz w:val="22.079999923706055"/>
          <w:szCs w:val="22.079999923706055"/>
          <w:rtl w:val="0"/>
        </w:rPr>
        <w:t xml:space="preserve">New Relic</w:t>
      </w:r>
      <w:r w:rsidDel="00000000" w:rsidR="00000000" w:rsidRPr="00000000">
        <w:rPr>
          <w:rFonts w:ascii="Cambria" w:cs="Cambria" w:eastAsia="Cambria" w:hAnsi="Cambria"/>
          <w:sz w:val="22.079999923706055"/>
          <w:szCs w:val="22.079999923706055"/>
          <w:rtl w:val="0"/>
        </w:rPr>
        <w:t xml:space="preserve"> o </w:t>
      </w:r>
      <w:r w:rsidDel="00000000" w:rsidR="00000000" w:rsidRPr="00000000">
        <w:rPr>
          <w:rFonts w:ascii="Cambria" w:cs="Cambria" w:eastAsia="Cambria" w:hAnsi="Cambria"/>
          <w:b w:val="1"/>
          <w:sz w:val="22.079999923706055"/>
          <w:szCs w:val="22.079999923706055"/>
          <w:rtl w:val="0"/>
        </w:rPr>
        <w:t xml:space="preserve">Datadog</w:t>
      </w:r>
      <w:r w:rsidDel="00000000" w:rsidR="00000000" w:rsidRPr="00000000">
        <w:rPr>
          <w:rFonts w:ascii="Cambria" w:cs="Cambria" w:eastAsia="Cambria" w:hAnsi="Cambria"/>
          <w:sz w:val="22.079999923706055"/>
          <w:szCs w:val="22.079999923706055"/>
          <w:rtl w:val="0"/>
        </w:rPr>
        <w:t xml:space="preserve"> se usarán para el análisis de rendimiento en tiempo real, permitiendo identificar rápidamente áreas que necesiten optimización.</w:t>
        <w:br w:type="textWrapping"/>
      </w:r>
    </w:p>
    <w:p w:rsidR="00000000" w:rsidDel="00000000" w:rsidP="00000000" w:rsidRDefault="00000000" w:rsidRPr="00000000" w14:paraId="00000191">
      <w:pPr>
        <w:pStyle w:val="Heading4"/>
        <w:keepNext w:val="0"/>
        <w:keepLines w:val="0"/>
        <w:widowControl w:val="0"/>
        <w:spacing w:line="240" w:lineRule="auto"/>
        <w:jc w:val="both"/>
        <w:rPr>
          <w:rFonts w:ascii="Cambria" w:cs="Cambria" w:eastAsia="Cambria" w:hAnsi="Cambria"/>
          <w:sz w:val="22"/>
          <w:szCs w:val="22"/>
        </w:rPr>
      </w:pPr>
      <w:bookmarkStart w:colFirst="0" w:colLast="0" w:name="_mr9rka86uxs6" w:id="43"/>
      <w:bookmarkEnd w:id="43"/>
      <w:r w:rsidDel="00000000" w:rsidR="00000000" w:rsidRPr="00000000">
        <w:rPr>
          <w:rFonts w:ascii="Cambria" w:cs="Cambria" w:eastAsia="Cambria" w:hAnsi="Cambria"/>
          <w:sz w:val="22"/>
          <w:szCs w:val="22"/>
          <w:rtl w:val="0"/>
        </w:rPr>
        <w:t xml:space="preserve">4. Testing de Seguridad Continuo</w:t>
      </w:r>
    </w:p>
    <w:p w:rsidR="00000000" w:rsidDel="00000000" w:rsidP="00000000" w:rsidRDefault="00000000" w:rsidRPr="00000000" w14:paraId="00000192">
      <w:pPr>
        <w:widowControl w:val="0"/>
        <w:spacing w:after="240" w:before="240" w:line="240" w:lineRule="auto"/>
        <w:jc w:val="both"/>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Para garantizar que los microservicios estén protegidos frente a vulnerabilidades y ataques, se integrarán pruebas de seguridad en el pipeline de CI/CD. Estas incluirán:</w:t>
      </w:r>
    </w:p>
    <w:p w:rsidR="00000000" w:rsidDel="00000000" w:rsidP="00000000" w:rsidRDefault="00000000" w:rsidRPr="00000000" w14:paraId="00000193">
      <w:pPr>
        <w:widowControl w:val="0"/>
        <w:numPr>
          <w:ilvl w:val="0"/>
          <w:numId w:val="27"/>
        </w:numPr>
        <w:spacing w:after="0" w:afterAutospacing="0" w:before="240" w:line="240" w:lineRule="auto"/>
        <w:ind w:left="720" w:hanging="360"/>
        <w:rPr>
          <w:rFonts w:ascii="Cambria" w:cs="Cambria" w:eastAsia="Cambria" w:hAnsi="Cambria"/>
          <w:sz w:val="22.079999923706055"/>
          <w:szCs w:val="22.079999923706055"/>
        </w:rPr>
      </w:pPr>
      <w:r w:rsidDel="00000000" w:rsidR="00000000" w:rsidRPr="00000000">
        <w:rPr>
          <w:rFonts w:ascii="Cambria" w:cs="Cambria" w:eastAsia="Cambria" w:hAnsi="Cambria"/>
          <w:b w:val="1"/>
          <w:sz w:val="22.079999923706055"/>
          <w:szCs w:val="22.079999923706055"/>
          <w:rtl w:val="0"/>
        </w:rPr>
        <w:t xml:space="preserve">Escaneo de Vulnerabilidades</w:t>
      </w:r>
      <w:r w:rsidDel="00000000" w:rsidR="00000000" w:rsidRPr="00000000">
        <w:rPr>
          <w:rFonts w:ascii="Cambria" w:cs="Cambria" w:eastAsia="Cambria" w:hAnsi="Cambria"/>
          <w:sz w:val="22.079999923706055"/>
          <w:szCs w:val="22.079999923706055"/>
          <w:rtl w:val="0"/>
        </w:rPr>
        <w:t xml:space="preserve">: Herramientas como </w:t>
      </w:r>
      <w:r w:rsidDel="00000000" w:rsidR="00000000" w:rsidRPr="00000000">
        <w:rPr>
          <w:rFonts w:ascii="Cambria" w:cs="Cambria" w:eastAsia="Cambria" w:hAnsi="Cambria"/>
          <w:b w:val="1"/>
          <w:sz w:val="22.079999923706055"/>
          <w:szCs w:val="22.079999923706055"/>
          <w:rtl w:val="0"/>
        </w:rPr>
        <w:t xml:space="preserve">OWASP ZAP</w:t>
      </w:r>
      <w:r w:rsidDel="00000000" w:rsidR="00000000" w:rsidRPr="00000000">
        <w:rPr>
          <w:rFonts w:ascii="Cambria" w:cs="Cambria" w:eastAsia="Cambria" w:hAnsi="Cambria"/>
          <w:sz w:val="22.079999923706055"/>
          <w:szCs w:val="22.079999923706055"/>
          <w:rtl w:val="0"/>
        </w:rPr>
        <w:t xml:space="preserve"> o </w:t>
      </w:r>
      <w:r w:rsidDel="00000000" w:rsidR="00000000" w:rsidRPr="00000000">
        <w:rPr>
          <w:rFonts w:ascii="Cambria" w:cs="Cambria" w:eastAsia="Cambria" w:hAnsi="Cambria"/>
          <w:b w:val="1"/>
          <w:sz w:val="22.079999923706055"/>
          <w:szCs w:val="22.079999923706055"/>
          <w:rtl w:val="0"/>
        </w:rPr>
        <w:t xml:space="preserve">Snyk</w:t>
      </w:r>
      <w:r w:rsidDel="00000000" w:rsidR="00000000" w:rsidRPr="00000000">
        <w:rPr>
          <w:rFonts w:ascii="Cambria" w:cs="Cambria" w:eastAsia="Cambria" w:hAnsi="Cambria"/>
          <w:sz w:val="22.079999923706055"/>
          <w:szCs w:val="22.079999923706055"/>
          <w:rtl w:val="0"/>
        </w:rPr>
        <w:t xml:space="preserve"> se utilizarán para realizar análisis de seguridad automatizados y detectar vulnerabilidades de seguridad en el código y dependencias.</w:t>
        <w:br w:type="textWrapping"/>
      </w:r>
    </w:p>
    <w:p w:rsidR="00000000" w:rsidDel="00000000" w:rsidP="00000000" w:rsidRDefault="00000000" w:rsidRPr="00000000" w14:paraId="00000194">
      <w:pPr>
        <w:widowControl w:val="0"/>
        <w:numPr>
          <w:ilvl w:val="0"/>
          <w:numId w:val="27"/>
        </w:numPr>
        <w:spacing w:after="0" w:afterAutospacing="0" w:before="0" w:beforeAutospacing="0" w:line="240" w:lineRule="auto"/>
        <w:ind w:left="720" w:hanging="360"/>
        <w:rPr>
          <w:rFonts w:ascii="Cambria" w:cs="Cambria" w:eastAsia="Cambria" w:hAnsi="Cambria"/>
          <w:sz w:val="22.079999923706055"/>
          <w:szCs w:val="22.079999923706055"/>
        </w:rPr>
      </w:pPr>
      <w:r w:rsidDel="00000000" w:rsidR="00000000" w:rsidRPr="00000000">
        <w:rPr>
          <w:rFonts w:ascii="Cambria" w:cs="Cambria" w:eastAsia="Cambria" w:hAnsi="Cambria"/>
          <w:b w:val="1"/>
          <w:sz w:val="22.079999923706055"/>
          <w:szCs w:val="22.079999923706055"/>
          <w:rtl w:val="0"/>
        </w:rPr>
        <w:t xml:space="preserve">Pruebas de Autenticación y Autorización</w:t>
      </w:r>
      <w:r w:rsidDel="00000000" w:rsidR="00000000" w:rsidRPr="00000000">
        <w:rPr>
          <w:rFonts w:ascii="Cambria" w:cs="Cambria" w:eastAsia="Cambria" w:hAnsi="Cambria"/>
          <w:sz w:val="22.079999923706055"/>
          <w:szCs w:val="22.079999923706055"/>
          <w:rtl w:val="0"/>
        </w:rPr>
        <w:t xml:space="preserve">: Se validará que las políticas de seguridad, como el uso de JWT y OAuth2 para la autenticación, funcionen correctamente en todas las interacciones entre los microservicios.</w:t>
        <w:br w:type="textWrapping"/>
      </w:r>
    </w:p>
    <w:p w:rsidR="00000000" w:rsidDel="00000000" w:rsidP="00000000" w:rsidRDefault="00000000" w:rsidRPr="00000000" w14:paraId="00000195">
      <w:pPr>
        <w:widowControl w:val="0"/>
        <w:numPr>
          <w:ilvl w:val="0"/>
          <w:numId w:val="27"/>
        </w:numPr>
        <w:spacing w:after="240" w:before="0" w:beforeAutospacing="0" w:line="240" w:lineRule="auto"/>
        <w:ind w:left="720" w:hanging="360"/>
        <w:rPr>
          <w:rFonts w:ascii="Cambria" w:cs="Cambria" w:eastAsia="Cambria" w:hAnsi="Cambria"/>
          <w:sz w:val="22.079999923706055"/>
          <w:szCs w:val="22.079999923706055"/>
        </w:rPr>
      </w:pPr>
      <w:r w:rsidDel="00000000" w:rsidR="00000000" w:rsidRPr="00000000">
        <w:rPr>
          <w:rFonts w:ascii="Cambria" w:cs="Cambria" w:eastAsia="Cambria" w:hAnsi="Cambria"/>
          <w:b w:val="1"/>
          <w:sz w:val="22.079999923706055"/>
          <w:szCs w:val="22.079999923706055"/>
          <w:rtl w:val="0"/>
        </w:rPr>
        <w:t xml:space="preserve">Pruebas de Penetración</w:t>
      </w:r>
      <w:r w:rsidDel="00000000" w:rsidR="00000000" w:rsidRPr="00000000">
        <w:rPr>
          <w:rFonts w:ascii="Cambria" w:cs="Cambria" w:eastAsia="Cambria" w:hAnsi="Cambria"/>
          <w:sz w:val="22.079999923706055"/>
          <w:szCs w:val="22.079999923706055"/>
          <w:rtl w:val="0"/>
        </w:rPr>
        <w:t xml:space="preserve">: De forma periódica, se realizarán pruebas de penetración para evaluar posibles vulnerabilidades en la infraestructura y las aplicaciones.</w:t>
        <w:br w:type="textWrapping"/>
      </w:r>
    </w:p>
    <w:p w:rsidR="00000000" w:rsidDel="00000000" w:rsidP="00000000" w:rsidRDefault="00000000" w:rsidRPr="00000000" w14:paraId="00000196">
      <w:pPr>
        <w:pStyle w:val="Heading4"/>
        <w:keepNext w:val="0"/>
        <w:keepLines w:val="0"/>
        <w:widowControl w:val="0"/>
        <w:spacing w:line="240" w:lineRule="auto"/>
        <w:jc w:val="both"/>
        <w:rPr>
          <w:rFonts w:ascii="Cambria" w:cs="Cambria" w:eastAsia="Cambria" w:hAnsi="Cambria"/>
          <w:sz w:val="22"/>
          <w:szCs w:val="22"/>
        </w:rPr>
      </w:pPr>
      <w:bookmarkStart w:colFirst="0" w:colLast="0" w:name="_prdo40ra41zn" w:id="44"/>
      <w:bookmarkEnd w:id="44"/>
      <w:r w:rsidDel="00000000" w:rsidR="00000000" w:rsidRPr="00000000">
        <w:rPr>
          <w:rFonts w:ascii="Cambria" w:cs="Cambria" w:eastAsia="Cambria" w:hAnsi="Cambria"/>
          <w:sz w:val="22"/>
          <w:szCs w:val="22"/>
          <w:rtl w:val="0"/>
        </w:rPr>
        <w:t xml:space="preserve">5. Pruebas de Recuperación ante Desastres</w:t>
      </w:r>
    </w:p>
    <w:p w:rsidR="00000000" w:rsidDel="00000000" w:rsidP="00000000" w:rsidRDefault="00000000" w:rsidRPr="00000000" w14:paraId="00000197">
      <w:pPr>
        <w:widowControl w:val="0"/>
        <w:spacing w:after="240" w:before="240" w:line="240" w:lineRule="auto"/>
        <w:jc w:val="both"/>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Para garantizar la </w:t>
      </w:r>
      <w:r w:rsidDel="00000000" w:rsidR="00000000" w:rsidRPr="00000000">
        <w:rPr>
          <w:rFonts w:ascii="Cambria" w:cs="Cambria" w:eastAsia="Cambria" w:hAnsi="Cambria"/>
          <w:b w:val="1"/>
          <w:sz w:val="22.079999923706055"/>
          <w:szCs w:val="22.079999923706055"/>
          <w:rtl w:val="0"/>
        </w:rPr>
        <w:t xml:space="preserve">resiliencia</w:t>
      </w:r>
      <w:r w:rsidDel="00000000" w:rsidR="00000000" w:rsidRPr="00000000">
        <w:rPr>
          <w:rFonts w:ascii="Cambria" w:cs="Cambria" w:eastAsia="Cambria" w:hAnsi="Cambria"/>
          <w:sz w:val="22.079999923706055"/>
          <w:szCs w:val="22.079999923706055"/>
          <w:rtl w:val="0"/>
        </w:rPr>
        <w:t xml:space="preserve"> del sistema, se realizarán pruebas de recuperación ante fallos (disaster recovery). Esto incluirá la simulación de fallos en microservicios y la validación de que el sistema se recupera adecuadamente sin afectar la operación de los demás servicios.</w:t>
      </w:r>
    </w:p>
    <w:p w:rsidR="00000000" w:rsidDel="00000000" w:rsidP="00000000" w:rsidRDefault="00000000" w:rsidRPr="00000000" w14:paraId="00000198">
      <w:pPr>
        <w:pStyle w:val="Heading4"/>
        <w:keepNext w:val="0"/>
        <w:keepLines w:val="0"/>
        <w:widowControl w:val="0"/>
        <w:spacing w:line="240" w:lineRule="auto"/>
        <w:jc w:val="both"/>
        <w:rPr>
          <w:rFonts w:ascii="Cambria" w:cs="Cambria" w:eastAsia="Cambria" w:hAnsi="Cambria"/>
          <w:sz w:val="22"/>
          <w:szCs w:val="22"/>
        </w:rPr>
      </w:pPr>
      <w:bookmarkStart w:colFirst="0" w:colLast="0" w:name="_dq402ing62el" w:id="45"/>
      <w:bookmarkEnd w:id="45"/>
      <w:r w:rsidDel="00000000" w:rsidR="00000000" w:rsidRPr="00000000">
        <w:rPr>
          <w:rFonts w:ascii="Cambria" w:cs="Cambria" w:eastAsia="Cambria" w:hAnsi="Cambria"/>
          <w:sz w:val="22"/>
          <w:szCs w:val="22"/>
          <w:rtl w:val="0"/>
        </w:rPr>
        <w:t xml:space="preserve">6. Revisión y Optimización Continua</w:t>
      </w:r>
    </w:p>
    <w:p w:rsidR="00000000" w:rsidDel="00000000" w:rsidP="00000000" w:rsidRDefault="00000000" w:rsidRPr="00000000" w14:paraId="00000199">
      <w:pPr>
        <w:widowControl w:val="0"/>
        <w:spacing w:after="240" w:before="240" w:line="240" w:lineRule="auto"/>
        <w:jc w:val="both"/>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Tras el monitoreo y las pruebas, se revisarán de forma continua los resultados para identificar áreas de mejora en los microservicios. Esto incluye la optimización de bases de datos, la mejora de la eficiencia del código, y el ajuste de la infraestructura para adaptarse mejor a las cargas de trabajo reales.</w:t>
      </w:r>
    </w:p>
    <w:p w:rsidR="00000000" w:rsidDel="00000000" w:rsidP="00000000" w:rsidRDefault="00000000" w:rsidRPr="00000000" w14:paraId="0000019A">
      <w:pPr>
        <w:widowControl w:val="0"/>
        <w:spacing w:after="240" w:before="240" w:line="240" w:lineRule="auto"/>
        <w:jc w:val="both"/>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19B">
      <w:pPr>
        <w:widowControl w:val="0"/>
        <w:spacing w:after="240" w:before="240" w:line="240" w:lineRule="auto"/>
        <w:jc w:val="both"/>
        <w:rPr>
          <w:rFonts w:ascii="Cambria" w:cs="Cambria" w:eastAsia="Cambria" w:hAnsi="Cambria"/>
          <w:sz w:val="26.079999923706055"/>
          <w:szCs w:val="26.079999923706055"/>
        </w:rPr>
      </w:pPr>
      <w:r w:rsidDel="00000000" w:rsidR="00000000" w:rsidRPr="00000000">
        <w:rPr>
          <w:rtl w:val="0"/>
        </w:rPr>
      </w:r>
    </w:p>
    <w:p w:rsidR="00000000" w:rsidDel="00000000" w:rsidP="00000000" w:rsidRDefault="00000000" w:rsidRPr="00000000" w14:paraId="0000019C">
      <w:pPr>
        <w:widowControl w:val="0"/>
        <w:spacing w:after="240" w:before="240" w:line="240" w:lineRule="auto"/>
        <w:jc w:val="both"/>
        <w:rPr>
          <w:rFonts w:ascii="Cambria" w:cs="Cambria" w:eastAsia="Cambria" w:hAnsi="Cambria"/>
          <w:sz w:val="26.079999923706055"/>
          <w:szCs w:val="26.079999923706055"/>
        </w:rPr>
      </w:pPr>
      <w:r w:rsidDel="00000000" w:rsidR="00000000" w:rsidRPr="00000000">
        <w:rPr>
          <w:rtl w:val="0"/>
        </w:rPr>
      </w:r>
    </w:p>
    <w:p w:rsidR="00000000" w:rsidDel="00000000" w:rsidP="00000000" w:rsidRDefault="00000000" w:rsidRPr="00000000" w14:paraId="0000019D">
      <w:pPr>
        <w:widowControl w:val="0"/>
        <w:spacing w:after="240" w:before="240" w:line="240" w:lineRule="auto"/>
        <w:jc w:val="both"/>
        <w:rPr>
          <w:rFonts w:ascii="Cambria" w:cs="Cambria" w:eastAsia="Cambria" w:hAnsi="Cambria"/>
          <w:sz w:val="26.079999923706055"/>
          <w:szCs w:val="26.079999923706055"/>
        </w:rPr>
      </w:pPr>
      <w:r w:rsidDel="00000000" w:rsidR="00000000" w:rsidRPr="00000000">
        <w:rPr>
          <w:rtl w:val="0"/>
        </w:rPr>
      </w:r>
    </w:p>
    <w:p w:rsidR="00000000" w:rsidDel="00000000" w:rsidP="00000000" w:rsidRDefault="00000000" w:rsidRPr="00000000" w14:paraId="0000019E">
      <w:pPr>
        <w:widowControl w:val="0"/>
        <w:spacing w:after="240" w:before="240" w:line="240" w:lineRule="auto"/>
        <w:jc w:val="both"/>
        <w:rPr>
          <w:rFonts w:ascii="Cambria" w:cs="Cambria" w:eastAsia="Cambria" w:hAnsi="Cambria"/>
          <w:sz w:val="26.079999923706055"/>
          <w:szCs w:val="26.079999923706055"/>
        </w:rPr>
      </w:pPr>
      <w:r w:rsidDel="00000000" w:rsidR="00000000" w:rsidRPr="00000000">
        <w:rPr>
          <w:rtl w:val="0"/>
        </w:rPr>
      </w:r>
    </w:p>
    <w:p w:rsidR="00000000" w:rsidDel="00000000" w:rsidP="00000000" w:rsidRDefault="00000000" w:rsidRPr="00000000" w14:paraId="0000019F">
      <w:pPr>
        <w:widowControl w:val="0"/>
        <w:spacing w:after="240" w:before="240" w:line="240" w:lineRule="auto"/>
        <w:jc w:val="both"/>
        <w:rPr>
          <w:rFonts w:ascii="Cambria" w:cs="Cambria" w:eastAsia="Cambria" w:hAnsi="Cambria"/>
          <w:sz w:val="26.079999923706055"/>
          <w:szCs w:val="26.079999923706055"/>
        </w:rPr>
      </w:pPr>
      <w:r w:rsidDel="00000000" w:rsidR="00000000" w:rsidRPr="00000000">
        <w:rPr>
          <w:rFonts w:ascii="Cambria" w:cs="Cambria" w:eastAsia="Cambria" w:hAnsi="Cambria"/>
          <w:sz w:val="26.079999923706055"/>
          <w:szCs w:val="26.079999923706055"/>
          <w:rtl w:val="0"/>
        </w:rPr>
        <w:t xml:space="preserve">9.3 Identificación de riesgos y su plan de mitigación explicar si ocurre un error como corregirlo</w:t>
      </w:r>
    </w:p>
    <w:p w:rsidR="00000000" w:rsidDel="00000000" w:rsidP="00000000" w:rsidRDefault="00000000" w:rsidRPr="00000000" w14:paraId="000001A0">
      <w:pPr>
        <w:widowControl w:val="0"/>
        <w:spacing w:after="240" w:before="240" w:line="240" w:lineRule="auto"/>
        <w:jc w:val="both"/>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Durante la migración a microservicios, existen varios riesgos clave que pueden afectar el funcionamiento del sistema. A continuación, se describen los principales riesgos y las estrategias para mitigarlos:</w:t>
      </w:r>
    </w:p>
    <w:p w:rsidR="00000000" w:rsidDel="00000000" w:rsidP="00000000" w:rsidRDefault="00000000" w:rsidRPr="00000000" w14:paraId="000001A1">
      <w:pPr>
        <w:widowControl w:val="0"/>
        <w:numPr>
          <w:ilvl w:val="0"/>
          <w:numId w:val="33"/>
        </w:numPr>
        <w:spacing w:after="0" w:afterAutospacing="0" w:before="240" w:line="240" w:lineRule="auto"/>
        <w:ind w:left="720" w:hanging="360"/>
        <w:rPr>
          <w:rFonts w:ascii="Cambria" w:cs="Cambria" w:eastAsia="Cambria" w:hAnsi="Cambria"/>
          <w:sz w:val="22.079999923706055"/>
          <w:szCs w:val="22.079999923706055"/>
        </w:rPr>
      </w:pPr>
      <w:r w:rsidDel="00000000" w:rsidR="00000000" w:rsidRPr="00000000">
        <w:rPr>
          <w:rFonts w:ascii="Cambria" w:cs="Cambria" w:eastAsia="Cambria" w:hAnsi="Cambria"/>
          <w:b w:val="1"/>
          <w:sz w:val="22.079999923706055"/>
          <w:szCs w:val="22.079999923706055"/>
          <w:rtl w:val="0"/>
        </w:rPr>
        <w:t xml:space="preserve">Incompatibilidad entre Microservicios y el Sistema Monolítico</w:t>
        <w:br w:type="textWrapping"/>
      </w:r>
      <w:r w:rsidDel="00000000" w:rsidR="00000000" w:rsidRPr="00000000">
        <w:rPr>
          <w:rFonts w:ascii="Cambria" w:cs="Cambria" w:eastAsia="Cambria" w:hAnsi="Cambria"/>
          <w:sz w:val="22.079999923706055"/>
          <w:szCs w:val="22.079999923706055"/>
          <w:rtl w:val="0"/>
        </w:rPr>
        <w:t xml:space="preserve"> </w:t>
      </w:r>
      <w:r w:rsidDel="00000000" w:rsidR="00000000" w:rsidRPr="00000000">
        <w:rPr>
          <w:rFonts w:ascii="Cambria" w:cs="Cambria" w:eastAsia="Cambria" w:hAnsi="Cambria"/>
          <w:b w:val="1"/>
          <w:sz w:val="22.079999923706055"/>
          <w:szCs w:val="22.079999923706055"/>
          <w:rtl w:val="0"/>
        </w:rPr>
        <w:t xml:space="preserve">Riesgo</w:t>
      </w:r>
      <w:r w:rsidDel="00000000" w:rsidR="00000000" w:rsidRPr="00000000">
        <w:rPr>
          <w:rFonts w:ascii="Cambria" w:cs="Cambria" w:eastAsia="Cambria" w:hAnsi="Cambria"/>
          <w:sz w:val="22.079999923706055"/>
          <w:szCs w:val="22.079999923706055"/>
          <w:rtl w:val="0"/>
        </w:rPr>
        <w:t xml:space="preserve">: Los microservicios deben integrarse gradualmente con el sistema monolítico.</w:t>
        <w:br w:type="textWrapping"/>
        <w:t xml:space="preserve"> </w:t>
      </w:r>
      <w:r w:rsidDel="00000000" w:rsidR="00000000" w:rsidRPr="00000000">
        <w:rPr>
          <w:rFonts w:ascii="Cambria" w:cs="Cambria" w:eastAsia="Cambria" w:hAnsi="Cambria"/>
          <w:b w:val="1"/>
          <w:sz w:val="22.079999923706055"/>
          <w:szCs w:val="22.079999923706055"/>
          <w:rtl w:val="0"/>
        </w:rPr>
        <w:t xml:space="preserve">Mitigación</w:t>
      </w:r>
      <w:r w:rsidDel="00000000" w:rsidR="00000000" w:rsidRPr="00000000">
        <w:rPr>
          <w:rFonts w:ascii="Cambria" w:cs="Cambria" w:eastAsia="Cambria" w:hAnsi="Cambria"/>
          <w:sz w:val="22.079999923706055"/>
          <w:szCs w:val="22.079999923706055"/>
          <w:rtl w:val="0"/>
        </w:rPr>
        <w:t xml:space="preserve">: Utilizar un </w:t>
      </w:r>
      <w:r w:rsidDel="00000000" w:rsidR="00000000" w:rsidRPr="00000000">
        <w:rPr>
          <w:rFonts w:ascii="Cambria" w:cs="Cambria" w:eastAsia="Cambria" w:hAnsi="Cambria"/>
          <w:b w:val="1"/>
          <w:sz w:val="22.079999923706055"/>
          <w:szCs w:val="22.079999923706055"/>
          <w:rtl w:val="0"/>
        </w:rPr>
        <w:t xml:space="preserve">API Gateway</w:t>
      </w:r>
      <w:r w:rsidDel="00000000" w:rsidR="00000000" w:rsidRPr="00000000">
        <w:rPr>
          <w:rFonts w:ascii="Cambria" w:cs="Cambria" w:eastAsia="Cambria" w:hAnsi="Cambria"/>
          <w:sz w:val="22.079999923706055"/>
          <w:szCs w:val="22.079999923706055"/>
          <w:rtl w:val="0"/>
        </w:rPr>
        <w:t xml:space="preserve"> para gestionar la comunicación entre ambos y adoptar una migración gradual.</w:t>
        <w:br w:type="textWrapping"/>
        <w:t xml:space="preserve"> </w:t>
      </w:r>
      <w:r w:rsidDel="00000000" w:rsidR="00000000" w:rsidRPr="00000000">
        <w:rPr>
          <w:rFonts w:ascii="Cambria" w:cs="Cambria" w:eastAsia="Cambria" w:hAnsi="Cambria"/>
          <w:b w:val="1"/>
          <w:sz w:val="22.079999923706055"/>
          <w:szCs w:val="22.079999923706055"/>
          <w:rtl w:val="0"/>
        </w:rPr>
        <w:t xml:space="preserve">Corrección</w:t>
      </w:r>
      <w:r w:rsidDel="00000000" w:rsidR="00000000" w:rsidRPr="00000000">
        <w:rPr>
          <w:rFonts w:ascii="Cambria" w:cs="Cambria" w:eastAsia="Cambria" w:hAnsi="Cambria"/>
          <w:sz w:val="22.079999923706055"/>
          <w:szCs w:val="22.079999923706055"/>
          <w:rtl w:val="0"/>
        </w:rPr>
        <w:t xml:space="preserve">: Si ocurre un fallo, se debe revertir el despliegue y solucionar las interfaces antes de continuar.</w:t>
        <w:br w:type="textWrapping"/>
      </w:r>
    </w:p>
    <w:p w:rsidR="00000000" w:rsidDel="00000000" w:rsidP="00000000" w:rsidRDefault="00000000" w:rsidRPr="00000000" w14:paraId="000001A2">
      <w:pPr>
        <w:widowControl w:val="0"/>
        <w:numPr>
          <w:ilvl w:val="0"/>
          <w:numId w:val="33"/>
        </w:numPr>
        <w:spacing w:after="0" w:afterAutospacing="0" w:before="0" w:beforeAutospacing="0" w:line="240" w:lineRule="auto"/>
        <w:ind w:left="720" w:hanging="360"/>
        <w:rPr>
          <w:rFonts w:ascii="Cambria" w:cs="Cambria" w:eastAsia="Cambria" w:hAnsi="Cambria"/>
          <w:sz w:val="22.079999923706055"/>
          <w:szCs w:val="22.079999923706055"/>
        </w:rPr>
      </w:pPr>
      <w:r w:rsidDel="00000000" w:rsidR="00000000" w:rsidRPr="00000000">
        <w:rPr>
          <w:rFonts w:ascii="Cambria" w:cs="Cambria" w:eastAsia="Cambria" w:hAnsi="Cambria"/>
          <w:b w:val="1"/>
          <w:sz w:val="22.079999923706055"/>
          <w:szCs w:val="22.079999923706055"/>
          <w:rtl w:val="0"/>
        </w:rPr>
        <w:t xml:space="preserve">Problemas en la Comunicación entre Microservicios</w:t>
        <w:br w:type="textWrapping"/>
      </w:r>
      <w:r w:rsidDel="00000000" w:rsidR="00000000" w:rsidRPr="00000000">
        <w:rPr>
          <w:rFonts w:ascii="Cambria" w:cs="Cambria" w:eastAsia="Cambria" w:hAnsi="Cambria"/>
          <w:sz w:val="22.079999923706055"/>
          <w:szCs w:val="22.079999923706055"/>
          <w:rtl w:val="0"/>
        </w:rPr>
        <w:t xml:space="preserve"> </w:t>
      </w:r>
      <w:r w:rsidDel="00000000" w:rsidR="00000000" w:rsidRPr="00000000">
        <w:rPr>
          <w:rFonts w:ascii="Cambria" w:cs="Cambria" w:eastAsia="Cambria" w:hAnsi="Cambria"/>
          <w:b w:val="1"/>
          <w:sz w:val="22.079999923706055"/>
          <w:szCs w:val="22.079999923706055"/>
          <w:rtl w:val="0"/>
        </w:rPr>
        <w:t xml:space="preserve">Riesgo</w:t>
      </w:r>
      <w:r w:rsidDel="00000000" w:rsidR="00000000" w:rsidRPr="00000000">
        <w:rPr>
          <w:rFonts w:ascii="Cambria" w:cs="Cambria" w:eastAsia="Cambria" w:hAnsi="Cambria"/>
          <w:sz w:val="22.079999923706055"/>
          <w:szCs w:val="22.079999923706055"/>
          <w:rtl w:val="0"/>
        </w:rPr>
        <w:t xml:space="preserve">: Fallos de conexión o sincronización de datos entre microservicios.</w:t>
        <w:br w:type="textWrapping"/>
        <w:t xml:space="preserve"> </w:t>
      </w:r>
      <w:r w:rsidDel="00000000" w:rsidR="00000000" w:rsidRPr="00000000">
        <w:rPr>
          <w:rFonts w:ascii="Cambria" w:cs="Cambria" w:eastAsia="Cambria" w:hAnsi="Cambria"/>
          <w:b w:val="1"/>
          <w:sz w:val="22.079999923706055"/>
          <w:szCs w:val="22.079999923706055"/>
          <w:rtl w:val="0"/>
        </w:rPr>
        <w:t xml:space="preserve">Mitigación</w:t>
      </w:r>
      <w:r w:rsidDel="00000000" w:rsidR="00000000" w:rsidRPr="00000000">
        <w:rPr>
          <w:rFonts w:ascii="Cambria" w:cs="Cambria" w:eastAsia="Cambria" w:hAnsi="Cambria"/>
          <w:sz w:val="22.079999923706055"/>
          <w:szCs w:val="22.079999923706055"/>
          <w:rtl w:val="0"/>
        </w:rPr>
        <w:t xml:space="preserve">: Implementar pruebas de integración y mensajería asíncrona (RabbitMQ, Kafka).</w:t>
        <w:br w:type="textWrapping"/>
        <w:t xml:space="preserve"> </w:t>
      </w:r>
      <w:r w:rsidDel="00000000" w:rsidR="00000000" w:rsidRPr="00000000">
        <w:rPr>
          <w:rFonts w:ascii="Cambria" w:cs="Cambria" w:eastAsia="Cambria" w:hAnsi="Cambria"/>
          <w:b w:val="1"/>
          <w:sz w:val="22.079999923706055"/>
          <w:szCs w:val="22.079999923706055"/>
          <w:rtl w:val="0"/>
        </w:rPr>
        <w:t xml:space="preserve">Corrección</w:t>
      </w:r>
      <w:r w:rsidDel="00000000" w:rsidR="00000000" w:rsidRPr="00000000">
        <w:rPr>
          <w:rFonts w:ascii="Cambria" w:cs="Cambria" w:eastAsia="Cambria" w:hAnsi="Cambria"/>
          <w:sz w:val="22.079999923706055"/>
          <w:szCs w:val="22.079999923706055"/>
          <w:rtl w:val="0"/>
        </w:rPr>
        <w:t xml:space="preserve">: Si falla la comunicación, revisar la configuración de las APIs y las colas de mensajes.</w:t>
        <w:br w:type="textWrapping"/>
      </w:r>
    </w:p>
    <w:p w:rsidR="00000000" w:rsidDel="00000000" w:rsidP="00000000" w:rsidRDefault="00000000" w:rsidRPr="00000000" w14:paraId="000001A3">
      <w:pPr>
        <w:widowControl w:val="0"/>
        <w:numPr>
          <w:ilvl w:val="0"/>
          <w:numId w:val="33"/>
        </w:numPr>
        <w:spacing w:after="0" w:afterAutospacing="0" w:before="0" w:beforeAutospacing="0" w:line="240" w:lineRule="auto"/>
        <w:ind w:left="720" w:hanging="360"/>
        <w:rPr>
          <w:rFonts w:ascii="Cambria" w:cs="Cambria" w:eastAsia="Cambria" w:hAnsi="Cambria"/>
          <w:sz w:val="22.079999923706055"/>
          <w:szCs w:val="22.079999923706055"/>
        </w:rPr>
      </w:pPr>
      <w:r w:rsidDel="00000000" w:rsidR="00000000" w:rsidRPr="00000000">
        <w:rPr>
          <w:rFonts w:ascii="Cambria" w:cs="Cambria" w:eastAsia="Cambria" w:hAnsi="Cambria"/>
          <w:b w:val="1"/>
          <w:sz w:val="22.079999923706055"/>
          <w:szCs w:val="22.079999923706055"/>
          <w:rtl w:val="0"/>
        </w:rPr>
        <w:t xml:space="preserve">Pérdida de Datos durante la Migración</w:t>
        <w:br w:type="textWrapping"/>
      </w:r>
      <w:r w:rsidDel="00000000" w:rsidR="00000000" w:rsidRPr="00000000">
        <w:rPr>
          <w:rFonts w:ascii="Cambria" w:cs="Cambria" w:eastAsia="Cambria" w:hAnsi="Cambria"/>
          <w:sz w:val="22.079999923706055"/>
          <w:szCs w:val="22.079999923706055"/>
          <w:rtl w:val="0"/>
        </w:rPr>
        <w:t xml:space="preserve"> </w:t>
      </w:r>
      <w:r w:rsidDel="00000000" w:rsidR="00000000" w:rsidRPr="00000000">
        <w:rPr>
          <w:rFonts w:ascii="Cambria" w:cs="Cambria" w:eastAsia="Cambria" w:hAnsi="Cambria"/>
          <w:b w:val="1"/>
          <w:sz w:val="22.079999923706055"/>
          <w:szCs w:val="22.079999923706055"/>
          <w:rtl w:val="0"/>
        </w:rPr>
        <w:t xml:space="preserve">Riesgo</w:t>
      </w:r>
      <w:r w:rsidDel="00000000" w:rsidR="00000000" w:rsidRPr="00000000">
        <w:rPr>
          <w:rFonts w:ascii="Cambria" w:cs="Cambria" w:eastAsia="Cambria" w:hAnsi="Cambria"/>
          <w:sz w:val="22.079999923706055"/>
          <w:szCs w:val="22.079999923706055"/>
          <w:rtl w:val="0"/>
        </w:rPr>
        <w:t xml:space="preserve">: Pérdida o corrupción de datos al migrar de una base de datos monolítica a bases separadas por microservicios.</w:t>
        <w:br w:type="textWrapping"/>
        <w:t xml:space="preserve"> </w:t>
      </w:r>
      <w:r w:rsidDel="00000000" w:rsidR="00000000" w:rsidRPr="00000000">
        <w:rPr>
          <w:rFonts w:ascii="Cambria" w:cs="Cambria" w:eastAsia="Cambria" w:hAnsi="Cambria"/>
          <w:b w:val="1"/>
          <w:sz w:val="22.079999923706055"/>
          <w:szCs w:val="22.079999923706055"/>
          <w:rtl w:val="0"/>
        </w:rPr>
        <w:t xml:space="preserve">Mitigación</w:t>
      </w:r>
      <w:r w:rsidDel="00000000" w:rsidR="00000000" w:rsidRPr="00000000">
        <w:rPr>
          <w:rFonts w:ascii="Cambria" w:cs="Cambria" w:eastAsia="Cambria" w:hAnsi="Cambria"/>
          <w:sz w:val="22.079999923706055"/>
          <w:szCs w:val="22.079999923706055"/>
          <w:rtl w:val="0"/>
        </w:rPr>
        <w:t xml:space="preserve">: Usar procesos de migración gradual (ETL), realizar respaldos completos y sincronización temporal de bases de datos.</w:t>
        <w:br w:type="textWrapping"/>
        <w:t xml:space="preserve"> </w:t>
      </w:r>
      <w:r w:rsidDel="00000000" w:rsidR="00000000" w:rsidRPr="00000000">
        <w:rPr>
          <w:rFonts w:ascii="Cambria" w:cs="Cambria" w:eastAsia="Cambria" w:hAnsi="Cambria"/>
          <w:b w:val="1"/>
          <w:sz w:val="22.079999923706055"/>
          <w:szCs w:val="22.079999923706055"/>
          <w:rtl w:val="0"/>
        </w:rPr>
        <w:t xml:space="preserve">Corrección</w:t>
      </w:r>
      <w:r w:rsidDel="00000000" w:rsidR="00000000" w:rsidRPr="00000000">
        <w:rPr>
          <w:rFonts w:ascii="Cambria" w:cs="Cambria" w:eastAsia="Cambria" w:hAnsi="Cambria"/>
          <w:sz w:val="22.079999923706055"/>
          <w:szCs w:val="22.079999923706055"/>
          <w:rtl w:val="0"/>
        </w:rPr>
        <w:t xml:space="preserve">: Restaurar los datos desde un respaldo y corregir la causa del error.</w:t>
        <w:br w:type="textWrapping"/>
      </w:r>
    </w:p>
    <w:p w:rsidR="00000000" w:rsidDel="00000000" w:rsidP="00000000" w:rsidRDefault="00000000" w:rsidRPr="00000000" w14:paraId="000001A4">
      <w:pPr>
        <w:widowControl w:val="0"/>
        <w:numPr>
          <w:ilvl w:val="0"/>
          <w:numId w:val="33"/>
        </w:numPr>
        <w:spacing w:after="240" w:before="0" w:beforeAutospacing="0" w:line="240" w:lineRule="auto"/>
        <w:ind w:left="720" w:hanging="360"/>
        <w:rPr>
          <w:rFonts w:ascii="Cambria" w:cs="Cambria" w:eastAsia="Cambria" w:hAnsi="Cambria"/>
          <w:sz w:val="22.079999923706055"/>
          <w:szCs w:val="22.079999923706055"/>
        </w:rPr>
      </w:pPr>
      <w:r w:rsidDel="00000000" w:rsidR="00000000" w:rsidRPr="00000000">
        <w:rPr>
          <w:rFonts w:ascii="Cambria" w:cs="Cambria" w:eastAsia="Cambria" w:hAnsi="Cambria"/>
          <w:b w:val="1"/>
          <w:sz w:val="22.079999923706055"/>
          <w:szCs w:val="22.079999923706055"/>
          <w:rtl w:val="0"/>
        </w:rPr>
        <w:t xml:space="preserve">Falta de Escalabilidad de los Microservicios</w:t>
        <w:br w:type="textWrapping"/>
      </w:r>
      <w:r w:rsidDel="00000000" w:rsidR="00000000" w:rsidRPr="00000000">
        <w:rPr>
          <w:rFonts w:ascii="Cambria" w:cs="Cambria" w:eastAsia="Cambria" w:hAnsi="Cambria"/>
          <w:sz w:val="22.079999923706055"/>
          <w:szCs w:val="22.079999923706055"/>
          <w:rtl w:val="0"/>
        </w:rPr>
        <w:t xml:space="preserve"> </w:t>
      </w:r>
      <w:r w:rsidDel="00000000" w:rsidR="00000000" w:rsidRPr="00000000">
        <w:rPr>
          <w:rFonts w:ascii="Cambria" w:cs="Cambria" w:eastAsia="Cambria" w:hAnsi="Cambria"/>
          <w:b w:val="1"/>
          <w:sz w:val="22.079999923706055"/>
          <w:szCs w:val="22.079999923706055"/>
          <w:rtl w:val="0"/>
        </w:rPr>
        <w:t xml:space="preserve">Riesgo</w:t>
      </w:r>
      <w:r w:rsidDel="00000000" w:rsidR="00000000" w:rsidRPr="00000000">
        <w:rPr>
          <w:rFonts w:ascii="Cambria" w:cs="Cambria" w:eastAsia="Cambria" w:hAnsi="Cambria"/>
          <w:sz w:val="22.079999923706055"/>
          <w:szCs w:val="22.079999923706055"/>
          <w:rtl w:val="0"/>
        </w:rPr>
        <w:t xml:space="preserve">: Los microservicios no escalan adecuadamente bajo alta carga.</w:t>
        <w:br w:type="textWrapping"/>
        <w:t xml:space="preserve"> </w:t>
      </w:r>
      <w:r w:rsidDel="00000000" w:rsidR="00000000" w:rsidRPr="00000000">
        <w:rPr>
          <w:rFonts w:ascii="Cambria" w:cs="Cambria" w:eastAsia="Cambria" w:hAnsi="Cambria"/>
          <w:b w:val="1"/>
          <w:sz w:val="22.079999923706055"/>
          <w:szCs w:val="22.079999923706055"/>
          <w:rtl w:val="0"/>
        </w:rPr>
        <w:t xml:space="preserve">Mitigación</w:t>
      </w:r>
      <w:r w:rsidDel="00000000" w:rsidR="00000000" w:rsidRPr="00000000">
        <w:rPr>
          <w:rFonts w:ascii="Cambria" w:cs="Cambria" w:eastAsia="Cambria" w:hAnsi="Cambria"/>
          <w:sz w:val="22.079999923706055"/>
          <w:szCs w:val="22.079999923706055"/>
          <w:rtl w:val="0"/>
        </w:rPr>
        <w:t xml:space="preserve">: Realizar pruebas de carga y configurar escalabilidad automática para los microservicios.</w:t>
        <w:br w:type="textWrapping"/>
        <w:t xml:space="preserve"> </w:t>
      </w:r>
      <w:r w:rsidDel="00000000" w:rsidR="00000000" w:rsidRPr="00000000">
        <w:rPr>
          <w:rFonts w:ascii="Cambria" w:cs="Cambria" w:eastAsia="Cambria" w:hAnsi="Cambria"/>
          <w:b w:val="1"/>
          <w:sz w:val="22.079999923706055"/>
          <w:szCs w:val="22.079999923706055"/>
          <w:rtl w:val="0"/>
        </w:rPr>
        <w:t xml:space="preserve">Corrección</w:t>
      </w:r>
      <w:r w:rsidDel="00000000" w:rsidR="00000000" w:rsidRPr="00000000">
        <w:rPr>
          <w:rFonts w:ascii="Cambria" w:cs="Cambria" w:eastAsia="Cambria" w:hAnsi="Cambria"/>
          <w:sz w:val="22.079999923706055"/>
          <w:szCs w:val="22.079999923706055"/>
          <w:rtl w:val="0"/>
        </w:rPr>
        <w:t xml:space="preserve">: Si se detecta un problema, ajustar la infraestructura o mejorar el diseño del servicio.</w:t>
        <w:br w:type="textWrapping"/>
      </w:r>
    </w:p>
    <w:p w:rsidR="00000000" w:rsidDel="00000000" w:rsidP="00000000" w:rsidRDefault="00000000" w:rsidRPr="00000000" w14:paraId="000001A5">
      <w:pPr>
        <w:widowControl w:val="0"/>
        <w:spacing w:after="240" w:before="240" w:line="240" w:lineRule="auto"/>
        <w:ind w:left="0" w:firstLine="0"/>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En caso de error, se deben implementar procedimientos de reversión, monitoreo y solución rápida de problemas para asegurar que la transición se realice sin afectar la operatividad del sistema.</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67236328125" w:line="240" w:lineRule="auto"/>
        <w:ind w:left="0" w:right="0" w:firstLine="0"/>
        <w:jc w:val="both"/>
        <w:rPr>
          <w:rFonts w:ascii="Calibri" w:cs="Calibri" w:eastAsia="Calibri" w:hAnsi="Calibri"/>
          <w:b w:val="1"/>
          <w:i w:val="0"/>
          <w:smallCaps w:val="0"/>
          <w:strike w:val="0"/>
          <w:color w:val="365f91"/>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365f91"/>
          <w:sz w:val="28.079999923706055"/>
          <w:szCs w:val="28.079999923706055"/>
          <w:u w:val="none"/>
          <w:shd w:fill="auto" w:val="clear"/>
          <w:vertAlign w:val="baseline"/>
          <w:rtl w:val="0"/>
        </w:rPr>
        <w:t xml:space="preserve">10. Planificación Ágil y Cronograma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70660400390625" w:line="240" w:lineRule="auto"/>
        <w:ind w:left="8.392791748046875" w:right="0" w:firstLine="0"/>
        <w:jc w:val="both"/>
        <w:rPr>
          <w:rFonts w:ascii="Cambria" w:cs="Cambria" w:eastAsia="Cambria" w:hAnsi="Cambria"/>
          <w:sz w:val="22.079999923706055"/>
          <w:szCs w:val="22.079999923706055"/>
        </w:rPr>
      </w:pPr>
      <w:r w:rsidDel="00000000" w:rsidR="00000000" w:rsidRPr="00000000">
        <w:rPr>
          <w:rFonts w:ascii="Cambria" w:cs="Cambria" w:eastAsia="Cambria" w:hAnsi="Cambria"/>
          <w:sz w:val="26.079999923706055"/>
          <w:szCs w:val="26.079999923706055"/>
          <w:rtl w:val="0"/>
        </w:rPr>
        <w:t xml:space="preserve">10.1</w:t>
      </w:r>
      <w:r w:rsidDel="00000000" w:rsidR="00000000" w:rsidRPr="00000000">
        <w:rPr>
          <w:rFonts w:ascii="Cambria" w:cs="Cambria" w:eastAsia="Cambria" w:hAnsi="Cambria"/>
          <w:sz w:val="26.079999923706055"/>
          <w:szCs w:val="26.079999923706055"/>
          <w:rtl w:val="0"/>
        </w:rPr>
        <w:t xml:space="preserve"> Breve explicación del enfoque ágil usado (Scrum, Kanban, etc.) </w:t>
      </w: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70660400390625" w:line="240" w:lineRule="auto"/>
        <w:ind w:left="8.392791748046875" w:right="0" w:firstLine="0"/>
        <w:jc w:val="both"/>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El proyecto utilizará el marco </w:t>
      </w:r>
      <w:r w:rsidDel="00000000" w:rsidR="00000000" w:rsidRPr="00000000">
        <w:rPr>
          <w:rFonts w:ascii="Cambria" w:cs="Cambria" w:eastAsia="Cambria" w:hAnsi="Cambria"/>
          <w:b w:val="1"/>
          <w:sz w:val="22.079999923706055"/>
          <w:szCs w:val="22.079999923706055"/>
          <w:rtl w:val="0"/>
        </w:rPr>
        <w:t xml:space="preserve">Scrum</w:t>
      </w:r>
      <w:r w:rsidDel="00000000" w:rsidR="00000000" w:rsidRPr="00000000">
        <w:rPr>
          <w:rFonts w:ascii="Cambria" w:cs="Cambria" w:eastAsia="Cambria" w:hAnsi="Cambria"/>
          <w:sz w:val="22.079999923706055"/>
          <w:szCs w:val="22.079999923706055"/>
          <w:rtl w:val="0"/>
        </w:rPr>
        <w:t xml:space="preserve"> para desarrollar la migración a microservicios, lo que permite entregas rápidas, flexibilidad para adaptarse a cambios y una constante mejora del proceso. El cronograma se organiza en </w:t>
      </w:r>
      <w:r w:rsidDel="00000000" w:rsidR="00000000" w:rsidRPr="00000000">
        <w:rPr>
          <w:rFonts w:ascii="Cambria" w:cs="Cambria" w:eastAsia="Cambria" w:hAnsi="Cambria"/>
          <w:b w:val="1"/>
          <w:sz w:val="22.079999923706055"/>
          <w:szCs w:val="22.079999923706055"/>
          <w:rtl w:val="0"/>
        </w:rPr>
        <w:t xml:space="preserve">sprints</w:t>
      </w:r>
      <w:r w:rsidDel="00000000" w:rsidR="00000000" w:rsidRPr="00000000">
        <w:rPr>
          <w:rFonts w:ascii="Cambria" w:cs="Cambria" w:eastAsia="Cambria" w:hAnsi="Cambria"/>
          <w:sz w:val="22.079999923706055"/>
          <w:szCs w:val="22.079999923706055"/>
          <w:rtl w:val="0"/>
        </w:rPr>
        <w:t xml:space="preserve"> de 2 semanas, con entregas incrementales que permiten implementar los microservicios de manera progresiva, asegurando que la transición del sistema monolítico a microservicios sea exitosa y eficiente.</w:t>
      </w:r>
    </w:p>
    <w:p w:rsidR="00000000" w:rsidDel="00000000" w:rsidP="00000000" w:rsidRDefault="00000000" w:rsidRPr="00000000" w14:paraId="000001A9">
      <w:pPr>
        <w:widowControl w:val="0"/>
        <w:spacing w:after="240" w:before="240" w:line="240" w:lineRule="auto"/>
        <w:jc w:val="both"/>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Este enfoque ágil ayudará a garantizar que el sistema de gestión de la biblioteca evolucione de manera ordenada, manteniendo la calidad del servicio y minimizando los riesgos asociados con el cambio.</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8.392791748046875" w:right="0" w:firstLine="0"/>
        <w:jc w:val="both"/>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sz w:val="22.079999923706055"/>
          <w:szCs w:val="22.079999923706055"/>
          <w:rtl w:val="0"/>
        </w:rPr>
        <w:t xml:space="preserve">10.2 </w:t>
      </w:r>
      <w:r w:rsidDel="00000000" w:rsidR="00000000" w:rsidRPr="00000000">
        <w:rPr>
          <w:rFonts w:ascii="Cambria" w:cs="Cambria" w:eastAsia="Cambria" w:hAnsi="Cambria"/>
          <w:sz w:val="26.079999923706055"/>
          <w:szCs w:val="26.079999923706055"/>
          <w:rtl w:val="0"/>
        </w:rPr>
        <w:t xml:space="preserve">Roles asumidos por los integrantes roles de cada integrante</w:t>
      </w:r>
      <w:r w:rsidDel="00000000" w:rsidR="00000000" w:rsidRPr="00000000">
        <w:rPr>
          <w:rtl w:val="0"/>
        </w:rPr>
      </w:r>
    </w:p>
    <w:p w:rsidR="00000000" w:rsidDel="00000000" w:rsidP="00000000" w:rsidRDefault="00000000" w:rsidRPr="00000000" w14:paraId="000001AB">
      <w:pPr>
        <w:widowControl w:val="0"/>
        <w:numPr>
          <w:ilvl w:val="0"/>
          <w:numId w:val="38"/>
        </w:numPr>
        <w:spacing w:after="0" w:afterAutospacing="0" w:before="240" w:line="240" w:lineRule="auto"/>
        <w:ind w:left="720" w:hanging="360"/>
        <w:jc w:val="both"/>
        <w:rPr>
          <w:rFonts w:ascii="Cambria" w:cs="Cambria" w:eastAsia="Cambria" w:hAnsi="Cambria"/>
          <w:sz w:val="22.079999923706055"/>
          <w:szCs w:val="22.079999923706055"/>
        </w:rPr>
      </w:pPr>
      <w:r w:rsidDel="00000000" w:rsidR="00000000" w:rsidRPr="00000000">
        <w:rPr>
          <w:rFonts w:ascii="Cambria" w:cs="Cambria" w:eastAsia="Cambria" w:hAnsi="Cambria"/>
          <w:b w:val="1"/>
          <w:sz w:val="22.079999923706055"/>
          <w:szCs w:val="22.079999923706055"/>
          <w:rtl w:val="0"/>
        </w:rPr>
        <w:t xml:space="preserve">Product Owner (Propietario del Producto)</w:t>
      </w:r>
      <w:r w:rsidDel="00000000" w:rsidR="00000000" w:rsidRPr="00000000">
        <w:rPr>
          <w:rFonts w:ascii="Cambria" w:cs="Cambria" w:eastAsia="Cambria" w:hAnsi="Cambria"/>
          <w:sz w:val="22.079999923706055"/>
          <w:szCs w:val="22.079999923706055"/>
          <w:rtl w:val="0"/>
        </w:rPr>
        <w:t xml:space="preserve">: Define las prioridades del proyecto y asegura que el equipo trabaje en las funcionalidades más valiosas y necesarias para la biblioteca. </w:t>
      </w:r>
      <w:r w:rsidDel="00000000" w:rsidR="00000000" w:rsidRPr="00000000">
        <w:rPr>
          <w:rFonts w:ascii="Cambria" w:cs="Cambria" w:eastAsia="Cambria" w:hAnsi="Cambria"/>
          <w:b w:val="1"/>
          <w:sz w:val="22.079999923706055"/>
          <w:szCs w:val="22.079999923706055"/>
          <w:rtl w:val="0"/>
        </w:rPr>
        <w:t xml:space="preserve">Benjamín Palma</w:t>
      </w:r>
      <w:r w:rsidDel="00000000" w:rsidR="00000000" w:rsidRPr="00000000">
        <w:rPr>
          <w:rFonts w:ascii="Cambria" w:cs="Cambria" w:eastAsia="Cambria" w:hAnsi="Cambria"/>
          <w:sz w:val="22.079999923706055"/>
          <w:szCs w:val="22.079999923706055"/>
          <w:rtl w:val="0"/>
        </w:rPr>
        <w:br w:type="textWrapping"/>
      </w:r>
    </w:p>
    <w:p w:rsidR="00000000" w:rsidDel="00000000" w:rsidP="00000000" w:rsidRDefault="00000000" w:rsidRPr="00000000" w14:paraId="000001AC">
      <w:pPr>
        <w:widowControl w:val="0"/>
        <w:numPr>
          <w:ilvl w:val="0"/>
          <w:numId w:val="38"/>
        </w:numPr>
        <w:spacing w:after="0" w:afterAutospacing="0" w:before="0" w:beforeAutospacing="0" w:line="240" w:lineRule="auto"/>
        <w:ind w:left="720" w:hanging="360"/>
        <w:jc w:val="both"/>
        <w:rPr>
          <w:rFonts w:ascii="Cambria" w:cs="Cambria" w:eastAsia="Cambria" w:hAnsi="Cambria"/>
          <w:sz w:val="22.079999923706055"/>
          <w:szCs w:val="22.079999923706055"/>
        </w:rPr>
      </w:pPr>
      <w:r w:rsidDel="00000000" w:rsidR="00000000" w:rsidRPr="00000000">
        <w:rPr>
          <w:rFonts w:ascii="Cambria" w:cs="Cambria" w:eastAsia="Cambria" w:hAnsi="Cambria"/>
          <w:b w:val="1"/>
          <w:sz w:val="22.079999923706055"/>
          <w:szCs w:val="22.079999923706055"/>
          <w:rtl w:val="0"/>
        </w:rPr>
        <w:t xml:space="preserve">Scrum Master</w:t>
      </w:r>
      <w:r w:rsidDel="00000000" w:rsidR="00000000" w:rsidRPr="00000000">
        <w:rPr>
          <w:rFonts w:ascii="Cambria" w:cs="Cambria" w:eastAsia="Cambria" w:hAnsi="Cambria"/>
          <w:sz w:val="22.079999923706055"/>
          <w:szCs w:val="22.079999923706055"/>
          <w:rtl w:val="0"/>
        </w:rPr>
        <w:t xml:space="preserve">: Facilita el proceso Scrum, elimina obstáculos y asegura que el equipo siga las mejores prácticas ágiles. </w:t>
      </w:r>
      <w:r w:rsidDel="00000000" w:rsidR="00000000" w:rsidRPr="00000000">
        <w:rPr>
          <w:rFonts w:ascii="Cambria" w:cs="Cambria" w:eastAsia="Cambria" w:hAnsi="Cambria"/>
          <w:b w:val="1"/>
          <w:sz w:val="22.079999923706055"/>
          <w:szCs w:val="22.079999923706055"/>
          <w:rtl w:val="0"/>
        </w:rPr>
        <w:t xml:space="preserve">Gustavo Espinoza</w:t>
      </w:r>
      <w:r w:rsidDel="00000000" w:rsidR="00000000" w:rsidRPr="00000000">
        <w:rPr>
          <w:rFonts w:ascii="Cambria" w:cs="Cambria" w:eastAsia="Cambria" w:hAnsi="Cambria"/>
          <w:sz w:val="22.079999923706055"/>
          <w:szCs w:val="22.079999923706055"/>
          <w:rtl w:val="0"/>
        </w:rPr>
        <w:br w:type="textWrapping"/>
      </w:r>
    </w:p>
    <w:p w:rsidR="00000000" w:rsidDel="00000000" w:rsidP="00000000" w:rsidRDefault="00000000" w:rsidRPr="00000000" w14:paraId="000001AD">
      <w:pPr>
        <w:widowControl w:val="0"/>
        <w:numPr>
          <w:ilvl w:val="0"/>
          <w:numId w:val="38"/>
        </w:numPr>
        <w:spacing w:after="240" w:before="0" w:beforeAutospacing="0" w:line="240" w:lineRule="auto"/>
        <w:ind w:left="720" w:hanging="360"/>
        <w:jc w:val="both"/>
        <w:rPr>
          <w:rFonts w:ascii="Cambria" w:cs="Cambria" w:eastAsia="Cambria" w:hAnsi="Cambria"/>
          <w:sz w:val="22.079999923706055"/>
          <w:szCs w:val="22.079999923706055"/>
        </w:rPr>
      </w:pPr>
      <w:r w:rsidDel="00000000" w:rsidR="00000000" w:rsidRPr="00000000">
        <w:rPr>
          <w:rFonts w:ascii="Cambria" w:cs="Cambria" w:eastAsia="Cambria" w:hAnsi="Cambria"/>
          <w:b w:val="1"/>
          <w:sz w:val="22.079999923706055"/>
          <w:szCs w:val="22.079999923706055"/>
          <w:rtl w:val="0"/>
        </w:rPr>
        <w:t xml:space="preserve">Equipo de Desarrollo</w:t>
      </w:r>
      <w:r w:rsidDel="00000000" w:rsidR="00000000" w:rsidRPr="00000000">
        <w:rPr>
          <w:rFonts w:ascii="Cambria" w:cs="Cambria" w:eastAsia="Cambria" w:hAnsi="Cambria"/>
          <w:sz w:val="22.079999923706055"/>
          <w:szCs w:val="22.079999923706055"/>
          <w:rtl w:val="0"/>
        </w:rPr>
        <w:t xml:space="preserve">: Grupo multidisciplinario encargado de implementar las funcionalidades acordadas, realizar pruebas y entregar los incrementos de trabajo al final de cada sprint. </w:t>
      </w:r>
      <w:r w:rsidDel="00000000" w:rsidR="00000000" w:rsidRPr="00000000">
        <w:rPr>
          <w:rFonts w:ascii="Cambria" w:cs="Cambria" w:eastAsia="Cambria" w:hAnsi="Cambria"/>
          <w:b w:val="1"/>
          <w:sz w:val="22.079999923706055"/>
          <w:szCs w:val="22.079999923706055"/>
          <w:rtl w:val="0"/>
        </w:rPr>
        <w:t xml:space="preserve">Benjamín Leal</w:t>
      </w:r>
      <w:r w:rsidDel="00000000" w:rsidR="00000000" w:rsidRPr="00000000">
        <w:rPr>
          <w:rFonts w:ascii="Cambria" w:cs="Cambria" w:eastAsia="Cambria" w:hAnsi="Cambria"/>
          <w:sz w:val="22.079999923706055"/>
          <w:szCs w:val="22.079999923706055"/>
          <w:rtl w:val="0"/>
        </w:rPr>
        <w:t xml:space="preserve">, </w:t>
      </w:r>
      <w:r w:rsidDel="00000000" w:rsidR="00000000" w:rsidRPr="00000000">
        <w:rPr>
          <w:rFonts w:ascii="Cambria" w:cs="Cambria" w:eastAsia="Cambria" w:hAnsi="Cambria"/>
          <w:b w:val="1"/>
          <w:sz w:val="22.079999923706055"/>
          <w:szCs w:val="22.079999923706055"/>
          <w:rtl w:val="0"/>
        </w:rPr>
        <w:t xml:space="preserve">Gustavo Espinoza, Benjamín Palma</w:t>
      </w:r>
      <w:r w:rsidDel="00000000" w:rsidR="00000000" w:rsidRPr="00000000">
        <w:rPr>
          <w:rtl w:val="0"/>
        </w:rPr>
      </w:r>
    </w:p>
    <w:p w:rsidR="00000000" w:rsidDel="00000000" w:rsidP="00000000" w:rsidRDefault="00000000" w:rsidRPr="00000000" w14:paraId="000001AE">
      <w:pPr>
        <w:widowControl w:val="0"/>
        <w:spacing w:after="240" w:before="240" w:line="240" w:lineRule="auto"/>
        <w:ind w:left="0" w:firstLine="0"/>
        <w:jc w:val="both"/>
        <w:rPr>
          <w:rFonts w:ascii="Calibri" w:cs="Calibri" w:eastAsia="Calibri" w:hAnsi="Calibri"/>
          <w:b w:val="1"/>
          <w:color w:val="365f91"/>
          <w:sz w:val="28.079999923706055"/>
          <w:szCs w:val="28.079999923706055"/>
        </w:rPr>
      </w:pPr>
      <w:r w:rsidDel="00000000" w:rsidR="00000000" w:rsidRPr="00000000">
        <w:rPr>
          <w:rFonts w:ascii="Noto Sans Symbols" w:cs="Noto Sans Symbols" w:eastAsia="Noto Sans Symbols" w:hAnsi="Noto Sans Symbols"/>
          <w:sz w:val="22.079999923706055"/>
          <w:szCs w:val="22.079999923706055"/>
          <w:rtl w:val="0"/>
        </w:rPr>
        <w:t xml:space="preserve">10.3 </w:t>
      </w: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Carta Gantt con cronograma de implementación y revisión</w:t>
      </w:r>
      <w:r w:rsidDel="00000000" w:rsidR="00000000" w:rsidRPr="00000000">
        <w:rPr>
          <w:rFonts w:ascii="Cambria" w:cs="Cambria" w:eastAsia="Cambria" w:hAnsi="Cambria"/>
          <w:sz w:val="22.079999923706055"/>
          <w:szCs w:val="22.079999923706055"/>
          <w:rtl w:val="0"/>
        </w:rPr>
        <w:t xml:space="preserv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314325</wp:posOffset>
            </wp:positionV>
            <wp:extent cx="5486400" cy="3848100"/>
            <wp:effectExtent b="0" l="0" r="0" t="0"/>
            <wp:wrapNone/>
            <wp:docPr id="7"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486400" cy="3848100"/>
                    </a:xfrm>
                    <a:prstGeom prst="rect"/>
                    <a:ln/>
                  </pic:spPr>
                </pic:pic>
              </a:graphicData>
            </a:graphic>
          </wp:anchor>
        </w:drawing>
      </w:r>
    </w:p>
    <w:p w:rsidR="00000000" w:rsidDel="00000000" w:rsidP="00000000" w:rsidRDefault="00000000" w:rsidRPr="00000000" w14:paraId="000001AF">
      <w:pPr>
        <w:widowControl w:val="0"/>
        <w:spacing w:line="292.190637588501" w:lineRule="auto"/>
        <w:ind w:left="8.392791748046875" w:right="4.133858267717301" w:firstLine="8.7359619140625"/>
        <w:rPr>
          <w:rFonts w:ascii="Calibri" w:cs="Calibri" w:eastAsia="Calibri" w:hAnsi="Calibri"/>
          <w:b w:val="1"/>
          <w:color w:val="365f91"/>
          <w:sz w:val="28.079999923706055"/>
          <w:szCs w:val="28.079999923706055"/>
        </w:rPr>
      </w:pPr>
      <w:r w:rsidDel="00000000" w:rsidR="00000000" w:rsidRPr="00000000">
        <w:rPr>
          <w:rtl w:val="0"/>
        </w:rPr>
      </w:r>
    </w:p>
    <w:p w:rsidR="00000000" w:rsidDel="00000000" w:rsidP="00000000" w:rsidRDefault="00000000" w:rsidRPr="00000000" w14:paraId="000001B0">
      <w:pPr>
        <w:widowControl w:val="0"/>
        <w:spacing w:line="292.190637588501" w:lineRule="auto"/>
        <w:ind w:left="8.392791748046875" w:right="4.133858267717301" w:firstLine="8.7359619140625"/>
        <w:rPr>
          <w:rFonts w:ascii="Calibri" w:cs="Calibri" w:eastAsia="Calibri" w:hAnsi="Calibri"/>
          <w:b w:val="1"/>
          <w:color w:val="365f91"/>
          <w:sz w:val="28.079999923706055"/>
          <w:szCs w:val="28.079999923706055"/>
        </w:rPr>
      </w:pPr>
      <w:r w:rsidDel="00000000" w:rsidR="00000000" w:rsidRPr="00000000">
        <w:rPr>
          <w:rtl w:val="0"/>
        </w:rPr>
      </w:r>
    </w:p>
    <w:p w:rsidR="00000000" w:rsidDel="00000000" w:rsidP="00000000" w:rsidRDefault="00000000" w:rsidRPr="00000000" w14:paraId="000001B1">
      <w:pPr>
        <w:widowControl w:val="0"/>
        <w:spacing w:line="292.190637588501" w:lineRule="auto"/>
        <w:ind w:left="8.392791748046875" w:right="4.133858267717301" w:firstLine="8.7359619140625"/>
        <w:rPr>
          <w:rFonts w:ascii="Calibri" w:cs="Calibri" w:eastAsia="Calibri" w:hAnsi="Calibri"/>
          <w:b w:val="1"/>
          <w:color w:val="365f91"/>
          <w:sz w:val="28.079999923706055"/>
          <w:szCs w:val="28.079999923706055"/>
        </w:rPr>
      </w:pPr>
      <w:r w:rsidDel="00000000" w:rsidR="00000000" w:rsidRPr="00000000">
        <w:rPr>
          <w:rtl w:val="0"/>
        </w:rPr>
      </w:r>
    </w:p>
    <w:p w:rsidR="00000000" w:rsidDel="00000000" w:rsidP="00000000" w:rsidRDefault="00000000" w:rsidRPr="00000000" w14:paraId="000001B2">
      <w:pPr>
        <w:widowControl w:val="0"/>
        <w:spacing w:line="292.190637588501" w:lineRule="auto"/>
        <w:ind w:left="8.392791748046875" w:right="4.133858267717301" w:firstLine="8.7359619140625"/>
        <w:rPr>
          <w:rFonts w:ascii="Calibri" w:cs="Calibri" w:eastAsia="Calibri" w:hAnsi="Calibri"/>
          <w:b w:val="1"/>
          <w:color w:val="365f91"/>
          <w:sz w:val="28.079999923706055"/>
          <w:szCs w:val="28.079999923706055"/>
        </w:rPr>
      </w:pPr>
      <w:r w:rsidDel="00000000" w:rsidR="00000000" w:rsidRPr="00000000">
        <w:rPr>
          <w:rtl w:val="0"/>
        </w:rPr>
      </w:r>
    </w:p>
    <w:p w:rsidR="00000000" w:rsidDel="00000000" w:rsidP="00000000" w:rsidRDefault="00000000" w:rsidRPr="00000000" w14:paraId="000001B3">
      <w:pPr>
        <w:widowControl w:val="0"/>
        <w:spacing w:line="292.190637588501" w:lineRule="auto"/>
        <w:ind w:left="8.392791748046875" w:right="4.133858267717301" w:firstLine="8.7359619140625"/>
        <w:rPr>
          <w:rFonts w:ascii="Calibri" w:cs="Calibri" w:eastAsia="Calibri" w:hAnsi="Calibri"/>
          <w:b w:val="1"/>
          <w:color w:val="365f91"/>
          <w:sz w:val="28.079999923706055"/>
          <w:szCs w:val="28.079999923706055"/>
        </w:rPr>
      </w:pPr>
      <w:r w:rsidDel="00000000" w:rsidR="00000000" w:rsidRPr="00000000">
        <w:rPr>
          <w:rtl w:val="0"/>
        </w:rPr>
      </w:r>
    </w:p>
    <w:p w:rsidR="00000000" w:rsidDel="00000000" w:rsidP="00000000" w:rsidRDefault="00000000" w:rsidRPr="00000000" w14:paraId="000001B4">
      <w:pPr>
        <w:widowControl w:val="0"/>
        <w:spacing w:line="292.190637588501" w:lineRule="auto"/>
        <w:ind w:left="8.392791748046875" w:right="4.133858267717301" w:firstLine="8.7359619140625"/>
        <w:rPr>
          <w:rFonts w:ascii="Calibri" w:cs="Calibri" w:eastAsia="Calibri" w:hAnsi="Calibri"/>
          <w:b w:val="1"/>
          <w:color w:val="365f91"/>
          <w:sz w:val="28.079999923706055"/>
          <w:szCs w:val="28.079999923706055"/>
        </w:rPr>
      </w:pPr>
      <w:r w:rsidDel="00000000" w:rsidR="00000000" w:rsidRPr="00000000">
        <w:rPr>
          <w:rtl w:val="0"/>
        </w:rPr>
      </w:r>
    </w:p>
    <w:p w:rsidR="00000000" w:rsidDel="00000000" w:rsidP="00000000" w:rsidRDefault="00000000" w:rsidRPr="00000000" w14:paraId="000001B5">
      <w:pPr>
        <w:widowControl w:val="0"/>
        <w:spacing w:line="292.190637588501" w:lineRule="auto"/>
        <w:ind w:left="8.392791748046875" w:right="4.133858267717301" w:firstLine="8.7359619140625"/>
        <w:rPr>
          <w:rFonts w:ascii="Calibri" w:cs="Calibri" w:eastAsia="Calibri" w:hAnsi="Calibri"/>
          <w:b w:val="1"/>
          <w:color w:val="365f91"/>
          <w:sz w:val="28.079999923706055"/>
          <w:szCs w:val="28.079999923706055"/>
        </w:rPr>
      </w:pPr>
      <w:r w:rsidDel="00000000" w:rsidR="00000000" w:rsidRPr="00000000">
        <w:rPr>
          <w:rtl w:val="0"/>
        </w:rPr>
      </w:r>
    </w:p>
    <w:p w:rsidR="00000000" w:rsidDel="00000000" w:rsidP="00000000" w:rsidRDefault="00000000" w:rsidRPr="00000000" w14:paraId="000001B6">
      <w:pPr>
        <w:widowControl w:val="0"/>
        <w:spacing w:line="292.190637588501" w:lineRule="auto"/>
        <w:ind w:left="8.392791748046875" w:right="4.133858267717301" w:firstLine="8.7359619140625"/>
        <w:rPr>
          <w:rFonts w:ascii="Calibri" w:cs="Calibri" w:eastAsia="Calibri" w:hAnsi="Calibri"/>
          <w:b w:val="1"/>
          <w:color w:val="365f91"/>
          <w:sz w:val="28.079999923706055"/>
          <w:szCs w:val="28.079999923706055"/>
        </w:rPr>
      </w:pPr>
      <w:r w:rsidDel="00000000" w:rsidR="00000000" w:rsidRPr="00000000">
        <w:rPr>
          <w:rtl w:val="0"/>
        </w:rPr>
      </w:r>
    </w:p>
    <w:p w:rsidR="00000000" w:rsidDel="00000000" w:rsidP="00000000" w:rsidRDefault="00000000" w:rsidRPr="00000000" w14:paraId="000001B7">
      <w:pPr>
        <w:widowControl w:val="0"/>
        <w:spacing w:line="292.190637588501" w:lineRule="auto"/>
        <w:ind w:left="8.392791748046875" w:right="4.133858267717301" w:firstLine="8.7359619140625"/>
        <w:rPr>
          <w:rFonts w:ascii="Calibri" w:cs="Calibri" w:eastAsia="Calibri" w:hAnsi="Calibri"/>
          <w:b w:val="1"/>
          <w:color w:val="365f91"/>
          <w:sz w:val="28.079999923706055"/>
          <w:szCs w:val="28.079999923706055"/>
        </w:rPr>
      </w:pPr>
      <w:r w:rsidDel="00000000" w:rsidR="00000000" w:rsidRPr="00000000">
        <w:rPr>
          <w:rtl w:val="0"/>
        </w:rPr>
      </w:r>
    </w:p>
    <w:p w:rsidR="00000000" w:rsidDel="00000000" w:rsidP="00000000" w:rsidRDefault="00000000" w:rsidRPr="00000000" w14:paraId="000001B8">
      <w:pPr>
        <w:widowControl w:val="0"/>
        <w:spacing w:line="292.190637588501" w:lineRule="auto"/>
        <w:ind w:left="0" w:right="4.133858267717301" w:firstLine="0"/>
        <w:rPr>
          <w:rFonts w:ascii="Calibri" w:cs="Calibri" w:eastAsia="Calibri" w:hAnsi="Calibri"/>
          <w:b w:val="1"/>
          <w:color w:val="365f91"/>
          <w:sz w:val="28.079999923706055"/>
          <w:szCs w:val="28.079999923706055"/>
        </w:rPr>
      </w:pPr>
      <w:r w:rsidDel="00000000" w:rsidR="00000000" w:rsidRPr="00000000">
        <w:rPr>
          <w:rtl w:val="0"/>
        </w:rPr>
      </w:r>
    </w:p>
    <w:p w:rsidR="00000000" w:rsidDel="00000000" w:rsidP="00000000" w:rsidRDefault="00000000" w:rsidRPr="00000000" w14:paraId="000001B9">
      <w:pPr>
        <w:widowControl w:val="0"/>
        <w:spacing w:line="292.190637588501" w:lineRule="auto"/>
        <w:ind w:left="0" w:right="4.133858267717301" w:firstLine="0"/>
        <w:rPr>
          <w:rFonts w:ascii="Calibri" w:cs="Calibri" w:eastAsia="Calibri" w:hAnsi="Calibri"/>
          <w:b w:val="1"/>
          <w:color w:val="365f91"/>
          <w:sz w:val="28.079999923706055"/>
          <w:szCs w:val="28.079999923706055"/>
        </w:rPr>
      </w:pPr>
      <w:r w:rsidDel="00000000" w:rsidR="00000000" w:rsidRPr="00000000">
        <w:rPr>
          <w:rtl w:val="0"/>
        </w:rPr>
      </w:r>
    </w:p>
    <w:p w:rsidR="00000000" w:rsidDel="00000000" w:rsidP="00000000" w:rsidRDefault="00000000" w:rsidRPr="00000000" w14:paraId="000001BA">
      <w:pPr>
        <w:widowControl w:val="0"/>
        <w:spacing w:line="292.190637588501" w:lineRule="auto"/>
        <w:ind w:left="0" w:right="4.133858267717301" w:firstLine="0"/>
        <w:rPr>
          <w:rFonts w:ascii="Calibri" w:cs="Calibri" w:eastAsia="Calibri" w:hAnsi="Calibri"/>
          <w:b w:val="1"/>
          <w:color w:val="365f91"/>
          <w:sz w:val="28.079999923706055"/>
          <w:szCs w:val="28.079999923706055"/>
        </w:rPr>
      </w:pPr>
      <w:r w:rsidDel="00000000" w:rsidR="00000000" w:rsidRPr="00000000">
        <w:rPr>
          <w:rtl w:val="0"/>
        </w:rPr>
      </w:r>
    </w:p>
    <w:p w:rsidR="00000000" w:rsidDel="00000000" w:rsidP="00000000" w:rsidRDefault="00000000" w:rsidRPr="00000000" w14:paraId="000001BB">
      <w:pPr>
        <w:widowControl w:val="0"/>
        <w:spacing w:line="292.190637588501" w:lineRule="auto"/>
        <w:ind w:left="0" w:right="4.133858267717301" w:firstLine="0"/>
        <w:rPr>
          <w:rFonts w:ascii="Calibri" w:cs="Calibri" w:eastAsia="Calibri" w:hAnsi="Calibri"/>
          <w:b w:val="1"/>
          <w:color w:val="365f91"/>
          <w:sz w:val="28.079999923706055"/>
          <w:szCs w:val="28.079999923706055"/>
        </w:rPr>
      </w:pPr>
      <w:r w:rsidDel="00000000" w:rsidR="00000000" w:rsidRPr="00000000">
        <w:rPr>
          <w:rtl w:val="0"/>
        </w:rPr>
      </w:r>
    </w:p>
    <w:p w:rsidR="00000000" w:rsidDel="00000000" w:rsidP="00000000" w:rsidRDefault="00000000" w:rsidRPr="00000000" w14:paraId="000001BC">
      <w:pPr>
        <w:widowControl w:val="0"/>
        <w:spacing w:line="292.190637588501" w:lineRule="auto"/>
        <w:ind w:left="0" w:right="4.133858267717301" w:firstLine="0"/>
        <w:rPr>
          <w:rFonts w:ascii="Calibri" w:cs="Calibri" w:eastAsia="Calibri" w:hAnsi="Calibri"/>
          <w:b w:val="1"/>
          <w:color w:val="365f91"/>
          <w:sz w:val="28.079999923706055"/>
          <w:szCs w:val="28.079999923706055"/>
        </w:rPr>
      </w:pPr>
      <w:r w:rsidDel="00000000" w:rsidR="00000000" w:rsidRPr="00000000">
        <w:rPr>
          <w:rtl w:val="0"/>
        </w:rPr>
      </w:r>
    </w:p>
    <w:p w:rsidR="00000000" w:rsidDel="00000000" w:rsidP="00000000" w:rsidRDefault="00000000" w:rsidRPr="00000000" w14:paraId="000001BD">
      <w:pPr>
        <w:widowControl w:val="0"/>
        <w:spacing w:line="292.190637588501" w:lineRule="auto"/>
        <w:ind w:left="0" w:right="4.133858267717301" w:firstLine="0"/>
        <w:rPr>
          <w:rFonts w:ascii="Calibri" w:cs="Calibri" w:eastAsia="Calibri" w:hAnsi="Calibri"/>
          <w:b w:val="1"/>
          <w:color w:val="365f91"/>
          <w:sz w:val="28.079999923706055"/>
          <w:szCs w:val="28.079999923706055"/>
        </w:rPr>
      </w:pPr>
      <w:r w:rsidDel="00000000" w:rsidR="00000000" w:rsidRPr="00000000">
        <w:rPr>
          <w:rtl w:val="0"/>
        </w:rPr>
      </w:r>
    </w:p>
    <w:p w:rsidR="00000000" w:rsidDel="00000000" w:rsidP="00000000" w:rsidRDefault="00000000" w:rsidRPr="00000000" w14:paraId="000001BE">
      <w:pPr>
        <w:widowControl w:val="0"/>
        <w:spacing w:line="292.190637588501" w:lineRule="auto"/>
        <w:ind w:left="0" w:right="4.133858267717301" w:firstLine="0"/>
        <w:rPr>
          <w:rFonts w:ascii="Calibri" w:cs="Calibri" w:eastAsia="Calibri" w:hAnsi="Calibri"/>
          <w:b w:val="1"/>
          <w:color w:val="365f91"/>
          <w:sz w:val="28.079999923706055"/>
          <w:szCs w:val="28.079999923706055"/>
        </w:rPr>
      </w:pPr>
      <w:r w:rsidDel="00000000" w:rsidR="00000000" w:rsidRPr="00000000">
        <w:rPr>
          <w:rtl w:val="0"/>
        </w:rPr>
      </w:r>
    </w:p>
    <w:p w:rsidR="00000000" w:rsidDel="00000000" w:rsidP="00000000" w:rsidRDefault="00000000" w:rsidRPr="00000000" w14:paraId="000001BF">
      <w:pPr>
        <w:widowControl w:val="0"/>
        <w:spacing w:line="292.190637588501" w:lineRule="auto"/>
        <w:ind w:left="0" w:right="4.133858267717301" w:firstLine="0"/>
        <w:rPr>
          <w:rFonts w:ascii="Calibri" w:cs="Calibri" w:eastAsia="Calibri" w:hAnsi="Calibri"/>
          <w:b w:val="1"/>
          <w:color w:val="365f91"/>
          <w:sz w:val="28.079999923706055"/>
          <w:szCs w:val="28.079999923706055"/>
        </w:rPr>
      </w:pPr>
      <w:r w:rsidDel="00000000" w:rsidR="00000000" w:rsidRPr="00000000">
        <w:rPr>
          <w:rFonts w:ascii="Calibri" w:cs="Calibri" w:eastAsia="Calibri" w:hAnsi="Calibri"/>
          <w:b w:val="1"/>
          <w:color w:val="365f91"/>
          <w:sz w:val="28.079999923706055"/>
          <w:szCs w:val="28.079999923706055"/>
          <w:rtl w:val="0"/>
        </w:rPr>
        <w:t xml:space="preserve">11. Conclusiones y recomendaciones </w:t>
      </w:r>
    </w:p>
    <w:p w:rsidR="00000000" w:rsidDel="00000000" w:rsidP="00000000" w:rsidRDefault="00000000" w:rsidRPr="00000000" w14:paraId="000001C0">
      <w:pPr>
        <w:widowControl w:val="0"/>
        <w:spacing w:line="292.190637588501" w:lineRule="auto"/>
        <w:ind w:left="0" w:right="4.133858267717301" w:firstLine="0"/>
        <w:rPr>
          <w:rFonts w:ascii="Cambria" w:cs="Cambria" w:eastAsia="Cambria" w:hAnsi="Cambria"/>
          <w:sz w:val="26.079999923706055"/>
          <w:szCs w:val="26.079999923706055"/>
        </w:rPr>
      </w:pPr>
      <w:r w:rsidDel="00000000" w:rsidR="00000000" w:rsidRPr="00000000">
        <w:rPr>
          <w:rtl w:val="0"/>
        </w:rPr>
      </w:r>
    </w:p>
    <w:p w:rsidR="00000000" w:rsidDel="00000000" w:rsidP="00000000" w:rsidRDefault="00000000" w:rsidRPr="00000000" w14:paraId="000001C1">
      <w:pPr>
        <w:widowControl w:val="0"/>
        <w:spacing w:line="292.190637588501" w:lineRule="auto"/>
        <w:ind w:left="0" w:right="4.133858267717301" w:firstLine="0"/>
        <w:rPr>
          <w:rFonts w:ascii="Cambria" w:cs="Cambria" w:eastAsia="Cambria" w:hAnsi="Cambria"/>
          <w:sz w:val="22.079999923706055"/>
          <w:szCs w:val="22.079999923706055"/>
        </w:rPr>
      </w:pPr>
      <w:r w:rsidDel="00000000" w:rsidR="00000000" w:rsidRPr="00000000">
        <w:rPr>
          <w:rFonts w:ascii="Cambria" w:cs="Cambria" w:eastAsia="Cambria" w:hAnsi="Cambria"/>
          <w:sz w:val="26.079999923706055"/>
          <w:szCs w:val="26.079999923706055"/>
          <w:rtl w:val="0"/>
        </w:rPr>
        <w:t xml:space="preserve">11.1 </w:t>
      </w:r>
      <w:r w:rsidDel="00000000" w:rsidR="00000000" w:rsidRPr="00000000">
        <w:rPr>
          <w:rFonts w:ascii="Cambria" w:cs="Cambria" w:eastAsia="Cambria" w:hAnsi="Cambria"/>
          <w:sz w:val="26.079999923706055"/>
          <w:szCs w:val="26.079999923706055"/>
          <w:rtl w:val="0"/>
        </w:rPr>
        <w:t xml:space="preserve">Lecciones aprendidas</w:t>
      </w:r>
      <w:r w:rsidDel="00000000" w:rsidR="00000000" w:rsidRPr="00000000">
        <w:rPr>
          <w:rtl w:val="0"/>
        </w:rPr>
      </w:r>
    </w:p>
    <w:p w:rsidR="00000000" w:rsidDel="00000000" w:rsidP="00000000" w:rsidRDefault="00000000" w:rsidRPr="00000000" w14:paraId="000001C2">
      <w:pPr>
        <w:widowControl w:val="0"/>
        <w:spacing w:line="292.190637588501" w:lineRule="auto"/>
        <w:ind w:left="0" w:right="4.133858267717301" w:firstLine="0"/>
        <w:rPr>
          <w:rFonts w:ascii="Cambria" w:cs="Cambria" w:eastAsia="Cambria" w:hAnsi="Cambria"/>
          <w:sz w:val="22.079999923706055"/>
          <w:szCs w:val="22.079999923706055"/>
        </w:rPr>
      </w:pPr>
      <w:r w:rsidDel="00000000" w:rsidR="00000000" w:rsidRPr="00000000">
        <w:rPr>
          <w:rFonts w:ascii="Cambria" w:cs="Cambria" w:eastAsia="Cambria" w:hAnsi="Cambria"/>
          <w:b w:val="1"/>
          <w:sz w:val="22.079999923706055"/>
          <w:szCs w:val="22.079999923706055"/>
          <w:rtl w:val="0"/>
        </w:rPr>
        <w:t xml:space="preserve">Importancia de  la Planificación Inicial</w:t>
      </w:r>
      <w:r w:rsidDel="00000000" w:rsidR="00000000" w:rsidRPr="00000000">
        <w:rPr>
          <w:rFonts w:ascii="Cambria" w:cs="Cambria" w:eastAsia="Cambria" w:hAnsi="Cambria"/>
          <w:sz w:val="22.079999923706055"/>
          <w:szCs w:val="22.079999923706055"/>
          <w:rtl w:val="0"/>
        </w:rPr>
        <w:t xml:space="preserve">: Durante el proceso de migración del sistema monolítico hacia una arquitectura de microservicios, se aprendió que una </w:t>
      </w:r>
      <w:r w:rsidDel="00000000" w:rsidR="00000000" w:rsidRPr="00000000">
        <w:rPr>
          <w:rFonts w:ascii="Cambria" w:cs="Cambria" w:eastAsia="Cambria" w:hAnsi="Cambria"/>
          <w:b w:val="1"/>
          <w:sz w:val="22.079999923706055"/>
          <w:szCs w:val="22.079999923706055"/>
          <w:rtl w:val="0"/>
        </w:rPr>
        <w:t xml:space="preserve">planificación exhaustiva</w:t>
      </w:r>
      <w:r w:rsidDel="00000000" w:rsidR="00000000" w:rsidRPr="00000000">
        <w:rPr>
          <w:rFonts w:ascii="Cambria" w:cs="Cambria" w:eastAsia="Cambria" w:hAnsi="Cambria"/>
          <w:sz w:val="22.079999923706055"/>
          <w:szCs w:val="22.079999923706055"/>
          <w:rtl w:val="0"/>
        </w:rPr>
        <w:t xml:space="preserve"> y una clara comprensión de los requisitos del sistema son fundamentales para evitar errores y retrasos durante el desarrollo. Definir correctamente los microservicios desde el principio permite que el equipo trabaje de manera organizada y eficiente.</w:t>
      </w:r>
    </w:p>
    <w:p w:rsidR="00000000" w:rsidDel="00000000" w:rsidP="00000000" w:rsidRDefault="00000000" w:rsidRPr="00000000" w14:paraId="000001C3">
      <w:pPr>
        <w:widowControl w:val="0"/>
        <w:spacing w:line="292.190637588501" w:lineRule="auto"/>
        <w:ind w:left="0" w:right="4.133858267717301" w:firstLine="0"/>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1C4">
      <w:pPr>
        <w:widowControl w:val="0"/>
        <w:spacing w:line="292.190637588501" w:lineRule="auto"/>
        <w:ind w:left="8.392791748046875" w:right="4.133858267717301" w:firstLine="8.7359619140625"/>
        <w:rPr>
          <w:rFonts w:ascii="Cambria" w:cs="Cambria" w:eastAsia="Cambria" w:hAnsi="Cambria"/>
          <w:sz w:val="22.079999923706055"/>
          <w:szCs w:val="22.079999923706055"/>
        </w:rPr>
      </w:pPr>
      <w:r w:rsidDel="00000000" w:rsidR="00000000" w:rsidRPr="00000000">
        <w:rPr>
          <w:rFonts w:ascii="Cambria" w:cs="Cambria" w:eastAsia="Cambria" w:hAnsi="Cambria"/>
          <w:b w:val="1"/>
          <w:sz w:val="22.079999923706055"/>
          <w:szCs w:val="22.079999923706055"/>
          <w:rtl w:val="0"/>
        </w:rPr>
        <w:t xml:space="preserve">Gestión de la Complejidad</w:t>
      </w:r>
      <w:r w:rsidDel="00000000" w:rsidR="00000000" w:rsidRPr="00000000">
        <w:rPr>
          <w:rFonts w:ascii="Cambria" w:cs="Cambria" w:eastAsia="Cambria" w:hAnsi="Cambria"/>
          <w:sz w:val="22.079999923706055"/>
          <w:szCs w:val="22.079999923706055"/>
          <w:rtl w:val="0"/>
        </w:rPr>
        <w:t xml:space="preserve">: La transición de un sistema monolítico a microservicios puede ser compleja, especialmente cuando se manejan bases de datos centralizadas y se requieren interacciones entre microservicios. Es crucial establecer una </w:t>
      </w:r>
      <w:r w:rsidDel="00000000" w:rsidR="00000000" w:rsidRPr="00000000">
        <w:rPr>
          <w:rFonts w:ascii="Cambria" w:cs="Cambria" w:eastAsia="Cambria" w:hAnsi="Cambria"/>
          <w:b w:val="1"/>
          <w:sz w:val="22.079999923706055"/>
          <w:szCs w:val="22.079999923706055"/>
          <w:rtl w:val="0"/>
        </w:rPr>
        <w:t xml:space="preserve">estrategia clara de comunicación</w:t>
      </w:r>
      <w:r w:rsidDel="00000000" w:rsidR="00000000" w:rsidRPr="00000000">
        <w:rPr>
          <w:rFonts w:ascii="Cambria" w:cs="Cambria" w:eastAsia="Cambria" w:hAnsi="Cambria"/>
          <w:sz w:val="22.079999923706055"/>
          <w:szCs w:val="22.079999923706055"/>
          <w:rtl w:val="0"/>
        </w:rPr>
        <w:t xml:space="preserve"> </w:t>
      </w:r>
    </w:p>
    <w:p w:rsidR="00000000" w:rsidDel="00000000" w:rsidP="00000000" w:rsidRDefault="00000000" w:rsidRPr="00000000" w14:paraId="000001C5">
      <w:pPr>
        <w:widowControl w:val="0"/>
        <w:spacing w:line="292.190637588501" w:lineRule="auto"/>
        <w:ind w:left="8.392791748046875" w:right="4.133858267717301" w:firstLine="8.7359619140625"/>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entre microservicios, para evitar dependencias cíclicas y problemas de escalabilidad.</w:t>
      </w:r>
    </w:p>
    <w:p w:rsidR="00000000" w:rsidDel="00000000" w:rsidP="00000000" w:rsidRDefault="00000000" w:rsidRPr="00000000" w14:paraId="000001C6">
      <w:pPr>
        <w:widowControl w:val="0"/>
        <w:spacing w:line="292.190637588501" w:lineRule="auto"/>
        <w:ind w:left="8.392791748046875" w:right="4.133858267717301" w:firstLine="8.7359619140625"/>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br w:type="textWrapping"/>
      </w:r>
      <w:r w:rsidDel="00000000" w:rsidR="00000000" w:rsidRPr="00000000">
        <w:rPr>
          <w:rFonts w:ascii="Cambria" w:cs="Cambria" w:eastAsia="Cambria" w:hAnsi="Cambria"/>
          <w:b w:val="1"/>
          <w:sz w:val="22.079999923706055"/>
          <w:szCs w:val="22.079999923706055"/>
          <w:rtl w:val="0"/>
        </w:rPr>
        <w:t xml:space="preserve">Comunicación y Colaboración en el Equipo</w:t>
      </w:r>
      <w:r w:rsidDel="00000000" w:rsidR="00000000" w:rsidRPr="00000000">
        <w:rPr>
          <w:rFonts w:ascii="Cambria" w:cs="Cambria" w:eastAsia="Cambria" w:hAnsi="Cambria"/>
          <w:sz w:val="22.079999923706055"/>
          <w:szCs w:val="22.079999923706055"/>
          <w:rtl w:val="0"/>
        </w:rPr>
        <w:t xml:space="preserve">: A través del uso de </w:t>
      </w:r>
      <w:r w:rsidDel="00000000" w:rsidR="00000000" w:rsidRPr="00000000">
        <w:rPr>
          <w:rFonts w:ascii="Cambria" w:cs="Cambria" w:eastAsia="Cambria" w:hAnsi="Cambria"/>
          <w:b w:val="1"/>
          <w:sz w:val="22.079999923706055"/>
          <w:szCs w:val="22.079999923706055"/>
          <w:rtl w:val="0"/>
        </w:rPr>
        <w:t xml:space="preserve">Scrum</w:t>
      </w:r>
      <w:r w:rsidDel="00000000" w:rsidR="00000000" w:rsidRPr="00000000">
        <w:rPr>
          <w:rFonts w:ascii="Cambria" w:cs="Cambria" w:eastAsia="Cambria" w:hAnsi="Cambria"/>
          <w:sz w:val="22.079999923706055"/>
          <w:szCs w:val="22.079999923706055"/>
          <w:rtl w:val="0"/>
        </w:rPr>
        <w:t xml:space="preserve">, se destacó la importancia de la comunicación continua y la colaboración entre todos los miembros del equipo. Las reuniones diarias y la revisión continua del progreso aseguran que todos estén alineados con los objetivos del proyecto y permiten realizar ajustes oportunos.</w:t>
        <w:br w:type="textWrapping"/>
      </w:r>
    </w:p>
    <w:p w:rsidR="00000000" w:rsidDel="00000000" w:rsidP="00000000" w:rsidRDefault="00000000" w:rsidRPr="00000000" w14:paraId="000001C7">
      <w:pPr>
        <w:widowControl w:val="0"/>
        <w:spacing w:line="292.190637588501" w:lineRule="auto"/>
        <w:ind w:left="8.392791748046875" w:right="4.133858267717301" w:firstLine="8.7359619140625"/>
        <w:rPr>
          <w:rFonts w:ascii="Cambria" w:cs="Cambria" w:eastAsia="Cambria" w:hAnsi="Cambria"/>
          <w:sz w:val="22.079999923706055"/>
          <w:szCs w:val="22.079999923706055"/>
        </w:rPr>
      </w:pPr>
      <w:r w:rsidDel="00000000" w:rsidR="00000000" w:rsidRPr="00000000">
        <w:rPr>
          <w:rFonts w:ascii="Cambria" w:cs="Cambria" w:eastAsia="Cambria" w:hAnsi="Cambria"/>
          <w:b w:val="1"/>
          <w:sz w:val="22.079999923706055"/>
          <w:szCs w:val="22.079999923706055"/>
          <w:rtl w:val="0"/>
        </w:rPr>
        <w:t xml:space="preserve">Adaptación a Nuevas Tecnologías</w:t>
      </w:r>
      <w:r w:rsidDel="00000000" w:rsidR="00000000" w:rsidRPr="00000000">
        <w:rPr>
          <w:rFonts w:ascii="Cambria" w:cs="Cambria" w:eastAsia="Cambria" w:hAnsi="Cambria"/>
          <w:sz w:val="22.079999923706055"/>
          <w:szCs w:val="22.079999923706055"/>
          <w:rtl w:val="0"/>
        </w:rPr>
        <w:t xml:space="preserve">: La migración a microservicios permitió incorporar tecnologías emergentes, como bases de datos distribuidas y notificaciones automáticas. Aprendimos que las </w:t>
      </w:r>
      <w:r w:rsidDel="00000000" w:rsidR="00000000" w:rsidRPr="00000000">
        <w:rPr>
          <w:rFonts w:ascii="Cambria" w:cs="Cambria" w:eastAsia="Cambria" w:hAnsi="Cambria"/>
          <w:b w:val="1"/>
          <w:sz w:val="22.079999923706055"/>
          <w:szCs w:val="22.079999923706055"/>
          <w:rtl w:val="0"/>
        </w:rPr>
        <w:t xml:space="preserve">tecnologías modernas</w:t>
      </w:r>
      <w:r w:rsidDel="00000000" w:rsidR="00000000" w:rsidRPr="00000000">
        <w:rPr>
          <w:rFonts w:ascii="Cambria" w:cs="Cambria" w:eastAsia="Cambria" w:hAnsi="Cambria"/>
          <w:sz w:val="22.079999923706055"/>
          <w:szCs w:val="22.079999923706055"/>
          <w:rtl w:val="0"/>
        </w:rPr>
        <w:t xml:space="preserve"> no solo mejoran el rendimiento, sino que también abren nuevas oportunidades para enriquecer los servicios ofrecidos a los usuarios.</w:t>
      </w:r>
    </w:p>
    <w:p w:rsidR="00000000" w:rsidDel="00000000" w:rsidP="00000000" w:rsidRDefault="00000000" w:rsidRPr="00000000" w14:paraId="000001C8">
      <w:pPr>
        <w:widowControl w:val="0"/>
        <w:spacing w:line="280.3239154815674" w:lineRule="auto"/>
        <w:ind w:left="0" w:right="4.133858267717301" w:firstLine="0"/>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1C9">
      <w:pPr>
        <w:widowControl w:val="0"/>
        <w:spacing w:line="280.3239154815674" w:lineRule="auto"/>
        <w:ind w:left="0" w:right="4.133858267717301" w:firstLine="0"/>
        <w:rPr>
          <w:rFonts w:ascii="Cambria" w:cs="Cambria" w:eastAsia="Cambria" w:hAnsi="Cambria"/>
          <w:sz w:val="22.079999923706055"/>
          <w:szCs w:val="22.079999923706055"/>
        </w:rPr>
      </w:pPr>
      <w:r w:rsidDel="00000000" w:rsidR="00000000" w:rsidRPr="00000000">
        <w:rPr>
          <w:rFonts w:ascii="Cambria" w:cs="Cambria" w:eastAsia="Cambria" w:hAnsi="Cambria"/>
          <w:sz w:val="26.079999923706055"/>
          <w:szCs w:val="26.079999923706055"/>
          <w:rtl w:val="0"/>
        </w:rPr>
        <w:t xml:space="preserve">11.2 Potencial escalabilidad del sistema </w:t>
      </w:r>
      <w:r w:rsidDel="00000000" w:rsidR="00000000" w:rsidRPr="00000000">
        <w:rPr>
          <w:rtl w:val="0"/>
        </w:rPr>
      </w:r>
    </w:p>
    <w:p w:rsidR="00000000" w:rsidDel="00000000" w:rsidP="00000000" w:rsidRDefault="00000000" w:rsidRPr="00000000" w14:paraId="000001CA">
      <w:pPr>
        <w:widowControl w:val="0"/>
        <w:spacing w:line="280.3239154815674" w:lineRule="auto"/>
        <w:ind w:left="0" w:right="4.133858267717301" w:firstLine="0"/>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La </w:t>
      </w:r>
      <w:r w:rsidDel="00000000" w:rsidR="00000000" w:rsidRPr="00000000">
        <w:rPr>
          <w:rFonts w:ascii="Cambria" w:cs="Cambria" w:eastAsia="Cambria" w:hAnsi="Cambria"/>
          <w:b w:val="1"/>
          <w:sz w:val="22.079999923706055"/>
          <w:szCs w:val="22.079999923706055"/>
          <w:rtl w:val="0"/>
        </w:rPr>
        <w:t xml:space="preserve">escalabilidad</w:t>
      </w:r>
      <w:r w:rsidDel="00000000" w:rsidR="00000000" w:rsidRPr="00000000">
        <w:rPr>
          <w:rFonts w:ascii="Cambria" w:cs="Cambria" w:eastAsia="Cambria" w:hAnsi="Cambria"/>
          <w:sz w:val="22.079999923706055"/>
          <w:szCs w:val="22.079999923706055"/>
          <w:rtl w:val="0"/>
        </w:rPr>
        <w:t xml:space="preserve"> es uno de los principales beneficios de adoptar una arquitectura de microservicios. Con la nueva arquitectura, el sistema de gestión de la biblioteca puede escalar de manera </w:t>
      </w:r>
      <w:r w:rsidDel="00000000" w:rsidR="00000000" w:rsidRPr="00000000">
        <w:rPr>
          <w:rFonts w:ascii="Cambria" w:cs="Cambria" w:eastAsia="Cambria" w:hAnsi="Cambria"/>
          <w:b w:val="1"/>
          <w:sz w:val="22.079999923706055"/>
          <w:szCs w:val="22.079999923706055"/>
          <w:rtl w:val="0"/>
        </w:rPr>
        <w:t xml:space="preserve">independiente</w:t>
      </w:r>
      <w:r w:rsidDel="00000000" w:rsidR="00000000" w:rsidRPr="00000000">
        <w:rPr>
          <w:rFonts w:ascii="Cambria" w:cs="Cambria" w:eastAsia="Cambria" w:hAnsi="Cambria"/>
          <w:sz w:val="22.079999923706055"/>
          <w:szCs w:val="22.079999923706055"/>
          <w:rtl w:val="0"/>
        </w:rPr>
        <w:t xml:space="preserve"> cada componente según las necesidades de carga.</w:t>
      </w:r>
    </w:p>
    <w:p w:rsidR="00000000" w:rsidDel="00000000" w:rsidP="00000000" w:rsidRDefault="00000000" w:rsidRPr="00000000" w14:paraId="000001CB">
      <w:pPr>
        <w:widowControl w:val="0"/>
        <w:numPr>
          <w:ilvl w:val="0"/>
          <w:numId w:val="39"/>
        </w:numPr>
        <w:spacing w:after="0" w:afterAutospacing="0" w:before="240" w:line="280.3239154815674" w:lineRule="auto"/>
        <w:ind w:left="720" w:hanging="360"/>
        <w:rPr>
          <w:rFonts w:ascii="Cambria" w:cs="Cambria" w:eastAsia="Cambria" w:hAnsi="Cambria"/>
          <w:sz w:val="22.079999923706055"/>
          <w:szCs w:val="22.079999923706055"/>
        </w:rPr>
      </w:pPr>
      <w:r w:rsidDel="00000000" w:rsidR="00000000" w:rsidRPr="00000000">
        <w:rPr>
          <w:rFonts w:ascii="Cambria" w:cs="Cambria" w:eastAsia="Cambria" w:hAnsi="Cambria"/>
          <w:b w:val="1"/>
          <w:sz w:val="22.079999923706055"/>
          <w:szCs w:val="22.079999923706055"/>
          <w:rtl w:val="0"/>
        </w:rPr>
        <w:t xml:space="preserve">Escalabilidad Horizontal</w:t>
      </w:r>
      <w:r w:rsidDel="00000000" w:rsidR="00000000" w:rsidRPr="00000000">
        <w:rPr>
          <w:rFonts w:ascii="Cambria" w:cs="Cambria" w:eastAsia="Cambria" w:hAnsi="Cambria"/>
          <w:sz w:val="22.079999923706055"/>
          <w:szCs w:val="22.079999923706055"/>
          <w:rtl w:val="0"/>
        </w:rPr>
        <w:t xml:space="preserve">: Los microservicios pueden ser replicados y distribuidos en diferentes servidores o instancias de manera eficiente, lo que mejora la capacidad de respuesta del sistema durante momentos de tráfico, como al inicio de cada semestre cuando la demanda de los estudiantes aumenta.</w:t>
        <w:br w:type="textWrapping"/>
      </w:r>
    </w:p>
    <w:p w:rsidR="00000000" w:rsidDel="00000000" w:rsidP="00000000" w:rsidRDefault="00000000" w:rsidRPr="00000000" w14:paraId="000001CC">
      <w:pPr>
        <w:widowControl w:val="0"/>
        <w:numPr>
          <w:ilvl w:val="0"/>
          <w:numId w:val="39"/>
        </w:numPr>
        <w:spacing w:after="0" w:afterAutospacing="0" w:before="0" w:beforeAutospacing="0" w:line="280.3239154815674" w:lineRule="auto"/>
        <w:ind w:left="720" w:hanging="360"/>
        <w:rPr>
          <w:rFonts w:ascii="Cambria" w:cs="Cambria" w:eastAsia="Cambria" w:hAnsi="Cambria"/>
          <w:sz w:val="22.079999923706055"/>
          <w:szCs w:val="22.079999923706055"/>
        </w:rPr>
      </w:pPr>
      <w:r w:rsidDel="00000000" w:rsidR="00000000" w:rsidRPr="00000000">
        <w:rPr>
          <w:rFonts w:ascii="Cambria" w:cs="Cambria" w:eastAsia="Cambria" w:hAnsi="Cambria"/>
          <w:b w:val="1"/>
          <w:sz w:val="22.079999923706055"/>
          <w:szCs w:val="22.079999923706055"/>
          <w:rtl w:val="0"/>
        </w:rPr>
        <w:t xml:space="preserve">Escalabilidad de Funcionalidades</w:t>
      </w:r>
      <w:r w:rsidDel="00000000" w:rsidR="00000000" w:rsidRPr="00000000">
        <w:rPr>
          <w:rFonts w:ascii="Cambria" w:cs="Cambria" w:eastAsia="Cambria" w:hAnsi="Cambria"/>
          <w:sz w:val="22.079999923706055"/>
          <w:szCs w:val="22.079999923706055"/>
          <w:rtl w:val="0"/>
        </w:rPr>
        <w:t xml:space="preserve">: A medida que se agregan nuevas funcionalidades, como análisis de datos o interfaces con otras plataformas, los microservicios permiten que estas se implementen sin afectar a las funcionalidades existentes. Esto asegura que la </w:t>
      </w:r>
      <w:r w:rsidDel="00000000" w:rsidR="00000000" w:rsidRPr="00000000">
        <w:rPr>
          <w:rFonts w:ascii="Cambria" w:cs="Cambria" w:eastAsia="Cambria" w:hAnsi="Cambria"/>
          <w:b w:val="1"/>
          <w:sz w:val="22.079999923706055"/>
          <w:szCs w:val="22.079999923706055"/>
          <w:rtl w:val="0"/>
        </w:rPr>
        <w:t xml:space="preserve">capacidad de expansión</w:t>
      </w:r>
      <w:r w:rsidDel="00000000" w:rsidR="00000000" w:rsidRPr="00000000">
        <w:rPr>
          <w:rFonts w:ascii="Cambria" w:cs="Cambria" w:eastAsia="Cambria" w:hAnsi="Cambria"/>
          <w:sz w:val="22.079999923706055"/>
          <w:szCs w:val="22.079999923706055"/>
          <w:rtl w:val="0"/>
        </w:rPr>
        <w:t xml:space="preserve"> sea flexible y rápida.</w:t>
        <w:br w:type="textWrapping"/>
      </w:r>
    </w:p>
    <w:p w:rsidR="00000000" w:rsidDel="00000000" w:rsidP="00000000" w:rsidRDefault="00000000" w:rsidRPr="00000000" w14:paraId="000001CD">
      <w:pPr>
        <w:widowControl w:val="0"/>
        <w:numPr>
          <w:ilvl w:val="0"/>
          <w:numId w:val="39"/>
        </w:numPr>
        <w:spacing w:after="240" w:before="0" w:beforeAutospacing="0" w:line="280.3239154815674" w:lineRule="auto"/>
        <w:ind w:left="720" w:hanging="360"/>
        <w:rPr>
          <w:rFonts w:ascii="Cambria" w:cs="Cambria" w:eastAsia="Cambria" w:hAnsi="Cambria"/>
          <w:sz w:val="22.079999923706055"/>
          <w:szCs w:val="22.079999923706055"/>
        </w:rPr>
      </w:pPr>
      <w:r w:rsidDel="00000000" w:rsidR="00000000" w:rsidRPr="00000000">
        <w:rPr>
          <w:rFonts w:ascii="Cambria" w:cs="Cambria" w:eastAsia="Cambria" w:hAnsi="Cambria"/>
          <w:b w:val="1"/>
          <w:sz w:val="22.079999923706055"/>
          <w:szCs w:val="22.079999923706055"/>
          <w:rtl w:val="0"/>
        </w:rPr>
        <w:t xml:space="preserve">Optimización de Recursos</w:t>
      </w:r>
      <w:r w:rsidDel="00000000" w:rsidR="00000000" w:rsidRPr="00000000">
        <w:rPr>
          <w:rFonts w:ascii="Cambria" w:cs="Cambria" w:eastAsia="Cambria" w:hAnsi="Cambria"/>
          <w:sz w:val="22.079999923706055"/>
          <w:szCs w:val="22.079999923706055"/>
          <w:rtl w:val="0"/>
        </w:rPr>
        <w:t xml:space="preserve">: Con la separación de servicios, cada componente puede optimizarse de manera autónoma para cumplir con sus demandas específicas. Por ejemplo, el microservicio encargado de la gestión de libros puede requerir un sistema de base de datos más robusto, mientras que el de </w:t>
      </w:r>
      <w:r w:rsidDel="00000000" w:rsidR="00000000" w:rsidRPr="00000000">
        <w:rPr>
          <w:rFonts w:ascii="Cambria" w:cs="Cambria" w:eastAsia="Cambria" w:hAnsi="Cambria"/>
          <w:b w:val="1"/>
          <w:sz w:val="22.079999923706055"/>
          <w:szCs w:val="22.079999923706055"/>
          <w:rtl w:val="0"/>
        </w:rPr>
        <w:t xml:space="preserve">notificaciones automáticas</w:t>
      </w:r>
      <w:r w:rsidDel="00000000" w:rsidR="00000000" w:rsidRPr="00000000">
        <w:rPr>
          <w:rFonts w:ascii="Cambria" w:cs="Cambria" w:eastAsia="Cambria" w:hAnsi="Cambria"/>
          <w:sz w:val="22.079999923706055"/>
          <w:szCs w:val="22.079999923706055"/>
          <w:rtl w:val="0"/>
        </w:rPr>
        <w:t xml:space="preserve"> puede ser más liviano en cuanto a infraestructura.</w:t>
      </w:r>
    </w:p>
    <w:p w:rsidR="00000000" w:rsidDel="00000000" w:rsidP="00000000" w:rsidRDefault="00000000" w:rsidRPr="00000000" w14:paraId="000001CE">
      <w:pPr>
        <w:widowControl w:val="0"/>
        <w:spacing w:line="280.3239154815674" w:lineRule="auto"/>
        <w:ind w:left="8.392791748046875" w:right="4.133858267717301" w:firstLine="0"/>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1CF">
      <w:pPr>
        <w:widowControl w:val="0"/>
        <w:spacing w:line="280.3239154815674" w:lineRule="auto"/>
        <w:ind w:left="8.392791748046875" w:right="4.133858267717301" w:firstLine="0"/>
        <w:rPr>
          <w:rFonts w:ascii="Cambria" w:cs="Cambria" w:eastAsia="Cambria" w:hAnsi="Cambria"/>
          <w:sz w:val="22.079999923706055"/>
          <w:szCs w:val="22.079999923706055"/>
        </w:rPr>
      </w:pPr>
      <w:r w:rsidDel="00000000" w:rsidR="00000000" w:rsidRPr="00000000">
        <w:rPr>
          <w:rFonts w:ascii="Cambria" w:cs="Cambria" w:eastAsia="Cambria" w:hAnsi="Cambria"/>
          <w:sz w:val="26.079999923706055"/>
          <w:szCs w:val="26.079999923706055"/>
          <w:rtl w:val="0"/>
        </w:rPr>
        <w:t xml:space="preserve">11.3 Posibles mejoras futuras </w:t>
      </w:r>
      <w:r w:rsidDel="00000000" w:rsidR="00000000" w:rsidRPr="00000000">
        <w:rPr>
          <w:rtl w:val="0"/>
        </w:rPr>
      </w:r>
    </w:p>
    <w:p w:rsidR="00000000" w:rsidDel="00000000" w:rsidP="00000000" w:rsidRDefault="00000000" w:rsidRPr="00000000" w14:paraId="000001D0">
      <w:pPr>
        <w:widowControl w:val="0"/>
        <w:spacing w:line="280.3239154815674" w:lineRule="auto"/>
        <w:ind w:left="8.392791748046875" w:right="4.133858267717301" w:firstLine="0"/>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1D1">
      <w:pPr>
        <w:widowControl w:val="0"/>
        <w:spacing w:line="280.3239154815674" w:lineRule="auto"/>
        <w:ind w:left="8.392791748046875" w:right="4.133858267717301" w:firstLine="0"/>
        <w:rPr>
          <w:rFonts w:ascii="Cambria" w:cs="Cambria" w:eastAsia="Cambria" w:hAnsi="Cambria"/>
          <w:sz w:val="22.079999923706055"/>
          <w:szCs w:val="22.079999923706055"/>
        </w:rPr>
      </w:pPr>
      <w:r w:rsidDel="00000000" w:rsidR="00000000" w:rsidRPr="00000000">
        <w:rPr>
          <w:rFonts w:ascii="Cambria" w:cs="Cambria" w:eastAsia="Cambria" w:hAnsi="Cambria"/>
          <w:b w:val="1"/>
          <w:sz w:val="22.079999923706055"/>
          <w:szCs w:val="22.079999923706055"/>
          <w:rtl w:val="0"/>
        </w:rPr>
        <w:t xml:space="preserve">Implementación de Inteligencia Artificial y Machine Learning</w:t>
      </w:r>
      <w:r w:rsidDel="00000000" w:rsidR="00000000" w:rsidRPr="00000000">
        <w:rPr>
          <w:rFonts w:ascii="Cambria" w:cs="Cambria" w:eastAsia="Cambria" w:hAnsi="Cambria"/>
          <w:sz w:val="22.079999923706055"/>
          <w:szCs w:val="22.079999923706055"/>
          <w:rtl w:val="0"/>
        </w:rPr>
        <w:t xml:space="preserve">:</w:t>
      </w:r>
    </w:p>
    <w:p w:rsidR="00000000" w:rsidDel="00000000" w:rsidP="00000000" w:rsidRDefault="00000000" w:rsidRPr="00000000" w14:paraId="000001D2">
      <w:pPr>
        <w:widowControl w:val="0"/>
        <w:numPr>
          <w:ilvl w:val="0"/>
          <w:numId w:val="4"/>
        </w:numPr>
        <w:spacing w:after="240" w:before="240" w:line="280.3239154815674" w:lineRule="auto"/>
        <w:ind w:left="720" w:hanging="360"/>
        <w:rPr>
          <w:rFonts w:ascii="Cambria" w:cs="Cambria" w:eastAsia="Cambria" w:hAnsi="Cambria"/>
          <w:sz w:val="22.079999923706055"/>
          <w:szCs w:val="22.079999923706055"/>
        </w:rPr>
      </w:pPr>
      <w:r w:rsidDel="00000000" w:rsidR="00000000" w:rsidRPr="00000000">
        <w:rPr>
          <w:rFonts w:ascii="Cambria" w:cs="Cambria" w:eastAsia="Cambria" w:hAnsi="Cambria"/>
          <w:b w:val="1"/>
          <w:sz w:val="22.079999923706055"/>
          <w:szCs w:val="22.079999923706055"/>
          <w:rtl w:val="0"/>
        </w:rPr>
        <w:t xml:space="preserve">Recomendación</w:t>
      </w:r>
      <w:r w:rsidDel="00000000" w:rsidR="00000000" w:rsidRPr="00000000">
        <w:rPr>
          <w:rFonts w:ascii="Cambria" w:cs="Cambria" w:eastAsia="Cambria" w:hAnsi="Cambria"/>
          <w:sz w:val="22.079999923706055"/>
          <w:szCs w:val="22.079999923706055"/>
          <w:rtl w:val="0"/>
        </w:rPr>
        <w:t xml:space="preserve">: Integrar </w:t>
      </w:r>
      <w:r w:rsidDel="00000000" w:rsidR="00000000" w:rsidRPr="00000000">
        <w:rPr>
          <w:rFonts w:ascii="Cambria" w:cs="Cambria" w:eastAsia="Cambria" w:hAnsi="Cambria"/>
          <w:b w:val="1"/>
          <w:sz w:val="22.079999923706055"/>
          <w:szCs w:val="22.079999923706055"/>
          <w:rtl w:val="0"/>
        </w:rPr>
        <w:t xml:space="preserve">algoritmos de predicción</w:t>
      </w:r>
      <w:r w:rsidDel="00000000" w:rsidR="00000000" w:rsidRPr="00000000">
        <w:rPr>
          <w:rFonts w:ascii="Cambria" w:cs="Cambria" w:eastAsia="Cambria" w:hAnsi="Cambria"/>
          <w:sz w:val="22.079999923706055"/>
          <w:szCs w:val="22.079999923706055"/>
          <w:rtl w:val="0"/>
        </w:rPr>
        <w:t xml:space="preserve"> para predecir la demanda de libros, sugerir materiales de lectura según el historial de préstamos y realizar un análisis más profundo de las tendencias de los usuarios. Además, el uso de </w:t>
      </w:r>
      <w:r w:rsidDel="00000000" w:rsidR="00000000" w:rsidRPr="00000000">
        <w:rPr>
          <w:rFonts w:ascii="Cambria" w:cs="Cambria" w:eastAsia="Cambria" w:hAnsi="Cambria"/>
          <w:b w:val="1"/>
          <w:sz w:val="22.079999923706055"/>
          <w:szCs w:val="22.079999923706055"/>
          <w:rtl w:val="0"/>
        </w:rPr>
        <w:t xml:space="preserve">Machine Learning</w:t>
      </w:r>
      <w:r w:rsidDel="00000000" w:rsidR="00000000" w:rsidRPr="00000000">
        <w:rPr>
          <w:rFonts w:ascii="Cambria" w:cs="Cambria" w:eastAsia="Cambria" w:hAnsi="Cambria"/>
          <w:sz w:val="22.079999923706055"/>
          <w:szCs w:val="22.079999923706055"/>
          <w:rtl w:val="0"/>
        </w:rPr>
        <w:t xml:space="preserve"> podría mejorar la gestión de préstamos al predecir las necesidades de reposición de libros.</w:t>
        <w:br w:type="textWrapping"/>
      </w:r>
    </w:p>
    <w:p w:rsidR="00000000" w:rsidDel="00000000" w:rsidP="00000000" w:rsidRDefault="00000000" w:rsidRPr="00000000" w14:paraId="000001D3">
      <w:pPr>
        <w:widowControl w:val="0"/>
        <w:spacing w:line="280.3239154815674" w:lineRule="auto"/>
        <w:ind w:left="8.392791748046875" w:right="4.133858267717301" w:firstLine="0"/>
        <w:rPr>
          <w:rFonts w:ascii="Cambria" w:cs="Cambria" w:eastAsia="Cambria" w:hAnsi="Cambria"/>
          <w:sz w:val="22.079999923706055"/>
          <w:szCs w:val="22.079999923706055"/>
        </w:rPr>
      </w:pPr>
      <w:r w:rsidDel="00000000" w:rsidR="00000000" w:rsidRPr="00000000">
        <w:rPr>
          <w:rFonts w:ascii="Cambria" w:cs="Cambria" w:eastAsia="Cambria" w:hAnsi="Cambria"/>
          <w:b w:val="1"/>
          <w:sz w:val="22.079999923706055"/>
          <w:szCs w:val="22.079999923706055"/>
          <w:rtl w:val="0"/>
        </w:rPr>
        <w:t xml:space="preserve">Mejora en la Interfaz de Usuario (UI/UX)</w:t>
      </w:r>
      <w:r w:rsidDel="00000000" w:rsidR="00000000" w:rsidRPr="00000000">
        <w:rPr>
          <w:rFonts w:ascii="Cambria" w:cs="Cambria" w:eastAsia="Cambria" w:hAnsi="Cambria"/>
          <w:sz w:val="22.079999923706055"/>
          <w:szCs w:val="22.079999923706055"/>
          <w:rtl w:val="0"/>
        </w:rPr>
        <w:t xml:space="preserve">:</w:t>
      </w:r>
    </w:p>
    <w:p w:rsidR="00000000" w:rsidDel="00000000" w:rsidP="00000000" w:rsidRDefault="00000000" w:rsidRPr="00000000" w14:paraId="000001D4">
      <w:pPr>
        <w:widowControl w:val="0"/>
        <w:numPr>
          <w:ilvl w:val="0"/>
          <w:numId w:val="11"/>
        </w:numPr>
        <w:spacing w:after="240" w:before="240" w:line="280.3239154815674" w:lineRule="auto"/>
        <w:ind w:left="720" w:hanging="360"/>
        <w:rPr>
          <w:rFonts w:ascii="Cambria" w:cs="Cambria" w:eastAsia="Cambria" w:hAnsi="Cambria"/>
          <w:sz w:val="22.079999923706055"/>
          <w:szCs w:val="22.079999923706055"/>
        </w:rPr>
      </w:pPr>
      <w:r w:rsidDel="00000000" w:rsidR="00000000" w:rsidRPr="00000000">
        <w:rPr>
          <w:rFonts w:ascii="Cambria" w:cs="Cambria" w:eastAsia="Cambria" w:hAnsi="Cambria"/>
          <w:b w:val="1"/>
          <w:sz w:val="22.079999923706055"/>
          <w:szCs w:val="22.079999923706055"/>
          <w:rtl w:val="0"/>
        </w:rPr>
        <w:t xml:space="preserve">Recomendación</w:t>
      </w:r>
      <w:r w:rsidDel="00000000" w:rsidR="00000000" w:rsidRPr="00000000">
        <w:rPr>
          <w:rFonts w:ascii="Cambria" w:cs="Cambria" w:eastAsia="Cambria" w:hAnsi="Cambria"/>
          <w:sz w:val="22.079999923706055"/>
          <w:szCs w:val="22.079999923706055"/>
          <w:rtl w:val="0"/>
        </w:rPr>
        <w:t xml:space="preserve">: Optimizar la </w:t>
      </w:r>
      <w:r w:rsidDel="00000000" w:rsidR="00000000" w:rsidRPr="00000000">
        <w:rPr>
          <w:rFonts w:ascii="Cambria" w:cs="Cambria" w:eastAsia="Cambria" w:hAnsi="Cambria"/>
          <w:b w:val="1"/>
          <w:sz w:val="22.079999923706055"/>
          <w:szCs w:val="22.079999923706055"/>
          <w:rtl w:val="0"/>
        </w:rPr>
        <w:t xml:space="preserve">interfaz de usuario</w:t>
      </w:r>
      <w:r w:rsidDel="00000000" w:rsidR="00000000" w:rsidRPr="00000000">
        <w:rPr>
          <w:rFonts w:ascii="Cambria" w:cs="Cambria" w:eastAsia="Cambria" w:hAnsi="Cambria"/>
          <w:sz w:val="22.079999923706055"/>
          <w:szCs w:val="22.079999923706055"/>
          <w:rtl w:val="0"/>
        </w:rPr>
        <w:t xml:space="preserve"> para facilitar la navegación, especialmente en dispositivos móviles. Se pueden agregar funciones como un </w:t>
      </w:r>
      <w:r w:rsidDel="00000000" w:rsidR="00000000" w:rsidRPr="00000000">
        <w:rPr>
          <w:rFonts w:ascii="Cambria" w:cs="Cambria" w:eastAsia="Cambria" w:hAnsi="Cambria"/>
          <w:b w:val="1"/>
          <w:sz w:val="22.079999923706055"/>
          <w:szCs w:val="22.079999923706055"/>
          <w:rtl w:val="0"/>
        </w:rPr>
        <w:t xml:space="preserve">chat en vivo</w:t>
      </w:r>
      <w:r w:rsidDel="00000000" w:rsidR="00000000" w:rsidRPr="00000000">
        <w:rPr>
          <w:rFonts w:ascii="Cambria" w:cs="Cambria" w:eastAsia="Cambria" w:hAnsi="Cambria"/>
          <w:sz w:val="22.079999923706055"/>
          <w:szCs w:val="22.079999923706055"/>
          <w:rtl w:val="0"/>
        </w:rPr>
        <w:t xml:space="preserve"> para consultas rápidas. La experiencia de usuario es clave, y con el paso del tiempo, las expectativas seguirán evolucionando.</w:t>
        <w:br w:type="textWrapping"/>
      </w:r>
    </w:p>
    <w:p w:rsidR="00000000" w:rsidDel="00000000" w:rsidP="00000000" w:rsidRDefault="00000000" w:rsidRPr="00000000" w14:paraId="000001D5">
      <w:pPr>
        <w:widowControl w:val="0"/>
        <w:spacing w:line="280.3239154815674" w:lineRule="auto"/>
        <w:ind w:left="8.392791748046875" w:right="4.133858267717301" w:firstLine="0"/>
        <w:rPr>
          <w:rFonts w:ascii="Cambria" w:cs="Cambria" w:eastAsia="Cambria" w:hAnsi="Cambria"/>
          <w:sz w:val="22.079999923706055"/>
          <w:szCs w:val="22.079999923706055"/>
        </w:rPr>
      </w:pPr>
      <w:r w:rsidDel="00000000" w:rsidR="00000000" w:rsidRPr="00000000">
        <w:rPr>
          <w:rFonts w:ascii="Cambria" w:cs="Cambria" w:eastAsia="Cambria" w:hAnsi="Cambria"/>
          <w:b w:val="1"/>
          <w:sz w:val="22.079999923706055"/>
          <w:szCs w:val="22.079999923706055"/>
          <w:rtl w:val="0"/>
        </w:rPr>
        <w:t xml:space="preserve">Integración con Servicios Externos</w:t>
      </w:r>
      <w:r w:rsidDel="00000000" w:rsidR="00000000" w:rsidRPr="00000000">
        <w:rPr>
          <w:rFonts w:ascii="Cambria" w:cs="Cambria" w:eastAsia="Cambria" w:hAnsi="Cambria"/>
          <w:sz w:val="22.079999923706055"/>
          <w:szCs w:val="22.079999923706055"/>
          <w:rtl w:val="0"/>
        </w:rPr>
        <w:t xml:space="preserve">:</w:t>
      </w:r>
    </w:p>
    <w:p w:rsidR="00000000" w:rsidDel="00000000" w:rsidP="00000000" w:rsidRDefault="00000000" w:rsidRPr="00000000" w14:paraId="000001D6">
      <w:pPr>
        <w:widowControl w:val="0"/>
        <w:numPr>
          <w:ilvl w:val="0"/>
          <w:numId w:val="42"/>
        </w:numPr>
        <w:spacing w:after="240" w:before="240" w:line="280.3239154815674" w:lineRule="auto"/>
        <w:ind w:left="720" w:hanging="360"/>
        <w:rPr>
          <w:rFonts w:ascii="Cambria" w:cs="Cambria" w:eastAsia="Cambria" w:hAnsi="Cambria"/>
          <w:sz w:val="22.079999923706055"/>
          <w:szCs w:val="22.079999923706055"/>
        </w:rPr>
      </w:pPr>
      <w:r w:rsidDel="00000000" w:rsidR="00000000" w:rsidRPr="00000000">
        <w:rPr>
          <w:rFonts w:ascii="Cambria" w:cs="Cambria" w:eastAsia="Cambria" w:hAnsi="Cambria"/>
          <w:b w:val="1"/>
          <w:sz w:val="22.079999923706055"/>
          <w:szCs w:val="22.079999923706055"/>
          <w:rtl w:val="0"/>
        </w:rPr>
        <w:t xml:space="preserve">Recomendación</w:t>
      </w:r>
      <w:r w:rsidDel="00000000" w:rsidR="00000000" w:rsidRPr="00000000">
        <w:rPr>
          <w:rFonts w:ascii="Cambria" w:cs="Cambria" w:eastAsia="Cambria" w:hAnsi="Cambria"/>
          <w:sz w:val="22.079999923706055"/>
          <w:szCs w:val="22.079999923706055"/>
          <w:rtl w:val="0"/>
        </w:rPr>
        <w:t xml:space="preserve">: Integrar el sistema de gestión de la biblioteca con plataformas externas, como </w:t>
      </w:r>
      <w:r w:rsidDel="00000000" w:rsidR="00000000" w:rsidRPr="00000000">
        <w:rPr>
          <w:rFonts w:ascii="Cambria" w:cs="Cambria" w:eastAsia="Cambria" w:hAnsi="Cambria"/>
          <w:b w:val="1"/>
          <w:sz w:val="22.079999923706055"/>
          <w:szCs w:val="22.079999923706055"/>
          <w:rtl w:val="0"/>
        </w:rPr>
        <w:t xml:space="preserve">sistemas de pago en línea</w:t>
      </w:r>
      <w:r w:rsidDel="00000000" w:rsidR="00000000" w:rsidRPr="00000000">
        <w:rPr>
          <w:rFonts w:ascii="Cambria" w:cs="Cambria" w:eastAsia="Cambria" w:hAnsi="Cambria"/>
          <w:sz w:val="22.079999923706055"/>
          <w:szCs w:val="22.079999923706055"/>
          <w:rtl w:val="0"/>
        </w:rPr>
        <w:t xml:space="preserve">, para gestionar multas por retrasos en las devoluciones o permitir reservas de libros con pago anticipado. También sería útil integrar herramientas de análisis de datos de uso para obtener informes más detallados.</w:t>
        <w:br w:type="textWrapping"/>
      </w:r>
    </w:p>
    <w:p w:rsidR="00000000" w:rsidDel="00000000" w:rsidP="00000000" w:rsidRDefault="00000000" w:rsidRPr="00000000" w14:paraId="000001D7">
      <w:pPr>
        <w:widowControl w:val="0"/>
        <w:spacing w:line="280.3239154815674" w:lineRule="auto"/>
        <w:ind w:left="8.392791748046875" w:right="4.133858267717301" w:firstLine="0"/>
        <w:rPr>
          <w:rFonts w:ascii="Cambria" w:cs="Cambria" w:eastAsia="Cambria" w:hAnsi="Cambria"/>
          <w:sz w:val="22.079999923706055"/>
          <w:szCs w:val="22.079999923706055"/>
        </w:rPr>
      </w:pPr>
      <w:r w:rsidDel="00000000" w:rsidR="00000000" w:rsidRPr="00000000">
        <w:rPr>
          <w:rFonts w:ascii="Cambria" w:cs="Cambria" w:eastAsia="Cambria" w:hAnsi="Cambria"/>
          <w:b w:val="1"/>
          <w:sz w:val="22.079999923706055"/>
          <w:szCs w:val="22.079999923706055"/>
          <w:rtl w:val="0"/>
        </w:rPr>
        <w:t xml:space="preserve">Automatización de Procesos Administrativos</w:t>
      </w:r>
      <w:r w:rsidDel="00000000" w:rsidR="00000000" w:rsidRPr="00000000">
        <w:rPr>
          <w:rFonts w:ascii="Cambria" w:cs="Cambria" w:eastAsia="Cambria" w:hAnsi="Cambria"/>
          <w:sz w:val="22.079999923706055"/>
          <w:szCs w:val="22.079999923706055"/>
          <w:rtl w:val="0"/>
        </w:rPr>
        <w:t xml:space="preserve">:</w:t>
      </w:r>
    </w:p>
    <w:p w:rsidR="00000000" w:rsidDel="00000000" w:rsidP="00000000" w:rsidRDefault="00000000" w:rsidRPr="00000000" w14:paraId="000001D8">
      <w:pPr>
        <w:widowControl w:val="0"/>
        <w:numPr>
          <w:ilvl w:val="0"/>
          <w:numId w:val="3"/>
        </w:numPr>
        <w:spacing w:after="240" w:before="240" w:line="280.3239154815674" w:lineRule="auto"/>
        <w:ind w:left="720" w:hanging="360"/>
        <w:rPr>
          <w:rFonts w:ascii="Cambria" w:cs="Cambria" w:eastAsia="Cambria" w:hAnsi="Cambria"/>
          <w:sz w:val="22.079999923706055"/>
          <w:szCs w:val="22.079999923706055"/>
        </w:rPr>
      </w:pPr>
      <w:r w:rsidDel="00000000" w:rsidR="00000000" w:rsidRPr="00000000">
        <w:rPr>
          <w:rFonts w:ascii="Cambria" w:cs="Cambria" w:eastAsia="Cambria" w:hAnsi="Cambria"/>
          <w:b w:val="1"/>
          <w:sz w:val="22.079999923706055"/>
          <w:szCs w:val="22.079999923706055"/>
          <w:rtl w:val="0"/>
        </w:rPr>
        <w:t xml:space="preserve">Recomendación</w:t>
      </w:r>
      <w:r w:rsidDel="00000000" w:rsidR="00000000" w:rsidRPr="00000000">
        <w:rPr>
          <w:rFonts w:ascii="Cambria" w:cs="Cambria" w:eastAsia="Cambria" w:hAnsi="Cambria"/>
          <w:sz w:val="22.079999923706055"/>
          <w:szCs w:val="22.079999923706055"/>
          <w:rtl w:val="0"/>
        </w:rPr>
        <w:t xml:space="preserve">: Implementar </w:t>
      </w:r>
      <w:r w:rsidDel="00000000" w:rsidR="00000000" w:rsidRPr="00000000">
        <w:rPr>
          <w:rFonts w:ascii="Cambria" w:cs="Cambria" w:eastAsia="Cambria" w:hAnsi="Cambria"/>
          <w:b w:val="1"/>
          <w:sz w:val="22.079999923706055"/>
          <w:szCs w:val="22.079999923706055"/>
          <w:rtl w:val="0"/>
        </w:rPr>
        <w:t xml:space="preserve">sistemas automáticos de gestión de inventarios</w:t>
      </w:r>
      <w:r w:rsidDel="00000000" w:rsidR="00000000" w:rsidRPr="00000000">
        <w:rPr>
          <w:rFonts w:ascii="Cambria" w:cs="Cambria" w:eastAsia="Cambria" w:hAnsi="Cambria"/>
          <w:sz w:val="22.079999923706055"/>
          <w:szCs w:val="22.079999923706055"/>
          <w:rtl w:val="0"/>
        </w:rPr>
        <w:t xml:space="preserve">, que notifiquen a los bibliotecarios cuando los libros estén cerca de agotarse o cuando se necesiten nuevas adquisiciones. Esto optimiza el flujo de trabajo y reduce la carga de tareas repetitivas.</w:t>
        <w:br w:type="textWrapping"/>
      </w:r>
    </w:p>
    <w:p w:rsidR="00000000" w:rsidDel="00000000" w:rsidP="00000000" w:rsidRDefault="00000000" w:rsidRPr="00000000" w14:paraId="000001D9">
      <w:pPr>
        <w:widowControl w:val="0"/>
        <w:spacing w:line="280.3239154815674" w:lineRule="auto"/>
        <w:ind w:left="8.392791748046875" w:right="4.133858267717301" w:firstLine="0"/>
        <w:rPr>
          <w:rFonts w:ascii="Cambria" w:cs="Cambria" w:eastAsia="Cambria" w:hAnsi="Cambria"/>
          <w:sz w:val="22.079999923706055"/>
          <w:szCs w:val="22.079999923706055"/>
        </w:rPr>
      </w:pPr>
      <w:r w:rsidDel="00000000" w:rsidR="00000000" w:rsidRPr="00000000">
        <w:rPr>
          <w:rFonts w:ascii="Cambria" w:cs="Cambria" w:eastAsia="Cambria" w:hAnsi="Cambria"/>
          <w:b w:val="1"/>
          <w:sz w:val="22.079999923706055"/>
          <w:szCs w:val="22.079999923706055"/>
          <w:rtl w:val="0"/>
        </w:rPr>
        <w:t xml:space="preserve">Mejoras en la Seguridad</w:t>
      </w:r>
      <w:r w:rsidDel="00000000" w:rsidR="00000000" w:rsidRPr="00000000">
        <w:rPr>
          <w:rFonts w:ascii="Cambria" w:cs="Cambria" w:eastAsia="Cambria" w:hAnsi="Cambria"/>
          <w:sz w:val="22.079999923706055"/>
          <w:szCs w:val="22.079999923706055"/>
          <w:rtl w:val="0"/>
        </w:rPr>
        <w:t xml:space="preserve">:</w:t>
      </w:r>
    </w:p>
    <w:p w:rsidR="00000000" w:rsidDel="00000000" w:rsidP="00000000" w:rsidRDefault="00000000" w:rsidRPr="00000000" w14:paraId="000001DA">
      <w:pPr>
        <w:widowControl w:val="0"/>
        <w:numPr>
          <w:ilvl w:val="0"/>
          <w:numId w:val="46"/>
        </w:numPr>
        <w:spacing w:after="240" w:before="240" w:line="280.3239154815674" w:lineRule="auto"/>
        <w:ind w:left="720" w:hanging="360"/>
        <w:rPr>
          <w:rFonts w:ascii="Cambria" w:cs="Cambria" w:eastAsia="Cambria" w:hAnsi="Cambria"/>
          <w:sz w:val="22.079999923706055"/>
          <w:szCs w:val="22.079999923706055"/>
        </w:rPr>
      </w:pPr>
      <w:r w:rsidDel="00000000" w:rsidR="00000000" w:rsidRPr="00000000">
        <w:rPr>
          <w:rFonts w:ascii="Cambria" w:cs="Cambria" w:eastAsia="Cambria" w:hAnsi="Cambria"/>
          <w:b w:val="1"/>
          <w:sz w:val="22.079999923706055"/>
          <w:szCs w:val="22.079999923706055"/>
          <w:rtl w:val="0"/>
        </w:rPr>
        <w:t xml:space="preserve">Recomendación</w:t>
      </w:r>
      <w:r w:rsidDel="00000000" w:rsidR="00000000" w:rsidRPr="00000000">
        <w:rPr>
          <w:rFonts w:ascii="Cambria" w:cs="Cambria" w:eastAsia="Cambria" w:hAnsi="Cambria"/>
          <w:sz w:val="22.079999923706055"/>
          <w:szCs w:val="22.079999923706055"/>
          <w:rtl w:val="0"/>
        </w:rPr>
        <w:t xml:space="preserve">: Integrar más funcionalidades de seguridad, como </w:t>
      </w:r>
      <w:r w:rsidDel="00000000" w:rsidR="00000000" w:rsidRPr="00000000">
        <w:rPr>
          <w:rFonts w:ascii="Cambria" w:cs="Cambria" w:eastAsia="Cambria" w:hAnsi="Cambria"/>
          <w:b w:val="1"/>
          <w:sz w:val="22.079999923706055"/>
          <w:szCs w:val="22.079999923706055"/>
          <w:rtl w:val="0"/>
        </w:rPr>
        <w:t xml:space="preserve">autenticación multifactor</w:t>
      </w:r>
      <w:r w:rsidDel="00000000" w:rsidR="00000000" w:rsidRPr="00000000">
        <w:rPr>
          <w:rFonts w:ascii="Cambria" w:cs="Cambria" w:eastAsia="Cambria" w:hAnsi="Cambria"/>
          <w:sz w:val="22.079999923706055"/>
          <w:szCs w:val="22.079999923706055"/>
          <w:rtl w:val="0"/>
        </w:rPr>
        <w:t xml:space="preserve"> (MFA) para la protección de los datos de los usuarios, así como realizar auditorías de seguridad periódicas para detectar vulnerabilidades.</w:t>
      </w:r>
    </w:p>
    <w:p w:rsidR="00000000" w:rsidDel="00000000" w:rsidP="00000000" w:rsidRDefault="00000000" w:rsidRPr="00000000" w14:paraId="000001DB">
      <w:pPr>
        <w:widowControl w:val="0"/>
        <w:spacing w:after="240" w:before="240" w:line="280.3239154815674" w:lineRule="auto"/>
        <w:ind w:left="0" w:firstLine="0"/>
        <w:rPr>
          <w:rFonts w:ascii="Calibri" w:cs="Calibri" w:eastAsia="Calibri" w:hAnsi="Calibri"/>
          <w:b w:val="1"/>
          <w:color w:val="365f91"/>
          <w:sz w:val="28.079999923706055"/>
          <w:szCs w:val="28.079999923706055"/>
        </w:rPr>
      </w:pPr>
      <w:r w:rsidDel="00000000" w:rsidR="00000000" w:rsidRPr="00000000">
        <w:rPr>
          <w:rtl w:val="0"/>
        </w:rPr>
      </w:r>
    </w:p>
    <w:p w:rsidR="00000000" w:rsidDel="00000000" w:rsidP="00000000" w:rsidRDefault="00000000" w:rsidRPr="00000000" w14:paraId="000001DC">
      <w:pPr>
        <w:widowControl w:val="0"/>
        <w:spacing w:after="240" w:before="240" w:line="280.3239154815674" w:lineRule="auto"/>
        <w:ind w:left="0" w:firstLine="0"/>
        <w:rPr>
          <w:rFonts w:ascii="Calibri" w:cs="Calibri" w:eastAsia="Calibri" w:hAnsi="Calibri"/>
          <w:b w:val="1"/>
          <w:color w:val="365f91"/>
          <w:sz w:val="28.079999923706055"/>
          <w:szCs w:val="28.079999923706055"/>
        </w:rPr>
      </w:pPr>
      <w:r w:rsidDel="00000000" w:rsidR="00000000" w:rsidRPr="00000000">
        <w:rPr>
          <w:rFonts w:ascii="Calibri" w:cs="Calibri" w:eastAsia="Calibri" w:hAnsi="Calibri"/>
          <w:b w:val="1"/>
          <w:color w:val="365f91"/>
          <w:sz w:val="28.079999923706055"/>
          <w:szCs w:val="28.079999923706055"/>
          <w:rtl w:val="0"/>
        </w:rPr>
        <w:t xml:space="preserve">Anexos </w:t>
      </w:r>
    </w:p>
    <w:p w:rsidR="00000000" w:rsidDel="00000000" w:rsidP="00000000" w:rsidRDefault="00000000" w:rsidRPr="00000000" w14:paraId="000001DD">
      <w:pPr>
        <w:widowControl w:val="0"/>
        <w:spacing w:before="80.306396484375" w:line="280.3228282928467" w:lineRule="auto"/>
        <w:ind w:left="8.392791748046875" w:right="4.133858267717301" w:firstLine="0"/>
        <w:rPr>
          <w:rFonts w:ascii="Cambria" w:cs="Cambria" w:eastAsia="Cambria" w:hAnsi="Cambria"/>
          <w:sz w:val="22.079999923706055"/>
          <w:szCs w:val="22.079999923706055"/>
        </w:rPr>
      </w:pPr>
      <w:r w:rsidDel="00000000" w:rsidR="00000000" w:rsidRPr="00000000">
        <w:rPr>
          <w:rFonts w:ascii="Noto Sans Symbols" w:cs="Noto Sans Symbols" w:eastAsia="Noto Sans Symbols" w:hAnsi="Noto Sans Symbols"/>
          <w:sz w:val="22.079999923706055"/>
          <w:szCs w:val="22.079999923706055"/>
          <w:rtl w:val="0"/>
        </w:rPr>
        <w:t xml:space="preserve">• </w:t>
      </w:r>
      <w:r w:rsidDel="00000000" w:rsidR="00000000" w:rsidRPr="00000000">
        <w:rPr>
          <w:rFonts w:ascii="Cambria" w:cs="Cambria" w:eastAsia="Cambria" w:hAnsi="Cambria"/>
          <w:sz w:val="22.079999923706055"/>
          <w:szCs w:val="22.079999923706055"/>
          <w:rtl w:val="0"/>
        </w:rPr>
        <w:t xml:space="preserve">Tableros de planificación (Trello, Miro, etc.) </w:t>
      </w:r>
    </w:p>
    <w:p w:rsidR="00000000" w:rsidDel="00000000" w:rsidP="00000000" w:rsidRDefault="00000000" w:rsidRPr="00000000" w14:paraId="000001DE">
      <w:pPr>
        <w:widowControl w:val="0"/>
        <w:spacing w:before="80.306396484375" w:line="280.3228282928467" w:lineRule="auto"/>
        <w:ind w:left="8.392791748046875" w:right="4.133858267717301" w:firstLine="0"/>
        <w:rPr>
          <w:rFonts w:ascii="Cambria" w:cs="Cambria" w:eastAsia="Cambria" w:hAnsi="Cambria"/>
          <w:sz w:val="22.079999923706055"/>
          <w:szCs w:val="22.079999923706055"/>
        </w:rPr>
      </w:pPr>
      <w:hyperlink r:id="rId15">
        <w:r w:rsidDel="00000000" w:rsidR="00000000" w:rsidRPr="00000000">
          <w:rPr>
            <w:rFonts w:ascii="Cambria" w:cs="Cambria" w:eastAsia="Cambria" w:hAnsi="Cambria"/>
            <w:color w:val="1155cc"/>
            <w:sz w:val="22.079999923706055"/>
            <w:szCs w:val="22.079999923706055"/>
            <w:u w:val="single"/>
            <w:rtl w:val="0"/>
          </w:rPr>
          <w:t xml:space="preserve">https://trello.com/invite/b/67e1a05c274dbed596068d67/ATTI83aeca731e4ad8aaba88dcecb247e499F0ED1325/proyecto-semestral-biblioteca</w:t>
        </w:r>
      </w:hyperlink>
      <w:r w:rsidDel="00000000" w:rsidR="00000000" w:rsidRPr="00000000">
        <w:rPr>
          <w:rtl w:val="0"/>
        </w:rPr>
      </w:r>
    </w:p>
    <w:p w:rsidR="00000000" w:rsidDel="00000000" w:rsidP="00000000" w:rsidRDefault="00000000" w:rsidRPr="00000000" w14:paraId="000001DF">
      <w:pPr>
        <w:widowControl w:val="0"/>
        <w:spacing w:before="80.306396484375" w:line="280.3228282928467" w:lineRule="auto"/>
        <w:ind w:left="8.392791748046875" w:right="4.133858267717301" w:firstLine="0"/>
        <w:rPr>
          <w:rFonts w:ascii="Cambria" w:cs="Cambria" w:eastAsia="Cambria" w:hAnsi="Cambria"/>
          <w:sz w:val="22.079999923706055"/>
          <w:szCs w:val="22.079999923706055"/>
        </w:rPr>
      </w:pPr>
      <w:r w:rsidDel="00000000" w:rsidR="00000000" w:rsidRPr="00000000">
        <w:rPr>
          <w:rFonts w:ascii="Noto Sans Symbols" w:cs="Noto Sans Symbols" w:eastAsia="Noto Sans Symbols" w:hAnsi="Noto Sans Symbols"/>
          <w:sz w:val="22.079999923706055"/>
          <w:szCs w:val="22.079999923706055"/>
          <w:rtl w:val="0"/>
        </w:rPr>
        <w:t xml:space="preserve">• </w:t>
      </w:r>
      <w:r w:rsidDel="00000000" w:rsidR="00000000" w:rsidRPr="00000000">
        <w:rPr>
          <w:rFonts w:ascii="Cambria" w:cs="Cambria" w:eastAsia="Cambria" w:hAnsi="Cambria"/>
          <w:sz w:val="22.079999923706055"/>
          <w:szCs w:val="22.079999923706055"/>
          <w:rtl w:val="0"/>
        </w:rPr>
        <w:t xml:space="preserve">Código fuente (enlace a repositorio)</w:t>
      </w:r>
    </w:p>
    <w:p w:rsidR="00000000" w:rsidDel="00000000" w:rsidP="00000000" w:rsidRDefault="00000000" w:rsidRPr="00000000" w14:paraId="000001E0">
      <w:pPr>
        <w:widowControl w:val="0"/>
        <w:spacing w:before="80.306396484375" w:line="280.3228282928467" w:lineRule="auto"/>
        <w:ind w:left="8.392791748046875" w:right="4.133858267717301" w:firstLine="0"/>
        <w:rPr>
          <w:rFonts w:ascii="Cambria" w:cs="Cambria" w:eastAsia="Cambria" w:hAnsi="Cambria"/>
          <w:sz w:val="22.079999923706055"/>
          <w:szCs w:val="22.079999923706055"/>
        </w:rPr>
      </w:pPr>
      <w:hyperlink r:id="rId16">
        <w:r w:rsidDel="00000000" w:rsidR="00000000" w:rsidRPr="00000000">
          <w:rPr>
            <w:rFonts w:ascii="Cambria" w:cs="Cambria" w:eastAsia="Cambria" w:hAnsi="Cambria"/>
            <w:color w:val="1155cc"/>
            <w:sz w:val="22.079999923706055"/>
            <w:szCs w:val="22.079999923706055"/>
            <w:u w:val="single"/>
            <w:rtl w:val="0"/>
          </w:rPr>
          <w:t xml:space="preserve">https://github.com/benjazJJ/Proyecto-Semestral-Biblioteca</w:t>
        </w:r>
      </w:hyperlink>
      <w:r w:rsidDel="00000000" w:rsidR="00000000" w:rsidRPr="00000000">
        <w:rPr>
          <w:rtl w:val="0"/>
        </w:rPr>
      </w:r>
    </w:p>
    <w:p w:rsidR="00000000" w:rsidDel="00000000" w:rsidP="00000000" w:rsidRDefault="00000000" w:rsidRPr="00000000" w14:paraId="000001E1">
      <w:pPr>
        <w:widowControl w:val="0"/>
        <w:spacing w:before="80.306396484375" w:line="280.3228282928467" w:lineRule="auto"/>
        <w:ind w:left="8.392791748046875" w:right="4.133858267717301" w:firstLine="0"/>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1E2">
      <w:pPr>
        <w:widowControl w:val="0"/>
        <w:spacing w:before="80.306396484375" w:line="280.3228282928467" w:lineRule="auto"/>
        <w:ind w:left="8.392791748046875" w:right="4.133858267717301" w:firstLine="0"/>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1E3">
      <w:pPr>
        <w:widowControl w:val="0"/>
        <w:spacing w:before="80.306396484375" w:line="280.3228282928467" w:lineRule="auto"/>
        <w:ind w:left="0" w:right="4.133858267717301" w:firstLine="0"/>
        <w:rPr>
          <w:rFonts w:ascii="Cambria" w:cs="Cambria" w:eastAsia="Cambria" w:hAnsi="Cambria"/>
          <w:sz w:val="22.079999923706055"/>
          <w:szCs w:val="22.079999923706055"/>
        </w:rPr>
      </w:pPr>
      <w:r w:rsidDel="00000000" w:rsidR="00000000" w:rsidRPr="00000000">
        <w:rPr>
          <w:rtl w:val="0"/>
        </w:rPr>
      </w:r>
    </w:p>
    <w:sectPr>
      <w:pgSz w:h="15840" w:w="12240" w:orient="portrait"/>
      <w:pgMar w:bottom="1714.0800476074219" w:top="566.9291338582677" w:left="1133.8582677165355" w:right="2029.133858267717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Cambria"/>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7.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trello.com/invite/b/67e1a05c274dbed596068d67/ATTI83aeca731e4ad8aaba88dcecb247e499F0ED1325/proyecto-semestral-biblioteca" TargetMode="External"/><Relationship Id="rId14" Type="http://schemas.openxmlformats.org/officeDocument/2006/relationships/image" Target="media/image3.png"/><Relationship Id="rId16" Type="http://schemas.openxmlformats.org/officeDocument/2006/relationships/hyperlink" Target="https://github.com/benjazJJ/Proyecto-Semestral-Biblioteca"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trello.com/b/ynE5U5Kk" TargetMode="External"/><Relationship Id="rId8" Type="http://schemas.openxmlformats.org/officeDocument/2006/relationships/hyperlink" Target="https://github.com/benjazJJ/Proyecto-Semestral-Bibliotec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