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No hemos podido cumplir con las actividades en los tiempos que se habían definido, han sido muchos los factores pero principalmente el tiempo en organizarnos para que el grupo pueda juntarse, somos 3 miembros responsables del proyecto y todos trabajamos en horarios distintos por ende se nos complica estipular una hora para poder avanzar como grupo, lo que ha facilitado poder realizar las actividades es que cada uno tenía un “rol” dentro del desarrollo del proyecto, y pudimos avanzar por esa via </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b w:val="1"/>
                <w:color w:val="1f4e79"/>
                <w:rtl w:val="0"/>
              </w:rPr>
              <w:t xml:space="preserve">En lo personal, uno de los principales desafíos ha sido coordinar los avances técnicos del backend con el resto del desarrollo del proyecto. Dado que los roles se han dividido como mencione en la respuesta anterior, yo he estado más presente en el diseño de experiencia de usuario (UX/UI) y la gestión del equipo, en algunas ocasiones ha sido complejo alinear los tiempos y requerimientos visuales con la implementación funcional en el sistema.</w:t>
            </w:r>
          </w:p>
          <w:p w:rsidR="00000000" w:rsidDel="00000000" w:rsidP="00000000" w:rsidRDefault="00000000" w:rsidRPr="00000000" w14:paraId="00000013">
            <w:pPr>
              <w:jc w:val="both"/>
              <w:rPr>
                <w:b w:val="1"/>
                <w:color w:val="1f4e79"/>
              </w:rPr>
            </w:pPr>
            <w:r w:rsidDel="00000000" w:rsidR="00000000" w:rsidRPr="00000000">
              <w:rPr>
                <w:rtl w:val="0"/>
              </w:rPr>
            </w:r>
          </w:p>
          <w:p w:rsidR="00000000" w:rsidDel="00000000" w:rsidP="00000000" w:rsidRDefault="00000000" w:rsidRPr="00000000" w14:paraId="00000014">
            <w:pPr>
              <w:jc w:val="both"/>
              <w:rPr>
                <w:b w:val="1"/>
                <w:color w:val="1f4e79"/>
              </w:rPr>
            </w:pPr>
            <w:r w:rsidDel="00000000" w:rsidR="00000000" w:rsidRPr="00000000">
              <w:rPr>
                <w:b w:val="1"/>
                <w:color w:val="1f4e79"/>
                <w:rtl w:val="0"/>
              </w:rPr>
              <w:t xml:space="preserve">Para enfrentar estas dificultades, he optado por una gestión más activa del proyecto, realizando reuniones de seguimiento que nos permitan mantener una visión compartida del avance.</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b w:val="1"/>
                <w:color w:val="1f4e79"/>
              </w:rPr>
            </w:pPr>
            <w:r w:rsidDel="00000000" w:rsidR="00000000" w:rsidRPr="00000000">
              <w:rPr>
                <w:rtl w:val="0"/>
              </w:rPr>
            </w:r>
          </w:p>
          <w:p w:rsidR="00000000" w:rsidDel="00000000" w:rsidP="00000000" w:rsidRDefault="00000000" w:rsidRPr="00000000" w14:paraId="00000023">
            <w:pPr>
              <w:jc w:val="both"/>
              <w:rPr>
                <w:b w:val="1"/>
                <w:color w:val="1f4e79"/>
              </w:rPr>
            </w:pPr>
            <w:r w:rsidDel="00000000" w:rsidR="00000000" w:rsidRPr="00000000">
              <w:rPr>
                <w:b w:val="1"/>
                <w:color w:val="1f4e79"/>
                <w:rtl w:val="0"/>
              </w:rPr>
              <w:t xml:space="preserve">No me encuentro del todo a gusto con el trabajo realizado en esta segunda fase del proyecto, en parte por diferentes situaciones personales que no tienen que ver con el proyecto y que han hecho que no haya podido mantener la concentración necesaria y el compromiso que se requiere. Por otra parte, el desarrollo de este proyecto con el resto de mis responsabilidades laborales ha resultado bastante complicado. Sin embargo, en la primera entrega, la cumplí con éxito y ahora me estoy centrando en volver a impulsar mis tareas relacionadas con UX/UI y de gestión para intentar llegar a elaborar un buen producto final. Como mejora, estoy reorganizando mis tiempos y mis prioridades, para poder llevar a cabo las tareas en esta última etapa del trabajo.</w:t>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b w:val="1"/>
                <w:color w:val="1f4e79"/>
              </w:rPr>
            </w:pPr>
            <w:r w:rsidDel="00000000" w:rsidR="00000000" w:rsidRPr="00000000">
              <w:rPr>
                <w:rtl w:val="0"/>
              </w:rPr>
            </w:r>
          </w:p>
          <w:p w:rsidR="00000000" w:rsidDel="00000000" w:rsidP="00000000" w:rsidRDefault="00000000" w:rsidRPr="00000000" w14:paraId="0000002B">
            <w:pPr>
              <w:jc w:val="both"/>
              <w:rPr>
                <w:b w:val="1"/>
                <w:color w:val="1f4e79"/>
              </w:rPr>
            </w:pPr>
            <w:r w:rsidDel="00000000" w:rsidR="00000000" w:rsidRPr="00000000">
              <w:rPr>
                <w:b w:val="1"/>
                <w:color w:val="1f4e79"/>
                <w:rtl w:val="0"/>
              </w:rPr>
              <w:t xml:space="preserve">Una de las inquietudes más relevantes es la posibilidad de migrar nuestro proyecto a React, ya que fue una sugerencia directa de un docente que evaluará el proyecto. Esta recomendación está fundamentada en la mejora de la seguridad y escalabilidad de la página. Sin embargo, el tiempo restante (actualmente un mes) es limitado y ninguno de los integrantes del grupo domina React en profundidad, por lo que estamos evaluando si es factible hacerlo o si es preferible fortalecer lo ya desarrollado. </w:t>
            </w:r>
          </w:p>
          <w:p w:rsidR="00000000" w:rsidDel="00000000" w:rsidP="00000000" w:rsidRDefault="00000000" w:rsidRPr="00000000" w14:paraId="0000002C">
            <w:pPr>
              <w:jc w:val="both"/>
              <w:rPr>
                <w:b w:val="1"/>
                <w:color w:val="1f4e79"/>
              </w:rPr>
            </w:pPr>
            <w:r w:rsidDel="00000000" w:rsidR="00000000" w:rsidRPr="00000000">
              <w:rPr>
                <w:rtl w:val="0"/>
              </w:rPr>
            </w:r>
          </w:p>
          <w:p w:rsidR="00000000" w:rsidDel="00000000" w:rsidP="00000000" w:rsidRDefault="00000000" w:rsidRPr="00000000" w14:paraId="0000002D">
            <w:pPr>
              <w:jc w:val="both"/>
              <w:rPr>
                <w:b w:val="1"/>
                <w:color w:val="1f4e79"/>
              </w:rPr>
            </w:pPr>
            <w:r w:rsidDel="00000000" w:rsidR="00000000" w:rsidRPr="00000000">
              <w:rPr>
                <w:b w:val="1"/>
                <w:color w:val="1f4e79"/>
                <w:rtl w:val="0"/>
              </w:rPr>
              <w:t xml:space="preserve">Una pregunta clave que nos gustaría hacer al docente es: ¿Es más valioso presentar una solución clara en la tecnología que dominamos o es preferible migrar a React aunque implique un riesgo técnico?</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b w:val="1"/>
                <w:color w:val="1f4e79"/>
                <w:rtl w:val="0"/>
              </w:rPr>
              <w:t xml:space="preserve">Hasta el momento, la distribución de tareas ha sido buena, aunque en una etapa del proyecto se notó un desfase en el avance de la base de datos. Afortunadamente, uno de los integrantes pudo enfocarse en ello y resolverlo. Evaluamos constantemente si es necesario redistribuir las responsabilidades según las cargas laborales de cada uno. </w:t>
            </w: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hxpbjw8snjva"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b w:val="1"/>
                <w:color w:val="1f4e79"/>
                <w:rtl w:val="0"/>
              </w:rPr>
              <w:t xml:space="preserve">Evaluamos positivamente el trabajo en grupo. Hemos mantenido una buena comunicación, nos llevamos bien y existe un respeto en la toma de decisiones y responsabilidades. Como aspecto a mejorar, podríamos trabajar en una mejor coordinación de tiempos para avanzar más en conjunto y no de forma tan individual, lo que permitiría un mayor control sobre el progreso general del proyecto</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yp0xKKOCHaiDHZ8SkGw36Q32uw==">CgMxLjAyDmguaHhwYmp3OHNuanZhOAByITFaNXVOLVdVNXNOdS1Kenc0SjdTTmxTTFFCVS1BMVRIVQ==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