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D5F5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  <w:r w:rsidRPr="006F00E8"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1" locked="0" layoutInCell="1" allowOverlap="1" wp14:anchorId="3B85D662" wp14:editId="3B85D663">
            <wp:simplePos x="0" y="0"/>
            <wp:positionH relativeFrom="page">
              <wp:posOffset>142875</wp:posOffset>
            </wp:positionH>
            <wp:positionV relativeFrom="page">
              <wp:posOffset>228600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E4E"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  <w:t xml:space="preserve">   </w:t>
      </w:r>
      <w:r w:rsidR="00531E4E"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  <w:tab/>
      </w:r>
      <w:r w:rsidR="00531E4E"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  <w:tab/>
      </w:r>
    </w:p>
    <w:p w14:paraId="3B85D5F6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7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8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9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A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B" w14:textId="77777777" w:rsidR="003F0D68" w:rsidRDefault="003F0D68" w:rsidP="00120F3F">
      <w:pPr>
        <w:spacing w:after="0" w:line="240" w:lineRule="auto"/>
        <w:ind w:left="-851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p w14:paraId="3B85D5FC" w14:textId="77777777" w:rsidR="003F0D68" w:rsidRPr="00531628" w:rsidRDefault="003F0D68" w:rsidP="00531628">
      <w:pPr>
        <w:spacing w:after="0" w:line="240" w:lineRule="auto"/>
        <w:jc w:val="both"/>
        <w:rPr>
          <w:rFonts w:ascii="Arial" w:hAnsi="Arial" w:cs="Arial"/>
          <w:b/>
          <w:bCs/>
          <w:i/>
          <w:iCs/>
          <w:color w:val="0070C0"/>
          <w:sz w:val="20"/>
          <w:szCs w:val="20"/>
          <w:lang w:val="en-US"/>
        </w:rPr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426"/>
        <w:gridCol w:w="1275"/>
        <w:gridCol w:w="1134"/>
        <w:gridCol w:w="567"/>
        <w:gridCol w:w="219"/>
        <w:gridCol w:w="1199"/>
        <w:gridCol w:w="1559"/>
        <w:gridCol w:w="2126"/>
      </w:tblGrid>
      <w:tr w:rsidR="00EC1DF9" w:rsidRPr="00DB054C" w14:paraId="3B85D5FF" w14:textId="77777777" w:rsidTr="001178E2">
        <w:trPr>
          <w:trHeight w:val="537"/>
        </w:trPr>
        <w:tc>
          <w:tcPr>
            <w:tcW w:w="10206" w:type="dxa"/>
            <w:gridSpan w:val="9"/>
            <w:shd w:val="pct15" w:color="auto" w:fill="auto"/>
          </w:tcPr>
          <w:p w14:paraId="3B85D5FD" w14:textId="77777777" w:rsidR="00292547" w:rsidRPr="00DB054C" w:rsidRDefault="007861DF" w:rsidP="00EA32E3">
            <w:pPr>
              <w:pStyle w:val="ListParagraph"/>
              <w:ind w:left="-13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UNIT SPECIFICATION</w:t>
            </w:r>
          </w:p>
          <w:p w14:paraId="3B85D5FE" w14:textId="77777777" w:rsidR="00EC1DF9" w:rsidRPr="00DB054C" w:rsidRDefault="00EC1DF9" w:rsidP="00EA32E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3002" w:rsidRPr="00DB054C" w14:paraId="3B85D601" w14:textId="77777777" w:rsidTr="001178E2">
        <w:tc>
          <w:tcPr>
            <w:tcW w:w="10206" w:type="dxa"/>
            <w:gridSpan w:val="9"/>
            <w:shd w:val="pct5" w:color="auto" w:fill="auto"/>
          </w:tcPr>
          <w:p w14:paraId="3B85D600" w14:textId="77777777" w:rsidR="00ED3B00" w:rsidRPr="00DB054C" w:rsidRDefault="00E03002" w:rsidP="00A471B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Unit title</w:t>
            </w:r>
            <w:r w:rsidR="0084542B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Unit_title"/>
                <w:tag w:val="Unit_title"/>
                <w:id w:val="-2039801719"/>
                <w:placeholder>
                  <w:docPart w:val="2737E5E995C444F3AC01E389C7694CCB"/>
                </w:placeholder>
                <w:text w:multiLine="1"/>
              </w:sdtPr>
              <w:sdtEndPr/>
              <w:sdtContent>
                <w:r w:rsidR="00A446E5">
                  <w:rPr>
                    <w:rFonts w:ascii="Arial" w:hAnsi="Arial" w:cs="Arial"/>
                    <w:sz w:val="20"/>
                    <w:szCs w:val="20"/>
                  </w:rPr>
                  <w:t>User Centred Web Development</w:t>
                </w:r>
              </w:sdtContent>
            </w:sdt>
          </w:p>
        </w:tc>
      </w:tr>
      <w:tr w:rsidR="004543D2" w:rsidRPr="00DB054C" w14:paraId="3B85D607" w14:textId="77777777" w:rsidTr="001178E2">
        <w:tc>
          <w:tcPr>
            <w:tcW w:w="1701" w:type="dxa"/>
            <w:shd w:val="pct5" w:color="auto" w:fill="auto"/>
          </w:tcPr>
          <w:p w14:paraId="3B85D602" w14:textId="77777777" w:rsidR="004543D2" w:rsidRPr="00DB054C" w:rsidRDefault="004543D2" w:rsidP="00F676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Level</w:t>
            </w:r>
          </w:p>
          <w:p w14:paraId="3B85D603" w14:textId="77777777" w:rsidR="004543D2" w:rsidRPr="00DB054C" w:rsidRDefault="004543D2" w:rsidP="00F676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Level"/>
            <w:tag w:val="Level"/>
            <w:id w:val="587736704"/>
            <w:lock w:val="sdtLocked"/>
            <w:placeholder>
              <w:docPart w:val="2325799461B34085AD655E5380D4443B"/>
            </w:placeholder>
            <w:dropDownList>
              <w:listItem w:value="Choose an item."/>
              <w:listItem w:displayText="Level 4" w:value="Level 4"/>
              <w:listItem w:displayText="Level 5" w:value="Level 5"/>
              <w:listItem w:displayText="Level 6" w:value="Level 6"/>
              <w:listItem w:displayText="Level 7" w:value="Level 7"/>
              <w:listItem w:displayText="Level 8" w:value="Level 8"/>
            </w:dropDownList>
          </w:sdtPr>
          <w:sdtEndPr/>
          <w:sdtContent>
            <w:tc>
              <w:tcPr>
                <w:tcW w:w="1701" w:type="dxa"/>
                <w:gridSpan w:val="2"/>
                <w:shd w:val="pct5" w:color="auto" w:fill="auto"/>
              </w:tcPr>
              <w:p w14:paraId="3B85D604" w14:textId="77777777" w:rsidR="004543D2" w:rsidRPr="00DB054C" w:rsidRDefault="00A446E5" w:rsidP="00F6762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Level 5</w:t>
                </w:r>
              </w:p>
            </w:tc>
          </w:sdtContent>
        </w:sdt>
        <w:tc>
          <w:tcPr>
            <w:tcW w:w="1701" w:type="dxa"/>
            <w:gridSpan w:val="2"/>
            <w:shd w:val="pct5" w:color="auto" w:fill="auto"/>
          </w:tcPr>
          <w:p w14:paraId="3B85D605" w14:textId="77777777" w:rsidR="004543D2" w:rsidRPr="00DB054C" w:rsidRDefault="004543D2" w:rsidP="001178E2">
            <w:pPr>
              <w:pStyle w:val="Heading2"/>
              <w:ind w:right="0"/>
              <w:outlineLvl w:val="1"/>
              <w:rPr>
                <w:sz w:val="20"/>
                <w:szCs w:val="20"/>
              </w:rPr>
            </w:pPr>
            <w:r w:rsidRPr="00DB054C">
              <w:rPr>
                <w:sz w:val="20"/>
                <w:szCs w:val="20"/>
              </w:rPr>
              <w:t>Credit value</w:t>
            </w:r>
            <w:r w:rsidR="001178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gridSpan w:val="4"/>
            <w:shd w:val="pct5" w:color="auto" w:fill="auto"/>
          </w:tcPr>
          <w:p w14:paraId="3B85D606" w14:textId="77777777" w:rsidR="00B865F5" w:rsidRPr="00DB054C" w:rsidRDefault="004543D2" w:rsidP="00A446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DB054C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Credit_value"/>
                <w:tag w:val="Credit_value"/>
                <w:id w:val="-1962957251"/>
                <w:lock w:val="sdtLocked"/>
                <w:placeholder>
                  <w:docPart w:val="90A7670C5B284AECB8FE6FFA5036748E"/>
                </w:placeholder>
                <w:dropDownList>
                  <w:listItem w:value="Choose an item."/>
                  <w:listItem w:displayText="20 (10 ECTS)" w:value="20 (10 ECTS)"/>
                  <w:listItem w:displayText="40 (20 ECTS)" w:value="40 (20 ECTS)"/>
                  <w:listItem w:displayText="60 (30 ECTS)" w:value="60 (30 ECTS)"/>
                  <w:listItem w:displayText="80 (40 ECTS)" w:value="80 (40 ECTS)"/>
                  <w:listItem w:displayText="100 (50 ECTS)" w:value="100 (50 ECTS)"/>
                  <w:listItem w:displayText="120 (60 ECTS)" w:value="120 (60 ECTS)"/>
                  <w:listItem w:displayText="140 (70 ECTS)" w:value="140 (70 ECTS)"/>
                  <w:listItem w:displayText="160 (80 ECTS)" w:value="160 (80 ECTS)"/>
                  <w:listItem w:displayText="180 (90 ECTS)" w:value="180 (90 ECTS)"/>
                </w:dropDownList>
              </w:sdtPr>
              <w:sdtEndPr/>
              <w:sdtContent>
                <w:r w:rsidR="00A446E5">
                  <w:rPr>
                    <w:rFonts w:ascii="Arial" w:hAnsi="Arial" w:cs="Arial"/>
                    <w:sz w:val="20"/>
                    <w:szCs w:val="20"/>
                  </w:rPr>
                  <w:t>20 (10 ECTS)</w:t>
                </w:r>
              </w:sdtContent>
            </w:sdt>
          </w:p>
        </w:tc>
      </w:tr>
      <w:tr w:rsidR="00C12252" w:rsidRPr="00DB054C" w14:paraId="3B85D60D" w14:textId="77777777" w:rsidTr="001178E2">
        <w:trPr>
          <w:trHeight w:val="438"/>
        </w:trPr>
        <w:tc>
          <w:tcPr>
            <w:tcW w:w="3402" w:type="dxa"/>
            <w:gridSpan w:val="3"/>
            <w:shd w:val="pct5" w:color="auto" w:fill="auto"/>
          </w:tcPr>
          <w:p w14:paraId="3B85D608" w14:textId="77777777" w:rsidR="00C12252" w:rsidRPr="00DB054C" w:rsidRDefault="00C12252" w:rsidP="00A446E5">
            <w:pPr>
              <w:rPr>
                <w:rFonts w:ascii="Arial" w:hAnsi="Arial" w:cs="Arial"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Is this a common unit?</w:t>
            </w:r>
          </w:p>
        </w:tc>
        <w:tc>
          <w:tcPr>
            <w:tcW w:w="1701" w:type="dxa"/>
            <w:gridSpan w:val="2"/>
            <w:shd w:val="pct5" w:color="auto" w:fill="auto"/>
          </w:tcPr>
          <w:p w14:paraId="3B85D609" w14:textId="77777777" w:rsidR="00C12252" w:rsidRPr="00DB054C" w:rsidRDefault="00712B8E" w:rsidP="001178E2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Common_unit?"/>
                <w:tag w:val="Common_unit?"/>
                <w:id w:val="1970627437"/>
                <w:placeholder>
                  <w:docPart w:val="246A13CCCF6A467F9645C9E21CA31C5A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446E5">
                  <w:rPr>
                    <w:rFonts w:ascii="Arial" w:hAnsi="Arial" w:cs="Arial"/>
                    <w:sz w:val="20"/>
                    <w:szCs w:val="20"/>
                  </w:rPr>
                  <w:t>Yes</w:t>
                </w:r>
              </w:sdtContent>
            </w:sdt>
            <w:r w:rsidR="00C53C55" w:rsidRPr="00DB054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gridSpan w:val="3"/>
            <w:shd w:val="pct5" w:color="auto" w:fill="auto"/>
          </w:tcPr>
          <w:p w14:paraId="3B85D60A" w14:textId="77777777" w:rsidR="00517ABA" w:rsidRPr="00DB054C" w:rsidRDefault="008B237A" w:rsidP="00A446E5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Expected c</w:t>
            </w:r>
            <w:r w:rsidR="004543D2" w:rsidRPr="00DB054C">
              <w:rPr>
                <w:rFonts w:ascii="Arial" w:hAnsi="Arial" w:cs="Arial"/>
                <w:b/>
                <w:sz w:val="20"/>
                <w:szCs w:val="20"/>
              </w:rPr>
              <w:t>ontact hours</w:t>
            </w:r>
            <w:r w:rsidR="00517ABA" w:rsidRPr="00DB054C">
              <w:rPr>
                <w:rFonts w:ascii="Arial" w:hAnsi="Arial" w:cs="Arial"/>
                <w:b/>
                <w:sz w:val="20"/>
                <w:szCs w:val="20"/>
              </w:rPr>
              <w:t xml:space="preserve"> for unit</w:t>
            </w:r>
          </w:p>
        </w:tc>
        <w:tc>
          <w:tcPr>
            <w:tcW w:w="2126" w:type="dxa"/>
            <w:shd w:val="pct5" w:color="auto" w:fill="auto"/>
          </w:tcPr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alias w:val="Unit_contact_hrs"/>
              <w:tag w:val="Unit_contact_hrs"/>
              <w:id w:val="89827044"/>
              <w:lock w:val="sdtLocked"/>
              <w:placeholder>
                <w:docPart w:val="F6924BD6ED3B4FB29A39D1E44DD6394E"/>
              </w:placeholder>
            </w:sdtPr>
            <w:sdtEndPr>
              <w:rPr>
                <w:color w:val="auto"/>
              </w:rPr>
            </w:sdtEndPr>
            <w:sdtContent>
              <w:p w14:paraId="3B85D60B" w14:textId="77777777" w:rsidR="00A32778" w:rsidRPr="00DB19E7" w:rsidRDefault="00A446E5" w:rsidP="00A32778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B19E7">
                  <w:rPr>
                    <w:rFonts w:ascii="Arial" w:hAnsi="Arial" w:cs="Arial"/>
                    <w:sz w:val="20"/>
                    <w:szCs w:val="20"/>
                  </w:rPr>
                  <w:t>36</w:t>
                </w:r>
              </w:p>
            </w:sdtContent>
          </w:sdt>
          <w:p w14:paraId="3B85D60C" w14:textId="77777777" w:rsidR="00A32778" w:rsidRPr="00DB054C" w:rsidRDefault="00A32778" w:rsidP="00F6762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12252" w:rsidRPr="00DB054C" w14:paraId="3B85D611" w14:textId="77777777" w:rsidTr="001178E2">
        <w:trPr>
          <w:trHeight w:val="438"/>
        </w:trPr>
        <w:tc>
          <w:tcPr>
            <w:tcW w:w="10206" w:type="dxa"/>
            <w:gridSpan w:val="9"/>
          </w:tcPr>
          <w:p w14:paraId="3B85D60E" w14:textId="77777777" w:rsidR="00A32778" w:rsidRDefault="00B865F5" w:rsidP="00A63656">
            <w:pPr>
              <w:rPr>
                <w:rFonts w:ascii="Arial" w:hAnsi="Arial" w:cs="Arial"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Pre and c</w:t>
            </w:r>
            <w:r w:rsidR="00C12252" w:rsidRPr="00DB054C">
              <w:rPr>
                <w:rFonts w:ascii="Arial" w:hAnsi="Arial" w:cs="Arial"/>
                <w:b/>
                <w:sz w:val="20"/>
                <w:szCs w:val="20"/>
              </w:rPr>
              <w:t>o-requisites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Pre-co_requisites"/>
              <w:tag w:val="Pre-co_requisites"/>
              <w:id w:val="9965363"/>
              <w:lock w:val="sdtLocked"/>
              <w:placeholder>
                <w:docPart w:val="4F87AB12D80F4BF29F1288CE5779774B"/>
              </w:placeholder>
            </w:sdtPr>
            <w:sdtEndPr/>
            <w:sdtContent>
              <w:p w14:paraId="3B85D60F" w14:textId="77777777" w:rsidR="00C12252" w:rsidRPr="00A32778" w:rsidRDefault="00A446E5" w:rsidP="00A6365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 w:rsidR="0083632B">
                  <w:rPr>
                    <w:rFonts w:ascii="Arial" w:hAnsi="Arial" w:cs="Arial"/>
                    <w:sz w:val="20"/>
                    <w:szCs w:val="20"/>
                  </w:rPr>
                  <w:t>one</w:t>
                </w:r>
              </w:p>
            </w:sdtContent>
          </w:sdt>
          <w:p w14:paraId="3B85D610" w14:textId="77777777" w:rsidR="00C12252" w:rsidRPr="00DB054C" w:rsidRDefault="00C12252" w:rsidP="00A63656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232EDF" w:rsidRPr="00DB054C" w14:paraId="3B85D615" w14:textId="77777777" w:rsidTr="001178E2">
        <w:tc>
          <w:tcPr>
            <w:tcW w:w="10206" w:type="dxa"/>
            <w:gridSpan w:val="9"/>
          </w:tcPr>
          <w:p w14:paraId="3B85D612" w14:textId="77777777" w:rsidR="0059484F" w:rsidRDefault="00232EDF" w:rsidP="00A63656">
            <w:pPr>
              <w:pStyle w:val="Heading1"/>
              <w:outlineLvl w:val="0"/>
              <w:rPr>
                <w:sz w:val="20"/>
                <w:szCs w:val="20"/>
              </w:rPr>
            </w:pPr>
            <w:r w:rsidRPr="00DB054C">
              <w:rPr>
                <w:sz w:val="20"/>
                <w:szCs w:val="20"/>
              </w:rPr>
              <w:t>Aims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Aims"/>
              <w:tag w:val="Aims"/>
              <w:id w:val="-1026865183"/>
              <w:lock w:val="sdtLocked"/>
              <w:placeholder>
                <w:docPart w:val="74A66801DC344B3F988B609C14D4635D"/>
              </w:placeholder>
            </w:sdtPr>
            <w:sdtEndPr/>
            <w:sdtContent>
              <w:p w14:paraId="3B85D613" w14:textId="77777777" w:rsidR="00232EDF" w:rsidRPr="006C66C8" w:rsidRDefault="0083632B" w:rsidP="00A6365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To explore the practices and methodologies of Web application development</w:t>
                </w:r>
                <w:r w:rsidR="002E0265">
                  <w:rPr>
                    <w:rFonts w:ascii="Arial" w:hAnsi="Arial" w:cs="Arial"/>
                    <w:sz w:val="20"/>
                    <w:szCs w:val="20"/>
                  </w:rPr>
                  <w:t xml:space="preserve"> following </w:t>
                </w:r>
                <w:r w:rsidR="00F27D7C">
                  <w:rPr>
                    <w:rFonts w:ascii="Arial" w:hAnsi="Arial" w:cs="Arial"/>
                    <w:sz w:val="20"/>
                    <w:szCs w:val="20"/>
                  </w:rPr>
                  <w:t xml:space="preserve">a </w:t>
                </w:r>
                <w:r w:rsidR="002E0265">
                  <w:rPr>
                    <w:rFonts w:ascii="Arial" w:hAnsi="Arial" w:cs="Arial"/>
                    <w:sz w:val="20"/>
                    <w:szCs w:val="20"/>
                  </w:rPr>
                  <w:t xml:space="preserve">user centred design </w:t>
                </w:r>
                <w:r w:rsidR="0079325C">
                  <w:rPr>
                    <w:rFonts w:ascii="Arial" w:hAnsi="Arial" w:cs="Arial"/>
                    <w:sz w:val="20"/>
                    <w:szCs w:val="20"/>
                  </w:rPr>
                  <w:t>approach</w:t>
                </w:r>
                <w:r w:rsidRPr="0083632B">
                  <w:rPr>
                    <w:rFonts w:ascii="Arial" w:hAnsi="Arial" w:cs="Arial"/>
                    <w:sz w:val="20"/>
                    <w:szCs w:val="20"/>
                  </w:rPr>
                  <w:t>. To gain hands-on exper</w:t>
                </w:r>
                <w:r w:rsidR="00B3350A">
                  <w:rPr>
                    <w:rFonts w:ascii="Arial" w:hAnsi="Arial" w:cs="Arial"/>
                    <w:sz w:val="20"/>
                    <w:szCs w:val="20"/>
                  </w:rPr>
                  <w:t>ience in Web application design</w:t>
                </w:r>
                <w:r w:rsidR="00F52201">
                  <w:rPr>
                    <w:rFonts w:ascii="Arial" w:hAnsi="Arial" w:cs="Arial"/>
                    <w:sz w:val="20"/>
                    <w:szCs w:val="20"/>
                  </w:rPr>
                  <w:t xml:space="preserve"> and development </w:t>
                </w:r>
                <w:r w:rsidR="00A67CA4">
                  <w:rPr>
                    <w:rFonts w:ascii="Arial" w:hAnsi="Arial" w:cs="Arial"/>
                    <w:sz w:val="20"/>
                    <w:szCs w:val="20"/>
                  </w:rPr>
                  <w:t xml:space="preserve">using </w:t>
                </w:r>
                <w:r w:rsidR="0079325C">
                  <w:rPr>
                    <w:rFonts w:ascii="Arial" w:hAnsi="Arial" w:cs="Arial"/>
                    <w:sz w:val="20"/>
                    <w:szCs w:val="20"/>
                  </w:rPr>
                  <w:t xml:space="preserve">available </w:t>
                </w:r>
                <w:r w:rsidR="00A67CA4">
                  <w:rPr>
                    <w:rFonts w:ascii="Arial" w:hAnsi="Arial" w:cs="Arial"/>
                    <w:sz w:val="20"/>
                    <w:szCs w:val="20"/>
                  </w:rPr>
                  <w:t>tools and methods</w:t>
                </w:r>
                <w:r w:rsidR="00F52201">
                  <w:rPr>
                    <w:rFonts w:ascii="Arial" w:hAnsi="Arial" w:cs="Arial"/>
                    <w:sz w:val="20"/>
                    <w:szCs w:val="20"/>
                  </w:rPr>
                  <w:t xml:space="preserve"> as well as </w:t>
                </w:r>
                <w:r w:rsidR="000D00EC">
                  <w:rPr>
                    <w:rFonts w:ascii="Arial" w:hAnsi="Arial" w:cs="Arial"/>
                    <w:sz w:val="20"/>
                    <w:szCs w:val="20"/>
                  </w:rPr>
                  <w:t xml:space="preserve">ready-made </w:t>
                </w:r>
                <w:r w:rsidR="00EC6F1A">
                  <w:rPr>
                    <w:rFonts w:ascii="Arial" w:hAnsi="Arial" w:cs="Arial"/>
                    <w:sz w:val="20"/>
                    <w:szCs w:val="20"/>
                  </w:rPr>
                  <w:t xml:space="preserve">Web </w:t>
                </w:r>
                <w:r w:rsidR="000D00EC">
                  <w:rPr>
                    <w:rFonts w:ascii="Arial" w:hAnsi="Arial" w:cs="Arial"/>
                    <w:sz w:val="20"/>
                    <w:szCs w:val="20"/>
                  </w:rPr>
                  <w:t>applications</w:t>
                </w:r>
                <w:r w:rsidR="00064346">
                  <w:rPr>
                    <w:rFonts w:ascii="Arial" w:hAnsi="Arial" w:cs="Arial"/>
                    <w:sz w:val="20"/>
                    <w:szCs w:val="20"/>
                  </w:rPr>
                  <w:t xml:space="preserve">. </w:t>
                </w:r>
                <w:r w:rsidRPr="0083632B">
                  <w:rPr>
                    <w:rFonts w:ascii="Arial" w:hAnsi="Arial" w:cs="Arial"/>
                    <w:sz w:val="20"/>
                    <w:szCs w:val="20"/>
                  </w:rPr>
                  <w:t>To develop an understanding of sustainable Web design and development.</w:t>
                </w:r>
              </w:p>
            </w:sdtContent>
          </w:sdt>
          <w:p w14:paraId="3B85D614" w14:textId="77777777" w:rsidR="009A59DE" w:rsidRPr="00DB054C" w:rsidRDefault="009A59DE" w:rsidP="0083632B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232EDF" w:rsidRPr="00DB054C" w14:paraId="3B85D620" w14:textId="77777777" w:rsidTr="001178E2">
        <w:tc>
          <w:tcPr>
            <w:tcW w:w="10206" w:type="dxa"/>
            <w:gridSpan w:val="9"/>
          </w:tcPr>
          <w:p w14:paraId="3B85D616" w14:textId="77777777" w:rsidR="00A45C8A" w:rsidRPr="00DB054C" w:rsidRDefault="00B865F5" w:rsidP="00A6365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Intended learning o</w:t>
            </w:r>
            <w:r w:rsidR="00232EDF" w:rsidRPr="00DB054C">
              <w:rPr>
                <w:rFonts w:ascii="Arial" w:hAnsi="Arial" w:cs="Arial"/>
                <w:b/>
                <w:sz w:val="20"/>
                <w:szCs w:val="20"/>
              </w:rPr>
              <w:t>utcomes</w:t>
            </w:r>
            <w:r w:rsidR="00E131DC" w:rsidRPr="00DB054C">
              <w:rPr>
                <w:rFonts w:ascii="Arial" w:hAnsi="Arial" w:cs="Arial"/>
                <w:b/>
                <w:sz w:val="20"/>
                <w:szCs w:val="20"/>
              </w:rPr>
              <w:t xml:space="preserve"> (ILOs)</w:t>
            </w:r>
          </w:p>
          <w:p w14:paraId="3B85D617" w14:textId="77777777" w:rsidR="00D960B0" w:rsidRDefault="00D960B0" w:rsidP="00A63656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14:paraId="3B85D618" w14:textId="77777777" w:rsidR="00D960B0" w:rsidRPr="00714738" w:rsidRDefault="00D960B0" w:rsidP="00D960B0">
            <w:pPr>
              <w:rPr>
                <w:rFonts w:ascii="Arial" w:hAnsi="Arial" w:cs="Arial"/>
                <w:sz w:val="20"/>
                <w:szCs w:val="20"/>
              </w:rPr>
            </w:pPr>
            <w:r w:rsidRPr="00714738">
              <w:rPr>
                <w:rFonts w:ascii="Arial" w:hAnsi="Arial" w:cs="Arial"/>
                <w:sz w:val="20"/>
                <w:szCs w:val="20"/>
              </w:rPr>
              <w:t>Having completed this unit the student is expected to:</w:t>
            </w:r>
          </w:p>
          <w:p w14:paraId="3B85D619" w14:textId="77777777" w:rsidR="0083632B" w:rsidRPr="0083632B" w:rsidRDefault="002B1DB0" w:rsidP="008363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Demonstrate understanding of </w:t>
            </w:r>
            <w:r w:rsidR="005D1D9E">
              <w:rPr>
                <w:rFonts w:ascii="Arial" w:hAnsi="Arial" w:cs="Arial"/>
                <w:sz w:val="20"/>
                <w:szCs w:val="20"/>
              </w:rPr>
              <w:t xml:space="preserve">user centred design </w:t>
            </w:r>
            <w:r>
              <w:rPr>
                <w:rFonts w:ascii="Arial" w:hAnsi="Arial" w:cs="Arial"/>
                <w:sz w:val="20"/>
                <w:szCs w:val="20"/>
              </w:rPr>
              <w:t xml:space="preserve">approaches in </w:t>
            </w:r>
            <w:r w:rsidR="005D4D03">
              <w:rPr>
                <w:rFonts w:ascii="Arial" w:hAnsi="Arial" w:cs="Arial"/>
                <w:sz w:val="20"/>
                <w:szCs w:val="20"/>
              </w:rPr>
              <w:t xml:space="preserve">the context of </w:t>
            </w:r>
            <w:r w:rsidR="004C438F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eb development</w:t>
            </w:r>
            <w:r w:rsidR="00075C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B85D61A" w14:textId="77777777" w:rsidR="0083632B" w:rsidRPr="005D1D9E" w:rsidRDefault="00075C7E" w:rsidP="008363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</w:t>
            </w:r>
            <w:r w:rsidR="00C26285">
              <w:rPr>
                <w:rFonts w:ascii="Arial" w:hAnsi="Arial" w:cs="Arial"/>
                <w:sz w:val="20"/>
                <w:szCs w:val="20"/>
              </w:rPr>
              <w:t>W</w:t>
            </w:r>
            <w:r w:rsidR="00CE390B">
              <w:rPr>
                <w:rFonts w:ascii="Arial" w:hAnsi="Arial" w:cs="Arial"/>
                <w:sz w:val="20"/>
                <w:szCs w:val="20"/>
              </w:rPr>
              <w:t xml:space="preserve">eb </w:t>
            </w:r>
            <w:r>
              <w:rPr>
                <w:rFonts w:ascii="Arial" w:hAnsi="Arial" w:cs="Arial"/>
                <w:sz w:val="20"/>
                <w:szCs w:val="20"/>
              </w:rPr>
              <w:t xml:space="preserve">user interfaces </w:t>
            </w:r>
            <w:r w:rsidR="00C26285">
              <w:rPr>
                <w:rFonts w:ascii="Arial" w:hAnsi="Arial" w:cs="Arial"/>
                <w:sz w:val="20"/>
                <w:szCs w:val="20"/>
              </w:rPr>
              <w:t xml:space="preserve">(WUI) </w:t>
            </w:r>
            <w:r>
              <w:rPr>
                <w:rFonts w:ascii="Arial" w:hAnsi="Arial" w:cs="Arial"/>
                <w:sz w:val="20"/>
                <w:szCs w:val="20"/>
              </w:rPr>
              <w:t xml:space="preserve">for a variety of contexts using </w:t>
            </w:r>
            <w:r w:rsidR="00AE4117" w:rsidRPr="005D1D9E">
              <w:rPr>
                <w:rFonts w:ascii="Arial" w:hAnsi="Arial" w:cs="Arial"/>
                <w:sz w:val="20"/>
                <w:szCs w:val="20"/>
              </w:rPr>
              <w:t>appropriate tools and methods</w:t>
            </w:r>
            <w:r w:rsidR="003248C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B85D61B" w14:textId="77777777" w:rsidR="007E05E1" w:rsidRDefault="007E05E1" w:rsidP="008363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</w:t>
            </w:r>
            <w:r w:rsidR="00EB2CDD">
              <w:rPr>
                <w:rFonts w:ascii="Arial" w:hAnsi="Arial" w:cs="Arial"/>
                <w:sz w:val="20"/>
                <w:szCs w:val="20"/>
              </w:rPr>
              <w:t>Web</w:t>
            </w:r>
            <w:r>
              <w:rPr>
                <w:rFonts w:ascii="Arial" w:hAnsi="Arial" w:cs="Arial"/>
                <w:sz w:val="20"/>
                <w:szCs w:val="20"/>
              </w:rPr>
              <w:t xml:space="preserve"> user interface (</w:t>
            </w:r>
            <w:r w:rsidR="00EB2CDD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UI) prototypes in a user-centred design process</w:t>
            </w:r>
            <w:r w:rsidR="00F2667F">
              <w:rPr>
                <w:rFonts w:ascii="Arial" w:hAnsi="Arial" w:cs="Arial"/>
                <w:sz w:val="20"/>
                <w:szCs w:val="20"/>
              </w:rPr>
              <w:t xml:space="preserve"> using appropriate web technologies</w:t>
            </w:r>
            <w:r w:rsidR="003248C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B85D61C" w14:textId="77777777" w:rsidR="0083632B" w:rsidRDefault="00BB0DCD" w:rsidP="008363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 designs with appropriate usability evaluation methods</w:t>
            </w:r>
            <w:r w:rsidR="00724EC5">
              <w:rPr>
                <w:rFonts w:ascii="Arial" w:hAnsi="Arial" w:cs="Arial"/>
                <w:sz w:val="20"/>
                <w:szCs w:val="20"/>
              </w:rPr>
              <w:t xml:space="preserve"> and analyse evaluation results using proper analytical methods</w:t>
            </w:r>
          </w:p>
          <w:p w14:paraId="3B85D61D" w14:textId="77777777" w:rsidR="00F52201" w:rsidRPr="005D1D9E" w:rsidRDefault="00F52201" w:rsidP="00F522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 design solutions through customising read-made</w:t>
            </w:r>
            <w:r w:rsidR="00D312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="00D312B6">
              <w:rPr>
                <w:rFonts w:ascii="Arial" w:hAnsi="Arial" w:cs="Arial"/>
                <w:sz w:val="20"/>
                <w:szCs w:val="20"/>
              </w:rPr>
              <w:t>content management systems</w:t>
            </w:r>
            <w:r w:rsidR="005F5050">
              <w:rPr>
                <w:rFonts w:ascii="Arial" w:hAnsi="Arial" w:cs="Arial"/>
                <w:sz w:val="20"/>
                <w:szCs w:val="20"/>
              </w:rPr>
              <w:t xml:space="preserve"> (WCMS)</w:t>
            </w:r>
            <w:r w:rsidRPr="00F5220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85D61E" w14:textId="77777777" w:rsidR="00D960B0" w:rsidRPr="0083632B" w:rsidRDefault="0083632B" w:rsidP="008363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5D1D9E">
              <w:rPr>
                <w:rFonts w:ascii="Arial" w:hAnsi="Arial" w:cs="Arial"/>
                <w:sz w:val="20"/>
                <w:szCs w:val="20"/>
              </w:rPr>
              <w:t xml:space="preserve">Understand related legal, ethical and social issues deriving from </w:t>
            </w:r>
            <w:r w:rsidR="00965859">
              <w:rPr>
                <w:rFonts w:ascii="Arial" w:hAnsi="Arial" w:cs="Arial"/>
                <w:sz w:val="20"/>
                <w:szCs w:val="20"/>
              </w:rPr>
              <w:t xml:space="preserve">such </w:t>
            </w:r>
            <w:r w:rsidRPr="005D1D9E">
              <w:rPr>
                <w:rFonts w:ascii="Arial" w:hAnsi="Arial" w:cs="Arial"/>
                <w:sz w:val="20"/>
                <w:szCs w:val="20"/>
              </w:rPr>
              <w:t>web applications so as to maintain their health and sustainability.</w:t>
            </w:r>
          </w:p>
          <w:p w14:paraId="3B85D61F" w14:textId="77777777" w:rsidR="00F07BD2" w:rsidRPr="0083632B" w:rsidRDefault="00F07BD2" w:rsidP="0083632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02E60" w:rsidRPr="00DB054C" w14:paraId="3B85D628" w14:textId="77777777" w:rsidTr="001178E2">
        <w:tc>
          <w:tcPr>
            <w:tcW w:w="10206" w:type="dxa"/>
            <w:gridSpan w:val="9"/>
            <w:tcBorders>
              <w:bottom w:val="single" w:sz="4" w:space="0" w:color="auto"/>
            </w:tcBorders>
          </w:tcPr>
          <w:p w14:paraId="3B85D621" w14:textId="77777777" w:rsidR="008A418E" w:rsidRDefault="00B865F5" w:rsidP="00A6365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Learning and teaching m</w:t>
            </w:r>
            <w:r w:rsidR="00E02E60" w:rsidRPr="00DB054C">
              <w:rPr>
                <w:rFonts w:ascii="Arial" w:hAnsi="Arial" w:cs="Arial"/>
                <w:b/>
                <w:sz w:val="20"/>
                <w:szCs w:val="20"/>
              </w:rPr>
              <w:t>et</w:t>
            </w:r>
            <w:r w:rsidR="00705E77" w:rsidRPr="00DB054C">
              <w:rPr>
                <w:rFonts w:ascii="Arial" w:hAnsi="Arial" w:cs="Arial"/>
                <w:b/>
                <w:sz w:val="20"/>
                <w:szCs w:val="20"/>
              </w:rPr>
              <w:t>hods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L&amp;T_methods"/>
              <w:tag w:val="L&amp;T_methods"/>
              <w:id w:val="-413015615"/>
              <w:lock w:val="sdtLocked"/>
              <w:placeholder>
                <w:docPart w:val="0BB8CD60536844A39B1C6BED11C72429"/>
              </w:placeholder>
            </w:sdtPr>
            <w:sdtEndPr/>
            <w:sdtContent>
              <w:p w14:paraId="3B85D622" w14:textId="77777777" w:rsidR="0083632B" w:rsidRDefault="0083632B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The unit is taught using a combination of various teaching methods including lectures, seminars, labs and student centred learning (e.g., lab exercises). Practical work is mainly in the lab and through the development of an E-business site.</w:t>
                </w:r>
              </w:p>
              <w:p w14:paraId="3B85D623" w14:textId="77777777" w:rsidR="0083632B" w:rsidRPr="0083632B" w:rsidRDefault="0083632B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Concepts and techniques as well as important issues will be introduced and highlighted in lectures.</w:t>
                </w:r>
              </w:p>
              <w:p w14:paraId="3B85D624" w14:textId="77777777" w:rsidR="0083632B" w:rsidRDefault="0083632B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Students will be directed and stimulated to conduct related research and discussions in seminars. and they will be asked to do practical work</w:t>
                </w:r>
              </w:p>
              <w:p w14:paraId="3B85D625" w14:textId="77777777" w:rsidR="0083632B" w:rsidRDefault="0083632B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Practical work will help students consolidate their understanding of technical issues.</w:t>
                </w:r>
              </w:p>
              <w:p w14:paraId="3B85D626" w14:textId="77777777" w:rsidR="00E02E60" w:rsidRPr="006343D7" w:rsidRDefault="0083632B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3632B">
                  <w:rPr>
                    <w:rFonts w:ascii="Arial" w:hAnsi="Arial" w:cs="Arial"/>
                    <w:sz w:val="20"/>
                    <w:szCs w:val="20"/>
                  </w:rPr>
                  <w:t>Students are expected to appreciate current industrial trends of Web development during directed and independent learning practices.</w:t>
                </w:r>
              </w:p>
            </w:sdtContent>
          </w:sdt>
          <w:p w14:paraId="3B85D627" w14:textId="77777777" w:rsidR="009A59DE" w:rsidRPr="0083632B" w:rsidRDefault="009A59DE" w:rsidP="0083632B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  <w:tr w:rsidR="00C53C55" w:rsidRPr="00DB054C" w14:paraId="3B85D62B" w14:textId="77777777" w:rsidTr="001178E2">
        <w:trPr>
          <w:trHeight w:val="203"/>
        </w:trPr>
        <w:tc>
          <w:tcPr>
            <w:tcW w:w="10206" w:type="dxa"/>
            <w:gridSpan w:val="9"/>
            <w:shd w:val="clear" w:color="auto" w:fill="D9D9D9" w:themeFill="background1" w:themeFillShade="D9"/>
          </w:tcPr>
          <w:p w14:paraId="3B85D629" w14:textId="77777777" w:rsidR="00C53C55" w:rsidRPr="00DB054C" w:rsidRDefault="0083632B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  <w:p w14:paraId="3B85D62A" w14:textId="77777777" w:rsidR="00C53C55" w:rsidRPr="00DB054C" w:rsidRDefault="00C53C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3C55" w:rsidRPr="00DB054C" w14:paraId="3B85D630" w14:textId="77777777" w:rsidTr="001178E2">
        <w:trPr>
          <w:trHeight w:val="203"/>
        </w:trPr>
        <w:tc>
          <w:tcPr>
            <w:tcW w:w="10206" w:type="dxa"/>
            <w:gridSpan w:val="9"/>
          </w:tcPr>
          <w:p w14:paraId="3B85D62C" w14:textId="77777777" w:rsidR="00C53C55" w:rsidRDefault="00C53C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Formative assessment</w:t>
            </w:r>
            <w:r w:rsidR="00E26CCF">
              <w:rPr>
                <w:rFonts w:ascii="Arial" w:hAnsi="Arial" w:cs="Arial"/>
                <w:b/>
                <w:sz w:val="20"/>
                <w:szCs w:val="20"/>
              </w:rPr>
              <w:t>/feedback</w:t>
            </w:r>
          </w:p>
          <w:p w14:paraId="3B85D62D" w14:textId="77777777" w:rsidR="00A87E36" w:rsidRDefault="00A87E36">
            <w:pP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Formative_assessment"/>
              <w:tag w:val="Formative_assessment"/>
              <w:id w:val="-1913769062"/>
              <w:lock w:val="sdtLocked"/>
              <w:placeholder>
                <w:docPart w:val="DAEE40564F3F46A88FD443A009AEEBD6"/>
              </w:placeholder>
            </w:sdtPr>
            <w:sdtEndPr/>
            <w:sdtContent>
              <w:p w14:paraId="3B85D62E" w14:textId="77777777" w:rsidR="00C53C55" w:rsidRPr="009345EE" w:rsidRDefault="00F95F8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Students will be given ta</w:t>
                </w:r>
                <w:r w:rsidR="00734191">
                  <w:rPr>
                    <w:rFonts w:ascii="Arial" w:hAnsi="Arial" w:cs="Arial"/>
                    <w:sz w:val="20"/>
                    <w:szCs w:val="20"/>
                  </w:rPr>
                  <w:t xml:space="preserve">sks in the lab and seminars to complete and </w:t>
                </w:r>
                <w:r w:rsidR="00892F64">
                  <w:rPr>
                    <w:rFonts w:ascii="Arial" w:hAnsi="Arial" w:cs="Arial"/>
                    <w:sz w:val="20"/>
                    <w:szCs w:val="20"/>
                  </w:rPr>
                  <w:t>t</w:t>
                </w:r>
                <w:r w:rsidR="00734191">
                  <w:rPr>
                    <w:rFonts w:ascii="Arial" w:hAnsi="Arial" w:cs="Arial"/>
                    <w:sz w:val="20"/>
                    <w:szCs w:val="20"/>
                  </w:rPr>
                  <w:t>he feedback to their work will be provided.</w:t>
                </w:r>
              </w:p>
            </w:sdtContent>
          </w:sdt>
          <w:p w14:paraId="3B85D62F" w14:textId="77777777" w:rsidR="00E131DC" w:rsidRPr="00C11F57" w:rsidRDefault="00E131DC" w:rsidP="00C11F57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7146" w:rsidRPr="00DB054C" w14:paraId="3B85D638" w14:textId="77777777" w:rsidTr="001178E2">
        <w:tc>
          <w:tcPr>
            <w:tcW w:w="5322" w:type="dxa"/>
            <w:gridSpan w:val="6"/>
          </w:tcPr>
          <w:p w14:paraId="3B85D631" w14:textId="77777777" w:rsidR="008A418E" w:rsidRDefault="001C7146" w:rsidP="00F676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Summative</w:t>
            </w:r>
            <w:r w:rsidR="009845A4" w:rsidRPr="00DB054C">
              <w:rPr>
                <w:rFonts w:ascii="Arial" w:hAnsi="Arial" w:cs="Arial"/>
                <w:b/>
                <w:sz w:val="20"/>
                <w:szCs w:val="20"/>
              </w:rPr>
              <w:t xml:space="preserve"> assessment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Summative_assessment"/>
              <w:tag w:val="Summative_assessment"/>
              <w:id w:val="1079633295"/>
              <w:lock w:val="sdtLocked"/>
              <w:placeholder>
                <w:docPart w:val="F60A1CB0C37C40EEAA3AA5D38AE17B77"/>
              </w:placeholder>
            </w:sdtPr>
            <w:sdtEndPr/>
            <w:sdtContent>
              <w:p w14:paraId="3B85D632" w14:textId="77777777" w:rsidR="002B7A6E" w:rsidRDefault="002B7A6E" w:rsidP="00F6762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Both theoretical and practical elements of ILOs 1 – </w:t>
                </w:r>
                <w:r w:rsidR="008F522A">
                  <w:rPr>
                    <w:rFonts w:ascii="Arial" w:hAnsi="Arial" w:cs="Arial"/>
                    <w:sz w:val="20"/>
                    <w:szCs w:val="20"/>
                  </w:rPr>
                  <w:t>6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will be assessed by coursework (</w:t>
                </w:r>
                <w:r w:rsidR="0016621F">
                  <w:rPr>
                    <w:rFonts w:ascii="Arial" w:hAnsi="Arial" w:cs="Arial"/>
                    <w:sz w:val="20"/>
                    <w:szCs w:val="20"/>
                  </w:rPr>
                  <w:t>100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%).</w:t>
                </w:r>
              </w:p>
              <w:p w14:paraId="3B85D633" w14:textId="77777777" w:rsidR="001C7146" w:rsidRPr="00DB054C" w:rsidRDefault="00712B8E" w:rsidP="009F2CE2">
                <w:pPr>
                  <w:rPr>
                    <w:rFonts w:ascii="Arial" w:hAnsi="Arial" w:cs="Arial"/>
                    <w:i/>
                    <w:color w:val="FF0000"/>
                    <w:sz w:val="20"/>
                    <w:szCs w:val="20"/>
                  </w:rPr>
                </w:pPr>
              </w:p>
            </w:sdtContent>
          </w:sdt>
        </w:tc>
        <w:tc>
          <w:tcPr>
            <w:tcW w:w="4884" w:type="dxa"/>
            <w:gridSpan w:val="3"/>
          </w:tcPr>
          <w:p w14:paraId="3B85D634" w14:textId="77777777" w:rsidR="008A418E" w:rsidRDefault="001C7146" w:rsidP="00F676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Indicative</w:t>
            </w:r>
            <w:r w:rsidR="009845A4" w:rsidRPr="00DB054C">
              <w:rPr>
                <w:rFonts w:ascii="Arial" w:hAnsi="Arial" w:cs="Arial"/>
                <w:b/>
                <w:sz w:val="20"/>
                <w:szCs w:val="20"/>
              </w:rPr>
              <w:t xml:space="preserve"> assessment</w:t>
            </w:r>
          </w:p>
          <w:sdt>
            <w:sdtPr>
              <w:rPr>
                <w:rFonts w:ascii="Arial" w:hAnsi="Arial" w:cs="Arial"/>
                <w:color w:val="FF0000"/>
                <w:sz w:val="20"/>
                <w:szCs w:val="20"/>
              </w:rPr>
              <w:alias w:val="Indicative_assessment"/>
              <w:tag w:val="Indicative_assessment"/>
              <w:id w:val="-443690768"/>
              <w:lock w:val="sdtLocked"/>
              <w:placeholder>
                <w:docPart w:val="CB8DCE0C7320474ABC6B466D778E5864"/>
              </w:placeholder>
            </w:sdtPr>
            <w:sdtEndPr>
              <w:rPr>
                <w:b/>
                <w:color w:val="auto"/>
                <w:sz w:val="18"/>
              </w:rPr>
            </w:sdtEndPr>
            <w:sdtContent>
              <w:p w14:paraId="3B85D636" w14:textId="05EBF756" w:rsidR="001C7146" w:rsidRPr="00712B8E" w:rsidRDefault="00712B8E" w:rsidP="00F6762D">
                <w:pPr>
                  <w:rPr>
                    <w:rFonts w:ascii="Arial" w:hAnsi="Arial" w:cs="Arial"/>
                    <w:b/>
                    <w:sz w:val="18"/>
                    <w:szCs w:val="20"/>
                  </w:rPr>
                </w:pPr>
                <w:r w:rsidRPr="00712B8E">
                  <w:rPr>
                    <w:rFonts w:ascii="Arial" w:hAnsi="Arial" w:cs="Arial"/>
                    <w:sz w:val="20"/>
                  </w:rPr>
                  <w:t>The coursework might comprise of a fully developed web app, an interactive prototype and a design document.</w:t>
                </w:r>
              </w:p>
            </w:sdtContent>
          </w:sdt>
          <w:p w14:paraId="3B85D637" w14:textId="77777777" w:rsidR="009A59DE" w:rsidRPr="00DB054C" w:rsidRDefault="009A59DE" w:rsidP="009F2CE2">
            <w:pPr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</w:p>
        </w:tc>
      </w:tr>
      <w:tr w:rsidR="00C35B42" w:rsidRPr="00DB054C" w14:paraId="3B85D644" w14:textId="77777777" w:rsidTr="001178E2">
        <w:tc>
          <w:tcPr>
            <w:tcW w:w="10206" w:type="dxa"/>
            <w:gridSpan w:val="9"/>
          </w:tcPr>
          <w:p w14:paraId="3B85D639" w14:textId="77777777" w:rsidR="008A418E" w:rsidRDefault="00A62D6A" w:rsidP="00F676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Indicative unit content</w:t>
            </w:r>
          </w:p>
          <w:bookmarkStart w:id="0" w:name="OLE_LINK4" w:displacedByCustomXml="next"/>
          <w:bookmarkStart w:id="1" w:name="OLE_LINK3" w:displacedByCustomXml="next"/>
          <w:sdt>
            <w:sdtPr>
              <w:alias w:val="Indicative_unit_content"/>
              <w:tag w:val="Indicative_unit_content"/>
              <w:id w:val="2053876360"/>
              <w:lock w:val="sdtLocked"/>
              <w:placeholder>
                <w:docPart w:val="0075735CAFE94DC5A907C8DE0A7112E7"/>
              </w:placeholder>
            </w:sdtPr>
            <w:sdtEndPr>
              <w:rPr>
                <w:b/>
              </w:rPr>
            </w:sdtEndPr>
            <w:sdtContent>
              <w:p w14:paraId="3B85D63A" w14:textId="77777777" w:rsidR="006E1916" w:rsidRPr="00DB19E7" w:rsidRDefault="006E1916" w:rsidP="00DB19E7">
                <w:pPr>
                  <w:pStyle w:val="ListParagraph"/>
                  <w:numPr>
                    <w:ilvl w:val="0"/>
                    <w:numId w:val="50"/>
                  </w:num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User centred design</w:t>
                </w:r>
                <w:bookmarkEnd w:id="1"/>
                <w:bookmarkEnd w:id="0"/>
                <w:r w:rsidR="00781909"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(UCD)</w:t>
                </w:r>
                <w:r w:rsid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: </w:t>
                </w:r>
                <w:r w:rsidR="00875C12" w:rsidRPr="00DB19E7">
                  <w:rPr>
                    <w:rFonts w:ascii="Arial" w:hAnsi="Arial" w:cs="Arial"/>
                    <w:sz w:val="20"/>
                    <w:szCs w:val="20"/>
                  </w:rPr>
                  <w:t>Concepts and processes</w:t>
                </w:r>
                <w:r w:rsidR="00B31C56" w:rsidRPr="00DB19E7">
                  <w:rPr>
                    <w:rFonts w:ascii="Arial" w:hAnsi="Arial" w:cs="Arial"/>
                    <w:sz w:val="20"/>
                    <w:szCs w:val="20"/>
                  </w:rPr>
                  <w:t xml:space="preserve"> (</w:t>
                </w:r>
                <w:r w:rsidR="006C5F26" w:rsidRPr="00DB19E7">
                  <w:rPr>
                    <w:rFonts w:ascii="Arial" w:hAnsi="Arial" w:cs="Arial"/>
                    <w:sz w:val="20"/>
                    <w:szCs w:val="20"/>
                  </w:rPr>
                  <w:t xml:space="preserve">e.g., </w:t>
                </w:r>
                <w:r w:rsidR="00B31C56" w:rsidRPr="00DB19E7">
                  <w:rPr>
                    <w:rFonts w:ascii="Arial" w:hAnsi="Arial" w:cs="Arial"/>
                    <w:sz w:val="20"/>
                    <w:szCs w:val="20"/>
                  </w:rPr>
                  <w:t>ISO9241-210:2010)</w:t>
                </w:r>
                <w:r w:rsidR="00875C12" w:rsidRPr="00DB19E7">
                  <w:rPr>
                    <w:rFonts w:ascii="Arial" w:hAnsi="Arial" w:cs="Arial"/>
                    <w:sz w:val="20"/>
                    <w:szCs w:val="20"/>
                  </w:rPr>
                  <w:t xml:space="preserve">, </w:t>
                </w:r>
                <w:r w:rsidRPr="00DB19E7">
                  <w:rPr>
                    <w:rFonts w:ascii="Arial" w:hAnsi="Arial" w:cs="Arial"/>
                    <w:sz w:val="20"/>
                    <w:szCs w:val="20"/>
                  </w:rPr>
                  <w:t>methods and tools</w:t>
                </w:r>
                <w:r w:rsidR="00875C12" w:rsidRPr="00DB19E7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 w:rsidR="00875C12" w:rsidRPr="00DB19E7">
                  <w:rPr>
                    <w:rFonts w:ascii="Arial" w:hAnsi="Arial" w:cs="Arial"/>
                    <w:sz w:val="20"/>
                    <w:szCs w:val="20"/>
                  </w:rPr>
                  <w:lastRenderedPageBreak/>
                  <w:t xml:space="preserve">(e.g., </w:t>
                </w:r>
                <w:r w:rsidR="00223792" w:rsidRPr="00DB19E7">
                  <w:rPr>
                    <w:rFonts w:ascii="Arial" w:hAnsi="Arial" w:cs="Arial"/>
                    <w:sz w:val="20"/>
                    <w:szCs w:val="20"/>
                  </w:rPr>
                  <w:t xml:space="preserve">user </w:t>
                </w:r>
                <w:r w:rsidR="00C26A2B" w:rsidRPr="00DB19E7">
                  <w:rPr>
                    <w:rFonts w:ascii="Arial" w:hAnsi="Arial" w:cs="Arial"/>
                    <w:sz w:val="20"/>
                    <w:szCs w:val="20"/>
                  </w:rPr>
                  <w:t xml:space="preserve">analysis, </w:t>
                </w:r>
                <w:r w:rsidR="00223792" w:rsidRPr="00DB19E7">
                  <w:rPr>
                    <w:rFonts w:ascii="Arial" w:hAnsi="Arial" w:cs="Arial"/>
                    <w:sz w:val="20"/>
                    <w:szCs w:val="20"/>
                  </w:rPr>
                  <w:t xml:space="preserve">task analysis, </w:t>
                </w:r>
                <w:r w:rsidR="00875C12" w:rsidRPr="00DB19E7">
                  <w:rPr>
                    <w:rFonts w:ascii="Arial" w:hAnsi="Arial" w:cs="Arial"/>
                    <w:sz w:val="20"/>
                    <w:szCs w:val="20"/>
                  </w:rPr>
                  <w:t>p</w:t>
                </w:r>
                <w:r w:rsidR="00223792" w:rsidRPr="00DB19E7">
                  <w:rPr>
                    <w:rFonts w:ascii="Arial" w:hAnsi="Arial" w:cs="Arial"/>
                    <w:sz w:val="20"/>
                    <w:szCs w:val="20"/>
                  </w:rPr>
                  <w:t>ersonas, card sorting).</w:t>
                </w:r>
              </w:p>
              <w:p w14:paraId="3B85D63B" w14:textId="77777777" w:rsidR="006E1916" w:rsidRDefault="006E1916" w:rsidP="00F6762D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  <w:p w14:paraId="3B85D63C" w14:textId="77777777" w:rsidR="006E1916" w:rsidRPr="00DB19E7" w:rsidRDefault="006E1916" w:rsidP="00DB19E7">
                <w:pPr>
                  <w:pStyle w:val="ListParagraph"/>
                  <w:numPr>
                    <w:ilvl w:val="0"/>
                    <w:numId w:val="50"/>
                  </w:num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bookmarkStart w:id="2" w:name="OLE_LINK1"/>
                <w:bookmarkStart w:id="3" w:name="OLE_LINK2"/>
                <w:r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User interface </w:t>
                </w:r>
                <w:r w:rsidR="00781909"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(UI) </w:t>
                </w:r>
                <w:r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design</w:t>
                </w:r>
                <w:bookmarkEnd w:id="2"/>
                <w:bookmarkEnd w:id="3"/>
                <w:r w:rsid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:  </w:t>
                </w:r>
                <w:r w:rsidR="00FB0B63" w:rsidRPr="00DB19E7">
                  <w:rPr>
                    <w:rFonts w:ascii="Arial" w:hAnsi="Arial" w:cs="Arial"/>
                    <w:sz w:val="20"/>
                    <w:szCs w:val="20"/>
                  </w:rPr>
                  <w:t>Standards</w:t>
                </w:r>
                <w:r w:rsidR="00835025" w:rsidRPr="00DB19E7">
                  <w:rPr>
                    <w:rFonts w:ascii="Arial" w:hAnsi="Arial" w:cs="Arial"/>
                    <w:sz w:val="20"/>
                    <w:szCs w:val="20"/>
                  </w:rPr>
                  <w:t xml:space="preserve"> and</w:t>
                </w:r>
                <w:r w:rsidR="00FB0B63" w:rsidRPr="00DB19E7">
                  <w:rPr>
                    <w:rFonts w:ascii="Arial" w:hAnsi="Arial" w:cs="Arial"/>
                    <w:sz w:val="20"/>
                    <w:szCs w:val="20"/>
                  </w:rPr>
                  <w:t xml:space="preserve"> principles, </w:t>
                </w:r>
                <w:r w:rsidR="003F0F22" w:rsidRPr="00DB19E7">
                  <w:rPr>
                    <w:rFonts w:ascii="Arial" w:hAnsi="Arial" w:cs="Arial"/>
                    <w:sz w:val="20"/>
                    <w:szCs w:val="20"/>
                  </w:rPr>
                  <w:t xml:space="preserve">interaction design, </w:t>
                </w:r>
                <w:r w:rsidR="00C26030" w:rsidRPr="00DB19E7">
                  <w:rPr>
                    <w:rFonts w:ascii="Arial" w:hAnsi="Arial" w:cs="Arial"/>
                    <w:sz w:val="20"/>
                    <w:szCs w:val="20"/>
                  </w:rPr>
                  <w:t>Web user interfaces</w:t>
                </w:r>
                <w:r w:rsidR="00781909" w:rsidRPr="00DB19E7">
                  <w:rPr>
                    <w:rFonts w:ascii="Arial" w:hAnsi="Arial" w:cs="Arial"/>
                    <w:sz w:val="20"/>
                    <w:szCs w:val="20"/>
                  </w:rPr>
                  <w:t xml:space="preserve"> (WUI)</w:t>
                </w:r>
                <w:r w:rsidR="00C26030" w:rsidRPr="00DB19E7">
                  <w:rPr>
                    <w:rFonts w:ascii="Arial" w:hAnsi="Arial" w:cs="Arial"/>
                    <w:sz w:val="20"/>
                    <w:szCs w:val="20"/>
                  </w:rPr>
                  <w:t xml:space="preserve">, </w:t>
                </w:r>
                <w:r w:rsidR="00FB0B63" w:rsidRPr="00DB19E7">
                  <w:rPr>
                    <w:rFonts w:ascii="Arial" w:hAnsi="Arial" w:cs="Arial"/>
                    <w:sz w:val="20"/>
                    <w:szCs w:val="20"/>
                  </w:rPr>
                  <w:t xml:space="preserve">prototyping, wireframes and </w:t>
                </w:r>
                <w:proofErr w:type="spellStart"/>
                <w:r w:rsidR="00FB0B63" w:rsidRPr="00DB19E7">
                  <w:rPr>
                    <w:rFonts w:ascii="Arial" w:hAnsi="Arial" w:cs="Arial"/>
                    <w:sz w:val="20"/>
                    <w:szCs w:val="20"/>
                  </w:rPr>
                  <w:t>mockups</w:t>
                </w:r>
                <w:proofErr w:type="spellEnd"/>
                <w:r w:rsidR="00BF4A4A" w:rsidRPr="00DB19E7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p>
              <w:p w14:paraId="3B85D63D" w14:textId="77777777" w:rsidR="006E1916" w:rsidRPr="006E1916" w:rsidRDefault="006E1916" w:rsidP="00F6762D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3B85D63E" w14:textId="77777777" w:rsidR="009D7259" w:rsidRPr="00DB19E7" w:rsidRDefault="009D7259" w:rsidP="00DB19E7">
                <w:pPr>
                  <w:pStyle w:val="ListParagraph"/>
                  <w:numPr>
                    <w:ilvl w:val="0"/>
                    <w:numId w:val="50"/>
                  </w:num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Web d</w:t>
                </w:r>
                <w:r w:rsidR="003C023A"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evelopment</w:t>
                </w:r>
                <w:r w:rsid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: </w:t>
                </w:r>
                <w:r w:rsidR="003C023A" w:rsidRPr="00DB19E7">
                  <w:rPr>
                    <w:rFonts w:ascii="Arial" w:hAnsi="Arial" w:cs="Arial"/>
                    <w:sz w:val="20"/>
                    <w:szCs w:val="20"/>
                  </w:rPr>
                  <w:t>Front-end frameworks</w:t>
                </w:r>
                <w:r w:rsidR="00B51D86" w:rsidRPr="00DB19E7">
                  <w:rPr>
                    <w:rFonts w:ascii="Arial" w:hAnsi="Arial" w:cs="Arial"/>
                    <w:sz w:val="20"/>
                    <w:szCs w:val="20"/>
                  </w:rPr>
                  <w:t xml:space="preserve"> (e.g., Bootstrap)</w:t>
                </w:r>
                <w:r w:rsidR="003C023A" w:rsidRPr="00DB19E7">
                  <w:rPr>
                    <w:rFonts w:ascii="Arial" w:hAnsi="Arial" w:cs="Arial"/>
                    <w:sz w:val="20"/>
                    <w:szCs w:val="20"/>
                  </w:rPr>
                  <w:t>, JavaScript libraries/frameworks</w:t>
                </w:r>
                <w:r w:rsidR="00DA257F" w:rsidRPr="00DB19E7">
                  <w:rPr>
                    <w:rFonts w:ascii="Arial" w:hAnsi="Arial" w:cs="Arial"/>
                    <w:sz w:val="20"/>
                    <w:szCs w:val="20"/>
                  </w:rPr>
                  <w:t xml:space="preserve"> (e.g., JQuery)</w:t>
                </w:r>
                <w:r w:rsidR="008514D0" w:rsidRPr="00DB19E7">
                  <w:rPr>
                    <w:rFonts w:ascii="Arial" w:hAnsi="Arial" w:cs="Arial"/>
                    <w:sz w:val="20"/>
                    <w:szCs w:val="20"/>
                  </w:rPr>
                  <w:t>, user interface patterns</w:t>
                </w:r>
                <w:r w:rsidRPr="00DB19E7">
                  <w:rPr>
                    <w:rFonts w:ascii="Arial" w:hAnsi="Arial" w:cs="Arial"/>
                    <w:sz w:val="20"/>
                    <w:szCs w:val="20"/>
                  </w:rPr>
                  <w:t xml:space="preserve">, </w:t>
                </w:r>
                <w:r w:rsidR="009B0777" w:rsidRPr="00DB19E7">
                  <w:rPr>
                    <w:rFonts w:ascii="Arial" w:hAnsi="Arial" w:cs="Arial"/>
                    <w:sz w:val="20"/>
                    <w:szCs w:val="20"/>
                  </w:rPr>
                  <w:t xml:space="preserve">backend development languages (e.g., PHP), </w:t>
                </w:r>
                <w:r w:rsidR="0062403D" w:rsidRPr="00DB19E7">
                  <w:rPr>
                    <w:rFonts w:ascii="Arial" w:hAnsi="Arial" w:cs="Arial"/>
                    <w:sz w:val="20"/>
                    <w:szCs w:val="20"/>
                  </w:rPr>
                  <w:t xml:space="preserve">Web </w:t>
                </w:r>
                <w:r w:rsidR="00076D48" w:rsidRPr="00DB19E7">
                  <w:rPr>
                    <w:rFonts w:ascii="Arial" w:hAnsi="Arial" w:cs="Arial"/>
                    <w:sz w:val="20"/>
                    <w:szCs w:val="20"/>
                  </w:rPr>
                  <w:t>content management systems (e.g., Joomla, WordPress)</w:t>
                </w:r>
                <w:r w:rsidR="00BF4A4A" w:rsidRPr="00DB19E7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p>
              <w:p w14:paraId="3B85D63F" w14:textId="77777777" w:rsidR="009D7259" w:rsidRDefault="009D7259" w:rsidP="00F6762D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3B85D640" w14:textId="77777777" w:rsidR="00C22C1C" w:rsidRPr="00DB19E7" w:rsidRDefault="00255ECB" w:rsidP="00DB19E7">
                <w:pPr>
                  <w:pStyle w:val="ListParagraph"/>
                  <w:numPr>
                    <w:ilvl w:val="0"/>
                    <w:numId w:val="50"/>
                  </w:num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Usability evaluation</w:t>
                </w:r>
                <w:r w:rsid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: </w:t>
                </w:r>
                <w:r w:rsidRPr="00DB19E7">
                  <w:rPr>
                    <w:rFonts w:ascii="Arial" w:hAnsi="Arial" w:cs="Arial"/>
                    <w:sz w:val="20"/>
                    <w:szCs w:val="20"/>
                  </w:rPr>
                  <w:t>Usability inquiry methods, usability inspection methods and usability testing methods</w:t>
                </w:r>
                <w:r w:rsidR="00BF4A4A" w:rsidRPr="00DB19E7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p>
              <w:p w14:paraId="3B85D641" w14:textId="77777777" w:rsidR="00C22C1C" w:rsidRDefault="00C22C1C" w:rsidP="00F6762D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3B85D642" w14:textId="77777777" w:rsidR="00C35B42" w:rsidRPr="00DB19E7" w:rsidRDefault="008B48D2" w:rsidP="00DB19E7">
                <w:pPr>
                  <w:pStyle w:val="ListParagraph"/>
                  <w:numPr>
                    <w:ilvl w:val="0"/>
                    <w:numId w:val="50"/>
                  </w:num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Net</w:t>
                </w:r>
                <w:r w:rsidR="00DB19E7"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>marketing</w:t>
                </w:r>
                <w:proofErr w:type="spellEnd"/>
                <w:r w:rsidR="00C22C1C" w:rsidRP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and sustainability</w:t>
                </w:r>
                <w:r w:rsidR="00DB19E7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: </w:t>
                </w:r>
                <w:r w:rsidR="00C22C1C" w:rsidRPr="00DB19E7">
                  <w:rPr>
                    <w:rFonts w:ascii="Arial" w:hAnsi="Arial" w:cs="Arial"/>
                    <w:sz w:val="20"/>
                    <w:szCs w:val="20"/>
                  </w:rPr>
                  <w:t>Search engine optimisation (SEO), web analytics concepts and tools (e.g., Google), legal and ethical issues, localisation and other technique aspects etc.</w:t>
                </w:r>
              </w:p>
            </w:sdtContent>
          </w:sdt>
          <w:p w14:paraId="3B85D643" w14:textId="77777777" w:rsidR="00ED3B00" w:rsidRPr="00DB054C" w:rsidRDefault="00ED3B00" w:rsidP="00F676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4" w:name="_GoBack"/>
        <w:bookmarkEnd w:id="4"/>
      </w:tr>
      <w:tr w:rsidR="003947B0" w:rsidRPr="00DB054C" w14:paraId="3B85D65B" w14:textId="77777777" w:rsidTr="001178E2">
        <w:tc>
          <w:tcPr>
            <w:tcW w:w="10206" w:type="dxa"/>
            <w:gridSpan w:val="9"/>
          </w:tcPr>
          <w:p w14:paraId="3B85D645" w14:textId="77777777" w:rsidR="008A418E" w:rsidRDefault="003947B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lastRenderedPageBreak/>
              <w:t>Indicative learning resources</w:t>
            </w:r>
          </w:p>
          <w:p w14:paraId="3B85D646" w14:textId="77777777" w:rsidR="00DE3BED" w:rsidRDefault="00DE3B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Books:</w:t>
            </w:r>
          </w:p>
          <w:p w14:paraId="3B85D647" w14:textId="77777777" w:rsidR="00FC5FD4" w:rsidRDefault="00FC5FD4" w:rsidP="009F1EF1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 xml:space="preserve">Cooper, A., </w:t>
            </w:r>
            <w:proofErr w:type="spellStart"/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>Reimann</w:t>
            </w:r>
            <w:proofErr w:type="spellEnd"/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 xml:space="preserve">, R., Cronin, D. and </w:t>
            </w:r>
            <w:proofErr w:type="spellStart"/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>Noessel</w:t>
            </w:r>
            <w:proofErr w:type="spellEnd"/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 xml:space="preserve">, C., 2014. </w:t>
            </w:r>
            <w:r w:rsidRPr="00FC5FD4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val="en-US" w:eastAsia="zh-CN"/>
              </w:rPr>
              <w:t>About face: the essentials of interaction design</w:t>
            </w:r>
            <w:r w:rsidRPr="00FC5FD4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>. John Wiley &amp; Sons.</w:t>
            </w:r>
          </w:p>
          <w:p w14:paraId="3B85D648" w14:textId="77777777" w:rsidR="00597145" w:rsidRPr="0048775B" w:rsidRDefault="00597145" w:rsidP="009F1EF1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Krug, S., 20</w:t>
            </w:r>
            <w:r w:rsidR="00A7637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 w:rsidRPr="00A76370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 xml:space="preserve">Don‘t </w:t>
            </w:r>
            <w:proofErr w:type="gramStart"/>
            <w:r w:rsidRPr="00A76370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make</w:t>
            </w:r>
            <w:proofErr w:type="gramEnd"/>
            <w:r w:rsidRPr="00A76370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 xml:space="preserve"> me think: A common sense approach to Web usability</w:t>
            </w:r>
            <w:r w:rsidR="00A76370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 xml:space="preserve"> (Voices that matter)</w:t>
            </w:r>
            <w:r w:rsidR="00A76370" w:rsidRPr="00A7637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="00A7637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New Riders.</w:t>
            </w:r>
          </w:p>
          <w:p w14:paraId="3B85D649" w14:textId="77777777" w:rsidR="0048775B" w:rsidRPr="009F1EF1" w:rsidRDefault="0048775B" w:rsidP="0048775B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r w:rsidRPr="0048775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 xml:space="preserve">Nielsen, J., 1994. </w:t>
            </w:r>
            <w:r w:rsidRPr="00A76370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val="en-US" w:eastAsia="zh-CN"/>
              </w:rPr>
              <w:t>Usability engineering</w:t>
            </w:r>
            <w:r w:rsidRPr="0048775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>. Elsevier.</w:t>
            </w:r>
          </w:p>
          <w:p w14:paraId="3B85D64A" w14:textId="77777777" w:rsidR="009F1EF1" w:rsidRPr="00597145" w:rsidRDefault="009F1EF1" w:rsidP="009F1EF1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r w:rsidRPr="009F1EF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  <w:t>Norman, D.A., 2013. The design of everyday things: Revised and expanded edition. Basic books.</w:t>
            </w:r>
          </w:p>
          <w:p w14:paraId="3B85D64B" w14:textId="77777777" w:rsidR="00057166" w:rsidRPr="00057166" w:rsidRDefault="00057166" w:rsidP="009F1EF1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Sharp, H., Rogers, Y. and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Preece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J., 2007. Interaction design: beyond human-computer interaction.</w:t>
            </w:r>
          </w:p>
          <w:p w14:paraId="3B85D64C" w14:textId="77777777" w:rsidR="009F1EF1" w:rsidRPr="00D65DE2" w:rsidRDefault="00057166" w:rsidP="009F1EF1">
            <w:pPr>
              <w:pStyle w:val="ListParagraph"/>
              <w:numPr>
                <w:ilvl w:val="0"/>
                <w:numId w:val="49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zh-CN"/>
              </w:rPr>
            </w:pPr>
            <w:proofErr w:type="spellStart"/>
            <w:r w:rsidRPr="00D65DE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Shneiderman</w:t>
            </w:r>
            <w:proofErr w:type="spellEnd"/>
            <w:r w:rsidRPr="00D65DE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B., 2010.</w:t>
            </w:r>
            <w:r w:rsidRPr="00D65DE2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65DE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Designing the user interface: strategies for effective human-computer interaction</w:t>
            </w:r>
            <w:r w:rsidRPr="00D65DE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Pearson Education India.</w:t>
            </w:r>
          </w:p>
          <w:p w14:paraId="3B85D64D" w14:textId="77777777" w:rsidR="00DE3BED" w:rsidRDefault="00DE3B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alias w:val="Indicative_learning_resources"/>
              <w:tag w:val="Indicative_learning_resources"/>
              <w:id w:val="15895417"/>
              <w:lock w:val="sdtLocked"/>
              <w:placeholder>
                <w:docPart w:val="354C61881BEA49BBB3AEE30E1D065A93"/>
              </w:placeholder>
            </w:sdtPr>
            <w:sdtEndPr>
              <w:rPr>
                <w:b/>
              </w:rPr>
            </w:sdtEndPr>
            <w:sdtContent>
              <w:p w14:paraId="3B85D64E" w14:textId="77777777" w:rsidR="009A59DE" w:rsidRDefault="00B5092D" w:rsidP="00B5092D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B5092D">
                  <w:rPr>
                    <w:rFonts w:ascii="Arial" w:hAnsi="Arial" w:cs="Arial"/>
                    <w:b/>
                    <w:sz w:val="20"/>
                    <w:szCs w:val="20"/>
                  </w:rPr>
                  <w:t>Web resources:</w:t>
                </w:r>
              </w:p>
            </w:sdtContent>
          </w:sdt>
          <w:p w14:paraId="3B85D64F" w14:textId="77777777" w:rsidR="004C1854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4C1854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https://www.interaction-design.org/</w:t>
              </w:r>
            </w:hyperlink>
          </w:p>
          <w:p w14:paraId="3B85D650" w14:textId="77777777" w:rsidR="00B5092D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B5092D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https://developers.google.com/web/</w:t>
              </w:r>
            </w:hyperlink>
          </w:p>
          <w:p w14:paraId="3B85D651" w14:textId="77777777" w:rsidR="00B5092D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B5092D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http://ui-patterns.com/patterns</w:t>
              </w:r>
            </w:hyperlink>
          </w:p>
          <w:p w14:paraId="3B85D652" w14:textId="77777777" w:rsidR="00A51153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A51153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https://developer.yahoo.com/ypatterns/</w:t>
              </w:r>
            </w:hyperlink>
          </w:p>
          <w:p w14:paraId="3B85D653" w14:textId="77777777" w:rsidR="006E40EC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6E40EC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https://www.gov.uk/service-manual/design</w:t>
              </w:r>
            </w:hyperlink>
          </w:p>
          <w:p w14:paraId="3B85D654" w14:textId="77777777" w:rsidR="0052233B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52233B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https://jquery.com/</w:t>
              </w:r>
            </w:hyperlink>
          </w:p>
          <w:p w14:paraId="3B85D655" w14:textId="77777777" w:rsidR="00B5092D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E76556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http://getbootstrap.com/</w:t>
              </w:r>
            </w:hyperlink>
          </w:p>
          <w:p w14:paraId="3B85D656" w14:textId="77777777" w:rsidR="00B5092D" w:rsidRPr="00513FE7" w:rsidRDefault="00712B8E" w:rsidP="009F1EF1">
            <w:pPr>
              <w:pStyle w:val="ListParagraph"/>
              <w:numPr>
                <w:ilvl w:val="0"/>
                <w:numId w:val="48"/>
              </w:num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8" w:history="1">
              <w:r w:rsidR="00D80FF0" w:rsidRPr="00AF18F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https://getmdl.io/</w:t>
              </w:r>
            </w:hyperlink>
          </w:p>
          <w:p w14:paraId="3B85D657" w14:textId="77777777" w:rsidR="00513FE7" w:rsidRDefault="00712B8E" w:rsidP="00513FE7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513FE7" w:rsidRPr="009253C3">
                <w:rPr>
                  <w:rStyle w:val="Hyperlink"/>
                  <w:rFonts w:ascii="Arial" w:hAnsi="Arial" w:cs="Arial"/>
                  <w:sz w:val="20"/>
                  <w:szCs w:val="20"/>
                </w:rPr>
                <w:t>http://php.net/</w:t>
              </w:r>
            </w:hyperlink>
          </w:p>
          <w:p w14:paraId="3B85D658" w14:textId="77777777" w:rsidR="00513FE7" w:rsidRDefault="00712B8E" w:rsidP="00513FE7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513FE7" w:rsidRPr="009253C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https://wordpress.org/</w:t>
              </w:r>
            </w:hyperlink>
          </w:p>
          <w:p w14:paraId="3B85D659" w14:textId="77777777" w:rsidR="00513FE7" w:rsidRDefault="00712B8E" w:rsidP="00513FE7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513FE7" w:rsidRPr="009253C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https://www.joomla.org/</w:t>
              </w:r>
            </w:hyperlink>
          </w:p>
          <w:p w14:paraId="3B85D65A" w14:textId="77777777" w:rsidR="00513FE7" w:rsidRPr="00513FE7" w:rsidRDefault="00712B8E" w:rsidP="00513FE7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513FE7" w:rsidRPr="009253C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https://www.drupal.org/</w:t>
              </w:r>
            </w:hyperlink>
          </w:p>
        </w:tc>
      </w:tr>
      <w:tr w:rsidR="00E81452" w:rsidRPr="00DB054C" w14:paraId="3B85D660" w14:textId="77777777" w:rsidTr="001178E2">
        <w:tc>
          <w:tcPr>
            <w:tcW w:w="2127" w:type="dxa"/>
            <w:gridSpan w:val="2"/>
          </w:tcPr>
          <w:p w14:paraId="3B85D65C" w14:textId="77777777" w:rsidR="00EC1DF9" w:rsidRPr="00DB054C" w:rsidRDefault="005B4AC1" w:rsidP="007231CB">
            <w:pPr>
              <w:rPr>
                <w:rFonts w:ascii="Arial" w:hAnsi="Arial" w:cs="Arial"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Unit number</w:t>
            </w:r>
          </w:p>
        </w:tc>
        <w:tc>
          <w:tcPr>
            <w:tcW w:w="2409" w:type="dxa"/>
            <w:gridSpan w:val="2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Unit_no."/>
              <w:tag w:val="Unit_no."/>
              <w:id w:val="-1260825470"/>
              <w:lock w:val="sdtLocked"/>
              <w:placeholder>
                <w:docPart w:val="156DC36E5CF248409740C5A6F77CE203"/>
              </w:placeholder>
            </w:sdtPr>
            <w:sdtEndPr/>
            <w:sdtContent>
              <w:p w14:paraId="3B85D65D" w14:textId="77777777" w:rsidR="00EC1DF9" w:rsidRPr="00DB054C" w:rsidRDefault="00AE6888" w:rsidP="00AE6888">
                <w:pPr>
                  <w:rPr>
                    <w:rFonts w:ascii="Arial" w:hAnsi="Arial" w:cs="Arial"/>
                    <w:i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CSE1143C</w:t>
                </w:r>
              </w:p>
            </w:sdtContent>
          </w:sdt>
        </w:tc>
        <w:tc>
          <w:tcPr>
            <w:tcW w:w="1985" w:type="dxa"/>
            <w:gridSpan w:val="3"/>
          </w:tcPr>
          <w:p w14:paraId="3B85D65E" w14:textId="77777777" w:rsidR="00EC1DF9" w:rsidRPr="00DB054C" w:rsidRDefault="00D33FF7" w:rsidP="007231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054C">
              <w:rPr>
                <w:rFonts w:ascii="Arial" w:hAnsi="Arial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685" w:type="dxa"/>
            <w:gridSpan w:val="2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Version_no."/>
              <w:tag w:val="Version_no."/>
              <w:id w:val="-1652358242"/>
              <w:lock w:val="sdtLocked"/>
              <w:placeholder>
                <w:docPart w:val="3C1B8BC58756411A937EC5C4EBBFF43D"/>
              </w:placeholder>
            </w:sdtPr>
            <w:sdtEndPr/>
            <w:sdtContent>
              <w:p w14:paraId="3B85D65F" w14:textId="77777777" w:rsidR="00E44E63" w:rsidRPr="0083632B" w:rsidRDefault="0016621F" w:rsidP="0083632B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4</w:t>
                </w:r>
                <w:r w:rsidR="00AE6888">
                  <w:rPr>
                    <w:rFonts w:ascii="Arial" w:hAnsi="Arial" w:cs="Arial"/>
                    <w:sz w:val="20"/>
                    <w:szCs w:val="20"/>
                  </w:rPr>
                  <w:t>.0</w:t>
                </w:r>
              </w:p>
            </w:sdtContent>
          </w:sdt>
        </w:tc>
      </w:tr>
    </w:tbl>
    <w:p w14:paraId="3B85D661" w14:textId="77777777" w:rsidR="00ED3B00" w:rsidRPr="00033C80" w:rsidRDefault="00ED3B00" w:rsidP="0083632B">
      <w:pPr>
        <w:spacing w:after="0" w:line="240" w:lineRule="auto"/>
        <w:jc w:val="both"/>
        <w:rPr>
          <w:rFonts w:ascii="Arial" w:hAnsi="Arial" w:cs="Arial"/>
          <w:b/>
          <w:i/>
          <w:color w:val="0070C0"/>
          <w:sz w:val="20"/>
          <w:szCs w:val="20"/>
        </w:rPr>
      </w:pPr>
    </w:p>
    <w:sectPr w:rsidR="00ED3B00" w:rsidRPr="00033C80" w:rsidSect="002C5E90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7E6"/>
    <w:multiLevelType w:val="hybridMultilevel"/>
    <w:tmpl w:val="E58CBCCA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3C2"/>
    <w:multiLevelType w:val="hybridMultilevel"/>
    <w:tmpl w:val="FCC0FA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E60"/>
    <w:multiLevelType w:val="hybridMultilevel"/>
    <w:tmpl w:val="6A5CC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416D23"/>
    <w:multiLevelType w:val="hybridMultilevel"/>
    <w:tmpl w:val="7578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0397C"/>
    <w:multiLevelType w:val="multilevel"/>
    <w:tmpl w:val="F2A07FB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  <w:i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  <w:iCs w:val="0"/>
      </w:rPr>
    </w:lvl>
  </w:abstractNum>
  <w:abstractNum w:abstractNumId="5">
    <w:nsid w:val="15046EE5"/>
    <w:multiLevelType w:val="hybridMultilevel"/>
    <w:tmpl w:val="28664246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72C7D"/>
    <w:multiLevelType w:val="hybridMultilevel"/>
    <w:tmpl w:val="D1AC6066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A6779"/>
    <w:multiLevelType w:val="hybridMultilevel"/>
    <w:tmpl w:val="B60C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33CAE"/>
    <w:multiLevelType w:val="hybridMultilevel"/>
    <w:tmpl w:val="50543DF6"/>
    <w:lvl w:ilvl="0" w:tplc="08090001">
      <w:start w:val="1"/>
      <w:numFmt w:val="bullet"/>
      <w:lvlText w:val=""/>
      <w:lvlJc w:val="left"/>
      <w:pPr>
        <w:tabs>
          <w:tab w:val="num" w:pos="-131"/>
        </w:tabs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>
    <w:nsid w:val="1E2D5FEA"/>
    <w:multiLevelType w:val="hybridMultilevel"/>
    <w:tmpl w:val="85DAA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B4FBF"/>
    <w:multiLevelType w:val="hybridMultilevel"/>
    <w:tmpl w:val="2C96F994"/>
    <w:lvl w:ilvl="0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1F203651"/>
    <w:multiLevelType w:val="hybridMultilevel"/>
    <w:tmpl w:val="3CCE1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D41FF7"/>
    <w:multiLevelType w:val="hybridMultilevel"/>
    <w:tmpl w:val="164CACB8"/>
    <w:lvl w:ilvl="0" w:tplc="4DB6B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AA617A"/>
    <w:multiLevelType w:val="hybridMultilevel"/>
    <w:tmpl w:val="911EC850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45846"/>
    <w:multiLevelType w:val="hybridMultilevel"/>
    <w:tmpl w:val="E3F600E0"/>
    <w:lvl w:ilvl="0" w:tplc="DEEA38BC">
      <w:start w:val="3"/>
      <w:numFmt w:val="bullet"/>
      <w:lvlText w:val=""/>
      <w:lvlJc w:val="left"/>
      <w:pPr>
        <w:ind w:left="252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B3F51E8"/>
    <w:multiLevelType w:val="multilevel"/>
    <w:tmpl w:val="418CE3A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6">
    <w:nsid w:val="2C7B2E3A"/>
    <w:multiLevelType w:val="hybridMultilevel"/>
    <w:tmpl w:val="613EEBE6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2E262482"/>
    <w:multiLevelType w:val="hybridMultilevel"/>
    <w:tmpl w:val="85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743EE"/>
    <w:multiLevelType w:val="hybridMultilevel"/>
    <w:tmpl w:val="95EA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B577AE"/>
    <w:multiLevelType w:val="hybridMultilevel"/>
    <w:tmpl w:val="533CA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E77FB"/>
    <w:multiLevelType w:val="hybridMultilevel"/>
    <w:tmpl w:val="6C405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8108D"/>
    <w:multiLevelType w:val="hybridMultilevel"/>
    <w:tmpl w:val="543268A8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C51377"/>
    <w:multiLevelType w:val="hybridMultilevel"/>
    <w:tmpl w:val="1E38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B43715"/>
    <w:multiLevelType w:val="hybridMultilevel"/>
    <w:tmpl w:val="C0CCF7DE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777EA"/>
    <w:multiLevelType w:val="multilevel"/>
    <w:tmpl w:val="384AEC9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5FB03FF"/>
    <w:multiLevelType w:val="hybridMultilevel"/>
    <w:tmpl w:val="0D1ADDE0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A777E"/>
    <w:multiLevelType w:val="hybridMultilevel"/>
    <w:tmpl w:val="DCD686B8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24A6C"/>
    <w:multiLevelType w:val="hybridMultilevel"/>
    <w:tmpl w:val="2F9028CE"/>
    <w:lvl w:ilvl="0" w:tplc="E35E0E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CB1"/>
    <w:multiLevelType w:val="hybridMultilevel"/>
    <w:tmpl w:val="E6722C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0745A3"/>
    <w:multiLevelType w:val="hybridMultilevel"/>
    <w:tmpl w:val="C888B024"/>
    <w:lvl w:ilvl="0" w:tplc="D87A75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682E09CC">
      <w:start w:val="2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9F74D9"/>
    <w:multiLevelType w:val="multilevel"/>
    <w:tmpl w:val="D2824876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2763D67"/>
    <w:multiLevelType w:val="hybridMultilevel"/>
    <w:tmpl w:val="A8B49C3A"/>
    <w:lvl w:ilvl="0" w:tplc="0809000F">
      <w:start w:val="1"/>
      <w:numFmt w:val="decimal"/>
      <w:lvlText w:val="%1."/>
      <w:lvlJc w:val="left"/>
      <w:pPr>
        <w:ind w:left="946" w:hanging="360"/>
      </w:pPr>
    </w:lvl>
    <w:lvl w:ilvl="1" w:tplc="08090019" w:tentative="1">
      <w:start w:val="1"/>
      <w:numFmt w:val="lowerLetter"/>
      <w:lvlText w:val="%2."/>
      <w:lvlJc w:val="left"/>
      <w:pPr>
        <w:ind w:left="1666" w:hanging="360"/>
      </w:pPr>
    </w:lvl>
    <w:lvl w:ilvl="2" w:tplc="0809001B" w:tentative="1">
      <w:start w:val="1"/>
      <w:numFmt w:val="lowerRoman"/>
      <w:lvlText w:val="%3."/>
      <w:lvlJc w:val="right"/>
      <w:pPr>
        <w:ind w:left="2386" w:hanging="180"/>
      </w:pPr>
    </w:lvl>
    <w:lvl w:ilvl="3" w:tplc="0809000F" w:tentative="1">
      <w:start w:val="1"/>
      <w:numFmt w:val="decimal"/>
      <w:lvlText w:val="%4."/>
      <w:lvlJc w:val="left"/>
      <w:pPr>
        <w:ind w:left="3106" w:hanging="360"/>
      </w:pPr>
    </w:lvl>
    <w:lvl w:ilvl="4" w:tplc="08090019" w:tentative="1">
      <w:start w:val="1"/>
      <w:numFmt w:val="lowerLetter"/>
      <w:lvlText w:val="%5."/>
      <w:lvlJc w:val="left"/>
      <w:pPr>
        <w:ind w:left="3826" w:hanging="360"/>
      </w:pPr>
    </w:lvl>
    <w:lvl w:ilvl="5" w:tplc="0809001B" w:tentative="1">
      <w:start w:val="1"/>
      <w:numFmt w:val="lowerRoman"/>
      <w:lvlText w:val="%6."/>
      <w:lvlJc w:val="right"/>
      <w:pPr>
        <w:ind w:left="4546" w:hanging="180"/>
      </w:pPr>
    </w:lvl>
    <w:lvl w:ilvl="6" w:tplc="0809000F" w:tentative="1">
      <w:start w:val="1"/>
      <w:numFmt w:val="decimal"/>
      <w:lvlText w:val="%7."/>
      <w:lvlJc w:val="left"/>
      <w:pPr>
        <w:ind w:left="5266" w:hanging="360"/>
      </w:pPr>
    </w:lvl>
    <w:lvl w:ilvl="7" w:tplc="08090019" w:tentative="1">
      <w:start w:val="1"/>
      <w:numFmt w:val="lowerLetter"/>
      <w:lvlText w:val="%8."/>
      <w:lvlJc w:val="left"/>
      <w:pPr>
        <w:ind w:left="5986" w:hanging="360"/>
      </w:pPr>
    </w:lvl>
    <w:lvl w:ilvl="8" w:tplc="08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32">
    <w:nsid w:val="54A762BE"/>
    <w:multiLevelType w:val="hybridMultilevel"/>
    <w:tmpl w:val="AC84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00BDF"/>
    <w:multiLevelType w:val="hybridMultilevel"/>
    <w:tmpl w:val="16B68546"/>
    <w:lvl w:ilvl="0" w:tplc="34CE5400">
      <w:numFmt w:val="bullet"/>
      <w:lvlText w:val="-"/>
      <w:lvlJc w:val="left"/>
      <w:pPr>
        <w:ind w:left="753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>
    <w:nsid w:val="5FCE2C52"/>
    <w:multiLevelType w:val="hybridMultilevel"/>
    <w:tmpl w:val="F54ABC80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227121"/>
    <w:multiLevelType w:val="hybridMultilevel"/>
    <w:tmpl w:val="8E18D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241863"/>
    <w:multiLevelType w:val="hybridMultilevel"/>
    <w:tmpl w:val="A27635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A29CD"/>
    <w:multiLevelType w:val="hybridMultilevel"/>
    <w:tmpl w:val="ECDA0DEE"/>
    <w:lvl w:ilvl="0" w:tplc="B900E6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D62A3"/>
    <w:multiLevelType w:val="hybridMultilevel"/>
    <w:tmpl w:val="94203A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B045AA"/>
    <w:multiLevelType w:val="hybridMultilevel"/>
    <w:tmpl w:val="B860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B3B76"/>
    <w:multiLevelType w:val="hybridMultilevel"/>
    <w:tmpl w:val="C932F7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1B50D5E"/>
    <w:multiLevelType w:val="hybridMultilevel"/>
    <w:tmpl w:val="FA042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A14DF9"/>
    <w:multiLevelType w:val="hybridMultilevel"/>
    <w:tmpl w:val="C054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F942FE"/>
    <w:multiLevelType w:val="hybridMultilevel"/>
    <w:tmpl w:val="5CF6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133A27"/>
    <w:multiLevelType w:val="hybridMultilevel"/>
    <w:tmpl w:val="5010CBB6"/>
    <w:lvl w:ilvl="0" w:tplc="34CE54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951386"/>
    <w:multiLevelType w:val="hybridMultilevel"/>
    <w:tmpl w:val="4156DA62"/>
    <w:lvl w:ilvl="0" w:tplc="34CE5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9C1A36"/>
    <w:multiLevelType w:val="hybridMultilevel"/>
    <w:tmpl w:val="E02E0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B3955"/>
    <w:multiLevelType w:val="hybridMultilevel"/>
    <w:tmpl w:val="72A233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7322C7"/>
    <w:multiLevelType w:val="hybridMultilevel"/>
    <w:tmpl w:val="F4EA4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A10EB6"/>
    <w:multiLevelType w:val="hybridMultilevel"/>
    <w:tmpl w:val="9272C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4"/>
  </w:num>
  <w:num w:numId="4">
    <w:abstractNumId w:val="8"/>
  </w:num>
  <w:num w:numId="5">
    <w:abstractNumId w:val="29"/>
  </w:num>
  <w:num w:numId="6">
    <w:abstractNumId w:val="24"/>
  </w:num>
  <w:num w:numId="7">
    <w:abstractNumId w:val="14"/>
  </w:num>
  <w:num w:numId="8">
    <w:abstractNumId w:val="40"/>
  </w:num>
  <w:num w:numId="9">
    <w:abstractNumId w:val="10"/>
  </w:num>
  <w:num w:numId="10">
    <w:abstractNumId w:val="12"/>
  </w:num>
  <w:num w:numId="11">
    <w:abstractNumId w:val="16"/>
  </w:num>
  <w:num w:numId="12">
    <w:abstractNumId w:val="41"/>
  </w:num>
  <w:num w:numId="13">
    <w:abstractNumId w:val="46"/>
  </w:num>
  <w:num w:numId="14">
    <w:abstractNumId w:val="49"/>
  </w:num>
  <w:num w:numId="15">
    <w:abstractNumId w:val="31"/>
  </w:num>
  <w:num w:numId="16">
    <w:abstractNumId w:val="37"/>
  </w:num>
  <w:num w:numId="17">
    <w:abstractNumId w:val="2"/>
  </w:num>
  <w:num w:numId="18">
    <w:abstractNumId w:val="38"/>
  </w:num>
  <w:num w:numId="19">
    <w:abstractNumId w:val="9"/>
  </w:num>
  <w:num w:numId="20">
    <w:abstractNumId w:val="20"/>
  </w:num>
  <w:num w:numId="21">
    <w:abstractNumId w:val="48"/>
  </w:num>
  <w:num w:numId="22">
    <w:abstractNumId w:val="0"/>
  </w:num>
  <w:num w:numId="23">
    <w:abstractNumId w:val="33"/>
  </w:num>
  <w:num w:numId="24">
    <w:abstractNumId w:val="5"/>
  </w:num>
  <w:num w:numId="25">
    <w:abstractNumId w:val="6"/>
  </w:num>
  <w:num w:numId="26">
    <w:abstractNumId w:val="44"/>
  </w:num>
  <w:num w:numId="27">
    <w:abstractNumId w:val="13"/>
  </w:num>
  <w:num w:numId="28">
    <w:abstractNumId w:val="23"/>
  </w:num>
  <w:num w:numId="29">
    <w:abstractNumId w:val="34"/>
  </w:num>
  <w:num w:numId="30">
    <w:abstractNumId w:val="27"/>
  </w:num>
  <w:num w:numId="31">
    <w:abstractNumId w:val="45"/>
  </w:num>
  <w:num w:numId="32">
    <w:abstractNumId w:val="21"/>
  </w:num>
  <w:num w:numId="33">
    <w:abstractNumId w:val="25"/>
  </w:num>
  <w:num w:numId="34">
    <w:abstractNumId w:val="26"/>
  </w:num>
  <w:num w:numId="35">
    <w:abstractNumId w:val="36"/>
  </w:num>
  <w:num w:numId="36">
    <w:abstractNumId w:val="47"/>
  </w:num>
  <w:num w:numId="37">
    <w:abstractNumId w:val="1"/>
  </w:num>
  <w:num w:numId="38">
    <w:abstractNumId w:val="28"/>
  </w:num>
  <w:num w:numId="39">
    <w:abstractNumId w:val="3"/>
  </w:num>
  <w:num w:numId="40">
    <w:abstractNumId w:val="7"/>
  </w:num>
  <w:num w:numId="41">
    <w:abstractNumId w:val="11"/>
  </w:num>
  <w:num w:numId="42">
    <w:abstractNumId w:val="39"/>
  </w:num>
  <w:num w:numId="43">
    <w:abstractNumId w:val="32"/>
  </w:num>
  <w:num w:numId="44">
    <w:abstractNumId w:val="19"/>
  </w:num>
  <w:num w:numId="45">
    <w:abstractNumId w:val="22"/>
  </w:num>
  <w:num w:numId="46">
    <w:abstractNumId w:val="43"/>
  </w:num>
  <w:num w:numId="47">
    <w:abstractNumId w:val="42"/>
  </w:num>
  <w:num w:numId="48">
    <w:abstractNumId w:val="17"/>
  </w:num>
  <w:num w:numId="49">
    <w:abstractNumId w:val="1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77"/>
    <w:rsid w:val="0001023E"/>
    <w:rsid w:val="00016FED"/>
    <w:rsid w:val="00025452"/>
    <w:rsid w:val="00033C80"/>
    <w:rsid w:val="00036FB7"/>
    <w:rsid w:val="0004630A"/>
    <w:rsid w:val="00057166"/>
    <w:rsid w:val="00062994"/>
    <w:rsid w:val="00064346"/>
    <w:rsid w:val="00075C7E"/>
    <w:rsid w:val="00076D48"/>
    <w:rsid w:val="00080234"/>
    <w:rsid w:val="00082CEB"/>
    <w:rsid w:val="0009282E"/>
    <w:rsid w:val="000961F7"/>
    <w:rsid w:val="000D00EC"/>
    <w:rsid w:val="000E53A0"/>
    <w:rsid w:val="000E6237"/>
    <w:rsid w:val="000F403D"/>
    <w:rsid w:val="00100F85"/>
    <w:rsid w:val="001178E2"/>
    <w:rsid w:val="00120F3F"/>
    <w:rsid w:val="0012250F"/>
    <w:rsid w:val="00136FDA"/>
    <w:rsid w:val="00146632"/>
    <w:rsid w:val="00155323"/>
    <w:rsid w:val="001603C8"/>
    <w:rsid w:val="0016621F"/>
    <w:rsid w:val="00172FAD"/>
    <w:rsid w:val="00173173"/>
    <w:rsid w:val="00175B51"/>
    <w:rsid w:val="00184F55"/>
    <w:rsid w:val="00191B94"/>
    <w:rsid w:val="001958C7"/>
    <w:rsid w:val="001C1418"/>
    <w:rsid w:val="001C7146"/>
    <w:rsid w:val="001C714D"/>
    <w:rsid w:val="001E142B"/>
    <w:rsid w:val="001E44FE"/>
    <w:rsid w:val="0020371E"/>
    <w:rsid w:val="0021364E"/>
    <w:rsid w:val="00223792"/>
    <w:rsid w:val="00225A83"/>
    <w:rsid w:val="00232EDF"/>
    <w:rsid w:val="00253D68"/>
    <w:rsid w:val="00255ECB"/>
    <w:rsid w:val="00265925"/>
    <w:rsid w:val="0027001A"/>
    <w:rsid w:val="00292547"/>
    <w:rsid w:val="002A30BF"/>
    <w:rsid w:val="002B1DB0"/>
    <w:rsid w:val="002B7A6E"/>
    <w:rsid w:val="002B7FB8"/>
    <w:rsid w:val="002C5E90"/>
    <w:rsid w:val="002D0E7B"/>
    <w:rsid w:val="002D4968"/>
    <w:rsid w:val="002E0265"/>
    <w:rsid w:val="002F6693"/>
    <w:rsid w:val="0031682E"/>
    <w:rsid w:val="003248C2"/>
    <w:rsid w:val="00327A6B"/>
    <w:rsid w:val="00341652"/>
    <w:rsid w:val="00343545"/>
    <w:rsid w:val="00376DD2"/>
    <w:rsid w:val="00382185"/>
    <w:rsid w:val="003947B0"/>
    <w:rsid w:val="003A3C5D"/>
    <w:rsid w:val="003C023A"/>
    <w:rsid w:val="003D53C0"/>
    <w:rsid w:val="003F0D68"/>
    <w:rsid w:val="003F0F22"/>
    <w:rsid w:val="003F7055"/>
    <w:rsid w:val="00423C38"/>
    <w:rsid w:val="00425027"/>
    <w:rsid w:val="00432FA6"/>
    <w:rsid w:val="004405F7"/>
    <w:rsid w:val="004543D2"/>
    <w:rsid w:val="0045590B"/>
    <w:rsid w:val="00463FF4"/>
    <w:rsid w:val="00482F74"/>
    <w:rsid w:val="0048775B"/>
    <w:rsid w:val="004B4562"/>
    <w:rsid w:val="004C1854"/>
    <w:rsid w:val="004C438F"/>
    <w:rsid w:val="004E2291"/>
    <w:rsid w:val="00513FE7"/>
    <w:rsid w:val="00514265"/>
    <w:rsid w:val="00517ABA"/>
    <w:rsid w:val="0052233B"/>
    <w:rsid w:val="00531628"/>
    <w:rsid w:val="00531E4E"/>
    <w:rsid w:val="0056441B"/>
    <w:rsid w:val="005672CF"/>
    <w:rsid w:val="00583EE4"/>
    <w:rsid w:val="0059484F"/>
    <w:rsid w:val="00597145"/>
    <w:rsid w:val="005B01BF"/>
    <w:rsid w:val="005B4AC1"/>
    <w:rsid w:val="005D1D9E"/>
    <w:rsid w:val="005D4D03"/>
    <w:rsid w:val="005E27DC"/>
    <w:rsid w:val="005E7130"/>
    <w:rsid w:val="005F5050"/>
    <w:rsid w:val="0062403D"/>
    <w:rsid w:val="006343D7"/>
    <w:rsid w:val="00634586"/>
    <w:rsid w:val="006446B7"/>
    <w:rsid w:val="006567DF"/>
    <w:rsid w:val="00662910"/>
    <w:rsid w:val="006C5F26"/>
    <w:rsid w:val="006C66C8"/>
    <w:rsid w:val="006E1916"/>
    <w:rsid w:val="006E40EC"/>
    <w:rsid w:val="007010F4"/>
    <w:rsid w:val="00702089"/>
    <w:rsid w:val="00705E77"/>
    <w:rsid w:val="00707A54"/>
    <w:rsid w:val="00712B8E"/>
    <w:rsid w:val="00714738"/>
    <w:rsid w:val="007172B9"/>
    <w:rsid w:val="007231CB"/>
    <w:rsid w:val="00724EC5"/>
    <w:rsid w:val="00727E2D"/>
    <w:rsid w:val="00734191"/>
    <w:rsid w:val="00781909"/>
    <w:rsid w:val="007861DF"/>
    <w:rsid w:val="0079325C"/>
    <w:rsid w:val="007B1151"/>
    <w:rsid w:val="007C64C4"/>
    <w:rsid w:val="007D3259"/>
    <w:rsid w:val="007E05E1"/>
    <w:rsid w:val="007E38C0"/>
    <w:rsid w:val="007F012C"/>
    <w:rsid w:val="0081159A"/>
    <w:rsid w:val="0082644B"/>
    <w:rsid w:val="00835025"/>
    <w:rsid w:val="0083632B"/>
    <w:rsid w:val="0084542B"/>
    <w:rsid w:val="008514D0"/>
    <w:rsid w:val="00857CA6"/>
    <w:rsid w:val="00862C23"/>
    <w:rsid w:val="0086646F"/>
    <w:rsid w:val="00875C12"/>
    <w:rsid w:val="008776F1"/>
    <w:rsid w:val="00892F64"/>
    <w:rsid w:val="008A418E"/>
    <w:rsid w:val="008B0BDE"/>
    <w:rsid w:val="008B1966"/>
    <w:rsid w:val="008B22A5"/>
    <w:rsid w:val="008B237A"/>
    <w:rsid w:val="008B48D2"/>
    <w:rsid w:val="008D1E1C"/>
    <w:rsid w:val="008F5000"/>
    <w:rsid w:val="008F522A"/>
    <w:rsid w:val="00901348"/>
    <w:rsid w:val="00914096"/>
    <w:rsid w:val="009345EE"/>
    <w:rsid w:val="0095476C"/>
    <w:rsid w:val="00965859"/>
    <w:rsid w:val="009845A4"/>
    <w:rsid w:val="00984F8A"/>
    <w:rsid w:val="009A59DE"/>
    <w:rsid w:val="009B0777"/>
    <w:rsid w:val="009D7259"/>
    <w:rsid w:val="009E31F0"/>
    <w:rsid w:val="009F1EF1"/>
    <w:rsid w:val="009F2CE2"/>
    <w:rsid w:val="009F4F18"/>
    <w:rsid w:val="00A045B7"/>
    <w:rsid w:val="00A26022"/>
    <w:rsid w:val="00A31B53"/>
    <w:rsid w:val="00A32778"/>
    <w:rsid w:val="00A446E5"/>
    <w:rsid w:val="00A45C8A"/>
    <w:rsid w:val="00A471BC"/>
    <w:rsid w:val="00A51153"/>
    <w:rsid w:val="00A62D6A"/>
    <w:rsid w:val="00A63656"/>
    <w:rsid w:val="00A67CA4"/>
    <w:rsid w:val="00A76370"/>
    <w:rsid w:val="00A87E36"/>
    <w:rsid w:val="00AC2782"/>
    <w:rsid w:val="00AD13E6"/>
    <w:rsid w:val="00AE33B4"/>
    <w:rsid w:val="00AE4117"/>
    <w:rsid w:val="00AE6888"/>
    <w:rsid w:val="00AF18F0"/>
    <w:rsid w:val="00AF4BF5"/>
    <w:rsid w:val="00B071BE"/>
    <w:rsid w:val="00B07C2E"/>
    <w:rsid w:val="00B22400"/>
    <w:rsid w:val="00B24BFC"/>
    <w:rsid w:val="00B31C56"/>
    <w:rsid w:val="00B3350A"/>
    <w:rsid w:val="00B5092D"/>
    <w:rsid w:val="00B51D86"/>
    <w:rsid w:val="00B763A6"/>
    <w:rsid w:val="00B865F5"/>
    <w:rsid w:val="00B96026"/>
    <w:rsid w:val="00BB0DCD"/>
    <w:rsid w:val="00BF3744"/>
    <w:rsid w:val="00BF4A4A"/>
    <w:rsid w:val="00C05B4F"/>
    <w:rsid w:val="00C11F57"/>
    <w:rsid w:val="00C12252"/>
    <w:rsid w:val="00C12D3E"/>
    <w:rsid w:val="00C15246"/>
    <w:rsid w:val="00C1760B"/>
    <w:rsid w:val="00C22C1C"/>
    <w:rsid w:val="00C26030"/>
    <w:rsid w:val="00C26285"/>
    <w:rsid w:val="00C26A2B"/>
    <w:rsid w:val="00C3465A"/>
    <w:rsid w:val="00C35B42"/>
    <w:rsid w:val="00C5193A"/>
    <w:rsid w:val="00C53C55"/>
    <w:rsid w:val="00C57547"/>
    <w:rsid w:val="00C92D3E"/>
    <w:rsid w:val="00CB769E"/>
    <w:rsid w:val="00CE390B"/>
    <w:rsid w:val="00CF443C"/>
    <w:rsid w:val="00D272C1"/>
    <w:rsid w:val="00D312B6"/>
    <w:rsid w:val="00D33FF7"/>
    <w:rsid w:val="00D36F77"/>
    <w:rsid w:val="00D4184A"/>
    <w:rsid w:val="00D54953"/>
    <w:rsid w:val="00D65DE2"/>
    <w:rsid w:val="00D67FD0"/>
    <w:rsid w:val="00D74DB9"/>
    <w:rsid w:val="00D771B8"/>
    <w:rsid w:val="00D80FF0"/>
    <w:rsid w:val="00D913AE"/>
    <w:rsid w:val="00D93A8E"/>
    <w:rsid w:val="00D960B0"/>
    <w:rsid w:val="00DA257F"/>
    <w:rsid w:val="00DA6E46"/>
    <w:rsid w:val="00DB054C"/>
    <w:rsid w:val="00DB19E7"/>
    <w:rsid w:val="00DC2C97"/>
    <w:rsid w:val="00DE3BED"/>
    <w:rsid w:val="00DF302B"/>
    <w:rsid w:val="00E02E60"/>
    <w:rsid w:val="00E03002"/>
    <w:rsid w:val="00E074E0"/>
    <w:rsid w:val="00E131DC"/>
    <w:rsid w:val="00E2643B"/>
    <w:rsid w:val="00E26CCF"/>
    <w:rsid w:val="00E44E63"/>
    <w:rsid w:val="00E6083B"/>
    <w:rsid w:val="00E76556"/>
    <w:rsid w:val="00E81452"/>
    <w:rsid w:val="00EA32E3"/>
    <w:rsid w:val="00EB2CDD"/>
    <w:rsid w:val="00EB4D6E"/>
    <w:rsid w:val="00EC1DF9"/>
    <w:rsid w:val="00EC32AE"/>
    <w:rsid w:val="00EC6F1A"/>
    <w:rsid w:val="00ED3B00"/>
    <w:rsid w:val="00ED4DA7"/>
    <w:rsid w:val="00EE3366"/>
    <w:rsid w:val="00EE3D6F"/>
    <w:rsid w:val="00EF5AE5"/>
    <w:rsid w:val="00F07BD2"/>
    <w:rsid w:val="00F10B0D"/>
    <w:rsid w:val="00F128A4"/>
    <w:rsid w:val="00F2667F"/>
    <w:rsid w:val="00F27D7C"/>
    <w:rsid w:val="00F52201"/>
    <w:rsid w:val="00F6762D"/>
    <w:rsid w:val="00F73C87"/>
    <w:rsid w:val="00F824DC"/>
    <w:rsid w:val="00F95F8A"/>
    <w:rsid w:val="00FA62E5"/>
    <w:rsid w:val="00FB0B63"/>
    <w:rsid w:val="00FC3AD5"/>
    <w:rsid w:val="00FC5FD4"/>
    <w:rsid w:val="00FD2BD0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3F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E90"/>
    <w:pPr>
      <w:keepNext/>
      <w:spacing w:after="0" w:line="240" w:lineRule="auto"/>
      <w:ind w:right="903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1DC"/>
    <w:pPr>
      <w:keepNext/>
      <w:spacing w:after="0" w:line="240" w:lineRule="auto"/>
      <w:jc w:val="both"/>
      <w:outlineLvl w:val="2"/>
    </w:pPr>
    <w:rPr>
      <w:rFonts w:ascii="Arial" w:hAnsi="Arial" w:cs="Arial"/>
      <w:b/>
      <w:i/>
      <w:color w:val="0070C0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B94"/>
    <w:pPr>
      <w:keepNext/>
      <w:spacing w:after="0" w:line="240" w:lineRule="auto"/>
      <w:ind w:left="-142"/>
      <w:jc w:val="both"/>
      <w:outlineLvl w:val="3"/>
    </w:pPr>
    <w:rPr>
      <w:rFonts w:ascii="Arial" w:hAnsi="Arial" w:cs="Arial"/>
      <w:b/>
      <w:i/>
      <w:color w:val="0070C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92547"/>
    <w:pPr>
      <w:ind w:left="720"/>
      <w:contextualSpacing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292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547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547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3002"/>
    <w:rPr>
      <w:color w:val="808080"/>
    </w:rPr>
  </w:style>
  <w:style w:type="character" w:styleId="Strong">
    <w:name w:val="Strong"/>
    <w:basedOn w:val="DefaultParagraphFont"/>
    <w:uiPriority w:val="22"/>
    <w:qFormat/>
    <w:rsid w:val="001E44FE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545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545"/>
    <w:rPr>
      <w:rFonts w:ascii="Calibri" w:eastAsia="Calibri" w:hAnsi="Calibri" w:cs="Calibri"/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rsid w:val="00AC2782"/>
    <w:rPr>
      <w:rFonts w:ascii="Arial" w:hAnsi="Arial"/>
      <w:sz w:val="20"/>
    </w:rPr>
  </w:style>
  <w:style w:type="character" w:customStyle="1" w:styleId="Style2">
    <w:name w:val="Style2"/>
    <w:basedOn w:val="DefaultParagraphFont"/>
    <w:uiPriority w:val="1"/>
    <w:rsid w:val="00AC2782"/>
  </w:style>
  <w:style w:type="character" w:styleId="Hyperlink">
    <w:name w:val="Hyperlink"/>
    <w:basedOn w:val="DefaultParagraphFont"/>
    <w:uiPriority w:val="99"/>
    <w:unhideWhenUsed/>
    <w:rsid w:val="00A45C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C8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F3F"/>
    <w:rPr>
      <w:rFonts w:ascii="Arial" w:hAnsi="Arial" w:cs="Arial"/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B865F5"/>
    <w:pPr>
      <w:spacing w:after="0" w:line="240" w:lineRule="auto"/>
      <w:ind w:left="142" w:hanging="142"/>
      <w:jc w:val="both"/>
    </w:pPr>
    <w:rPr>
      <w:rFonts w:ascii="Arial" w:hAnsi="Arial" w:cs="Arial"/>
      <w:i/>
      <w:color w:val="0070C0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865F5"/>
    <w:rPr>
      <w:rFonts w:ascii="Arial" w:hAnsi="Arial" w:cs="Arial"/>
      <w:i/>
      <w:color w:val="0070C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5E90"/>
    <w:rPr>
      <w:rFonts w:ascii="Arial" w:hAnsi="Arial" w:cs="Arial"/>
      <w:b/>
    </w:rPr>
  </w:style>
  <w:style w:type="paragraph" w:styleId="BodyText">
    <w:name w:val="Body Text"/>
    <w:basedOn w:val="Normal"/>
    <w:link w:val="BodyTextChar"/>
    <w:uiPriority w:val="99"/>
    <w:unhideWhenUsed/>
    <w:rsid w:val="00F07BD2"/>
    <w:pPr>
      <w:tabs>
        <w:tab w:val="left" w:pos="426"/>
      </w:tabs>
      <w:spacing w:after="0" w:line="240" w:lineRule="auto"/>
      <w:jc w:val="both"/>
    </w:pPr>
    <w:rPr>
      <w:rFonts w:ascii="Arial" w:hAnsi="Arial" w:cs="Arial"/>
      <w:i/>
      <w:color w:val="0070C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F07BD2"/>
    <w:rPr>
      <w:rFonts w:ascii="Arial" w:hAnsi="Arial" w:cs="Arial"/>
      <w:i/>
      <w:color w:val="0070C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31DC"/>
    <w:rPr>
      <w:rFonts w:ascii="Arial" w:hAnsi="Arial" w:cs="Arial"/>
      <w:b/>
      <w:i/>
      <w:color w:val="0070C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1B94"/>
    <w:rPr>
      <w:rFonts w:ascii="Arial" w:hAnsi="Arial" w:cs="Arial"/>
      <w:b/>
      <w:i/>
      <w:color w:val="0070C0"/>
      <w:sz w:val="20"/>
      <w:szCs w:val="20"/>
    </w:rPr>
  </w:style>
  <w:style w:type="paragraph" w:customStyle="1" w:styleId="Indent">
    <w:name w:val="Indent"/>
    <w:basedOn w:val="Normal"/>
    <w:rsid w:val="00D913AE"/>
    <w:pPr>
      <w:spacing w:after="0" w:line="240" w:lineRule="auto"/>
      <w:ind w:left="720" w:hanging="720"/>
    </w:pPr>
    <w:rPr>
      <w:rFonts w:ascii="Palatino" w:eastAsia="Times New Roman" w:hAnsi="Palatino" w:cs="Times New Roman"/>
      <w:b/>
      <w:sz w:val="24"/>
      <w:szCs w:val="20"/>
      <w:lang w:val="en-US" w:eastAsia="en-GB"/>
    </w:rPr>
  </w:style>
  <w:style w:type="character" w:customStyle="1" w:styleId="apple-converted-space">
    <w:name w:val="apple-converted-space"/>
    <w:basedOn w:val="DefaultParagraphFont"/>
    <w:rsid w:val="00057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F3F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E90"/>
    <w:pPr>
      <w:keepNext/>
      <w:spacing w:after="0" w:line="240" w:lineRule="auto"/>
      <w:ind w:right="903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1DC"/>
    <w:pPr>
      <w:keepNext/>
      <w:spacing w:after="0" w:line="240" w:lineRule="auto"/>
      <w:jc w:val="both"/>
      <w:outlineLvl w:val="2"/>
    </w:pPr>
    <w:rPr>
      <w:rFonts w:ascii="Arial" w:hAnsi="Arial" w:cs="Arial"/>
      <w:b/>
      <w:i/>
      <w:color w:val="0070C0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B94"/>
    <w:pPr>
      <w:keepNext/>
      <w:spacing w:after="0" w:line="240" w:lineRule="auto"/>
      <w:ind w:left="-142"/>
      <w:jc w:val="both"/>
      <w:outlineLvl w:val="3"/>
    </w:pPr>
    <w:rPr>
      <w:rFonts w:ascii="Arial" w:hAnsi="Arial" w:cs="Arial"/>
      <w:b/>
      <w:i/>
      <w:color w:val="0070C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92547"/>
    <w:pPr>
      <w:ind w:left="720"/>
      <w:contextualSpacing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292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547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547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3002"/>
    <w:rPr>
      <w:color w:val="808080"/>
    </w:rPr>
  </w:style>
  <w:style w:type="character" w:styleId="Strong">
    <w:name w:val="Strong"/>
    <w:basedOn w:val="DefaultParagraphFont"/>
    <w:uiPriority w:val="22"/>
    <w:qFormat/>
    <w:rsid w:val="001E44FE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545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545"/>
    <w:rPr>
      <w:rFonts w:ascii="Calibri" w:eastAsia="Calibri" w:hAnsi="Calibri" w:cs="Calibri"/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rsid w:val="00AC2782"/>
    <w:rPr>
      <w:rFonts w:ascii="Arial" w:hAnsi="Arial"/>
      <w:sz w:val="20"/>
    </w:rPr>
  </w:style>
  <w:style w:type="character" w:customStyle="1" w:styleId="Style2">
    <w:name w:val="Style2"/>
    <w:basedOn w:val="DefaultParagraphFont"/>
    <w:uiPriority w:val="1"/>
    <w:rsid w:val="00AC2782"/>
  </w:style>
  <w:style w:type="character" w:styleId="Hyperlink">
    <w:name w:val="Hyperlink"/>
    <w:basedOn w:val="DefaultParagraphFont"/>
    <w:uiPriority w:val="99"/>
    <w:unhideWhenUsed/>
    <w:rsid w:val="00A45C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C8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F3F"/>
    <w:rPr>
      <w:rFonts w:ascii="Arial" w:hAnsi="Arial" w:cs="Arial"/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B865F5"/>
    <w:pPr>
      <w:spacing w:after="0" w:line="240" w:lineRule="auto"/>
      <w:ind w:left="142" w:hanging="142"/>
      <w:jc w:val="both"/>
    </w:pPr>
    <w:rPr>
      <w:rFonts w:ascii="Arial" w:hAnsi="Arial" w:cs="Arial"/>
      <w:i/>
      <w:color w:val="0070C0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865F5"/>
    <w:rPr>
      <w:rFonts w:ascii="Arial" w:hAnsi="Arial" w:cs="Arial"/>
      <w:i/>
      <w:color w:val="0070C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5E90"/>
    <w:rPr>
      <w:rFonts w:ascii="Arial" w:hAnsi="Arial" w:cs="Arial"/>
      <w:b/>
    </w:rPr>
  </w:style>
  <w:style w:type="paragraph" w:styleId="BodyText">
    <w:name w:val="Body Text"/>
    <w:basedOn w:val="Normal"/>
    <w:link w:val="BodyTextChar"/>
    <w:uiPriority w:val="99"/>
    <w:unhideWhenUsed/>
    <w:rsid w:val="00F07BD2"/>
    <w:pPr>
      <w:tabs>
        <w:tab w:val="left" w:pos="426"/>
      </w:tabs>
      <w:spacing w:after="0" w:line="240" w:lineRule="auto"/>
      <w:jc w:val="both"/>
    </w:pPr>
    <w:rPr>
      <w:rFonts w:ascii="Arial" w:hAnsi="Arial" w:cs="Arial"/>
      <w:i/>
      <w:color w:val="0070C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F07BD2"/>
    <w:rPr>
      <w:rFonts w:ascii="Arial" w:hAnsi="Arial" w:cs="Arial"/>
      <w:i/>
      <w:color w:val="0070C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31DC"/>
    <w:rPr>
      <w:rFonts w:ascii="Arial" w:hAnsi="Arial" w:cs="Arial"/>
      <w:b/>
      <w:i/>
      <w:color w:val="0070C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1B94"/>
    <w:rPr>
      <w:rFonts w:ascii="Arial" w:hAnsi="Arial" w:cs="Arial"/>
      <w:b/>
      <w:i/>
      <w:color w:val="0070C0"/>
      <w:sz w:val="20"/>
      <w:szCs w:val="20"/>
    </w:rPr>
  </w:style>
  <w:style w:type="paragraph" w:customStyle="1" w:styleId="Indent">
    <w:name w:val="Indent"/>
    <w:basedOn w:val="Normal"/>
    <w:rsid w:val="00D913AE"/>
    <w:pPr>
      <w:spacing w:after="0" w:line="240" w:lineRule="auto"/>
      <w:ind w:left="720" w:hanging="720"/>
    </w:pPr>
    <w:rPr>
      <w:rFonts w:ascii="Palatino" w:eastAsia="Times New Roman" w:hAnsi="Palatino" w:cs="Times New Roman"/>
      <w:b/>
      <w:sz w:val="24"/>
      <w:szCs w:val="20"/>
      <w:lang w:val="en-US" w:eastAsia="en-GB"/>
    </w:rPr>
  </w:style>
  <w:style w:type="character" w:customStyle="1" w:styleId="apple-converted-space">
    <w:name w:val="apple-converted-space"/>
    <w:basedOn w:val="DefaultParagraphFont"/>
    <w:rsid w:val="0005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ui-patterns.com/patterns" TargetMode="External"/><Relationship Id="rId18" Type="http://schemas.openxmlformats.org/officeDocument/2006/relationships/hyperlink" Target="https://getmdl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joomla.org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s://developers.google.com/web/" TargetMode="External"/><Relationship Id="rId17" Type="http://schemas.openxmlformats.org/officeDocument/2006/relationships/hyperlink" Target="http://getbootstrap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s://wordpress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teraction-design.org/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gov.uk/service-manual/desig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php.ne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eveloper.yahoo.com/ypatterns/" TargetMode="External"/><Relationship Id="rId22" Type="http://schemas.openxmlformats.org/officeDocument/2006/relationships/hyperlink" Target="https://www.drupal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treri\AppData\Local\Temp\unit-specification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37E5E995C444F3AC01E389C769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92DE-B345-44AA-907C-F029625744F9}"/>
      </w:docPartPr>
      <w:docPartBody>
        <w:p w14:paraId="66057707" w14:textId="77777777" w:rsidR="005E430F" w:rsidRDefault="006B52C5">
          <w:pPr>
            <w:pStyle w:val="2737E5E995C444F3AC01E389C7694CCB"/>
          </w:pPr>
          <w:r w:rsidRPr="00DB054C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2325799461B34085AD655E5380D44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076F-EA29-4AB7-BC83-8E62A25832A2}"/>
      </w:docPartPr>
      <w:docPartBody>
        <w:p w14:paraId="66057708" w14:textId="77777777" w:rsidR="005E430F" w:rsidRDefault="006B52C5">
          <w:pPr>
            <w:pStyle w:val="2325799461B34085AD655E5380D4443B"/>
          </w:pPr>
          <w:r w:rsidRPr="00DB054C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0A7670C5B284AECB8FE6FFA50367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C545-5236-4082-9641-7FC03E84FF39}"/>
      </w:docPartPr>
      <w:docPartBody>
        <w:p w14:paraId="66057709" w14:textId="77777777" w:rsidR="005E430F" w:rsidRDefault="006B52C5">
          <w:pPr>
            <w:pStyle w:val="90A7670C5B284AECB8FE6FFA5036748E"/>
          </w:pPr>
          <w:r w:rsidRPr="00DB054C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246A13CCCF6A467F9645C9E21CA3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2772-E5F6-4653-B589-859028C7D505}"/>
      </w:docPartPr>
      <w:docPartBody>
        <w:p w14:paraId="6605770A" w14:textId="77777777" w:rsidR="005E430F" w:rsidRDefault="006B52C5">
          <w:pPr>
            <w:pStyle w:val="246A13CCCF6A467F9645C9E21CA31C5A"/>
          </w:pPr>
          <w:r w:rsidRPr="00DB054C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6924BD6ED3B4FB29A39D1E44DD6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0CB0C-0467-44E6-8498-72EAC8B78CDF}"/>
      </w:docPartPr>
      <w:docPartBody>
        <w:p w14:paraId="6605770B" w14:textId="77777777" w:rsidR="005E430F" w:rsidRDefault="006B52C5">
          <w:pPr>
            <w:pStyle w:val="F6924BD6ED3B4FB29A39D1E44DD6394E"/>
          </w:pPr>
          <w:r w:rsidRPr="00A32778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4F87AB12D80F4BF29F1288CE5779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CA254-17AF-42F9-8D6D-89CC35157FE5}"/>
      </w:docPartPr>
      <w:docPartBody>
        <w:p w14:paraId="6605770C" w14:textId="77777777" w:rsidR="005E430F" w:rsidRDefault="006B52C5">
          <w:pPr>
            <w:pStyle w:val="4F87AB12D80F4BF29F1288CE5779774B"/>
          </w:pPr>
          <w:r w:rsidRPr="00A32778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74A66801DC344B3F988B609C14D4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46562-AEFB-44F1-B1BA-07119061CE94}"/>
      </w:docPartPr>
      <w:docPartBody>
        <w:p w14:paraId="6605770D" w14:textId="77777777" w:rsidR="005E430F" w:rsidRDefault="006B52C5">
          <w:pPr>
            <w:pStyle w:val="74A66801DC344B3F988B609C14D4635D"/>
          </w:pPr>
          <w:r w:rsidRPr="006C66C8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0BB8CD60536844A39B1C6BED11C72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42AE-1993-4495-9B90-94DDBD6E7B74}"/>
      </w:docPartPr>
      <w:docPartBody>
        <w:p w14:paraId="6605770E" w14:textId="77777777" w:rsidR="005E430F" w:rsidRDefault="006B52C5">
          <w:pPr>
            <w:pStyle w:val="0BB8CD60536844A39B1C6BED11C72429"/>
          </w:pPr>
          <w:r w:rsidRPr="006343D7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DAEE40564F3F46A88FD443A009AE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B83F2-314F-498D-830A-781BCC018E10}"/>
      </w:docPartPr>
      <w:docPartBody>
        <w:p w14:paraId="6605770F" w14:textId="77777777" w:rsidR="005E430F" w:rsidRDefault="006B52C5">
          <w:pPr>
            <w:pStyle w:val="DAEE40564F3F46A88FD443A009AEEBD6"/>
          </w:pPr>
          <w:r w:rsidRPr="009345EE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F60A1CB0C37C40EEAA3AA5D38AE1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5E2-933F-4548-B611-E2A95141CE83}"/>
      </w:docPartPr>
      <w:docPartBody>
        <w:p w14:paraId="66057710" w14:textId="77777777" w:rsidR="005E430F" w:rsidRDefault="006B52C5">
          <w:pPr>
            <w:pStyle w:val="F60A1CB0C37C40EEAA3AA5D38AE17B77"/>
          </w:pPr>
          <w:r w:rsidRPr="008776F1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CB8DCE0C7320474ABC6B466D778E5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5ABEF-B2C0-458E-9F6F-AAF8021F928E}"/>
      </w:docPartPr>
      <w:docPartBody>
        <w:p w14:paraId="66057711" w14:textId="77777777" w:rsidR="005E430F" w:rsidRDefault="006B52C5">
          <w:pPr>
            <w:pStyle w:val="CB8DCE0C7320474ABC6B466D778E5864"/>
          </w:pPr>
          <w:r w:rsidRPr="008776F1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0075735CAFE94DC5A907C8DE0A711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20F84-6CD3-4DDB-A336-FDC92088427C}"/>
      </w:docPartPr>
      <w:docPartBody>
        <w:p w14:paraId="66057712" w14:textId="77777777" w:rsidR="005E430F" w:rsidRDefault="006B52C5">
          <w:pPr>
            <w:pStyle w:val="0075735CAFE94DC5A907C8DE0A7112E7"/>
          </w:pPr>
          <w:r w:rsidRPr="008776F1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354C61881BEA49BBB3AEE30E1D06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E0C2-2B35-46A9-A620-DEE25650B145}"/>
      </w:docPartPr>
      <w:docPartBody>
        <w:p w14:paraId="66057713" w14:textId="77777777" w:rsidR="005E430F" w:rsidRDefault="006B52C5">
          <w:pPr>
            <w:pStyle w:val="354C61881BEA49BBB3AEE30E1D065A93"/>
          </w:pPr>
          <w:r w:rsidRPr="00FC3AD5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156DC36E5CF248409740C5A6F77C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8663F-984C-4C10-B7E5-D62C7C85B8FC}"/>
      </w:docPartPr>
      <w:docPartBody>
        <w:p w14:paraId="66057714" w14:textId="77777777" w:rsidR="005E430F" w:rsidRDefault="006B52C5">
          <w:pPr>
            <w:pStyle w:val="156DC36E5CF248409740C5A6F77CE203"/>
          </w:pPr>
          <w:r w:rsidRPr="00E074E0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3C1B8BC58756411A937EC5C4EBBF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192A4-3B62-4AF3-BE45-66C158CCA76B}"/>
      </w:docPartPr>
      <w:docPartBody>
        <w:p w14:paraId="66057715" w14:textId="77777777" w:rsidR="005E430F" w:rsidRDefault="006B52C5">
          <w:pPr>
            <w:pStyle w:val="3C1B8BC58756411A937EC5C4EBBFF43D"/>
          </w:pPr>
          <w:r w:rsidRPr="00E074E0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C5"/>
    <w:rsid w:val="00065629"/>
    <w:rsid w:val="002078EC"/>
    <w:rsid w:val="003266ED"/>
    <w:rsid w:val="00443AEE"/>
    <w:rsid w:val="005E430F"/>
    <w:rsid w:val="006B52C5"/>
    <w:rsid w:val="00A92E36"/>
    <w:rsid w:val="00AE2A97"/>
    <w:rsid w:val="00E661B9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770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37E5E995C444F3AC01E389C7694CCB">
    <w:name w:val="2737E5E995C444F3AC01E389C7694CCB"/>
  </w:style>
  <w:style w:type="paragraph" w:customStyle="1" w:styleId="2325799461B34085AD655E5380D4443B">
    <w:name w:val="2325799461B34085AD655E5380D4443B"/>
  </w:style>
  <w:style w:type="paragraph" w:customStyle="1" w:styleId="90A7670C5B284AECB8FE6FFA5036748E">
    <w:name w:val="90A7670C5B284AECB8FE6FFA5036748E"/>
  </w:style>
  <w:style w:type="paragraph" w:customStyle="1" w:styleId="246A13CCCF6A467F9645C9E21CA31C5A">
    <w:name w:val="246A13CCCF6A467F9645C9E21CA31C5A"/>
  </w:style>
  <w:style w:type="paragraph" w:customStyle="1" w:styleId="F6924BD6ED3B4FB29A39D1E44DD6394E">
    <w:name w:val="F6924BD6ED3B4FB29A39D1E44DD6394E"/>
  </w:style>
  <w:style w:type="paragraph" w:customStyle="1" w:styleId="4F87AB12D80F4BF29F1288CE5779774B">
    <w:name w:val="4F87AB12D80F4BF29F1288CE5779774B"/>
  </w:style>
  <w:style w:type="paragraph" w:customStyle="1" w:styleId="74A66801DC344B3F988B609C14D4635D">
    <w:name w:val="74A66801DC344B3F988B609C14D4635D"/>
  </w:style>
  <w:style w:type="paragraph" w:customStyle="1" w:styleId="0BB8CD60536844A39B1C6BED11C72429">
    <w:name w:val="0BB8CD60536844A39B1C6BED11C72429"/>
  </w:style>
  <w:style w:type="paragraph" w:customStyle="1" w:styleId="DAEE40564F3F46A88FD443A009AEEBD6">
    <w:name w:val="DAEE40564F3F46A88FD443A009AEEBD6"/>
  </w:style>
  <w:style w:type="paragraph" w:customStyle="1" w:styleId="F60A1CB0C37C40EEAA3AA5D38AE17B77">
    <w:name w:val="F60A1CB0C37C40EEAA3AA5D38AE17B77"/>
  </w:style>
  <w:style w:type="paragraph" w:customStyle="1" w:styleId="CB8DCE0C7320474ABC6B466D778E5864">
    <w:name w:val="CB8DCE0C7320474ABC6B466D778E5864"/>
  </w:style>
  <w:style w:type="paragraph" w:customStyle="1" w:styleId="0075735CAFE94DC5A907C8DE0A7112E7">
    <w:name w:val="0075735CAFE94DC5A907C8DE0A7112E7"/>
  </w:style>
  <w:style w:type="paragraph" w:customStyle="1" w:styleId="354C61881BEA49BBB3AEE30E1D065A93">
    <w:name w:val="354C61881BEA49BBB3AEE30E1D065A93"/>
  </w:style>
  <w:style w:type="paragraph" w:customStyle="1" w:styleId="156DC36E5CF248409740C5A6F77CE203">
    <w:name w:val="156DC36E5CF248409740C5A6F77CE203"/>
  </w:style>
  <w:style w:type="paragraph" w:customStyle="1" w:styleId="3C1B8BC58756411A937EC5C4EBBFF43D">
    <w:name w:val="3C1B8BC58756411A937EC5C4EBBFF4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37E5E995C444F3AC01E389C7694CCB">
    <w:name w:val="2737E5E995C444F3AC01E389C7694CCB"/>
  </w:style>
  <w:style w:type="paragraph" w:customStyle="1" w:styleId="2325799461B34085AD655E5380D4443B">
    <w:name w:val="2325799461B34085AD655E5380D4443B"/>
  </w:style>
  <w:style w:type="paragraph" w:customStyle="1" w:styleId="90A7670C5B284AECB8FE6FFA5036748E">
    <w:name w:val="90A7670C5B284AECB8FE6FFA5036748E"/>
  </w:style>
  <w:style w:type="paragraph" w:customStyle="1" w:styleId="246A13CCCF6A467F9645C9E21CA31C5A">
    <w:name w:val="246A13CCCF6A467F9645C9E21CA31C5A"/>
  </w:style>
  <w:style w:type="paragraph" w:customStyle="1" w:styleId="F6924BD6ED3B4FB29A39D1E44DD6394E">
    <w:name w:val="F6924BD6ED3B4FB29A39D1E44DD6394E"/>
  </w:style>
  <w:style w:type="paragraph" w:customStyle="1" w:styleId="4F87AB12D80F4BF29F1288CE5779774B">
    <w:name w:val="4F87AB12D80F4BF29F1288CE5779774B"/>
  </w:style>
  <w:style w:type="paragraph" w:customStyle="1" w:styleId="74A66801DC344B3F988B609C14D4635D">
    <w:name w:val="74A66801DC344B3F988B609C14D4635D"/>
  </w:style>
  <w:style w:type="paragraph" w:customStyle="1" w:styleId="0BB8CD60536844A39B1C6BED11C72429">
    <w:name w:val="0BB8CD60536844A39B1C6BED11C72429"/>
  </w:style>
  <w:style w:type="paragraph" w:customStyle="1" w:styleId="DAEE40564F3F46A88FD443A009AEEBD6">
    <w:name w:val="DAEE40564F3F46A88FD443A009AEEBD6"/>
  </w:style>
  <w:style w:type="paragraph" w:customStyle="1" w:styleId="F60A1CB0C37C40EEAA3AA5D38AE17B77">
    <w:name w:val="F60A1CB0C37C40EEAA3AA5D38AE17B77"/>
  </w:style>
  <w:style w:type="paragraph" w:customStyle="1" w:styleId="CB8DCE0C7320474ABC6B466D778E5864">
    <w:name w:val="CB8DCE0C7320474ABC6B466D778E5864"/>
  </w:style>
  <w:style w:type="paragraph" w:customStyle="1" w:styleId="0075735CAFE94DC5A907C8DE0A7112E7">
    <w:name w:val="0075735CAFE94DC5A907C8DE0A7112E7"/>
  </w:style>
  <w:style w:type="paragraph" w:customStyle="1" w:styleId="354C61881BEA49BBB3AEE30E1D065A93">
    <w:name w:val="354C61881BEA49BBB3AEE30E1D065A93"/>
  </w:style>
  <w:style w:type="paragraph" w:customStyle="1" w:styleId="156DC36E5CF248409740C5A6F77CE203">
    <w:name w:val="156DC36E5CF248409740C5A6F77CE203"/>
  </w:style>
  <w:style w:type="paragraph" w:customStyle="1" w:styleId="3C1B8BC58756411A937EC5C4EBBFF43D">
    <w:name w:val="3C1B8BC58756411A937EC5C4EBBFF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DDFABE3FE4C42A8E64303AC186DA3" ma:contentTypeVersion="75" ma:contentTypeDescription="Create a new document." ma:contentTypeScope="" ma:versionID="d7d564a99fa410175c3f8f4c72361ba8">
  <xsd:schema xmlns:xsd="http://www.w3.org/2001/XMLSchema" xmlns:xs="http://www.w3.org/2001/XMLSchema" xmlns:p="http://schemas.microsoft.com/office/2006/metadata/properties" xmlns:ns2="7845b4e5-581f-4554-8843-a411c9829904" xmlns:ns3="http://schemas.microsoft.com/sharepoint/v3/fields" xmlns:ns4="859D332E-027E-4A46-9354-DAB601C44AA8" targetNamespace="http://schemas.microsoft.com/office/2006/metadata/properties" ma:root="true" ma:fieldsID="f9c253c78ca502a02827ef0e27dcf688" ns2:_="" ns3:_="" ns4:_="">
    <xsd:import namespace="7845b4e5-581f-4554-8843-a411c9829904"/>
    <xsd:import namespace="http://schemas.microsoft.com/sharepoint/v3/fields"/>
    <xsd:import namespace="859D332E-027E-4A46-9354-DAB601C44A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Status" minOccurs="0"/>
                <xsd:element ref="ns4:Description0" minOccurs="0"/>
                <xsd:element ref="ns3:_Coverage" minOccurs="0"/>
                <xsd:element ref="ns4:Target_x0020_Audiences" minOccurs="0"/>
                <xsd:element ref="ns4:ARPP_x0020_Category" minOccurs="0"/>
                <xsd:element ref="ns4:ARPP_x0020_Category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b4e5-581f-4554-8843-a411c98299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1" nillable="true" ma:displayName="ARPP Category" ma:internalName="_Statu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: Introduction &amp; Index"/>
                    <xsd:enumeration value="2: Awards &amp; Curriculum"/>
                    <xsd:enumeration value="3.1: Admissions Regulations"/>
                    <xsd:enumeration value="3.2: Admissions, Transfer &amp; APL Policies &amp; Procedures"/>
                    <xsd:enumeration value="4: Programme Approval, Review &amp; Modification"/>
                    <xsd:enumeration value="5: Framework Management, Monitoring &amp; Student Feedback"/>
                    <xsd:enumeration value="6.1: Assessment Regulations"/>
                    <xsd:enumeration value="6.2: Assessment Policies &amp; Procedures"/>
                    <xsd:enumeration value="7: Partnerships"/>
                    <xsd:enumeration value="8: Research Degrees / Research"/>
                    <xsd:enumeration value="9: QAEG &amp; Internal Peer Review/Audit"/>
                    <xsd:enumeration value="10: Committee Management &amp; Records Retention"/>
                    <xsd:enumeration value="11: Student Appeals, Complaints &amp; Conduct"/>
                  </xsd:restriction>
                </xsd:simpleType>
              </xsd:element>
            </xsd:sequence>
          </xsd:extension>
        </xsd:complexContent>
      </xsd:complexType>
    </xsd:element>
    <xsd:element name="_Coverage" ma:index="14" nillable="true" ma:displayName="For 6.1 regulations use ONLY" ma:description="Enter the Academic year of use: e.g.Regulations for 2012-13, Regulations for 2013-14" ma:internalName="_Coverage" ma:readOnly="false">
      <xsd:simpleType>
        <xsd:restriction base="dms:Text">
          <xsd:maxLength value="1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D332E-027E-4A46-9354-DAB601C44AA8" elementFormDefault="qualified">
    <xsd:import namespace="http://schemas.microsoft.com/office/2006/documentManagement/types"/>
    <xsd:import namespace="http://schemas.microsoft.com/office/infopath/2007/PartnerControls"/>
    <xsd:element name="Description0" ma:index="12" nillable="true" ma:displayName="Description" ma:internalName="Description0" ma:readOnly="false">
      <xsd:simpleType>
        <xsd:restriction base="dms:Text"/>
      </xsd:simpleType>
    </xsd:element>
    <xsd:element name="Target_x0020_Audiences" ma:index="15" nillable="true" ma:displayName="Target Audiences" ma:description="Enter ARPP Authors for document Authors only, Staff Readers for staff, Student Readers for Students or leave blank for all to read" ma:internalName="Target_x0020_Audiences" ma:readOnly="false">
      <xsd:simpleType>
        <xsd:restriction base="dms:Unknown"/>
      </xsd:simpleType>
    </xsd:element>
    <xsd:element name="ARPP_x0020_Category" ma:index="16" nillable="true" ma:displayName="ARPP Category" ma:internalName="ARPP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: Introduction &amp; Index"/>
                    <xsd:enumeration value="2: Awards &amp; Curriculum"/>
                    <xsd:enumeration value="3.1: Admissions Regulations"/>
                    <xsd:enumeration value="3.2: Admissions, Transfer &amp; APL Policies &amp; Procedures"/>
                    <xsd:enumeration value="4: Programme Approval, Review &amp; Modification"/>
                    <xsd:enumeration value="5: Framework Management, Monitoring &amp; Student Feedback"/>
                    <xsd:enumeration value="6.1: Assessment Regulations"/>
                    <xsd:enumeration value="6.2: Assessment Policies &amp; Procedures"/>
                    <xsd:enumeration value="7: Partnerships"/>
                    <xsd:enumeration value="8: Research Degrees / Research"/>
                    <xsd:enumeration value="9: QAEG &amp; Internal Peer Review/Audit"/>
                    <xsd:enumeration value="10: Committee Management &amp; Records Retention"/>
                    <xsd:enumeration value="11: Student Appeals, Complaints &amp; Conduct"/>
                  </xsd:restriction>
                </xsd:simpleType>
              </xsd:element>
            </xsd:sequence>
          </xsd:extension>
        </xsd:complexContent>
      </xsd:complexType>
    </xsd:element>
    <xsd:element name="ARPP_x0020_Category0" ma:index="17" nillable="true" ma:displayName="ARPP Category" ma:internalName="ARPP_x0020_Category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: Introduction &amp; Index"/>
                    <xsd:enumeration value="2: Awards &amp; Curriculum"/>
                    <xsd:enumeration value="3.1: Admissions Regulations"/>
                    <xsd:enumeration value="3.2: Admissions, Transfer &amp; APL Policies &amp; Procedures"/>
                    <xsd:enumeration value="4: Programme Approval, Review &amp; Modification"/>
                    <xsd:enumeration value="5: Framework Management, Monitoring &amp; Student Feedback"/>
                    <xsd:enumeration value="6.1: Assessment Regulations"/>
                    <xsd:enumeration value="6.2: Assessment Policies &amp; Procedures"/>
                    <xsd:enumeration value="7: Partnerships"/>
                    <xsd:enumeration value="8: Research Degrees / Research"/>
                    <xsd:enumeration value="9: QAEG &amp; Internal Peer Review/Audit"/>
                    <xsd:enumeration value="10: Committee Management &amp; Records Retention"/>
                    <xsd:enumeration value="11: Student Appeals, Complaints &amp; Conduct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ARPP Category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Status xmlns="http://schemas.microsoft.com/sharepoint/v3/fields">
      <Value>4: Programme Approval, Review &amp; Modification</Value>
    </_Status>
    <_Coverage xmlns="http://schemas.microsoft.com/sharepoint/v3/fields" xsi:nil="true"/>
    <ARPP_x0020_Category xmlns="859D332E-027E-4A46-9354-DAB601C44AA8">
      <Value>4: Programme Approval, Review &amp; Modification</Value>
    </ARPP_x0020_Category>
    <ARPP_x0020_Category0 xmlns="859D332E-027E-4A46-9354-DAB601C44AA8">
      <Value>4: Programme Approval, Review &amp; Modification</Value>
    </ARPP_x0020_Category0>
    <Description0 xmlns="859D332E-027E-4A46-9354-DAB601C44AA8" xsi:nil="true"/>
    <Target_x0020_Audiences xmlns="859D332E-027E-4A46-9354-DAB601C44AA8" xsi:nil="true"/>
    <_dlc_DocId xmlns="7845b4e5-581f-4554-8843-a411c9829904">ZXDD766ENQDJ-1517430395-1468</_dlc_DocId>
    <_dlc_DocIdUrl xmlns="7845b4e5-581f-4554-8843-a411c9829904">
      <Url>https://newintranetsp.bournemouth.ac.uk/_layouts/15/DocIdRedir.aspx?ID=ZXDD766ENQDJ-1517430395-1468</Url>
      <Description>ZXDD766ENQDJ-1517430395-1468</Description>
    </_dlc_DocIdUrl>
  </documentManagement>
</p:properties>
</file>

<file path=customXml/itemProps1.xml><?xml version="1.0" encoding="utf-8"?>
<ds:datastoreItem xmlns:ds="http://schemas.openxmlformats.org/officeDocument/2006/customXml" ds:itemID="{7B9D7D94-5813-4B5A-BFA1-8C6D402183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C88E990-6AB6-4D29-95E4-51B250426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b4e5-581f-4554-8843-a411c9829904"/>
    <ds:schemaRef ds:uri="http://schemas.microsoft.com/sharepoint/v3/fields"/>
    <ds:schemaRef ds:uri="859D332E-027E-4A46-9354-DAB601C44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C7EC56-1B09-46FA-AB6A-E5363CD543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8B08C3-F54F-4C5F-A590-9B4AEAAD0507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sharepoint/v3/fields"/>
    <ds:schemaRef ds:uri="7845b4e5-581f-4554-8843-a411c9829904"/>
    <ds:schemaRef ds:uri="http://purl.org/dc/terms/"/>
    <ds:schemaRef ds:uri="http://purl.org/dc/dcmitype/"/>
    <ds:schemaRef ds:uri="859D332E-027E-4A46-9354-DAB601C44AA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unit-specification-template.dotx</Template>
  <TotalTime>2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4A Unit Specification template</vt:lpstr>
    </vt:vector>
  </TitlesOfParts>
  <Company>Bournemouth University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4A Unit Specification template</dc:title>
  <dc:creator>Alexios</dc:creator>
  <cp:lastModifiedBy>melanie</cp:lastModifiedBy>
  <cp:revision>5</cp:revision>
  <dcterms:created xsi:type="dcterms:W3CDTF">2018-10-31T14:10:00Z</dcterms:created>
  <dcterms:modified xsi:type="dcterms:W3CDTF">2018-11-01T13:11:00Z</dcterms:modified>
  <cp:category>Form for publication in 2015-16</cp:category>
  <cp:contentStatus>4: Programme Approval, Review &amp; Modification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0x0101009C0DDFABE3FE4C42A8E64303AC186DA3</vt:lpwstr>
  </property>
  <property fmtid="{D5CDD505-2E9C-101B-9397-08002B2CF9AE}" pid="3" name="_dlc_DocIdItemGuid">
    <vt:lpwstr>057ec49c-7053-48e9-af64-beeccf455b15</vt:lpwstr>
  </property>
  <property fmtid="{D5CDD505-2E9C-101B-9397-08002B2CF9AE}" pid="4" name="FileLeafRef">
    <vt:lpwstr>unit-specification-template.dotx</vt:lpwstr>
  </property>
</Properties>
</file>