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rtl w:val="0"/>
        </w:rPr>
        <w:t xml:space="preserve">Malware Discovery Form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Name of application: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Time to find malware (hours):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Location (filenames and line numbers):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Trigger (conditions/events needed to trigger malware):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Malicious Effects: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Additional Notes (optional):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Malware Discovery Form.docx</dc:title>
</cp:coreProperties>
</file>