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18FB" w:rsidRDefault="00000000">
      <w:r>
        <w:t xml:space="preserve">Changes made: </w:t>
      </w:r>
    </w:p>
    <w:p w14:paraId="00000002" w14:textId="77777777" w:rsidR="003618FB" w:rsidRDefault="00000000">
      <w:pPr>
        <w:numPr>
          <w:ilvl w:val="0"/>
          <w:numId w:val="1"/>
        </w:numPr>
      </w:pPr>
      <w:r>
        <w:t>Decomposed bird table</w:t>
      </w:r>
    </w:p>
    <w:p w14:paraId="00000003" w14:textId="77777777" w:rsidR="003618FB" w:rsidRDefault="00000000">
      <w:pPr>
        <w:numPr>
          <w:ilvl w:val="0"/>
          <w:numId w:val="1"/>
        </w:numPr>
      </w:pPr>
      <w:r>
        <w:t xml:space="preserve">Removed locality column from bird </w:t>
      </w:r>
      <w:proofErr w:type="gramStart"/>
      <w:r>
        <w:t>table</w:t>
      </w:r>
      <w:proofErr w:type="gramEnd"/>
    </w:p>
    <w:p w14:paraId="00000004" w14:textId="77777777" w:rsidR="003618FB" w:rsidRDefault="00000000">
      <w:pPr>
        <w:numPr>
          <w:ilvl w:val="0"/>
          <w:numId w:val="1"/>
        </w:numPr>
      </w:pPr>
      <w:r>
        <w:t xml:space="preserve">Added constraints </w:t>
      </w:r>
      <w:r>
        <w:rPr>
          <w:strike/>
        </w:rPr>
        <w:t xml:space="preserve">(except for </w:t>
      </w:r>
      <w:proofErr w:type="spellStart"/>
      <w:r>
        <w:rPr>
          <w:strike/>
        </w:rPr>
        <w:t>worldBankData</w:t>
      </w:r>
      <w:proofErr w:type="spellEnd"/>
      <w:r>
        <w:rPr>
          <w:strike/>
        </w:rPr>
        <w:t xml:space="preserve"> constraint: FOREIGN KEY (</w:t>
      </w:r>
      <w:proofErr w:type="spellStart"/>
      <w:r>
        <w:rPr>
          <w:strike/>
        </w:rPr>
        <w:t>indicatorCode</w:t>
      </w:r>
      <w:proofErr w:type="spellEnd"/>
      <w:r>
        <w:rPr>
          <w:strike/>
        </w:rPr>
        <w:t xml:space="preserve">) REFERENCES </w:t>
      </w:r>
      <w:proofErr w:type="spellStart"/>
      <w:r>
        <w:rPr>
          <w:strike/>
        </w:rPr>
        <w:t>worldBankIndicators</w:t>
      </w:r>
      <w:proofErr w:type="spellEnd"/>
      <w:r>
        <w:rPr>
          <w:strike/>
        </w:rPr>
        <w:t xml:space="preserve"> (</w:t>
      </w:r>
      <w:proofErr w:type="spellStart"/>
      <w:r>
        <w:rPr>
          <w:strike/>
        </w:rPr>
        <w:t>indicatorCode</w:t>
      </w:r>
      <w:proofErr w:type="spellEnd"/>
      <w:proofErr w:type="gramStart"/>
      <w:r>
        <w:rPr>
          <w:strike/>
        </w:rPr>
        <w:t>), because</w:t>
      </w:r>
      <w:proofErr w:type="gramEnd"/>
      <w:r>
        <w:rPr>
          <w:strike/>
        </w:rPr>
        <w:t xml:space="preserve"> it failed [RESOLVED])</w:t>
      </w:r>
    </w:p>
    <w:p w14:paraId="00000005" w14:textId="77777777" w:rsidR="003618FB" w:rsidRDefault="00000000">
      <w:pPr>
        <w:numPr>
          <w:ilvl w:val="0"/>
          <w:numId w:val="1"/>
        </w:numPr>
      </w:pPr>
      <w:r>
        <w:t xml:space="preserve">Renamed </w:t>
      </w:r>
      <w:proofErr w:type="spellStart"/>
      <w:r>
        <w:t>worldBankSeriesData</w:t>
      </w:r>
      <w:proofErr w:type="spellEnd"/>
      <w:r>
        <w:t xml:space="preserve"> to </w:t>
      </w:r>
      <w:proofErr w:type="spellStart"/>
      <w:r>
        <w:t>worldBankIndicators</w:t>
      </w:r>
      <w:proofErr w:type="spellEnd"/>
      <w:r>
        <w:t xml:space="preserve"> and renamed ‘</w:t>
      </w:r>
      <w:proofErr w:type="spellStart"/>
      <w:r>
        <w:t>seriesCode</w:t>
      </w:r>
      <w:proofErr w:type="spellEnd"/>
      <w:r>
        <w:t xml:space="preserve">’ column in </w:t>
      </w:r>
      <w:proofErr w:type="spellStart"/>
      <w:r>
        <w:t>worldBankSeriesData</w:t>
      </w:r>
      <w:proofErr w:type="spellEnd"/>
      <w:r>
        <w:t xml:space="preserve"> to ‘</w:t>
      </w:r>
      <w:proofErr w:type="spellStart"/>
      <w:proofErr w:type="gramStart"/>
      <w:r>
        <w:t>indicatorCode</w:t>
      </w:r>
      <w:proofErr w:type="spellEnd"/>
      <w:proofErr w:type="gramEnd"/>
      <w:r>
        <w:t>’</w:t>
      </w:r>
    </w:p>
    <w:p w14:paraId="00000006" w14:textId="77777777" w:rsidR="003618FB" w:rsidRDefault="003618FB"/>
    <w:p w14:paraId="00000007" w14:textId="77777777" w:rsidR="003618FB" w:rsidRDefault="00000000">
      <w:pPr>
        <w:numPr>
          <w:ilvl w:val="0"/>
          <w:numId w:val="1"/>
        </w:numPr>
      </w:pPr>
      <w:r>
        <w:t xml:space="preserve">Identified discrepancy behind failed constraint, added the 2 missing rows into </w:t>
      </w:r>
      <w:proofErr w:type="spellStart"/>
      <w:r>
        <w:t>worldBankIndicators</w:t>
      </w:r>
      <w:proofErr w:type="spellEnd"/>
      <w:r>
        <w:t xml:space="preserve"> to </w:t>
      </w:r>
      <w:proofErr w:type="gramStart"/>
      <w:r>
        <w:t>address</w:t>
      </w:r>
      <w:proofErr w:type="gramEnd"/>
    </w:p>
    <w:p w14:paraId="00000008" w14:textId="77777777" w:rsidR="003618FB" w:rsidRDefault="00000000">
      <w:pPr>
        <w:numPr>
          <w:ilvl w:val="0"/>
          <w:numId w:val="1"/>
        </w:numPr>
      </w:pPr>
      <w:r>
        <w:t xml:space="preserve">Found out that failed constraint is due to missing rows in </w:t>
      </w:r>
      <w:proofErr w:type="spellStart"/>
      <w:r>
        <w:t>worldBankIndicators</w:t>
      </w:r>
      <w:proofErr w:type="spellEnd"/>
      <w:r>
        <w:t xml:space="preserve"> that were taken out due to discrepancies in Indicator Name and have added those 2 rows into </w:t>
      </w:r>
      <w:proofErr w:type="spellStart"/>
      <w:r>
        <w:t>worldBankIndicators</w:t>
      </w:r>
      <w:proofErr w:type="spellEnd"/>
      <w:r>
        <w:t xml:space="preserve"> and added the foreign key </w:t>
      </w:r>
      <w:proofErr w:type="gramStart"/>
      <w:r>
        <w:t>constraint</w:t>
      </w:r>
      <w:proofErr w:type="gramEnd"/>
    </w:p>
    <w:p w14:paraId="00000009" w14:textId="77777777" w:rsidR="003618FB" w:rsidRDefault="003618FB"/>
    <w:p w14:paraId="0000000A" w14:textId="77777777" w:rsidR="003618FB" w:rsidRDefault="00000000">
      <w:r>
        <w:pict w14:anchorId="4134217B">
          <v:rect id="_x0000_i1025" style="width:0;height:1.5pt" o:hralign="center" o:hrstd="t" o:hr="t" fillcolor="#a0a0a0" stroked="f"/>
        </w:pict>
      </w:r>
    </w:p>
    <w:p w14:paraId="0000000B" w14:textId="77777777" w:rsidR="003618FB" w:rsidRDefault="003618FB"/>
    <w:p w14:paraId="0000000C" w14:textId="77777777" w:rsidR="003618FB" w:rsidRDefault="00000000">
      <w:r>
        <w:pict w14:anchorId="7E0DA8DE">
          <v:rect id="_x0000_i1026" style="width:0;height:1.5pt" o:hralign="center" o:hrstd="t" o:hr="t" fillcolor="#a0a0a0" stroked="f"/>
        </w:pict>
      </w:r>
    </w:p>
    <w:p w14:paraId="0000000D" w14:textId="77777777" w:rsidR="003618FB" w:rsidRDefault="003618FB"/>
    <w:p w14:paraId="0000000E" w14:textId="77777777" w:rsidR="003618FB" w:rsidRDefault="00000000">
      <w:r>
        <w:pict w14:anchorId="19C3F77F">
          <v:rect id="_x0000_i1027" style="width:0;height:1.5pt" o:hralign="center" o:hrstd="t" o:hr="t" fillcolor="#a0a0a0" stroked="f"/>
        </w:pict>
      </w:r>
    </w:p>
    <w:p w14:paraId="0000000F" w14:textId="77777777" w:rsidR="003618FB" w:rsidRDefault="003618FB"/>
    <w:p w14:paraId="00000010" w14:textId="77777777" w:rsidR="003618FB" w:rsidRDefault="00000000">
      <w:r>
        <w:t># BEFORE</w:t>
      </w:r>
    </w:p>
    <w:p w14:paraId="00000011" w14:textId="77777777" w:rsidR="003618FB" w:rsidRDefault="003618FB"/>
    <w:p w14:paraId="00000012" w14:textId="77777777" w:rsidR="003618FB" w:rsidRDefault="00000000">
      <w:r>
        <w:t># view table DDL (before altering tables)</w:t>
      </w:r>
    </w:p>
    <w:p w14:paraId="00000013" w14:textId="77777777" w:rsidR="003618FB" w:rsidRDefault="003618FB"/>
    <w:p w14:paraId="00000014" w14:textId="77777777" w:rsidR="003618FB" w:rsidRDefault="00000000">
      <w:r>
        <w:t xml:space="preserve">SHOW CREATE TABLE </w:t>
      </w:r>
      <w:proofErr w:type="spellStart"/>
      <w:proofErr w:type="gramStart"/>
      <w:r>
        <w:t>birdData</w:t>
      </w:r>
      <w:proofErr w:type="spellEnd"/>
      <w:r>
        <w:t>;</w:t>
      </w:r>
      <w:proofErr w:type="gramEnd"/>
    </w:p>
    <w:p w14:paraId="0000001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birdData</w:t>
      </w:r>
      <w:proofErr w:type="spellEnd"/>
      <w:r>
        <w:rPr>
          <w:rFonts w:ascii="Courier New" w:eastAsia="Courier New" w:hAnsi="Courier New" w:cs="Courier New"/>
          <w:color w:val="BCBEC4"/>
          <w:sz w:val="20"/>
          <w:szCs w:val="20"/>
        </w:rPr>
        <w:t>` (</w:t>
      </w:r>
    </w:p>
    <w:p w14:paraId="00000016"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`id`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17"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`genus`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18"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DEFAULT NULL,</w:t>
      </w:r>
    </w:p>
    <w:p w14:paraId="0000001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vernacularName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DEFAULT NULL,</w:t>
      </w:r>
    </w:p>
    <w:p w14:paraId="0000001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longitudeDecimal</w:t>
      </w:r>
      <w:proofErr w:type="spellEnd"/>
      <w:r>
        <w:rPr>
          <w:rFonts w:ascii="Courier New" w:eastAsia="Courier New" w:hAnsi="Courier New" w:cs="Courier New"/>
          <w:color w:val="BCBEC4"/>
          <w:sz w:val="20"/>
          <w:szCs w:val="20"/>
        </w:rPr>
        <w:t>` float DEFAULT NULL,</w:t>
      </w:r>
    </w:p>
    <w:p w14:paraId="0000001B"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latitudeDecimal</w:t>
      </w:r>
      <w:proofErr w:type="spellEnd"/>
      <w:r>
        <w:rPr>
          <w:rFonts w:ascii="Courier New" w:eastAsia="Courier New" w:hAnsi="Courier New" w:cs="Courier New"/>
          <w:color w:val="BCBEC4"/>
          <w:sz w:val="20"/>
          <w:szCs w:val="20"/>
        </w:rPr>
        <w:t>` float DEFAULT NULL,</w:t>
      </w:r>
    </w:p>
    <w:p w14:paraId="0000001C"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`country`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1D"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`locality`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DEFAULT NULL,</w:t>
      </w:r>
    </w:p>
    <w:p w14:paraId="0000001E"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accessURI</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150) DEFAULT NULL</w:t>
      </w:r>
    </w:p>
    <w:p w14:paraId="0000001F" w14:textId="77777777" w:rsidR="003618FB" w:rsidRDefault="00000000">
      <w:pPr>
        <w:shd w:val="clear" w:color="auto" w:fill="1E1F22"/>
      </w:pPr>
      <w:r>
        <w:rPr>
          <w:rFonts w:ascii="Courier New" w:eastAsia="Courier New" w:hAnsi="Courier New" w:cs="Courier New"/>
          <w:color w:val="BCBEC4"/>
          <w:sz w:val="20"/>
          <w:szCs w:val="20"/>
        </w:rPr>
        <w:t>)</w:t>
      </w:r>
    </w:p>
    <w:p w14:paraId="00000020" w14:textId="77777777" w:rsidR="003618FB" w:rsidRDefault="003618FB"/>
    <w:p w14:paraId="00000021" w14:textId="77777777" w:rsidR="003618FB" w:rsidRDefault="00000000">
      <w:r>
        <w:t xml:space="preserve">SHOW CREATE TABLE </w:t>
      </w:r>
      <w:proofErr w:type="spellStart"/>
      <w:proofErr w:type="gramStart"/>
      <w:r>
        <w:t>worldBankData</w:t>
      </w:r>
      <w:proofErr w:type="spellEnd"/>
      <w:r>
        <w:t>;</w:t>
      </w:r>
      <w:proofErr w:type="gramEnd"/>
    </w:p>
    <w:p w14:paraId="00000022"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worldBankData</w:t>
      </w:r>
      <w:proofErr w:type="spellEnd"/>
      <w:r>
        <w:rPr>
          <w:rFonts w:ascii="Courier New" w:eastAsia="Courier New" w:hAnsi="Courier New" w:cs="Courier New"/>
          <w:color w:val="BCBEC4"/>
          <w:sz w:val="20"/>
          <w:szCs w:val="20"/>
        </w:rPr>
        <w:t>` (</w:t>
      </w:r>
    </w:p>
    <w:p w14:paraId="00000023"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countryName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24"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2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`year` int DEFAULT NULL,</w:t>
      </w:r>
    </w:p>
    <w:p w14:paraId="00000026"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`value` float DEFAULT NULL</w:t>
      </w:r>
    </w:p>
    <w:p w14:paraId="00000027"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0000028" w14:textId="77777777" w:rsidR="003618FB" w:rsidRDefault="003618FB"/>
    <w:p w14:paraId="00000029" w14:textId="77777777" w:rsidR="003618FB" w:rsidRDefault="00000000">
      <w:r>
        <w:t xml:space="preserve">SHOW CREATE TABLE </w:t>
      </w:r>
      <w:proofErr w:type="spellStart"/>
      <w:proofErr w:type="gramStart"/>
      <w:r>
        <w:t>worldBankSeriesData</w:t>
      </w:r>
      <w:proofErr w:type="spellEnd"/>
      <w:r>
        <w:t>;</w:t>
      </w:r>
      <w:proofErr w:type="gramEnd"/>
    </w:p>
    <w:p w14:paraId="0000002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CREATE TABLE `</w:t>
      </w:r>
      <w:proofErr w:type="spellStart"/>
      <w:r>
        <w:rPr>
          <w:rFonts w:ascii="Courier New" w:eastAsia="Courier New" w:hAnsi="Courier New" w:cs="Courier New"/>
          <w:color w:val="BCBEC4"/>
          <w:sz w:val="20"/>
          <w:szCs w:val="20"/>
        </w:rPr>
        <w:t>worldBankSeriesData</w:t>
      </w:r>
      <w:proofErr w:type="spellEnd"/>
      <w:r>
        <w:rPr>
          <w:rFonts w:ascii="Courier New" w:eastAsia="Courier New" w:hAnsi="Courier New" w:cs="Courier New"/>
          <w:color w:val="BCBEC4"/>
          <w:sz w:val="20"/>
          <w:szCs w:val="20"/>
        </w:rPr>
        <w:t>` (</w:t>
      </w:r>
    </w:p>
    <w:p w14:paraId="0000002B"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seriesCode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2C"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`topic` text,</w:t>
      </w:r>
    </w:p>
    <w:p w14:paraId="0000002D"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indicatorName</w:t>
      </w:r>
      <w:proofErr w:type="spellEnd"/>
      <w:r>
        <w:rPr>
          <w:rFonts w:ascii="Courier New" w:eastAsia="Courier New" w:hAnsi="Courier New" w:cs="Courier New"/>
          <w:color w:val="BCBEC4"/>
          <w:sz w:val="20"/>
          <w:szCs w:val="20"/>
        </w:rPr>
        <w:t>` text,</w:t>
      </w:r>
    </w:p>
    <w:p w14:paraId="0000002E"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longDefinition</w:t>
      </w:r>
      <w:proofErr w:type="spellEnd"/>
      <w:r>
        <w:rPr>
          <w:rFonts w:ascii="Courier New" w:eastAsia="Courier New" w:hAnsi="Courier New" w:cs="Courier New"/>
          <w:color w:val="BCBEC4"/>
          <w:sz w:val="20"/>
          <w:szCs w:val="20"/>
        </w:rPr>
        <w:t>` text,</w:t>
      </w:r>
    </w:p>
    <w:p w14:paraId="0000002F"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unitOfMeasure</w:t>
      </w:r>
      <w:proofErr w:type="spellEnd"/>
      <w:r>
        <w:rPr>
          <w:rFonts w:ascii="Courier New" w:eastAsia="Courier New" w:hAnsi="Courier New" w:cs="Courier New"/>
          <w:color w:val="BCBEC4"/>
          <w:sz w:val="20"/>
          <w:szCs w:val="20"/>
        </w:rPr>
        <w:t>` text,</w:t>
      </w:r>
    </w:p>
    <w:p w14:paraId="00000030"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`periodicity`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31"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basePeriod</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32"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otherNotes</w:t>
      </w:r>
      <w:proofErr w:type="spellEnd"/>
      <w:r>
        <w:rPr>
          <w:rFonts w:ascii="Courier New" w:eastAsia="Courier New" w:hAnsi="Courier New" w:cs="Courier New"/>
          <w:color w:val="BCBEC4"/>
          <w:sz w:val="20"/>
          <w:szCs w:val="20"/>
        </w:rPr>
        <w:t>` text,</w:t>
      </w:r>
    </w:p>
    <w:p w14:paraId="00000033"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aggregationMethod</w:t>
      </w:r>
      <w:proofErr w:type="spellEnd"/>
      <w:r>
        <w:rPr>
          <w:rFonts w:ascii="Courier New" w:eastAsia="Courier New" w:hAnsi="Courier New" w:cs="Courier New"/>
          <w:color w:val="BCBEC4"/>
          <w:sz w:val="20"/>
          <w:szCs w:val="20"/>
        </w:rPr>
        <w:t>` text,</w:t>
      </w:r>
    </w:p>
    <w:p w14:paraId="00000034"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`limitations` text,</w:t>
      </w:r>
    </w:p>
    <w:p w14:paraId="0000003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`notes` text,</w:t>
      </w:r>
    </w:p>
    <w:p w14:paraId="00000036"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generalComments</w:t>
      </w:r>
      <w:proofErr w:type="spellEnd"/>
      <w:r>
        <w:rPr>
          <w:rFonts w:ascii="Courier New" w:eastAsia="Courier New" w:hAnsi="Courier New" w:cs="Courier New"/>
          <w:color w:val="BCBEC4"/>
          <w:sz w:val="20"/>
          <w:szCs w:val="20"/>
        </w:rPr>
        <w:t>` text,</w:t>
      </w:r>
    </w:p>
    <w:p w14:paraId="00000037"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`source` text,</w:t>
      </w:r>
    </w:p>
    <w:p w14:paraId="00000038"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statConceptMethod</w:t>
      </w:r>
      <w:proofErr w:type="spellEnd"/>
      <w:r>
        <w:rPr>
          <w:rFonts w:ascii="Courier New" w:eastAsia="Courier New" w:hAnsi="Courier New" w:cs="Courier New"/>
          <w:color w:val="BCBEC4"/>
          <w:sz w:val="20"/>
          <w:szCs w:val="20"/>
        </w:rPr>
        <w:t>` text,</w:t>
      </w:r>
    </w:p>
    <w:p w14:paraId="0000003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devRelevance</w:t>
      </w:r>
      <w:proofErr w:type="spellEnd"/>
      <w:r>
        <w:rPr>
          <w:rFonts w:ascii="Courier New" w:eastAsia="Courier New" w:hAnsi="Courier New" w:cs="Courier New"/>
          <w:color w:val="BCBEC4"/>
          <w:sz w:val="20"/>
          <w:szCs w:val="20"/>
        </w:rPr>
        <w:t>` text</w:t>
      </w:r>
    </w:p>
    <w:p w14:paraId="0000003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000003B" w14:textId="77777777" w:rsidR="003618FB" w:rsidRDefault="003618FB"/>
    <w:p w14:paraId="0000003C" w14:textId="77777777" w:rsidR="003618FB" w:rsidRDefault="003618FB"/>
    <w:p w14:paraId="0000003D" w14:textId="77777777" w:rsidR="003618FB" w:rsidRDefault="00000000">
      <w:r>
        <w:pict w14:anchorId="66863888">
          <v:rect id="_x0000_i1028" style="width:0;height:1.5pt" o:hralign="center" o:hrstd="t" o:hr="t" fillcolor="#a0a0a0" stroked="f"/>
        </w:pict>
      </w:r>
    </w:p>
    <w:p w14:paraId="0000003E" w14:textId="77777777" w:rsidR="003618FB" w:rsidRDefault="003618FB"/>
    <w:p w14:paraId="0000003F" w14:textId="77777777" w:rsidR="003618FB" w:rsidRDefault="00000000">
      <w:r>
        <w:pict w14:anchorId="58D76370">
          <v:rect id="_x0000_i1029" style="width:0;height:1.5pt" o:hralign="center" o:hrstd="t" o:hr="t" fillcolor="#a0a0a0" stroked="f"/>
        </w:pict>
      </w:r>
    </w:p>
    <w:p w14:paraId="00000040" w14:textId="77777777" w:rsidR="003618FB" w:rsidRDefault="003618FB"/>
    <w:p w14:paraId="00000041" w14:textId="77777777" w:rsidR="003618FB" w:rsidRDefault="00000000">
      <w:r>
        <w:pict w14:anchorId="26009DD3">
          <v:rect id="_x0000_i1030" style="width:0;height:1.5pt" o:hralign="center" o:hrstd="t" o:hr="t" fillcolor="#a0a0a0" stroked="f"/>
        </w:pict>
      </w:r>
    </w:p>
    <w:p w14:paraId="00000042" w14:textId="77777777" w:rsidR="003618FB" w:rsidRDefault="003618FB"/>
    <w:p w14:paraId="00000043" w14:textId="77777777" w:rsidR="003618FB" w:rsidRDefault="00000000">
      <w:r>
        <w:t># SQL statements</w:t>
      </w:r>
    </w:p>
    <w:p w14:paraId="00000044" w14:textId="77777777" w:rsidR="003618FB" w:rsidRDefault="003618FB"/>
    <w:p w14:paraId="00000045" w14:textId="77777777" w:rsidR="003618FB" w:rsidRDefault="00000000">
      <w:r>
        <w:t xml:space="preserve"># </w:t>
      </w:r>
      <w:proofErr w:type="gramStart"/>
      <w:r>
        <w:t>create</w:t>
      </w:r>
      <w:proofErr w:type="gramEnd"/>
      <w:r>
        <w:t xml:space="preserve"> </w:t>
      </w:r>
      <w:proofErr w:type="spellStart"/>
      <w:r>
        <w:t>birdSpecies</w:t>
      </w:r>
      <w:proofErr w:type="spellEnd"/>
      <w:r>
        <w:t xml:space="preserve"> table</w:t>
      </w:r>
    </w:p>
    <w:p w14:paraId="00000046" w14:textId="77777777" w:rsidR="003618FB" w:rsidRDefault="00000000">
      <w:r>
        <w:t xml:space="preserve">CREATE TABLE </w:t>
      </w:r>
      <w:proofErr w:type="spellStart"/>
      <w:r>
        <w:t>birdSpecies</w:t>
      </w:r>
      <w:proofErr w:type="spellEnd"/>
      <w:r>
        <w:t xml:space="preserve"> AS</w:t>
      </w:r>
    </w:p>
    <w:p w14:paraId="00000047" w14:textId="77777777" w:rsidR="003618FB" w:rsidRDefault="00000000">
      <w:r>
        <w:t xml:space="preserve">    SELECT DISTINCT </w:t>
      </w:r>
      <w:proofErr w:type="spellStart"/>
      <w:r>
        <w:t>scientificName</w:t>
      </w:r>
      <w:proofErr w:type="spellEnd"/>
      <w:r>
        <w:t xml:space="preserve">, </w:t>
      </w:r>
      <w:proofErr w:type="spellStart"/>
      <w:r>
        <w:t>vernacularName</w:t>
      </w:r>
      <w:proofErr w:type="spellEnd"/>
      <w:r>
        <w:t xml:space="preserve">, </w:t>
      </w:r>
      <w:proofErr w:type="gramStart"/>
      <w:r>
        <w:t>genus</w:t>
      </w:r>
      <w:proofErr w:type="gramEnd"/>
    </w:p>
    <w:p w14:paraId="00000048" w14:textId="77777777" w:rsidR="003618FB" w:rsidRDefault="00000000">
      <w:r>
        <w:t xml:space="preserve">    FROM </w:t>
      </w:r>
      <w:proofErr w:type="spellStart"/>
      <w:proofErr w:type="gramStart"/>
      <w:r>
        <w:t>birdData</w:t>
      </w:r>
      <w:proofErr w:type="spellEnd"/>
      <w:r>
        <w:t>;</w:t>
      </w:r>
      <w:proofErr w:type="gramEnd"/>
    </w:p>
    <w:p w14:paraId="00000049" w14:textId="77777777" w:rsidR="003618FB" w:rsidRDefault="003618FB"/>
    <w:p w14:paraId="0000004A" w14:textId="77777777" w:rsidR="003618FB" w:rsidRDefault="00000000">
      <w:r>
        <w:t xml:space="preserve">ALTER TABLE </w:t>
      </w:r>
      <w:proofErr w:type="spellStart"/>
      <w:proofErr w:type="gramStart"/>
      <w:r>
        <w:t>birdSpecies</w:t>
      </w:r>
      <w:proofErr w:type="spellEnd"/>
      <w:proofErr w:type="gramEnd"/>
    </w:p>
    <w:p w14:paraId="0000004B" w14:textId="77777777" w:rsidR="003618FB" w:rsidRDefault="00000000">
      <w:r>
        <w:t xml:space="preserve">    ADD PRIMARY KEY (</w:t>
      </w:r>
      <w:proofErr w:type="spellStart"/>
      <w:r>
        <w:t>scientificName</w:t>
      </w:r>
      <w:proofErr w:type="spellEnd"/>
      <w:proofErr w:type="gramStart"/>
      <w:r>
        <w:t>);</w:t>
      </w:r>
      <w:proofErr w:type="gramEnd"/>
    </w:p>
    <w:p w14:paraId="0000004C" w14:textId="77777777" w:rsidR="003618FB" w:rsidRDefault="00000000">
      <w:r>
        <w:t xml:space="preserve">    MODIFY </w:t>
      </w:r>
      <w:proofErr w:type="spellStart"/>
      <w:r>
        <w:t>vernacularName</w:t>
      </w:r>
      <w:proofErr w:type="spellEnd"/>
      <w:r>
        <w:t xml:space="preserve"> </w:t>
      </w:r>
      <w:proofErr w:type="gramStart"/>
      <w:r>
        <w:t>varchar(</w:t>
      </w:r>
      <w:proofErr w:type="gramEnd"/>
      <w:r>
        <w:t xml:space="preserve">100) NOT NULL, </w:t>
      </w:r>
    </w:p>
    <w:p w14:paraId="0000004D" w14:textId="77777777" w:rsidR="003618FB" w:rsidRDefault="00000000">
      <w:r>
        <w:t xml:space="preserve">    MODIFY genus </w:t>
      </w:r>
      <w:proofErr w:type="gramStart"/>
      <w:r>
        <w:t>varchar(</w:t>
      </w:r>
      <w:proofErr w:type="gramEnd"/>
      <w:r>
        <w:t>25) NOT NULL;</w:t>
      </w:r>
    </w:p>
    <w:p w14:paraId="0000004E" w14:textId="77777777" w:rsidR="003618FB" w:rsidRDefault="003618FB"/>
    <w:p w14:paraId="0000004F" w14:textId="77777777" w:rsidR="003618FB" w:rsidRDefault="00000000">
      <w:r>
        <w:t xml:space="preserve"># only run the following query (drop columns from </w:t>
      </w:r>
      <w:proofErr w:type="spellStart"/>
      <w:r>
        <w:t>birdData</w:t>
      </w:r>
      <w:proofErr w:type="spellEnd"/>
      <w:r>
        <w:t xml:space="preserve">) after creating </w:t>
      </w:r>
      <w:proofErr w:type="spellStart"/>
      <w:r>
        <w:t>birdSpecies</w:t>
      </w:r>
      <w:proofErr w:type="spellEnd"/>
      <w:r>
        <w:t xml:space="preserve"> table</w:t>
      </w:r>
    </w:p>
    <w:p w14:paraId="00000050" w14:textId="77777777" w:rsidR="003618FB" w:rsidRDefault="00000000">
      <w:r>
        <w:t># moving ‘genus’ and ‘</w:t>
      </w:r>
      <w:proofErr w:type="spellStart"/>
      <w:r>
        <w:t>vernacularName</w:t>
      </w:r>
      <w:proofErr w:type="spellEnd"/>
      <w:r>
        <w:t>’ to different table for 3NF decomposition</w:t>
      </w:r>
    </w:p>
    <w:p w14:paraId="00000051" w14:textId="77777777" w:rsidR="003618FB" w:rsidRDefault="00000000">
      <w:r>
        <w:t># we don’t need ‘locality’ column</w:t>
      </w:r>
    </w:p>
    <w:p w14:paraId="00000052" w14:textId="77777777" w:rsidR="003618FB" w:rsidRDefault="00000000">
      <w:r>
        <w:t># and add constraints</w:t>
      </w:r>
    </w:p>
    <w:p w14:paraId="00000053" w14:textId="77777777" w:rsidR="003618FB" w:rsidRDefault="00000000">
      <w:r>
        <w:t xml:space="preserve">ALTER TABLE </w:t>
      </w:r>
      <w:proofErr w:type="spellStart"/>
      <w:proofErr w:type="gramStart"/>
      <w:r>
        <w:t>birdData</w:t>
      </w:r>
      <w:proofErr w:type="spellEnd"/>
      <w:proofErr w:type="gramEnd"/>
    </w:p>
    <w:p w14:paraId="00000054" w14:textId="77777777" w:rsidR="003618FB" w:rsidRDefault="00000000">
      <w:r>
        <w:t xml:space="preserve">    DROP COLUMN locality, </w:t>
      </w:r>
    </w:p>
    <w:p w14:paraId="00000055" w14:textId="77777777" w:rsidR="003618FB" w:rsidRDefault="00000000">
      <w:r>
        <w:t xml:space="preserve">    DROP COLUMN genus, </w:t>
      </w:r>
    </w:p>
    <w:p w14:paraId="00000056" w14:textId="77777777" w:rsidR="003618FB" w:rsidRDefault="00000000">
      <w:r>
        <w:t xml:space="preserve">    DROP COLUMN </w:t>
      </w:r>
      <w:proofErr w:type="spellStart"/>
      <w:r>
        <w:t>vernacularName</w:t>
      </w:r>
      <w:proofErr w:type="spellEnd"/>
      <w:r>
        <w:t xml:space="preserve">, </w:t>
      </w:r>
    </w:p>
    <w:p w14:paraId="00000057" w14:textId="77777777" w:rsidR="003618FB" w:rsidRDefault="00000000">
      <w:r>
        <w:t xml:space="preserve">    ADD PRIMARY KEY (id), </w:t>
      </w:r>
    </w:p>
    <w:p w14:paraId="00000058" w14:textId="77777777" w:rsidR="003618FB" w:rsidRDefault="00000000">
      <w:r>
        <w:lastRenderedPageBreak/>
        <w:t xml:space="preserve">    ADD FOREIGN KEY (</w:t>
      </w:r>
      <w:proofErr w:type="spellStart"/>
      <w:r>
        <w:t>scientificName</w:t>
      </w:r>
      <w:proofErr w:type="spellEnd"/>
      <w:r>
        <w:t xml:space="preserve">) REFERENCES </w:t>
      </w:r>
      <w:proofErr w:type="spellStart"/>
      <w:r>
        <w:t>birdSpecies</w:t>
      </w:r>
      <w:proofErr w:type="spellEnd"/>
      <w:r>
        <w:t>(</w:t>
      </w:r>
      <w:proofErr w:type="spellStart"/>
      <w:r>
        <w:t>scientificName</w:t>
      </w:r>
      <w:proofErr w:type="spellEnd"/>
      <w:r>
        <w:t xml:space="preserve">), </w:t>
      </w:r>
    </w:p>
    <w:p w14:paraId="00000059" w14:textId="77777777" w:rsidR="003618FB" w:rsidRDefault="00000000">
      <w:r>
        <w:t xml:space="preserve">    MODIFY </w:t>
      </w:r>
      <w:proofErr w:type="spellStart"/>
      <w:r>
        <w:t>scientificName</w:t>
      </w:r>
      <w:proofErr w:type="spellEnd"/>
      <w:r>
        <w:t xml:space="preserve"> </w:t>
      </w:r>
      <w:proofErr w:type="gramStart"/>
      <w:r>
        <w:t>varchar(</w:t>
      </w:r>
      <w:proofErr w:type="gramEnd"/>
      <w:r>
        <w:t xml:space="preserve">100) NOT NULL, </w:t>
      </w:r>
    </w:p>
    <w:p w14:paraId="0000005A" w14:textId="77777777" w:rsidR="003618FB" w:rsidRDefault="00000000">
      <w:r>
        <w:t xml:space="preserve">    MODIFY country </w:t>
      </w:r>
      <w:proofErr w:type="gramStart"/>
      <w:r>
        <w:t>varchar(</w:t>
      </w:r>
      <w:proofErr w:type="gramEnd"/>
      <w:r>
        <w:t xml:space="preserve">25) NOT NULL, </w:t>
      </w:r>
    </w:p>
    <w:p w14:paraId="0000005B" w14:textId="77777777" w:rsidR="003618FB" w:rsidRDefault="00000000">
      <w:r>
        <w:t xml:space="preserve">    MODIFY </w:t>
      </w:r>
      <w:proofErr w:type="spellStart"/>
      <w:r>
        <w:t>accessURI</w:t>
      </w:r>
      <w:proofErr w:type="spellEnd"/>
      <w:r>
        <w:t xml:space="preserve"> </w:t>
      </w:r>
      <w:proofErr w:type="gramStart"/>
      <w:r>
        <w:t>varchar(</w:t>
      </w:r>
      <w:proofErr w:type="gramEnd"/>
      <w:r>
        <w:t>150) NOT NULL;</w:t>
      </w:r>
    </w:p>
    <w:p w14:paraId="0000005C" w14:textId="77777777" w:rsidR="003618FB" w:rsidRDefault="003618FB"/>
    <w:p w14:paraId="0000005D" w14:textId="77777777" w:rsidR="003618FB" w:rsidRDefault="00000000">
      <w:r>
        <w:t xml:space="preserve"># </w:t>
      </w:r>
      <w:proofErr w:type="gramStart"/>
      <w:r>
        <w:t>rename</w:t>
      </w:r>
      <w:proofErr w:type="gramEnd"/>
      <w:r>
        <w:t xml:space="preserve"> </w:t>
      </w:r>
      <w:proofErr w:type="spellStart"/>
      <w:r>
        <w:t>worldBankIndicators</w:t>
      </w:r>
      <w:proofErr w:type="spellEnd"/>
      <w:r>
        <w:t xml:space="preserve"> for clarity</w:t>
      </w:r>
    </w:p>
    <w:p w14:paraId="0000005E" w14:textId="77777777" w:rsidR="003618FB" w:rsidRDefault="00000000">
      <w:r>
        <w:t># and add constraints</w:t>
      </w:r>
    </w:p>
    <w:p w14:paraId="0000005F" w14:textId="77777777" w:rsidR="003618FB" w:rsidRDefault="00000000">
      <w:r>
        <w:t xml:space="preserve">ALTER TABLE </w:t>
      </w:r>
      <w:proofErr w:type="spellStart"/>
      <w:proofErr w:type="gramStart"/>
      <w:r>
        <w:t>worldBankSeriesData</w:t>
      </w:r>
      <w:proofErr w:type="spellEnd"/>
      <w:proofErr w:type="gramEnd"/>
    </w:p>
    <w:p w14:paraId="00000060" w14:textId="77777777" w:rsidR="003618FB" w:rsidRDefault="00000000">
      <w:r>
        <w:t xml:space="preserve">    RENAME TO </w:t>
      </w:r>
      <w:proofErr w:type="spellStart"/>
      <w:r>
        <w:t>worldBankIndicators</w:t>
      </w:r>
      <w:proofErr w:type="spellEnd"/>
      <w:r>
        <w:t xml:space="preserve">, </w:t>
      </w:r>
    </w:p>
    <w:p w14:paraId="00000061" w14:textId="77777777" w:rsidR="003618FB" w:rsidRDefault="00000000">
      <w:r>
        <w:t xml:space="preserve">    RENAME COLUMN </w:t>
      </w:r>
      <w:proofErr w:type="spellStart"/>
      <w:r>
        <w:t>seriesCode</w:t>
      </w:r>
      <w:proofErr w:type="spellEnd"/>
      <w:r>
        <w:t xml:space="preserve"> TO </w:t>
      </w:r>
      <w:proofErr w:type="spellStart"/>
      <w:r>
        <w:t>indicatorCode</w:t>
      </w:r>
      <w:proofErr w:type="spellEnd"/>
      <w:r>
        <w:t>,</w:t>
      </w:r>
    </w:p>
    <w:p w14:paraId="00000062" w14:textId="77777777" w:rsidR="003618FB" w:rsidRDefault="00000000">
      <w:r>
        <w:t xml:space="preserve">    ADD PRIMARY KEY (</w:t>
      </w:r>
      <w:proofErr w:type="spellStart"/>
      <w:r>
        <w:t>indicatorCode</w:t>
      </w:r>
      <w:proofErr w:type="spellEnd"/>
      <w:r>
        <w:t xml:space="preserve">), </w:t>
      </w:r>
    </w:p>
    <w:p w14:paraId="00000063" w14:textId="77777777" w:rsidR="003618FB" w:rsidRDefault="00000000">
      <w:r>
        <w:t xml:space="preserve">    MODIFY topic text NOT NULL, </w:t>
      </w:r>
    </w:p>
    <w:p w14:paraId="00000064" w14:textId="77777777" w:rsidR="003618FB" w:rsidRDefault="00000000">
      <w:r>
        <w:t xml:space="preserve">    MODIFY </w:t>
      </w:r>
      <w:proofErr w:type="spellStart"/>
      <w:r>
        <w:t>indicatorName</w:t>
      </w:r>
      <w:proofErr w:type="spellEnd"/>
      <w:r>
        <w:t xml:space="preserve"> text NOT </w:t>
      </w:r>
      <w:proofErr w:type="gramStart"/>
      <w:r>
        <w:t>NULL;</w:t>
      </w:r>
      <w:proofErr w:type="gramEnd"/>
    </w:p>
    <w:p w14:paraId="00000065" w14:textId="77777777" w:rsidR="003618FB" w:rsidRDefault="003618FB"/>
    <w:p w14:paraId="00000066" w14:textId="77777777" w:rsidR="003618FB" w:rsidRDefault="00000000">
      <w:r>
        <w:t xml:space="preserve"># </w:t>
      </w:r>
      <w:proofErr w:type="gramStart"/>
      <w:r>
        <w:t>add</w:t>
      </w:r>
      <w:proofErr w:type="gramEnd"/>
      <w:r>
        <w:t xml:space="preserve"> constraints - FAILED</w:t>
      </w:r>
    </w:p>
    <w:p w14:paraId="00000067" w14:textId="77777777" w:rsidR="003618FB" w:rsidRDefault="00000000">
      <w:pPr>
        <w:rPr>
          <w:strike/>
        </w:rPr>
      </w:pPr>
      <w:r>
        <w:rPr>
          <w:strike/>
        </w:rPr>
        <w:t xml:space="preserve">ALTER TABLE </w:t>
      </w:r>
      <w:proofErr w:type="spellStart"/>
      <w:proofErr w:type="gramStart"/>
      <w:r>
        <w:rPr>
          <w:strike/>
        </w:rPr>
        <w:t>worldBankData</w:t>
      </w:r>
      <w:proofErr w:type="spellEnd"/>
      <w:proofErr w:type="gramEnd"/>
    </w:p>
    <w:p w14:paraId="00000068" w14:textId="77777777" w:rsidR="003618FB" w:rsidRDefault="00000000">
      <w:pPr>
        <w:rPr>
          <w:strike/>
        </w:rPr>
      </w:pPr>
      <w:r>
        <w:rPr>
          <w:strike/>
        </w:rPr>
        <w:t xml:space="preserve">    ADD PRIMARY KEY (</w:t>
      </w:r>
      <w:proofErr w:type="spellStart"/>
      <w:r>
        <w:rPr>
          <w:strike/>
        </w:rPr>
        <w:t>countryName</w:t>
      </w:r>
      <w:proofErr w:type="spellEnd"/>
      <w:r>
        <w:rPr>
          <w:strike/>
        </w:rPr>
        <w:t xml:space="preserve">, </w:t>
      </w:r>
      <w:proofErr w:type="spellStart"/>
      <w:r>
        <w:rPr>
          <w:strike/>
        </w:rPr>
        <w:t>indicatorCode</w:t>
      </w:r>
      <w:proofErr w:type="spellEnd"/>
      <w:r>
        <w:rPr>
          <w:strike/>
        </w:rPr>
        <w:t>, year),</w:t>
      </w:r>
    </w:p>
    <w:p w14:paraId="00000069" w14:textId="77777777" w:rsidR="003618FB" w:rsidRDefault="00000000">
      <w:pPr>
        <w:rPr>
          <w:strike/>
        </w:rPr>
      </w:pPr>
      <w:r>
        <w:rPr>
          <w:strike/>
        </w:rPr>
        <w:t xml:space="preserve">    ADD FOREIGN KEY (</w:t>
      </w:r>
      <w:proofErr w:type="spellStart"/>
      <w:r>
        <w:rPr>
          <w:strike/>
        </w:rPr>
        <w:t>indicatorCode</w:t>
      </w:r>
      <w:proofErr w:type="spellEnd"/>
      <w:r>
        <w:rPr>
          <w:strike/>
        </w:rPr>
        <w:t xml:space="preserve">) REFERENCES </w:t>
      </w:r>
      <w:proofErr w:type="spellStart"/>
      <w:r>
        <w:rPr>
          <w:strike/>
        </w:rPr>
        <w:t>worldBankIndicators</w:t>
      </w:r>
      <w:proofErr w:type="spellEnd"/>
      <w:r>
        <w:rPr>
          <w:strike/>
        </w:rPr>
        <w:t>(</w:t>
      </w:r>
      <w:proofErr w:type="spellStart"/>
      <w:r>
        <w:rPr>
          <w:strike/>
        </w:rPr>
        <w:t>indicatorCode</w:t>
      </w:r>
      <w:proofErr w:type="spellEnd"/>
      <w:r>
        <w:rPr>
          <w:strike/>
        </w:rPr>
        <w:t>),</w:t>
      </w:r>
    </w:p>
    <w:p w14:paraId="0000006A" w14:textId="77777777" w:rsidR="003618FB" w:rsidRDefault="00000000">
      <w:pPr>
        <w:rPr>
          <w:strike/>
        </w:rPr>
      </w:pPr>
      <w:r>
        <w:rPr>
          <w:strike/>
        </w:rPr>
        <w:t xml:space="preserve">    MODIFY value float NOT </w:t>
      </w:r>
      <w:proofErr w:type="gramStart"/>
      <w:r>
        <w:rPr>
          <w:strike/>
        </w:rPr>
        <w:t>NULL;</w:t>
      </w:r>
      <w:proofErr w:type="gramEnd"/>
    </w:p>
    <w:p w14:paraId="0000006B" w14:textId="77777777" w:rsidR="003618FB" w:rsidRDefault="003618FB"/>
    <w:p w14:paraId="0000006C" w14:textId="77777777" w:rsidR="003618FB" w:rsidRDefault="00000000">
      <w:r>
        <w:t xml:space="preserve"># </w:t>
      </w:r>
      <w:proofErr w:type="gramStart"/>
      <w:r>
        <w:t>try</w:t>
      </w:r>
      <w:proofErr w:type="gramEnd"/>
      <w:r>
        <w:t xml:space="preserve"> again without the failing constraint</w:t>
      </w:r>
    </w:p>
    <w:p w14:paraId="0000006D" w14:textId="77777777" w:rsidR="003618FB" w:rsidRDefault="00000000">
      <w:r>
        <w:t xml:space="preserve">ALTER TABLE </w:t>
      </w:r>
      <w:proofErr w:type="spellStart"/>
      <w:proofErr w:type="gramStart"/>
      <w:r>
        <w:t>worldBankData</w:t>
      </w:r>
      <w:proofErr w:type="spellEnd"/>
      <w:proofErr w:type="gramEnd"/>
    </w:p>
    <w:p w14:paraId="0000006E" w14:textId="77777777" w:rsidR="003618FB" w:rsidRDefault="00000000">
      <w:r>
        <w:t xml:space="preserve">    ADD PRIMARY KEY (</w:t>
      </w:r>
      <w:proofErr w:type="spellStart"/>
      <w:r>
        <w:t>countryName</w:t>
      </w:r>
      <w:proofErr w:type="spellEnd"/>
      <w:r>
        <w:t xml:space="preserve">, </w:t>
      </w:r>
      <w:proofErr w:type="spellStart"/>
      <w:r>
        <w:t>indicatorCode</w:t>
      </w:r>
      <w:proofErr w:type="spellEnd"/>
      <w:r>
        <w:t>, year),</w:t>
      </w:r>
    </w:p>
    <w:p w14:paraId="0000006F" w14:textId="77777777" w:rsidR="003618FB" w:rsidRDefault="00000000">
      <w:r>
        <w:t xml:space="preserve">    MODIFY value float NOT </w:t>
      </w:r>
      <w:proofErr w:type="gramStart"/>
      <w:r>
        <w:t>NULL;</w:t>
      </w:r>
      <w:proofErr w:type="gramEnd"/>
    </w:p>
    <w:p w14:paraId="00000070" w14:textId="77777777" w:rsidR="003618FB" w:rsidRDefault="003618FB"/>
    <w:p w14:paraId="00000071" w14:textId="77777777" w:rsidR="003618FB" w:rsidRDefault="00000000">
      <w:r>
        <w:t xml:space="preserve"># identified failed foreign key constraint (see </w:t>
      </w:r>
      <w:proofErr w:type="spellStart"/>
      <w:r>
        <w:t>Jupyter</w:t>
      </w:r>
      <w:proofErr w:type="spellEnd"/>
      <w:r>
        <w:t xml:space="preserve"> notebook with relevant name)</w:t>
      </w:r>
    </w:p>
    <w:p w14:paraId="00000072" w14:textId="77777777" w:rsidR="003618FB" w:rsidRDefault="00000000">
      <w:r>
        <w:t># to address the failed foreign key constraint</w:t>
      </w:r>
    </w:p>
    <w:p w14:paraId="00000073" w14:textId="77777777" w:rsidR="003618FB" w:rsidRDefault="00000000">
      <w:r>
        <w:t xml:space="preserve"># </w:t>
      </w:r>
      <w:proofErr w:type="gramStart"/>
      <w:r>
        <w:t>after</w:t>
      </w:r>
      <w:proofErr w:type="gramEnd"/>
      <w:r>
        <w:t xml:space="preserve"> identifying the discrepancies between </w:t>
      </w:r>
      <w:proofErr w:type="spellStart"/>
      <w:r>
        <w:t>worldBankData</w:t>
      </w:r>
      <w:proofErr w:type="spellEnd"/>
      <w:r>
        <w:t xml:space="preserve"> and </w:t>
      </w:r>
      <w:proofErr w:type="spellStart"/>
      <w:r>
        <w:t>worldBankIndicators</w:t>
      </w:r>
      <w:proofErr w:type="spellEnd"/>
      <w:r>
        <w:t xml:space="preserve">, </w:t>
      </w:r>
    </w:p>
    <w:p w14:paraId="00000074" w14:textId="77777777" w:rsidR="003618FB" w:rsidRDefault="00000000">
      <w:r>
        <w:t xml:space="preserve"># </w:t>
      </w:r>
      <w:proofErr w:type="gramStart"/>
      <w:r>
        <w:t>fix</w:t>
      </w:r>
      <w:proofErr w:type="gramEnd"/>
      <w:r>
        <w:t xml:space="preserve"> the discrepancies: </w:t>
      </w:r>
    </w:p>
    <w:p w14:paraId="00000075" w14:textId="77777777" w:rsidR="003618FB" w:rsidRDefault="003618FB"/>
    <w:p w14:paraId="00000076" w14:textId="77777777" w:rsidR="003618FB" w:rsidRDefault="00000000">
      <w:r>
        <w:t xml:space="preserve"># </w:t>
      </w:r>
      <w:proofErr w:type="gramStart"/>
      <w:r>
        <w:t>add</w:t>
      </w:r>
      <w:proofErr w:type="gramEnd"/>
      <w:r>
        <w:t xml:space="preserve"> missing row to </w:t>
      </w:r>
      <w:proofErr w:type="spellStart"/>
      <w:r>
        <w:t>worldBankIndicators</w:t>
      </w:r>
      <w:proofErr w:type="spellEnd"/>
    </w:p>
    <w:p w14:paraId="00000077" w14:textId="77777777" w:rsidR="003618FB" w:rsidRDefault="00000000">
      <w:r>
        <w:t xml:space="preserve">INSERT INTO </w:t>
      </w:r>
      <w:proofErr w:type="spellStart"/>
      <w:proofErr w:type="gramStart"/>
      <w:r>
        <w:t>worldBankIndicators</w:t>
      </w:r>
      <w:proofErr w:type="spellEnd"/>
      <w:r>
        <w:t>(</w:t>
      </w:r>
      <w:proofErr w:type="spellStart"/>
      <w:proofErr w:type="gramEnd"/>
      <w:r>
        <w:t>indicatorCode</w:t>
      </w:r>
      <w:proofErr w:type="spellEnd"/>
      <w:r>
        <w:t xml:space="preserve">, topic, </w:t>
      </w:r>
      <w:proofErr w:type="spellStart"/>
      <w:r>
        <w:t>indicatorName</w:t>
      </w:r>
      <w:proofErr w:type="spellEnd"/>
      <w:r>
        <w:t xml:space="preserve">, </w:t>
      </w:r>
      <w:proofErr w:type="spellStart"/>
      <w:r>
        <w:t>longDefinition</w:t>
      </w:r>
      <w:proofErr w:type="spellEnd"/>
      <w:r>
        <w:t>, source)</w:t>
      </w:r>
    </w:p>
    <w:p w14:paraId="00000078" w14:textId="77777777" w:rsidR="003618FB" w:rsidRDefault="00000000">
      <w:r>
        <w:t>VALUES ('DT.TDS.DPPF.XP.ZS', 'Economic Policy &amp; Debt: External debt: Debt service', 'Present value of external debt (% of exports of goods, services and primary income)', 'Debt service, the sum of principal repayments and interest actually paid in currency, goods, or services, is expressed as a percentage of exports of goods and services--all transactions between residents of a country and the rest of the world involving a change of ownership from residents to nonresidents of general merchandise, net exports of goods under merchanting, nonmonetary gold, and services. This series differs from the standard debt to exports series in that it covers only long-term public and publicly guaranteed debt and repayments (repurchases and charges) to the IMF.', 'World Bank, International Debt Statistics.'</w:t>
      </w:r>
      <w:proofErr w:type="gramStart"/>
      <w:r>
        <w:t>);</w:t>
      </w:r>
      <w:proofErr w:type="gramEnd"/>
    </w:p>
    <w:p w14:paraId="00000079" w14:textId="77777777" w:rsidR="003618FB" w:rsidRDefault="003618FB"/>
    <w:p w14:paraId="0000007A" w14:textId="77777777" w:rsidR="003618FB" w:rsidRDefault="00000000">
      <w:r>
        <w:t># check that this is correct before running it</w:t>
      </w:r>
    </w:p>
    <w:p w14:paraId="0000007B" w14:textId="77777777" w:rsidR="003618FB" w:rsidRDefault="00000000">
      <w:r>
        <w:t xml:space="preserve"># </w:t>
      </w:r>
      <w:proofErr w:type="gramStart"/>
      <w:r>
        <w:t>add</w:t>
      </w:r>
      <w:proofErr w:type="gramEnd"/>
      <w:r>
        <w:t xml:space="preserve"> other missing row to </w:t>
      </w:r>
      <w:proofErr w:type="spellStart"/>
      <w:r>
        <w:t>worldBankIndicators</w:t>
      </w:r>
      <w:proofErr w:type="spellEnd"/>
    </w:p>
    <w:p w14:paraId="0000007C" w14:textId="77777777" w:rsidR="003618FB" w:rsidRDefault="00000000">
      <w:r>
        <w:lastRenderedPageBreak/>
        <w:t xml:space="preserve">INSERT INTO </w:t>
      </w:r>
      <w:proofErr w:type="spellStart"/>
      <w:r>
        <w:t>worldBankIndicators</w:t>
      </w:r>
      <w:proofErr w:type="spellEnd"/>
      <w:r>
        <w:t xml:space="preserve"> (</w:t>
      </w:r>
      <w:proofErr w:type="spellStart"/>
      <w:r>
        <w:t>indicatorCode</w:t>
      </w:r>
      <w:proofErr w:type="spellEnd"/>
      <w:r>
        <w:t xml:space="preserve">, topic, </w:t>
      </w:r>
      <w:proofErr w:type="spellStart"/>
      <w:r>
        <w:t>indicatorName</w:t>
      </w:r>
      <w:proofErr w:type="spellEnd"/>
      <w:r>
        <w:t xml:space="preserve">, </w:t>
      </w:r>
      <w:proofErr w:type="spellStart"/>
      <w:r>
        <w:t>longDefinition</w:t>
      </w:r>
      <w:proofErr w:type="spellEnd"/>
      <w:r>
        <w:t xml:space="preserve">, periodicity, source, </w:t>
      </w:r>
      <w:proofErr w:type="spellStart"/>
      <w:r>
        <w:t>statConceptMethod</w:t>
      </w:r>
      <w:proofErr w:type="spellEnd"/>
      <w:r>
        <w:t xml:space="preserve">, </w:t>
      </w:r>
      <w:proofErr w:type="spellStart"/>
      <w:r>
        <w:t>devRelevance</w:t>
      </w:r>
      <w:proofErr w:type="spellEnd"/>
      <w:r>
        <w:t>)</w:t>
      </w:r>
    </w:p>
    <w:p w14:paraId="0000007D" w14:textId="77777777" w:rsidR="003618FB" w:rsidRDefault="00000000">
      <w:r>
        <w:t>VALUES ('DT.DOD.PVLX.</w:t>
      </w:r>
      <w:proofErr w:type="gramStart"/>
      <w:r>
        <w:t>EX.ZS</w:t>
      </w:r>
      <w:proofErr w:type="gramEnd"/>
      <w:r>
        <w:t xml:space="preserve">', 'Economic Policy &amp; Debt: External debt: Debt ratios &amp; other items', 'Present value of external debt (% of exports of goods, services and primary income', 'Present value of debt is the sum of short-term external debt plus the discounted sum of total debt service payments due on public, publicly guaranteed, and private nonguaranteed long-term external debt over the life of existing loans. This calculation assumes that the PV of loans with a negative grant element is equal to the nominal value of the loan. The exports denominator is a three-year average.', 'Annual', 'World Bank, International Debt Statistics.', 'Data on external debt are gathered through the World Bank\'s Debtor Reporting System (DRS). Long term debt data are compiled using the countries report on public and publicly guaranteed borrowing on a loan-by-loan basis and private </w:t>
      </w:r>
      <w:proofErr w:type="spellStart"/>
      <w:proofErr w:type="gramStart"/>
      <w:r>
        <w:t>non guaranteed</w:t>
      </w:r>
      <w:proofErr w:type="spellEnd"/>
      <w:proofErr w:type="gramEnd"/>
      <w:r>
        <w:t xml:space="preserve"> borrowing on an aggregate basis. </w:t>
      </w:r>
      <w:proofErr w:type="gramStart"/>
      <w:r>
        <w:t>These</w:t>
      </w:r>
      <w:proofErr w:type="gramEnd"/>
      <w:r>
        <w:t xml:space="preserve"> data are supplemented by information from major multilateral banks and official lending agencies in major creditor countries. Short-term debt data are gathered from the Quarterly External Debt Statistics (QEDS) database, jointly developed by the World Bank and the IMF and from creditors through the reporting systems of the Bank for International Settlements. Debt data are reported in the currency of repayment and compiled and published in U.S. dollars. End-of-period exchange rates are used for the compilation of stock figures (amount of debt outstanding), and projected debt service and annual average exchange rates are used for the flows. Exchange rates are taken from the IMF\'s International Financial Statistics. Debt repayable in multiple currencies, goods, or services and debt with a provision for maintenance of the value of the currency of repayment are shown at book value.', 'External debt is that part of the total debt in a country that is owed to creditors outside the country. The debtors can be the government, </w:t>
      </w:r>
      <w:proofErr w:type="gramStart"/>
      <w:r>
        <w:t>corporations</w:t>
      </w:r>
      <w:proofErr w:type="gramEnd"/>
      <w:r>
        <w:t xml:space="preserve"> or private households. The debt includes money owed to private commercial banks, other governments, or international financial institutions.</w:t>
      </w:r>
    </w:p>
    <w:p w14:paraId="0000007E" w14:textId="77777777" w:rsidR="003618FB" w:rsidRDefault="00000000">
      <w:r>
        <w:t>\n</w:t>
      </w:r>
    </w:p>
    <w:p w14:paraId="0000007F" w14:textId="77777777" w:rsidR="003618FB" w:rsidRDefault="00000000">
      <w:r>
        <w:t>\</w:t>
      </w:r>
      <w:proofErr w:type="spellStart"/>
      <w:r>
        <w:t>nExternal</w:t>
      </w:r>
      <w:proofErr w:type="spellEnd"/>
      <w:r>
        <w:t xml:space="preserve"> indebtedness affects a country\'s creditworthiness and investor perceptions. Nonreporting countries might have outstanding debt with the World Bank, other international financial institutions, or private creditors. Total debt service is contrasted with countries\' ability to obtain foreign exchange through exports of goods, services, primary income, and workers\' remittances.</w:t>
      </w:r>
    </w:p>
    <w:p w14:paraId="00000080" w14:textId="77777777" w:rsidR="003618FB" w:rsidRDefault="00000000">
      <w:r>
        <w:t>\n</w:t>
      </w:r>
    </w:p>
    <w:p w14:paraId="00000081" w14:textId="77777777" w:rsidR="003618FB" w:rsidRDefault="00000000">
      <w:r>
        <w:t>\</w:t>
      </w:r>
      <w:proofErr w:type="spellStart"/>
      <w:r>
        <w:t>nDebt</w:t>
      </w:r>
      <w:proofErr w:type="spellEnd"/>
      <w:r>
        <w:t xml:space="preserve"> ratios are used to assess the sustainability of a </w:t>
      </w:r>
      <w:proofErr w:type="gramStart"/>
      <w:r>
        <w:t>country\'s debt service obligations</w:t>
      </w:r>
      <w:proofErr w:type="gramEnd"/>
      <w:r>
        <w:t>, but no absolute rules determine what values are too high. Empirical analysis of developing countries\' experience and debt service performance shows that debt service difficulties become increasingly likely when the present value of debt reaches 200 percent of exports. Still, what constitutes a sustainable debt burden varies by country. Countries with fast-growing economies and exports are likely to be able to sustain higher debt levels. Various indicators determine a sustainable level of external debt, including:</w:t>
      </w:r>
    </w:p>
    <w:p w14:paraId="00000082" w14:textId="77777777" w:rsidR="003618FB" w:rsidRDefault="00000000">
      <w:r>
        <w:t>\n</w:t>
      </w:r>
    </w:p>
    <w:p w14:paraId="00000083" w14:textId="77777777" w:rsidR="003618FB" w:rsidRDefault="00000000">
      <w:r>
        <w:t>\</w:t>
      </w:r>
      <w:proofErr w:type="spellStart"/>
      <w:r>
        <w:t>na</w:t>
      </w:r>
      <w:proofErr w:type="spellEnd"/>
      <w:r>
        <w:t>) debt to GDP ratio</w:t>
      </w:r>
    </w:p>
    <w:p w14:paraId="00000084" w14:textId="77777777" w:rsidR="003618FB" w:rsidRDefault="00000000">
      <w:r>
        <w:t>\</w:t>
      </w:r>
      <w:proofErr w:type="spellStart"/>
      <w:r>
        <w:t>nb</w:t>
      </w:r>
      <w:proofErr w:type="spellEnd"/>
      <w:r>
        <w:t>) foreign debt to exports ratio</w:t>
      </w:r>
    </w:p>
    <w:p w14:paraId="00000085" w14:textId="77777777" w:rsidR="003618FB" w:rsidRDefault="00000000">
      <w:r>
        <w:t>\</w:t>
      </w:r>
      <w:proofErr w:type="spellStart"/>
      <w:r>
        <w:t>nc</w:t>
      </w:r>
      <w:proofErr w:type="spellEnd"/>
      <w:r>
        <w:t>) government debt to current fiscal revenue ratio</w:t>
      </w:r>
    </w:p>
    <w:p w14:paraId="00000086" w14:textId="77777777" w:rsidR="003618FB" w:rsidRDefault="00000000">
      <w:r>
        <w:t>\</w:t>
      </w:r>
      <w:proofErr w:type="spellStart"/>
      <w:r>
        <w:t>nd</w:t>
      </w:r>
      <w:proofErr w:type="spellEnd"/>
      <w:r>
        <w:t>) share of foreign debt</w:t>
      </w:r>
    </w:p>
    <w:p w14:paraId="00000087" w14:textId="77777777" w:rsidR="003618FB" w:rsidRDefault="00000000">
      <w:r>
        <w:lastRenderedPageBreak/>
        <w:t>\ne) short-term debt</w:t>
      </w:r>
    </w:p>
    <w:p w14:paraId="00000088" w14:textId="77777777" w:rsidR="003618FB" w:rsidRDefault="00000000">
      <w:r>
        <w:t>\</w:t>
      </w:r>
      <w:proofErr w:type="spellStart"/>
      <w:r>
        <w:t>nf</w:t>
      </w:r>
      <w:proofErr w:type="spellEnd"/>
      <w:r>
        <w:t>) concessional debt in the total debt stock'</w:t>
      </w:r>
      <w:proofErr w:type="gramStart"/>
      <w:r>
        <w:t>);</w:t>
      </w:r>
      <w:proofErr w:type="gramEnd"/>
    </w:p>
    <w:p w14:paraId="00000089" w14:textId="77777777" w:rsidR="003618FB" w:rsidRDefault="003618FB"/>
    <w:p w14:paraId="0000008A" w14:textId="77777777" w:rsidR="003618FB" w:rsidRDefault="00000000">
      <w:r>
        <w:t xml:space="preserve"># </w:t>
      </w:r>
      <w:proofErr w:type="gramStart"/>
      <w:r>
        <w:t>now</w:t>
      </w:r>
      <w:proofErr w:type="gramEnd"/>
      <w:r>
        <w:t xml:space="preserve"> try to add the foreign key constraint again: </w:t>
      </w:r>
    </w:p>
    <w:p w14:paraId="0000008B" w14:textId="77777777" w:rsidR="003618FB" w:rsidRDefault="00000000">
      <w:r>
        <w:t xml:space="preserve">ALTER TABLE </w:t>
      </w:r>
      <w:proofErr w:type="spellStart"/>
      <w:proofErr w:type="gramStart"/>
      <w:r>
        <w:t>worldBankData</w:t>
      </w:r>
      <w:proofErr w:type="spellEnd"/>
      <w:proofErr w:type="gramEnd"/>
      <w:r>
        <w:tab/>
      </w:r>
    </w:p>
    <w:p w14:paraId="0000008C" w14:textId="77777777" w:rsidR="003618FB" w:rsidRDefault="00000000">
      <w:r>
        <w:t xml:space="preserve">    ADD FOREIGN KEY (</w:t>
      </w:r>
      <w:proofErr w:type="spellStart"/>
      <w:r>
        <w:t>indicatorCode</w:t>
      </w:r>
      <w:proofErr w:type="spellEnd"/>
      <w:r>
        <w:t xml:space="preserve">) REFERENCES </w:t>
      </w:r>
      <w:proofErr w:type="spellStart"/>
      <w:r>
        <w:t>worldBankIndicators</w:t>
      </w:r>
      <w:proofErr w:type="spellEnd"/>
      <w:r>
        <w:t>(</w:t>
      </w:r>
      <w:proofErr w:type="spellStart"/>
      <w:r>
        <w:t>indicatorCode</w:t>
      </w:r>
      <w:proofErr w:type="spellEnd"/>
      <w:proofErr w:type="gramStart"/>
      <w:r>
        <w:t>);</w:t>
      </w:r>
      <w:proofErr w:type="gramEnd"/>
    </w:p>
    <w:p w14:paraId="0000008D" w14:textId="77777777" w:rsidR="003618FB" w:rsidRDefault="00000000">
      <w:r>
        <w:pict w14:anchorId="1AD6D1EA">
          <v:rect id="_x0000_i1031" style="width:0;height:1.5pt" o:hralign="center" o:hrstd="t" o:hr="t" fillcolor="#a0a0a0" stroked="f"/>
        </w:pict>
      </w:r>
    </w:p>
    <w:p w14:paraId="0000008E" w14:textId="77777777" w:rsidR="003618FB" w:rsidRDefault="003618FB"/>
    <w:p w14:paraId="0000008F" w14:textId="77777777" w:rsidR="003618FB" w:rsidRDefault="00000000">
      <w:r>
        <w:pict w14:anchorId="21F3E54F">
          <v:rect id="_x0000_i1032" style="width:0;height:1.5pt" o:hralign="center" o:hrstd="t" o:hr="t" fillcolor="#a0a0a0" stroked="f"/>
        </w:pict>
      </w:r>
    </w:p>
    <w:p w14:paraId="00000090" w14:textId="77777777" w:rsidR="003618FB" w:rsidRDefault="003618FB"/>
    <w:p w14:paraId="00000091" w14:textId="77777777" w:rsidR="003618FB" w:rsidRDefault="00000000">
      <w:r>
        <w:pict w14:anchorId="6BD525DA">
          <v:rect id="_x0000_i1033" style="width:0;height:1.5pt" o:hralign="center" o:hrstd="t" o:hr="t" fillcolor="#a0a0a0" stroked="f"/>
        </w:pict>
      </w:r>
    </w:p>
    <w:p w14:paraId="00000092" w14:textId="77777777" w:rsidR="003618FB" w:rsidRDefault="003618FB"/>
    <w:p w14:paraId="00000093" w14:textId="77777777" w:rsidR="003618FB" w:rsidRDefault="00000000">
      <w:r>
        <w:t># AFTER</w:t>
      </w:r>
    </w:p>
    <w:p w14:paraId="00000094" w14:textId="77777777" w:rsidR="003618FB" w:rsidRDefault="003618FB"/>
    <w:p w14:paraId="00000095" w14:textId="77777777" w:rsidR="003618FB" w:rsidRDefault="00000000">
      <w:r>
        <w:t># view table DDL after altering tables</w:t>
      </w:r>
    </w:p>
    <w:p w14:paraId="00000096" w14:textId="77777777" w:rsidR="003618FB" w:rsidRDefault="003618FB"/>
    <w:p w14:paraId="00000097" w14:textId="77777777" w:rsidR="003618FB" w:rsidRDefault="00000000">
      <w:r>
        <w:t xml:space="preserve">SHOW CREATE TABLE </w:t>
      </w:r>
      <w:proofErr w:type="spellStart"/>
      <w:proofErr w:type="gramStart"/>
      <w:r>
        <w:t>birdData</w:t>
      </w:r>
      <w:proofErr w:type="spellEnd"/>
      <w:r>
        <w:t>;</w:t>
      </w:r>
      <w:proofErr w:type="gramEnd"/>
    </w:p>
    <w:p w14:paraId="00000098"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birdData</w:t>
      </w:r>
      <w:proofErr w:type="spellEnd"/>
      <w:r>
        <w:rPr>
          <w:rFonts w:ascii="Courier New" w:eastAsia="Courier New" w:hAnsi="Courier New" w:cs="Courier New"/>
          <w:color w:val="BCBEC4"/>
          <w:sz w:val="20"/>
          <w:szCs w:val="20"/>
        </w:rPr>
        <w:t>` (</w:t>
      </w:r>
    </w:p>
    <w:p w14:paraId="0000009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`id`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9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NOT NULL,</w:t>
      </w:r>
    </w:p>
    <w:p w14:paraId="0000009B"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longitudeDecimal</w:t>
      </w:r>
      <w:proofErr w:type="spellEnd"/>
      <w:r>
        <w:rPr>
          <w:rFonts w:ascii="Courier New" w:eastAsia="Courier New" w:hAnsi="Courier New" w:cs="Courier New"/>
          <w:color w:val="BCBEC4"/>
          <w:sz w:val="20"/>
          <w:szCs w:val="20"/>
        </w:rPr>
        <w:t>` float DEFAULT NULL,</w:t>
      </w:r>
    </w:p>
    <w:p w14:paraId="0000009C"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latitudeDecimal</w:t>
      </w:r>
      <w:proofErr w:type="spellEnd"/>
      <w:r>
        <w:rPr>
          <w:rFonts w:ascii="Courier New" w:eastAsia="Courier New" w:hAnsi="Courier New" w:cs="Courier New"/>
          <w:color w:val="BCBEC4"/>
          <w:sz w:val="20"/>
          <w:szCs w:val="20"/>
        </w:rPr>
        <w:t>` float DEFAULT NULL,</w:t>
      </w:r>
    </w:p>
    <w:p w14:paraId="0000009D"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`country`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9E"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accessURI</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150) NOT NULL,</w:t>
      </w:r>
    </w:p>
    <w:p w14:paraId="0000009F"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PRIMARY KEY (`id`),</w:t>
      </w:r>
    </w:p>
    <w:p w14:paraId="000000A0"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KEY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w:t>
      </w:r>
    </w:p>
    <w:p w14:paraId="000000A1"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CONSTRAINT `birdData_ibfk_1` FOREIGN KEY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 REFERENCES `</w:t>
      </w:r>
      <w:proofErr w:type="spellStart"/>
      <w:r>
        <w:rPr>
          <w:rFonts w:ascii="Courier New" w:eastAsia="Courier New" w:hAnsi="Courier New" w:cs="Courier New"/>
          <w:color w:val="BCBEC4"/>
          <w:sz w:val="20"/>
          <w:szCs w:val="20"/>
        </w:rPr>
        <w:t>birdSpecies</w:t>
      </w:r>
      <w:proofErr w:type="spellEnd"/>
      <w:r>
        <w:rPr>
          <w:rFonts w:ascii="Courier New" w:eastAsia="Courier New" w:hAnsi="Courier New" w:cs="Courier New"/>
          <w:color w:val="BCBEC4"/>
          <w:sz w:val="20"/>
          <w:szCs w:val="20"/>
        </w:rPr>
        <w:t>`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w:t>
      </w:r>
    </w:p>
    <w:p w14:paraId="000000A2" w14:textId="77777777" w:rsidR="003618FB" w:rsidRDefault="00000000">
      <w:pPr>
        <w:shd w:val="clear" w:color="auto" w:fill="1E1F22"/>
      </w:pPr>
      <w:r>
        <w:rPr>
          <w:rFonts w:ascii="Courier New" w:eastAsia="Courier New" w:hAnsi="Courier New" w:cs="Courier New"/>
          <w:color w:val="BCBEC4"/>
          <w:sz w:val="20"/>
          <w:szCs w:val="20"/>
        </w:rPr>
        <w:t>)</w:t>
      </w:r>
    </w:p>
    <w:p w14:paraId="000000A3" w14:textId="77777777" w:rsidR="003618FB" w:rsidRDefault="003618FB"/>
    <w:p w14:paraId="000000A4" w14:textId="77777777" w:rsidR="003618FB" w:rsidRDefault="00000000">
      <w:r>
        <w:t xml:space="preserve">SHOW CREATE TABLE </w:t>
      </w:r>
      <w:proofErr w:type="spellStart"/>
      <w:proofErr w:type="gramStart"/>
      <w:r>
        <w:t>birdSpecies</w:t>
      </w:r>
      <w:proofErr w:type="spellEnd"/>
      <w:r>
        <w:t>;</w:t>
      </w:r>
      <w:proofErr w:type="gramEnd"/>
    </w:p>
    <w:p w14:paraId="000000A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birdSpecies</w:t>
      </w:r>
      <w:proofErr w:type="spellEnd"/>
      <w:r>
        <w:rPr>
          <w:rFonts w:ascii="Courier New" w:eastAsia="Courier New" w:hAnsi="Courier New" w:cs="Courier New"/>
          <w:color w:val="BCBEC4"/>
          <w:sz w:val="20"/>
          <w:szCs w:val="20"/>
        </w:rPr>
        <w:t>` (</w:t>
      </w:r>
    </w:p>
    <w:p w14:paraId="000000A6"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NOT NULL,</w:t>
      </w:r>
    </w:p>
    <w:p w14:paraId="000000A7"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vernacularName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100) NOT NULL,</w:t>
      </w:r>
    </w:p>
    <w:p w14:paraId="000000A8"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`genus`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A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PRIMARY KEY (`</w:t>
      </w:r>
      <w:proofErr w:type="spellStart"/>
      <w:r>
        <w:rPr>
          <w:rFonts w:ascii="Courier New" w:eastAsia="Courier New" w:hAnsi="Courier New" w:cs="Courier New"/>
          <w:color w:val="BCBEC4"/>
          <w:sz w:val="20"/>
          <w:szCs w:val="20"/>
        </w:rPr>
        <w:t>scientificName</w:t>
      </w:r>
      <w:proofErr w:type="spellEnd"/>
      <w:r>
        <w:rPr>
          <w:rFonts w:ascii="Courier New" w:eastAsia="Courier New" w:hAnsi="Courier New" w:cs="Courier New"/>
          <w:color w:val="BCBEC4"/>
          <w:sz w:val="20"/>
          <w:szCs w:val="20"/>
        </w:rPr>
        <w:t>`)</w:t>
      </w:r>
    </w:p>
    <w:p w14:paraId="000000A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00000AB" w14:textId="77777777" w:rsidR="003618FB" w:rsidRDefault="003618FB"/>
    <w:p w14:paraId="000000AC" w14:textId="77777777" w:rsidR="003618FB" w:rsidRDefault="00000000">
      <w:r>
        <w:t xml:space="preserve">SHOW CREATE TABLE </w:t>
      </w:r>
      <w:proofErr w:type="spellStart"/>
      <w:proofErr w:type="gramStart"/>
      <w:r>
        <w:t>worldBankData</w:t>
      </w:r>
      <w:proofErr w:type="spellEnd"/>
      <w:r>
        <w:t>;</w:t>
      </w:r>
      <w:proofErr w:type="gramEnd"/>
    </w:p>
    <w:p w14:paraId="000000AD"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worldBankData</w:t>
      </w:r>
      <w:proofErr w:type="spellEnd"/>
      <w:r>
        <w:rPr>
          <w:rFonts w:ascii="Courier New" w:eastAsia="Courier New" w:hAnsi="Courier New" w:cs="Courier New"/>
          <w:color w:val="BCBEC4"/>
          <w:sz w:val="20"/>
          <w:szCs w:val="20"/>
        </w:rPr>
        <w:t>` (</w:t>
      </w:r>
    </w:p>
    <w:p w14:paraId="000000AE"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countryName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AF"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B0"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`year` int NOT NULL,</w:t>
      </w:r>
    </w:p>
    <w:p w14:paraId="000000B1"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`value` float NOT NULL,</w:t>
      </w:r>
    </w:p>
    <w:p w14:paraId="000000B2"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PRIMARY KEY (`</w:t>
      </w:r>
      <w:proofErr w:type="spellStart"/>
      <w:r>
        <w:rPr>
          <w:rFonts w:ascii="Courier New" w:eastAsia="Courier New" w:hAnsi="Courier New" w:cs="Courier New"/>
          <w:color w:val="BCBEC4"/>
          <w:sz w:val="20"/>
          <w:szCs w:val="20"/>
        </w:rPr>
        <w:t>countryName</w:t>
      </w:r>
      <w:proofErr w:type="spellEnd"/>
      <w:proofErr w:type="gramStart"/>
      <w:r>
        <w:rPr>
          <w:rFonts w:ascii="Courier New" w:eastAsia="Courier New" w:hAnsi="Courier New" w:cs="Courier New"/>
          <w:color w:val="BCBEC4"/>
          <w:sz w:val="20"/>
          <w:szCs w:val="20"/>
        </w:rPr>
        <w:t>`,`</w:t>
      </w:r>
      <w:proofErr w:type="spellStart"/>
      <w:proofErr w:type="gramEnd"/>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`,`year`),</w:t>
      </w:r>
    </w:p>
    <w:p w14:paraId="000000B3"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KEY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w:t>
      </w:r>
    </w:p>
    <w:p w14:paraId="000000B4"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lastRenderedPageBreak/>
        <w:t xml:space="preserve"> CONSTRAINT `worldBankData_ibfk_1` FOREIGN KEY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 REFERENCES `</w:t>
      </w:r>
      <w:proofErr w:type="spellStart"/>
      <w:r>
        <w:rPr>
          <w:rFonts w:ascii="Courier New" w:eastAsia="Courier New" w:hAnsi="Courier New" w:cs="Courier New"/>
          <w:color w:val="BCBEC4"/>
          <w:sz w:val="20"/>
          <w:szCs w:val="20"/>
        </w:rPr>
        <w:t>worldBankIndicators</w:t>
      </w:r>
      <w:proofErr w:type="spellEnd"/>
      <w:r>
        <w:rPr>
          <w:rFonts w:ascii="Courier New" w:eastAsia="Courier New" w:hAnsi="Courier New" w:cs="Courier New"/>
          <w:color w:val="BCBEC4"/>
          <w:sz w:val="20"/>
          <w:szCs w:val="20"/>
        </w:rPr>
        <w:t>`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w:t>
      </w:r>
    </w:p>
    <w:p w14:paraId="000000B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00000B6" w14:textId="77777777" w:rsidR="003618FB" w:rsidRDefault="003618FB">
      <w:pPr>
        <w:rPr>
          <w:rFonts w:ascii="Courier New" w:eastAsia="Courier New" w:hAnsi="Courier New" w:cs="Courier New"/>
          <w:color w:val="BCBEC4"/>
          <w:sz w:val="20"/>
          <w:szCs w:val="20"/>
        </w:rPr>
      </w:pPr>
    </w:p>
    <w:p w14:paraId="000000B7" w14:textId="77777777" w:rsidR="003618FB" w:rsidRDefault="003618FB">
      <w:pPr>
        <w:rPr>
          <w:rFonts w:ascii="Courier New" w:eastAsia="Courier New" w:hAnsi="Courier New" w:cs="Courier New"/>
          <w:color w:val="BCBEC4"/>
          <w:sz w:val="20"/>
          <w:szCs w:val="20"/>
        </w:rPr>
      </w:pPr>
    </w:p>
    <w:p w14:paraId="000000B8" w14:textId="77777777" w:rsidR="003618FB" w:rsidRDefault="00000000">
      <w:r>
        <w:t xml:space="preserve">SHOW CREATE TABLE </w:t>
      </w:r>
      <w:proofErr w:type="spellStart"/>
      <w:proofErr w:type="gramStart"/>
      <w:r>
        <w:t>worldBankIndicators</w:t>
      </w:r>
      <w:proofErr w:type="spellEnd"/>
      <w:r>
        <w:t>;</w:t>
      </w:r>
      <w:proofErr w:type="gramEnd"/>
    </w:p>
    <w:p w14:paraId="000000B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CREATE TABLE `</w:t>
      </w:r>
      <w:proofErr w:type="spellStart"/>
      <w:r>
        <w:rPr>
          <w:rFonts w:ascii="Courier New" w:eastAsia="Courier New" w:hAnsi="Courier New" w:cs="Courier New"/>
          <w:color w:val="BCBEC4"/>
          <w:sz w:val="20"/>
          <w:szCs w:val="20"/>
        </w:rPr>
        <w:t>worldBankIndicators</w:t>
      </w:r>
      <w:proofErr w:type="spellEnd"/>
      <w:r>
        <w:rPr>
          <w:rFonts w:ascii="Courier New" w:eastAsia="Courier New" w:hAnsi="Courier New" w:cs="Courier New"/>
          <w:color w:val="BCBEC4"/>
          <w:sz w:val="20"/>
          <w:szCs w:val="20"/>
        </w:rPr>
        <w:t>` (</w:t>
      </w:r>
    </w:p>
    <w:p w14:paraId="000000B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NOT NULL,</w:t>
      </w:r>
    </w:p>
    <w:p w14:paraId="000000BB"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`topic` text NOT NULL,</w:t>
      </w:r>
    </w:p>
    <w:p w14:paraId="000000BC"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indicatorName</w:t>
      </w:r>
      <w:proofErr w:type="spellEnd"/>
      <w:r>
        <w:rPr>
          <w:rFonts w:ascii="Courier New" w:eastAsia="Courier New" w:hAnsi="Courier New" w:cs="Courier New"/>
          <w:color w:val="BCBEC4"/>
          <w:sz w:val="20"/>
          <w:szCs w:val="20"/>
        </w:rPr>
        <w:t>` text NOT NULL,</w:t>
      </w:r>
    </w:p>
    <w:p w14:paraId="000000BD"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longDefinition</w:t>
      </w:r>
      <w:proofErr w:type="spellEnd"/>
      <w:r>
        <w:rPr>
          <w:rFonts w:ascii="Courier New" w:eastAsia="Courier New" w:hAnsi="Courier New" w:cs="Courier New"/>
          <w:color w:val="BCBEC4"/>
          <w:sz w:val="20"/>
          <w:szCs w:val="20"/>
        </w:rPr>
        <w:t>` text,</w:t>
      </w:r>
    </w:p>
    <w:p w14:paraId="000000BE"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unitOfMeasure</w:t>
      </w:r>
      <w:proofErr w:type="spellEnd"/>
      <w:r>
        <w:rPr>
          <w:rFonts w:ascii="Courier New" w:eastAsia="Courier New" w:hAnsi="Courier New" w:cs="Courier New"/>
          <w:color w:val="BCBEC4"/>
          <w:sz w:val="20"/>
          <w:szCs w:val="20"/>
        </w:rPr>
        <w:t>` text,</w:t>
      </w:r>
    </w:p>
    <w:p w14:paraId="000000BF"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`periodicity`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C0"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basePeriod</w:t>
      </w:r>
      <w:proofErr w:type="spellEnd"/>
      <w:r>
        <w:rPr>
          <w:rFonts w:ascii="Courier New" w:eastAsia="Courier New" w:hAnsi="Courier New" w:cs="Courier New"/>
          <w:color w:val="BCBEC4"/>
          <w:sz w:val="20"/>
          <w:szCs w:val="20"/>
        </w:rPr>
        <w:t xml:space="preserve">` </w:t>
      </w:r>
      <w:proofErr w:type="gramStart"/>
      <w:r>
        <w:rPr>
          <w:rFonts w:ascii="Courier New" w:eastAsia="Courier New" w:hAnsi="Courier New" w:cs="Courier New"/>
          <w:color w:val="BCBEC4"/>
          <w:sz w:val="20"/>
          <w:szCs w:val="20"/>
        </w:rPr>
        <w:t>varchar(</w:t>
      </w:r>
      <w:proofErr w:type="gramEnd"/>
      <w:r>
        <w:rPr>
          <w:rFonts w:ascii="Courier New" w:eastAsia="Courier New" w:hAnsi="Courier New" w:cs="Courier New"/>
          <w:color w:val="BCBEC4"/>
          <w:sz w:val="20"/>
          <w:szCs w:val="20"/>
        </w:rPr>
        <w:t>25) DEFAULT NULL,</w:t>
      </w:r>
    </w:p>
    <w:p w14:paraId="000000C1"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otherNotes</w:t>
      </w:r>
      <w:proofErr w:type="spellEnd"/>
      <w:r>
        <w:rPr>
          <w:rFonts w:ascii="Courier New" w:eastAsia="Courier New" w:hAnsi="Courier New" w:cs="Courier New"/>
          <w:color w:val="BCBEC4"/>
          <w:sz w:val="20"/>
          <w:szCs w:val="20"/>
        </w:rPr>
        <w:t>` text,</w:t>
      </w:r>
    </w:p>
    <w:p w14:paraId="000000C2"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aggregationMethod</w:t>
      </w:r>
      <w:proofErr w:type="spellEnd"/>
      <w:r>
        <w:rPr>
          <w:rFonts w:ascii="Courier New" w:eastAsia="Courier New" w:hAnsi="Courier New" w:cs="Courier New"/>
          <w:color w:val="BCBEC4"/>
          <w:sz w:val="20"/>
          <w:szCs w:val="20"/>
        </w:rPr>
        <w:t>` text,</w:t>
      </w:r>
    </w:p>
    <w:p w14:paraId="000000C3"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`limitations` text,</w:t>
      </w:r>
    </w:p>
    <w:p w14:paraId="000000C4"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`notes` text,</w:t>
      </w:r>
    </w:p>
    <w:p w14:paraId="000000C5"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generalComments</w:t>
      </w:r>
      <w:proofErr w:type="spellEnd"/>
      <w:r>
        <w:rPr>
          <w:rFonts w:ascii="Courier New" w:eastAsia="Courier New" w:hAnsi="Courier New" w:cs="Courier New"/>
          <w:color w:val="BCBEC4"/>
          <w:sz w:val="20"/>
          <w:szCs w:val="20"/>
        </w:rPr>
        <w:t>` text,</w:t>
      </w:r>
    </w:p>
    <w:p w14:paraId="000000C6"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`source` text,</w:t>
      </w:r>
    </w:p>
    <w:p w14:paraId="000000C7"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statConceptMethod</w:t>
      </w:r>
      <w:proofErr w:type="spellEnd"/>
      <w:r>
        <w:rPr>
          <w:rFonts w:ascii="Courier New" w:eastAsia="Courier New" w:hAnsi="Courier New" w:cs="Courier New"/>
          <w:color w:val="BCBEC4"/>
          <w:sz w:val="20"/>
          <w:szCs w:val="20"/>
        </w:rPr>
        <w:t>` text,</w:t>
      </w:r>
    </w:p>
    <w:p w14:paraId="000000C8"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w:t>
      </w:r>
      <w:proofErr w:type="spellStart"/>
      <w:r>
        <w:rPr>
          <w:rFonts w:ascii="Courier New" w:eastAsia="Courier New" w:hAnsi="Courier New" w:cs="Courier New"/>
          <w:color w:val="BCBEC4"/>
          <w:sz w:val="20"/>
          <w:szCs w:val="20"/>
        </w:rPr>
        <w:t>devRelevance</w:t>
      </w:r>
      <w:proofErr w:type="spellEnd"/>
      <w:r>
        <w:rPr>
          <w:rFonts w:ascii="Courier New" w:eastAsia="Courier New" w:hAnsi="Courier New" w:cs="Courier New"/>
          <w:color w:val="BCBEC4"/>
          <w:sz w:val="20"/>
          <w:szCs w:val="20"/>
        </w:rPr>
        <w:t>` text,</w:t>
      </w:r>
    </w:p>
    <w:p w14:paraId="000000C9"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 xml:space="preserve"> PRIMARY KEY (`</w:t>
      </w:r>
      <w:proofErr w:type="spellStart"/>
      <w:r>
        <w:rPr>
          <w:rFonts w:ascii="Courier New" w:eastAsia="Courier New" w:hAnsi="Courier New" w:cs="Courier New"/>
          <w:color w:val="BCBEC4"/>
          <w:sz w:val="20"/>
          <w:szCs w:val="20"/>
        </w:rPr>
        <w:t>indicatorCode</w:t>
      </w:r>
      <w:proofErr w:type="spellEnd"/>
      <w:r>
        <w:rPr>
          <w:rFonts w:ascii="Courier New" w:eastAsia="Courier New" w:hAnsi="Courier New" w:cs="Courier New"/>
          <w:color w:val="BCBEC4"/>
          <w:sz w:val="20"/>
          <w:szCs w:val="20"/>
        </w:rPr>
        <w:t>`)</w:t>
      </w:r>
    </w:p>
    <w:p w14:paraId="000000CA" w14:textId="77777777" w:rsidR="003618FB" w:rsidRDefault="00000000">
      <w:pPr>
        <w:shd w:val="clear" w:color="auto" w:fill="1E1F22"/>
        <w:rPr>
          <w:rFonts w:ascii="Courier New" w:eastAsia="Courier New" w:hAnsi="Courier New" w:cs="Courier New"/>
          <w:color w:val="BCBEC4"/>
          <w:sz w:val="20"/>
          <w:szCs w:val="20"/>
        </w:rPr>
      </w:pPr>
      <w:r>
        <w:rPr>
          <w:rFonts w:ascii="Courier New" w:eastAsia="Courier New" w:hAnsi="Courier New" w:cs="Courier New"/>
          <w:color w:val="BCBEC4"/>
          <w:sz w:val="20"/>
          <w:szCs w:val="20"/>
        </w:rPr>
        <w:t>)</w:t>
      </w:r>
    </w:p>
    <w:p w14:paraId="000000CB" w14:textId="77777777" w:rsidR="003618FB" w:rsidRDefault="003618FB"/>
    <w:sectPr w:rsidR="003618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47711"/>
    <w:multiLevelType w:val="multilevel"/>
    <w:tmpl w:val="44F0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552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FB"/>
    <w:rsid w:val="003618FB"/>
    <w:rsid w:val="00A22BC6"/>
    <w:rsid w:val="00B2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709A11-44F7-4B44-8657-166CC226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1483</Words>
  <Characters>8455</Characters>
  <Application>Microsoft Office Word</Application>
  <DocSecurity>0</DocSecurity>
  <Lines>70</Lines>
  <Paragraphs>19</Paragraphs>
  <ScaleCrop>false</ScaleCrop>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Pearl</cp:lastModifiedBy>
  <cp:revision>3</cp:revision>
  <dcterms:created xsi:type="dcterms:W3CDTF">2023-12-12T22:03:00Z</dcterms:created>
  <dcterms:modified xsi:type="dcterms:W3CDTF">2023-12-13T22:32:00Z</dcterms:modified>
</cp:coreProperties>
</file>