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D1A4C" w14:textId="77777777" w:rsidR="00B23997" w:rsidRDefault="00B23997" w:rsidP="00B23997">
      <w:pPr>
        <w:rPr>
          <w:rFonts w:ascii="Times New Roman" w:hAnsi="Times New Roman" w:cs="Times New Roman"/>
        </w:rPr>
      </w:pPr>
      <w:r w:rsidRPr="00646D50">
        <w:rPr>
          <w:rFonts w:ascii="Times New Roman" w:hAnsi="Times New Roman" w:cs="Times New Roman"/>
        </w:rPr>
        <w:t>Ben Johnson</w:t>
      </w:r>
    </w:p>
    <w:p w14:paraId="38D6A1E3" w14:textId="77777777" w:rsidR="00B23997" w:rsidRDefault="00B23997" w:rsidP="00B23997">
      <w:pPr>
        <w:rPr>
          <w:rFonts w:ascii="Times New Roman" w:hAnsi="Times New Roman" w:cs="Times New Roman"/>
        </w:rPr>
      </w:pPr>
      <w:r>
        <w:rPr>
          <w:rFonts w:ascii="Times New Roman" w:hAnsi="Times New Roman" w:cs="Times New Roman"/>
        </w:rPr>
        <w:t>CMPS 1600</w:t>
      </w:r>
    </w:p>
    <w:p w14:paraId="1D0D57DC" w14:textId="77777777" w:rsidR="00B23997" w:rsidRDefault="00B23997" w:rsidP="00B23997">
      <w:pPr>
        <w:rPr>
          <w:rFonts w:ascii="Times New Roman" w:hAnsi="Times New Roman" w:cs="Times New Roman"/>
        </w:rPr>
      </w:pPr>
      <w:r>
        <w:rPr>
          <w:rFonts w:ascii="Times New Roman" w:hAnsi="Times New Roman" w:cs="Times New Roman"/>
        </w:rPr>
        <w:t>Project 0</w:t>
      </w:r>
    </w:p>
    <w:p w14:paraId="23F056F5" w14:textId="77777777" w:rsidR="00B23997" w:rsidRDefault="00B23997" w:rsidP="00B23997">
      <w:pPr>
        <w:rPr>
          <w:rFonts w:ascii="Times New Roman" w:hAnsi="Times New Roman" w:cs="Times New Roman"/>
        </w:rPr>
      </w:pPr>
    </w:p>
    <w:p w14:paraId="5644CC25" w14:textId="77777777" w:rsidR="00B23997" w:rsidRDefault="00B23997" w:rsidP="00B23997">
      <w:pPr>
        <w:jc w:val="center"/>
        <w:rPr>
          <w:rFonts w:ascii="Times New Roman" w:hAnsi="Times New Roman" w:cs="Times New Roman"/>
          <w:b/>
        </w:rPr>
      </w:pPr>
      <w:r>
        <w:rPr>
          <w:rFonts w:ascii="Times New Roman" w:hAnsi="Times New Roman" w:cs="Times New Roman"/>
          <w:b/>
        </w:rPr>
        <w:t>Facebooklet Test Plan</w:t>
      </w:r>
    </w:p>
    <w:p w14:paraId="28588ACC" w14:textId="77777777" w:rsidR="00310F45" w:rsidRDefault="00310F45" w:rsidP="00B23997">
      <w:pPr>
        <w:jc w:val="center"/>
        <w:rPr>
          <w:rFonts w:ascii="Times New Roman" w:hAnsi="Times New Roman" w:cs="Times New Roman"/>
          <w:b/>
        </w:rPr>
      </w:pPr>
    </w:p>
    <w:p w14:paraId="67D18867" w14:textId="77777777" w:rsidR="00310F45" w:rsidRDefault="00310F45" w:rsidP="00310F45">
      <w:pPr>
        <w:rPr>
          <w:rFonts w:ascii="Times New Roman" w:hAnsi="Times New Roman" w:cs="Times New Roman"/>
          <w:i/>
        </w:rPr>
      </w:pPr>
      <w:r>
        <w:rPr>
          <w:rFonts w:ascii="Times New Roman" w:hAnsi="Times New Roman" w:cs="Times New Roman"/>
          <w:i/>
        </w:rPr>
        <w:t>Facebooklet Class Methods:</w:t>
      </w:r>
      <w:bookmarkStart w:id="0" w:name="_GoBack"/>
      <w:bookmarkEnd w:id="0"/>
    </w:p>
    <w:p w14:paraId="6C6ABE84" w14:textId="77777777" w:rsidR="00310F45" w:rsidRDefault="00310F45" w:rsidP="00310F45">
      <w:pPr>
        <w:rPr>
          <w:rFonts w:ascii="Times New Roman" w:hAnsi="Times New Roman" w:cs="Times New Roman"/>
        </w:rPr>
      </w:pPr>
      <w:r>
        <w:rPr>
          <w:rFonts w:ascii="Times New Roman" w:hAnsi="Times New Roman" w:cs="Times New Roman"/>
        </w:rPr>
        <w:t>Most the Facebooklet class contains methods that cannot be tested using JUnit testing.</w:t>
      </w:r>
    </w:p>
    <w:p w14:paraId="561BCBC2" w14:textId="77777777" w:rsidR="00310F45" w:rsidRDefault="00310F45" w:rsidP="00310F45">
      <w:pPr>
        <w:pStyle w:val="ListParagraph"/>
        <w:numPr>
          <w:ilvl w:val="0"/>
          <w:numId w:val="1"/>
        </w:numPr>
        <w:rPr>
          <w:rFonts w:ascii="Times New Roman" w:hAnsi="Times New Roman" w:cs="Times New Roman"/>
        </w:rPr>
      </w:pPr>
      <w:r>
        <w:rPr>
          <w:rFonts w:ascii="Times New Roman" w:hAnsi="Times New Roman" w:cs="Times New Roman"/>
        </w:rPr>
        <w:t>Facebooklet()</w:t>
      </w:r>
      <w:r>
        <w:rPr>
          <w:rFonts w:ascii="Times New Roman" w:hAnsi="Times New Roman" w:cs="Times New Roman"/>
        </w:rPr>
        <w:br/>
        <w:t>This constructor creates the GUI, and the only way to test if it is working properly is to observe the JFrame that is created when the constructor is called.</w:t>
      </w:r>
    </w:p>
    <w:p w14:paraId="0364AA6C" w14:textId="77777777" w:rsidR="00310F45" w:rsidRDefault="00310F45" w:rsidP="00310F45">
      <w:pPr>
        <w:pStyle w:val="ListParagraph"/>
        <w:numPr>
          <w:ilvl w:val="0"/>
          <w:numId w:val="1"/>
        </w:numPr>
        <w:rPr>
          <w:rFonts w:ascii="Times New Roman" w:hAnsi="Times New Roman" w:cs="Times New Roman"/>
        </w:rPr>
      </w:pPr>
      <w:r>
        <w:rPr>
          <w:rFonts w:ascii="Times New Roman" w:hAnsi="Times New Roman" w:cs="Times New Roman"/>
        </w:rPr>
        <w:t>inDatabse()</w:t>
      </w:r>
      <w:r>
        <w:rPr>
          <w:rFonts w:ascii="Times New Roman" w:hAnsi="Times New Roman" w:cs="Times New Roman"/>
        </w:rPr>
        <w:br/>
        <w:t>This class can be tested by printing it’s return value in the main method. If you know the database contains a profile, and the system outputs an index, then the method is working properly. If the system outputs -1, then the method is not working properly.</w:t>
      </w:r>
    </w:p>
    <w:p w14:paraId="47EA95A6" w14:textId="77777777" w:rsidR="002E4F53" w:rsidRPr="002E4F53" w:rsidRDefault="002E4F53" w:rsidP="002E4F53">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actionPerformed</w:t>
      </w:r>
      <w:proofErr w:type="spellEnd"/>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br/>
        <w:t xml:space="preserve">Similarly to the Facebooklet constructor, this method applies directly to the GUI, and therefore </w:t>
      </w:r>
      <w:proofErr w:type="spellStart"/>
      <w:r>
        <w:rPr>
          <w:rFonts w:ascii="Times New Roman" w:hAnsi="Times New Roman" w:cs="Times New Roman"/>
        </w:rPr>
        <w:t>can not</w:t>
      </w:r>
      <w:proofErr w:type="spellEnd"/>
      <w:r>
        <w:rPr>
          <w:rFonts w:ascii="Times New Roman" w:hAnsi="Times New Roman" w:cs="Times New Roman"/>
        </w:rPr>
        <w:t xml:space="preserve"> be tested using JUnit. Therefore, the only way to test the efficacy of this method is to try and break the GUI by attempting various combinations of inputs (i.e. entering profiles that do not exist into text fields, entering image locations that do not exist, removing profiles in the middle of the database).</w:t>
      </w:r>
    </w:p>
    <w:p w14:paraId="0D7BE5C9" w14:textId="77777777" w:rsidR="00AA037E" w:rsidRPr="00B23997" w:rsidRDefault="002E4F53" w:rsidP="00B23997"/>
    <w:sectPr w:rsidR="00AA037E" w:rsidRPr="00B23997" w:rsidSect="0091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304C"/>
    <w:multiLevelType w:val="hybridMultilevel"/>
    <w:tmpl w:val="DC880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97"/>
    <w:rsid w:val="002E4F53"/>
    <w:rsid w:val="00310F45"/>
    <w:rsid w:val="009125F2"/>
    <w:rsid w:val="00AF40FB"/>
    <w:rsid w:val="00B239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D19F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890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Benjamin F</dc:creator>
  <cp:keywords/>
  <dc:description/>
  <cp:lastModifiedBy>Johnson, Benjamin F</cp:lastModifiedBy>
  <cp:revision>1</cp:revision>
  <dcterms:created xsi:type="dcterms:W3CDTF">2018-03-08T18:43:00Z</dcterms:created>
  <dcterms:modified xsi:type="dcterms:W3CDTF">2018-03-08T18:59:00Z</dcterms:modified>
</cp:coreProperties>
</file>