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0C82" w14:textId="77777777" w:rsidR="007A06C9" w:rsidRDefault="007A06C9" w:rsidP="007A06C9">
      <w:pPr>
        <w:rPr>
          <w:bCs/>
        </w:rPr>
      </w:pPr>
      <w:r>
        <w:rPr>
          <w:bCs/>
        </w:rPr>
        <w:t xml:space="preserve">Is het mogelijk een algemeen stukje op de hoofdpagina van de website. </w:t>
      </w:r>
    </w:p>
    <w:p w14:paraId="49A17E6A" w14:textId="77777777" w:rsidR="007A06C9" w:rsidRPr="000C08EB" w:rsidRDefault="007A06C9" w:rsidP="007A06C9">
      <w:pPr>
        <w:rPr>
          <w:bCs/>
        </w:rPr>
      </w:pPr>
      <w:r w:rsidRPr="000C08EB">
        <w:rPr>
          <w:bCs/>
        </w:rPr>
        <w:t xml:space="preserve">Graag de stukken in de volgende volgorde: </w:t>
      </w:r>
    </w:p>
    <w:p w14:paraId="537B8245" w14:textId="77777777" w:rsidR="007A06C9" w:rsidRPr="000C08EB" w:rsidRDefault="007A06C9" w:rsidP="007A06C9">
      <w:pPr>
        <w:pStyle w:val="Lijstalinea"/>
        <w:numPr>
          <w:ilvl w:val="0"/>
          <w:numId w:val="5"/>
        </w:numPr>
        <w:rPr>
          <w:bCs/>
        </w:rPr>
      </w:pPr>
      <w:r w:rsidRPr="000C08EB">
        <w:rPr>
          <w:bCs/>
        </w:rPr>
        <w:t xml:space="preserve">Verordeningen </w:t>
      </w:r>
    </w:p>
    <w:p w14:paraId="44418222" w14:textId="77777777" w:rsidR="007A06C9" w:rsidRPr="000C08EB" w:rsidRDefault="007A06C9" w:rsidP="007A06C9">
      <w:pPr>
        <w:pStyle w:val="Lijstalinea"/>
        <w:numPr>
          <w:ilvl w:val="0"/>
          <w:numId w:val="5"/>
        </w:numPr>
        <w:rPr>
          <w:bCs/>
        </w:rPr>
      </w:pPr>
      <w:r w:rsidRPr="000C08EB">
        <w:rPr>
          <w:bCs/>
        </w:rPr>
        <w:t xml:space="preserve">Visiedocumenten: Beleidsplannen / Beleidskaders </w:t>
      </w:r>
    </w:p>
    <w:p w14:paraId="202A2FDD" w14:textId="77777777" w:rsidR="007A06C9" w:rsidRPr="000C08EB" w:rsidRDefault="007A06C9" w:rsidP="007A06C9">
      <w:pPr>
        <w:pStyle w:val="Lijstalinea"/>
        <w:numPr>
          <w:ilvl w:val="0"/>
          <w:numId w:val="5"/>
        </w:numPr>
        <w:rPr>
          <w:bCs/>
        </w:rPr>
      </w:pPr>
      <w:r w:rsidRPr="000C08EB">
        <w:rPr>
          <w:bCs/>
        </w:rPr>
        <w:t xml:space="preserve">Financiële documenten </w:t>
      </w:r>
    </w:p>
    <w:p w14:paraId="0D7AFF24" w14:textId="77777777" w:rsidR="007A06C9" w:rsidRDefault="007A06C9" w:rsidP="007A06C9">
      <w:pPr>
        <w:rPr>
          <w:lang w:eastAsia="nl-NL"/>
        </w:rPr>
      </w:pPr>
      <w:r w:rsidRPr="009612AF">
        <w:rPr>
          <w:lang w:eastAsia="nl-NL"/>
        </w:rPr>
        <w:t xml:space="preserve">In de beleidsbibliotheek van de gemeente Wassenaar vindt u alle beleidsdocumenten die door de gemeenteraad zijn vastgesteld vanaf 2021. De bibliotheek is nog in ontwikkeling en wordt stap voor stap aangevuld met actuele documenten. Aan de informatie op deze website kunnen geen rechten worden ontleend. De beleidsbibliotheek is ingericht volgens de begrotingsregels (BBV), zodat documenten logisch en overzichtelijk zijn geordend. Naast deze bibliotheek heeft Wassenaar ook een aparte webpagina waar u alle bestuurlijke stukken kunt vinden: </w:t>
      </w:r>
      <w:hyperlink r:id="rId5" w:history="1">
        <w:r w:rsidRPr="005745CA">
          <w:rPr>
            <w:rStyle w:val="Hyperlink"/>
            <w:lang w:eastAsia="nl-NL"/>
          </w:rPr>
          <w:t>https://www.wassenaar.nl/bestuur</w:t>
        </w:r>
      </w:hyperlink>
      <w:r>
        <w:rPr>
          <w:lang w:eastAsia="nl-NL"/>
        </w:rPr>
        <w:t>.</w:t>
      </w:r>
    </w:p>
    <w:p w14:paraId="429AB0FD" w14:textId="77777777" w:rsidR="007A06C9" w:rsidRPr="009612AF" w:rsidRDefault="007A06C9" w:rsidP="007A06C9">
      <w:pPr>
        <w:rPr>
          <w:lang w:eastAsia="nl-NL"/>
        </w:rPr>
      </w:pPr>
    </w:p>
    <w:p w14:paraId="4384BA7E" w14:textId="77777777" w:rsidR="007A06C9" w:rsidRPr="009612AF" w:rsidRDefault="007A06C9" w:rsidP="007A06C9">
      <w:pPr>
        <w:rPr>
          <w:rFonts w:asciiTheme="minorHAnsi" w:eastAsiaTheme="majorEastAsia" w:hAnsiTheme="minorHAnsi" w:cstheme="majorBidi"/>
          <w:color w:val="2F5496" w:themeColor="accent1" w:themeShade="BF"/>
          <w:sz w:val="28"/>
          <w:szCs w:val="28"/>
        </w:rPr>
      </w:pPr>
      <w:r w:rsidRPr="009612AF">
        <w:br w:type="page"/>
      </w:r>
    </w:p>
    <w:p w14:paraId="55F352C8" w14:textId="77777777" w:rsidR="007A06C9" w:rsidRDefault="007A06C9" w:rsidP="007A06C9">
      <w:pPr>
        <w:pStyle w:val="Kop1"/>
      </w:pPr>
      <w:r>
        <w:t>0. Bestuur en ondersteuning</w:t>
      </w:r>
    </w:p>
    <w:p w14:paraId="72BBA8C8" w14:textId="77777777" w:rsidR="007A06C9" w:rsidRPr="00FF3C84" w:rsidRDefault="007A06C9" w:rsidP="007A06C9">
      <w:pPr>
        <w:rPr>
          <w:b/>
        </w:rPr>
      </w:pPr>
      <w:r w:rsidRPr="00FF3C84">
        <w:rPr>
          <w:b/>
        </w:rPr>
        <w:t>Algemeen:</w:t>
      </w:r>
    </w:p>
    <w:p w14:paraId="2446F09A" w14:textId="77777777" w:rsidR="007A06C9" w:rsidRDefault="007A06C9" w:rsidP="007A06C9">
      <w:pPr>
        <w:pStyle w:val="Lijstalinea"/>
        <w:numPr>
          <w:ilvl w:val="0"/>
          <w:numId w:val="1"/>
        </w:numPr>
      </w:pPr>
      <w:r w:rsidRPr="00584E9A">
        <w:t>Begroting 2026</w:t>
      </w:r>
      <w:r>
        <w:t xml:space="preserve"> verkeerde link. Link wijzigen naar: </w:t>
      </w:r>
      <w:hyperlink r:id="rId6" w:history="1">
        <w:r w:rsidRPr="000139F1">
          <w:rPr>
            <w:rStyle w:val="Hyperlink"/>
          </w:rPr>
          <w:t>https://www.wassenaar.nl/begroting-2026</w:t>
        </w:r>
      </w:hyperlink>
      <w:r>
        <w:t xml:space="preserve"> </w:t>
      </w:r>
    </w:p>
    <w:p w14:paraId="508905CE" w14:textId="77777777" w:rsidR="007A06C9" w:rsidRDefault="007A06C9" w:rsidP="007A06C9">
      <w:pPr>
        <w:pStyle w:val="Lijstalinea"/>
        <w:numPr>
          <w:ilvl w:val="0"/>
          <w:numId w:val="1"/>
        </w:numPr>
      </w:pPr>
      <w:r>
        <w:t xml:space="preserve">Kadernota 2026 verkeerde link. Link wijzigen naar: </w:t>
      </w:r>
      <w:hyperlink r:id="rId7" w:history="1">
        <w:r w:rsidRPr="000139F1">
          <w:rPr>
            <w:rStyle w:val="Hyperlink"/>
          </w:rPr>
          <w:t>https://cuatro.sim-cdn.nl/wassenaar/uploads/Kadernota%20%202026.pdf?cb=CQc9rqSd</w:t>
        </w:r>
      </w:hyperlink>
      <w:r>
        <w:t xml:space="preserve"> </w:t>
      </w:r>
    </w:p>
    <w:p w14:paraId="33B0A314" w14:textId="77777777" w:rsidR="007A06C9" w:rsidRDefault="007A06C9" w:rsidP="007A06C9">
      <w:pPr>
        <w:pStyle w:val="Lijstalinea"/>
        <w:numPr>
          <w:ilvl w:val="0"/>
          <w:numId w:val="1"/>
        </w:numPr>
      </w:pPr>
      <w:r w:rsidRPr="001F40DD">
        <w:t>Financiële Verordening en Controleprotocol 2025</w:t>
      </w:r>
      <w:r>
        <w:t xml:space="preserve">: link </w:t>
      </w:r>
      <w:r w:rsidRPr="00B84553">
        <w:rPr>
          <w:b/>
        </w:rPr>
        <w:t xml:space="preserve">verwijderen </w:t>
      </w:r>
    </w:p>
    <w:p w14:paraId="1A6CF7AE" w14:textId="77777777" w:rsidR="007A06C9" w:rsidRDefault="007A06C9" w:rsidP="007A06C9">
      <w:pPr>
        <w:rPr>
          <w:b/>
        </w:rPr>
      </w:pPr>
      <w:r w:rsidRPr="00FF3C84">
        <w:rPr>
          <w:b/>
        </w:rPr>
        <w:t>0.1: Bestuur</w:t>
      </w:r>
    </w:p>
    <w:p w14:paraId="616697A4" w14:textId="77777777" w:rsidR="007A06C9" w:rsidRDefault="007A06C9" w:rsidP="007A06C9">
      <w:pPr>
        <w:pStyle w:val="Lijstalinea"/>
        <w:numPr>
          <w:ilvl w:val="0"/>
          <w:numId w:val="1"/>
        </w:numPr>
      </w:pPr>
      <w:hyperlink r:id="rId8" w:tgtFrame="_blank" w:history="1">
        <w:r w:rsidRPr="00C616BA">
          <w:rPr>
            <w:rStyle w:val="Hyperlink"/>
          </w:rPr>
          <w:t>Aanpassing Verordening presidium 2018 en tweede wijziging Reglement van orde gemeenteraad Wassenaar 2018</w:t>
        </w:r>
      </w:hyperlink>
      <w:r w:rsidRPr="00C616BA">
        <w:t> </w:t>
      </w:r>
      <w:r>
        <w:t>verwijderen</w:t>
      </w:r>
    </w:p>
    <w:p w14:paraId="37D448B8" w14:textId="77777777" w:rsidR="007A06C9" w:rsidRDefault="007A06C9" w:rsidP="007A06C9">
      <w:pPr>
        <w:pStyle w:val="Lijstalinea"/>
        <w:numPr>
          <w:ilvl w:val="0"/>
          <w:numId w:val="1"/>
        </w:numPr>
      </w:pPr>
      <w:r w:rsidRPr="00932487">
        <w:t>Verordening rechtspositie raads- en commissieleden Wassenaar 2019</w:t>
      </w:r>
      <w:r>
        <w:t>: link aanpassen in</w:t>
      </w:r>
      <w:r w:rsidRPr="00932487">
        <w:t xml:space="preserve"> </w:t>
      </w:r>
      <w:hyperlink r:id="rId9" w:history="1">
        <w:r w:rsidRPr="00C123B8">
          <w:rPr>
            <w:rStyle w:val="Hyperlink"/>
          </w:rPr>
          <w:t>https://lokaleregelgeving.overheid.nl/CVDR633659/1</w:t>
        </w:r>
      </w:hyperlink>
      <w:r>
        <w:t xml:space="preserve">  </w:t>
      </w:r>
    </w:p>
    <w:p w14:paraId="65F68206" w14:textId="77777777" w:rsidR="007A06C9" w:rsidRDefault="007A06C9" w:rsidP="007A06C9">
      <w:pPr>
        <w:pStyle w:val="Lijstalinea"/>
        <w:numPr>
          <w:ilvl w:val="0"/>
          <w:numId w:val="1"/>
        </w:numPr>
      </w:pPr>
      <w:r>
        <w:t xml:space="preserve">Klachtenverordening: Link wijzigen in </w:t>
      </w:r>
      <w:hyperlink r:id="rId10" w:history="1">
        <w:r w:rsidRPr="00C123B8">
          <w:rPr>
            <w:rStyle w:val="Hyperlink"/>
          </w:rPr>
          <w:t>https://lokaleregelgeving.overheid.nl/CVDR647579</w:t>
        </w:r>
      </w:hyperlink>
      <w:r>
        <w:t xml:space="preserve"> </w:t>
      </w:r>
    </w:p>
    <w:p w14:paraId="3CE70F73" w14:textId="77777777" w:rsidR="007A06C9" w:rsidRPr="00375CBF" w:rsidRDefault="007A06C9" w:rsidP="007A06C9">
      <w:pPr>
        <w:pStyle w:val="Lijstalinea"/>
        <w:numPr>
          <w:ilvl w:val="0"/>
          <w:numId w:val="1"/>
        </w:numPr>
        <w:rPr>
          <w:color w:val="000000" w:themeColor="text1"/>
          <w:szCs w:val="18"/>
        </w:rPr>
      </w:pPr>
      <w:r w:rsidRPr="00375CBF">
        <w:rPr>
          <w:color w:val="000000" w:themeColor="text1"/>
          <w:szCs w:val="18"/>
          <w:shd w:val="clear" w:color="auto" w:fill="FFFFFF"/>
        </w:rPr>
        <w:t>Vrijgeven voor inspraak van het ontwerp van de Verordening inwonersparticipatie gemeente Wassenaar 2021</w:t>
      </w:r>
      <w:r>
        <w:rPr>
          <w:color w:val="000000" w:themeColor="text1"/>
          <w:szCs w:val="18"/>
          <w:shd w:val="clear" w:color="auto" w:fill="FFFFFF"/>
        </w:rPr>
        <w:t xml:space="preserve">: </w:t>
      </w:r>
      <w:r w:rsidRPr="00375CBF">
        <w:rPr>
          <w:b/>
          <w:bCs/>
          <w:color w:val="000000" w:themeColor="text1"/>
          <w:szCs w:val="18"/>
          <w:shd w:val="clear" w:color="auto" w:fill="FFFFFF"/>
        </w:rPr>
        <w:t>verwijderen</w:t>
      </w:r>
    </w:p>
    <w:p w14:paraId="07487E81" w14:textId="77777777" w:rsidR="007A06C9" w:rsidRPr="0030037E" w:rsidRDefault="007A06C9" w:rsidP="007A06C9">
      <w:pPr>
        <w:pStyle w:val="Lijstalinea"/>
        <w:numPr>
          <w:ilvl w:val="0"/>
          <w:numId w:val="1"/>
        </w:numPr>
        <w:rPr>
          <w:color w:val="000000" w:themeColor="text1"/>
          <w:szCs w:val="18"/>
        </w:rPr>
      </w:pPr>
      <w:r w:rsidRPr="0030037E">
        <w:rPr>
          <w:color w:val="000000" w:themeColor="text1"/>
          <w:szCs w:val="18"/>
        </w:rPr>
        <w:t>Vaststelling Verordening inwonersparticipatie gemeente Wassenaar 2021</w:t>
      </w:r>
      <w:r>
        <w:rPr>
          <w:color w:val="000000" w:themeColor="text1"/>
          <w:szCs w:val="18"/>
        </w:rPr>
        <w:t xml:space="preserve">: </w:t>
      </w:r>
      <w:r w:rsidRPr="0030037E">
        <w:rPr>
          <w:b/>
          <w:bCs/>
          <w:color w:val="000000" w:themeColor="text1"/>
          <w:szCs w:val="18"/>
        </w:rPr>
        <w:t>verwijderen</w:t>
      </w:r>
    </w:p>
    <w:p w14:paraId="0329D889" w14:textId="77777777" w:rsidR="007A06C9" w:rsidRPr="00830241" w:rsidRDefault="007A06C9" w:rsidP="007A06C9">
      <w:pPr>
        <w:pStyle w:val="Lijstalinea"/>
        <w:numPr>
          <w:ilvl w:val="0"/>
          <w:numId w:val="1"/>
        </w:numPr>
        <w:rPr>
          <w:color w:val="000000" w:themeColor="text1"/>
          <w:szCs w:val="18"/>
        </w:rPr>
      </w:pPr>
      <w:r w:rsidRPr="00830241">
        <w:rPr>
          <w:color w:val="000000" w:themeColor="text1"/>
          <w:szCs w:val="18"/>
        </w:rPr>
        <w:t>Eerste wijziging van de Verordening commissie bezwaarschriften gemeente Wassenaar 2021</w:t>
      </w:r>
      <w:r>
        <w:rPr>
          <w:color w:val="000000" w:themeColor="text1"/>
          <w:szCs w:val="18"/>
        </w:rPr>
        <w:t xml:space="preserve">: </w:t>
      </w:r>
      <w:r w:rsidRPr="00830241">
        <w:rPr>
          <w:b/>
          <w:bCs/>
          <w:color w:val="000000" w:themeColor="text1"/>
          <w:szCs w:val="18"/>
        </w:rPr>
        <w:t>verwijderen</w:t>
      </w:r>
    </w:p>
    <w:p w14:paraId="77649FB0" w14:textId="77777777" w:rsidR="007A06C9" w:rsidRDefault="007A06C9" w:rsidP="007A06C9">
      <w:pPr>
        <w:pStyle w:val="Lijstalinea"/>
        <w:numPr>
          <w:ilvl w:val="0"/>
          <w:numId w:val="1"/>
        </w:numPr>
        <w:rPr>
          <w:color w:val="000000" w:themeColor="text1"/>
          <w:szCs w:val="18"/>
        </w:rPr>
      </w:pPr>
      <w:r w:rsidRPr="0058284B">
        <w:rPr>
          <w:color w:val="000000" w:themeColor="text1"/>
          <w:szCs w:val="18"/>
        </w:rPr>
        <w:t xml:space="preserve">Verordening op de Vertrouwenscommissie Wassenaar 2019: Link aanpassen in  </w:t>
      </w:r>
      <w:hyperlink r:id="rId11" w:history="1">
        <w:r w:rsidRPr="0058284B">
          <w:rPr>
            <w:rStyle w:val="Hyperlink"/>
            <w:szCs w:val="18"/>
          </w:rPr>
          <w:t>https://lokaleregelgeving.overheid.nl/CVDR621121/2</w:t>
        </w:r>
      </w:hyperlink>
      <w:r w:rsidRPr="0058284B">
        <w:rPr>
          <w:color w:val="000000" w:themeColor="text1"/>
          <w:szCs w:val="18"/>
        </w:rPr>
        <w:t xml:space="preserve"> </w:t>
      </w:r>
    </w:p>
    <w:p w14:paraId="6A4F0B50" w14:textId="77777777" w:rsidR="007A06C9" w:rsidRPr="00F166A0" w:rsidRDefault="007A06C9" w:rsidP="007A06C9">
      <w:pPr>
        <w:pStyle w:val="Lijstalinea"/>
        <w:numPr>
          <w:ilvl w:val="0"/>
          <w:numId w:val="1"/>
        </w:numPr>
        <w:rPr>
          <w:color w:val="000000" w:themeColor="text1"/>
          <w:szCs w:val="18"/>
        </w:rPr>
      </w:pPr>
      <w:r>
        <w:t xml:space="preserve">Verordening Werkgeverscommissie gemeenteraad Wassenaar: link aanpassen in </w:t>
      </w:r>
      <w:hyperlink r:id="rId12" w:history="1">
        <w:r w:rsidRPr="00C123B8">
          <w:rPr>
            <w:rStyle w:val="Hyperlink"/>
          </w:rPr>
          <w:t>https://lokaleregelgeving.overheid.nl/CVDR609406/4</w:t>
        </w:r>
      </w:hyperlink>
      <w:r>
        <w:t xml:space="preserve"> </w:t>
      </w:r>
    </w:p>
    <w:p w14:paraId="7571EDE0" w14:textId="77777777" w:rsidR="007A06C9" w:rsidRPr="00FC6C13" w:rsidRDefault="007A06C9" w:rsidP="007A06C9">
      <w:pPr>
        <w:pStyle w:val="Lijstalinea"/>
        <w:numPr>
          <w:ilvl w:val="0"/>
          <w:numId w:val="1"/>
        </w:numPr>
        <w:rPr>
          <w:color w:val="000000" w:themeColor="text1"/>
          <w:szCs w:val="18"/>
        </w:rPr>
      </w:pPr>
      <w:r>
        <w:t xml:space="preserve">Verordening op het </w:t>
      </w:r>
      <w:proofErr w:type="spellStart"/>
      <w:r>
        <w:t>onderzoeksrecht</w:t>
      </w:r>
      <w:proofErr w:type="spellEnd"/>
      <w:r>
        <w:t xml:space="preserve"> van de raad: Link aanpassen in </w:t>
      </w:r>
      <w:hyperlink r:id="rId13" w:history="1">
        <w:r w:rsidRPr="00C123B8">
          <w:rPr>
            <w:rStyle w:val="Hyperlink"/>
          </w:rPr>
          <w:t>https://lokaleregelgeving.overheid.nl/CVDR100592/2</w:t>
        </w:r>
      </w:hyperlink>
      <w:r>
        <w:t xml:space="preserve"> </w:t>
      </w:r>
    </w:p>
    <w:p w14:paraId="2EBFA735" w14:textId="77777777" w:rsidR="007A06C9" w:rsidRPr="00FC6C13" w:rsidRDefault="007A06C9" w:rsidP="007A06C9">
      <w:pPr>
        <w:pStyle w:val="Lijstalinea"/>
        <w:numPr>
          <w:ilvl w:val="0"/>
          <w:numId w:val="1"/>
        </w:numPr>
        <w:rPr>
          <w:color w:val="000000" w:themeColor="text1"/>
          <w:szCs w:val="18"/>
        </w:rPr>
      </w:pPr>
      <w:r>
        <w:t xml:space="preserve">Aanpassen verordening Ambtelijke bijstand: </w:t>
      </w:r>
      <w:r w:rsidRPr="00D0463F">
        <w:rPr>
          <w:b/>
          <w:bCs/>
          <w:color w:val="000000" w:themeColor="text1"/>
          <w:szCs w:val="18"/>
        </w:rPr>
        <w:t>Verwijderen</w:t>
      </w:r>
    </w:p>
    <w:p w14:paraId="097E6769" w14:textId="77777777" w:rsidR="007A06C9" w:rsidRPr="0058284B" w:rsidRDefault="007A06C9" w:rsidP="007A06C9">
      <w:pPr>
        <w:pStyle w:val="Lijstalinea"/>
        <w:numPr>
          <w:ilvl w:val="0"/>
          <w:numId w:val="1"/>
        </w:numPr>
        <w:rPr>
          <w:color w:val="000000" w:themeColor="text1"/>
          <w:szCs w:val="18"/>
        </w:rPr>
      </w:pPr>
      <w:r>
        <w:rPr>
          <w:color w:val="000000" w:themeColor="text1"/>
          <w:szCs w:val="18"/>
        </w:rPr>
        <w:t xml:space="preserve">Aanpassen verordening fractieondersteuning: </w:t>
      </w:r>
      <w:r w:rsidRPr="00D0463F">
        <w:rPr>
          <w:b/>
          <w:bCs/>
          <w:color w:val="000000" w:themeColor="text1"/>
          <w:szCs w:val="18"/>
        </w:rPr>
        <w:t xml:space="preserve">Verwijderen </w:t>
      </w:r>
    </w:p>
    <w:p w14:paraId="5151E1BD" w14:textId="77777777" w:rsidR="007A06C9" w:rsidRPr="0058284B" w:rsidRDefault="007A06C9" w:rsidP="007A06C9">
      <w:pPr>
        <w:pStyle w:val="Lijstalinea"/>
        <w:numPr>
          <w:ilvl w:val="0"/>
          <w:numId w:val="1"/>
        </w:numPr>
        <w:rPr>
          <w:color w:val="000000" w:themeColor="text1"/>
          <w:szCs w:val="18"/>
        </w:rPr>
      </w:pPr>
      <w:r>
        <w:rPr>
          <w:color w:val="000000" w:themeColor="text1"/>
          <w:szCs w:val="18"/>
        </w:rPr>
        <w:t xml:space="preserve">Delegatiebesluit werkgeverschap raad Wassenaar 2020:  </w:t>
      </w:r>
      <w:r w:rsidRPr="00D0463F">
        <w:rPr>
          <w:b/>
          <w:bCs/>
          <w:color w:val="000000" w:themeColor="text1"/>
          <w:szCs w:val="18"/>
        </w:rPr>
        <w:t>Verwijderen</w:t>
      </w:r>
    </w:p>
    <w:p w14:paraId="4D4DEB26" w14:textId="77777777" w:rsidR="007A06C9" w:rsidRPr="0058284B" w:rsidRDefault="007A06C9" w:rsidP="007A06C9">
      <w:pPr>
        <w:pStyle w:val="Lijstalinea"/>
        <w:numPr>
          <w:ilvl w:val="0"/>
          <w:numId w:val="1"/>
        </w:numPr>
        <w:rPr>
          <w:color w:val="000000" w:themeColor="text1"/>
          <w:szCs w:val="18"/>
        </w:rPr>
      </w:pPr>
      <w:r w:rsidRPr="000B5050">
        <w:rPr>
          <w:color w:val="000000" w:themeColor="text1"/>
          <w:szCs w:val="18"/>
        </w:rPr>
        <w:t>Gedragscode politieke ambtsdragers Wassenaar 2019</w:t>
      </w:r>
      <w:r>
        <w:rPr>
          <w:color w:val="000000" w:themeColor="text1"/>
          <w:szCs w:val="18"/>
        </w:rPr>
        <w:t xml:space="preserve">: </w:t>
      </w:r>
      <w:r>
        <w:rPr>
          <w:b/>
          <w:bCs/>
          <w:color w:val="000000" w:themeColor="text1"/>
          <w:szCs w:val="18"/>
        </w:rPr>
        <w:t>Verwijderen</w:t>
      </w:r>
    </w:p>
    <w:p w14:paraId="4142E254" w14:textId="77777777" w:rsidR="007A06C9" w:rsidRPr="0058284B" w:rsidRDefault="007A06C9" w:rsidP="007A06C9">
      <w:pPr>
        <w:pStyle w:val="Lijstalinea"/>
        <w:numPr>
          <w:ilvl w:val="0"/>
          <w:numId w:val="1"/>
        </w:numPr>
        <w:rPr>
          <w:color w:val="000000" w:themeColor="text1"/>
          <w:szCs w:val="18"/>
        </w:rPr>
      </w:pPr>
      <w:r w:rsidRPr="00470374">
        <w:rPr>
          <w:color w:val="000000" w:themeColor="text1"/>
          <w:szCs w:val="18"/>
        </w:rPr>
        <w:t>Profielschets nieuwe burgemeester</w:t>
      </w:r>
      <w:r>
        <w:rPr>
          <w:color w:val="000000" w:themeColor="text1"/>
          <w:szCs w:val="18"/>
        </w:rPr>
        <w:t xml:space="preserve">: </w:t>
      </w:r>
      <w:r w:rsidRPr="00F2768E">
        <w:rPr>
          <w:b/>
          <w:bCs/>
          <w:color w:val="000000" w:themeColor="text1"/>
          <w:szCs w:val="18"/>
        </w:rPr>
        <w:t>Verwijderen</w:t>
      </w:r>
    </w:p>
    <w:p w14:paraId="3DF17BF8" w14:textId="77777777" w:rsidR="007A06C9" w:rsidRDefault="007A06C9" w:rsidP="007A06C9">
      <w:pPr>
        <w:pStyle w:val="Lijstalinea"/>
        <w:numPr>
          <w:ilvl w:val="0"/>
          <w:numId w:val="1"/>
        </w:numPr>
      </w:pPr>
      <w:r w:rsidRPr="00B33B99">
        <w:rPr>
          <w:color w:val="000000" w:themeColor="text1"/>
          <w:szCs w:val="18"/>
        </w:rPr>
        <w:t xml:space="preserve">Gemeenschappelijke regeling rekenkamer: Link wijzigen in </w:t>
      </w:r>
      <w:hyperlink r:id="rId14" w:history="1">
        <w:r w:rsidRPr="000139F1">
          <w:rPr>
            <w:rStyle w:val="Hyperlink"/>
            <w:szCs w:val="18"/>
          </w:rPr>
          <w:t>https://lokaleregelgeving.overheid.nl/CVDR720420</w:t>
        </w:r>
      </w:hyperlink>
      <w:r>
        <w:rPr>
          <w:color w:val="000000" w:themeColor="text1"/>
          <w:szCs w:val="18"/>
        </w:rPr>
        <w:t xml:space="preserve"> </w:t>
      </w:r>
    </w:p>
    <w:p w14:paraId="742DAF8F" w14:textId="77777777" w:rsidR="007A06C9" w:rsidRPr="00B33B99" w:rsidRDefault="007A06C9" w:rsidP="007A06C9">
      <w:pPr>
        <w:pStyle w:val="Lijstalinea"/>
        <w:numPr>
          <w:ilvl w:val="0"/>
          <w:numId w:val="1"/>
        </w:numPr>
      </w:pPr>
      <w:r w:rsidRPr="5D7E6520">
        <w:rPr>
          <w:shd w:val="clear" w:color="auto" w:fill="FFFFFF"/>
        </w:rPr>
        <w:t>Zienswijze ontwerpbegroting 2026 GR Rekenkamer WVOLV:</w:t>
      </w:r>
      <w:r w:rsidRPr="5D7E6520">
        <w:rPr>
          <w:b/>
          <w:shd w:val="clear" w:color="auto" w:fill="FFFFFF"/>
        </w:rPr>
        <w:t xml:space="preserve"> Verwijderen</w:t>
      </w:r>
      <w:r w:rsidRPr="5D7E6520">
        <w:rPr>
          <w:shd w:val="clear" w:color="auto" w:fill="FFFFFF"/>
        </w:rPr>
        <w:t xml:space="preserve"> </w:t>
      </w:r>
    </w:p>
    <w:p w14:paraId="17B4F252" w14:textId="77777777" w:rsidR="007A06C9" w:rsidRPr="00660C6B" w:rsidRDefault="007A06C9" w:rsidP="007A06C9">
      <w:pPr>
        <w:pStyle w:val="Lijstalinea"/>
        <w:numPr>
          <w:ilvl w:val="0"/>
          <w:numId w:val="1"/>
        </w:numPr>
      </w:pPr>
      <w:r w:rsidRPr="002C743B">
        <w:t>Brief aan Gedeputeerde Staten over voortgang proces versterken bestuurskracht</w:t>
      </w:r>
      <w:r>
        <w:t xml:space="preserve">: </w:t>
      </w:r>
      <w:r w:rsidRPr="002C743B">
        <w:rPr>
          <w:b/>
          <w:bCs/>
        </w:rPr>
        <w:t>Verwijderen</w:t>
      </w:r>
    </w:p>
    <w:p w14:paraId="13C0E086" w14:textId="77777777" w:rsidR="007A06C9" w:rsidRPr="00660C6B" w:rsidRDefault="007A06C9" w:rsidP="007A06C9">
      <w:pPr>
        <w:pStyle w:val="Lijstalinea"/>
        <w:numPr>
          <w:ilvl w:val="0"/>
          <w:numId w:val="1"/>
        </w:numPr>
      </w:pPr>
      <w:r w:rsidRPr="001C099B">
        <w:t>Wervingsprocedure raadsgriffier</w:t>
      </w:r>
      <w:r>
        <w:t xml:space="preserve">: </w:t>
      </w:r>
      <w:r w:rsidRPr="001C099B">
        <w:rPr>
          <w:b/>
          <w:bCs/>
        </w:rPr>
        <w:t>Verwijderen</w:t>
      </w:r>
    </w:p>
    <w:p w14:paraId="69723903" w14:textId="77777777" w:rsidR="007A06C9" w:rsidRPr="00660C6B" w:rsidRDefault="007A06C9" w:rsidP="007A06C9">
      <w:pPr>
        <w:pStyle w:val="Lijstalinea"/>
        <w:numPr>
          <w:ilvl w:val="0"/>
          <w:numId w:val="1"/>
        </w:numPr>
      </w:pPr>
      <w:r w:rsidRPr="000E0735">
        <w:t>Startnotitie deregulering</w:t>
      </w:r>
      <w:r>
        <w:t xml:space="preserve">: </w:t>
      </w:r>
      <w:r w:rsidRPr="000E0735">
        <w:rPr>
          <w:b/>
          <w:bCs/>
        </w:rPr>
        <w:t>Verwijderen</w:t>
      </w:r>
    </w:p>
    <w:p w14:paraId="5E021B1A" w14:textId="77777777" w:rsidR="007A06C9" w:rsidRPr="00660C6B" w:rsidRDefault="007A06C9" w:rsidP="007A06C9">
      <w:pPr>
        <w:pStyle w:val="Lijstalinea"/>
        <w:numPr>
          <w:ilvl w:val="0"/>
          <w:numId w:val="1"/>
        </w:numPr>
      </w:pPr>
      <w:r w:rsidRPr="00C8163B">
        <w:t>Programma van Eisen aanbesteding accountant</w:t>
      </w:r>
      <w:r>
        <w:t xml:space="preserve">: </w:t>
      </w:r>
      <w:r w:rsidRPr="00C8163B">
        <w:rPr>
          <w:b/>
          <w:bCs/>
        </w:rPr>
        <w:t>Verwijderen</w:t>
      </w:r>
    </w:p>
    <w:p w14:paraId="11D6ADAF" w14:textId="77777777" w:rsidR="007A06C9" w:rsidRPr="00660C6B" w:rsidRDefault="007A06C9" w:rsidP="007A06C9">
      <w:pPr>
        <w:pStyle w:val="Lijstalinea"/>
        <w:numPr>
          <w:ilvl w:val="0"/>
          <w:numId w:val="1"/>
        </w:numPr>
      </w:pPr>
      <w:r w:rsidRPr="00782419">
        <w:t>Aanwijzen accountant voor het controlejaar 2022 e.v.</w:t>
      </w:r>
      <w:r>
        <w:t xml:space="preserve">: </w:t>
      </w:r>
      <w:r w:rsidRPr="00782419">
        <w:rPr>
          <w:b/>
          <w:bCs/>
        </w:rPr>
        <w:t>Verwijderen</w:t>
      </w:r>
    </w:p>
    <w:p w14:paraId="73D1C200" w14:textId="77777777" w:rsidR="007A06C9" w:rsidRPr="00660C6B" w:rsidRDefault="007A06C9" w:rsidP="007A06C9">
      <w:pPr>
        <w:pStyle w:val="Lijstalinea"/>
        <w:numPr>
          <w:ilvl w:val="0"/>
          <w:numId w:val="1"/>
        </w:numPr>
      </w:pPr>
      <w:r w:rsidRPr="00636339">
        <w:t>Verbetervoorstel op basis van het rapport 'Onderzoek sociale veiligheid en bestuurscultuur gemeente Wassenaar'</w:t>
      </w:r>
      <w:r>
        <w:t xml:space="preserve">: </w:t>
      </w:r>
      <w:r w:rsidRPr="00636339">
        <w:rPr>
          <w:b/>
          <w:bCs/>
        </w:rPr>
        <w:t>Verwijderen</w:t>
      </w:r>
    </w:p>
    <w:p w14:paraId="510C7961" w14:textId="77777777" w:rsidR="007A06C9" w:rsidRDefault="007A06C9" w:rsidP="007A06C9">
      <w:pPr>
        <w:pStyle w:val="Lijstalinea"/>
        <w:numPr>
          <w:ilvl w:val="0"/>
          <w:numId w:val="1"/>
        </w:numPr>
      </w:pPr>
      <w:r>
        <w:t xml:space="preserve">Verbetervoorstel op basis van het rapport ‘Onderzoek sociale veiligheid en bestuurscultuur gemeente Wassenaar’: extra link naar </w:t>
      </w:r>
      <w:hyperlink r:id="rId15" w:history="1">
        <w:r w:rsidRPr="000139F1">
          <w:rPr>
            <w:rStyle w:val="Hyperlink"/>
          </w:rPr>
          <w:t>https://wassenaar.bestuurlijkeinformatie.nl/Agenda/Document/03ed8088-4b3d-4027-977f-47034cc27773?documentId=971488eb-ae01-4653-ad19-27a4ab170002&amp;agendaItemId=f612554c-daa6-4b2a-a1f2-f84123a8fcca</w:t>
        </w:r>
      </w:hyperlink>
      <w:r>
        <w:t xml:space="preserve"> </w:t>
      </w:r>
    </w:p>
    <w:p w14:paraId="66994FFC" w14:textId="77777777" w:rsidR="007A06C9" w:rsidRPr="00660C6B" w:rsidRDefault="007A06C9" w:rsidP="007A06C9">
      <w:pPr>
        <w:pStyle w:val="Lijstalinea"/>
        <w:numPr>
          <w:ilvl w:val="0"/>
          <w:numId w:val="1"/>
        </w:numPr>
      </w:pPr>
      <w:r w:rsidRPr="00113C6A">
        <w:t>Verordening onderzoeken doelmatigheid en doeltreffendheid van het gevoerde bestuur in de gemeente Wassenaar 2023 | Lokale wet- en regelgeving</w:t>
      </w:r>
      <w:r>
        <w:t xml:space="preserve">: link wijzigen in </w:t>
      </w:r>
      <w:hyperlink r:id="rId16" w:history="1">
        <w:r w:rsidRPr="000139F1">
          <w:rPr>
            <w:rStyle w:val="Hyperlink"/>
          </w:rPr>
          <w:t>https://lokaleregelgeving.overheid.nl/CVDR696191</w:t>
        </w:r>
      </w:hyperlink>
      <w:r>
        <w:t xml:space="preserve"> </w:t>
      </w:r>
    </w:p>
    <w:p w14:paraId="229E56E8" w14:textId="77777777" w:rsidR="007A06C9" w:rsidRDefault="007A06C9" w:rsidP="007A06C9">
      <w:pPr>
        <w:pStyle w:val="Lijstalinea"/>
        <w:numPr>
          <w:ilvl w:val="0"/>
          <w:numId w:val="1"/>
        </w:numPr>
      </w:pPr>
      <w:r w:rsidRPr="00836430">
        <w:t>Actualisatie van de financiële verordening 2025</w:t>
      </w:r>
      <w:r>
        <w:t xml:space="preserve">: </w:t>
      </w:r>
      <w:r w:rsidRPr="00836430">
        <w:rPr>
          <w:b/>
          <w:bCs/>
        </w:rPr>
        <w:t>Verwijderen</w:t>
      </w:r>
    </w:p>
    <w:p w14:paraId="2F78CC63" w14:textId="77777777" w:rsidR="007A06C9" w:rsidRDefault="007A06C9" w:rsidP="007A06C9">
      <w:pPr>
        <w:pStyle w:val="Lijstalinea"/>
        <w:numPr>
          <w:ilvl w:val="0"/>
          <w:numId w:val="1"/>
        </w:numPr>
      </w:pPr>
      <w:r w:rsidRPr="00E95726">
        <w:t>Controleprotocol inclusief normen- en toetsingskader 2025</w:t>
      </w:r>
      <w:r>
        <w:t xml:space="preserve">: </w:t>
      </w:r>
      <w:r w:rsidRPr="00836430">
        <w:rPr>
          <w:b/>
          <w:bCs/>
        </w:rPr>
        <w:t>Verwijderen</w:t>
      </w:r>
    </w:p>
    <w:p w14:paraId="4845BE18" w14:textId="77777777" w:rsidR="007A06C9" w:rsidRDefault="007A06C9" w:rsidP="007A06C9">
      <w:r>
        <w:t>0.2: Burgerzaken</w:t>
      </w:r>
    </w:p>
    <w:p w14:paraId="369A672D" w14:textId="77777777" w:rsidR="007A06C9" w:rsidRDefault="007A06C9" w:rsidP="007A06C9">
      <w:pPr>
        <w:pStyle w:val="Lijstalinea"/>
        <w:numPr>
          <w:ilvl w:val="0"/>
          <w:numId w:val="2"/>
        </w:numPr>
      </w:pPr>
      <w:r w:rsidRPr="00D03968">
        <w:t>Starten met een pilot om thuis trouwen mogelijk te maken</w:t>
      </w:r>
      <w:r>
        <w:t xml:space="preserve">: </w:t>
      </w:r>
      <w:r w:rsidRPr="006F0502">
        <w:rPr>
          <w:b/>
          <w:bCs/>
        </w:rPr>
        <w:t>Verwijderen</w:t>
      </w:r>
    </w:p>
    <w:p w14:paraId="5C74F5A0" w14:textId="77777777" w:rsidR="007A06C9" w:rsidRDefault="007A06C9" w:rsidP="007A06C9">
      <w:r>
        <w:t xml:space="preserve">0.3: Beheer overige gebouwen en gronden </w:t>
      </w:r>
      <w:r>
        <w:tab/>
      </w:r>
    </w:p>
    <w:p w14:paraId="0DFFD185" w14:textId="77777777" w:rsidR="007A06C9" w:rsidRDefault="007A06C9" w:rsidP="007A06C9">
      <w:pPr>
        <w:pStyle w:val="Lijstalinea"/>
        <w:numPr>
          <w:ilvl w:val="0"/>
          <w:numId w:val="2"/>
        </w:numPr>
      </w:pPr>
      <w:r w:rsidRPr="00941C21">
        <w:t>Raadpleegbrief Wensen en bedenkingen verkoop Molenstraat 22</w:t>
      </w:r>
      <w:r>
        <w:t xml:space="preserve">: </w:t>
      </w:r>
      <w:r w:rsidRPr="00941C21">
        <w:rPr>
          <w:b/>
          <w:bCs/>
        </w:rPr>
        <w:t>Verwijderen</w:t>
      </w:r>
    </w:p>
    <w:p w14:paraId="2A159F5A" w14:textId="77777777" w:rsidR="007A06C9" w:rsidRDefault="007A06C9" w:rsidP="007A06C9">
      <w:pPr>
        <w:pStyle w:val="Lijstalinea"/>
        <w:numPr>
          <w:ilvl w:val="0"/>
          <w:numId w:val="2"/>
        </w:numPr>
      </w:pPr>
      <w:r w:rsidRPr="00311252">
        <w:t>Raadpleegbrief verkoop koffiehuisje (Buurtweg 116)</w:t>
      </w:r>
      <w:r>
        <w:t xml:space="preserve">: </w:t>
      </w:r>
      <w:r w:rsidRPr="0048454F">
        <w:rPr>
          <w:b/>
          <w:bCs/>
        </w:rPr>
        <w:t>Verwijderen</w:t>
      </w:r>
    </w:p>
    <w:p w14:paraId="1A8F16D7" w14:textId="77777777" w:rsidR="007A06C9" w:rsidRDefault="007A06C9" w:rsidP="007A06C9">
      <w:pPr>
        <w:pStyle w:val="Lijstalinea"/>
        <w:numPr>
          <w:ilvl w:val="0"/>
          <w:numId w:val="2"/>
        </w:numPr>
      </w:pPr>
      <w:r w:rsidRPr="00291025">
        <w:t xml:space="preserve">Raadpleegbrief wensen en bedenkingen verkoop </w:t>
      </w:r>
      <w:proofErr w:type="spellStart"/>
      <w:r w:rsidRPr="00291025">
        <w:t>Berkheistraat</w:t>
      </w:r>
      <w:proofErr w:type="spellEnd"/>
      <w:r w:rsidRPr="00291025">
        <w:t xml:space="preserve"> 15</w:t>
      </w:r>
      <w:r>
        <w:t xml:space="preserve">: </w:t>
      </w:r>
      <w:r w:rsidRPr="00291025">
        <w:rPr>
          <w:b/>
          <w:bCs/>
        </w:rPr>
        <w:t>Verwijderen</w:t>
      </w:r>
    </w:p>
    <w:p w14:paraId="7E6BF318" w14:textId="77777777" w:rsidR="007A06C9" w:rsidRPr="006F22CD" w:rsidRDefault="007A06C9" w:rsidP="007A06C9">
      <w:pPr>
        <w:pStyle w:val="Lijstalinea"/>
        <w:numPr>
          <w:ilvl w:val="0"/>
          <w:numId w:val="2"/>
        </w:numPr>
      </w:pPr>
      <w:r w:rsidRPr="006F22CD">
        <w:t>Besluit over toekomst van buitenplaats De Paauw</w:t>
      </w:r>
      <w:r>
        <w:t xml:space="preserve">: </w:t>
      </w:r>
      <w:r w:rsidRPr="006F22CD">
        <w:rPr>
          <w:b/>
          <w:bCs/>
        </w:rPr>
        <w:t>Verwijderen</w:t>
      </w:r>
    </w:p>
    <w:p w14:paraId="0E59DA61" w14:textId="77777777" w:rsidR="007A06C9" w:rsidRDefault="007A06C9" w:rsidP="007A06C9">
      <w:pPr>
        <w:pStyle w:val="Lijstalinea"/>
        <w:numPr>
          <w:ilvl w:val="0"/>
          <w:numId w:val="2"/>
        </w:numPr>
      </w:pPr>
      <w:r w:rsidRPr="00030627">
        <w:t>Besluit over toekomst van buitenplaats De Paauw</w:t>
      </w:r>
      <w:r>
        <w:t xml:space="preserve">: </w:t>
      </w:r>
      <w:r w:rsidRPr="00030627">
        <w:rPr>
          <w:b/>
          <w:bCs/>
        </w:rPr>
        <w:t>Verwijderen</w:t>
      </w:r>
    </w:p>
    <w:p w14:paraId="281B7C0E" w14:textId="77777777" w:rsidR="007A06C9" w:rsidRDefault="007A06C9" w:rsidP="007A06C9">
      <w:pPr>
        <w:pStyle w:val="Lijstalinea"/>
        <w:numPr>
          <w:ilvl w:val="0"/>
          <w:numId w:val="2"/>
        </w:numPr>
      </w:pPr>
      <w:r w:rsidRPr="009E21C4">
        <w:t>Vervolgonderzoek Toekomst de Paauw - Vaststellen varianten</w:t>
      </w:r>
      <w:r>
        <w:t xml:space="preserve">: </w:t>
      </w:r>
      <w:r w:rsidRPr="009E21C4">
        <w:rPr>
          <w:b/>
          <w:bCs/>
        </w:rPr>
        <w:t>Verwijderen</w:t>
      </w:r>
    </w:p>
    <w:p w14:paraId="4172DD22" w14:textId="77777777" w:rsidR="007A06C9" w:rsidRDefault="007A06C9" w:rsidP="007A06C9">
      <w:pPr>
        <w:pStyle w:val="Lijstalinea"/>
        <w:numPr>
          <w:ilvl w:val="0"/>
          <w:numId w:val="2"/>
        </w:numPr>
        <w:rPr>
          <w:b/>
        </w:rPr>
      </w:pPr>
      <w:r w:rsidRPr="004D4303">
        <w:t>Richtinggevende uitspraken volwaardig bestuurscentrum De Paauw</w:t>
      </w:r>
      <w:r>
        <w:t xml:space="preserve">: </w:t>
      </w:r>
      <w:r w:rsidRPr="004D4303">
        <w:rPr>
          <w:b/>
          <w:bCs/>
        </w:rPr>
        <w:t>Verwijderen</w:t>
      </w:r>
    </w:p>
    <w:p w14:paraId="6E9A3618" w14:textId="77777777" w:rsidR="007A06C9" w:rsidRPr="00BC4463" w:rsidRDefault="007A06C9" w:rsidP="007A06C9">
      <w:pPr>
        <w:pStyle w:val="Lijstalinea"/>
        <w:numPr>
          <w:ilvl w:val="0"/>
          <w:numId w:val="2"/>
        </w:numPr>
      </w:pPr>
      <w:r w:rsidRPr="00BC4463">
        <w:t>Richtinggevende uitspraken volwaardig bestuurscentrum De Paauw</w:t>
      </w:r>
      <w:r>
        <w:t xml:space="preserve">: </w:t>
      </w:r>
      <w:r w:rsidRPr="00BC4463">
        <w:rPr>
          <w:b/>
          <w:bCs/>
        </w:rPr>
        <w:t>Verwijderen</w:t>
      </w:r>
    </w:p>
    <w:p w14:paraId="2D1A2145" w14:textId="77777777" w:rsidR="007A06C9" w:rsidRPr="00BC4463" w:rsidRDefault="007A06C9" w:rsidP="007A06C9">
      <w:pPr>
        <w:pStyle w:val="Lijstalinea"/>
        <w:numPr>
          <w:ilvl w:val="0"/>
          <w:numId w:val="2"/>
        </w:numPr>
      </w:pPr>
      <w:r w:rsidRPr="0015277F">
        <w:t>Vaststellen investering en beschikbaar stellen krediet voor de restauratie/ verbouwing van raadhuis De Paauw</w:t>
      </w:r>
      <w:r>
        <w:t xml:space="preserve">: </w:t>
      </w:r>
      <w:r w:rsidRPr="0015277F">
        <w:rPr>
          <w:b/>
          <w:bCs/>
        </w:rPr>
        <w:t>Verwijderen</w:t>
      </w:r>
    </w:p>
    <w:p w14:paraId="5E7B12EE" w14:textId="77777777" w:rsidR="007A06C9" w:rsidRPr="006E5C4E" w:rsidRDefault="007A06C9" w:rsidP="007A06C9">
      <w:pPr>
        <w:pStyle w:val="Lijstalinea"/>
        <w:numPr>
          <w:ilvl w:val="0"/>
          <w:numId w:val="2"/>
        </w:numPr>
      </w:pPr>
      <w:r w:rsidRPr="006E5C4E">
        <w:t>Begrotingswijziging uitvoeringplan huisvesting raadhuis De Paauw</w:t>
      </w:r>
      <w:r>
        <w:t xml:space="preserve">: </w:t>
      </w:r>
      <w:r w:rsidRPr="006E5C4E">
        <w:rPr>
          <w:b/>
          <w:bCs/>
        </w:rPr>
        <w:t>Verwijderen</w:t>
      </w:r>
    </w:p>
    <w:p w14:paraId="32921D83" w14:textId="77777777" w:rsidR="007A06C9" w:rsidRDefault="007A06C9" w:rsidP="007A06C9">
      <w:pPr>
        <w:pStyle w:val="Lijstalinea"/>
        <w:numPr>
          <w:ilvl w:val="0"/>
          <w:numId w:val="2"/>
        </w:numPr>
      </w:pPr>
      <w:r w:rsidRPr="00DD7A3B">
        <w:t>Vestiging Wet voorkeursrecht gemeenten Maaldrift/Oude Trambaan</w:t>
      </w:r>
      <w:r>
        <w:t xml:space="preserve">: Link aanpassen in </w:t>
      </w:r>
      <w:hyperlink r:id="rId17" w:history="1">
        <w:r w:rsidRPr="000139F1">
          <w:rPr>
            <w:rStyle w:val="Hyperlink"/>
          </w:rPr>
          <w:t>https://wassenaar.bestuurlijkeinformatie.nl/Agenda/Document/8b213f81-c9f8-4870-865e-cdd42cf0b09a?documentId=17ce4eaa-fe4b-4e0a-86be-ee0b9b400f47&amp;agendaItemId=2b4862f9-0a84-4abe-8668-a55045c880b4</w:t>
        </w:r>
      </w:hyperlink>
      <w:r>
        <w:t xml:space="preserve"> </w:t>
      </w:r>
    </w:p>
    <w:p w14:paraId="2A82F765" w14:textId="77777777" w:rsidR="007A06C9" w:rsidRPr="00CE2DA5" w:rsidRDefault="007A06C9" w:rsidP="007A06C9">
      <w:pPr>
        <w:pStyle w:val="Lijstalinea"/>
        <w:numPr>
          <w:ilvl w:val="0"/>
          <w:numId w:val="2"/>
        </w:numPr>
      </w:pPr>
      <w:r w:rsidRPr="00CE2DA5">
        <w:t xml:space="preserve">Vestiging Wet Voorkeursrecht gemeenten Lange </w:t>
      </w:r>
      <w:proofErr w:type="spellStart"/>
      <w:r w:rsidRPr="00CE2DA5">
        <w:t>Kerkdam</w:t>
      </w:r>
      <w:proofErr w:type="spellEnd"/>
      <w:r w:rsidRPr="00CE2DA5">
        <w:t xml:space="preserve"> 1</w:t>
      </w:r>
      <w:r>
        <w:t xml:space="preserve">: </w:t>
      </w:r>
      <w:r w:rsidRPr="00CE2DA5">
        <w:rPr>
          <w:b/>
          <w:bCs/>
        </w:rPr>
        <w:t>Verwijderen</w:t>
      </w:r>
    </w:p>
    <w:p w14:paraId="7D599822" w14:textId="77777777" w:rsidR="007A06C9" w:rsidRPr="0095409B" w:rsidRDefault="007A06C9" w:rsidP="007A06C9">
      <w:pPr>
        <w:pStyle w:val="Lijstalinea"/>
        <w:numPr>
          <w:ilvl w:val="0"/>
          <w:numId w:val="2"/>
        </w:numPr>
      </w:pPr>
      <w:r w:rsidRPr="0095409B">
        <w:t>Inzetten subsidie-opbrengsten voor optimalisering en verduurzaming De Paauw</w:t>
      </w:r>
      <w:r>
        <w:t xml:space="preserve">: </w:t>
      </w:r>
      <w:r w:rsidRPr="0095409B">
        <w:rPr>
          <w:b/>
          <w:bCs/>
        </w:rPr>
        <w:t>Verwijderen</w:t>
      </w:r>
    </w:p>
    <w:p w14:paraId="712E4443" w14:textId="77777777" w:rsidR="007A06C9" w:rsidRPr="00CB7DF1" w:rsidRDefault="007A06C9" w:rsidP="007A06C9">
      <w:pPr>
        <w:pStyle w:val="Lijstalinea"/>
        <w:numPr>
          <w:ilvl w:val="0"/>
          <w:numId w:val="2"/>
        </w:numPr>
      </w:pPr>
      <w:r w:rsidRPr="00CB7DF1">
        <w:t>Wensen- en Bedenkingen Procedure Verkoop Schoolstraat 29</w:t>
      </w:r>
      <w:r w:rsidRPr="00CB7DF1">
        <w:rPr>
          <w:b/>
          <w:bCs/>
        </w:rPr>
        <w:t>: Verwijderen</w:t>
      </w:r>
    </w:p>
    <w:p w14:paraId="16FDBE8C" w14:textId="77777777" w:rsidR="007A06C9" w:rsidRPr="0047024F" w:rsidRDefault="007A06C9" w:rsidP="007A06C9">
      <w:pPr>
        <w:pStyle w:val="Lijstalinea"/>
        <w:numPr>
          <w:ilvl w:val="0"/>
          <w:numId w:val="2"/>
        </w:numPr>
      </w:pPr>
      <w:r w:rsidRPr="0047024F">
        <w:t xml:space="preserve">Wensen en bedenkingen procedure verkoop Verlengde </w:t>
      </w:r>
      <w:proofErr w:type="spellStart"/>
      <w:r w:rsidRPr="0047024F">
        <w:t>Kerkeboslaan</w:t>
      </w:r>
      <w:proofErr w:type="spellEnd"/>
      <w:r w:rsidRPr="0047024F">
        <w:t xml:space="preserve"> 42</w:t>
      </w:r>
      <w:r>
        <w:t xml:space="preserve">: </w:t>
      </w:r>
      <w:r w:rsidRPr="0047024F">
        <w:rPr>
          <w:b/>
          <w:bCs/>
        </w:rPr>
        <w:t>Verwijderen</w:t>
      </w:r>
    </w:p>
    <w:p w14:paraId="1F83AC3F" w14:textId="77777777" w:rsidR="007A06C9" w:rsidRPr="000B1B75" w:rsidRDefault="007A06C9" w:rsidP="007A06C9">
      <w:pPr>
        <w:pStyle w:val="Lijstalinea"/>
        <w:numPr>
          <w:ilvl w:val="0"/>
          <w:numId w:val="2"/>
        </w:numPr>
      </w:pPr>
      <w:r w:rsidRPr="000B1B75">
        <w:t>Varianten Kerkstraat 75 - Wassenaar (</w:t>
      </w:r>
      <w:proofErr w:type="spellStart"/>
      <w:r w:rsidRPr="000B1B75">
        <w:t>Warenar</w:t>
      </w:r>
      <w:proofErr w:type="spellEnd"/>
      <w:r w:rsidRPr="000B1B75">
        <w:t>)</w:t>
      </w:r>
      <w:r>
        <w:t xml:space="preserve">: </w:t>
      </w:r>
      <w:r w:rsidRPr="000B1B75">
        <w:rPr>
          <w:b/>
          <w:bCs/>
        </w:rPr>
        <w:t>Verwijderen</w:t>
      </w:r>
    </w:p>
    <w:p w14:paraId="1973A6E2" w14:textId="77777777" w:rsidR="007A06C9" w:rsidRDefault="007A06C9" w:rsidP="007A06C9">
      <w:r>
        <w:t>0.4:</w:t>
      </w:r>
    </w:p>
    <w:p w14:paraId="04D5F636" w14:textId="77777777" w:rsidR="007A06C9" w:rsidRDefault="007A06C9" w:rsidP="007A06C9">
      <w:pPr>
        <w:pStyle w:val="Lijstalinea"/>
        <w:numPr>
          <w:ilvl w:val="0"/>
          <w:numId w:val="3"/>
        </w:numPr>
      </w:pPr>
      <w:r>
        <w:t xml:space="preserve">Algemene Subsidieverordening (Asv) gemeente Wassenaar 2025: Link aanpassen in </w:t>
      </w:r>
      <w:hyperlink r:id="rId18" w:history="1">
        <w:r w:rsidRPr="000139F1">
          <w:rPr>
            <w:rStyle w:val="Hyperlink"/>
          </w:rPr>
          <w:t>https://lokaleregelgeving.overheid.nl/CVDR728295/1</w:t>
        </w:r>
      </w:hyperlink>
      <w:r>
        <w:t xml:space="preserve"> </w:t>
      </w:r>
    </w:p>
    <w:p w14:paraId="1F531B62" w14:textId="77777777" w:rsidR="007A06C9" w:rsidRDefault="007A06C9" w:rsidP="007A06C9">
      <w:pPr>
        <w:pStyle w:val="Lijstalinea"/>
        <w:numPr>
          <w:ilvl w:val="0"/>
          <w:numId w:val="3"/>
        </w:numPr>
      </w:pPr>
      <w:r>
        <w:t xml:space="preserve">Subsidiebeleid gemeente Wassenaar 2025: Link aanpassen in </w:t>
      </w:r>
      <w:hyperlink r:id="rId19" w:history="1">
        <w:r w:rsidRPr="000139F1">
          <w:rPr>
            <w:rStyle w:val="Hyperlink"/>
          </w:rPr>
          <w:t>https://wassenaar.bestuurlijkeinformatie.nl/Agenda/Document/00ff4460-6476-48f8-b312-e8c4505247a7?documentId=d15c497c-0504-468b-a5c1-2f914af08801&amp;agendaItemId=87e9e940-6bcc-48e7-9c58-40f9e8eba921</w:t>
        </w:r>
      </w:hyperlink>
      <w:r>
        <w:t xml:space="preserve"> </w:t>
      </w:r>
    </w:p>
    <w:p w14:paraId="524E470E" w14:textId="77777777" w:rsidR="007A06C9" w:rsidRDefault="007A06C9" w:rsidP="007A06C9">
      <w:pPr>
        <w:pStyle w:val="Lijstalinea"/>
        <w:numPr>
          <w:ilvl w:val="0"/>
          <w:numId w:val="3"/>
        </w:numPr>
      </w:pPr>
      <w:r>
        <w:t xml:space="preserve">Begroting 2025 (geamendeerd): </w:t>
      </w:r>
      <w:r w:rsidRPr="00963C8F">
        <w:rPr>
          <w:b/>
          <w:bCs/>
        </w:rPr>
        <w:t>Verwijderen</w:t>
      </w:r>
      <w:r>
        <w:t xml:space="preserve"> </w:t>
      </w:r>
    </w:p>
    <w:p w14:paraId="2008D6BA" w14:textId="77777777" w:rsidR="007A06C9" w:rsidRDefault="007A06C9" w:rsidP="007A06C9">
      <w:pPr>
        <w:pStyle w:val="Lijstalinea"/>
        <w:numPr>
          <w:ilvl w:val="0"/>
          <w:numId w:val="3"/>
        </w:numPr>
      </w:pPr>
      <w:r>
        <w:t xml:space="preserve">Kadernota 2025: </w:t>
      </w:r>
      <w:r w:rsidRPr="00963C8F">
        <w:rPr>
          <w:b/>
          <w:bCs/>
        </w:rPr>
        <w:t>Verwijderen</w:t>
      </w:r>
    </w:p>
    <w:p w14:paraId="0E2273F7" w14:textId="77777777" w:rsidR="007A06C9" w:rsidRPr="00963C8F" w:rsidRDefault="007A06C9" w:rsidP="007A06C9">
      <w:pPr>
        <w:pStyle w:val="Lijstalinea"/>
        <w:numPr>
          <w:ilvl w:val="0"/>
          <w:numId w:val="3"/>
        </w:numPr>
      </w:pPr>
      <w:r>
        <w:t xml:space="preserve">Najaarsnota 2024: </w:t>
      </w:r>
      <w:r w:rsidRPr="00963C8F">
        <w:rPr>
          <w:b/>
          <w:bCs/>
        </w:rPr>
        <w:t>Verwijderen</w:t>
      </w:r>
    </w:p>
    <w:p w14:paraId="5AC78EC4" w14:textId="77777777" w:rsidR="007A06C9" w:rsidRPr="00963C8F" w:rsidRDefault="007A06C9" w:rsidP="007A06C9">
      <w:pPr>
        <w:pStyle w:val="Lijstalinea"/>
        <w:numPr>
          <w:ilvl w:val="0"/>
          <w:numId w:val="3"/>
        </w:numPr>
      </w:pPr>
      <w:r w:rsidRPr="00963C8F">
        <w:t>Voorjaarsnota 2024:</w:t>
      </w:r>
      <w:r>
        <w:rPr>
          <w:b/>
          <w:bCs/>
        </w:rPr>
        <w:t xml:space="preserve"> </w:t>
      </w:r>
      <w:r w:rsidRPr="00963C8F">
        <w:rPr>
          <w:b/>
          <w:bCs/>
        </w:rPr>
        <w:t>Verwijderen</w:t>
      </w:r>
    </w:p>
    <w:p w14:paraId="34BCCC59" w14:textId="77777777" w:rsidR="007A06C9" w:rsidRPr="00094EE4" w:rsidRDefault="007A06C9" w:rsidP="007A06C9">
      <w:pPr>
        <w:pStyle w:val="Lijstalinea"/>
        <w:numPr>
          <w:ilvl w:val="0"/>
          <w:numId w:val="3"/>
        </w:numPr>
      </w:pPr>
      <w:r w:rsidRPr="00094EE4">
        <w:t>Jaarstukken 2023:</w:t>
      </w:r>
      <w:r>
        <w:rPr>
          <w:b/>
          <w:bCs/>
        </w:rPr>
        <w:t xml:space="preserve"> </w:t>
      </w:r>
      <w:r w:rsidRPr="00963C8F">
        <w:rPr>
          <w:b/>
          <w:bCs/>
        </w:rPr>
        <w:t>Verwijderen</w:t>
      </w:r>
    </w:p>
    <w:p w14:paraId="49F82F53" w14:textId="77777777" w:rsidR="007A06C9" w:rsidRPr="003F4C3C" w:rsidRDefault="007A06C9" w:rsidP="007A06C9">
      <w:pPr>
        <w:pStyle w:val="Lijstalinea"/>
        <w:numPr>
          <w:ilvl w:val="0"/>
          <w:numId w:val="3"/>
        </w:numPr>
      </w:pPr>
      <w:r w:rsidRPr="003F4C3C">
        <w:t>Actualisatie financiële verordening 2025</w:t>
      </w:r>
      <w:r>
        <w:t xml:space="preserve">: </w:t>
      </w:r>
      <w:r w:rsidRPr="003F4C3C">
        <w:rPr>
          <w:b/>
          <w:bCs/>
        </w:rPr>
        <w:t>Verwijderen</w:t>
      </w:r>
    </w:p>
    <w:p w14:paraId="513C5772" w14:textId="77777777" w:rsidR="007A06C9" w:rsidRDefault="007A06C9" w:rsidP="007A06C9">
      <w:pPr>
        <w:pStyle w:val="Lijstalinea"/>
        <w:numPr>
          <w:ilvl w:val="0"/>
          <w:numId w:val="3"/>
        </w:numPr>
      </w:pPr>
      <w:r w:rsidRPr="00F909CE">
        <w:t xml:space="preserve">Nota reserves en voorzieningen 2025: </w:t>
      </w:r>
      <w:r>
        <w:t xml:space="preserve">Link aanpassen naar </w:t>
      </w:r>
      <w:hyperlink r:id="rId20" w:history="1">
        <w:r w:rsidRPr="000139F1">
          <w:rPr>
            <w:rStyle w:val="Hyperlink"/>
          </w:rPr>
          <w:t>https://lokaleregelgeving.overheid.nl/CVDR751585/1</w:t>
        </w:r>
      </w:hyperlink>
      <w:r>
        <w:t xml:space="preserve"> </w:t>
      </w:r>
    </w:p>
    <w:p w14:paraId="12F39785" w14:textId="77777777" w:rsidR="007A06C9" w:rsidRDefault="007A06C9" w:rsidP="007A06C9">
      <w:pPr>
        <w:pStyle w:val="Lijstalinea"/>
        <w:numPr>
          <w:ilvl w:val="0"/>
          <w:numId w:val="3"/>
        </w:numPr>
      </w:pPr>
      <w:r>
        <w:t xml:space="preserve">Nota waarderen en afschrijven vaste activa versie juni 2024: Link aanpassen naar </w:t>
      </w:r>
      <w:hyperlink r:id="rId21" w:history="1">
        <w:r w:rsidRPr="000139F1">
          <w:rPr>
            <w:rStyle w:val="Hyperlink"/>
          </w:rPr>
          <w:t>https://wassenaar.bestuurlijkeinformatie.nl/Agenda/Document/87b901da-cc1c-46b4-9717-b5640708acc3?documentId=e1d16acb-cf6e-4c20-9c4f-63cf94d45b0b&amp;agendaItemId=94a299db-4d50-46a0-b571-8e25b4b47176</w:t>
        </w:r>
      </w:hyperlink>
      <w:r>
        <w:t xml:space="preserve"> </w:t>
      </w:r>
    </w:p>
    <w:p w14:paraId="26087A65" w14:textId="77777777" w:rsidR="007A06C9" w:rsidRPr="00DC352A" w:rsidRDefault="007A06C9" w:rsidP="007A06C9">
      <w:pPr>
        <w:pStyle w:val="Lijstalinea"/>
        <w:numPr>
          <w:ilvl w:val="0"/>
          <w:numId w:val="3"/>
        </w:numPr>
      </w:pPr>
      <w:r>
        <w:t xml:space="preserve">Jaarstukken 2024: </w:t>
      </w:r>
      <w:r w:rsidRPr="00DC352A">
        <w:rPr>
          <w:b/>
          <w:bCs/>
        </w:rPr>
        <w:t xml:space="preserve">Verwijderen </w:t>
      </w:r>
    </w:p>
    <w:p w14:paraId="2E4C4D8F" w14:textId="77777777" w:rsidR="007A06C9" w:rsidRPr="00DC352A" w:rsidRDefault="007A06C9" w:rsidP="007A06C9">
      <w:pPr>
        <w:pStyle w:val="Lijstalinea"/>
        <w:numPr>
          <w:ilvl w:val="0"/>
          <w:numId w:val="3"/>
        </w:numPr>
      </w:pPr>
      <w:r w:rsidRPr="00DC352A">
        <w:t>Voorjaarsnota 2024:</w:t>
      </w:r>
      <w:r>
        <w:rPr>
          <w:b/>
          <w:bCs/>
        </w:rPr>
        <w:t xml:space="preserve"> Verwijderen</w:t>
      </w:r>
    </w:p>
    <w:p w14:paraId="40482AC2" w14:textId="77777777" w:rsidR="007A06C9" w:rsidRPr="00D504E0" w:rsidRDefault="007A06C9" w:rsidP="007A06C9">
      <w:pPr>
        <w:pStyle w:val="Lijstalinea"/>
        <w:numPr>
          <w:ilvl w:val="0"/>
          <w:numId w:val="3"/>
        </w:numPr>
      </w:pPr>
      <w:r w:rsidRPr="00D504E0">
        <w:t>Begroting 2026:</w:t>
      </w:r>
      <w:r>
        <w:rPr>
          <w:b/>
          <w:bCs/>
        </w:rPr>
        <w:t xml:space="preserve"> Verwijderen</w:t>
      </w:r>
    </w:p>
    <w:p w14:paraId="2B9D3D14" w14:textId="77777777" w:rsidR="007A06C9" w:rsidRPr="00D504E0" w:rsidRDefault="007A06C9" w:rsidP="007A06C9">
      <w:pPr>
        <w:pStyle w:val="Lijstalinea"/>
        <w:numPr>
          <w:ilvl w:val="0"/>
          <w:numId w:val="3"/>
        </w:numPr>
      </w:pPr>
      <w:r w:rsidRPr="00D504E0">
        <w:t>Najaarsnota 2025:</w:t>
      </w:r>
      <w:r>
        <w:rPr>
          <w:b/>
          <w:bCs/>
        </w:rPr>
        <w:t xml:space="preserve"> Verwijderen </w:t>
      </w:r>
    </w:p>
    <w:p w14:paraId="4A3CF19F" w14:textId="77777777" w:rsidR="007A06C9" w:rsidRPr="004115B6" w:rsidRDefault="007A06C9" w:rsidP="007A06C9">
      <w:pPr>
        <w:pStyle w:val="Lijstalinea"/>
        <w:numPr>
          <w:ilvl w:val="0"/>
          <w:numId w:val="3"/>
        </w:numPr>
      </w:pPr>
      <w:r>
        <w:t xml:space="preserve">Subsidieplan Wassenaar 2021-2024: </w:t>
      </w:r>
      <w:r w:rsidRPr="004115B6">
        <w:rPr>
          <w:b/>
          <w:bCs/>
        </w:rPr>
        <w:t>Verwijderen</w:t>
      </w:r>
    </w:p>
    <w:p w14:paraId="1F0E33EF" w14:textId="77777777" w:rsidR="007A06C9" w:rsidRPr="0032521B" w:rsidRDefault="007A06C9" w:rsidP="007A06C9">
      <w:pPr>
        <w:pStyle w:val="Kop1"/>
      </w:pPr>
      <w:r w:rsidRPr="0032521B">
        <w:t>1. Veiligheid</w:t>
      </w:r>
    </w:p>
    <w:p w14:paraId="7EEB2320" w14:textId="77777777" w:rsidR="007A06C9" w:rsidRDefault="007A06C9" w:rsidP="007A06C9">
      <w:r>
        <w:t xml:space="preserve">Graag een algemeen verhaal: </w:t>
      </w:r>
    </w:p>
    <w:p w14:paraId="1DAF7185" w14:textId="77777777" w:rsidR="007A06C9" w:rsidRPr="00F03856" w:rsidRDefault="007A06C9" w:rsidP="007A06C9">
      <w:r w:rsidRPr="00F03856">
        <w:t xml:space="preserve">Veiligheid bij een gemeente gaat over alles wat nodig is om inwoners te beschermen tegen criminaliteit, overlast, brand, ongevallen en andere risico’s. De gemeente heeft hierbij de regierol: zij bepaalt lokale prioriteiten en werkt samen met partners zoals politie en hulpdiensten om een veilige leefomgeving te creëren. </w:t>
      </w:r>
    </w:p>
    <w:p w14:paraId="6EA2CE8F" w14:textId="77777777" w:rsidR="007A06C9" w:rsidRDefault="007A06C9" w:rsidP="007A06C9">
      <w:r w:rsidRPr="00F03856">
        <w:t>De Veiligheidsregio komt in beeld wanneer risico’s groter worden of meerdere gemeenten raken. Zij zorgt onder meer voor de brandweer, bereidt zich voor op rampen en crises, maakt gezamenlijke afspraken tussen hulpdiensten en coördineert de aanpak tijdens een incident.</w:t>
      </w:r>
    </w:p>
    <w:p w14:paraId="76DB3C95" w14:textId="77777777" w:rsidR="007A06C9" w:rsidRPr="00F03856" w:rsidRDefault="007A06C9" w:rsidP="007A06C9">
      <w:r w:rsidRPr="00F03856">
        <w:t>Onderdeel van de Veiligheidsregio is de GHOR (Geneeskundige Hulpverleningsorganisatie in de Regio), die ervoor zorgt dat alle medische hulp — zoals ambulancezorg, ziekenhuizen en GGD — goed op elkaar is afgestemd bij rampen of grote ongevallen. Zo kunnen hulpdiensten 24/7 samenwerken om schade te beperken en snel terug te keren naar een normale situatie.</w:t>
      </w:r>
    </w:p>
    <w:p w14:paraId="53B00B0D" w14:textId="77777777" w:rsidR="007A06C9" w:rsidRDefault="007A06C9" w:rsidP="007A06C9">
      <w:r>
        <w:t>Algemeen:</w:t>
      </w:r>
      <w:r w:rsidRPr="00904771">
        <w:t xml:space="preserve"> </w:t>
      </w:r>
    </w:p>
    <w:p w14:paraId="23A4D35B" w14:textId="77777777" w:rsidR="007A06C9" w:rsidRDefault="007A06C9" w:rsidP="007A06C9">
      <w:pPr>
        <w:pStyle w:val="Lijstalinea"/>
        <w:numPr>
          <w:ilvl w:val="0"/>
          <w:numId w:val="6"/>
        </w:numPr>
      </w:pPr>
      <w:r w:rsidRPr="00904771">
        <w:t>Algemene Plaatselijke Verordening (APV) 2024 </w:t>
      </w:r>
      <w:r>
        <w:t xml:space="preserve">link moet aangepast worden in </w:t>
      </w:r>
      <w:hyperlink r:id="rId22" w:history="1">
        <w:r w:rsidRPr="005745CA">
          <w:rPr>
            <w:rStyle w:val="Hyperlink"/>
          </w:rPr>
          <w:t>https://lokaleregelgeving.overheid.nl/CVDR725819</w:t>
        </w:r>
      </w:hyperlink>
      <w:r>
        <w:t xml:space="preserve"> </w:t>
      </w:r>
    </w:p>
    <w:p w14:paraId="054D178A" w14:textId="77777777" w:rsidR="007A06C9" w:rsidRDefault="007A06C9" w:rsidP="007A06C9">
      <w:pPr>
        <w:pStyle w:val="Lijstalinea"/>
        <w:numPr>
          <w:ilvl w:val="1"/>
          <w:numId w:val="7"/>
        </w:numPr>
      </w:pPr>
    </w:p>
    <w:p w14:paraId="798CB590" w14:textId="77777777" w:rsidR="007A06C9" w:rsidRDefault="007A06C9" w:rsidP="007A06C9">
      <w:pPr>
        <w:pStyle w:val="Lijstalinea"/>
        <w:numPr>
          <w:ilvl w:val="0"/>
          <w:numId w:val="6"/>
        </w:numPr>
      </w:pPr>
      <w:r w:rsidRPr="006B22F3">
        <w:t>Zienswijze Regionaal Beleidsplan en Regionaal Risicoprofiel Veiligheidsregio Haaglanden</w:t>
      </w:r>
      <w:r>
        <w:t xml:space="preserve">: </w:t>
      </w:r>
      <w:r w:rsidRPr="00D066D3">
        <w:rPr>
          <w:b/>
          <w:bCs/>
        </w:rPr>
        <w:t>Verwijderen</w:t>
      </w:r>
    </w:p>
    <w:p w14:paraId="261E4A81" w14:textId="77777777" w:rsidR="007A06C9" w:rsidRDefault="007A06C9" w:rsidP="007A06C9">
      <w:pPr>
        <w:pStyle w:val="Lijstalinea"/>
        <w:numPr>
          <w:ilvl w:val="0"/>
          <w:numId w:val="4"/>
        </w:numPr>
      </w:pPr>
      <w:r>
        <w:t xml:space="preserve">Raadsbesluit benoeming commissielid </w:t>
      </w:r>
      <w:proofErr w:type="spellStart"/>
      <w:r>
        <w:t>Beerepoot</w:t>
      </w:r>
      <w:proofErr w:type="spellEnd"/>
      <w:r>
        <w:t xml:space="preserve">: </w:t>
      </w:r>
      <w:r w:rsidRPr="007D44FB">
        <w:rPr>
          <w:b/>
          <w:bCs/>
        </w:rPr>
        <w:t>Verwijderen</w:t>
      </w:r>
    </w:p>
    <w:p w14:paraId="731CEDA2" w14:textId="77777777" w:rsidR="007A06C9" w:rsidRDefault="007A06C9" w:rsidP="007A06C9">
      <w:pPr>
        <w:pStyle w:val="Lijstalinea"/>
        <w:numPr>
          <w:ilvl w:val="0"/>
          <w:numId w:val="4"/>
        </w:numPr>
      </w:pPr>
      <w:r w:rsidRPr="00115371">
        <w:t>Zienswijze ontwerpbegroting 2026-2029 Veiligheidsregio Haaglanden</w:t>
      </w:r>
      <w:r>
        <w:t xml:space="preserve">: </w:t>
      </w:r>
      <w:r w:rsidRPr="00115371">
        <w:rPr>
          <w:b/>
          <w:bCs/>
        </w:rPr>
        <w:t>Verwijderen</w:t>
      </w:r>
    </w:p>
    <w:p w14:paraId="37D55796" w14:textId="77777777" w:rsidR="007A06C9" w:rsidRPr="0080481C" w:rsidRDefault="007A06C9" w:rsidP="007A06C9">
      <w:pPr>
        <w:pStyle w:val="Lijstalinea"/>
        <w:numPr>
          <w:ilvl w:val="0"/>
          <w:numId w:val="4"/>
        </w:numPr>
      </w:pPr>
      <w:r w:rsidRPr="0080481C">
        <w:t>Toestemming vaststelling Gemeenschappelijke Regeling Veiligheidsregio Haaglanden 2025</w:t>
      </w:r>
      <w:r>
        <w:t xml:space="preserve">: </w:t>
      </w:r>
      <w:r w:rsidRPr="0080481C">
        <w:rPr>
          <w:b/>
          <w:bCs/>
        </w:rPr>
        <w:t>Verwijderen</w:t>
      </w:r>
    </w:p>
    <w:p w14:paraId="0E8DF986" w14:textId="77777777" w:rsidR="007A06C9" w:rsidRDefault="007A06C9" w:rsidP="007A06C9">
      <w:pPr>
        <w:pStyle w:val="Lijstalinea"/>
        <w:numPr>
          <w:ilvl w:val="0"/>
          <w:numId w:val="4"/>
        </w:numPr>
      </w:pPr>
      <w:r>
        <w:t xml:space="preserve">Raadsbesluit Zienswijze Regionaal Beleidsplan politie-eenheid Den Haag: </w:t>
      </w:r>
      <w:r w:rsidRPr="0080481C">
        <w:rPr>
          <w:b/>
          <w:bCs/>
        </w:rPr>
        <w:t>Verwijderen</w:t>
      </w:r>
    </w:p>
    <w:p w14:paraId="77AA4FF6" w14:textId="77777777" w:rsidR="007A06C9" w:rsidRDefault="007A06C9" w:rsidP="007A06C9">
      <w:pPr>
        <w:pStyle w:val="Lijstalinea"/>
        <w:numPr>
          <w:ilvl w:val="0"/>
          <w:numId w:val="4"/>
        </w:numPr>
      </w:pPr>
      <w:r>
        <w:t xml:space="preserve">Raadsbesluit Zienswijze Regionaal Beleidsplan Rampenbestrijding en Crisisbeheersing 2023 &amp; Regionaal Veiligheidsrisico Haaglanden </w:t>
      </w:r>
    </w:p>
    <w:p w14:paraId="5BCA78BE" w14:textId="77777777" w:rsidR="007A06C9" w:rsidRPr="003A5E6A" w:rsidRDefault="007A06C9" w:rsidP="007A06C9"/>
    <w:p w14:paraId="266FBC46" w14:textId="77777777" w:rsidR="003E0860" w:rsidRDefault="003E0860"/>
    <w:sectPr w:rsidR="003E0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E4269"/>
    <w:multiLevelType w:val="hybridMultilevel"/>
    <w:tmpl w:val="00AC053E"/>
    <w:lvl w:ilvl="0" w:tplc="CEB46212">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7EF4335"/>
    <w:multiLevelType w:val="hybridMultilevel"/>
    <w:tmpl w:val="08480E9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F315A20"/>
    <w:multiLevelType w:val="hybridMultilevel"/>
    <w:tmpl w:val="8E00FCC2"/>
    <w:lvl w:ilvl="0" w:tplc="CEB46212">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1770942"/>
    <w:multiLevelType w:val="hybridMultilevel"/>
    <w:tmpl w:val="6C36C4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6727103"/>
    <w:multiLevelType w:val="multilevel"/>
    <w:tmpl w:val="C06222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C9718F8"/>
    <w:multiLevelType w:val="hybridMultilevel"/>
    <w:tmpl w:val="1EC2827A"/>
    <w:lvl w:ilvl="0" w:tplc="CEB46212">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7AF90103"/>
    <w:multiLevelType w:val="hybridMultilevel"/>
    <w:tmpl w:val="2F7E6D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27464435">
    <w:abstractNumId w:val="6"/>
  </w:num>
  <w:num w:numId="2" w16cid:durableId="1987585305">
    <w:abstractNumId w:val="5"/>
  </w:num>
  <w:num w:numId="3" w16cid:durableId="1915507851">
    <w:abstractNumId w:val="0"/>
  </w:num>
  <w:num w:numId="4" w16cid:durableId="741948778">
    <w:abstractNumId w:val="2"/>
  </w:num>
  <w:num w:numId="5" w16cid:durableId="240144469">
    <w:abstractNumId w:val="1"/>
  </w:num>
  <w:num w:numId="6" w16cid:durableId="1869297008">
    <w:abstractNumId w:val="3"/>
  </w:num>
  <w:num w:numId="7" w16cid:durableId="1928228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6C9"/>
    <w:rsid w:val="00187723"/>
    <w:rsid w:val="002F1703"/>
    <w:rsid w:val="003E0860"/>
    <w:rsid w:val="004550A0"/>
    <w:rsid w:val="00660937"/>
    <w:rsid w:val="00785B02"/>
    <w:rsid w:val="007A06C9"/>
    <w:rsid w:val="007F3AD2"/>
    <w:rsid w:val="0083181C"/>
    <w:rsid w:val="008D0470"/>
    <w:rsid w:val="00955F87"/>
    <w:rsid w:val="00A64A5D"/>
    <w:rsid w:val="00C74B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31FF6F17"/>
  <w15:chartTrackingRefBased/>
  <w15:docId w15:val="{88F84076-5C3F-41AA-BC98-5428796C6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mbria" w:hAnsi="Verdana" w:cs="Times New Roman"/>
        <w:kern w:val="2"/>
        <w:sz w:val="16"/>
        <w:lang w:val="nl-NL"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A06C9"/>
    <w:rPr>
      <w:kern w:val="0"/>
      <w:sz w:val="18"/>
      <w:szCs w:val="24"/>
      <w14:ligatures w14:val="none"/>
    </w:rPr>
  </w:style>
  <w:style w:type="paragraph" w:styleId="Kop1">
    <w:name w:val="heading 1"/>
    <w:basedOn w:val="Standaard"/>
    <w:next w:val="Standaard"/>
    <w:link w:val="Kop1Char"/>
    <w:autoRedefine/>
    <w:uiPriority w:val="9"/>
    <w:qFormat/>
    <w:rsid w:val="0083181C"/>
    <w:pPr>
      <w:keepNext/>
      <w:keepLines/>
      <w:outlineLvl w:val="0"/>
    </w:pPr>
    <w:rPr>
      <w:rFonts w:eastAsiaTheme="majorEastAsia" w:cstheme="majorBidi"/>
      <w:b/>
      <w:color w:val="538135" w:themeColor="accent6" w:themeShade="BF"/>
      <w:sz w:val="24"/>
      <w:szCs w:val="32"/>
    </w:rPr>
  </w:style>
  <w:style w:type="paragraph" w:styleId="Kop2">
    <w:name w:val="heading 2"/>
    <w:basedOn w:val="Standaard"/>
    <w:next w:val="Standaard"/>
    <w:link w:val="Kop2Char"/>
    <w:autoRedefine/>
    <w:uiPriority w:val="9"/>
    <w:unhideWhenUsed/>
    <w:qFormat/>
    <w:rsid w:val="003E0860"/>
    <w:pPr>
      <w:keepNext/>
      <w:keepLines/>
      <w:spacing w:before="40" w:after="0"/>
      <w:outlineLvl w:val="1"/>
    </w:pPr>
    <w:rPr>
      <w:rFonts w:eastAsiaTheme="majorEastAsia" w:cstheme="majorBidi"/>
      <w:color w:val="1F3864" w:themeColor="accent1" w:themeShade="80"/>
      <w:sz w:val="20"/>
      <w:szCs w:val="26"/>
    </w:rPr>
  </w:style>
  <w:style w:type="paragraph" w:styleId="Kop3">
    <w:name w:val="heading 3"/>
    <w:basedOn w:val="Standaard"/>
    <w:next w:val="Standaard"/>
    <w:link w:val="Kop3Char"/>
    <w:uiPriority w:val="9"/>
    <w:semiHidden/>
    <w:unhideWhenUsed/>
    <w:qFormat/>
    <w:rsid w:val="007A06C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7A06C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7A06C9"/>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7A06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7A06C9"/>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7A06C9"/>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7A06C9"/>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autoRedefine/>
    <w:uiPriority w:val="10"/>
    <w:qFormat/>
    <w:rsid w:val="003E0860"/>
    <w:pPr>
      <w:pBdr>
        <w:bottom w:val="single" w:sz="4" w:space="1" w:color="auto"/>
      </w:pBdr>
      <w:spacing w:after="0" w:line="240" w:lineRule="auto"/>
      <w:contextualSpacing/>
    </w:pPr>
    <w:rPr>
      <w:rFonts w:eastAsiaTheme="majorEastAsia" w:cstheme="majorBidi"/>
      <w:spacing w:val="-10"/>
      <w:kern w:val="28"/>
      <w:sz w:val="36"/>
      <w:szCs w:val="56"/>
    </w:rPr>
  </w:style>
  <w:style w:type="character" w:customStyle="1" w:styleId="TitelChar">
    <w:name w:val="Titel Char"/>
    <w:basedOn w:val="Standaardalinea-lettertype"/>
    <w:link w:val="Titel"/>
    <w:uiPriority w:val="10"/>
    <w:rsid w:val="003E0860"/>
    <w:rPr>
      <w:rFonts w:ascii="Verdana" w:eastAsiaTheme="majorEastAsia" w:hAnsi="Verdana" w:cstheme="majorBidi"/>
      <w:spacing w:val="-10"/>
      <w:kern w:val="28"/>
      <w:sz w:val="36"/>
      <w:szCs w:val="56"/>
    </w:rPr>
  </w:style>
  <w:style w:type="character" w:customStyle="1" w:styleId="Kop1Char">
    <w:name w:val="Kop 1 Char"/>
    <w:basedOn w:val="Standaardalinea-lettertype"/>
    <w:link w:val="Kop1"/>
    <w:uiPriority w:val="9"/>
    <w:rsid w:val="0083181C"/>
    <w:rPr>
      <w:rFonts w:ascii="Verdana" w:eastAsiaTheme="majorEastAsia" w:hAnsi="Verdana" w:cstheme="majorBidi"/>
      <w:b/>
      <w:color w:val="538135" w:themeColor="accent6" w:themeShade="BF"/>
      <w:sz w:val="24"/>
      <w:szCs w:val="32"/>
    </w:rPr>
  </w:style>
  <w:style w:type="character" w:customStyle="1" w:styleId="Kop2Char">
    <w:name w:val="Kop 2 Char"/>
    <w:basedOn w:val="Standaardalinea-lettertype"/>
    <w:link w:val="Kop2"/>
    <w:uiPriority w:val="9"/>
    <w:rsid w:val="003E0860"/>
    <w:rPr>
      <w:rFonts w:ascii="Verdana" w:eastAsiaTheme="majorEastAsia" w:hAnsi="Verdana" w:cstheme="majorBidi"/>
      <w:color w:val="1F3864" w:themeColor="accent1" w:themeShade="80"/>
      <w:sz w:val="20"/>
      <w:szCs w:val="26"/>
    </w:rPr>
  </w:style>
  <w:style w:type="character" w:customStyle="1" w:styleId="Kop3Char">
    <w:name w:val="Kop 3 Char"/>
    <w:basedOn w:val="Standaardalinea-lettertype"/>
    <w:link w:val="Kop3"/>
    <w:uiPriority w:val="9"/>
    <w:semiHidden/>
    <w:rsid w:val="007A06C9"/>
    <w:rPr>
      <w:rFonts w:asciiTheme="minorHAnsi" w:eastAsiaTheme="majorEastAsia" w:hAnsiTheme="minorHAnsi" w:cstheme="majorBidi"/>
      <w:color w:val="2F5496" w:themeColor="accent1" w:themeShade="BF"/>
      <w:kern w:val="0"/>
      <w:sz w:val="28"/>
      <w:szCs w:val="28"/>
      <w14:ligatures w14:val="none"/>
    </w:rPr>
  </w:style>
  <w:style w:type="character" w:customStyle="1" w:styleId="Kop4Char">
    <w:name w:val="Kop 4 Char"/>
    <w:basedOn w:val="Standaardalinea-lettertype"/>
    <w:link w:val="Kop4"/>
    <w:uiPriority w:val="9"/>
    <w:semiHidden/>
    <w:rsid w:val="007A06C9"/>
    <w:rPr>
      <w:rFonts w:asciiTheme="minorHAnsi" w:eastAsiaTheme="majorEastAsia" w:hAnsiTheme="minorHAnsi" w:cstheme="majorBidi"/>
      <w:i/>
      <w:iCs/>
      <w:color w:val="2F5496" w:themeColor="accent1" w:themeShade="BF"/>
      <w:kern w:val="0"/>
      <w:sz w:val="18"/>
      <w:szCs w:val="24"/>
      <w14:ligatures w14:val="none"/>
    </w:rPr>
  </w:style>
  <w:style w:type="character" w:customStyle="1" w:styleId="Kop5Char">
    <w:name w:val="Kop 5 Char"/>
    <w:basedOn w:val="Standaardalinea-lettertype"/>
    <w:link w:val="Kop5"/>
    <w:uiPriority w:val="9"/>
    <w:semiHidden/>
    <w:rsid w:val="007A06C9"/>
    <w:rPr>
      <w:rFonts w:asciiTheme="minorHAnsi" w:eastAsiaTheme="majorEastAsia" w:hAnsiTheme="minorHAnsi" w:cstheme="majorBidi"/>
      <w:color w:val="2F5496" w:themeColor="accent1" w:themeShade="BF"/>
      <w:kern w:val="0"/>
      <w:sz w:val="18"/>
      <w:szCs w:val="24"/>
      <w14:ligatures w14:val="none"/>
    </w:rPr>
  </w:style>
  <w:style w:type="character" w:customStyle="1" w:styleId="Kop6Char">
    <w:name w:val="Kop 6 Char"/>
    <w:basedOn w:val="Standaardalinea-lettertype"/>
    <w:link w:val="Kop6"/>
    <w:uiPriority w:val="9"/>
    <w:semiHidden/>
    <w:rsid w:val="007A06C9"/>
    <w:rPr>
      <w:rFonts w:asciiTheme="minorHAnsi" w:eastAsiaTheme="majorEastAsia" w:hAnsiTheme="minorHAnsi" w:cstheme="majorBidi"/>
      <w:i/>
      <w:iCs/>
      <w:color w:val="595959" w:themeColor="text1" w:themeTint="A6"/>
      <w:kern w:val="0"/>
      <w:sz w:val="18"/>
      <w:szCs w:val="24"/>
      <w14:ligatures w14:val="none"/>
    </w:rPr>
  </w:style>
  <w:style w:type="character" w:customStyle="1" w:styleId="Kop7Char">
    <w:name w:val="Kop 7 Char"/>
    <w:basedOn w:val="Standaardalinea-lettertype"/>
    <w:link w:val="Kop7"/>
    <w:uiPriority w:val="9"/>
    <w:semiHidden/>
    <w:rsid w:val="007A06C9"/>
    <w:rPr>
      <w:rFonts w:asciiTheme="minorHAnsi" w:eastAsiaTheme="majorEastAsia" w:hAnsiTheme="minorHAnsi" w:cstheme="majorBidi"/>
      <w:color w:val="595959" w:themeColor="text1" w:themeTint="A6"/>
      <w:kern w:val="0"/>
      <w:sz w:val="18"/>
      <w:szCs w:val="24"/>
      <w14:ligatures w14:val="none"/>
    </w:rPr>
  </w:style>
  <w:style w:type="character" w:customStyle="1" w:styleId="Kop8Char">
    <w:name w:val="Kop 8 Char"/>
    <w:basedOn w:val="Standaardalinea-lettertype"/>
    <w:link w:val="Kop8"/>
    <w:uiPriority w:val="9"/>
    <w:semiHidden/>
    <w:rsid w:val="007A06C9"/>
    <w:rPr>
      <w:rFonts w:asciiTheme="minorHAnsi" w:eastAsiaTheme="majorEastAsia" w:hAnsiTheme="minorHAnsi" w:cstheme="majorBidi"/>
      <w:i/>
      <w:iCs/>
      <w:color w:val="272727" w:themeColor="text1" w:themeTint="D8"/>
      <w:kern w:val="0"/>
      <w:sz w:val="18"/>
      <w:szCs w:val="24"/>
      <w14:ligatures w14:val="none"/>
    </w:rPr>
  </w:style>
  <w:style w:type="character" w:customStyle="1" w:styleId="Kop9Char">
    <w:name w:val="Kop 9 Char"/>
    <w:basedOn w:val="Standaardalinea-lettertype"/>
    <w:link w:val="Kop9"/>
    <w:uiPriority w:val="9"/>
    <w:semiHidden/>
    <w:rsid w:val="007A06C9"/>
    <w:rPr>
      <w:rFonts w:asciiTheme="minorHAnsi" w:eastAsiaTheme="majorEastAsia" w:hAnsiTheme="minorHAnsi" w:cstheme="majorBidi"/>
      <w:color w:val="272727" w:themeColor="text1" w:themeTint="D8"/>
      <w:kern w:val="0"/>
      <w:sz w:val="18"/>
      <w:szCs w:val="24"/>
      <w14:ligatures w14:val="none"/>
    </w:rPr>
  </w:style>
  <w:style w:type="paragraph" w:styleId="Ondertitel">
    <w:name w:val="Subtitle"/>
    <w:basedOn w:val="Standaard"/>
    <w:next w:val="Standaard"/>
    <w:link w:val="OndertitelChar"/>
    <w:uiPriority w:val="11"/>
    <w:qFormat/>
    <w:rsid w:val="007A06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A06C9"/>
    <w:rPr>
      <w:rFonts w:asciiTheme="minorHAnsi" w:eastAsiaTheme="majorEastAsia" w:hAnsiTheme="minorHAnsi" w:cstheme="majorBidi"/>
      <w:color w:val="595959" w:themeColor="text1" w:themeTint="A6"/>
      <w:spacing w:val="15"/>
      <w:kern w:val="0"/>
      <w:sz w:val="28"/>
      <w:szCs w:val="28"/>
      <w14:ligatures w14:val="none"/>
    </w:rPr>
  </w:style>
  <w:style w:type="paragraph" w:styleId="Citaat">
    <w:name w:val="Quote"/>
    <w:basedOn w:val="Standaard"/>
    <w:next w:val="Standaard"/>
    <w:link w:val="CitaatChar"/>
    <w:uiPriority w:val="29"/>
    <w:qFormat/>
    <w:rsid w:val="007A06C9"/>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7A06C9"/>
    <w:rPr>
      <w:i/>
      <w:iCs/>
      <w:color w:val="404040" w:themeColor="text1" w:themeTint="BF"/>
      <w:kern w:val="0"/>
      <w:sz w:val="18"/>
      <w:szCs w:val="24"/>
      <w14:ligatures w14:val="none"/>
    </w:rPr>
  </w:style>
  <w:style w:type="paragraph" w:styleId="Lijstalinea">
    <w:name w:val="List Paragraph"/>
    <w:basedOn w:val="Standaard"/>
    <w:uiPriority w:val="34"/>
    <w:qFormat/>
    <w:rsid w:val="007A06C9"/>
    <w:pPr>
      <w:ind w:left="720"/>
      <w:contextualSpacing/>
    </w:pPr>
  </w:style>
  <w:style w:type="character" w:styleId="Intensievebenadrukking">
    <w:name w:val="Intense Emphasis"/>
    <w:basedOn w:val="Standaardalinea-lettertype"/>
    <w:uiPriority w:val="21"/>
    <w:qFormat/>
    <w:rsid w:val="007A06C9"/>
    <w:rPr>
      <w:i/>
      <w:iCs/>
      <w:color w:val="2F5496" w:themeColor="accent1" w:themeShade="BF"/>
    </w:rPr>
  </w:style>
  <w:style w:type="paragraph" w:styleId="Duidelijkcitaat">
    <w:name w:val="Intense Quote"/>
    <w:basedOn w:val="Standaard"/>
    <w:next w:val="Standaard"/>
    <w:link w:val="DuidelijkcitaatChar"/>
    <w:uiPriority w:val="30"/>
    <w:qFormat/>
    <w:rsid w:val="007A0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7A06C9"/>
    <w:rPr>
      <w:i/>
      <w:iCs/>
      <w:color w:val="2F5496" w:themeColor="accent1" w:themeShade="BF"/>
      <w:kern w:val="0"/>
      <w:sz w:val="18"/>
      <w:szCs w:val="24"/>
      <w14:ligatures w14:val="none"/>
    </w:rPr>
  </w:style>
  <w:style w:type="character" w:styleId="Intensieveverwijzing">
    <w:name w:val="Intense Reference"/>
    <w:basedOn w:val="Standaardalinea-lettertype"/>
    <w:uiPriority w:val="32"/>
    <w:qFormat/>
    <w:rsid w:val="007A06C9"/>
    <w:rPr>
      <w:b/>
      <w:bCs/>
      <w:smallCaps/>
      <w:color w:val="2F5496" w:themeColor="accent1" w:themeShade="BF"/>
      <w:spacing w:val="5"/>
    </w:rPr>
  </w:style>
  <w:style w:type="character" w:styleId="Hyperlink">
    <w:name w:val="Hyperlink"/>
    <w:basedOn w:val="Standaardalinea-lettertype"/>
    <w:uiPriority w:val="99"/>
    <w:unhideWhenUsed/>
    <w:rsid w:val="007A06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ssenaar.bestuurlijkeinformatie.nl/Agenda/Document/4157c909-929e-4b33-a884-be2a597f07b1?documentId=f4dfcc53-672e-4d58-aa9e-edaa034c860b&amp;agendaItemId=a46c480a-6a05-4612-87a9-9bef1fc58382" TargetMode="External"/><Relationship Id="rId13" Type="http://schemas.openxmlformats.org/officeDocument/2006/relationships/hyperlink" Target="https://lokaleregelgeving.overheid.nl/CVDR100592/2" TargetMode="External"/><Relationship Id="rId18" Type="http://schemas.openxmlformats.org/officeDocument/2006/relationships/hyperlink" Target="https://lokaleregelgeving.overheid.nl/CVDR728295/1" TargetMode="External"/><Relationship Id="rId3" Type="http://schemas.openxmlformats.org/officeDocument/2006/relationships/settings" Target="settings.xml"/><Relationship Id="rId21" Type="http://schemas.openxmlformats.org/officeDocument/2006/relationships/hyperlink" Target="https://wassenaar.bestuurlijkeinformatie.nl/Agenda/Document/87b901da-cc1c-46b4-9717-b5640708acc3?documentId=e1d16acb-cf6e-4c20-9c4f-63cf94d45b0b&amp;agendaItemId=94a299db-4d50-46a0-b571-8e25b4b47176" TargetMode="External"/><Relationship Id="rId7" Type="http://schemas.openxmlformats.org/officeDocument/2006/relationships/hyperlink" Target="https://cuatro.sim-cdn.nl/wassenaar/uploads/Kadernota%20%202026.pdf?cb=CQc9rqSd" TargetMode="External"/><Relationship Id="rId12" Type="http://schemas.openxmlformats.org/officeDocument/2006/relationships/hyperlink" Target="https://lokaleregelgeving.overheid.nl/CVDR609406/4" TargetMode="External"/><Relationship Id="rId17" Type="http://schemas.openxmlformats.org/officeDocument/2006/relationships/hyperlink" Target="https://wassenaar.bestuurlijkeinformatie.nl/Agenda/Document/8b213f81-c9f8-4870-865e-cdd42cf0b09a?documentId=17ce4eaa-fe4b-4e0a-86be-ee0b9b400f47&amp;agendaItemId=2b4862f9-0a84-4abe-8668-a55045c880b4" TargetMode="External"/><Relationship Id="rId2" Type="http://schemas.openxmlformats.org/officeDocument/2006/relationships/styles" Target="styles.xml"/><Relationship Id="rId16" Type="http://schemas.openxmlformats.org/officeDocument/2006/relationships/hyperlink" Target="https://lokaleregelgeving.overheid.nl/CVDR696191" TargetMode="External"/><Relationship Id="rId20" Type="http://schemas.openxmlformats.org/officeDocument/2006/relationships/hyperlink" Target="https://lokaleregelgeving.overheid.nl/CVDR751585/1" TargetMode="External"/><Relationship Id="rId1" Type="http://schemas.openxmlformats.org/officeDocument/2006/relationships/numbering" Target="numbering.xml"/><Relationship Id="rId6" Type="http://schemas.openxmlformats.org/officeDocument/2006/relationships/hyperlink" Target="https://www.wassenaar.nl/begroting-2026" TargetMode="External"/><Relationship Id="rId11" Type="http://schemas.openxmlformats.org/officeDocument/2006/relationships/hyperlink" Target="https://lokaleregelgeving.overheid.nl/CVDR621121/2" TargetMode="External"/><Relationship Id="rId24" Type="http://schemas.openxmlformats.org/officeDocument/2006/relationships/theme" Target="theme/theme1.xml"/><Relationship Id="rId5" Type="http://schemas.openxmlformats.org/officeDocument/2006/relationships/hyperlink" Target="https://www.wassenaar.nl/bestuur" TargetMode="External"/><Relationship Id="rId15" Type="http://schemas.openxmlformats.org/officeDocument/2006/relationships/hyperlink" Target="https://wassenaar.bestuurlijkeinformatie.nl/Agenda/Document/03ed8088-4b3d-4027-977f-47034cc27773?documentId=971488eb-ae01-4653-ad19-27a4ab170002&amp;agendaItemId=f612554c-daa6-4b2a-a1f2-f84123a8fcca" TargetMode="External"/><Relationship Id="rId23" Type="http://schemas.openxmlformats.org/officeDocument/2006/relationships/fontTable" Target="fontTable.xml"/><Relationship Id="rId10" Type="http://schemas.openxmlformats.org/officeDocument/2006/relationships/hyperlink" Target="https://lokaleregelgeving.overheid.nl/CVDR647579" TargetMode="External"/><Relationship Id="rId19" Type="http://schemas.openxmlformats.org/officeDocument/2006/relationships/hyperlink" Target="https://wassenaar.bestuurlijkeinformatie.nl/Agenda/Document/00ff4460-6476-48f8-b312-e8c4505247a7?documentId=d15c497c-0504-468b-a5c1-2f914af08801&amp;agendaItemId=87e9e940-6bcc-48e7-9c58-40f9e8eba921" TargetMode="External"/><Relationship Id="rId4" Type="http://schemas.openxmlformats.org/officeDocument/2006/relationships/webSettings" Target="webSettings.xml"/><Relationship Id="rId9" Type="http://schemas.openxmlformats.org/officeDocument/2006/relationships/hyperlink" Target="https://lokaleregelgeving.overheid.nl/CVDR633659/1" TargetMode="External"/><Relationship Id="rId14" Type="http://schemas.openxmlformats.org/officeDocument/2006/relationships/hyperlink" Target="https://lokaleregelgeving.overheid.nl/CVDR720420" TargetMode="External"/><Relationship Id="rId22" Type="http://schemas.openxmlformats.org/officeDocument/2006/relationships/hyperlink" Target="https://lokaleregelgeving.overheid.nl/CVDR725819"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1533</Words>
  <Characters>8434</Characters>
  <Application>Microsoft Office Word</Application>
  <DocSecurity>0</DocSecurity>
  <Lines>70</Lines>
  <Paragraphs>19</Paragraphs>
  <ScaleCrop>false</ScaleCrop>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Mechteld Heijting</dc:creator>
  <cp:keywords/>
  <dc:description/>
  <cp:lastModifiedBy/>
  <cp:revision>1</cp:revision>
  <dcterms:created xsi:type="dcterms:W3CDTF">2026-03-31T15:27:00Z</dcterms:created>
</cp:coreProperties>
</file>