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jc w:val="center"/>
      </w:pPr>
      <w:r>
        <w:rPr>
          <w:rFonts w:ascii="Arial" w:hAnsi="Arial"/>
          <w:b/>
          <w:color w:val="003366"/>
          <w:sz w:val="72"/>
        </w:rPr>
        <w:t>Welcome to AI Local Website Agency!</w:t>
      </w:r>
    </w:p>
    <w:p>
      <w:pPr>
        <w:spacing w:after="240"/>
        <w:jc w:val="center"/>
      </w:pPr>
      <w:r>
        <w:rPr>
          <w:rFonts w:ascii="Arial" w:hAnsi="Arial"/>
          <w:b/>
          <w:color w:val="00A8CC"/>
          <w:sz w:val="48"/>
        </w:rPr>
        <w:t>Congratulations, [CLIENT_NAME]! Your website journey starts now.</w:t>
      </w:r>
    </w:p>
    <w:p>
      <w:pPr>
        <w:spacing w:after="160"/>
        <w:jc w:val="left"/>
      </w:pPr>
      <w:r>
        <w:rPr>
          <w:rFonts w:ascii="Arial" w:hAnsi="Arial"/>
          <w:b w:val="0"/>
          <w:color w:val="333333"/>
          <w:sz w:val="22"/>
        </w:rPr>
        <w:t>Thank you for choosing us to build your online presence. We're excited to partner with you and get your website live. You've made a smart investment in your business—one that will start bringing you customers right away.</w:t>
      </w:r>
    </w:p>
    <w:p>
      <w:pPr>
        <w:spacing w:before="180" w:after="80"/>
        <w:jc w:val="left"/>
      </w:pPr>
      <w:r>
        <w:rPr>
          <w:rFonts w:ascii="Arial" w:hAnsi="Arial"/>
          <w:b/>
          <w:color w:val="003366"/>
          <w:sz w:val="56"/>
        </w:rPr>
        <w:t>Here's what happens next — we'll have you live in 24-48 hours.</w:t>
      </w:r>
    </w:p>
    <w:p>
      <w:pPr>
        <w:spacing w:after="240"/>
        <w:jc w:val="left"/>
      </w:pPr>
      <w:r>
        <w:rPr>
          <w:rFonts w:ascii="Arial" w:hAnsi="Arial"/>
          <w:b w:val="0"/>
          <w:color w:val="333333"/>
          <w:sz w:val="22"/>
        </w:rPr>
        <w:t>Below, you'll find your onboarding checklist, timeline, and everything you need to know. We've made this as simple as possible because we know you're busy running your business.</w:t>
      </w:r>
    </w:p>
    <w:p>
      <w:pPr>
        <w:spacing w:before="120" w:after="60"/>
        <w:jc w:val="left"/>
      </w:pPr>
      <w:r>
        <w:rPr>
          <w:rFonts w:ascii="Arial" w:hAnsi="Arial"/>
          <w:b/>
          <w:color w:val="003366"/>
          <w:sz w:val="48"/>
        </w:rPr>
        <w:t>Your dedicated contact:</w:t>
      </w:r>
    </w:p>
    <w:p>
      <w:pPr>
        <w:spacing w:after="120"/>
        <w:jc w:val="left"/>
      </w:pPr>
      <w:r>
        <w:rPr>
          <w:rFonts w:ascii="Arial" w:hAnsi="Arial"/>
          <w:b/>
          <w:color w:val="003366"/>
          <w:sz w:val="22"/>
        </w:rPr>
        <w:t>Benjamin Rodriguez</w:t>
      </w:r>
    </w:p>
    <w:p>
      <w:pPr>
        <w:spacing w:after="80"/>
        <w:jc w:val="left"/>
      </w:pPr>
      <w:r>
        <w:rPr>
          <w:rFonts w:ascii="Arial" w:hAnsi="Arial"/>
          <w:b w:val="0"/>
          <w:color w:val="333333"/>
          <w:sz w:val="22"/>
        </w:rPr>
        <w:t>Email: benjamin@ailocalsites.com</w:t>
      </w:r>
    </w:p>
    <w:p>
      <w:pPr>
        <w:spacing w:after="160"/>
        <w:jc w:val="left"/>
      </w:pPr>
      <w:r>
        <w:rPr>
          <w:rFonts w:ascii="Arial" w:hAnsi="Arial"/>
          <w:b w:val="0"/>
          <w:color w:val="333333"/>
          <w:sz w:val="22"/>
        </w:rPr>
        <w:t>Phone: (555) 123-4567</w:t>
      </w:r>
    </w:p>
    <w:p>
      <w:pPr>
        <w:spacing w:after="240"/>
      </w:pPr>
      <w:r>
        <w:rPr>
          <w:rFonts w:ascii="Arial" w:hAnsi="Arial"/>
          <w:b/>
          <w:i/>
          <w:color w:val="00A8CC"/>
          <w:sz w:val="20"/>
        </w:rPr>
        <w:t>Reply to this email or call/text anytime. We're here to help.</w:t>
      </w:r>
    </w:p>
    <w:p>
      <w:r>
        <w:br w:type="page"/>
      </w:r>
    </w:p>
    <w:p>
      <w:pPr>
        <w:spacing w:before="240" w:after="120"/>
        <w:jc w:val="left"/>
      </w:pPr>
      <w:r>
        <w:rPr>
          <w:rFonts w:ascii="Arial" w:hAnsi="Arial"/>
          <w:b/>
          <w:color w:val="003366"/>
          <w:sz w:val="64"/>
        </w:rPr>
        <w:t>Your Onboarding Checklist</w:t>
      </w:r>
    </w:p>
    <w:p>
      <w:pPr>
        <w:spacing w:after="160"/>
        <w:jc w:val="left"/>
      </w:pPr>
      <w:r>
        <w:rPr>
          <w:rFonts w:ascii="Arial" w:hAnsi="Arial"/>
          <w:b/>
          <w:color w:val="333333"/>
          <w:sz w:val="22"/>
        </w:rPr>
        <w:t>What we need from you:</w:t>
      </w:r>
    </w:p>
    <w:p>
      <w:pPr>
        <w:spacing w:after="80"/>
        <w:ind w:left="360"/>
      </w:pPr>
      <w:r>
        <w:rPr>
          <w:rFonts w:ascii="Arial" w:hAnsi="Arial"/>
          <w:color w:val="333333"/>
          <w:sz w:val="22"/>
        </w:rPr>
        <w:t>☐  Business name (exactly as you want it displayed)</w:t>
      </w:r>
    </w:p>
    <w:p>
      <w:pPr>
        <w:spacing w:after="80"/>
        <w:ind w:left="360"/>
      </w:pPr>
      <w:r>
        <w:rPr>
          <w:rFonts w:ascii="Arial" w:hAnsi="Arial"/>
          <w:color w:val="333333"/>
          <w:sz w:val="22"/>
        </w:rPr>
        <w:t>☐  Phone number for the website</w:t>
      </w:r>
    </w:p>
    <w:p>
      <w:pPr>
        <w:spacing w:after="80"/>
        <w:ind w:left="360"/>
      </w:pPr>
      <w:r>
        <w:rPr>
          <w:rFonts w:ascii="Arial" w:hAnsi="Arial"/>
          <w:color w:val="333333"/>
          <w:sz w:val="22"/>
        </w:rPr>
        <w:t>☐  Business address</w:t>
      </w:r>
    </w:p>
    <w:p>
      <w:pPr>
        <w:spacing w:after="80"/>
        <w:ind w:left="360"/>
      </w:pPr>
      <w:r>
        <w:rPr>
          <w:rFonts w:ascii="Arial" w:hAnsi="Arial"/>
          <w:color w:val="333333"/>
          <w:sz w:val="22"/>
        </w:rPr>
        <w:t>☐  Business hours (Mon–Sun)</w:t>
      </w:r>
    </w:p>
    <w:p>
      <w:pPr>
        <w:spacing w:after="80"/>
        <w:ind w:left="360"/>
      </w:pPr>
      <w:r>
        <w:rPr>
          <w:rFonts w:ascii="Arial" w:hAnsi="Arial"/>
          <w:color w:val="333333"/>
          <w:sz w:val="22"/>
        </w:rPr>
        <w:t>☐  Email address for contact form</w:t>
      </w:r>
    </w:p>
    <w:p>
      <w:pPr>
        <w:spacing w:after="80"/>
        <w:ind w:left="360"/>
      </w:pPr>
      <w:r>
        <w:rPr>
          <w:rFonts w:ascii="Arial" w:hAnsi="Arial"/>
          <w:color w:val="333333"/>
          <w:sz w:val="22"/>
        </w:rPr>
        <w:t>☐  Logo file (PNG or SVG preferred, optional)</w:t>
      </w:r>
    </w:p>
    <w:p>
      <w:pPr>
        <w:spacing w:after="80"/>
        <w:ind w:left="360"/>
      </w:pPr>
      <w:r>
        <w:rPr>
          <w:rFonts w:ascii="Arial" w:hAnsi="Arial"/>
          <w:color w:val="333333"/>
          <w:sz w:val="22"/>
        </w:rPr>
        <w:t>☐  3–5 photos of your business/work (optional — we can use professional stock)</w:t>
      </w:r>
    </w:p>
    <w:p>
      <w:pPr>
        <w:spacing w:after="80"/>
        <w:ind w:left="360"/>
      </w:pPr>
      <w:r>
        <w:rPr>
          <w:rFonts w:ascii="Arial" w:hAnsi="Arial"/>
          <w:color w:val="333333"/>
          <w:sz w:val="22"/>
        </w:rPr>
        <w:t>☐  List of services you offer (with brief descriptions)</w:t>
      </w:r>
    </w:p>
    <w:p>
      <w:pPr>
        <w:spacing w:after="80"/>
        <w:ind w:left="360"/>
      </w:pPr>
      <w:r>
        <w:rPr>
          <w:rFonts w:ascii="Arial" w:hAnsi="Arial"/>
          <w:color w:val="333333"/>
          <w:sz w:val="22"/>
        </w:rPr>
        <w:t>☐  Any specific colors or style preferences</w:t>
      </w:r>
    </w:p>
    <w:p>
      <w:pPr>
        <w:spacing w:after="80"/>
        <w:ind w:left="360"/>
      </w:pPr>
      <w:r>
        <w:rPr>
          <w:rFonts w:ascii="Arial" w:hAnsi="Arial"/>
          <w:color w:val="333333"/>
          <w:sz w:val="22"/>
        </w:rPr>
        <w:t>☐  Preferred domain name (e.g., www.yourbusiness.com)</w:t>
      </w:r>
    </w:p>
    <w:p>
      <w:pPr>
        <w:spacing w:after="80"/>
        <w:ind w:left="360"/>
      </w:pPr>
      <w:r>
        <w:rPr>
          <w:rFonts w:ascii="Arial" w:hAnsi="Arial"/>
          <w:color w:val="333333"/>
          <w:sz w:val="22"/>
        </w:rPr>
        <w:t>☐  Social media links (if any)</w:t>
      </w:r>
    </w:p>
    <w:p/>
    <w:p>
      <w:pPr>
        <w:spacing w:after="80"/>
        <w:jc w:val="left"/>
      </w:pPr>
      <w:r>
        <w:rPr>
          <w:rFonts w:ascii="Arial" w:hAnsi="Arial"/>
          <w:b/>
          <w:color w:val="003366"/>
          <w:sz w:val="22"/>
        </w:rPr>
        <w:t>Don't have all of this? No problem!</w:t>
      </w:r>
    </w:p>
    <w:p>
      <w:pPr>
        <w:spacing w:after="160"/>
        <w:jc w:val="left"/>
      </w:pPr>
      <w:r>
        <w:rPr>
          <w:rFonts w:ascii="Arial" w:hAnsi="Arial"/>
          <w:b w:val="0"/>
          <w:color w:val="333333"/>
          <w:sz w:val="22"/>
        </w:rPr>
        <w:t>Send us what you have and we'll work with it. We can always add more later. The goal is to get your site live fast—perfection can wait until next week.</w:t>
      </w:r>
    </w:p>
    <w:p>
      <w:pPr>
        <w:spacing w:after="80"/>
        <w:jc w:val="left"/>
      </w:pPr>
      <w:r>
        <w:rPr>
          <w:rFonts w:ascii="Arial" w:hAnsi="Arial"/>
          <w:b/>
          <w:color w:val="003366"/>
          <w:sz w:val="22"/>
        </w:rPr>
        <w:t>How to submit:</w:t>
      </w:r>
    </w:p>
    <w:p>
      <w:pPr>
        <w:spacing w:after="120"/>
        <w:jc w:val="left"/>
      </w:pPr>
      <w:r>
        <w:rPr>
          <w:rFonts w:ascii="Arial" w:hAnsi="Arial"/>
          <w:b w:val="0"/>
          <w:color w:val="333333"/>
          <w:sz w:val="22"/>
        </w:rPr>
        <w:t>Reply to this email with your business information. Attach files directly or paste text. We'll take it from there.</w:t>
      </w:r>
    </w:p>
    <w:p>
      <w:r>
        <w:br w:type="page"/>
      </w:r>
    </w:p>
    <w:p>
      <w:pPr>
        <w:spacing w:before="240" w:after="120"/>
        <w:jc w:val="left"/>
      </w:pPr>
      <w:r>
        <w:rPr>
          <w:rFonts w:ascii="Arial" w:hAnsi="Arial"/>
          <w:b/>
          <w:color w:val="003366"/>
          <w:sz w:val="64"/>
        </w:rPr>
        <w:t>Your Timeline</w:t>
      </w:r>
    </w:p>
    <w:p>
      <w:pPr>
        <w:spacing w:after="240"/>
        <w:jc w:val="left"/>
      </w:pPr>
      <w:r>
        <w:rPr>
          <w:rFonts w:ascii="Arial" w:hAnsi="Arial"/>
          <w:b w:val="0"/>
          <w:color w:val="333333"/>
          <w:sz w:val="22"/>
        </w:rPr>
        <w:t>Here's exactly what happens and when:</w:t>
      </w:r>
    </w:p>
    <w:tbl>
      <w:tblPr>
        <w:tblStyle w:val="LightGrid-Accent1"/>
        <w:tblW w:type="auto" w:w="0"/>
        <w:tblLook w:firstColumn="1" w:firstRow="1" w:lastColumn="0" w:lastRow="0" w:noHBand="0" w:noVBand="1" w:val="04A0"/>
      </w:tblPr>
      <w:tblGrid>
        <w:gridCol w:w="3120"/>
        <w:gridCol w:w="3120"/>
        <w:gridCol w:w="3120"/>
      </w:tblGrid>
      <w:tr>
        <w:tc>
          <w:tcPr>
            <w:tcW w:type="dxa" w:w="3120"/>
            <w:shd w:fill="003366"/>
          </w:tcPr>
          <w:p>
            <w:pPr>
              <w:jc w:val="center"/>
            </w:pPr>
            <w:r>
              <w:rPr>
                <w:rFonts w:ascii="Arial" w:hAnsi="Arial"/>
                <w:b/>
                <w:color w:val="FFFFFF"/>
                <w:sz w:val="22"/>
              </w:rPr>
              <w:t>Day</w:t>
            </w:r>
          </w:p>
        </w:tc>
        <w:tc>
          <w:tcPr>
            <w:tcW w:type="dxa" w:w="3120"/>
            <w:shd w:fill="003366"/>
          </w:tcPr>
          <w:p>
            <w:pPr>
              <w:jc w:val="center"/>
            </w:pPr>
            <w:r>
              <w:rPr>
                <w:rFonts w:ascii="Arial" w:hAnsi="Arial"/>
                <w:b/>
                <w:color w:val="FFFFFF"/>
                <w:sz w:val="22"/>
              </w:rPr>
              <w:t>What Happens</w:t>
            </w:r>
          </w:p>
        </w:tc>
        <w:tc>
          <w:tcPr>
            <w:tcW w:type="dxa" w:w="3120"/>
            <w:shd w:fill="003366"/>
          </w:tcPr>
          <w:p>
            <w:pPr>
              <w:jc w:val="center"/>
            </w:pPr>
            <w:r>
              <w:rPr>
                <w:rFonts w:ascii="Arial" w:hAnsi="Arial"/>
                <w:b/>
                <w:color w:val="FFFFFF"/>
                <w:sz w:val="22"/>
              </w:rPr>
              <w:t>Your Action</w:t>
            </w:r>
          </w:p>
        </w:tc>
      </w:tr>
      <w:tr>
        <w:tc>
          <w:tcPr>
            <w:tcW w:type="dxa" w:w="3120"/>
          </w:tcPr>
          <w:p>
            <w:pPr>
              <w:jc w:val="center"/>
            </w:pPr>
            <w:r>
              <w:rPr>
                <w:rFonts w:ascii="Arial" w:hAnsi="Arial"/>
                <w:sz w:val="20"/>
              </w:rPr>
              <w:t>Day 1</w:t>
            </w:r>
          </w:p>
        </w:tc>
        <w:tc>
          <w:tcPr>
            <w:tcW w:type="dxa" w:w="3120"/>
          </w:tcPr>
          <w:p>
            <w:r>
              <w:rPr>
                <w:rFonts w:ascii="Arial" w:hAnsi="Arial"/>
                <w:sz w:val="20"/>
              </w:rPr>
              <w:t>We begin customizing your website</w:t>
            </w:r>
          </w:p>
        </w:tc>
        <w:tc>
          <w:tcPr>
            <w:tcW w:type="dxa" w:w="3120"/>
          </w:tcPr>
          <w:p>
            <w:pPr>
              <w:jc w:val="center"/>
            </w:pPr>
            <w:r>
              <w:rPr>
                <w:rFonts w:ascii="Arial" w:hAnsi="Arial"/>
                <w:sz w:val="20"/>
              </w:rPr>
              <w:t>Send us your business info</w:t>
            </w:r>
          </w:p>
        </w:tc>
      </w:tr>
      <w:tr>
        <w:tc>
          <w:tcPr>
            <w:tcW w:type="dxa" w:w="3120"/>
          </w:tcPr>
          <w:p>
            <w:pPr>
              <w:jc w:val="center"/>
            </w:pPr>
            <w:r>
              <w:rPr>
                <w:rFonts w:ascii="Arial" w:hAnsi="Arial"/>
                <w:sz w:val="20"/>
              </w:rPr>
              <w:t>Day 2-3</w:t>
            </w:r>
          </w:p>
        </w:tc>
        <w:tc>
          <w:tcPr>
            <w:tcW w:type="dxa" w:w="3120"/>
          </w:tcPr>
          <w:p>
            <w:r>
              <w:rPr>
                <w:rFonts w:ascii="Arial" w:hAnsi="Arial"/>
                <w:sz w:val="20"/>
              </w:rPr>
              <w:t>Your site is built and tested</w:t>
            </w:r>
          </w:p>
        </w:tc>
        <w:tc>
          <w:tcPr>
            <w:tcW w:type="dxa" w:w="3120"/>
          </w:tcPr>
          <w:p>
            <w:pPr>
              <w:jc w:val="center"/>
            </w:pPr>
            <w:r>
              <w:rPr>
                <w:rFonts w:ascii="Arial" w:hAnsi="Arial"/>
                <w:sz w:val="20"/>
              </w:rPr>
              <w:t>Nothing — we are working!</w:t>
            </w:r>
          </w:p>
        </w:tc>
      </w:tr>
      <w:tr>
        <w:tc>
          <w:tcPr>
            <w:tcW w:type="dxa" w:w="3120"/>
          </w:tcPr>
          <w:p>
            <w:pPr>
              <w:jc w:val="center"/>
            </w:pPr>
            <w:r>
              <w:rPr>
                <w:rFonts w:ascii="Arial" w:hAnsi="Arial"/>
                <w:sz w:val="20"/>
              </w:rPr>
              <w:t>Day 4</w:t>
            </w:r>
          </w:p>
        </w:tc>
        <w:tc>
          <w:tcPr>
            <w:tcW w:type="dxa" w:w="3120"/>
          </w:tcPr>
          <w:p>
            <w:r>
              <w:rPr>
                <w:rFonts w:ascii="Arial" w:hAnsi="Arial"/>
                <w:sz w:val="20"/>
              </w:rPr>
              <w:t>Preview link sent for your review</w:t>
            </w:r>
          </w:p>
        </w:tc>
        <w:tc>
          <w:tcPr>
            <w:tcW w:type="dxa" w:w="3120"/>
          </w:tcPr>
          <w:p>
            <w:pPr>
              <w:jc w:val="center"/>
            </w:pPr>
            <w:r>
              <w:rPr>
                <w:rFonts w:ascii="Arial" w:hAnsi="Arial"/>
                <w:sz w:val="20"/>
              </w:rPr>
              <w:t>Review and send feedback</w:t>
            </w:r>
          </w:p>
        </w:tc>
      </w:tr>
      <w:tr>
        <w:tc>
          <w:tcPr>
            <w:tcW w:type="dxa" w:w="3120"/>
          </w:tcPr>
          <w:p>
            <w:pPr>
              <w:jc w:val="center"/>
            </w:pPr>
            <w:r>
              <w:rPr>
                <w:rFonts w:ascii="Arial" w:hAnsi="Arial"/>
                <w:sz w:val="20"/>
              </w:rPr>
              <w:t>Day 5</w:t>
            </w:r>
          </w:p>
        </w:tc>
        <w:tc>
          <w:tcPr>
            <w:tcW w:type="dxa" w:w="3120"/>
          </w:tcPr>
          <w:p>
            <w:r>
              <w:rPr>
                <w:rFonts w:ascii="Arial" w:hAnsi="Arial"/>
                <w:sz w:val="20"/>
              </w:rPr>
              <w:t>We make any revisions</w:t>
            </w:r>
          </w:p>
        </w:tc>
        <w:tc>
          <w:tcPr>
            <w:tcW w:type="dxa" w:w="3120"/>
          </w:tcPr>
          <w:p>
            <w:pPr>
              <w:jc w:val="center"/>
            </w:pPr>
            <w:r>
              <w:rPr>
                <w:rFonts w:ascii="Arial" w:hAnsi="Arial"/>
                <w:sz w:val="20"/>
              </w:rPr>
              <w:t>Approve final version</w:t>
            </w:r>
          </w:p>
        </w:tc>
      </w:tr>
      <w:tr>
        <w:tc>
          <w:tcPr>
            <w:tcW w:type="dxa" w:w="3120"/>
          </w:tcPr>
          <w:p>
            <w:pPr>
              <w:jc w:val="center"/>
            </w:pPr>
            <w:r>
              <w:rPr>
                <w:rFonts w:ascii="Arial" w:hAnsi="Arial"/>
                <w:sz w:val="20"/>
              </w:rPr>
              <w:t>Day 6</w:t>
            </w:r>
          </w:p>
        </w:tc>
        <w:tc>
          <w:tcPr>
            <w:tcW w:type="dxa" w:w="3120"/>
          </w:tcPr>
          <w:p>
            <w:r>
              <w:rPr>
                <w:rFonts w:ascii="Arial" w:hAnsi="Arial"/>
                <w:sz w:val="20"/>
              </w:rPr>
              <w:t>YOUR SITE IS LIVE!</w:t>
            </w:r>
          </w:p>
        </w:tc>
        <w:tc>
          <w:tcPr>
            <w:tcW w:type="dxa" w:w="3120"/>
          </w:tcPr>
          <w:p>
            <w:pPr>
              <w:jc w:val="center"/>
            </w:pPr>
            <w:r>
              <w:rPr>
                <w:rFonts w:ascii="Arial" w:hAnsi="Arial"/>
                <w:sz w:val="20"/>
              </w:rPr>
              <w:t>Celebrate!</w:t>
            </w:r>
          </w:p>
        </w:tc>
      </w:tr>
      <w:tr>
        <w:tc>
          <w:tcPr>
            <w:tcW w:type="dxa" w:w="3120"/>
          </w:tcPr>
          <w:p/>
        </w:tc>
        <w:tc>
          <w:tcPr>
            <w:tcW w:type="dxa" w:w="3120"/>
          </w:tcPr>
          <w:p/>
        </w:tc>
        <w:tc>
          <w:tcPr>
            <w:tcW w:type="dxa" w:w="3120"/>
          </w:tcPr>
          <w:p/>
        </w:tc>
      </w:tr>
    </w:tbl>
    <w:p/>
    <w:p>
      <w:pPr>
        <w:spacing w:after="160"/>
      </w:pPr>
      <w:r>
        <w:rPr>
          <w:rFonts w:ascii="Arial" w:hAnsi="Arial"/>
          <w:b/>
          <w:color w:val="00A8CC"/>
          <w:sz w:val="22"/>
        </w:rPr>
        <w:t>That's it. Six days from submission to go-live. Most of the time it's even faster.</w:t>
      </w:r>
    </w:p>
    <w:p>
      <w:r>
        <w:br w:type="page"/>
      </w:r>
    </w:p>
    <w:p>
      <w:pPr>
        <w:spacing w:before="240" w:after="120"/>
        <w:jc w:val="left"/>
      </w:pPr>
      <w:r>
        <w:rPr>
          <w:rFonts w:ascii="Arial" w:hAnsi="Arial"/>
          <w:b/>
          <w:color w:val="003366"/>
          <w:sz w:val="64"/>
        </w:rPr>
        <w:t>What's Included in Your Plan</w:t>
      </w:r>
    </w:p>
    <w:p>
      <w:pPr>
        <w:spacing w:after="240"/>
        <w:jc w:val="left"/>
      </w:pPr>
      <w:r>
        <w:rPr>
          <w:rFonts w:ascii="Arial" w:hAnsi="Arial"/>
          <w:b w:val="0"/>
          <w:color w:val="333333"/>
          <w:sz w:val="22"/>
        </w:rPr>
        <w:t>Your website comes with everything you need to succeed:</w:t>
      </w:r>
    </w:p>
    <w:p>
      <w:pPr>
        <w:pStyle w:val="ListBullet"/>
        <w:spacing w:after="80"/>
        <w:ind w:left="360"/>
      </w:pPr>
      <w:r>
        <w:rPr>
          <w:rFonts w:ascii="Arial" w:hAnsi="Arial"/>
          <w:color w:val="333333"/>
          <w:sz w:val="22"/>
        </w:rPr>
        <w:t>Website hosting and maintenance (always online)</w:t>
      </w:r>
    </w:p>
    <w:p>
      <w:pPr>
        <w:pStyle w:val="ListBullet"/>
        <w:spacing w:after="80"/>
        <w:ind w:left="360"/>
      </w:pPr>
      <w:r>
        <w:rPr>
          <w:rFonts w:ascii="Arial" w:hAnsi="Arial"/>
          <w:color w:val="333333"/>
          <w:sz w:val="22"/>
        </w:rPr>
        <w:t>SSL security certificate (always protected)</w:t>
      </w:r>
    </w:p>
    <w:p>
      <w:pPr>
        <w:pStyle w:val="ListBullet"/>
        <w:spacing w:after="80"/>
        <w:ind w:left="360"/>
      </w:pPr>
      <w:r>
        <w:rPr>
          <w:rFonts w:ascii="Arial" w:hAnsi="Arial"/>
          <w:color w:val="333333"/>
          <w:sz w:val="22"/>
        </w:rPr>
        <w:t>Content updates per month (included in your plan)</w:t>
      </w:r>
    </w:p>
    <w:p>
      <w:pPr>
        <w:pStyle w:val="ListBullet"/>
        <w:spacing w:after="80"/>
        <w:ind w:left="360"/>
      </w:pPr>
      <w:r>
        <w:rPr>
          <w:rFonts w:ascii="Arial" w:hAnsi="Arial"/>
          <w:color w:val="333333"/>
          <w:sz w:val="22"/>
        </w:rPr>
        <w:t>Performance monitoring</w:t>
      </w:r>
    </w:p>
    <w:p>
      <w:pPr>
        <w:pStyle w:val="ListBullet"/>
        <w:spacing w:after="80"/>
        <w:ind w:left="360"/>
      </w:pPr>
      <w:r>
        <w:rPr>
          <w:rFonts w:ascii="Arial" w:hAnsi="Arial"/>
          <w:color w:val="333333"/>
          <w:sz w:val="22"/>
        </w:rPr>
        <w:t>Priority email support</w:t>
      </w:r>
    </w:p>
    <w:p>
      <w:pPr>
        <w:pStyle w:val="ListBullet"/>
        <w:spacing w:after="80"/>
        <w:ind w:left="360"/>
      </w:pPr>
      <w:r>
        <w:rPr>
          <w:rFonts w:ascii="Arial" w:hAnsi="Arial"/>
          <w:color w:val="333333"/>
          <w:sz w:val="22"/>
        </w:rPr>
        <w:t>Mobile-friendly design (works on all devices)</w:t>
      </w:r>
    </w:p>
    <w:p>
      <w:pPr>
        <w:pStyle w:val="ListBullet"/>
        <w:spacing w:after="80"/>
        <w:ind w:left="360"/>
      </w:pPr>
      <w:r>
        <w:rPr>
          <w:rFonts w:ascii="Arial" w:hAnsi="Arial"/>
          <w:color w:val="333333"/>
          <w:sz w:val="22"/>
        </w:rPr>
        <w:t>Google-optimized setup</w:t>
      </w:r>
    </w:p>
    <w:p>
      <w:pPr>
        <w:pStyle w:val="ListBullet"/>
        <w:spacing w:after="80"/>
        <w:ind w:left="360"/>
      </w:pPr>
      <w:r>
        <w:rPr>
          <w:rFonts w:ascii="Arial" w:hAnsi="Arial"/>
          <w:color w:val="333333"/>
          <w:sz w:val="22"/>
        </w:rPr>
        <w:t>You own the website forever</w:t>
      </w:r>
    </w:p>
    <w:p/>
    <w:p>
      <w:pPr>
        <w:spacing w:after="120"/>
        <w:jc w:val="left"/>
      </w:pPr>
      <w:r>
        <w:rPr>
          <w:rFonts w:ascii="Arial" w:hAnsi="Arial"/>
          <w:b/>
          <w:color w:val="333333"/>
          <w:sz w:val="22"/>
        </w:rPr>
        <w:t>What you won't get:</w:t>
      </w:r>
    </w:p>
    <w:p>
      <w:pPr>
        <w:pStyle w:val="ListBullet"/>
        <w:spacing w:after="80"/>
        <w:ind w:left="360"/>
      </w:pPr>
      <w:r>
        <w:rPr>
          <w:rFonts w:ascii="Arial" w:hAnsi="Arial"/>
          <w:color w:val="333333"/>
          <w:sz w:val="22"/>
        </w:rPr>
        <w:t>Monthly fees or surprise charges</w:t>
      </w:r>
    </w:p>
    <w:p>
      <w:pPr>
        <w:pStyle w:val="ListBullet"/>
        <w:spacing w:after="80"/>
        <w:ind w:left="360"/>
      </w:pPr>
      <w:r>
        <w:rPr>
          <w:rFonts w:ascii="Arial" w:hAnsi="Arial"/>
          <w:color w:val="333333"/>
          <w:sz w:val="22"/>
        </w:rPr>
        <w:t>Long-term contracts or lock-in</w:t>
      </w:r>
    </w:p>
    <w:p>
      <w:pPr>
        <w:pStyle w:val="ListBullet"/>
        <w:spacing w:after="80"/>
        <w:ind w:left="360"/>
      </w:pPr>
      <w:r>
        <w:rPr>
          <w:rFonts w:ascii="Arial" w:hAnsi="Arial"/>
          <w:color w:val="333333"/>
          <w:sz w:val="22"/>
        </w:rPr>
        <w:t>Hidden costs</w:t>
      </w:r>
    </w:p>
    <w:p>
      <w:pPr>
        <w:pStyle w:val="ListBullet"/>
        <w:spacing w:after="80"/>
        <w:ind w:left="360"/>
      </w:pPr>
      <w:r>
        <w:rPr>
          <w:rFonts w:ascii="Arial" w:hAnsi="Arial"/>
          <w:color w:val="333333"/>
          <w:sz w:val="22"/>
        </w:rPr>
        <w:t>Pressure to 'upgrade' or add unnecessary features</w:t>
      </w:r>
    </w:p>
    <w:p/>
    <w:p>
      <w:pPr>
        <w:spacing w:after="80"/>
        <w:jc w:val="left"/>
      </w:pPr>
      <w:r>
        <w:rPr>
          <w:rFonts w:ascii="Arial" w:hAnsi="Arial"/>
          <w:b/>
          <w:color w:val="003366"/>
          <w:sz w:val="22"/>
        </w:rPr>
        <w:t>What happens after launch?</w:t>
      </w:r>
    </w:p>
    <w:p>
      <w:pPr>
        <w:spacing w:after="160"/>
        <w:jc w:val="left"/>
      </w:pPr>
      <w:r>
        <w:rPr>
          <w:rFonts w:ascii="Arial" w:hAnsi="Arial"/>
          <w:b w:val="0"/>
          <w:color w:val="333333"/>
          <w:sz w:val="22"/>
        </w:rPr>
        <w:t>Your website will be yours to keep. You can make updates yourself, ask us to update it for you, or even transfer it to another provider. No contracts. No lock-in. Just your website, forever.</w:t>
      </w:r>
    </w:p>
    <w:p>
      <w:r>
        <w:br w:type="page"/>
      </w:r>
    </w:p>
    <w:p>
      <w:pPr>
        <w:spacing w:before="240" w:after="120"/>
        <w:jc w:val="left"/>
      </w:pPr>
      <w:r>
        <w:rPr>
          <w:rFonts w:ascii="Arial" w:hAnsi="Arial"/>
          <w:b/>
          <w:color w:val="003366"/>
          <w:sz w:val="64"/>
        </w:rPr>
        <w:t>Frequently Asked Questions</w:t>
      </w:r>
    </w:p>
    <w:p>
      <w:pPr>
        <w:spacing w:before="120" w:after="60"/>
        <w:jc w:val="left"/>
      </w:pPr>
      <w:r>
        <w:rPr>
          <w:rFonts w:ascii="Arial" w:hAnsi="Arial"/>
          <w:b/>
          <w:color w:val="003366"/>
          <w:sz w:val="48"/>
        </w:rPr>
        <w:t>How do I request changes to my site?</w:t>
      </w:r>
    </w:p>
    <w:p>
      <w:pPr>
        <w:spacing w:after="200"/>
        <w:jc w:val="left"/>
      </w:pPr>
      <w:r>
        <w:rPr>
          <w:rFonts w:ascii="Arial" w:hAnsi="Arial"/>
          <w:b w:val="0"/>
          <w:color w:val="333333"/>
          <w:sz w:val="22"/>
        </w:rPr>
        <w:t>Simply email us or call. Send screenshots, descriptions, or notes about what you'd like changed. We'll update it and send you a preview. Most updates take 1–2 business days.</w:t>
      </w:r>
    </w:p>
    <w:p>
      <w:pPr>
        <w:spacing w:before="120" w:after="60"/>
        <w:jc w:val="left"/>
      </w:pPr>
      <w:r>
        <w:rPr>
          <w:rFonts w:ascii="Arial" w:hAnsi="Arial"/>
          <w:b/>
          <w:color w:val="003366"/>
          <w:sz w:val="48"/>
        </w:rPr>
        <w:t>What happens if my site goes down?</w:t>
      </w:r>
    </w:p>
    <w:p>
      <w:pPr>
        <w:spacing w:after="200"/>
        <w:jc w:val="left"/>
      </w:pPr>
      <w:r>
        <w:rPr>
          <w:rFonts w:ascii="Arial" w:hAnsi="Arial"/>
          <w:b w:val="0"/>
          <w:color w:val="333333"/>
          <w:sz w:val="22"/>
        </w:rPr>
        <w:t>We monitor your site 24/7. If there's ever an issue, we'll fix it immediately. You'll never have to worry about it—that's our job.</w:t>
      </w:r>
    </w:p>
    <w:p>
      <w:pPr>
        <w:spacing w:before="120" w:after="60"/>
        <w:jc w:val="left"/>
      </w:pPr>
      <w:r>
        <w:rPr>
          <w:rFonts w:ascii="Arial" w:hAnsi="Arial"/>
          <w:b/>
          <w:color w:val="003366"/>
          <w:sz w:val="48"/>
        </w:rPr>
        <w:t>Can I add more pages later?</w:t>
      </w:r>
    </w:p>
    <w:p>
      <w:pPr>
        <w:spacing w:after="200"/>
        <w:jc w:val="left"/>
      </w:pPr>
      <w:r>
        <w:rPr>
          <w:rFonts w:ascii="Arial" w:hAnsi="Arial"/>
          <w:b w:val="0"/>
          <w:color w:val="333333"/>
          <w:sz w:val="22"/>
        </w:rPr>
        <w:t>Absolutely. You can expand your site whenever you want. Just let us know what you need, and we'll add it.</w:t>
      </w:r>
    </w:p>
    <w:p>
      <w:pPr>
        <w:spacing w:before="120" w:after="60"/>
        <w:jc w:val="left"/>
      </w:pPr>
      <w:r>
        <w:rPr>
          <w:rFonts w:ascii="Arial" w:hAnsi="Arial"/>
          <w:b/>
          <w:color w:val="003366"/>
          <w:sz w:val="48"/>
        </w:rPr>
        <w:t>How do I cancel?</w:t>
      </w:r>
    </w:p>
    <w:p>
      <w:pPr>
        <w:spacing w:after="200"/>
        <w:jc w:val="left"/>
      </w:pPr>
      <w:r>
        <w:rPr>
          <w:rFonts w:ascii="Arial" w:hAnsi="Arial"/>
          <w:b w:val="0"/>
          <w:color w:val="333333"/>
          <w:sz w:val="22"/>
        </w:rPr>
        <w:t>You can cancel anytime. No questions asked. The website is yours—you keep it forever. If you want us to stop providing updates, just let us know.</w:t>
      </w:r>
    </w:p>
    <w:p>
      <w:pPr>
        <w:spacing w:before="120" w:after="60"/>
        <w:jc w:val="left"/>
      </w:pPr>
      <w:r>
        <w:rPr>
          <w:rFonts w:ascii="Arial" w:hAnsi="Arial"/>
          <w:b/>
          <w:color w:val="003366"/>
          <w:sz w:val="48"/>
        </w:rPr>
        <w:t>What if I want to move my site?</w:t>
      </w:r>
    </w:p>
    <w:p>
      <w:pPr>
        <w:spacing w:after="200"/>
        <w:jc w:val="left"/>
      </w:pPr>
      <w:r>
        <w:rPr>
          <w:rFonts w:ascii="Arial" w:hAnsi="Arial"/>
          <w:b w:val="0"/>
          <w:color w:val="333333"/>
          <w:sz w:val="22"/>
        </w:rPr>
        <w:t>You own the website. You can move it, redesign it, or hand it off to another provider anytime. We'll provide all files and access you need.</w:t>
      </w:r>
    </w:p>
    <w:p>
      <w:pPr>
        <w:spacing w:before="120" w:after="60"/>
        <w:jc w:val="left"/>
      </w:pPr>
      <w:r>
        <w:rPr>
          <w:rFonts w:ascii="Arial" w:hAnsi="Arial"/>
          <w:b/>
          <w:color w:val="003366"/>
          <w:sz w:val="48"/>
        </w:rPr>
        <w:t>Do you help with Google Business Profile?</w:t>
      </w:r>
    </w:p>
    <w:p>
      <w:pPr>
        <w:spacing w:after="200"/>
        <w:jc w:val="left"/>
      </w:pPr>
      <w:r>
        <w:rPr>
          <w:rFonts w:ascii="Arial" w:hAnsi="Arial"/>
          <w:b w:val="0"/>
          <w:color w:val="333333"/>
          <w:sz w:val="22"/>
        </w:rPr>
        <w:t>We'll set up your profile and optimize it to work with your website. We'll also help you manage it going forward so customers can find you on Google Maps and Google Search.</w:t>
      </w:r>
    </w:p>
    <w:p>
      <w:r>
        <w:br w:type="page"/>
      </w:r>
    </w:p>
    <w:p/>
    <w:p/>
    <w:p>
      <w:pPr>
        <w:spacing w:before="240" w:after="120"/>
        <w:jc w:val="left"/>
      </w:pPr>
      <w:r>
        <w:rPr>
          <w:rFonts w:ascii="Arial" w:hAnsi="Arial"/>
          <w:b/>
          <w:color w:val="003366"/>
          <w:sz w:val="64"/>
        </w:rPr>
        <w:t>Let's Get Started</w:t>
      </w:r>
    </w:p>
    <w:p>
      <w:pPr>
        <w:spacing w:after="160"/>
        <w:jc w:val="left"/>
      </w:pPr>
      <w:r>
        <w:rPr>
          <w:rFonts w:ascii="Arial" w:hAnsi="Arial"/>
          <w:b w:val="0"/>
          <w:color w:val="333333"/>
          <w:sz w:val="22"/>
        </w:rPr>
        <w:t>Here's all you need to do right now:</w:t>
      </w:r>
    </w:p>
    <w:p>
      <w:pPr>
        <w:spacing w:after="80"/>
        <w:jc w:val="left"/>
      </w:pPr>
      <w:r>
        <w:rPr>
          <w:rFonts w:ascii="Arial" w:hAnsi="Arial"/>
          <w:b/>
          <w:color w:val="333333"/>
          <w:sz w:val="22"/>
        </w:rPr>
        <w:t>1. Look at the Onboarding Checklist on page 2</w:t>
      </w:r>
    </w:p>
    <w:p>
      <w:pPr>
        <w:spacing w:after="80"/>
        <w:jc w:val="left"/>
      </w:pPr>
      <w:r>
        <w:rPr>
          <w:rFonts w:ascii="Arial" w:hAnsi="Arial"/>
          <w:b/>
          <w:color w:val="333333"/>
          <w:sz w:val="22"/>
        </w:rPr>
        <w:t>2. Reply to this email with your business information</w:t>
      </w:r>
    </w:p>
    <w:p>
      <w:pPr>
        <w:spacing w:after="240"/>
        <w:jc w:val="left"/>
      </w:pPr>
      <w:r>
        <w:rPr>
          <w:rFonts w:ascii="Arial" w:hAnsi="Arial"/>
          <w:b/>
          <w:color w:val="333333"/>
          <w:sz w:val="22"/>
        </w:rPr>
        <w:t>3. We'll confirm receipt and start building immediately</w:t>
      </w:r>
    </w:p>
    <w:p>
      <w:pPr>
        <w:spacing w:after="80"/>
        <w:jc w:val="left"/>
      </w:pPr>
      <w:r>
        <w:rPr>
          <w:rFonts w:ascii="Arial" w:hAnsi="Arial"/>
          <w:b/>
          <w:color w:val="003366"/>
          <w:sz w:val="22"/>
        </w:rPr>
        <w:t>Questions right now?</w:t>
      </w:r>
    </w:p>
    <w:p>
      <w:pPr>
        <w:spacing w:after="320"/>
        <w:jc w:val="left"/>
      </w:pPr>
      <w:r>
        <w:rPr>
          <w:rFonts w:ascii="Arial" w:hAnsi="Arial"/>
          <w:b w:val="0"/>
          <w:color w:val="333333"/>
          <w:sz w:val="22"/>
        </w:rPr>
        <w:t>Call or text Benjamin at (555) 123-4567. We're here to help.</w:t>
      </w:r>
    </w:p>
    <w:p>
      <w:pPr>
        <w:spacing w:after="240"/>
      </w:pPr>
      <w:r>
        <w:rPr>
          <w:rFonts w:ascii="Arial" w:hAnsi="Arial"/>
          <w:b/>
          <w:color w:val="00A8CC"/>
          <w:sz w:val="24"/>
        </w:rPr>
        <w:t>We can't wait to help [YOUR_BUSINESS_NAME] grow online!</w:t>
      </w:r>
    </w:p>
    <w:p>
      <w:pPr>
        <w:spacing w:after="80"/>
        <w:jc w:val="left"/>
      </w:pPr>
      <w:r>
        <w:rPr>
          <w:rFonts w:ascii="Arial" w:hAnsi="Arial"/>
          <w:b w:val="0"/>
          <w:color w:val="333333"/>
          <w:sz w:val="22"/>
        </w:rPr>
        <w:t>— Benjamin Rodriguez</w:t>
      </w:r>
    </w:p>
    <w:p>
      <w:pPr>
        <w:spacing w:after="0"/>
        <w:jc w:val="left"/>
      </w:pPr>
      <w:r>
        <w:rPr>
          <w:rFonts w:ascii="Arial" w:hAnsi="Arial"/>
          <w:b/>
          <w:color w:val="003366"/>
          <w:sz w:val="22"/>
        </w:rPr>
        <w:t>AI Local Website Agency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