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6C0C" w14:textId="77777777" w:rsidR="00D10573" w:rsidRPr="008579C4" w:rsidRDefault="00D10573" w:rsidP="00D10573">
      <w:pPr>
        <w:rPr>
          <w:rFonts w:ascii="Calibri" w:hAnsi="Calibri" w:cs="Calibri"/>
          <w:b/>
          <w:bCs/>
          <w:sz w:val="22"/>
          <w:szCs w:val="22"/>
          <w:lang w:val="es-CL"/>
        </w:rPr>
      </w:pPr>
      <w:bookmarkStart w:id="0" w:name="_Hlk208319257"/>
    </w:p>
    <w:p w14:paraId="5F4E9550" w14:textId="77777777" w:rsidR="00D10573" w:rsidRPr="008579C4" w:rsidRDefault="00D10573" w:rsidP="00D10573">
      <w:pPr>
        <w:pStyle w:val="ListParagraph"/>
        <w:rPr>
          <w:rFonts w:ascii="Calibri" w:hAnsi="Calibri" w:cs="Calibri"/>
          <w:b/>
          <w:bCs/>
          <w:sz w:val="22"/>
          <w:szCs w:val="22"/>
          <w:lang w:val="es-CL"/>
        </w:rPr>
      </w:pPr>
    </w:p>
    <w:p w14:paraId="6DA3F386" w14:textId="77777777" w:rsidR="00D10573" w:rsidRPr="008579C4" w:rsidRDefault="00D10573" w:rsidP="00D10573">
      <w:pPr>
        <w:spacing w:before="240" w:after="240" w:line="360" w:lineRule="auto"/>
        <w:jc w:val="center"/>
        <w:rPr>
          <w:rFonts w:ascii="Calibri" w:eastAsia="Times New Roman" w:hAnsi="Calibri" w:cs="Calibri"/>
          <w:kern w:val="0"/>
          <w:sz w:val="28"/>
          <w:szCs w:val="28"/>
          <w:lang w:val="es-CL"/>
          <w14:ligatures w14:val="none"/>
        </w:rPr>
      </w:pPr>
      <w:r w:rsidRPr="008579C4">
        <w:rPr>
          <w:rFonts w:ascii="Calibri" w:eastAsia="Times New Roman" w:hAnsi="Calibri" w:cs="Calibri"/>
          <w:kern w:val="0"/>
          <w:sz w:val="28"/>
          <w:szCs w:val="28"/>
          <w:lang w:val="es-CL"/>
          <w14:ligatures w14:val="none"/>
        </w:rPr>
        <w:t>ESCUELA DE INFORMÁTICA Y TELECOMUNICACIONES</w:t>
      </w:r>
      <w:r w:rsidRPr="008579C4">
        <w:rPr>
          <w:rFonts w:ascii="Calibri" w:eastAsia="Times New Roman" w:hAnsi="Calibri" w:cs="Calibri"/>
          <w:kern w:val="0"/>
          <w:sz w:val="28"/>
          <w:szCs w:val="28"/>
          <w:lang w:val="es-CL"/>
          <w14:ligatures w14:val="none"/>
        </w:rPr>
        <w:br/>
        <w:t xml:space="preserve"> INGENIERÍA EN INFORMÁTICA</w:t>
      </w:r>
      <w:r w:rsidRPr="008579C4">
        <w:rPr>
          <w:rFonts w:ascii="Calibri" w:eastAsia="Times New Roman" w:hAnsi="Calibri" w:cs="Calibri"/>
          <w:kern w:val="0"/>
          <w:sz w:val="22"/>
          <w:szCs w:val="22"/>
          <w:lang w:val="es-CL"/>
          <w14:ligatures w14:val="none"/>
        </w:rPr>
        <w:br/>
        <w:t xml:space="preserve"> </w:t>
      </w:r>
      <w:r w:rsidRPr="008579C4">
        <w:rPr>
          <w:rFonts w:ascii="Calibri" w:eastAsia="Times New Roman" w:hAnsi="Calibri" w:cs="Calibri"/>
          <w:kern w:val="0"/>
          <w:sz w:val="22"/>
          <w:szCs w:val="22"/>
          <w:lang w:val="es-CL"/>
          <w14:ligatures w14:val="none"/>
        </w:rPr>
        <w:br/>
      </w:r>
      <w:r w:rsidRPr="008579C4">
        <w:rPr>
          <w:rFonts w:ascii="Calibri" w:eastAsia="Times New Roman" w:hAnsi="Calibri" w:cs="Calibri"/>
          <w:kern w:val="0"/>
          <w:sz w:val="22"/>
          <w:szCs w:val="22"/>
          <w:lang w:val="es-CL"/>
          <w14:ligatures w14:val="none"/>
        </w:rPr>
        <w:br/>
      </w:r>
    </w:p>
    <w:p w14:paraId="45C25523"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br/>
        <w:t xml:space="preserve">  </w:t>
      </w:r>
      <w:r w:rsidRPr="008579C4">
        <w:rPr>
          <w:rFonts w:ascii="Calibri" w:eastAsia="Times New Roman" w:hAnsi="Calibri" w:cs="Calibri"/>
          <w:kern w:val="0"/>
          <w:sz w:val="22"/>
          <w:szCs w:val="22"/>
          <w:lang w:val="es-CL"/>
          <w14:ligatures w14:val="none"/>
        </w:rPr>
        <w:br/>
      </w:r>
      <w:r w:rsidRPr="008579C4">
        <w:rPr>
          <w:rFonts w:ascii="Calibri" w:eastAsia="Times New Roman" w:hAnsi="Calibri" w:cs="Calibri"/>
          <w:kern w:val="0"/>
          <w:sz w:val="22"/>
          <w:szCs w:val="22"/>
          <w:lang w:val="es-CL"/>
          <w14:ligatures w14:val="none"/>
        </w:rPr>
        <w:br/>
      </w:r>
    </w:p>
    <w:p w14:paraId="4B490A7D"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4C243108"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2379CEA8" w14:textId="77777777" w:rsidR="00D10573" w:rsidRPr="008579C4" w:rsidRDefault="00D10573" w:rsidP="00D10573">
      <w:pPr>
        <w:spacing w:before="240" w:after="240" w:line="360" w:lineRule="auto"/>
        <w:jc w:val="center"/>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12F9D934" w14:textId="77777777" w:rsidR="00D10573" w:rsidRPr="008579C4" w:rsidRDefault="00D10573" w:rsidP="00D10573">
      <w:pPr>
        <w:spacing w:before="240" w:after="240" w:line="360" w:lineRule="auto"/>
        <w:rPr>
          <w:rFonts w:ascii="Calibri" w:eastAsia="Times New Roman" w:hAnsi="Calibri" w:cs="Calibri"/>
          <w:kern w:val="0"/>
          <w:sz w:val="22"/>
          <w:szCs w:val="22"/>
          <w:lang w:val="es-CL"/>
          <w14:ligatures w14:val="none"/>
        </w:rPr>
      </w:pPr>
      <w:r w:rsidRPr="008579C4">
        <w:rPr>
          <w:rFonts w:ascii="Calibri" w:eastAsia="Times New Roman" w:hAnsi="Calibri" w:cs="Calibri"/>
          <w:kern w:val="0"/>
          <w:sz w:val="22"/>
          <w:szCs w:val="22"/>
          <w:lang w:val="es-CL"/>
          <w14:ligatures w14:val="none"/>
        </w:rPr>
        <w:t xml:space="preserve"> </w:t>
      </w:r>
    </w:p>
    <w:p w14:paraId="160E4F06" w14:textId="77777777" w:rsidR="00D10573" w:rsidRPr="008579C4" w:rsidRDefault="00D10573" w:rsidP="00D10573">
      <w:pPr>
        <w:spacing w:before="240" w:after="240" w:line="360" w:lineRule="auto"/>
        <w:rPr>
          <w:rFonts w:ascii="Calibri" w:eastAsia="Times New Roman" w:hAnsi="Calibri" w:cs="Calibri"/>
          <w:kern w:val="0"/>
          <w:sz w:val="28"/>
          <w:szCs w:val="28"/>
          <w:lang w:val="es-CL"/>
          <w14:ligatures w14:val="none"/>
        </w:rPr>
      </w:pPr>
      <w:r w:rsidRPr="008579C4">
        <w:rPr>
          <w:rFonts w:ascii="Calibri" w:eastAsia="Times New Roman" w:hAnsi="Calibri" w:cs="Calibri"/>
          <w:kern w:val="0"/>
          <w:sz w:val="28"/>
          <w:szCs w:val="28"/>
          <w:lang w:val="es-CL"/>
          <w14:ligatures w14:val="none"/>
        </w:rPr>
        <w:t xml:space="preserve"> </w:t>
      </w:r>
    </w:p>
    <w:p w14:paraId="3DFA5652" w14:textId="77777777" w:rsidR="00D10573" w:rsidRPr="008579C4" w:rsidRDefault="00D10573" w:rsidP="00D10573">
      <w:pPr>
        <w:spacing w:after="0" w:line="360" w:lineRule="auto"/>
        <w:jc w:val="right"/>
        <w:rPr>
          <w:rFonts w:ascii="Calibri" w:eastAsia="Times New Roman" w:hAnsi="Calibri" w:cs="Calibri"/>
          <w:b/>
          <w:kern w:val="0"/>
          <w:sz w:val="28"/>
          <w:szCs w:val="28"/>
          <w:lang w:val="es-CL"/>
          <w14:ligatures w14:val="none"/>
        </w:rPr>
      </w:pPr>
      <w:r w:rsidRPr="008579C4">
        <w:rPr>
          <w:rFonts w:ascii="Calibri" w:eastAsia="Times New Roman" w:hAnsi="Calibri" w:cs="Calibri"/>
          <w:b/>
          <w:kern w:val="0"/>
          <w:sz w:val="28"/>
          <w:szCs w:val="28"/>
          <w:lang w:val="es-CL"/>
          <w14:ligatures w14:val="none"/>
        </w:rPr>
        <w:t xml:space="preserve">Nombres Integrantes: </w:t>
      </w:r>
    </w:p>
    <w:p w14:paraId="54C620AD" w14:textId="3AD0BF4A" w:rsidR="00D10573"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kern w:val="0"/>
          <w:sz w:val="26"/>
          <w:szCs w:val="26"/>
          <w:lang w:val="es-CL"/>
          <w14:ligatures w14:val="none"/>
        </w:rPr>
        <w:t>Benjamín Cortés</w:t>
      </w:r>
    </w:p>
    <w:p w14:paraId="439477AA" w14:textId="46353A90" w:rsidR="00323F68" w:rsidRDefault="00323F68" w:rsidP="00D10573">
      <w:pPr>
        <w:spacing w:after="0" w:line="360" w:lineRule="auto"/>
        <w:jc w:val="right"/>
        <w:rPr>
          <w:rFonts w:ascii="Calibri" w:eastAsia="Times New Roman" w:hAnsi="Calibri" w:cs="Calibri"/>
          <w:kern w:val="0"/>
          <w:sz w:val="26"/>
          <w:szCs w:val="26"/>
          <w:lang w:val="es-CL"/>
          <w14:ligatures w14:val="none"/>
        </w:rPr>
      </w:pPr>
      <w:r>
        <w:rPr>
          <w:rFonts w:ascii="Calibri" w:eastAsia="Times New Roman" w:hAnsi="Calibri" w:cs="Calibri"/>
          <w:kern w:val="0"/>
          <w:sz w:val="26"/>
          <w:szCs w:val="26"/>
          <w:lang w:val="es-CL"/>
          <w14:ligatures w14:val="none"/>
        </w:rPr>
        <w:t>Gabriel Fernández</w:t>
      </w:r>
    </w:p>
    <w:p w14:paraId="78ACFF09" w14:textId="4F7A6645" w:rsidR="00323F68" w:rsidRPr="008579C4" w:rsidRDefault="00323F68" w:rsidP="00D10573">
      <w:pPr>
        <w:spacing w:after="0" w:line="360" w:lineRule="auto"/>
        <w:jc w:val="right"/>
        <w:rPr>
          <w:rFonts w:ascii="Calibri" w:eastAsia="Times New Roman" w:hAnsi="Calibri" w:cs="Calibri"/>
          <w:kern w:val="0"/>
          <w:sz w:val="26"/>
          <w:szCs w:val="26"/>
          <w:lang w:val="es-CL"/>
          <w14:ligatures w14:val="none"/>
        </w:rPr>
      </w:pPr>
      <w:r>
        <w:rPr>
          <w:rFonts w:ascii="Calibri" w:eastAsia="Times New Roman" w:hAnsi="Calibri" w:cs="Calibri"/>
          <w:kern w:val="0"/>
          <w:sz w:val="26"/>
          <w:szCs w:val="26"/>
          <w:lang w:val="es-CL"/>
          <w14:ligatures w14:val="none"/>
        </w:rPr>
        <w:t>Ignacio Martínez</w:t>
      </w:r>
    </w:p>
    <w:p w14:paraId="4FE0650A" w14:textId="57B58EF8"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 xml:space="preserve"> Nombre Docente:</w:t>
      </w:r>
      <w:r w:rsidRPr="008579C4">
        <w:rPr>
          <w:rFonts w:ascii="Calibri" w:eastAsia="Times New Roman" w:hAnsi="Calibri" w:cs="Calibri"/>
          <w:kern w:val="0"/>
          <w:sz w:val="26"/>
          <w:szCs w:val="26"/>
          <w:lang w:val="es-CL"/>
          <w14:ligatures w14:val="none"/>
        </w:rPr>
        <w:t xml:space="preserve"> Jorge </w:t>
      </w:r>
      <w:r w:rsidR="008454E5">
        <w:rPr>
          <w:rFonts w:ascii="Calibri" w:eastAsia="Times New Roman" w:hAnsi="Calibri" w:cs="Calibri"/>
          <w:kern w:val="0"/>
          <w:sz w:val="26"/>
          <w:szCs w:val="26"/>
          <w:lang w:val="es-CL"/>
          <w14:ligatures w14:val="none"/>
        </w:rPr>
        <w:t>Castro</w:t>
      </w:r>
    </w:p>
    <w:p w14:paraId="6E910274" w14:textId="4B5DE280"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Asignatura:</w:t>
      </w:r>
      <w:r w:rsidRPr="008579C4">
        <w:rPr>
          <w:rFonts w:ascii="Calibri" w:eastAsia="Times New Roman" w:hAnsi="Calibri" w:cs="Calibri"/>
          <w:kern w:val="0"/>
          <w:sz w:val="28"/>
          <w:szCs w:val="28"/>
          <w:lang w:val="es-CL"/>
          <w14:ligatures w14:val="none"/>
        </w:rPr>
        <w:t xml:space="preserve"> </w:t>
      </w:r>
      <w:r w:rsidR="002B1068">
        <w:rPr>
          <w:rFonts w:ascii="Calibri" w:eastAsia="Times New Roman" w:hAnsi="Calibri" w:cs="Calibri"/>
          <w:kern w:val="0"/>
          <w:sz w:val="26"/>
          <w:szCs w:val="26"/>
          <w:lang w:val="es-CL"/>
          <w14:ligatures w14:val="none"/>
        </w:rPr>
        <w:t>Capstone</w:t>
      </w:r>
    </w:p>
    <w:p w14:paraId="4C180377" w14:textId="2F0137F0" w:rsidR="00D10573" w:rsidRPr="008579C4" w:rsidRDefault="00D10573" w:rsidP="00D10573">
      <w:pPr>
        <w:spacing w:after="0" w:line="360" w:lineRule="auto"/>
        <w:jc w:val="right"/>
        <w:rPr>
          <w:rFonts w:ascii="Calibri" w:eastAsia="Times New Roman" w:hAnsi="Calibri" w:cs="Calibri"/>
          <w:kern w:val="0"/>
          <w:sz w:val="26"/>
          <w:szCs w:val="26"/>
          <w:lang w:val="es-CL"/>
          <w14:ligatures w14:val="none"/>
        </w:rPr>
      </w:pPr>
      <w:r w:rsidRPr="008579C4">
        <w:rPr>
          <w:rFonts w:ascii="Calibri" w:eastAsia="Times New Roman" w:hAnsi="Calibri" w:cs="Calibri"/>
          <w:b/>
          <w:kern w:val="0"/>
          <w:sz w:val="28"/>
          <w:szCs w:val="28"/>
          <w:lang w:val="es-CL"/>
          <w14:ligatures w14:val="none"/>
        </w:rPr>
        <w:t>Fecha:</w:t>
      </w:r>
      <w:r w:rsidRPr="008579C4">
        <w:rPr>
          <w:rFonts w:ascii="Calibri" w:eastAsia="Times New Roman" w:hAnsi="Calibri" w:cs="Calibri"/>
          <w:kern w:val="0"/>
          <w:sz w:val="28"/>
          <w:szCs w:val="28"/>
          <w:lang w:val="es-CL"/>
          <w14:ligatures w14:val="none"/>
        </w:rPr>
        <w:t xml:space="preserve"> </w:t>
      </w:r>
      <w:r w:rsidRPr="008579C4">
        <w:rPr>
          <w:rFonts w:ascii="Calibri" w:eastAsia="Times New Roman" w:hAnsi="Calibri" w:cs="Calibri"/>
          <w:kern w:val="0"/>
          <w:sz w:val="26"/>
          <w:szCs w:val="26"/>
          <w:lang w:val="es-CL"/>
          <w14:ligatures w14:val="none"/>
        </w:rPr>
        <w:t xml:space="preserve">Santiago, </w:t>
      </w:r>
      <w:r w:rsidR="00BA33E1">
        <w:rPr>
          <w:rFonts w:ascii="Calibri" w:eastAsia="Times New Roman" w:hAnsi="Calibri" w:cs="Calibri"/>
          <w:kern w:val="0"/>
          <w:sz w:val="26"/>
          <w:szCs w:val="26"/>
          <w:lang w:val="es-CL"/>
          <w14:ligatures w14:val="none"/>
        </w:rPr>
        <w:t>10 de Septiembre</w:t>
      </w:r>
      <w:r w:rsidRPr="008579C4">
        <w:rPr>
          <w:rFonts w:ascii="Calibri" w:eastAsia="Times New Roman" w:hAnsi="Calibri" w:cs="Calibri"/>
          <w:kern w:val="0"/>
          <w:sz w:val="26"/>
          <w:szCs w:val="26"/>
          <w:lang w:val="es-CL"/>
          <w14:ligatures w14:val="none"/>
        </w:rPr>
        <w:t xml:space="preserve"> enero 2025</w:t>
      </w:r>
    </w:p>
    <w:p w14:paraId="2B619467" w14:textId="77777777" w:rsidR="00D10573" w:rsidRPr="008579C4" w:rsidRDefault="00D10573" w:rsidP="00D10573">
      <w:pPr>
        <w:pStyle w:val="ListParagraph"/>
        <w:rPr>
          <w:rFonts w:ascii="Calibri" w:hAnsi="Calibri" w:cs="Calibri"/>
          <w:b/>
          <w:bCs/>
          <w:sz w:val="22"/>
          <w:szCs w:val="22"/>
          <w:lang w:val="es-CL"/>
        </w:rPr>
      </w:pPr>
    </w:p>
    <w:p w14:paraId="2CF4D013" w14:textId="77777777" w:rsidR="00D10573" w:rsidRPr="008579C4" w:rsidRDefault="00D10573" w:rsidP="00D10573">
      <w:pPr>
        <w:pStyle w:val="ListParagraph"/>
        <w:rPr>
          <w:rFonts w:ascii="Calibri" w:hAnsi="Calibri" w:cs="Calibri"/>
          <w:b/>
          <w:bCs/>
          <w:sz w:val="22"/>
          <w:szCs w:val="22"/>
          <w:lang w:val="es-CL"/>
        </w:rPr>
      </w:pPr>
    </w:p>
    <w:p w14:paraId="794A9BA8" w14:textId="77777777" w:rsidR="00D10573" w:rsidRPr="008579C4" w:rsidRDefault="00D10573" w:rsidP="00D10573">
      <w:pPr>
        <w:pStyle w:val="ListParagraph"/>
        <w:rPr>
          <w:rFonts w:ascii="Calibri" w:hAnsi="Calibri" w:cs="Calibri"/>
          <w:b/>
          <w:bCs/>
          <w:sz w:val="22"/>
          <w:szCs w:val="22"/>
          <w:lang w:val="es-CL"/>
        </w:rPr>
      </w:pPr>
    </w:p>
    <w:p w14:paraId="1596D323" w14:textId="77777777" w:rsidR="00D10573" w:rsidRDefault="00D10573" w:rsidP="00D10573">
      <w:pPr>
        <w:pStyle w:val="ListParagraph"/>
        <w:rPr>
          <w:rFonts w:ascii="Calibri" w:hAnsi="Calibri" w:cs="Calibri"/>
          <w:b/>
          <w:bCs/>
          <w:sz w:val="22"/>
          <w:szCs w:val="22"/>
          <w:lang w:val="es-CL"/>
        </w:rPr>
      </w:pPr>
    </w:p>
    <w:p w14:paraId="039D5508" w14:textId="77777777" w:rsidR="0099182E" w:rsidRPr="009323E6" w:rsidRDefault="0099182E" w:rsidP="00D10573">
      <w:pPr>
        <w:pStyle w:val="ListParagraph"/>
        <w:rPr>
          <w:rFonts w:ascii="Calibri" w:hAnsi="Calibri" w:cs="Calibri"/>
          <w:b/>
          <w:bCs/>
          <w:sz w:val="22"/>
          <w:szCs w:val="22"/>
          <w:lang w:val="es-CL"/>
        </w:rPr>
      </w:pPr>
    </w:p>
    <w:p w14:paraId="0F0329C0" w14:textId="77777777" w:rsidR="00E65F5B" w:rsidRPr="009323E6" w:rsidRDefault="00E65F5B" w:rsidP="00D10573">
      <w:pPr>
        <w:pStyle w:val="ListParagraph"/>
        <w:rPr>
          <w:rFonts w:ascii="Calibri" w:hAnsi="Calibri" w:cs="Calibri"/>
          <w:b/>
          <w:bCs/>
          <w:sz w:val="22"/>
          <w:szCs w:val="22"/>
          <w:lang w:val="es-CL"/>
        </w:rPr>
      </w:pPr>
    </w:p>
    <w:p w14:paraId="59FEA4A9" w14:textId="77777777" w:rsidR="00E65F5B" w:rsidRPr="009323E6" w:rsidRDefault="00E65F5B" w:rsidP="00D10573">
      <w:pPr>
        <w:pStyle w:val="ListParagraph"/>
        <w:rPr>
          <w:rFonts w:ascii="Calibri" w:hAnsi="Calibri" w:cs="Calibri"/>
          <w:b/>
          <w:bCs/>
          <w:sz w:val="22"/>
          <w:szCs w:val="22"/>
          <w:lang w:val="es-CL"/>
        </w:rPr>
      </w:pPr>
    </w:p>
    <w:sdt>
      <w:sdtPr>
        <w:rPr>
          <w:rFonts w:asciiTheme="minorHAnsi" w:eastAsiaTheme="minorHAnsi" w:hAnsiTheme="minorHAnsi" w:cstheme="minorBidi"/>
          <w:color w:val="auto"/>
          <w:kern w:val="2"/>
          <w:sz w:val="24"/>
          <w:szCs w:val="24"/>
          <w14:ligatures w14:val="standardContextual"/>
        </w:rPr>
        <w:id w:val="-698161046"/>
        <w:docPartObj>
          <w:docPartGallery w:val="Table of Contents"/>
          <w:docPartUnique/>
        </w:docPartObj>
      </w:sdtPr>
      <w:sdtEndPr>
        <w:rPr>
          <w:b/>
          <w:bCs/>
          <w:noProof/>
        </w:rPr>
      </w:sdtEndPr>
      <w:sdtContent>
        <w:p w14:paraId="59B38811" w14:textId="09CC2B5D" w:rsidR="00E65F5B" w:rsidRPr="009E5648" w:rsidRDefault="00221BAC">
          <w:pPr>
            <w:pStyle w:val="TOCHeading"/>
            <w:rPr>
              <w:rFonts w:ascii="Calibri" w:hAnsi="Calibri" w:cs="Calibri"/>
              <w:b/>
              <w:bCs/>
              <w:color w:val="auto"/>
              <w:sz w:val="24"/>
              <w:szCs w:val="24"/>
            </w:rPr>
          </w:pPr>
          <w:r>
            <w:rPr>
              <w:rFonts w:ascii="Calibri" w:hAnsi="Calibri" w:cs="Calibri"/>
              <w:b/>
              <w:bCs/>
              <w:color w:val="auto"/>
              <w:sz w:val="24"/>
              <w:szCs w:val="24"/>
            </w:rPr>
            <w:t>Índice</w:t>
          </w:r>
        </w:p>
        <w:p w14:paraId="1C8639DE" w14:textId="532CC362" w:rsidR="00E65F5B" w:rsidRPr="009E5648" w:rsidRDefault="00E65F5B">
          <w:pPr>
            <w:pStyle w:val="TOC1"/>
            <w:tabs>
              <w:tab w:val="left" w:pos="480"/>
              <w:tab w:val="right" w:leader="dot" w:pos="9350"/>
            </w:tabs>
            <w:rPr>
              <w:rFonts w:ascii="Calibri" w:hAnsi="Calibri" w:cs="Calibri"/>
              <w:noProof/>
            </w:rPr>
          </w:pPr>
          <w:r w:rsidRPr="009E5648">
            <w:rPr>
              <w:rFonts w:ascii="Calibri" w:hAnsi="Calibri" w:cs="Calibri"/>
            </w:rPr>
            <w:fldChar w:fldCharType="begin"/>
          </w:r>
          <w:r w:rsidRPr="009E5648">
            <w:rPr>
              <w:rFonts w:ascii="Calibri" w:hAnsi="Calibri" w:cs="Calibri"/>
            </w:rPr>
            <w:instrText xml:space="preserve"> TOC \o "1-3" \h \z \u </w:instrText>
          </w:r>
          <w:r w:rsidRPr="009E5648">
            <w:rPr>
              <w:rFonts w:ascii="Calibri" w:hAnsi="Calibri" w:cs="Calibri"/>
            </w:rPr>
            <w:fldChar w:fldCharType="separate"/>
          </w:r>
          <w:hyperlink w:anchor="_Toc208394627" w:history="1">
            <w:r w:rsidRPr="009E5648">
              <w:rPr>
                <w:rStyle w:val="Hyperlink"/>
                <w:rFonts w:ascii="Calibri" w:hAnsi="Calibri" w:cs="Calibri"/>
                <w:b/>
                <w:bCs/>
                <w:noProof/>
              </w:rPr>
              <w:t>1.</w:t>
            </w:r>
            <w:r w:rsidRPr="009E5648">
              <w:rPr>
                <w:rFonts w:ascii="Calibri" w:hAnsi="Calibri" w:cs="Calibri"/>
                <w:noProof/>
              </w:rPr>
              <w:tab/>
            </w:r>
            <w:r w:rsidRPr="009E5648">
              <w:rPr>
                <w:rStyle w:val="Hyperlink"/>
                <w:rFonts w:ascii="Calibri" w:hAnsi="Calibri" w:cs="Calibri"/>
                <w:b/>
                <w:bCs/>
                <w:noProof/>
              </w:rPr>
              <w:t>Abstract</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_Toc208394627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3</w:t>
            </w:r>
            <w:r w:rsidRPr="009E5648">
              <w:rPr>
                <w:rFonts w:ascii="Calibri" w:hAnsi="Calibri" w:cs="Calibri"/>
                <w:noProof/>
                <w:webHidden/>
              </w:rPr>
              <w:fldChar w:fldCharType="end"/>
            </w:r>
          </w:hyperlink>
        </w:p>
        <w:p w14:paraId="6466C82C" w14:textId="1279AB73" w:rsidR="00E65F5B" w:rsidRPr="009E5648" w:rsidRDefault="00E65F5B">
          <w:pPr>
            <w:pStyle w:val="TOC1"/>
            <w:tabs>
              <w:tab w:val="left" w:pos="480"/>
              <w:tab w:val="right" w:leader="dot" w:pos="9350"/>
            </w:tabs>
            <w:rPr>
              <w:rFonts w:ascii="Calibri" w:hAnsi="Calibri" w:cs="Calibri"/>
              <w:noProof/>
            </w:rPr>
          </w:pPr>
          <w:hyperlink w:anchor="_Toc208394628" w:history="1">
            <w:r w:rsidRPr="009E5648">
              <w:rPr>
                <w:rStyle w:val="Hyperlink"/>
                <w:rFonts w:ascii="Calibri" w:hAnsi="Calibri" w:cs="Calibri"/>
                <w:b/>
                <w:bCs/>
                <w:noProof/>
              </w:rPr>
              <w:t>2.</w:t>
            </w:r>
            <w:r w:rsidRPr="009E5648">
              <w:rPr>
                <w:rFonts w:ascii="Calibri" w:hAnsi="Calibri" w:cs="Calibri"/>
                <w:noProof/>
              </w:rPr>
              <w:tab/>
            </w:r>
            <w:r w:rsidRPr="009E5648">
              <w:rPr>
                <w:rStyle w:val="Hyperlink"/>
                <w:rFonts w:ascii="Calibri" w:hAnsi="Calibri" w:cs="Calibri"/>
                <w:b/>
                <w:bCs/>
                <w:noProof/>
              </w:rPr>
              <w:t>Descripción de Proyecto APT</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_Toc208394628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4</w:t>
            </w:r>
            <w:r w:rsidRPr="009E5648">
              <w:rPr>
                <w:rFonts w:ascii="Calibri" w:hAnsi="Calibri" w:cs="Calibri"/>
                <w:noProof/>
                <w:webHidden/>
              </w:rPr>
              <w:fldChar w:fldCharType="end"/>
            </w:r>
          </w:hyperlink>
        </w:p>
        <w:p w14:paraId="561A279C" w14:textId="24D525AD" w:rsidR="00E65F5B" w:rsidRPr="009E5648" w:rsidRDefault="00E65F5B">
          <w:pPr>
            <w:pStyle w:val="TOC1"/>
            <w:tabs>
              <w:tab w:val="left" w:pos="480"/>
              <w:tab w:val="right" w:leader="dot" w:pos="9350"/>
            </w:tabs>
            <w:rPr>
              <w:rFonts w:ascii="Calibri" w:hAnsi="Calibri" w:cs="Calibri"/>
              <w:noProof/>
            </w:rPr>
          </w:pPr>
          <w:hyperlink w:anchor="_Toc208394629" w:history="1">
            <w:r w:rsidRPr="009E5648">
              <w:rPr>
                <w:rStyle w:val="Hyperlink"/>
                <w:rFonts w:ascii="Calibri" w:hAnsi="Calibri" w:cs="Calibri"/>
                <w:b/>
                <w:bCs/>
                <w:noProof/>
                <w:lang w:val="es-CL"/>
              </w:rPr>
              <w:t>3.</w:t>
            </w:r>
            <w:r w:rsidRPr="009E5648">
              <w:rPr>
                <w:rFonts w:ascii="Calibri" w:hAnsi="Calibri" w:cs="Calibri"/>
                <w:noProof/>
              </w:rPr>
              <w:tab/>
            </w:r>
            <w:r w:rsidRPr="009E5648">
              <w:rPr>
                <w:rStyle w:val="Hyperlink"/>
                <w:rFonts w:ascii="Calibri" w:hAnsi="Calibri" w:cs="Calibri"/>
                <w:b/>
                <w:bCs/>
                <w:noProof/>
                <w:lang w:val="es-CL"/>
              </w:rPr>
              <w:t>Competencias del Perfil de Egreso</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_Toc208394629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4</w:t>
            </w:r>
            <w:r w:rsidRPr="009E5648">
              <w:rPr>
                <w:rFonts w:ascii="Calibri" w:hAnsi="Calibri" w:cs="Calibri"/>
                <w:noProof/>
                <w:webHidden/>
              </w:rPr>
              <w:fldChar w:fldCharType="end"/>
            </w:r>
          </w:hyperlink>
        </w:p>
        <w:p w14:paraId="446E6D87" w14:textId="1B484B71" w:rsidR="00E65F5B" w:rsidRPr="009E5648" w:rsidRDefault="00E65F5B">
          <w:pPr>
            <w:pStyle w:val="TOC1"/>
            <w:tabs>
              <w:tab w:val="left" w:pos="480"/>
              <w:tab w:val="right" w:leader="dot" w:pos="9350"/>
            </w:tabs>
            <w:rPr>
              <w:rFonts w:ascii="Calibri" w:hAnsi="Calibri" w:cs="Calibri"/>
              <w:noProof/>
            </w:rPr>
          </w:pPr>
          <w:hyperlink w:anchor="_Toc208394630" w:history="1">
            <w:r w:rsidRPr="009E5648">
              <w:rPr>
                <w:rStyle w:val="Hyperlink"/>
                <w:rFonts w:ascii="Calibri" w:hAnsi="Calibri" w:cs="Calibri"/>
                <w:b/>
                <w:bCs/>
                <w:noProof/>
                <w:lang w:val="es-CL"/>
              </w:rPr>
              <w:t>4.</w:t>
            </w:r>
            <w:r w:rsidRPr="009E5648">
              <w:rPr>
                <w:rFonts w:ascii="Calibri" w:hAnsi="Calibri" w:cs="Calibri"/>
                <w:noProof/>
              </w:rPr>
              <w:tab/>
            </w:r>
            <w:r w:rsidRPr="009E5648">
              <w:rPr>
                <w:rStyle w:val="Hyperlink"/>
                <w:rFonts w:ascii="Calibri" w:hAnsi="Calibri" w:cs="Calibri"/>
                <w:b/>
                <w:bCs/>
                <w:noProof/>
                <w:lang w:val="es-CL"/>
              </w:rPr>
              <w:t>Intereses profesionales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_Toc208394630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5</w:t>
            </w:r>
            <w:r w:rsidRPr="009E5648">
              <w:rPr>
                <w:rFonts w:ascii="Calibri" w:hAnsi="Calibri" w:cs="Calibri"/>
                <w:noProof/>
                <w:webHidden/>
              </w:rPr>
              <w:fldChar w:fldCharType="end"/>
            </w:r>
          </w:hyperlink>
        </w:p>
        <w:p w14:paraId="5B6CB66C" w14:textId="14B743C2" w:rsidR="00E65F5B" w:rsidRPr="009E5648" w:rsidRDefault="00E65F5B">
          <w:pPr>
            <w:pStyle w:val="TOC1"/>
            <w:tabs>
              <w:tab w:val="left" w:pos="480"/>
              <w:tab w:val="right" w:leader="dot" w:pos="9350"/>
            </w:tabs>
            <w:rPr>
              <w:rFonts w:ascii="Calibri" w:hAnsi="Calibri" w:cs="Calibri"/>
              <w:noProof/>
            </w:rPr>
          </w:pPr>
          <w:hyperlink w:anchor="_Toc208394631" w:history="1">
            <w:r w:rsidRPr="009E5648">
              <w:rPr>
                <w:rStyle w:val="Hyperlink"/>
                <w:rFonts w:ascii="Calibri" w:hAnsi="Calibri" w:cs="Calibri"/>
                <w:b/>
                <w:bCs/>
                <w:noProof/>
                <w:lang w:val="es-CL"/>
              </w:rPr>
              <w:t>5.</w:t>
            </w:r>
            <w:r w:rsidRPr="009E5648">
              <w:rPr>
                <w:rFonts w:ascii="Calibri" w:hAnsi="Calibri" w:cs="Calibri"/>
                <w:noProof/>
              </w:rPr>
              <w:tab/>
            </w:r>
            <w:r w:rsidRPr="009E5648">
              <w:rPr>
                <w:rStyle w:val="Hyperlink"/>
                <w:rFonts w:ascii="Calibri" w:hAnsi="Calibri" w:cs="Calibri"/>
                <w:b/>
                <w:bCs/>
                <w:noProof/>
                <w:lang w:val="es-CL"/>
              </w:rPr>
              <w:t>Factibilidad</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_Toc208394631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5</w:t>
            </w:r>
            <w:r w:rsidRPr="009E5648">
              <w:rPr>
                <w:rFonts w:ascii="Calibri" w:hAnsi="Calibri" w:cs="Calibri"/>
                <w:noProof/>
                <w:webHidden/>
              </w:rPr>
              <w:fldChar w:fldCharType="end"/>
            </w:r>
          </w:hyperlink>
        </w:p>
        <w:p w14:paraId="749F3A07" w14:textId="2657B541" w:rsidR="00E65F5B" w:rsidRPr="009E5648" w:rsidRDefault="00E65F5B">
          <w:pPr>
            <w:pStyle w:val="TOC1"/>
            <w:tabs>
              <w:tab w:val="left" w:pos="480"/>
              <w:tab w:val="right" w:leader="dot" w:pos="9350"/>
            </w:tabs>
            <w:rPr>
              <w:rFonts w:ascii="Calibri" w:hAnsi="Calibri" w:cs="Calibri"/>
              <w:noProof/>
            </w:rPr>
          </w:pPr>
          <w:hyperlink w:anchor="_Toc208394632" w:history="1">
            <w:r w:rsidRPr="009E5648">
              <w:rPr>
                <w:rStyle w:val="Hyperlink"/>
                <w:rFonts w:ascii="Calibri" w:hAnsi="Calibri" w:cs="Calibri"/>
                <w:b/>
                <w:bCs/>
                <w:noProof/>
              </w:rPr>
              <w:t>6.</w:t>
            </w:r>
            <w:r w:rsidRPr="009E5648">
              <w:rPr>
                <w:rFonts w:ascii="Calibri" w:hAnsi="Calibri" w:cs="Calibri"/>
                <w:noProof/>
              </w:rPr>
              <w:tab/>
            </w:r>
            <w:r w:rsidRPr="009E5648">
              <w:rPr>
                <w:rStyle w:val="Hyperlink"/>
                <w:rFonts w:ascii="Calibri" w:hAnsi="Calibri" w:cs="Calibri"/>
                <w:b/>
                <w:bCs/>
                <w:noProof/>
              </w:rPr>
              <w:t>Objetivos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_Toc208394632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5</w:t>
            </w:r>
            <w:r w:rsidRPr="009E5648">
              <w:rPr>
                <w:rFonts w:ascii="Calibri" w:hAnsi="Calibri" w:cs="Calibri"/>
                <w:noProof/>
                <w:webHidden/>
              </w:rPr>
              <w:fldChar w:fldCharType="end"/>
            </w:r>
          </w:hyperlink>
        </w:p>
        <w:p w14:paraId="1B8214DB" w14:textId="0C41D831" w:rsidR="00E65F5B" w:rsidRPr="009E5648" w:rsidRDefault="00E65F5B">
          <w:pPr>
            <w:pStyle w:val="TOC2"/>
            <w:tabs>
              <w:tab w:val="right" w:leader="dot" w:pos="9350"/>
            </w:tabs>
            <w:rPr>
              <w:rFonts w:ascii="Calibri" w:hAnsi="Calibri" w:cs="Calibri"/>
              <w:noProof/>
            </w:rPr>
          </w:pPr>
          <w:hyperlink w:anchor="_Toc208394633" w:history="1">
            <w:r w:rsidRPr="009E5648">
              <w:rPr>
                <w:rStyle w:val="Hyperlink"/>
                <w:rFonts w:ascii="Calibri" w:hAnsi="Calibri" w:cs="Calibri"/>
                <w:b/>
                <w:bCs/>
                <w:noProof/>
                <w:lang w:val="es-CL"/>
              </w:rPr>
              <w:t>Objetivo general</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_Toc208394633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5</w:t>
            </w:r>
            <w:r w:rsidRPr="009E5648">
              <w:rPr>
                <w:rFonts w:ascii="Calibri" w:hAnsi="Calibri" w:cs="Calibri"/>
                <w:noProof/>
                <w:webHidden/>
              </w:rPr>
              <w:fldChar w:fldCharType="end"/>
            </w:r>
          </w:hyperlink>
        </w:p>
        <w:p w14:paraId="6866E834" w14:textId="74B6C8DA" w:rsidR="00E65F5B" w:rsidRPr="009E5648" w:rsidRDefault="00E65F5B">
          <w:pPr>
            <w:pStyle w:val="TOC2"/>
            <w:tabs>
              <w:tab w:val="right" w:leader="dot" w:pos="9350"/>
            </w:tabs>
            <w:rPr>
              <w:rFonts w:ascii="Calibri" w:hAnsi="Calibri" w:cs="Calibri"/>
              <w:noProof/>
            </w:rPr>
          </w:pPr>
          <w:hyperlink w:anchor="_Toc208394634" w:history="1">
            <w:r w:rsidRPr="009E5648">
              <w:rPr>
                <w:rStyle w:val="Hyperlink"/>
                <w:rFonts w:ascii="Calibri" w:hAnsi="Calibri" w:cs="Calibri"/>
                <w:b/>
                <w:bCs/>
                <w:noProof/>
              </w:rPr>
              <w:t>Objetivos específicos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_Toc208394634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5</w:t>
            </w:r>
            <w:r w:rsidRPr="009E5648">
              <w:rPr>
                <w:rFonts w:ascii="Calibri" w:hAnsi="Calibri" w:cs="Calibri"/>
                <w:noProof/>
                <w:webHidden/>
              </w:rPr>
              <w:fldChar w:fldCharType="end"/>
            </w:r>
          </w:hyperlink>
        </w:p>
        <w:p w14:paraId="4EE6FA24" w14:textId="17F77B47" w:rsidR="00E65F5B" w:rsidRPr="009E5648" w:rsidRDefault="00E65F5B">
          <w:pPr>
            <w:pStyle w:val="TOC1"/>
            <w:tabs>
              <w:tab w:val="left" w:pos="480"/>
              <w:tab w:val="right" w:leader="dot" w:pos="9350"/>
            </w:tabs>
            <w:rPr>
              <w:rFonts w:ascii="Calibri" w:hAnsi="Calibri" w:cs="Calibri"/>
              <w:noProof/>
            </w:rPr>
          </w:pPr>
          <w:hyperlink w:anchor="_Toc208394635" w:history="1">
            <w:r w:rsidRPr="009E5648">
              <w:rPr>
                <w:rStyle w:val="Hyperlink"/>
                <w:rFonts w:ascii="Calibri" w:hAnsi="Calibri" w:cs="Calibri"/>
                <w:b/>
                <w:bCs/>
                <w:noProof/>
                <w:lang w:val="es-CL"/>
              </w:rPr>
              <w:t>7.</w:t>
            </w:r>
            <w:r w:rsidRPr="009E5648">
              <w:rPr>
                <w:rFonts w:ascii="Calibri" w:hAnsi="Calibri" w:cs="Calibri"/>
                <w:noProof/>
              </w:rPr>
              <w:tab/>
            </w:r>
            <w:r w:rsidRPr="009E5648">
              <w:rPr>
                <w:rStyle w:val="Hyperlink"/>
                <w:rFonts w:ascii="Calibri" w:hAnsi="Calibri" w:cs="Calibri"/>
                <w:b/>
                <w:bCs/>
                <w:noProof/>
                <w:lang w:val="es-CL"/>
              </w:rPr>
              <w:t>Propuesta metodológica</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_Toc208394635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6</w:t>
            </w:r>
            <w:r w:rsidRPr="009E5648">
              <w:rPr>
                <w:rFonts w:ascii="Calibri" w:hAnsi="Calibri" w:cs="Calibri"/>
                <w:noProof/>
                <w:webHidden/>
              </w:rPr>
              <w:fldChar w:fldCharType="end"/>
            </w:r>
          </w:hyperlink>
        </w:p>
        <w:p w14:paraId="0E171C76" w14:textId="3A7B0162" w:rsidR="00E65F5B" w:rsidRPr="009E5648" w:rsidRDefault="00E65F5B">
          <w:pPr>
            <w:pStyle w:val="TOC1"/>
            <w:tabs>
              <w:tab w:val="left" w:pos="480"/>
              <w:tab w:val="right" w:leader="dot" w:pos="9350"/>
            </w:tabs>
            <w:rPr>
              <w:rFonts w:ascii="Calibri" w:hAnsi="Calibri" w:cs="Calibri"/>
              <w:noProof/>
            </w:rPr>
          </w:pPr>
          <w:hyperlink w:anchor="_Toc208394636" w:history="1">
            <w:r w:rsidRPr="009E5648">
              <w:rPr>
                <w:rStyle w:val="Hyperlink"/>
                <w:rFonts w:ascii="Calibri" w:hAnsi="Calibri" w:cs="Calibri"/>
                <w:b/>
                <w:bCs/>
                <w:noProof/>
                <w:lang w:val="es-CL"/>
              </w:rPr>
              <w:t>8.</w:t>
            </w:r>
            <w:r w:rsidRPr="009E5648">
              <w:rPr>
                <w:rFonts w:ascii="Calibri" w:hAnsi="Calibri" w:cs="Calibri"/>
                <w:noProof/>
              </w:rPr>
              <w:tab/>
            </w:r>
            <w:r w:rsidRPr="009E5648">
              <w:rPr>
                <w:rStyle w:val="Hyperlink"/>
                <w:rFonts w:ascii="Calibri" w:hAnsi="Calibri" w:cs="Calibri"/>
                <w:b/>
                <w:bCs/>
                <w:noProof/>
                <w:lang w:val="es-CL"/>
              </w:rPr>
              <w:t>Plan de trabajo:</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_Toc208394636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6</w:t>
            </w:r>
            <w:r w:rsidRPr="009E5648">
              <w:rPr>
                <w:rFonts w:ascii="Calibri" w:hAnsi="Calibri" w:cs="Calibri"/>
                <w:noProof/>
                <w:webHidden/>
              </w:rPr>
              <w:fldChar w:fldCharType="end"/>
            </w:r>
          </w:hyperlink>
        </w:p>
        <w:p w14:paraId="27AB8521" w14:textId="40BAAB75" w:rsidR="00E65F5B" w:rsidRPr="009E5648" w:rsidRDefault="00E65F5B">
          <w:pPr>
            <w:pStyle w:val="TOC1"/>
            <w:tabs>
              <w:tab w:val="left" w:pos="480"/>
              <w:tab w:val="right" w:leader="dot" w:pos="9350"/>
            </w:tabs>
            <w:rPr>
              <w:rFonts w:ascii="Calibri" w:hAnsi="Calibri" w:cs="Calibri"/>
              <w:noProof/>
            </w:rPr>
          </w:pPr>
          <w:hyperlink w:anchor="_Toc208394637" w:history="1">
            <w:r w:rsidRPr="009E5648">
              <w:rPr>
                <w:rStyle w:val="Hyperlink"/>
                <w:rFonts w:ascii="Calibri" w:hAnsi="Calibri" w:cs="Calibri"/>
                <w:b/>
                <w:bCs/>
                <w:noProof/>
                <w:lang w:val="es-CL"/>
              </w:rPr>
              <w:t>9.</w:t>
            </w:r>
            <w:r w:rsidRPr="009E5648">
              <w:rPr>
                <w:rFonts w:ascii="Calibri" w:hAnsi="Calibri" w:cs="Calibri"/>
                <w:noProof/>
              </w:rPr>
              <w:tab/>
            </w:r>
            <w:r w:rsidRPr="009E5648">
              <w:rPr>
                <w:rStyle w:val="Hyperlink"/>
                <w:rFonts w:ascii="Calibri" w:hAnsi="Calibri" w:cs="Calibri"/>
                <w:b/>
                <w:bCs/>
                <w:noProof/>
                <w:lang w:val="es-CL"/>
              </w:rPr>
              <w:t>Evidencias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_Toc208394637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7</w:t>
            </w:r>
            <w:r w:rsidRPr="009E5648">
              <w:rPr>
                <w:rFonts w:ascii="Calibri" w:hAnsi="Calibri" w:cs="Calibri"/>
                <w:noProof/>
                <w:webHidden/>
              </w:rPr>
              <w:fldChar w:fldCharType="end"/>
            </w:r>
          </w:hyperlink>
        </w:p>
        <w:p w14:paraId="7A1F078B" w14:textId="773F6A27" w:rsidR="00E65F5B" w:rsidRPr="009E5648" w:rsidRDefault="00E65F5B">
          <w:pPr>
            <w:pStyle w:val="TOC1"/>
            <w:tabs>
              <w:tab w:val="left" w:pos="720"/>
              <w:tab w:val="right" w:leader="dot" w:pos="9350"/>
            </w:tabs>
            <w:rPr>
              <w:rFonts w:ascii="Calibri" w:hAnsi="Calibri" w:cs="Calibri"/>
              <w:noProof/>
            </w:rPr>
          </w:pPr>
          <w:hyperlink w:anchor="_Toc208394638" w:history="1">
            <w:r w:rsidRPr="009E5648">
              <w:rPr>
                <w:rStyle w:val="Hyperlink"/>
                <w:rFonts w:ascii="Calibri" w:hAnsi="Calibri" w:cs="Calibri"/>
                <w:b/>
                <w:bCs/>
                <w:noProof/>
              </w:rPr>
              <w:t>10.</w:t>
            </w:r>
            <w:r w:rsidRPr="009E5648">
              <w:rPr>
                <w:rFonts w:ascii="Calibri" w:hAnsi="Calibri" w:cs="Calibri"/>
                <w:noProof/>
              </w:rPr>
              <w:tab/>
            </w:r>
            <w:r w:rsidRPr="009E5648">
              <w:rPr>
                <w:rStyle w:val="Hyperlink"/>
                <w:rFonts w:ascii="Calibri" w:hAnsi="Calibri" w:cs="Calibri"/>
                <w:b/>
                <w:bCs/>
                <w:noProof/>
              </w:rPr>
              <w:t>Conclusions</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_Toc208394638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8</w:t>
            </w:r>
            <w:r w:rsidRPr="009E5648">
              <w:rPr>
                <w:rFonts w:ascii="Calibri" w:hAnsi="Calibri" w:cs="Calibri"/>
                <w:noProof/>
                <w:webHidden/>
              </w:rPr>
              <w:fldChar w:fldCharType="end"/>
            </w:r>
          </w:hyperlink>
        </w:p>
        <w:p w14:paraId="1371676B" w14:textId="5EF7B80E" w:rsidR="00E65F5B" w:rsidRPr="009E5648" w:rsidRDefault="00E65F5B">
          <w:pPr>
            <w:pStyle w:val="TOC1"/>
            <w:tabs>
              <w:tab w:val="left" w:pos="720"/>
              <w:tab w:val="right" w:leader="dot" w:pos="9350"/>
            </w:tabs>
            <w:rPr>
              <w:rFonts w:ascii="Calibri" w:hAnsi="Calibri" w:cs="Calibri"/>
              <w:noProof/>
            </w:rPr>
          </w:pPr>
          <w:hyperlink w:anchor="_Toc208394639" w:history="1">
            <w:r w:rsidRPr="009E5648">
              <w:rPr>
                <w:rStyle w:val="Hyperlink"/>
                <w:rFonts w:ascii="Calibri" w:hAnsi="Calibri" w:cs="Calibri"/>
                <w:b/>
                <w:bCs/>
                <w:noProof/>
                <w:lang w:val="es-CL"/>
              </w:rPr>
              <w:t>11.</w:t>
            </w:r>
            <w:r w:rsidRPr="009E5648">
              <w:rPr>
                <w:rFonts w:ascii="Calibri" w:hAnsi="Calibri" w:cs="Calibri"/>
                <w:noProof/>
              </w:rPr>
              <w:tab/>
            </w:r>
            <w:r w:rsidRPr="009E5648">
              <w:rPr>
                <w:rStyle w:val="Hyperlink"/>
                <w:rFonts w:ascii="Calibri" w:hAnsi="Calibri" w:cs="Calibri"/>
                <w:b/>
                <w:bCs/>
                <w:noProof/>
                <w:lang w:val="es-CL"/>
              </w:rPr>
              <w:t>Reflection</w:t>
            </w:r>
            <w:r w:rsidRPr="009E5648">
              <w:rPr>
                <w:rFonts w:ascii="Calibri" w:hAnsi="Calibri" w:cs="Calibri"/>
                <w:noProof/>
                <w:webHidden/>
              </w:rPr>
              <w:tab/>
            </w:r>
            <w:r w:rsidRPr="009E5648">
              <w:rPr>
                <w:rFonts w:ascii="Calibri" w:hAnsi="Calibri" w:cs="Calibri"/>
                <w:noProof/>
                <w:webHidden/>
              </w:rPr>
              <w:fldChar w:fldCharType="begin"/>
            </w:r>
            <w:r w:rsidRPr="009E5648">
              <w:rPr>
                <w:rFonts w:ascii="Calibri" w:hAnsi="Calibri" w:cs="Calibri"/>
                <w:noProof/>
                <w:webHidden/>
              </w:rPr>
              <w:instrText xml:space="preserve"> PAGEREF _Toc208394639 \h </w:instrText>
            </w:r>
            <w:r w:rsidRPr="009E5648">
              <w:rPr>
                <w:rFonts w:ascii="Calibri" w:hAnsi="Calibri" w:cs="Calibri"/>
                <w:noProof/>
                <w:webHidden/>
              </w:rPr>
            </w:r>
            <w:r w:rsidRPr="009E5648">
              <w:rPr>
                <w:rFonts w:ascii="Calibri" w:hAnsi="Calibri" w:cs="Calibri"/>
                <w:noProof/>
                <w:webHidden/>
              </w:rPr>
              <w:fldChar w:fldCharType="separate"/>
            </w:r>
            <w:r w:rsidR="00957202">
              <w:rPr>
                <w:rFonts w:ascii="Calibri" w:hAnsi="Calibri" w:cs="Calibri"/>
                <w:noProof/>
                <w:webHidden/>
              </w:rPr>
              <w:t>8</w:t>
            </w:r>
            <w:r w:rsidRPr="009E5648">
              <w:rPr>
                <w:rFonts w:ascii="Calibri" w:hAnsi="Calibri" w:cs="Calibri"/>
                <w:noProof/>
                <w:webHidden/>
              </w:rPr>
              <w:fldChar w:fldCharType="end"/>
            </w:r>
          </w:hyperlink>
        </w:p>
        <w:p w14:paraId="5777C9F8" w14:textId="0166C0F0" w:rsidR="00E65F5B" w:rsidRDefault="00E65F5B">
          <w:r w:rsidRPr="009E5648">
            <w:rPr>
              <w:rFonts w:ascii="Calibri" w:hAnsi="Calibri" w:cs="Calibri"/>
              <w:b/>
              <w:bCs/>
              <w:noProof/>
            </w:rPr>
            <w:fldChar w:fldCharType="end"/>
          </w:r>
        </w:p>
      </w:sdtContent>
    </w:sdt>
    <w:p w14:paraId="26BECB4F" w14:textId="77777777" w:rsidR="00E65F5B" w:rsidRDefault="00E65F5B" w:rsidP="00D10573">
      <w:pPr>
        <w:pStyle w:val="ListParagraph"/>
        <w:rPr>
          <w:rFonts w:ascii="Calibri" w:hAnsi="Calibri" w:cs="Calibri"/>
          <w:b/>
          <w:bCs/>
          <w:sz w:val="22"/>
          <w:szCs w:val="22"/>
        </w:rPr>
      </w:pPr>
    </w:p>
    <w:p w14:paraId="5445B399" w14:textId="77777777" w:rsidR="00E65F5B" w:rsidRDefault="00E65F5B" w:rsidP="00D10573">
      <w:pPr>
        <w:pStyle w:val="ListParagraph"/>
        <w:rPr>
          <w:rFonts w:ascii="Calibri" w:hAnsi="Calibri" w:cs="Calibri"/>
          <w:b/>
          <w:bCs/>
          <w:sz w:val="22"/>
          <w:szCs w:val="22"/>
        </w:rPr>
      </w:pPr>
    </w:p>
    <w:p w14:paraId="726A4F2C" w14:textId="77777777" w:rsidR="00E65F5B" w:rsidRDefault="00E65F5B" w:rsidP="00D10573">
      <w:pPr>
        <w:pStyle w:val="ListParagraph"/>
        <w:rPr>
          <w:rFonts w:ascii="Calibri" w:hAnsi="Calibri" w:cs="Calibri"/>
          <w:b/>
          <w:bCs/>
          <w:sz w:val="22"/>
          <w:szCs w:val="22"/>
        </w:rPr>
      </w:pPr>
    </w:p>
    <w:p w14:paraId="192EE8FC" w14:textId="77777777" w:rsidR="00E65F5B" w:rsidRDefault="00E65F5B" w:rsidP="00D10573">
      <w:pPr>
        <w:pStyle w:val="ListParagraph"/>
        <w:rPr>
          <w:rFonts w:ascii="Calibri" w:hAnsi="Calibri" w:cs="Calibri"/>
          <w:b/>
          <w:bCs/>
          <w:sz w:val="22"/>
          <w:szCs w:val="22"/>
        </w:rPr>
      </w:pPr>
    </w:p>
    <w:p w14:paraId="7B738077" w14:textId="77777777" w:rsidR="00E65F5B" w:rsidRDefault="00E65F5B" w:rsidP="00D10573">
      <w:pPr>
        <w:pStyle w:val="ListParagraph"/>
        <w:rPr>
          <w:rFonts w:ascii="Calibri" w:hAnsi="Calibri" w:cs="Calibri"/>
          <w:b/>
          <w:bCs/>
          <w:sz w:val="22"/>
          <w:szCs w:val="22"/>
        </w:rPr>
      </w:pPr>
    </w:p>
    <w:p w14:paraId="3C8B9028" w14:textId="77777777" w:rsidR="00E65F5B" w:rsidRDefault="00E65F5B" w:rsidP="00D10573">
      <w:pPr>
        <w:pStyle w:val="ListParagraph"/>
        <w:rPr>
          <w:rFonts w:ascii="Calibri" w:hAnsi="Calibri" w:cs="Calibri"/>
          <w:b/>
          <w:bCs/>
          <w:sz w:val="22"/>
          <w:szCs w:val="22"/>
        </w:rPr>
      </w:pPr>
    </w:p>
    <w:p w14:paraId="4068F05D" w14:textId="77777777" w:rsidR="00E65F5B" w:rsidRDefault="00E65F5B" w:rsidP="00D10573">
      <w:pPr>
        <w:pStyle w:val="ListParagraph"/>
        <w:rPr>
          <w:rFonts w:ascii="Calibri" w:hAnsi="Calibri" w:cs="Calibri"/>
          <w:b/>
          <w:bCs/>
          <w:sz w:val="22"/>
          <w:szCs w:val="22"/>
        </w:rPr>
      </w:pPr>
    </w:p>
    <w:p w14:paraId="0A2D5695" w14:textId="77777777" w:rsidR="00E65F5B" w:rsidRDefault="00E65F5B" w:rsidP="00D10573">
      <w:pPr>
        <w:pStyle w:val="ListParagraph"/>
        <w:rPr>
          <w:rFonts w:ascii="Calibri" w:hAnsi="Calibri" w:cs="Calibri"/>
          <w:b/>
          <w:bCs/>
          <w:sz w:val="22"/>
          <w:szCs w:val="22"/>
        </w:rPr>
      </w:pPr>
    </w:p>
    <w:p w14:paraId="4CE0DBBE" w14:textId="77777777" w:rsidR="00E65F5B" w:rsidRDefault="00E65F5B" w:rsidP="00D10573">
      <w:pPr>
        <w:pStyle w:val="ListParagraph"/>
        <w:rPr>
          <w:rFonts w:ascii="Calibri" w:hAnsi="Calibri" w:cs="Calibri"/>
          <w:b/>
          <w:bCs/>
          <w:sz w:val="22"/>
          <w:szCs w:val="22"/>
        </w:rPr>
      </w:pPr>
    </w:p>
    <w:p w14:paraId="60C833BD" w14:textId="77777777" w:rsidR="00E65F5B" w:rsidRDefault="00E65F5B" w:rsidP="00D10573">
      <w:pPr>
        <w:pStyle w:val="ListParagraph"/>
        <w:rPr>
          <w:rFonts w:ascii="Calibri" w:hAnsi="Calibri" w:cs="Calibri"/>
          <w:b/>
          <w:bCs/>
          <w:sz w:val="22"/>
          <w:szCs w:val="22"/>
        </w:rPr>
      </w:pPr>
    </w:p>
    <w:p w14:paraId="6DB06474" w14:textId="77777777" w:rsidR="00E65F5B" w:rsidRDefault="00E65F5B" w:rsidP="00D10573">
      <w:pPr>
        <w:pStyle w:val="ListParagraph"/>
        <w:rPr>
          <w:rFonts w:ascii="Calibri" w:hAnsi="Calibri" w:cs="Calibri"/>
          <w:b/>
          <w:bCs/>
          <w:sz w:val="22"/>
          <w:szCs w:val="22"/>
        </w:rPr>
      </w:pPr>
    </w:p>
    <w:p w14:paraId="6B7B314D" w14:textId="77777777" w:rsidR="00E65F5B" w:rsidRDefault="00E65F5B" w:rsidP="00D10573">
      <w:pPr>
        <w:pStyle w:val="ListParagraph"/>
        <w:rPr>
          <w:rFonts w:ascii="Calibri" w:hAnsi="Calibri" w:cs="Calibri"/>
          <w:b/>
          <w:bCs/>
          <w:sz w:val="22"/>
          <w:szCs w:val="22"/>
        </w:rPr>
      </w:pPr>
    </w:p>
    <w:p w14:paraId="7C1B59C8" w14:textId="77777777" w:rsidR="00E65F5B" w:rsidRDefault="00E65F5B" w:rsidP="00D10573">
      <w:pPr>
        <w:pStyle w:val="ListParagraph"/>
        <w:rPr>
          <w:rFonts w:ascii="Calibri" w:hAnsi="Calibri" w:cs="Calibri"/>
          <w:b/>
          <w:bCs/>
          <w:sz w:val="22"/>
          <w:szCs w:val="22"/>
        </w:rPr>
      </w:pPr>
    </w:p>
    <w:p w14:paraId="60DC644B" w14:textId="77777777" w:rsidR="00E65F5B" w:rsidRDefault="00E65F5B" w:rsidP="00D10573">
      <w:pPr>
        <w:pStyle w:val="ListParagraph"/>
        <w:rPr>
          <w:rFonts w:ascii="Calibri" w:hAnsi="Calibri" w:cs="Calibri"/>
          <w:b/>
          <w:bCs/>
          <w:sz w:val="22"/>
          <w:szCs w:val="22"/>
        </w:rPr>
      </w:pPr>
    </w:p>
    <w:p w14:paraId="65AB9611" w14:textId="77777777" w:rsidR="00E65F5B" w:rsidRDefault="00E65F5B" w:rsidP="00D10573">
      <w:pPr>
        <w:pStyle w:val="ListParagraph"/>
        <w:rPr>
          <w:rFonts w:ascii="Calibri" w:hAnsi="Calibri" w:cs="Calibri"/>
          <w:b/>
          <w:bCs/>
          <w:sz w:val="22"/>
          <w:szCs w:val="22"/>
        </w:rPr>
      </w:pPr>
    </w:p>
    <w:p w14:paraId="272E9460" w14:textId="77777777" w:rsidR="00E65F5B" w:rsidRDefault="00E65F5B" w:rsidP="00D10573">
      <w:pPr>
        <w:pStyle w:val="ListParagraph"/>
        <w:rPr>
          <w:rFonts w:ascii="Calibri" w:hAnsi="Calibri" w:cs="Calibri"/>
          <w:b/>
          <w:bCs/>
          <w:sz w:val="22"/>
          <w:szCs w:val="22"/>
        </w:rPr>
      </w:pPr>
    </w:p>
    <w:p w14:paraId="56E992DA" w14:textId="77777777" w:rsidR="00E65F5B" w:rsidRPr="00E65F5B" w:rsidRDefault="00E65F5B" w:rsidP="00E65F5B">
      <w:pPr>
        <w:rPr>
          <w:rFonts w:ascii="Calibri" w:hAnsi="Calibri" w:cs="Calibri"/>
          <w:b/>
          <w:bCs/>
          <w:sz w:val="22"/>
          <w:szCs w:val="22"/>
        </w:rPr>
      </w:pPr>
    </w:p>
    <w:p w14:paraId="54C5A9C6" w14:textId="3AFD62E6" w:rsidR="0099182E" w:rsidRPr="00CA1050" w:rsidRDefault="0099182E" w:rsidP="00CA1050">
      <w:pPr>
        <w:pStyle w:val="Heading1"/>
        <w:numPr>
          <w:ilvl w:val="0"/>
          <w:numId w:val="11"/>
        </w:numPr>
        <w:rPr>
          <w:rFonts w:ascii="Calibri" w:hAnsi="Calibri" w:cs="Calibri"/>
          <w:b/>
          <w:bCs/>
          <w:sz w:val="24"/>
          <w:szCs w:val="24"/>
        </w:rPr>
      </w:pPr>
      <w:bookmarkStart w:id="1" w:name="_Toc208394627"/>
      <w:r w:rsidRPr="00CA1050">
        <w:rPr>
          <w:rFonts w:ascii="Calibri" w:hAnsi="Calibri" w:cs="Calibri"/>
          <w:b/>
          <w:bCs/>
          <w:color w:val="auto"/>
          <w:sz w:val="24"/>
          <w:szCs w:val="24"/>
        </w:rPr>
        <w:t>Abstract</w:t>
      </w:r>
      <w:bookmarkEnd w:id="1"/>
      <w:r w:rsidRPr="00CA1050">
        <w:rPr>
          <w:rFonts w:ascii="Calibri" w:hAnsi="Calibri" w:cs="Calibri"/>
          <w:b/>
          <w:bCs/>
          <w:sz w:val="24"/>
          <w:szCs w:val="24"/>
        </w:rPr>
        <w:t xml:space="preserve"> </w:t>
      </w:r>
    </w:p>
    <w:p w14:paraId="3E0EEE5E" w14:textId="77777777" w:rsidR="0099182E" w:rsidRPr="00102852" w:rsidRDefault="0099182E" w:rsidP="0099182E">
      <w:pPr>
        <w:pStyle w:val="ListParagraph"/>
        <w:rPr>
          <w:rFonts w:ascii="Calibri" w:hAnsi="Calibri" w:cs="Calibri"/>
          <w:b/>
          <w:bCs/>
          <w:lang w:val="es-CL"/>
        </w:rPr>
      </w:pPr>
      <w:r w:rsidRPr="00102852">
        <w:rPr>
          <w:rFonts w:ascii="Calibri" w:hAnsi="Calibri" w:cs="Calibri"/>
          <w:b/>
          <w:bCs/>
          <w:lang w:val="es-CL"/>
        </w:rPr>
        <w:t>Español</w:t>
      </w:r>
    </w:p>
    <w:p w14:paraId="5DDB5307" w14:textId="77777777" w:rsidR="0099182E" w:rsidRPr="00102852" w:rsidRDefault="0099182E" w:rsidP="0099182E">
      <w:pPr>
        <w:pStyle w:val="ListParagraph"/>
        <w:rPr>
          <w:rFonts w:ascii="Calibri" w:hAnsi="Calibri" w:cs="Calibri"/>
          <w:sz w:val="22"/>
          <w:szCs w:val="22"/>
          <w:lang w:val="es-CL"/>
        </w:rPr>
      </w:pPr>
      <w:r w:rsidRPr="00102852">
        <w:rPr>
          <w:rFonts w:ascii="Calibri" w:hAnsi="Calibri" w:cs="Calibri"/>
          <w:sz w:val="22"/>
          <w:szCs w:val="22"/>
          <w:lang w:val="es-CL"/>
        </w:rPr>
        <w:t>El proyecto consiste en el desarrollo de una plataforma web que integra un Agente de Inteligencia Artificial para apoyar al Servicio de Salud Metropolitano en la derivación de víctimas de delitos hacia los centros y organismos más pertinentes. Actualmente, la selección de centros requiere un proceso manual complejo, considerando variables como comuna, edad, género, condición migratoria y tipo de delito. La solución propuesta automatiza este procedimiento, entregando recomendaciones rápidas, fundamentadas y trazables. Además, permitirá registrar las derivaciones realizadas para generar indicadores de gestión (KPIs) y dashboards de apoyo institucional. El sistema se implementará con un frontend en React, un backend que integre IA y base de datos, y un modelo escalable de almacenamiento de información. El proyecto busca optimizar la gestión operativa, fortalecer la toma de decisiones basadas en datos y asegurar escalabilidad en otros contextos de salud pública o servicios sociales.</w:t>
      </w:r>
    </w:p>
    <w:p w14:paraId="420D2D4D" w14:textId="77777777" w:rsidR="0099182E" w:rsidRPr="00102852" w:rsidRDefault="0099182E" w:rsidP="0099182E">
      <w:pPr>
        <w:pStyle w:val="ListParagraph"/>
        <w:rPr>
          <w:rFonts w:ascii="Calibri" w:hAnsi="Calibri" w:cs="Calibri"/>
          <w:sz w:val="22"/>
          <w:szCs w:val="22"/>
          <w:lang w:val="es-CL"/>
        </w:rPr>
      </w:pPr>
    </w:p>
    <w:p w14:paraId="0E8FC32F" w14:textId="77777777" w:rsidR="0099182E" w:rsidRPr="00102852" w:rsidRDefault="0099182E" w:rsidP="0099182E">
      <w:pPr>
        <w:pStyle w:val="ListParagraph"/>
        <w:rPr>
          <w:rFonts w:ascii="Calibri" w:hAnsi="Calibri" w:cs="Calibri"/>
          <w:b/>
          <w:bCs/>
        </w:rPr>
      </w:pPr>
      <w:r w:rsidRPr="00102852">
        <w:rPr>
          <w:rFonts w:ascii="Calibri" w:hAnsi="Calibri" w:cs="Calibri"/>
          <w:b/>
          <w:bCs/>
        </w:rPr>
        <w:t>English</w:t>
      </w:r>
    </w:p>
    <w:p w14:paraId="3C3F9E3E" w14:textId="77777777" w:rsidR="0099182E" w:rsidRPr="00102852" w:rsidRDefault="0099182E" w:rsidP="0099182E">
      <w:pPr>
        <w:pStyle w:val="ListParagraph"/>
        <w:rPr>
          <w:rFonts w:ascii="Calibri" w:hAnsi="Calibri" w:cs="Calibri"/>
          <w:sz w:val="22"/>
          <w:szCs w:val="22"/>
        </w:rPr>
      </w:pPr>
      <w:r w:rsidRPr="00102852">
        <w:rPr>
          <w:rFonts w:ascii="Calibri" w:hAnsi="Calibri" w:cs="Calibri"/>
          <w:sz w:val="22"/>
          <w:szCs w:val="22"/>
        </w:rPr>
        <w:t>This project involves the development of a web platform that integrates an Artificial Intelligence Agent to support the Metropolitan Health Service in referring crime victims to the most appropriate centers and institutions. Currently, this process is carried out manually, requiring the evaluation of multiple variables such as municipality, age, gender, migratory status, and type of crime. The proposed solution automates the referral process, providing fast, evidence-based, and traceable recommendations. Additionally, the system will record referrals to generate management indicators (KPIs) and dashboards for institutional support. The implementation will include a React-based frontend, a backend integrating AI with a database, and a scalable data model. The project aims to optimize operational management, strengthen data-driven decision-making, and ensure scalability for application in other areas of public health or social services.</w:t>
      </w:r>
    </w:p>
    <w:p w14:paraId="0E9406FF" w14:textId="77777777" w:rsidR="00D10573" w:rsidRDefault="00D10573" w:rsidP="00D10573">
      <w:pPr>
        <w:rPr>
          <w:rFonts w:ascii="Calibri" w:hAnsi="Calibri" w:cs="Calibri"/>
          <w:b/>
          <w:bCs/>
          <w:sz w:val="22"/>
          <w:szCs w:val="22"/>
        </w:rPr>
      </w:pPr>
    </w:p>
    <w:p w14:paraId="66980329" w14:textId="77777777" w:rsidR="0099182E" w:rsidRDefault="0099182E" w:rsidP="00D10573">
      <w:pPr>
        <w:rPr>
          <w:rFonts w:ascii="Calibri" w:hAnsi="Calibri" w:cs="Calibri"/>
          <w:b/>
          <w:bCs/>
          <w:sz w:val="22"/>
          <w:szCs w:val="22"/>
        </w:rPr>
      </w:pPr>
    </w:p>
    <w:p w14:paraId="4D173CA0" w14:textId="77777777" w:rsidR="0099182E" w:rsidRDefault="0099182E" w:rsidP="00D10573">
      <w:pPr>
        <w:rPr>
          <w:rFonts w:ascii="Calibri" w:hAnsi="Calibri" w:cs="Calibri"/>
          <w:b/>
          <w:bCs/>
          <w:sz w:val="22"/>
          <w:szCs w:val="22"/>
        </w:rPr>
      </w:pPr>
    </w:p>
    <w:p w14:paraId="60C22029" w14:textId="77777777" w:rsidR="0099182E" w:rsidRDefault="0099182E" w:rsidP="00D10573">
      <w:pPr>
        <w:rPr>
          <w:rFonts w:ascii="Calibri" w:hAnsi="Calibri" w:cs="Calibri"/>
          <w:b/>
          <w:bCs/>
          <w:sz w:val="22"/>
          <w:szCs w:val="22"/>
        </w:rPr>
      </w:pPr>
    </w:p>
    <w:p w14:paraId="6F4C8741" w14:textId="77777777" w:rsidR="0099182E" w:rsidRDefault="0099182E" w:rsidP="00D10573">
      <w:pPr>
        <w:rPr>
          <w:rFonts w:ascii="Calibri" w:hAnsi="Calibri" w:cs="Calibri"/>
          <w:b/>
          <w:bCs/>
          <w:sz w:val="22"/>
          <w:szCs w:val="22"/>
        </w:rPr>
      </w:pPr>
    </w:p>
    <w:p w14:paraId="6F0CC25C" w14:textId="77777777" w:rsidR="0099182E" w:rsidRDefault="0099182E" w:rsidP="00D10573">
      <w:pPr>
        <w:rPr>
          <w:rFonts w:ascii="Calibri" w:hAnsi="Calibri" w:cs="Calibri"/>
          <w:b/>
          <w:bCs/>
          <w:sz w:val="22"/>
          <w:szCs w:val="22"/>
        </w:rPr>
      </w:pPr>
    </w:p>
    <w:p w14:paraId="44B56852" w14:textId="77777777" w:rsidR="0099182E" w:rsidRDefault="0099182E" w:rsidP="00D10573">
      <w:pPr>
        <w:rPr>
          <w:rFonts w:ascii="Calibri" w:hAnsi="Calibri" w:cs="Calibri"/>
          <w:b/>
          <w:bCs/>
          <w:sz w:val="22"/>
          <w:szCs w:val="22"/>
        </w:rPr>
      </w:pPr>
    </w:p>
    <w:p w14:paraId="3FCD83E3" w14:textId="77777777" w:rsidR="00D10573" w:rsidRPr="00957202" w:rsidRDefault="00D10573" w:rsidP="00957202">
      <w:pPr>
        <w:rPr>
          <w:rFonts w:ascii="Calibri" w:hAnsi="Calibri" w:cs="Calibri"/>
          <w:b/>
          <w:bCs/>
          <w:sz w:val="22"/>
          <w:szCs w:val="22"/>
        </w:rPr>
      </w:pPr>
    </w:p>
    <w:p w14:paraId="0560DA76" w14:textId="6A582583" w:rsidR="00D85FA4" w:rsidRPr="00CA1050" w:rsidRDefault="00307958" w:rsidP="00CA1050">
      <w:pPr>
        <w:pStyle w:val="Heading1"/>
        <w:numPr>
          <w:ilvl w:val="0"/>
          <w:numId w:val="11"/>
        </w:numPr>
        <w:rPr>
          <w:rFonts w:ascii="Calibri" w:hAnsi="Calibri" w:cs="Calibri"/>
          <w:b/>
          <w:bCs/>
          <w:color w:val="auto"/>
          <w:sz w:val="24"/>
          <w:szCs w:val="24"/>
        </w:rPr>
      </w:pPr>
      <w:bookmarkStart w:id="2" w:name="_Toc208394628"/>
      <w:r w:rsidRPr="00CA1050">
        <w:rPr>
          <w:rFonts w:ascii="Calibri" w:hAnsi="Calibri" w:cs="Calibri"/>
          <w:b/>
          <w:bCs/>
          <w:color w:val="auto"/>
          <w:sz w:val="24"/>
          <w:szCs w:val="24"/>
        </w:rPr>
        <w:lastRenderedPageBreak/>
        <w:t>Descripción de Proyecto APT</w:t>
      </w:r>
      <w:bookmarkEnd w:id="2"/>
    </w:p>
    <w:p w14:paraId="1CB90A5D" w14:textId="7EB08C83" w:rsidR="00E66505"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t>El proyecto consiste en el desarrollo de una plataforma web, que integre un Agente de Inteligencia Artificial diseñado para apoyar a funcionarios del Servicio de Salud Metropolitano en la derivación de víctimas de delitos a los centros y organismos más pertinentes.</w:t>
      </w:r>
    </w:p>
    <w:p w14:paraId="0A612D55" w14:textId="77777777" w:rsidR="00E66505"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br/>
        <w:t>Actualmente, la tarea de seleccionar el centro adecuado requiere revisar manualmente múltiples factores (edad, comuna, género, condición migratoria, tipo de delito, etc.) y una gran lista de centros, lo que resulta tedioso e ineficiente.</w:t>
      </w:r>
    </w:p>
    <w:p w14:paraId="6F6F6396" w14:textId="01CF579F" w:rsidR="00307958" w:rsidRPr="008579C4" w:rsidRDefault="00E66505" w:rsidP="00307958">
      <w:pPr>
        <w:pStyle w:val="ListParagraph"/>
        <w:rPr>
          <w:rFonts w:ascii="Calibri" w:hAnsi="Calibri" w:cs="Calibri"/>
          <w:sz w:val="22"/>
          <w:szCs w:val="22"/>
          <w:lang w:val="es-CL"/>
        </w:rPr>
      </w:pPr>
      <w:r w:rsidRPr="008579C4">
        <w:rPr>
          <w:rFonts w:ascii="Calibri" w:hAnsi="Calibri" w:cs="Calibri"/>
          <w:sz w:val="22"/>
          <w:szCs w:val="22"/>
          <w:lang w:val="es-CL"/>
        </w:rPr>
        <w:br/>
        <w:t>La solución propuesta automatizará este proceso, proporcionando recomendaciones rápidas, trazables y fundamentadas, además de permitir registrar las derivaciones realizadas para la posterior construcción de indicadores de gestión (KPIs).</w:t>
      </w:r>
    </w:p>
    <w:bookmarkEnd w:id="0"/>
    <w:p w14:paraId="2F97C695" w14:textId="77777777" w:rsidR="00E66505" w:rsidRPr="008579C4" w:rsidRDefault="00E66505" w:rsidP="00307958">
      <w:pPr>
        <w:pStyle w:val="ListParagraph"/>
        <w:rPr>
          <w:rFonts w:ascii="Calibri" w:hAnsi="Calibri" w:cs="Calibri"/>
          <w:b/>
          <w:bCs/>
          <w:sz w:val="22"/>
          <w:szCs w:val="22"/>
          <w:lang w:val="es-CL"/>
        </w:rPr>
      </w:pPr>
    </w:p>
    <w:p w14:paraId="2A61CB5A" w14:textId="1CEA3DEA" w:rsidR="00282A6A" w:rsidRPr="00CA1050" w:rsidRDefault="00282A6A" w:rsidP="00CA1050">
      <w:pPr>
        <w:pStyle w:val="Heading1"/>
        <w:numPr>
          <w:ilvl w:val="0"/>
          <w:numId w:val="11"/>
        </w:numPr>
        <w:rPr>
          <w:rFonts w:ascii="Calibri" w:hAnsi="Calibri" w:cs="Calibri"/>
          <w:b/>
          <w:bCs/>
          <w:color w:val="auto"/>
          <w:sz w:val="24"/>
          <w:szCs w:val="24"/>
          <w:lang w:val="es-CL"/>
        </w:rPr>
      </w:pPr>
      <w:bookmarkStart w:id="3" w:name="_Toc208394629"/>
      <w:bookmarkStart w:id="4" w:name="_Hlk208319299"/>
      <w:r w:rsidRPr="00CA1050">
        <w:rPr>
          <w:rFonts w:ascii="Calibri" w:hAnsi="Calibri" w:cs="Calibri"/>
          <w:b/>
          <w:bCs/>
          <w:color w:val="auto"/>
          <w:sz w:val="24"/>
          <w:szCs w:val="24"/>
          <w:lang w:val="es-CL"/>
        </w:rPr>
        <w:t>Competencias del Perfil de Egreso</w:t>
      </w:r>
      <w:bookmarkEnd w:id="3"/>
    </w:p>
    <w:p w14:paraId="04C309D9"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Realizar pruebas de certificación de productos y procesos con buenas prácticas de la industria</w:t>
      </w:r>
    </w:p>
    <w:p w14:paraId="495D8E9E"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proyecto requiere validar que el sistema de IA entregue derivaciones correctas y confiables.</w:t>
      </w:r>
    </w:p>
    <w:p w14:paraId="25351380"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Se aplicarán pruebas de validación tanto a los procesos de derivación como al algoritmo de recomendación, siguiendo estándares de calidad de software y buenas prácticas en testing.</w:t>
      </w:r>
    </w:p>
    <w:p w14:paraId="0039CFA6"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A partir de los resultados, se podrán hacer mejoras continuas al producto.</w:t>
      </w:r>
    </w:p>
    <w:p w14:paraId="44DFC4FB"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Gestionar proyectos informáticos, ofreciendo alternativas para la toma de decisiones</w:t>
      </w:r>
    </w:p>
    <w:p w14:paraId="5794BB6F"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diseño e implementación del agente IA requiere planificación de fases (análisis, desarrollo, pruebas, despliegue).</w:t>
      </w:r>
    </w:p>
    <w:p w14:paraId="7FE768E9"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La herramienta ayudará a los funcionarios a tomar decisiones rápidas y objetivas respecto al centro de derivación más adecuado.</w:t>
      </w:r>
    </w:p>
    <w:p w14:paraId="6BB0BFCF"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Además, se gestionarán los recursos (tiempo, infraestructura tecnológica y capacitación) necesarios para cumplir los plazos del Capstone.</w:t>
      </w:r>
    </w:p>
    <w:p w14:paraId="76BB4A21"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Construir modelos de datos para soportar los requerimientos de la organización</w:t>
      </w:r>
    </w:p>
    <w:p w14:paraId="0A17BD6A"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Se diseñará un modelo de datos escalable, donde se almacenen: casos, variables sociodemográficas (edad, comuna, sexo, situación migratoria, etc.), delitos asociados y centros disponibles.</w:t>
      </w:r>
    </w:p>
    <w:p w14:paraId="4BCA54DD"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Esto permitirá generar reportes y KPIs en el dashboard para monitorear derivaciones y detectar brechas de atención.</w:t>
      </w:r>
    </w:p>
    <w:p w14:paraId="2C267575" w14:textId="77777777" w:rsidR="00282A6A" w:rsidRPr="008579C4" w:rsidRDefault="00282A6A" w:rsidP="00282A6A">
      <w:pPr>
        <w:pStyle w:val="ListParagraph"/>
        <w:numPr>
          <w:ilvl w:val="0"/>
          <w:numId w:val="9"/>
        </w:numPr>
        <w:rPr>
          <w:rFonts w:ascii="Calibri" w:hAnsi="Calibri" w:cs="Calibri"/>
          <w:sz w:val="22"/>
          <w:szCs w:val="22"/>
          <w:lang w:val="es-CL"/>
        </w:rPr>
      </w:pPr>
      <w:r w:rsidRPr="008579C4">
        <w:rPr>
          <w:rFonts w:ascii="Calibri" w:hAnsi="Calibri" w:cs="Calibri"/>
          <w:sz w:val="22"/>
          <w:szCs w:val="22"/>
          <w:lang w:val="es-CL"/>
        </w:rPr>
        <w:t>Desarrollar soluciones de software utilizando técnicas que permitan sistematizar el desarrollo y mantenimiento</w:t>
      </w:r>
    </w:p>
    <w:p w14:paraId="5A74D4CE"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proyecto plantea una plataforma web en React, con backend que integre la IA y la base de datos.</w:t>
      </w:r>
    </w:p>
    <w:p w14:paraId="4F14D1BB" w14:textId="799981E1" w:rsidR="00282A6A" w:rsidRPr="005F02C1" w:rsidRDefault="000A3547" w:rsidP="005F02C1">
      <w:pPr>
        <w:pStyle w:val="ListParagraph"/>
        <w:numPr>
          <w:ilvl w:val="1"/>
          <w:numId w:val="9"/>
        </w:numPr>
        <w:rPr>
          <w:rFonts w:ascii="Calibri" w:hAnsi="Calibri" w:cs="Calibri"/>
          <w:sz w:val="22"/>
          <w:szCs w:val="22"/>
          <w:lang w:val="es-CL"/>
        </w:rPr>
      </w:pPr>
      <w:r w:rsidRPr="00282A6A">
        <w:rPr>
          <w:rFonts w:ascii="Calibri" w:hAnsi="Calibri" w:cs="Calibri"/>
          <w:sz w:val="22"/>
          <w:szCs w:val="22"/>
          <w:lang w:val="es-CL"/>
        </w:rPr>
        <w:lastRenderedPageBreak/>
        <w:t xml:space="preserve">Se aplicarán metodologías </w:t>
      </w:r>
      <w:r>
        <w:rPr>
          <w:rFonts w:ascii="Calibri" w:hAnsi="Calibri" w:cs="Calibri"/>
          <w:sz w:val="22"/>
          <w:szCs w:val="22"/>
          <w:lang w:val="es-CL"/>
        </w:rPr>
        <w:t xml:space="preserve">una metodología híbrida </w:t>
      </w:r>
      <w:r w:rsidRPr="008579C4">
        <w:rPr>
          <w:rFonts w:ascii="Calibri" w:hAnsi="Calibri" w:cs="Calibri"/>
          <w:sz w:val="22"/>
          <w:szCs w:val="22"/>
          <w:lang w:val="es-CL"/>
        </w:rPr>
        <w:t>combinando una metodología tradicional y Scrum</w:t>
      </w:r>
      <w:r>
        <w:rPr>
          <w:rFonts w:ascii="Calibri" w:hAnsi="Calibri" w:cs="Calibri"/>
          <w:sz w:val="22"/>
          <w:szCs w:val="22"/>
          <w:lang w:val="es-CL"/>
        </w:rPr>
        <w:t>.</w:t>
      </w:r>
    </w:p>
    <w:p w14:paraId="6CBEC62D" w14:textId="77777777" w:rsidR="00282A6A" w:rsidRPr="008579C4" w:rsidRDefault="00282A6A" w:rsidP="00282A6A">
      <w:pPr>
        <w:pStyle w:val="ListParagraph"/>
        <w:numPr>
          <w:ilvl w:val="1"/>
          <w:numId w:val="9"/>
        </w:numPr>
        <w:rPr>
          <w:rFonts w:ascii="Calibri" w:hAnsi="Calibri" w:cs="Calibri"/>
          <w:sz w:val="22"/>
          <w:szCs w:val="22"/>
          <w:lang w:val="es-CL"/>
        </w:rPr>
      </w:pPr>
      <w:r w:rsidRPr="008579C4">
        <w:rPr>
          <w:rFonts w:ascii="Calibri" w:hAnsi="Calibri" w:cs="Calibri"/>
          <w:sz w:val="22"/>
          <w:szCs w:val="22"/>
          <w:lang w:val="es-CL"/>
        </w:rPr>
        <w:t>El sistema se diseñará modularmente, permitiendo integrar nuevos centros u organismos en el futuro.</w:t>
      </w:r>
    </w:p>
    <w:p w14:paraId="142E056B" w14:textId="50191B35" w:rsidR="008E3879" w:rsidRPr="00CA1050" w:rsidRDefault="00B16995" w:rsidP="00CA1050">
      <w:pPr>
        <w:pStyle w:val="Heading1"/>
        <w:numPr>
          <w:ilvl w:val="0"/>
          <w:numId w:val="11"/>
        </w:numPr>
        <w:rPr>
          <w:rFonts w:ascii="Calibri" w:hAnsi="Calibri" w:cs="Calibri"/>
          <w:b/>
          <w:bCs/>
          <w:color w:val="auto"/>
          <w:sz w:val="24"/>
          <w:szCs w:val="24"/>
          <w:lang w:val="es-CL"/>
        </w:rPr>
      </w:pPr>
      <w:bookmarkStart w:id="5" w:name="_Toc208394630"/>
      <w:bookmarkEnd w:id="4"/>
      <w:r w:rsidRPr="00CA1050">
        <w:rPr>
          <w:rFonts w:ascii="Calibri" w:hAnsi="Calibri" w:cs="Calibri"/>
          <w:b/>
          <w:bCs/>
          <w:color w:val="auto"/>
          <w:sz w:val="24"/>
          <w:szCs w:val="24"/>
          <w:lang w:val="es-CL"/>
        </w:rPr>
        <w:t>Intereses profesionales</w:t>
      </w:r>
      <w:bookmarkEnd w:id="5"/>
    </w:p>
    <w:p w14:paraId="1BA31D80" w14:textId="00A5E373" w:rsidR="00B16995" w:rsidRPr="008579C4" w:rsidRDefault="00B16995" w:rsidP="00B16995">
      <w:pPr>
        <w:pStyle w:val="ListParagraph"/>
        <w:rPr>
          <w:rFonts w:ascii="Calibri" w:hAnsi="Calibri" w:cs="Calibri"/>
          <w:sz w:val="22"/>
          <w:szCs w:val="22"/>
          <w:lang w:val="es-CL"/>
        </w:rPr>
      </w:pPr>
      <w:r w:rsidRPr="008579C4">
        <w:rPr>
          <w:rFonts w:ascii="Calibri" w:hAnsi="Calibri" w:cs="Calibri"/>
          <w:sz w:val="22"/>
          <w:szCs w:val="22"/>
          <w:lang w:val="es-CL"/>
        </w:rPr>
        <w:t>Este proyecto se relaciona directamente con mis intereses profesionales, debido que aborda los dos campos que más me interesan, desarrollo web y machine learning. Hoy en día, están exigiendo agentes para automatizar varios procesos, por lo tanto este proyecto es atingente, aportando para mi experiencia profesional y puedo presentarlo como portafolio para buscar trabajo.</w:t>
      </w:r>
    </w:p>
    <w:p w14:paraId="24F4C7CB" w14:textId="77777777" w:rsidR="00B16995" w:rsidRPr="008579C4" w:rsidRDefault="00B16995" w:rsidP="00B16995">
      <w:pPr>
        <w:pStyle w:val="ListParagraph"/>
        <w:rPr>
          <w:rFonts w:ascii="Calibri" w:hAnsi="Calibri" w:cs="Calibri"/>
          <w:sz w:val="22"/>
          <w:szCs w:val="22"/>
          <w:lang w:val="es-CL"/>
        </w:rPr>
      </w:pPr>
    </w:p>
    <w:p w14:paraId="19010A01" w14:textId="3F882FF2" w:rsidR="00B16995" w:rsidRPr="00CA1050" w:rsidRDefault="00B16995" w:rsidP="00CA1050">
      <w:pPr>
        <w:pStyle w:val="Heading1"/>
        <w:numPr>
          <w:ilvl w:val="0"/>
          <w:numId w:val="11"/>
        </w:numPr>
        <w:rPr>
          <w:rFonts w:ascii="Calibri" w:hAnsi="Calibri" w:cs="Calibri"/>
          <w:b/>
          <w:bCs/>
          <w:color w:val="auto"/>
          <w:sz w:val="24"/>
          <w:szCs w:val="24"/>
          <w:lang w:val="es-CL"/>
        </w:rPr>
      </w:pPr>
      <w:bookmarkStart w:id="6" w:name="_Toc208394631"/>
      <w:r w:rsidRPr="00CA1050">
        <w:rPr>
          <w:rFonts w:ascii="Calibri" w:hAnsi="Calibri" w:cs="Calibri"/>
          <w:b/>
          <w:bCs/>
          <w:color w:val="auto"/>
          <w:sz w:val="24"/>
          <w:szCs w:val="24"/>
          <w:lang w:val="es-CL"/>
        </w:rPr>
        <w:t>Factibilidad</w:t>
      </w:r>
      <w:bookmarkEnd w:id="6"/>
    </w:p>
    <w:p w14:paraId="042EDDFB" w14:textId="48E6497C" w:rsidR="008579C4" w:rsidRPr="008579C4" w:rsidRDefault="008579C4" w:rsidP="008579C4">
      <w:pPr>
        <w:pStyle w:val="ListParagraph"/>
        <w:rPr>
          <w:rFonts w:ascii="Calibri" w:hAnsi="Calibri" w:cs="Calibri"/>
          <w:sz w:val="22"/>
          <w:szCs w:val="22"/>
          <w:lang w:val="es-CL"/>
        </w:rPr>
      </w:pPr>
      <w:r w:rsidRPr="008579C4">
        <w:rPr>
          <w:rFonts w:ascii="Calibri" w:hAnsi="Calibri" w:cs="Calibri"/>
          <w:sz w:val="22"/>
          <w:szCs w:val="22"/>
          <w:lang w:val="es-CL"/>
        </w:rPr>
        <w:t xml:space="preserve">Un semestre académico es tiempo suficiente para desarrollar este proyecto debido que exige una arquitectura simple con </w:t>
      </w:r>
      <w:r w:rsidR="00426849">
        <w:rPr>
          <w:rFonts w:ascii="Calibri" w:hAnsi="Calibri" w:cs="Calibri"/>
          <w:sz w:val="22"/>
          <w:szCs w:val="22"/>
          <w:lang w:val="es-CL"/>
        </w:rPr>
        <w:t xml:space="preserve">pocas </w:t>
      </w:r>
      <w:r w:rsidRPr="008579C4">
        <w:rPr>
          <w:rFonts w:ascii="Calibri" w:hAnsi="Calibri" w:cs="Calibri"/>
          <w:sz w:val="22"/>
          <w:szCs w:val="22"/>
          <w:lang w:val="es-CL"/>
        </w:rPr>
        <w:t>tabla</w:t>
      </w:r>
      <w:r w:rsidR="00426849">
        <w:rPr>
          <w:rFonts w:ascii="Calibri" w:hAnsi="Calibri" w:cs="Calibri"/>
          <w:sz w:val="22"/>
          <w:szCs w:val="22"/>
          <w:lang w:val="es-CL"/>
        </w:rPr>
        <w:t xml:space="preserve">s </w:t>
      </w:r>
      <w:r w:rsidRPr="008579C4">
        <w:rPr>
          <w:rFonts w:ascii="Calibri" w:hAnsi="Calibri" w:cs="Calibri"/>
          <w:sz w:val="22"/>
          <w:szCs w:val="22"/>
          <w:lang w:val="es-CL"/>
        </w:rPr>
        <w:t>debido a la anonimidad de los datos, sin embargo,</w:t>
      </w:r>
      <w:r>
        <w:rPr>
          <w:rFonts w:ascii="Calibri" w:hAnsi="Calibri" w:cs="Calibri"/>
          <w:sz w:val="22"/>
          <w:szCs w:val="22"/>
          <w:lang w:val="es-CL"/>
        </w:rPr>
        <w:t xml:space="preserve"> lo complejo es entrenar bien los modelos proporcionados por OpenAI</w:t>
      </w:r>
      <w:r w:rsidRPr="008579C4">
        <w:rPr>
          <w:rFonts w:ascii="Calibri" w:hAnsi="Calibri" w:cs="Calibri"/>
          <w:sz w:val="22"/>
          <w:szCs w:val="22"/>
          <w:lang w:val="es-CL"/>
        </w:rPr>
        <w:t xml:space="preserve"> para que</w:t>
      </w:r>
      <w:r>
        <w:rPr>
          <w:rFonts w:ascii="Calibri" w:hAnsi="Calibri" w:cs="Calibri"/>
          <w:sz w:val="22"/>
          <w:szCs w:val="22"/>
          <w:lang w:val="es-CL"/>
        </w:rPr>
        <w:t xml:space="preserve"> recomiende exitosamente el centro más apropiado</w:t>
      </w:r>
      <w:r w:rsidRPr="008579C4">
        <w:rPr>
          <w:rFonts w:ascii="Calibri" w:hAnsi="Calibri" w:cs="Calibri"/>
          <w:sz w:val="22"/>
          <w:szCs w:val="22"/>
          <w:lang w:val="es-CL"/>
        </w:rPr>
        <w:t>,</w:t>
      </w:r>
      <w:r>
        <w:rPr>
          <w:rFonts w:ascii="Calibri" w:hAnsi="Calibri" w:cs="Calibri"/>
          <w:sz w:val="22"/>
          <w:szCs w:val="22"/>
          <w:lang w:val="es-CL"/>
        </w:rPr>
        <w:t xml:space="preserve"> por lo cual</w:t>
      </w:r>
      <w:r w:rsidRPr="008579C4">
        <w:rPr>
          <w:rFonts w:ascii="Calibri" w:hAnsi="Calibri" w:cs="Calibri"/>
          <w:sz w:val="22"/>
          <w:szCs w:val="22"/>
          <w:lang w:val="es-CL"/>
        </w:rPr>
        <w:t xml:space="preserve"> </w:t>
      </w:r>
      <w:r>
        <w:rPr>
          <w:rFonts w:ascii="Calibri" w:hAnsi="Calibri" w:cs="Calibri"/>
          <w:sz w:val="22"/>
          <w:szCs w:val="22"/>
          <w:lang w:val="es-CL"/>
        </w:rPr>
        <w:t>requiere</w:t>
      </w:r>
      <w:r w:rsidRPr="008579C4">
        <w:rPr>
          <w:rFonts w:ascii="Calibri" w:hAnsi="Calibri" w:cs="Calibri"/>
          <w:sz w:val="22"/>
          <w:szCs w:val="22"/>
          <w:lang w:val="es-CL"/>
        </w:rPr>
        <w:t xml:space="preserve"> 10 horas de desarrollo a la semana. Los materiales requeridos, son cursos asociados a </w:t>
      </w:r>
      <w:r>
        <w:rPr>
          <w:rFonts w:ascii="Calibri" w:hAnsi="Calibri" w:cs="Calibri"/>
          <w:sz w:val="22"/>
          <w:szCs w:val="22"/>
          <w:lang w:val="es-CL"/>
        </w:rPr>
        <w:t>Agentes IA</w:t>
      </w:r>
      <w:r w:rsidRPr="008579C4">
        <w:rPr>
          <w:rFonts w:ascii="Calibri" w:hAnsi="Calibri" w:cs="Calibri"/>
          <w:sz w:val="22"/>
          <w:szCs w:val="22"/>
          <w:lang w:val="es-CL"/>
        </w:rPr>
        <w:t xml:space="preserve"> y </w:t>
      </w:r>
      <w:r>
        <w:rPr>
          <w:rFonts w:ascii="Calibri" w:hAnsi="Calibri" w:cs="Calibri"/>
          <w:sz w:val="22"/>
          <w:szCs w:val="22"/>
          <w:lang w:val="es-CL"/>
        </w:rPr>
        <w:t>React para capacitarse.</w:t>
      </w:r>
    </w:p>
    <w:p w14:paraId="3CBCCF01" w14:textId="77777777" w:rsidR="00B16995" w:rsidRPr="008579C4" w:rsidRDefault="00B16995" w:rsidP="00B16995">
      <w:pPr>
        <w:pStyle w:val="ListParagraph"/>
        <w:rPr>
          <w:rFonts w:ascii="Calibri" w:hAnsi="Calibri" w:cs="Calibri"/>
          <w:sz w:val="22"/>
          <w:szCs w:val="22"/>
          <w:lang w:val="es-CL"/>
        </w:rPr>
      </w:pPr>
    </w:p>
    <w:p w14:paraId="70E77FA5" w14:textId="77777777" w:rsidR="00E213BF" w:rsidRPr="009323E6" w:rsidRDefault="00E213BF" w:rsidP="009323E6">
      <w:pPr>
        <w:rPr>
          <w:rFonts w:ascii="Calibri" w:hAnsi="Calibri" w:cs="Calibri"/>
          <w:sz w:val="22"/>
          <w:szCs w:val="22"/>
          <w:lang w:val="es-CL"/>
        </w:rPr>
      </w:pPr>
    </w:p>
    <w:p w14:paraId="23C6DE76" w14:textId="2B046770" w:rsidR="00E66505" w:rsidRPr="00CA1050" w:rsidRDefault="00E66505" w:rsidP="00CA1050">
      <w:pPr>
        <w:pStyle w:val="Heading1"/>
        <w:numPr>
          <w:ilvl w:val="0"/>
          <w:numId w:val="11"/>
        </w:numPr>
        <w:rPr>
          <w:rFonts w:ascii="Calibri" w:hAnsi="Calibri" w:cs="Calibri"/>
          <w:b/>
          <w:bCs/>
          <w:color w:val="auto"/>
          <w:sz w:val="24"/>
          <w:szCs w:val="24"/>
        </w:rPr>
      </w:pPr>
      <w:bookmarkStart w:id="7" w:name="_Toc208394632"/>
      <w:r w:rsidRPr="00CA1050">
        <w:rPr>
          <w:rFonts w:ascii="Calibri" w:hAnsi="Calibri" w:cs="Calibri"/>
          <w:b/>
          <w:bCs/>
          <w:color w:val="auto"/>
          <w:sz w:val="24"/>
          <w:szCs w:val="24"/>
        </w:rPr>
        <w:t>Objetivos</w:t>
      </w:r>
      <w:bookmarkEnd w:id="7"/>
    </w:p>
    <w:p w14:paraId="0E0C4866" w14:textId="6D334ECF" w:rsidR="00E66505" w:rsidRPr="00CA1050" w:rsidRDefault="00E66505" w:rsidP="00CA1050">
      <w:pPr>
        <w:pStyle w:val="Heading2"/>
        <w:ind w:left="360" w:firstLine="360"/>
        <w:rPr>
          <w:rFonts w:ascii="Calibri" w:hAnsi="Calibri" w:cs="Calibri"/>
          <w:b/>
          <w:bCs/>
          <w:color w:val="auto"/>
          <w:sz w:val="22"/>
          <w:szCs w:val="22"/>
          <w:lang w:val="es-CL"/>
        </w:rPr>
      </w:pPr>
      <w:bookmarkStart w:id="8" w:name="_Toc208394633"/>
      <w:r w:rsidRPr="00CA1050">
        <w:rPr>
          <w:rFonts w:ascii="Calibri" w:hAnsi="Calibri" w:cs="Calibri"/>
          <w:b/>
          <w:bCs/>
          <w:color w:val="auto"/>
          <w:sz w:val="22"/>
          <w:szCs w:val="22"/>
          <w:lang w:val="es-CL"/>
        </w:rPr>
        <w:t>Objetivo general</w:t>
      </w:r>
      <w:bookmarkEnd w:id="8"/>
    </w:p>
    <w:p w14:paraId="51D8D592" w14:textId="6E8F646B" w:rsidR="00E66505" w:rsidRPr="00CA1050" w:rsidRDefault="00E66505" w:rsidP="00CA1050">
      <w:pPr>
        <w:pStyle w:val="ListParagraph"/>
        <w:numPr>
          <w:ilvl w:val="0"/>
          <w:numId w:val="14"/>
        </w:numPr>
        <w:rPr>
          <w:rFonts w:ascii="Calibri" w:hAnsi="Calibri" w:cs="Calibri"/>
          <w:sz w:val="22"/>
          <w:szCs w:val="22"/>
          <w:lang w:val="es-CL"/>
        </w:rPr>
      </w:pPr>
      <w:r w:rsidRPr="00CA1050">
        <w:rPr>
          <w:rFonts w:ascii="Calibri" w:hAnsi="Calibri" w:cs="Calibri"/>
          <w:sz w:val="22"/>
          <w:szCs w:val="22"/>
          <w:lang w:val="es-CL"/>
        </w:rPr>
        <w:t>Diseñar e implementar una plataforma digital con un agente IA que apoye en la toma de decisiones de derivación de víctimas de delitos, asegurando eficiencia, trazabilidad y acceso a datos para análisis posteriores.</w:t>
      </w:r>
    </w:p>
    <w:p w14:paraId="068611EB" w14:textId="77777777" w:rsidR="00E66505" w:rsidRPr="00CA1050" w:rsidRDefault="00E66505" w:rsidP="00CA1050">
      <w:pPr>
        <w:pStyle w:val="Heading2"/>
        <w:ind w:firstLine="720"/>
        <w:rPr>
          <w:rFonts w:ascii="Calibri" w:hAnsi="Calibri" w:cs="Calibri"/>
          <w:b/>
          <w:bCs/>
          <w:color w:val="auto"/>
          <w:sz w:val="22"/>
          <w:szCs w:val="22"/>
        </w:rPr>
      </w:pPr>
      <w:bookmarkStart w:id="9" w:name="_Toc208394634"/>
      <w:r w:rsidRPr="00CA1050">
        <w:rPr>
          <w:rFonts w:ascii="Calibri" w:hAnsi="Calibri" w:cs="Calibri"/>
          <w:b/>
          <w:bCs/>
          <w:color w:val="auto"/>
          <w:sz w:val="22"/>
          <w:szCs w:val="22"/>
        </w:rPr>
        <w:t>Objetivos específicos</w:t>
      </w:r>
      <w:bookmarkEnd w:id="9"/>
    </w:p>
    <w:p w14:paraId="606A099C" w14:textId="77777777" w:rsidR="00E66505" w:rsidRPr="008579C4" w:rsidRDefault="00E66505" w:rsidP="00CA1050">
      <w:pPr>
        <w:numPr>
          <w:ilvl w:val="0"/>
          <w:numId w:val="12"/>
        </w:numPr>
        <w:rPr>
          <w:rFonts w:ascii="Calibri" w:hAnsi="Calibri" w:cs="Calibri"/>
          <w:sz w:val="22"/>
          <w:szCs w:val="22"/>
          <w:lang w:val="es-CL"/>
        </w:rPr>
      </w:pPr>
      <w:r w:rsidRPr="008579C4">
        <w:rPr>
          <w:rFonts w:ascii="Calibri" w:hAnsi="Calibri" w:cs="Calibri"/>
          <w:sz w:val="22"/>
          <w:szCs w:val="22"/>
          <w:lang w:val="es-CL"/>
        </w:rPr>
        <w:t>Desarrollar una interfaz web amigable para el ingreso de casos sin datos sensibles (ej.: nombre o RUT).</w:t>
      </w:r>
    </w:p>
    <w:p w14:paraId="5EFF8A13" w14:textId="77777777" w:rsidR="00E66505" w:rsidRPr="008579C4" w:rsidRDefault="00E66505" w:rsidP="00CA1050">
      <w:pPr>
        <w:numPr>
          <w:ilvl w:val="0"/>
          <w:numId w:val="12"/>
        </w:numPr>
        <w:rPr>
          <w:rFonts w:ascii="Calibri" w:hAnsi="Calibri" w:cs="Calibri"/>
          <w:sz w:val="22"/>
          <w:szCs w:val="22"/>
          <w:lang w:val="es-CL"/>
        </w:rPr>
      </w:pPr>
      <w:r w:rsidRPr="008579C4">
        <w:rPr>
          <w:rFonts w:ascii="Calibri" w:hAnsi="Calibri" w:cs="Calibri"/>
          <w:sz w:val="22"/>
          <w:szCs w:val="22"/>
          <w:lang w:val="es-CL"/>
        </w:rPr>
        <w:t>Implementar un agente IA capaz de recomendar el centro más pertinente según criterios establecidos (territorialidad, tipo de delito, perfil de la víctima, situación migratoria, etc.).</w:t>
      </w:r>
    </w:p>
    <w:p w14:paraId="0C60E408"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Diseñar un módulo de registro de derivaciones que permita consolidar información para el cálculo de indicadores de gestión.</w:t>
      </w:r>
    </w:p>
    <w:p w14:paraId="7C18B44F"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Implementar un dashboard de KPIs que permita monitorear métricas como:</w:t>
      </w:r>
    </w:p>
    <w:p w14:paraId="5ACA3DBF" w14:textId="77777777" w:rsidR="00E66505" w:rsidRPr="008579C4" w:rsidRDefault="00E66505" w:rsidP="00CA1050">
      <w:pPr>
        <w:numPr>
          <w:ilvl w:val="1"/>
          <w:numId w:val="5"/>
        </w:numPr>
        <w:rPr>
          <w:rFonts w:ascii="Calibri" w:hAnsi="Calibri" w:cs="Calibri"/>
          <w:sz w:val="22"/>
          <w:szCs w:val="22"/>
          <w:lang w:val="es-CL"/>
        </w:rPr>
      </w:pPr>
      <w:r w:rsidRPr="008579C4">
        <w:rPr>
          <w:rFonts w:ascii="Calibri" w:hAnsi="Calibri" w:cs="Calibri"/>
          <w:sz w:val="22"/>
          <w:szCs w:val="22"/>
          <w:lang w:val="es-CL"/>
        </w:rPr>
        <w:t>Número de derivaciones por comuna.</w:t>
      </w:r>
    </w:p>
    <w:p w14:paraId="1BAFBCC1" w14:textId="77777777" w:rsidR="00E66505" w:rsidRPr="008579C4" w:rsidRDefault="00E66505" w:rsidP="00CA1050">
      <w:pPr>
        <w:numPr>
          <w:ilvl w:val="1"/>
          <w:numId w:val="5"/>
        </w:numPr>
        <w:rPr>
          <w:rFonts w:ascii="Calibri" w:hAnsi="Calibri" w:cs="Calibri"/>
          <w:sz w:val="22"/>
          <w:szCs w:val="22"/>
        </w:rPr>
      </w:pPr>
      <w:r w:rsidRPr="008579C4">
        <w:rPr>
          <w:rFonts w:ascii="Calibri" w:hAnsi="Calibri" w:cs="Calibri"/>
          <w:sz w:val="22"/>
          <w:szCs w:val="22"/>
        </w:rPr>
        <w:lastRenderedPageBreak/>
        <w:t>Tiempo de respuesta.</w:t>
      </w:r>
    </w:p>
    <w:p w14:paraId="3FE8EEF6" w14:textId="77777777" w:rsidR="00E66505" w:rsidRPr="008579C4" w:rsidRDefault="00E66505" w:rsidP="00CA1050">
      <w:pPr>
        <w:numPr>
          <w:ilvl w:val="1"/>
          <w:numId w:val="5"/>
        </w:numPr>
        <w:rPr>
          <w:rFonts w:ascii="Calibri" w:hAnsi="Calibri" w:cs="Calibri"/>
          <w:sz w:val="22"/>
          <w:szCs w:val="22"/>
        </w:rPr>
      </w:pPr>
      <w:r w:rsidRPr="008579C4">
        <w:rPr>
          <w:rFonts w:ascii="Calibri" w:hAnsi="Calibri" w:cs="Calibri"/>
          <w:sz w:val="22"/>
          <w:szCs w:val="22"/>
        </w:rPr>
        <w:t>Centros más utilizados.</w:t>
      </w:r>
    </w:p>
    <w:p w14:paraId="66242BB5" w14:textId="77777777" w:rsidR="00E66505" w:rsidRPr="008579C4" w:rsidRDefault="00E66505" w:rsidP="00CA1050">
      <w:pPr>
        <w:numPr>
          <w:ilvl w:val="1"/>
          <w:numId w:val="5"/>
        </w:numPr>
        <w:rPr>
          <w:rFonts w:ascii="Calibri" w:hAnsi="Calibri" w:cs="Calibri"/>
          <w:sz w:val="22"/>
          <w:szCs w:val="22"/>
          <w:lang w:val="es-CL"/>
        </w:rPr>
      </w:pPr>
      <w:r w:rsidRPr="008579C4">
        <w:rPr>
          <w:rFonts w:ascii="Calibri" w:hAnsi="Calibri" w:cs="Calibri"/>
          <w:sz w:val="22"/>
          <w:szCs w:val="22"/>
          <w:lang w:val="es-CL"/>
        </w:rPr>
        <w:t>Distribución de casos por sexo, edad o condición migratoria.</w:t>
      </w:r>
    </w:p>
    <w:p w14:paraId="14AD9E84" w14:textId="77777777" w:rsidR="00E66505" w:rsidRPr="008579C4" w:rsidRDefault="00E66505" w:rsidP="00CA1050">
      <w:pPr>
        <w:numPr>
          <w:ilvl w:val="0"/>
          <w:numId w:val="5"/>
        </w:numPr>
        <w:rPr>
          <w:rFonts w:ascii="Calibri" w:hAnsi="Calibri" w:cs="Calibri"/>
          <w:sz w:val="22"/>
          <w:szCs w:val="22"/>
          <w:lang w:val="es-CL"/>
        </w:rPr>
      </w:pPr>
      <w:r w:rsidRPr="008579C4">
        <w:rPr>
          <w:rFonts w:ascii="Calibri" w:hAnsi="Calibri" w:cs="Calibri"/>
          <w:sz w:val="22"/>
          <w:szCs w:val="22"/>
          <w:lang w:val="es-CL"/>
        </w:rPr>
        <w:t>Garantizar la seguridad de la información y el cumplimiento de normativas vigentes sobre protección de datos sensibles.</w:t>
      </w:r>
    </w:p>
    <w:p w14:paraId="7FA5A8E5" w14:textId="3E0B5776" w:rsidR="00E66505" w:rsidRPr="008579C4" w:rsidRDefault="00E66505" w:rsidP="00E66505">
      <w:pPr>
        <w:ind w:left="360"/>
        <w:rPr>
          <w:rFonts w:ascii="Calibri" w:hAnsi="Calibri" w:cs="Calibri"/>
          <w:sz w:val="22"/>
          <w:szCs w:val="22"/>
          <w:lang w:val="es-CL"/>
        </w:rPr>
      </w:pPr>
    </w:p>
    <w:p w14:paraId="3C4648DE" w14:textId="2D12DC87" w:rsidR="00E213BF" w:rsidRPr="00E87B43" w:rsidRDefault="00E213BF" w:rsidP="00E87B43">
      <w:pPr>
        <w:pStyle w:val="Heading1"/>
        <w:numPr>
          <w:ilvl w:val="0"/>
          <w:numId w:val="11"/>
        </w:numPr>
        <w:rPr>
          <w:rFonts w:ascii="Calibri" w:hAnsi="Calibri" w:cs="Calibri"/>
          <w:b/>
          <w:bCs/>
          <w:color w:val="auto"/>
          <w:sz w:val="24"/>
          <w:szCs w:val="24"/>
          <w:lang w:val="es-CL"/>
        </w:rPr>
      </w:pPr>
      <w:bookmarkStart w:id="10" w:name="_Toc208394635"/>
      <w:r w:rsidRPr="00E87B43">
        <w:rPr>
          <w:rFonts w:ascii="Calibri" w:hAnsi="Calibri" w:cs="Calibri"/>
          <w:b/>
          <w:bCs/>
          <w:color w:val="auto"/>
          <w:sz w:val="24"/>
          <w:szCs w:val="24"/>
          <w:lang w:val="es-CL"/>
        </w:rPr>
        <w:t>Propuesta metodológica</w:t>
      </w:r>
      <w:bookmarkEnd w:id="10"/>
    </w:p>
    <w:p w14:paraId="354BC43C" w14:textId="334C2976" w:rsidR="000018CC" w:rsidRPr="008579C4" w:rsidRDefault="00E213BF" w:rsidP="000018CC">
      <w:pPr>
        <w:pStyle w:val="ListParagraph"/>
        <w:rPr>
          <w:rFonts w:ascii="Calibri" w:hAnsi="Calibri" w:cs="Calibri"/>
          <w:sz w:val="22"/>
          <w:szCs w:val="22"/>
          <w:lang w:val="es-CL"/>
        </w:rPr>
      </w:pPr>
      <w:r w:rsidRPr="008579C4">
        <w:rPr>
          <w:rFonts w:ascii="Calibri" w:hAnsi="Calibri" w:cs="Calibri"/>
          <w:sz w:val="22"/>
          <w:szCs w:val="22"/>
          <w:lang w:val="es-CL"/>
        </w:rPr>
        <w:t xml:space="preserve">El proyecto se gestionará con un enfoque híbrido, combinando una metodología tradicional y Scrum. La fase inicial seguirá un esquema clásico, con levantamiento de requisitos, planificación, acta de constitución y validaciones institucionales. El desarrollo de la plataforma se abordará mediante sprints de </w:t>
      </w:r>
      <w:r w:rsidR="009323E6">
        <w:rPr>
          <w:rFonts w:ascii="Calibri" w:hAnsi="Calibri" w:cs="Calibri"/>
          <w:sz w:val="22"/>
          <w:szCs w:val="22"/>
          <w:lang w:val="es-CL"/>
        </w:rPr>
        <w:t>1</w:t>
      </w:r>
      <w:r w:rsidRPr="008579C4">
        <w:rPr>
          <w:rFonts w:ascii="Calibri" w:hAnsi="Calibri" w:cs="Calibri"/>
          <w:sz w:val="22"/>
          <w:szCs w:val="22"/>
          <w:lang w:val="es-CL"/>
        </w:rPr>
        <w:t xml:space="preserve"> semana, aplicando prácticas de Scrum como backlog, planificación, revisiones y retroalimentación iterativa de los funcionarios, asegurando flexibilidad y mejoras continuas. Finalmente, el cierre y evaluación se realizará de manera tradicional, consolidando entregables, capacitando usuarios y midiendo impacto con indicadores definidos, equilibrando así formalidad institucional y agilidad en la construcción tecnológica.</w:t>
      </w:r>
    </w:p>
    <w:p w14:paraId="0BEA3F57" w14:textId="77777777" w:rsidR="000018CC" w:rsidRPr="008579C4" w:rsidRDefault="000018CC" w:rsidP="000018CC">
      <w:pPr>
        <w:pStyle w:val="ListParagraph"/>
        <w:rPr>
          <w:rFonts w:ascii="Calibri" w:hAnsi="Calibri" w:cs="Calibri"/>
          <w:sz w:val="22"/>
          <w:szCs w:val="22"/>
          <w:lang w:val="es-CL"/>
        </w:rPr>
      </w:pPr>
    </w:p>
    <w:p w14:paraId="1C5BB3CA" w14:textId="0307723F" w:rsidR="000018CC" w:rsidRDefault="000018CC" w:rsidP="00E87B43">
      <w:pPr>
        <w:pStyle w:val="Heading1"/>
        <w:numPr>
          <w:ilvl w:val="0"/>
          <w:numId w:val="11"/>
        </w:numPr>
        <w:rPr>
          <w:rFonts w:ascii="Calibri" w:hAnsi="Calibri" w:cs="Calibri"/>
          <w:b/>
          <w:bCs/>
          <w:color w:val="auto"/>
          <w:sz w:val="24"/>
          <w:szCs w:val="24"/>
          <w:lang w:val="es-CL"/>
        </w:rPr>
      </w:pPr>
      <w:bookmarkStart w:id="11" w:name="_Toc208394636"/>
      <w:r w:rsidRPr="00E87B43">
        <w:rPr>
          <w:rFonts w:ascii="Calibri" w:hAnsi="Calibri" w:cs="Calibri"/>
          <w:b/>
          <w:bCs/>
          <w:color w:val="auto"/>
          <w:sz w:val="24"/>
          <w:szCs w:val="24"/>
          <w:lang w:val="es-CL"/>
        </w:rPr>
        <w:t>Plan de trabajo:</w:t>
      </w:r>
      <w:bookmarkEnd w:id="11"/>
    </w:p>
    <w:p w14:paraId="0A328BCF"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1 (Semana 1):</w:t>
      </w:r>
    </w:p>
    <w:p w14:paraId="502A4D1B" w14:textId="063D5D29" w:rsidR="009323E6" w:rsidRPr="009323E6" w:rsidRDefault="009323E6" w:rsidP="009323E6">
      <w:pPr>
        <w:pStyle w:val="ListParagraph"/>
        <w:numPr>
          <w:ilvl w:val="0"/>
          <w:numId w:val="22"/>
        </w:numPr>
        <w:rPr>
          <w:rFonts w:ascii="Calibri" w:hAnsi="Calibri" w:cs="Calibri"/>
          <w:sz w:val="22"/>
          <w:szCs w:val="22"/>
          <w:lang w:val="es-CL"/>
        </w:rPr>
      </w:pPr>
      <w:r w:rsidRPr="009323E6">
        <w:rPr>
          <w:rFonts w:ascii="Calibri" w:hAnsi="Calibri" w:cs="Calibri"/>
          <w:sz w:val="22"/>
          <w:szCs w:val="22"/>
          <w:lang w:val="es-CL"/>
        </w:rPr>
        <w:t>Levantamiento de requisitos.</w:t>
      </w:r>
    </w:p>
    <w:p w14:paraId="0FD24970" w14:textId="43E9BD11" w:rsidR="009323E6" w:rsidRPr="009323E6" w:rsidRDefault="009323E6" w:rsidP="009323E6">
      <w:pPr>
        <w:pStyle w:val="ListParagraph"/>
        <w:numPr>
          <w:ilvl w:val="0"/>
          <w:numId w:val="22"/>
        </w:numPr>
        <w:rPr>
          <w:rFonts w:ascii="Calibri" w:hAnsi="Calibri" w:cs="Calibri"/>
          <w:sz w:val="22"/>
          <w:szCs w:val="22"/>
          <w:lang w:val="es-CL"/>
        </w:rPr>
      </w:pPr>
      <w:r w:rsidRPr="009323E6">
        <w:rPr>
          <w:rFonts w:ascii="Calibri" w:hAnsi="Calibri" w:cs="Calibri"/>
          <w:sz w:val="22"/>
          <w:szCs w:val="22"/>
          <w:lang w:val="es-CL"/>
        </w:rPr>
        <w:t>Definición de criterios de derivación.</w:t>
      </w:r>
    </w:p>
    <w:p w14:paraId="115813FA"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2 (Semana 2):</w:t>
      </w:r>
    </w:p>
    <w:p w14:paraId="3F9BC3B4" w14:textId="28B4A84B"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Diseño de arquitectura y stack tecnológico.</w:t>
      </w:r>
    </w:p>
    <w:p w14:paraId="5D1C511B" w14:textId="77777777" w:rsid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3 (Semana 3):</w:t>
      </w:r>
    </w:p>
    <w:p w14:paraId="140866CD" w14:textId="29E8BA1C" w:rsidR="009323E6" w:rsidRPr="00C70AD3" w:rsidRDefault="009323E6" w:rsidP="00C70AD3">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Desarrollo inicial de frontend (React).</w:t>
      </w:r>
    </w:p>
    <w:p w14:paraId="74763898"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4 (Semana 4):</w:t>
      </w:r>
    </w:p>
    <w:p w14:paraId="4440E178" w14:textId="59AA152A"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Configuración del backend (</w:t>
      </w:r>
      <w:r w:rsidR="008E384B">
        <w:rPr>
          <w:rFonts w:ascii="Calibri" w:hAnsi="Calibri" w:cs="Calibri"/>
          <w:sz w:val="22"/>
          <w:szCs w:val="22"/>
          <w:lang w:val="es-CL"/>
        </w:rPr>
        <w:t>FastAPI</w:t>
      </w:r>
      <w:r w:rsidRPr="009323E6">
        <w:rPr>
          <w:rFonts w:ascii="Calibri" w:hAnsi="Calibri" w:cs="Calibri"/>
          <w:sz w:val="22"/>
          <w:szCs w:val="22"/>
          <w:lang w:val="es-CL"/>
        </w:rPr>
        <w:t>).</w:t>
      </w:r>
    </w:p>
    <w:p w14:paraId="0816858D" w14:textId="77777777" w:rsidR="009323E6" w:rsidRPr="009323E6" w:rsidRDefault="009323E6" w:rsidP="009323E6">
      <w:pPr>
        <w:ind w:left="1080"/>
        <w:rPr>
          <w:rFonts w:ascii="Calibri" w:hAnsi="Calibri" w:cs="Calibri"/>
          <w:sz w:val="22"/>
          <w:szCs w:val="22"/>
          <w:lang w:val="es-CL"/>
        </w:rPr>
      </w:pPr>
      <w:r w:rsidRPr="009323E6">
        <w:rPr>
          <w:rFonts w:ascii="Calibri" w:hAnsi="Calibri" w:cs="Calibri"/>
          <w:sz w:val="22"/>
          <w:szCs w:val="22"/>
          <w:lang w:val="es-CL"/>
        </w:rPr>
        <w:t>Sprint 5 (Semana 5):</w:t>
      </w:r>
    </w:p>
    <w:p w14:paraId="4610C703" w14:textId="3B900A58"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Integración de base de datos (PostgreSQL).</w:t>
      </w:r>
    </w:p>
    <w:p w14:paraId="25F0BF82" w14:textId="77777777" w:rsidR="009323E6" w:rsidRPr="009323E6" w:rsidRDefault="009323E6" w:rsidP="009323E6">
      <w:pPr>
        <w:pStyle w:val="ListParagraph"/>
        <w:ind w:left="1080"/>
        <w:rPr>
          <w:rFonts w:ascii="Calibri" w:hAnsi="Calibri" w:cs="Calibri"/>
          <w:sz w:val="22"/>
          <w:szCs w:val="22"/>
          <w:lang w:val="es-CL"/>
        </w:rPr>
      </w:pPr>
      <w:r w:rsidRPr="009323E6">
        <w:rPr>
          <w:rFonts w:ascii="Calibri" w:hAnsi="Calibri" w:cs="Calibri"/>
          <w:sz w:val="22"/>
          <w:szCs w:val="22"/>
          <w:lang w:val="es-CL"/>
        </w:rPr>
        <w:t>Sprint 6 (Semana 6):</w:t>
      </w:r>
    </w:p>
    <w:p w14:paraId="1FEFA3FD" w14:textId="623E2D8C" w:rsidR="009323E6" w:rsidRP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Módulo de ingreso de casos.</w:t>
      </w:r>
    </w:p>
    <w:p w14:paraId="108C702C" w14:textId="631AA732" w:rsidR="009323E6" w:rsidRDefault="009323E6" w:rsidP="009323E6">
      <w:pPr>
        <w:pStyle w:val="ListParagraph"/>
        <w:numPr>
          <w:ilvl w:val="0"/>
          <w:numId w:val="23"/>
        </w:numPr>
        <w:rPr>
          <w:rFonts w:ascii="Calibri" w:hAnsi="Calibri" w:cs="Calibri"/>
          <w:sz w:val="22"/>
          <w:szCs w:val="22"/>
          <w:lang w:val="es-CL"/>
        </w:rPr>
      </w:pPr>
      <w:r w:rsidRPr="009323E6">
        <w:rPr>
          <w:rFonts w:ascii="Calibri" w:hAnsi="Calibri" w:cs="Calibri"/>
          <w:sz w:val="22"/>
          <w:szCs w:val="22"/>
          <w:lang w:val="es-CL"/>
        </w:rPr>
        <w:t>Pruebas unitarias iniciales.</w:t>
      </w:r>
    </w:p>
    <w:p w14:paraId="48470E05" w14:textId="77777777" w:rsidR="009323E6" w:rsidRPr="009323E6" w:rsidRDefault="009323E6" w:rsidP="009323E6">
      <w:pPr>
        <w:rPr>
          <w:rFonts w:ascii="Calibri" w:hAnsi="Calibri" w:cs="Calibri"/>
          <w:sz w:val="22"/>
          <w:szCs w:val="22"/>
          <w:lang w:val="es-CL"/>
        </w:rPr>
      </w:pPr>
      <w:r>
        <w:rPr>
          <w:rFonts w:ascii="Calibri" w:hAnsi="Calibri" w:cs="Calibri"/>
          <w:sz w:val="22"/>
          <w:szCs w:val="22"/>
          <w:lang w:val="es-CL"/>
        </w:rPr>
        <w:lastRenderedPageBreak/>
        <w:t xml:space="preserve">                      </w:t>
      </w:r>
      <w:r w:rsidRPr="009323E6">
        <w:rPr>
          <w:rFonts w:ascii="Calibri" w:hAnsi="Calibri" w:cs="Calibri"/>
          <w:sz w:val="22"/>
          <w:szCs w:val="22"/>
          <w:lang w:val="es-CL"/>
        </w:rPr>
        <w:t>Sprint 7 (Semana 7):</w:t>
      </w:r>
    </w:p>
    <w:p w14:paraId="1D313795" w14:textId="3671C5A1" w:rsidR="009323E6" w:rsidRPr="009323E6" w:rsidRDefault="009323E6" w:rsidP="009323E6">
      <w:pPr>
        <w:pStyle w:val="ListParagraph"/>
        <w:numPr>
          <w:ilvl w:val="0"/>
          <w:numId w:val="24"/>
        </w:numPr>
        <w:rPr>
          <w:rFonts w:ascii="Calibri" w:hAnsi="Calibri" w:cs="Calibri"/>
          <w:sz w:val="22"/>
          <w:szCs w:val="22"/>
          <w:lang w:val="es-CL"/>
        </w:rPr>
      </w:pPr>
      <w:r w:rsidRPr="009323E6">
        <w:rPr>
          <w:rFonts w:ascii="Calibri" w:hAnsi="Calibri" w:cs="Calibri"/>
          <w:sz w:val="22"/>
          <w:szCs w:val="22"/>
          <w:lang w:val="es-CL"/>
        </w:rPr>
        <w:t>Desarrollo del Agente IA con OpenAI (Python) .</w:t>
      </w:r>
    </w:p>
    <w:p w14:paraId="042E0DB3" w14:textId="0BAD0CA6" w:rsidR="009323E6" w:rsidRPr="009323E6" w:rsidRDefault="009323E6" w:rsidP="009323E6">
      <w:pPr>
        <w:ind w:left="720"/>
        <w:rPr>
          <w:rFonts w:ascii="Calibri" w:hAnsi="Calibri" w:cs="Calibri"/>
          <w:sz w:val="22"/>
          <w:szCs w:val="22"/>
          <w:lang w:val="es-CL"/>
        </w:rPr>
      </w:pPr>
      <w:r>
        <w:rPr>
          <w:rFonts w:ascii="Calibri" w:hAnsi="Calibri" w:cs="Calibri"/>
          <w:sz w:val="22"/>
          <w:szCs w:val="22"/>
          <w:lang w:val="es-CL"/>
        </w:rPr>
        <w:t xml:space="preserve">       </w:t>
      </w:r>
      <w:r w:rsidRPr="009323E6">
        <w:rPr>
          <w:rFonts w:ascii="Calibri" w:hAnsi="Calibri" w:cs="Calibri"/>
          <w:sz w:val="22"/>
          <w:szCs w:val="22"/>
          <w:lang w:val="es-CL"/>
        </w:rPr>
        <w:t>Sprint 8 (Semana 8):</w:t>
      </w:r>
    </w:p>
    <w:p w14:paraId="75D032D6" w14:textId="6975FC2C" w:rsidR="009323E6" w:rsidRPr="009323E6" w:rsidRDefault="009323E6" w:rsidP="009323E6">
      <w:pPr>
        <w:pStyle w:val="ListParagraph"/>
        <w:numPr>
          <w:ilvl w:val="0"/>
          <w:numId w:val="24"/>
        </w:numPr>
        <w:rPr>
          <w:rFonts w:ascii="Calibri" w:hAnsi="Calibri" w:cs="Calibri"/>
          <w:sz w:val="22"/>
          <w:szCs w:val="22"/>
          <w:lang w:val="es-CL"/>
        </w:rPr>
      </w:pPr>
      <w:r w:rsidRPr="009323E6">
        <w:rPr>
          <w:rFonts w:ascii="Calibri" w:hAnsi="Calibri" w:cs="Calibri"/>
          <w:sz w:val="22"/>
          <w:szCs w:val="22"/>
          <w:lang w:val="es-CL"/>
        </w:rPr>
        <w:t>Integración IA ↔ Backend.</w:t>
      </w:r>
    </w:p>
    <w:p w14:paraId="2EFBBEB7" w14:textId="3F42C34E" w:rsidR="009323E6" w:rsidRPr="009323E6" w:rsidRDefault="009323E6" w:rsidP="009323E6">
      <w:pPr>
        <w:pStyle w:val="ListParagraph"/>
        <w:numPr>
          <w:ilvl w:val="0"/>
          <w:numId w:val="24"/>
        </w:numPr>
        <w:rPr>
          <w:rFonts w:ascii="Calibri" w:hAnsi="Calibri" w:cs="Calibri"/>
          <w:sz w:val="22"/>
          <w:szCs w:val="22"/>
          <w:lang w:val="es-CL"/>
        </w:rPr>
      </w:pPr>
      <w:r w:rsidRPr="009323E6">
        <w:rPr>
          <w:rFonts w:ascii="Calibri" w:hAnsi="Calibri" w:cs="Calibri"/>
          <w:sz w:val="22"/>
          <w:szCs w:val="22"/>
          <w:lang w:val="es-CL"/>
        </w:rPr>
        <w:t>Módulo de registro de derivaciones.</w:t>
      </w:r>
    </w:p>
    <w:p w14:paraId="0AD02EBA" w14:textId="0236FBEA" w:rsidR="009323E6" w:rsidRPr="009323E6" w:rsidRDefault="009323E6" w:rsidP="009323E6">
      <w:pPr>
        <w:rPr>
          <w:rFonts w:ascii="Calibri" w:hAnsi="Calibri" w:cs="Calibri"/>
          <w:sz w:val="22"/>
          <w:szCs w:val="22"/>
          <w:lang w:val="es-CL"/>
        </w:rPr>
      </w:pPr>
      <w:r>
        <w:rPr>
          <w:rFonts w:ascii="Calibri" w:hAnsi="Calibri" w:cs="Calibri"/>
          <w:sz w:val="22"/>
          <w:szCs w:val="22"/>
          <w:lang w:val="es-CL"/>
        </w:rPr>
        <w:t xml:space="preserve">                      </w:t>
      </w:r>
      <w:r w:rsidRPr="009323E6">
        <w:rPr>
          <w:rFonts w:ascii="Calibri" w:hAnsi="Calibri" w:cs="Calibri"/>
          <w:sz w:val="22"/>
          <w:szCs w:val="22"/>
          <w:lang w:val="es-CL"/>
        </w:rPr>
        <w:t>Sprint 9 (Semana 9):</w:t>
      </w:r>
    </w:p>
    <w:p w14:paraId="37FA31AF" w14:textId="40CE5C04"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Desarrollo de dashboard KPIs (React + DB).</w:t>
      </w:r>
    </w:p>
    <w:p w14:paraId="70B50942" w14:textId="1871DDBA" w:rsidR="009323E6" w:rsidRPr="009323E6" w:rsidRDefault="009323E6" w:rsidP="009323E6">
      <w:pPr>
        <w:rPr>
          <w:rFonts w:ascii="Calibri" w:hAnsi="Calibri" w:cs="Calibri"/>
          <w:sz w:val="22"/>
          <w:szCs w:val="22"/>
          <w:lang w:val="es-CL"/>
        </w:rPr>
      </w:pPr>
      <w:r w:rsidRPr="009323E6">
        <w:rPr>
          <w:rFonts w:ascii="Calibri" w:hAnsi="Calibri" w:cs="Calibri"/>
          <w:sz w:val="22"/>
          <w:szCs w:val="22"/>
          <w:lang w:val="es-CL"/>
        </w:rPr>
        <w:t xml:space="preserve">  </w:t>
      </w:r>
      <w:r>
        <w:rPr>
          <w:rFonts w:ascii="Calibri" w:hAnsi="Calibri" w:cs="Calibri"/>
          <w:sz w:val="22"/>
          <w:szCs w:val="22"/>
          <w:lang w:val="es-CL"/>
        </w:rPr>
        <w:t xml:space="preserve">                    </w:t>
      </w:r>
      <w:r w:rsidRPr="009323E6">
        <w:rPr>
          <w:rFonts w:ascii="Calibri" w:hAnsi="Calibri" w:cs="Calibri"/>
          <w:sz w:val="22"/>
          <w:szCs w:val="22"/>
          <w:lang w:val="es-CL"/>
        </w:rPr>
        <w:t>Sprint 10 (Semana 10):</w:t>
      </w:r>
    </w:p>
    <w:p w14:paraId="6C310CA1" w14:textId="7C76A74E"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Pruebas funcionales y de seguridad.</w:t>
      </w:r>
    </w:p>
    <w:p w14:paraId="30BE7B0B" w14:textId="42D00FAC"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Piloto con funcionarios.</w:t>
      </w:r>
    </w:p>
    <w:p w14:paraId="168326E5" w14:textId="48D1F717"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Capacitación a usuarios.</w:t>
      </w:r>
    </w:p>
    <w:p w14:paraId="0FDDEAD4" w14:textId="6E6C9526" w:rsidR="009323E6" w:rsidRPr="009323E6" w:rsidRDefault="009323E6" w:rsidP="009323E6">
      <w:pPr>
        <w:pStyle w:val="ListParagraph"/>
        <w:numPr>
          <w:ilvl w:val="0"/>
          <w:numId w:val="25"/>
        </w:numPr>
        <w:rPr>
          <w:rFonts w:ascii="Calibri" w:hAnsi="Calibri" w:cs="Calibri"/>
          <w:sz w:val="22"/>
          <w:szCs w:val="22"/>
          <w:lang w:val="es-CL"/>
        </w:rPr>
      </w:pPr>
      <w:r w:rsidRPr="009323E6">
        <w:rPr>
          <w:rFonts w:ascii="Calibri" w:hAnsi="Calibri" w:cs="Calibri"/>
          <w:sz w:val="22"/>
          <w:szCs w:val="22"/>
          <w:lang w:val="es-CL"/>
        </w:rPr>
        <w:t>Evaluación final con KPIs definidos.</w:t>
      </w:r>
    </w:p>
    <w:p w14:paraId="52F2B4F7" w14:textId="77777777" w:rsidR="00CA1050" w:rsidRPr="009323E6" w:rsidRDefault="00CA1050" w:rsidP="009323E6">
      <w:pPr>
        <w:rPr>
          <w:rFonts w:ascii="Calibri" w:hAnsi="Calibri" w:cs="Calibri"/>
          <w:sz w:val="22"/>
          <w:szCs w:val="22"/>
          <w:lang w:val="es-CL"/>
        </w:rPr>
      </w:pPr>
    </w:p>
    <w:p w14:paraId="6C7F9A71" w14:textId="5E0DA3BB" w:rsidR="001D452C" w:rsidRPr="001D452C" w:rsidRDefault="004C3A91" w:rsidP="001D452C">
      <w:pPr>
        <w:pStyle w:val="Heading1"/>
        <w:numPr>
          <w:ilvl w:val="0"/>
          <w:numId w:val="11"/>
        </w:numPr>
        <w:rPr>
          <w:rFonts w:ascii="Calibri" w:hAnsi="Calibri" w:cs="Calibri"/>
          <w:b/>
          <w:bCs/>
          <w:color w:val="auto"/>
          <w:sz w:val="24"/>
          <w:szCs w:val="24"/>
          <w:lang w:val="es-CL"/>
        </w:rPr>
      </w:pPr>
      <w:bookmarkStart w:id="12" w:name="_Toc208394637"/>
      <w:r w:rsidRPr="00E65F5B">
        <w:rPr>
          <w:rFonts w:ascii="Calibri" w:hAnsi="Calibri" w:cs="Calibri"/>
          <w:b/>
          <w:bCs/>
          <w:color w:val="auto"/>
          <w:sz w:val="24"/>
          <w:szCs w:val="24"/>
          <w:lang w:val="es-CL"/>
        </w:rPr>
        <w:t>Evidencias</w:t>
      </w:r>
      <w:bookmarkEnd w:id="12"/>
    </w:p>
    <w:p w14:paraId="117BD9E8" w14:textId="77777777" w:rsidR="001D452C" w:rsidRPr="001D452C" w:rsidRDefault="001D452C" w:rsidP="001D452C">
      <w:pPr>
        <w:pStyle w:val="ListParagraph"/>
        <w:rPr>
          <w:rFonts w:ascii="Calibri" w:hAnsi="Calibri" w:cs="Calibri"/>
          <w:sz w:val="22"/>
          <w:szCs w:val="22"/>
          <w:lang w:val="es-CL"/>
        </w:rPr>
      </w:pPr>
      <w:r w:rsidRPr="001D452C">
        <w:rPr>
          <w:rFonts w:ascii="Calibri" w:hAnsi="Calibri" w:cs="Calibri"/>
          <w:sz w:val="22"/>
          <w:szCs w:val="22"/>
          <w:lang w:val="es-CL"/>
        </w:rPr>
        <w:t>Todas las evidencias serán respaldadas en AVA y GitHub para documentar el proceso y avance. Además, se trabajará en trello para aplicar metodología scrum.</w:t>
      </w:r>
    </w:p>
    <w:p w14:paraId="1C2C7AEA" w14:textId="77777777" w:rsidR="000E2E99" w:rsidRDefault="000E2E99" w:rsidP="001F1759">
      <w:pPr>
        <w:pStyle w:val="ListParagraph"/>
        <w:rPr>
          <w:rFonts w:ascii="Calibri" w:hAnsi="Calibri" w:cs="Calibri"/>
          <w:sz w:val="22"/>
          <w:szCs w:val="22"/>
          <w:lang w:val="es-CL"/>
        </w:rPr>
      </w:pPr>
    </w:p>
    <w:p w14:paraId="62A8AFC4" w14:textId="77777777" w:rsidR="00CA1050" w:rsidRDefault="00CA1050" w:rsidP="001F1759">
      <w:pPr>
        <w:pStyle w:val="ListParagraph"/>
        <w:rPr>
          <w:rFonts w:ascii="Calibri" w:hAnsi="Calibri" w:cs="Calibri"/>
          <w:sz w:val="22"/>
          <w:szCs w:val="22"/>
          <w:lang w:val="es-CL"/>
        </w:rPr>
      </w:pPr>
    </w:p>
    <w:p w14:paraId="51F7CBB5" w14:textId="77777777" w:rsidR="00CA1050" w:rsidRDefault="00CA1050" w:rsidP="001F1759">
      <w:pPr>
        <w:pStyle w:val="ListParagraph"/>
        <w:rPr>
          <w:rFonts w:ascii="Calibri" w:hAnsi="Calibri" w:cs="Calibri"/>
          <w:sz w:val="22"/>
          <w:szCs w:val="22"/>
          <w:lang w:val="es-CL"/>
        </w:rPr>
      </w:pPr>
    </w:p>
    <w:p w14:paraId="27E17E58" w14:textId="77777777" w:rsidR="00CA1050" w:rsidRDefault="00CA1050" w:rsidP="001F1759">
      <w:pPr>
        <w:pStyle w:val="ListParagraph"/>
        <w:rPr>
          <w:rFonts w:ascii="Calibri" w:hAnsi="Calibri" w:cs="Calibri"/>
          <w:sz w:val="22"/>
          <w:szCs w:val="22"/>
          <w:lang w:val="es-CL"/>
        </w:rPr>
      </w:pPr>
    </w:p>
    <w:p w14:paraId="1835017C" w14:textId="77777777" w:rsidR="00CA1050" w:rsidRDefault="00CA1050" w:rsidP="001F1759">
      <w:pPr>
        <w:pStyle w:val="ListParagraph"/>
        <w:rPr>
          <w:rFonts w:ascii="Calibri" w:hAnsi="Calibri" w:cs="Calibri"/>
          <w:sz w:val="22"/>
          <w:szCs w:val="22"/>
          <w:lang w:val="es-CL"/>
        </w:rPr>
      </w:pPr>
    </w:p>
    <w:p w14:paraId="7C55B919" w14:textId="77777777" w:rsidR="00CA1050" w:rsidRDefault="00CA1050" w:rsidP="00C70AD3">
      <w:pPr>
        <w:rPr>
          <w:rFonts w:ascii="Calibri" w:hAnsi="Calibri" w:cs="Calibri"/>
          <w:sz w:val="22"/>
          <w:szCs w:val="22"/>
          <w:lang w:val="es-CL"/>
        </w:rPr>
      </w:pPr>
    </w:p>
    <w:p w14:paraId="1134FB16" w14:textId="77777777" w:rsidR="001D452C" w:rsidRDefault="001D452C" w:rsidP="00C70AD3">
      <w:pPr>
        <w:rPr>
          <w:rFonts w:ascii="Calibri" w:hAnsi="Calibri" w:cs="Calibri"/>
          <w:sz w:val="22"/>
          <w:szCs w:val="22"/>
          <w:lang w:val="es-CL"/>
        </w:rPr>
      </w:pPr>
    </w:p>
    <w:p w14:paraId="37E69E47" w14:textId="77777777" w:rsidR="001D452C" w:rsidRDefault="001D452C" w:rsidP="00C70AD3">
      <w:pPr>
        <w:rPr>
          <w:rFonts w:ascii="Calibri" w:hAnsi="Calibri" w:cs="Calibri"/>
          <w:sz w:val="22"/>
          <w:szCs w:val="22"/>
          <w:lang w:val="es-CL"/>
        </w:rPr>
      </w:pPr>
    </w:p>
    <w:p w14:paraId="2A9CA744" w14:textId="77777777" w:rsidR="00957202" w:rsidRDefault="00957202" w:rsidP="00C70AD3">
      <w:pPr>
        <w:rPr>
          <w:rFonts w:ascii="Calibri" w:hAnsi="Calibri" w:cs="Calibri"/>
          <w:sz w:val="22"/>
          <w:szCs w:val="22"/>
          <w:lang w:val="es-CL"/>
        </w:rPr>
      </w:pPr>
    </w:p>
    <w:p w14:paraId="101EAB83" w14:textId="77777777" w:rsidR="00957202" w:rsidRDefault="00957202" w:rsidP="00C70AD3">
      <w:pPr>
        <w:rPr>
          <w:rFonts w:ascii="Calibri" w:hAnsi="Calibri" w:cs="Calibri"/>
          <w:sz w:val="22"/>
          <w:szCs w:val="22"/>
          <w:lang w:val="es-CL"/>
        </w:rPr>
      </w:pPr>
    </w:p>
    <w:p w14:paraId="5E5C0FF4" w14:textId="77777777" w:rsidR="00957202" w:rsidRDefault="00957202" w:rsidP="00C70AD3">
      <w:pPr>
        <w:rPr>
          <w:rFonts w:ascii="Calibri" w:hAnsi="Calibri" w:cs="Calibri"/>
          <w:sz w:val="22"/>
          <w:szCs w:val="22"/>
          <w:lang w:val="es-CL"/>
        </w:rPr>
      </w:pPr>
    </w:p>
    <w:p w14:paraId="276597F9" w14:textId="77777777" w:rsidR="00957202" w:rsidRPr="00C70AD3" w:rsidRDefault="00957202" w:rsidP="00C70AD3">
      <w:pPr>
        <w:rPr>
          <w:rFonts w:ascii="Calibri" w:hAnsi="Calibri" w:cs="Calibri"/>
          <w:sz w:val="22"/>
          <w:szCs w:val="22"/>
          <w:lang w:val="es-CL"/>
        </w:rPr>
      </w:pPr>
    </w:p>
    <w:p w14:paraId="23485406" w14:textId="14A675F3" w:rsidR="000E2E99" w:rsidRPr="00E65F5B" w:rsidRDefault="000E2E99" w:rsidP="00E65F5B">
      <w:pPr>
        <w:pStyle w:val="Heading1"/>
        <w:numPr>
          <w:ilvl w:val="0"/>
          <w:numId w:val="11"/>
        </w:numPr>
        <w:rPr>
          <w:rFonts w:ascii="Calibri" w:hAnsi="Calibri" w:cs="Calibri"/>
          <w:b/>
          <w:bCs/>
          <w:color w:val="auto"/>
          <w:sz w:val="24"/>
          <w:szCs w:val="24"/>
        </w:rPr>
      </w:pPr>
      <w:bookmarkStart w:id="13" w:name="_Toc208394638"/>
      <w:r w:rsidRPr="00E65F5B">
        <w:rPr>
          <w:rFonts w:ascii="Calibri" w:hAnsi="Calibri" w:cs="Calibri"/>
          <w:b/>
          <w:bCs/>
          <w:color w:val="auto"/>
          <w:sz w:val="24"/>
          <w:szCs w:val="24"/>
        </w:rPr>
        <w:lastRenderedPageBreak/>
        <w:t>Conclusions</w:t>
      </w:r>
      <w:bookmarkEnd w:id="13"/>
    </w:p>
    <w:p w14:paraId="28CC3410"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Optimization of the referral process</w:t>
      </w:r>
      <w:r w:rsidRPr="00BB778E">
        <w:rPr>
          <w:rFonts w:ascii="Calibri" w:hAnsi="Calibri" w:cs="Calibri"/>
          <w:sz w:val="22"/>
          <w:szCs w:val="22"/>
        </w:rPr>
        <w:br/>
        <w:t>The use of an AI agent will automate a highly manual task, reducing the operational burden on staff and ensuring greater speed in identifying the most appropriate centers for each victim according to critical variables (municipality, age, sex, migratory status, type of crime, etc.).</w:t>
      </w:r>
    </w:p>
    <w:p w14:paraId="3CF60109"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Support for institutional management</w:t>
      </w:r>
      <w:r w:rsidRPr="00BB778E">
        <w:rPr>
          <w:rFonts w:ascii="Calibri" w:hAnsi="Calibri" w:cs="Calibri"/>
          <w:sz w:val="22"/>
          <w:szCs w:val="22"/>
        </w:rPr>
        <w:br/>
        <w:t>The inclusion of a referral registry with key performance indicators (KPIs) will allow management teams to measure response times, the most frequent types of crimes, and territorial coverage. This strengthens data-driven decision-making and accountability to both the community and higher authorities.</w:t>
      </w:r>
    </w:p>
    <w:p w14:paraId="44928B17"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Scalability and replicability</w:t>
      </w:r>
      <w:r w:rsidRPr="00BB778E">
        <w:rPr>
          <w:rFonts w:ascii="Calibri" w:hAnsi="Calibri" w:cs="Calibri"/>
          <w:sz w:val="22"/>
          <w:szCs w:val="22"/>
        </w:rPr>
        <w:br/>
        <w:t>The model can be extended to other health areas or public services where referral and case prioritization processes are complex. With minimal adjustments, the architecture is replicable in different contexts.</w:t>
      </w:r>
    </w:p>
    <w:p w14:paraId="44EEBC82" w14:textId="77777777" w:rsidR="000E2E99" w:rsidRPr="00BB778E" w:rsidRDefault="000E2E99" w:rsidP="000E2E99">
      <w:pPr>
        <w:pStyle w:val="NormalWeb"/>
        <w:numPr>
          <w:ilvl w:val="0"/>
          <w:numId w:val="10"/>
        </w:numPr>
        <w:rPr>
          <w:rFonts w:ascii="Calibri" w:hAnsi="Calibri" w:cs="Calibri"/>
          <w:sz w:val="22"/>
          <w:szCs w:val="22"/>
        </w:rPr>
      </w:pPr>
      <w:r w:rsidRPr="00BB778E">
        <w:rPr>
          <w:rStyle w:val="Strong"/>
          <w:rFonts w:ascii="Calibri" w:eastAsiaTheme="majorEastAsia" w:hAnsi="Calibri" w:cs="Calibri"/>
          <w:sz w:val="22"/>
          <w:szCs w:val="22"/>
        </w:rPr>
        <w:t>Implementation challenges</w:t>
      </w:r>
      <w:r w:rsidRPr="00BB778E">
        <w:rPr>
          <w:rFonts w:ascii="Calibri" w:hAnsi="Calibri" w:cs="Calibri"/>
          <w:sz w:val="22"/>
          <w:szCs w:val="22"/>
        </w:rPr>
        <w:br/>
        <w:t>It will be necessary to ensure data quality, establish protocols for updating the database of available centers, and safeguard cybersecurity and the protection of sensitive information, given that the system will work with data from crime victims.</w:t>
      </w:r>
    </w:p>
    <w:p w14:paraId="15C2A830" w14:textId="77777777" w:rsidR="000E2E99" w:rsidRPr="00BB778E" w:rsidRDefault="000E2E99" w:rsidP="000E2E99">
      <w:pPr>
        <w:pStyle w:val="ListParagraph"/>
        <w:rPr>
          <w:rFonts w:ascii="Calibri" w:hAnsi="Calibri" w:cs="Calibri"/>
          <w:b/>
          <w:bCs/>
        </w:rPr>
      </w:pPr>
    </w:p>
    <w:p w14:paraId="67BAEE8F" w14:textId="7CE79AEA" w:rsidR="000E2E99" w:rsidRPr="00E65F5B" w:rsidRDefault="000E2E99" w:rsidP="00E65F5B">
      <w:pPr>
        <w:pStyle w:val="Heading1"/>
        <w:numPr>
          <w:ilvl w:val="0"/>
          <w:numId w:val="11"/>
        </w:numPr>
        <w:rPr>
          <w:rFonts w:ascii="Calibri" w:hAnsi="Calibri" w:cs="Calibri"/>
          <w:b/>
          <w:bCs/>
          <w:color w:val="auto"/>
          <w:sz w:val="24"/>
          <w:szCs w:val="24"/>
          <w:lang w:val="es-CL"/>
        </w:rPr>
      </w:pPr>
      <w:bookmarkStart w:id="14" w:name="_Toc208394639"/>
      <w:r w:rsidRPr="00E65F5B">
        <w:rPr>
          <w:rFonts w:ascii="Calibri" w:hAnsi="Calibri" w:cs="Calibri"/>
          <w:b/>
          <w:bCs/>
          <w:color w:val="auto"/>
          <w:sz w:val="24"/>
          <w:szCs w:val="24"/>
          <w:lang w:val="es-CL"/>
        </w:rPr>
        <w:t>Reflection</w:t>
      </w:r>
      <w:bookmarkEnd w:id="14"/>
    </w:p>
    <w:p w14:paraId="10ABA0E6" w14:textId="1C071412" w:rsidR="000E2E99" w:rsidRPr="00CA1050" w:rsidRDefault="000E2E99" w:rsidP="00CA1050">
      <w:pPr>
        <w:pStyle w:val="ListParagraph"/>
        <w:rPr>
          <w:rFonts w:ascii="Calibri" w:hAnsi="Calibri" w:cs="Calibri"/>
        </w:rPr>
      </w:pPr>
      <w:r w:rsidRPr="00BB778E">
        <w:rPr>
          <w:rFonts w:ascii="Calibri" w:hAnsi="Calibri" w:cs="Calibri"/>
          <w:sz w:val="22"/>
          <w:szCs w:val="22"/>
        </w:rPr>
        <w:t xml:space="preserve">This project represents a significant challenge, as it involves redesigning a real process and implementing an IT solution that integrates technologies such as AI agents, APIs, a web system, and a dashboard to support strategic decision-making. At the same time, it is a valuable opportunity to apply the knowledge acquired at DUOC and to gain professional experience. Moreover, the development of this project not only contributes to individual growth, but also serves the common good by providing a more efficient solution for victims who have suffered different types of crimes. </w:t>
      </w:r>
    </w:p>
    <w:sectPr w:rsidR="000E2E99" w:rsidRPr="00CA105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A36F2" w14:textId="77777777" w:rsidR="00827DE6" w:rsidRDefault="00827DE6" w:rsidP="00D10573">
      <w:pPr>
        <w:spacing w:after="0" w:line="240" w:lineRule="auto"/>
      </w:pPr>
      <w:r>
        <w:separator/>
      </w:r>
    </w:p>
  </w:endnote>
  <w:endnote w:type="continuationSeparator" w:id="0">
    <w:p w14:paraId="2FCB19A5" w14:textId="77777777" w:rsidR="00827DE6" w:rsidRDefault="00827DE6" w:rsidP="00D10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8627887"/>
      <w:docPartObj>
        <w:docPartGallery w:val="Page Numbers (Bottom of Page)"/>
        <w:docPartUnique/>
      </w:docPartObj>
    </w:sdtPr>
    <w:sdtEndPr>
      <w:rPr>
        <w:noProof/>
      </w:rPr>
    </w:sdtEndPr>
    <w:sdtContent>
      <w:p w14:paraId="61B0BC4D" w14:textId="403D7062" w:rsidR="009E5648" w:rsidRDefault="009E56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C1F8E5" w14:textId="77777777" w:rsidR="009E5648" w:rsidRDefault="009E5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30B5E" w14:textId="77777777" w:rsidR="00827DE6" w:rsidRDefault="00827DE6" w:rsidP="00D10573">
      <w:pPr>
        <w:spacing w:after="0" w:line="240" w:lineRule="auto"/>
      </w:pPr>
      <w:r>
        <w:separator/>
      </w:r>
    </w:p>
  </w:footnote>
  <w:footnote w:type="continuationSeparator" w:id="0">
    <w:p w14:paraId="46BE6973" w14:textId="77777777" w:rsidR="00827DE6" w:rsidRDefault="00827DE6" w:rsidP="00D1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B21CD" w14:textId="28694DBC" w:rsidR="00D10573" w:rsidRDefault="00D10573">
    <w:pPr>
      <w:pStyle w:val="Header"/>
    </w:pPr>
    <w:r w:rsidRPr="00D10573">
      <w:rPr>
        <w:noProof/>
      </w:rPr>
      <w:drawing>
        <wp:inline distT="0" distB="0" distL="0" distR="0" wp14:anchorId="6A3AB47A" wp14:editId="7E019621">
          <wp:extent cx="2034540" cy="342900"/>
          <wp:effectExtent l="0" t="0" r="3810" b="0"/>
          <wp:docPr id="1151705655" name="Picture 4" descr="A logo with a letter and a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05655" name="Picture 4" descr="A logo with a letter and a symbol&#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4540"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CD7"/>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A956DFC"/>
    <w:multiLevelType w:val="multilevel"/>
    <w:tmpl w:val="38C0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B5890"/>
    <w:multiLevelType w:val="multilevel"/>
    <w:tmpl w:val="C3E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67A5E"/>
    <w:multiLevelType w:val="multilevel"/>
    <w:tmpl w:val="60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27819"/>
    <w:multiLevelType w:val="hybridMultilevel"/>
    <w:tmpl w:val="44A873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1219A3"/>
    <w:multiLevelType w:val="hybridMultilevel"/>
    <w:tmpl w:val="661A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04BEB"/>
    <w:multiLevelType w:val="multilevel"/>
    <w:tmpl w:val="6138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1B1F3C"/>
    <w:multiLevelType w:val="multilevel"/>
    <w:tmpl w:val="1834094C"/>
    <w:lvl w:ilvl="0">
      <w:start w:val="1"/>
      <w:numFmt w:val="decimal"/>
      <w:lvlText w:val="%1."/>
      <w:lvlJc w:val="left"/>
      <w:pPr>
        <w:tabs>
          <w:tab w:val="num" w:pos="1080"/>
        </w:tabs>
        <w:ind w:left="1080" w:hanging="360"/>
      </w:pPr>
      <w:rPr>
        <w:lang w:val="es-CL"/>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44D84A19"/>
    <w:multiLevelType w:val="hybridMultilevel"/>
    <w:tmpl w:val="ADC02894"/>
    <w:lvl w:ilvl="0" w:tplc="9C0C0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3450BD"/>
    <w:multiLevelType w:val="multilevel"/>
    <w:tmpl w:val="439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13215"/>
    <w:multiLevelType w:val="multilevel"/>
    <w:tmpl w:val="FB52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24D20"/>
    <w:multiLevelType w:val="hybridMultilevel"/>
    <w:tmpl w:val="263AEC1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4FF95731"/>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5F445B4"/>
    <w:multiLevelType w:val="hybridMultilevel"/>
    <w:tmpl w:val="79D8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0123A9"/>
    <w:multiLevelType w:val="hybridMultilevel"/>
    <w:tmpl w:val="292E1C7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4613B"/>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5FFF0E59"/>
    <w:multiLevelType w:val="hybridMultilevel"/>
    <w:tmpl w:val="5E9E31C0"/>
    <w:lvl w:ilvl="0" w:tplc="04090001">
      <w:start w:val="1"/>
      <w:numFmt w:val="bullet"/>
      <w:lvlText w:val=""/>
      <w:lvlJc w:val="left"/>
      <w:pPr>
        <w:ind w:left="2352" w:hanging="360"/>
      </w:pPr>
      <w:rPr>
        <w:rFonts w:ascii="Symbol" w:hAnsi="Symbol" w:hint="default"/>
      </w:rPr>
    </w:lvl>
    <w:lvl w:ilvl="1" w:tplc="04090003" w:tentative="1">
      <w:start w:val="1"/>
      <w:numFmt w:val="bullet"/>
      <w:lvlText w:val="o"/>
      <w:lvlJc w:val="left"/>
      <w:pPr>
        <w:ind w:left="3072" w:hanging="360"/>
      </w:pPr>
      <w:rPr>
        <w:rFonts w:ascii="Courier New" w:hAnsi="Courier New" w:cs="Courier New" w:hint="default"/>
      </w:rPr>
    </w:lvl>
    <w:lvl w:ilvl="2" w:tplc="04090005" w:tentative="1">
      <w:start w:val="1"/>
      <w:numFmt w:val="bullet"/>
      <w:lvlText w:val=""/>
      <w:lvlJc w:val="left"/>
      <w:pPr>
        <w:ind w:left="3792" w:hanging="360"/>
      </w:pPr>
      <w:rPr>
        <w:rFonts w:ascii="Wingdings" w:hAnsi="Wingdings" w:hint="default"/>
      </w:rPr>
    </w:lvl>
    <w:lvl w:ilvl="3" w:tplc="04090001" w:tentative="1">
      <w:start w:val="1"/>
      <w:numFmt w:val="bullet"/>
      <w:lvlText w:val=""/>
      <w:lvlJc w:val="left"/>
      <w:pPr>
        <w:ind w:left="4512" w:hanging="360"/>
      </w:pPr>
      <w:rPr>
        <w:rFonts w:ascii="Symbol" w:hAnsi="Symbol" w:hint="default"/>
      </w:rPr>
    </w:lvl>
    <w:lvl w:ilvl="4" w:tplc="04090003" w:tentative="1">
      <w:start w:val="1"/>
      <w:numFmt w:val="bullet"/>
      <w:lvlText w:val="o"/>
      <w:lvlJc w:val="left"/>
      <w:pPr>
        <w:ind w:left="5232" w:hanging="360"/>
      </w:pPr>
      <w:rPr>
        <w:rFonts w:ascii="Courier New" w:hAnsi="Courier New" w:cs="Courier New" w:hint="default"/>
      </w:rPr>
    </w:lvl>
    <w:lvl w:ilvl="5" w:tplc="04090005" w:tentative="1">
      <w:start w:val="1"/>
      <w:numFmt w:val="bullet"/>
      <w:lvlText w:val=""/>
      <w:lvlJc w:val="left"/>
      <w:pPr>
        <w:ind w:left="5952" w:hanging="360"/>
      </w:pPr>
      <w:rPr>
        <w:rFonts w:ascii="Wingdings" w:hAnsi="Wingdings" w:hint="default"/>
      </w:rPr>
    </w:lvl>
    <w:lvl w:ilvl="6" w:tplc="04090001" w:tentative="1">
      <w:start w:val="1"/>
      <w:numFmt w:val="bullet"/>
      <w:lvlText w:val=""/>
      <w:lvlJc w:val="left"/>
      <w:pPr>
        <w:ind w:left="6672" w:hanging="360"/>
      </w:pPr>
      <w:rPr>
        <w:rFonts w:ascii="Symbol" w:hAnsi="Symbol" w:hint="default"/>
      </w:rPr>
    </w:lvl>
    <w:lvl w:ilvl="7" w:tplc="04090003" w:tentative="1">
      <w:start w:val="1"/>
      <w:numFmt w:val="bullet"/>
      <w:lvlText w:val="o"/>
      <w:lvlJc w:val="left"/>
      <w:pPr>
        <w:ind w:left="7392" w:hanging="360"/>
      </w:pPr>
      <w:rPr>
        <w:rFonts w:ascii="Courier New" w:hAnsi="Courier New" w:cs="Courier New" w:hint="default"/>
      </w:rPr>
    </w:lvl>
    <w:lvl w:ilvl="8" w:tplc="04090005" w:tentative="1">
      <w:start w:val="1"/>
      <w:numFmt w:val="bullet"/>
      <w:lvlText w:val=""/>
      <w:lvlJc w:val="left"/>
      <w:pPr>
        <w:ind w:left="8112" w:hanging="360"/>
      </w:pPr>
      <w:rPr>
        <w:rFonts w:ascii="Wingdings" w:hAnsi="Wingdings" w:hint="default"/>
      </w:rPr>
    </w:lvl>
  </w:abstractNum>
  <w:abstractNum w:abstractNumId="18" w15:restartNumberingAfterBreak="0">
    <w:nsid w:val="63B970BF"/>
    <w:multiLevelType w:val="hybridMultilevel"/>
    <w:tmpl w:val="A89C13A8"/>
    <w:lvl w:ilvl="0" w:tplc="A8DA6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65137"/>
    <w:multiLevelType w:val="hybridMultilevel"/>
    <w:tmpl w:val="FBE2B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A751D2"/>
    <w:multiLevelType w:val="multilevel"/>
    <w:tmpl w:val="B58AF25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73357E5B"/>
    <w:multiLevelType w:val="hybridMultilevel"/>
    <w:tmpl w:val="962A66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7210499"/>
    <w:multiLevelType w:val="hybridMultilevel"/>
    <w:tmpl w:val="B77A392E"/>
    <w:lvl w:ilvl="0" w:tplc="3FAC1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8A3E5B"/>
    <w:multiLevelType w:val="hybridMultilevel"/>
    <w:tmpl w:val="34E8128C"/>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24" w15:restartNumberingAfterBreak="0">
    <w:nsid w:val="7FCB603E"/>
    <w:multiLevelType w:val="hybridMultilevel"/>
    <w:tmpl w:val="614C07F8"/>
    <w:lvl w:ilvl="0" w:tplc="04090001">
      <w:start w:val="1"/>
      <w:numFmt w:val="bullet"/>
      <w:lvlText w:val=""/>
      <w:lvlJc w:val="left"/>
      <w:pPr>
        <w:ind w:left="1812" w:hanging="360"/>
      </w:pPr>
      <w:rPr>
        <w:rFonts w:ascii="Symbol" w:hAnsi="Symbol" w:hint="default"/>
      </w:rPr>
    </w:lvl>
    <w:lvl w:ilvl="1" w:tplc="04090003" w:tentative="1">
      <w:start w:val="1"/>
      <w:numFmt w:val="bullet"/>
      <w:lvlText w:val="o"/>
      <w:lvlJc w:val="left"/>
      <w:pPr>
        <w:ind w:left="2532" w:hanging="360"/>
      </w:pPr>
      <w:rPr>
        <w:rFonts w:ascii="Courier New" w:hAnsi="Courier New" w:cs="Courier New" w:hint="default"/>
      </w:rPr>
    </w:lvl>
    <w:lvl w:ilvl="2" w:tplc="04090005" w:tentative="1">
      <w:start w:val="1"/>
      <w:numFmt w:val="bullet"/>
      <w:lvlText w:val=""/>
      <w:lvlJc w:val="left"/>
      <w:pPr>
        <w:ind w:left="3252" w:hanging="360"/>
      </w:pPr>
      <w:rPr>
        <w:rFonts w:ascii="Wingdings" w:hAnsi="Wingdings" w:hint="default"/>
      </w:rPr>
    </w:lvl>
    <w:lvl w:ilvl="3" w:tplc="04090001" w:tentative="1">
      <w:start w:val="1"/>
      <w:numFmt w:val="bullet"/>
      <w:lvlText w:val=""/>
      <w:lvlJc w:val="left"/>
      <w:pPr>
        <w:ind w:left="3972" w:hanging="360"/>
      </w:pPr>
      <w:rPr>
        <w:rFonts w:ascii="Symbol" w:hAnsi="Symbol" w:hint="default"/>
      </w:rPr>
    </w:lvl>
    <w:lvl w:ilvl="4" w:tplc="04090003" w:tentative="1">
      <w:start w:val="1"/>
      <w:numFmt w:val="bullet"/>
      <w:lvlText w:val="o"/>
      <w:lvlJc w:val="left"/>
      <w:pPr>
        <w:ind w:left="4692" w:hanging="360"/>
      </w:pPr>
      <w:rPr>
        <w:rFonts w:ascii="Courier New" w:hAnsi="Courier New" w:cs="Courier New" w:hint="default"/>
      </w:rPr>
    </w:lvl>
    <w:lvl w:ilvl="5" w:tplc="04090005" w:tentative="1">
      <w:start w:val="1"/>
      <w:numFmt w:val="bullet"/>
      <w:lvlText w:val=""/>
      <w:lvlJc w:val="left"/>
      <w:pPr>
        <w:ind w:left="5412" w:hanging="360"/>
      </w:pPr>
      <w:rPr>
        <w:rFonts w:ascii="Wingdings" w:hAnsi="Wingdings" w:hint="default"/>
      </w:rPr>
    </w:lvl>
    <w:lvl w:ilvl="6" w:tplc="04090001" w:tentative="1">
      <w:start w:val="1"/>
      <w:numFmt w:val="bullet"/>
      <w:lvlText w:val=""/>
      <w:lvlJc w:val="left"/>
      <w:pPr>
        <w:ind w:left="6132" w:hanging="360"/>
      </w:pPr>
      <w:rPr>
        <w:rFonts w:ascii="Symbol" w:hAnsi="Symbol" w:hint="default"/>
      </w:rPr>
    </w:lvl>
    <w:lvl w:ilvl="7" w:tplc="04090003" w:tentative="1">
      <w:start w:val="1"/>
      <w:numFmt w:val="bullet"/>
      <w:lvlText w:val="o"/>
      <w:lvlJc w:val="left"/>
      <w:pPr>
        <w:ind w:left="6852" w:hanging="360"/>
      </w:pPr>
      <w:rPr>
        <w:rFonts w:ascii="Courier New" w:hAnsi="Courier New" w:cs="Courier New" w:hint="default"/>
      </w:rPr>
    </w:lvl>
    <w:lvl w:ilvl="8" w:tplc="04090005" w:tentative="1">
      <w:start w:val="1"/>
      <w:numFmt w:val="bullet"/>
      <w:lvlText w:val=""/>
      <w:lvlJc w:val="left"/>
      <w:pPr>
        <w:ind w:left="7572" w:hanging="360"/>
      </w:pPr>
      <w:rPr>
        <w:rFonts w:ascii="Wingdings" w:hAnsi="Wingdings" w:hint="default"/>
      </w:rPr>
    </w:lvl>
  </w:abstractNum>
  <w:num w:numId="1" w16cid:durableId="2052605571">
    <w:abstractNumId w:val="7"/>
  </w:num>
  <w:num w:numId="2" w16cid:durableId="2088841420">
    <w:abstractNumId w:val="9"/>
  </w:num>
  <w:num w:numId="3" w16cid:durableId="1138644329">
    <w:abstractNumId w:val="18"/>
  </w:num>
  <w:num w:numId="4" w16cid:durableId="1372994325">
    <w:abstractNumId w:val="1"/>
  </w:num>
  <w:num w:numId="5" w16cid:durableId="1744528744">
    <w:abstractNumId w:val="13"/>
  </w:num>
  <w:num w:numId="6" w16cid:durableId="282463866">
    <w:abstractNumId w:val="22"/>
  </w:num>
  <w:num w:numId="7" w16cid:durableId="518542716">
    <w:abstractNumId w:val="14"/>
  </w:num>
  <w:num w:numId="8" w16cid:durableId="214706988">
    <w:abstractNumId w:val="19"/>
  </w:num>
  <w:num w:numId="9" w16cid:durableId="1051155312">
    <w:abstractNumId w:val="8"/>
  </w:num>
  <w:num w:numId="10" w16cid:durableId="921567292">
    <w:abstractNumId w:val="5"/>
  </w:num>
  <w:num w:numId="11" w16cid:durableId="1122114568">
    <w:abstractNumId w:val="15"/>
  </w:num>
  <w:num w:numId="12" w16cid:durableId="1670907085">
    <w:abstractNumId w:val="16"/>
  </w:num>
  <w:num w:numId="13" w16cid:durableId="1990009817">
    <w:abstractNumId w:val="0"/>
  </w:num>
  <w:num w:numId="14" w16cid:durableId="1169060213">
    <w:abstractNumId w:val="20"/>
  </w:num>
  <w:num w:numId="15" w16cid:durableId="885485934">
    <w:abstractNumId w:val="11"/>
  </w:num>
  <w:num w:numId="16" w16cid:durableId="1352220503">
    <w:abstractNumId w:val="10"/>
  </w:num>
  <w:num w:numId="17" w16cid:durableId="1713843347">
    <w:abstractNumId w:val="2"/>
  </w:num>
  <w:num w:numId="18" w16cid:durableId="807357272">
    <w:abstractNumId w:val="6"/>
  </w:num>
  <w:num w:numId="19" w16cid:durableId="645202718">
    <w:abstractNumId w:val="3"/>
  </w:num>
  <w:num w:numId="20" w16cid:durableId="1456102837">
    <w:abstractNumId w:val="4"/>
  </w:num>
  <w:num w:numId="21" w16cid:durableId="405299502">
    <w:abstractNumId w:val="17"/>
  </w:num>
  <w:num w:numId="22" w16cid:durableId="1424376812">
    <w:abstractNumId w:val="21"/>
  </w:num>
  <w:num w:numId="23" w16cid:durableId="1556315674">
    <w:abstractNumId w:val="23"/>
  </w:num>
  <w:num w:numId="24" w16cid:durableId="690306594">
    <w:abstractNumId w:val="12"/>
  </w:num>
  <w:num w:numId="25" w16cid:durableId="15630758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58"/>
    <w:rsid w:val="000018CC"/>
    <w:rsid w:val="000A2D8F"/>
    <w:rsid w:val="000A3547"/>
    <w:rsid w:val="000A3DCA"/>
    <w:rsid w:val="000B752B"/>
    <w:rsid w:val="000E2E99"/>
    <w:rsid w:val="001237A4"/>
    <w:rsid w:val="001D452C"/>
    <w:rsid w:val="001F1759"/>
    <w:rsid w:val="00221BAC"/>
    <w:rsid w:val="00282A6A"/>
    <w:rsid w:val="002B1068"/>
    <w:rsid w:val="0030633B"/>
    <w:rsid w:val="00307958"/>
    <w:rsid w:val="00323F68"/>
    <w:rsid w:val="0033744C"/>
    <w:rsid w:val="0034615F"/>
    <w:rsid w:val="00362A60"/>
    <w:rsid w:val="003A7310"/>
    <w:rsid w:val="003D3ED4"/>
    <w:rsid w:val="00426849"/>
    <w:rsid w:val="004C3A91"/>
    <w:rsid w:val="004C7CE8"/>
    <w:rsid w:val="004F419F"/>
    <w:rsid w:val="00511853"/>
    <w:rsid w:val="00532403"/>
    <w:rsid w:val="00536DB4"/>
    <w:rsid w:val="005E1B84"/>
    <w:rsid w:val="005F02C1"/>
    <w:rsid w:val="00734414"/>
    <w:rsid w:val="007F31DA"/>
    <w:rsid w:val="00827DE6"/>
    <w:rsid w:val="008454E5"/>
    <w:rsid w:val="008579C4"/>
    <w:rsid w:val="008721FF"/>
    <w:rsid w:val="00880D3E"/>
    <w:rsid w:val="008E384B"/>
    <w:rsid w:val="008E3879"/>
    <w:rsid w:val="009323E6"/>
    <w:rsid w:val="00957202"/>
    <w:rsid w:val="00970C2D"/>
    <w:rsid w:val="0099182E"/>
    <w:rsid w:val="009D6638"/>
    <w:rsid w:val="009E5648"/>
    <w:rsid w:val="009F4CE2"/>
    <w:rsid w:val="00A240B0"/>
    <w:rsid w:val="00A62E96"/>
    <w:rsid w:val="00B127D7"/>
    <w:rsid w:val="00B16995"/>
    <w:rsid w:val="00BA33E1"/>
    <w:rsid w:val="00C14960"/>
    <w:rsid w:val="00C70AD3"/>
    <w:rsid w:val="00CA1050"/>
    <w:rsid w:val="00CE2FD7"/>
    <w:rsid w:val="00D10573"/>
    <w:rsid w:val="00D85FA4"/>
    <w:rsid w:val="00DE1C0D"/>
    <w:rsid w:val="00E20F26"/>
    <w:rsid w:val="00E213BF"/>
    <w:rsid w:val="00E241C4"/>
    <w:rsid w:val="00E65F5B"/>
    <w:rsid w:val="00E66505"/>
    <w:rsid w:val="00E87B43"/>
    <w:rsid w:val="00EF0DC7"/>
    <w:rsid w:val="00F52B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EAACC"/>
  <w15:chartTrackingRefBased/>
  <w15:docId w15:val="{3048B76B-E072-4547-A780-E0370FC8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7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7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958"/>
    <w:rPr>
      <w:rFonts w:eastAsiaTheme="majorEastAsia" w:cstheme="majorBidi"/>
      <w:color w:val="272727" w:themeColor="text1" w:themeTint="D8"/>
    </w:rPr>
  </w:style>
  <w:style w:type="paragraph" w:styleId="Title">
    <w:name w:val="Title"/>
    <w:basedOn w:val="Normal"/>
    <w:next w:val="Normal"/>
    <w:link w:val="TitleChar"/>
    <w:uiPriority w:val="10"/>
    <w:qFormat/>
    <w:rsid w:val="00307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958"/>
    <w:pPr>
      <w:spacing w:before="160"/>
      <w:jc w:val="center"/>
    </w:pPr>
    <w:rPr>
      <w:i/>
      <w:iCs/>
      <w:color w:val="404040" w:themeColor="text1" w:themeTint="BF"/>
    </w:rPr>
  </w:style>
  <w:style w:type="character" w:customStyle="1" w:styleId="QuoteChar">
    <w:name w:val="Quote Char"/>
    <w:basedOn w:val="DefaultParagraphFont"/>
    <w:link w:val="Quote"/>
    <w:uiPriority w:val="29"/>
    <w:rsid w:val="00307958"/>
    <w:rPr>
      <w:i/>
      <w:iCs/>
      <w:color w:val="404040" w:themeColor="text1" w:themeTint="BF"/>
    </w:rPr>
  </w:style>
  <w:style w:type="paragraph" w:styleId="ListParagraph">
    <w:name w:val="List Paragraph"/>
    <w:basedOn w:val="Normal"/>
    <w:uiPriority w:val="34"/>
    <w:qFormat/>
    <w:rsid w:val="00307958"/>
    <w:pPr>
      <w:ind w:left="720"/>
      <w:contextualSpacing/>
    </w:pPr>
  </w:style>
  <w:style w:type="character" w:styleId="IntenseEmphasis">
    <w:name w:val="Intense Emphasis"/>
    <w:basedOn w:val="DefaultParagraphFont"/>
    <w:uiPriority w:val="21"/>
    <w:qFormat/>
    <w:rsid w:val="00307958"/>
    <w:rPr>
      <w:i/>
      <w:iCs/>
      <w:color w:val="0F4761" w:themeColor="accent1" w:themeShade="BF"/>
    </w:rPr>
  </w:style>
  <w:style w:type="paragraph" w:styleId="IntenseQuote">
    <w:name w:val="Intense Quote"/>
    <w:basedOn w:val="Normal"/>
    <w:next w:val="Normal"/>
    <w:link w:val="IntenseQuoteChar"/>
    <w:uiPriority w:val="30"/>
    <w:qFormat/>
    <w:rsid w:val="00307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958"/>
    <w:rPr>
      <w:i/>
      <w:iCs/>
      <w:color w:val="0F4761" w:themeColor="accent1" w:themeShade="BF"/>
    </w:rPr>
  </w:style>
  <w:style w:type="character" w:styleId="IntenseReference">
    <w:name w:val="Intense Reference"/>
    <w:basedOn w:val="DefaultParagraphFont"/>
    <w:uiPriority w:val="32"/>
    <w:qFormat/>
    <w:rsid w:val="00307958"/>
    <w:rPr>
      <w:b/>
      <w:bCs/>
      <w:smallCaps/>
      <w:color w:val="0F4761" w:themeColor="accent1" w:themeShade="BF"/>
      <w:spacing w:val="5"/>
    </w:rPr>
  </w:style>
  <w:style w:type="paragraph" w:styleId="Header">
    <w:name w:val="header"/>
    <w:basedOn w:val="Normal"/>
    <w:link w:val="HeaderChar"/>
    <w:uiPriority w:val="99"/>
    <w:unhideWhenUsed/>
    <w:rsid w:val="00D10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573"/>
  </w:style>
  <w:style w:type="paragraph" w:styleId="Footer">
    <w:name w:val="footer"/>
    <w:basedOn w:val="Normal"/>
    <w:link w:val="FooterChar"/>
    <w:uiPriority w:val="99"/>
    <w:unhideWhenUsed/>
    <w:rsid w:val="00D10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573"/>
  </w:style>
  <w:style w:type="paragraph" w:styleId="NormalWeb">
    <w:name w:val="Normal (Web)"/>
    <w:basedOn w:val="Normal"/>
    <w:uiPriority w:val="99"/>
    <w:semiHidden/>
    <w:unhideWhenUsed/>
    <w:rsid w:val="000E2E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2E99"/>
    <w:rPr>
      <w:b/>
      <w:bCs/>
    </w:rPr>
  </w:style>
  <w:style w:type="paragraph" w:styleId="TOCHeading">
    <w:name w:val="TOC Heading"/>
    <w:basedOn w:val="Heading1"/>
    <w:next w:val="Normal"/>
    <w:uiPriority w:val="39"/>
    <w:unhideWhenUsed/>
    <w:qFormat/>
    <w:rsid w:val="00CA105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5F5B"/>
    <w:pPr>
      <w:spacing w:after="100"/>
    </w:pPr>
  </w:style>
  <w:style w:type="paragraph" w:styleId="TOC2">
    <w:name w:val="toc 2"/>
    <w:basedOn w:val="Normal"/>
    <w:next w:val="Normal"/>
    <w:autoRedefine/>
    <w:uiPriority w:val="39"/>
    <w:unhideWhenUsed/>
    <w:rsid w:val="00E65F5B"/>
    <w:pPr>
      <w:spacing w:after="100"/>
      <w:ind w:left="240"/>
    </w:pPr>
  </w:style>
  <w:style w:type="character" w:styleId="Hyperlink">
    <w:name w:val="Hyperlink"/>
    <w:basedOn w:val="DefaultParagraphFont"/>
    <w:uiPriority w:val="99"/>
    <w:unhideWhenUsed/>
    <w:rsid w:val="00E65F5B"/>
    <w:rPr>
      <w:color w:val="467886" w:themeColor="hyperlink"/>
      <w:u w:val="single"/>
    </w:rPr>
  </w:style>
  <w:style w:type="table" w:styleId="TableGrid">
    <w:name w:val="Table Grid"/>
    <w:basedOn w:val="TableNormal"/>
    <w:uiPriority w:val="39"/>
    <w:rsid w:val="00C70AD3"/>
    <w:pPr>
      <w:spacing w:after="0" w:line="240" w:lineRule="auto"/>
    </w:pPr>
    <w:rPr>
      <w:kern w:val="0"/>
      <w:sz w:val="22"/>
      <w:szCs w:val="22"/>
      <w:lang w:val="es-C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A576F-8348-442B-969D-0FFF617E2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8</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Cortés</dc:creator>
  <cp:keywords/>
  <dc:description/>
  <cp:lastModifiedBy>Benjamin Cortés</cp:lastModifiedBy>
  <cp:revision>30</cp:revision>
  <dcterms:created xsi:type="dcterms:W3CDTF">2025-09-08T17:34:00Z</dcterms:created>
  <dcterms:modified xsi:type="dcterms:W3CDTF">2025-09-10T19:22:00Z</dcterms:modified>
</cp:coreProperties>
</file>