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9E26" w14:textId="77777777" w:rsidR="00AD48FD" w:rsidRPr="00AD48FD" w:rsidRDefault="002D2D6E" w:rsidP="00AD48FD">
      <w:pPr>
        <w:pStyle w:val="Heading1"/>
        <w:jc w:val="center"/>
      </w:pPr>
      <w:bookmarkStart w:id="0" w:name="_GoBack"/>
      <w:bookmarkEnd w:id="0"/>
      <w:r>
        <w:t xml:space="preserve">CMS 3145 Week </w:t>
      </w:r>
      <w:r w:rsidR="00AD48FD">
        <w:t>5</w:t>
      </w:r>
      <w:r>
        <w:t xml:space="preserve"> Class Notes</w:t>
      </w:r>
      <w:r w:rsidR="002E4CD2">
        <w:t>:</w:t>
      </w:r>
      <w:r w:rsidR="00AD48FD">
        <w:t xml:space="preserve">  Chapter 8, Control Statements</w:t>
      </w:r>
    </w:p>
    <w:p w14:paraId="3BA9C8BC" w14:textId="77777777" w:rsidR="00AD1629" w:rsidRDefault="00AD1629" w:rsidP="00AD1629"/>
    <w:p w14:paraId="7B869F39" w14:textId="77777777" w:rsidR="002D2D6E" w:rsidRDefault="002D2D6E">
      <w:pPr>
        <w:rPr>
          <w:b/>
          <w:bCs/>
        </w:rPr>
      </w:pPr>
      <w:r>
        <w:rPr>
          <w:b/>
          <w:bCs/>
        </w:rPr>
        <w:t>OBJECTIVES:</w:t>
      </w:r>
    </w:p>
    <w:p w14:paraId="7697401F" w14:textId="77777777" w:rsidR="00087E3D" w:rsidRDefault="00E26BFE" w:rsidP="00087E3D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Review programming </w:t>
      </w:r>
      <w:r w:rsidR="00087E3D">
        <w:rPr>
          <w:b/>
          <w:bCs/>
        </w:rPr>
        <w:t xml:space="preserve">conditional </w:t>
      </w:r>
      <w:r>
        <w:rPr>
          <w:b/>
          <w:bCs/>
        </w:rPr>
        <w:t xml:space="preserve">constructs </w:t>
      </w:r>
      <w:r w:rsidR="00087E3D">
        <w:rPr>
          <w:b/>
          <w:bCs/>
        </w:rPr>
        <w:t>in Java (if/else and switch)</w:t>
      </w:r>
    </w:p>
    <w:p w14:paraId="2383CD30" w14:textId="77777777" w:rsidR="002D2D6E" w:rsidRDefault="00087E3D" w:rsidP="00087E3D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b/>
          <w:bCs/>
        </w:rPr>
      </w:pPr>
      <w:r>
        <w:rPr>
          <w:b/>
          <w:bCs/>
        </w:rPr>
        <w:t>Review</w:t>
      </w:r>
      <w:r w:rsidR="002D2D6E">
        <w:rPr>
          <w:b/>
          <w:bCs/>
        </w:rPr>
        <w:t xml:space="preserve"> </w:t>
      </w:r>
      <w:r>
        <w:rPr>
          <w:b/>
          <w:bCs/>
        </w:rPr>
        <w:t>logical</w:t>
      </w:r>
      <w:r w:rsidR="002D2D6E">
        <w:rPr>
          <w:b/>
          <w:bCs/>
        </w:rPr>
        <w:t xml:space="preserve"> and </w:t>
      </w:r>
      <w:r w:rsidR="00C05A25">
        <w:rPr>
          <w:b/>
          <w:bCs/>
        </w:rPr>
        <w:t>relational operators</w:t>
      </w:r>
    </w:p>
    <w:p w14:paraId="126381E2" w14:textId="77777777" w:rsidR="00746D17" w:rsidRDefault="00746D17" w:rsidP="00D143E4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b/>
          <w:bCs/>
        </w:rPr>
      </w:pPr>
      <w:r>
        <w:rPr>
          <w:b/>
          <w:bCs/>
        </w:rPr>
        <w:t>Understand string comparisons methods</w:t>
      </w:r>
    </w:p>
    <w:p w14:paraId="0E7A6D9B" w14:textId="77777777" w:rsidR="002D2D6E" w:rsidRDefault="00087E3D" w:rsidP="00D143E4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b/>
          <w:bCs/>
        </w:rPr>
      </w:pPr>
      <w:r>
        <w:rPr>
          <w:b/>
          <w:bCs/>
        </w:rPr>
        <w:t>Review While and For</w:t>
      </w:r>
      <w:r w:rsidR="002D2D6E">
        <w:rPr>
          <w:b/>
          <w:bCs/>
        </w:rPr>
        <w:t xml:space="preserve"> </w:t>
      </w:r>
      <w:r>
        <w:rPr>
          <w:b/>
          <w:bCs/>
        </w:rPr>
        <w:t>loops</w:t>
      </w:r>
    </w:p>
    <w:p w14:paraId="09CB971F" w14:textId="77777777" w:rsidR="002D2D6E" w:rsidRDefault="00087E3D" w:rsidP="00D143E4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b/>
          <w:bCs/>
        </w:rPr>
      </w:pPr>
      <w:r>
        <w:rPr>
          <w:b/>
          <w:bCs/>
        </w:rPr>
        <w:t>Code break and continue statements</w:t>
      </w:r>
    </w:p>
    <w:p w14:paraId="6271427F" w14:textId="77777777" w:rsidR="00087E3D" w:rsidRDefault="00087E3D" w:rsidP="00D143E4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b/>
          <w:bCs/>
        </w:rPr>
      </w:pPr>
      <w:r>
        <w:rPr>
          <w:b/>
          <w:bCs/>
        </w:rPr>
        <w:t>Use static methods</w:t>
      </w:r>
    </w:p>
    <w:p w14:paraId="2E10F1DB" w14:textId="77777777" w:rsidR="00746D17" w:rsidRDefault="00746D17">
      <w:pPr>
        <w:rPr>
          <w:b/>
          <w:bCs/>
        </w:rPr>
      </w:pPr>
    </w:p>
    <w:p w14:paraId="5B1B31BA" w14:textId="77777777" w:rsidR="009F7768" w:rsidRPr="00740375" w:rsidRDefault="009F7768">
      <w:pPr>
        <w:rPr>
          <w:bCs/>
          <w:u w:val="single"/>
        </w:rPr>
      </w:pPr>
      <w:r w:rsidRPr="00740375">
        <w:rPr>
          <w:b/>
          <w:bCs/>
          <w:u w:val="single"/>
        </w:rPr>
        <w:t xml:space="preserve">Sequence, Selection, and iteration  </w:t>
      </w:r>
    </w:p>
    <w:p w14:paraId="3D4F9E3D" w14:textId="77777777" w:rsidR="009F7768" w:rsidRDefault="009F7768">
      <w:pPr>
        <w:rPr>
          <w:bCs/>
        </w:rPr>
      </w:pPr>
      <w:r>
        <w:rPr>
          <w:bCs/>
        </w:rPr>
        <w:t xml:space="preserve">All programs use these 3 constructs. </w:t>
      </w:r>
    </w:p>
    <w:p w14:paraId="327652B1" w14:textId="77777777" w:rsidR="009F7768" w:rsidRDefault="009F7768" w:rsidP="009F7768">
      <w:pPr>
        <w:numPr>
          <w:ilvl w:val="0"/>
          <w:numId w:val="6"/>
        </w:numPr>
        <w:rPr>
          <w:bCs/>
        </w:rPr>
      </w:pPr>
      <w:r>
        <w:rPr>
          <w:bCs/>
        </w:rPr>
        <w:t xml:space="preserve">Sequence: </w:t>
      </w:r>
    </w:p>
    <w:p w14:paraId="004F238D" w14:textId="77777777" w:rsidR="009F7768" w:rsidRDefault="009F7768" w:rsidP="009F7768">
      <w:pPr>
        <w:numPr>
          <w:ilvl w:val="1"/>
          <w:numId w:val="6"/>
        </w:numPr>
        <w:rPr>
          <w:bCs/>
        </w:rPr>
      </w:pPr>
      <w:r w:rsidRPr="009F7768">
        <w:rPr>
          <w:b/>
          <w:bCs/>
        </w:rPr>
        <w:t>Input</w:t>
      </w:r>
      <w:r>
        <w:rPr>
          <w:bCs/>
        </w:rPr>
        <w:t xml:space="preserve"> comes before </w:t>
      </w:r>
      <w:r w:rsidRPr="009F7768">
        <w:rPr>
          <w:b/>
          <w:bCs/>
        </w:rPr>
        <w:t>processing</w:t>
      </w:r>
      <w:r>
        <w:rPr>
          <w:bCs/>
        </w:rPr>
        <w:t xml:space="preserve"> which comes before </w:t>
      </w:r>
      <w:r w:rsidRPr="009F7768">
        <w:rPr>
          <w:b/>
          <w:bCs/>
        </w:rPr>
        <w:t>output</w:t>
      </w:r>
      <w:r>
        <w:rPr>
          <w:bCs/>
        </w:rPr>
        <w:t>.</w:t>
      </w:r>
    </w:p>
    <w:p w14:paraId="77138421" w14:textId="77777777" w:rsidR="009F7768" w:rsidRDefault="009F7768" w:rsidP="009F7768">
      <w:pPr>
        <w:numPr>
          <w:ilvl w:val="1"/>
          <w:numId w:val="6"/>
        </w:numPr>
        <w:rPr>
          <w:bCs/>
        </w:rPr>
      </w:pPr>
      <w:r>
        <w:rPr>
          <w:bCs/>
        </w:rPr>
        <w:t>Lines of code must be written in the correct order.</w:t>
      </w:r>
    </w:p>
    <w:p w14:paraId="42C0D0C3" w14:textId="77777777" w:rsidR="009F7768" w:rsidRDefault="009F7768" w:rsidP="009F7768">
      <w:pPr>
        <w:numPr>
          <w:ilvl w:val="0"/>
          <w:numId w:val="6"/>
        </w:numPr>
        <w:rPr>
          <w:bCs/>
        </w:rPr>
      </w:pPr>
      <w:r>
        <w:rPr>
          <w:bCs/>
        </w:rPr>
        <w:t>Selection:</w:t>
      </w:r>
    </w:p>
    <w:p w14:paraId="7A15AAEB" w14:textId="77777777" w:rsidR="009F7768" w:rsidRDefault="009F7768" w:rsidP="009F7768">
      <w:pPr>
        <w:numPr>
          <w:ilvl w:val="1"/>
          <w:numId w:val="6"/>
        </w:numPr>
        <w:rPr>
          <w:bCs/>
        </w:rPr>
      </w:pPr>
      <w:r>
        <w:rPr>
          <w:bCs/>
        </w:rPr>
        <w:t>If statements and Switch statements guide the flow of the program based on changing input.</w:t>
      </w:r>
    </w:p>
    <w:p w14:paraId="2C4AF0A9" w14:textId="77777777" w:rsidR="009F7768" w:rsidRDefault="009F7768" w:rsidP="009F7768">
      <w:pPr>
        <w:numPr>
          <w:ilvl w:val="1"/>
          <w:numId w:val="6"/>
        </w:numPr>
        <w:rPr>
          <w:bCs/>
        </w:rPr>
      </w:pPr>
      <w:r>
        <w:rPr>
          <w:bCs/>
        </w:rPr>
        <w:t>Without selection the program would do the exact same thing every time it is run.</w:t>
      </w:r>
    </w:p>
    <w:p w14:paraId="51FF3D77" w14:textId="77777777" w:rsidR="009F7768" w:rsidRDefault="009F7768" w:rsidP="009F7768">
      <w:pPr>
        <w:numPr>
          <w:ilvl w:val="0"/>
          <w:numId w:val="6"/>
        </w:numPr>
        <w:rPr>
          <w:bCs/>
        </w:rPr>
      </w:pPr>
      <w:r>
        <w:rPr>
          <w:bCs/>
        </w:rPr>
        <w:t>Iteration:</w:t>
      </w:r>
    </w:p>
    <w:p w14:paraId="47E5CF4D" w14:textId="77777777" w:rsidR="009F7768" w:rsidRDefault="009F7768" w:rsidP="009F7768">
      <w:pPr>
        <w:numPr>
          <w:ilvl w:val="1"/>
          <w:numId w:val="6"/>
        </w:numPr>
        <w:rPr>
          <w:bCs/>
        </w:rPr>
      </w:pPr>
      <w:r>
        <w:rPr>
          <w:bCs/>
        </w:rPr>
        <w:t>Allows the program to repeat a set of code as many times as needed.</w:t>
      </w:r>
    </w:p>
    <w:p w14:paraId="564EAB57" w14:textId="77777777" w:rsidR="009F7768" w:rsidRPr="009F7768" w:rsidRDefault="009F7768" w:rsidP="009F7768">
      <w:pPr>
        <w:ind w:left="1080"/>
        <w:rPr>
          <w:bCs/>
        </w:rPr>
      </w:pPr>
    </w:p>
    <w:p w14:paraId="231017CD" w14:textId="77777777" w:rsidR="002D2D6E" w:rsidRDefault="000A6A10">
      <w:pPr>
        <w:rPr>
          <w:b/>
          <w:bCs/>
        </w:rPr>
      </w:pPr>
      <w:r w:rsidRPr="000A6A10">
        <w:rPr>
          <w:b/>
          <w:bCs/>
          <w:u w:val="single"/>
        </w:rPr>
        <w:t xml:space="preserve">“Selection” or </w:t>
      </w:r>
      <w:r w:rsidR="002D2D6E" w:rsidRPr="000A6A10">
        <w:rPr>
          <w:b/>
          <w:bCs/>
          <w:u w:val="single"/>
        </w:rPr>
        <w:t>Conditional Branching</w:t>
      </w:r>
      <w:r w:rsidR="002D2D6E">
        <w:t xml:space="preserve">:  </w:t>
      </w:r>
      <w:r w:rsidR="002D2D6E">
        <w:rPr>
          <w:b/>
          <w:bCs/>
        </w:rPr>
        <w:t xml:space="preserve">If </w:t>
      </w:r>
      <w:r w:rsidR="002D2D6E">
        <w:t xml:space="preserve">statements provide the means to execute a series of program instructions based on a defined </w:t>
      </w:r>
      <w:r w:rsidR="002D2D6E" w:rsidRPr="009F7768">
        <w:rPr>
          <w:i/>
          <w:sz w:val="28"/>
        </w:rPr>
        <w:t>condition</w:t>
      </w:r>
      <w:r w:rsidR="002D2D6E" w:rsidRPr="009F7768">
        <w:rPr>
          <w:sz w:val="28"/>
        </w:rPr>
        <w:t xml:space="preserve"> </w:t>
      </w:r>
      <w:r w:rsidR="002D2D6E">
        <w:t xml:space="preserve">being </w:t>
      </w:r>
      <w:r w:rsidR="002D2D6E">
        <w:rPr>
          <w:b/>
          <w:bCs/>
        </w:rPr>
        <w:t>True</w:t>
      </w:r>
      <w:r w:rsidR="002D2D6E">
        <w:t xml:space="preserve"> or </w:t>
      </w:r>
      <w:r w:rsidR="002D2D6E">
        <w:rPr>
          <w:b/>
          <w:bCs/>
        </w:rPr>
        <w:t>False.</w:t>
      </w:r>
    </w:p>
    <w:p w14:paraId="3B6DDC3B" w14:textId="77777777" w:rsidR="002D2D6E" w:rsidRDefault="002D2D6E"/>
    <w:p w14:paraId="00A6853A" w14:textId="77777777" w:rsidR="002D2D6E" w:rsidRDefault="002D2D6E">
      <w:r>
        <w:t>General forms of the If conditional statements are:</w:t>
      </w:r>
    </w:p>
    <w:p w14:paraId="0F51A19E" w14:textId="77777777" w:rsidR="002D2D6E" w:rsidRPr="0099706A" w:rsidRDefault="002D2D6E">
      <w:pPr>
        <w:rPr>
          <w:b/>
          <w:bCs/>
          <w:sz w:val="22"/>
          <w:szCs w:val="16"/>
        </w:rPr>
      </w:pPr>
      <w:r w:rsidRPr="0099706A">
        <w:rPr>
          <w:sz w:val="32"/>
        </w:rPr>
        <w:tab/>
      </w:r>
      <w:r w:rsidR="0074497B" w:rsidRPr="0099706A">
        <w:rPr>
          <w:b/>
          <w:bCs/>
          <w:sz w:val="22"/>
          <w:szCs w:val="16"/>
        </w:rPr>
        <w:t>i</w:t>
      </w:r>
      <w:r w:rsidR="00DF7DFA" w:rsidRPr="0099706A">
        <w:rPr>
          <w:b/>
          <w:bCs/>
          <w:sz w:val="22"/>
          <w:szCs w:val="16"/>
        </w:rPr>
        <w:t>f (</w:t>
      </w:r>
      <w:r w:rsidR="00A12F2F" w:rsidRPr="0099706A">
        <w:rPr>
          <w:b/>
          <w:bCs/>
          <w:i/>
          <w:sz w:val="22"/>
          <w:szCs w:val="16"/>
        </w:rPr>
        <w:t>condition</w:t>
      </w:r>
      <w:r w:rsidR="00A12F2F" w:rsidRPr="0099706A">
        <w:rPr>
          <w:b/>
          <w:bCs/>
          <w:sz w:val="22"/>
          <w:szCs w:val="16"/>
        </w:rPr>
        <w:t xml:space="preserve">) </w:t>
      </w:r>
    </w:p>
    <w:p w14:paraId="49B1EFEF" w14:textId="77777777" w:rsidR="002D2D6E" w:rsidRPr="0099706A" w:rsidRDefault="002D2D6E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="00A12F2F" w:rsidRPr="0099706A">
        <w:rPr>
          <w:bCs/>
          <w:sz w:val="22"/>
          <w:szCs w:val="16"/>
        </w:rPr>
        <w:t>Single statement;</w:t>
      </w:r>
    </w:p>
    <w:p w14:paraId="4A4E7861" w14:textId="77777777" w:rsidR="002D2D6E" w:rsidRPr="0099706A" w:rsidRDefault="002D2D6E">
      <w:pPr>
        <w:rPr>
          <w:b/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</w:p>
    <w:p w14:paraId="3F6D0D96" w14:textId="77777777" w:rsidR="00A12F2F" w:rsidRPr="0099706A" w:rsidRDefault="00A12F2F" w:rsidP="00A12F2F">
      <w:pPr>
        <w:rPr>
          <w:b/>
          <w:bCs/>
          <w:sz w:val="22"/>
          <w:szCs w:val="16"/>
        </w:rPr>
      </w:pPr>
      <w:r w:rsidRPr="0099706A">
        <w:rPr>
          <w:sz w:val="36"/>
        </w:rPr>
        <w:tab/>
      </w:r>
      <w:r w:rsidR="0074497B" w:rsidRPr="0099706A">
        <w:rPr>
          <w:b/>
          <w:bCs/>
          <w:sz w:val="22"/>
          <w:szCs w:val="16"/>
        </w:rPr>
        <w:t>i</w:t>
      </w:r>
      <w:r w:rsidRPr="0099706A">
        <w:rPr>
          <w:b/>
          <w:bCs/>
          <w:sz w:val="22"/>
          <w:szCs w:val="16"/>
        </w:rPr>
        <w:t>f (</w:t>
      </w:r>
      <w:r w:rsidRPr="0099706A">
        <w:rPr>
          <w:b/>
          <w:bCs/>
          <w:i/>
          <w:sz w:val="22"/>
          <w:szCs w:val="16"/>
        </w:rPr>
        <w:t>condition</w:t>
      </w:r>
      <w:r w:rsidRPr="0099706A">
        <w:rPr>
          <w:b/>
          <w:bCs/>
          <w:sz w:val="22"/>
          <w:szCs w:val="16"/>
        </w:rPr>
        <w:t xml:space="preserve">) </w:t>
      </w:r>
    </w:p>
    <w:p w14:paraId="55AEFFFE" w14:textId="77777777" w:rsidR="00A12F2F" w:rsidRPr="0099706A" w:rsidRDefault="00A12F2F" w:rsidP="00A12F2F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Pr="0099706A">
        <w:rPr>
          <w:bCs/>
          <w:sz w:val="22"/>
          <w:szCs w:val="16"/>
        </w:rPr>
        <w:t>{</w:t>
      </w:r>
    </w:p>
    <w:p w14:paraId="359F9E92" w14:textId="77777777" w:rsidR="00A12F2F" w:rsidRPr="0099706A" w:rsidRDefault="00A12F2F" w:rsidP="00A12F2F">
      <w:pPr>
        <w:ind w:left="1440" w:firstLine="720"/>
        <w:rPr>
          <w:bCs/>
          <w:sz w:val="22"/>
          <w:szCs w:val="16"/>
        </w:rPr>
      </w:pPr>
      <w:r w:rsidRPr="0099706A">
        <w:rPr>
          <w:bCs/>
          <w:sz w:val="22"/>
          <w:szCs w:val="16"/>
        </w:rPr>
        <w:t>Multiple statements;</w:t>
      </w:r>
    </w:p>
    <w:p w14:paraId="47932513" w14:textId="77777777" w:rsidR="00A12F2F" w:rsidRPr="0099706A" w:rsidRDefault="00A12F2F" w:rsidP="009F7768">
      <w:pPr>
        <w:ind w:left="1440" w:firstLine="720"/>
        <w:rPr>
          <w:bCs/>
          <w:sz w:val="22"/>
          <w:szCs w:val="16"/>
        </w:rPr>
      </w:pPr>
      <w:r w:rsidRPr="0099706A">
        <w:rPr>
          <w:bCs/>
          <w:sz w:val="22"/>
          <w:szCs w:val="16"/>
        </w:rPr>
        <w:t>Multiple statements;</w:t>
      </w:r>
    </w:p>
    <w:p w14:paraId="7302222A" w14:textId="77777777" w:rsidR="002D2D6E" w:rsidRPr="0099706A" w:rsidRDefault="00A12F2F">
      <w:pPr>
        <w:pStyle w:val="Heading2"/>
        <w:rPr>
          <w:b w:val="0"/>
          <w:sz w:val="22"/>
          <w:szCs w:val="16"/>
        </w:rPr>
      </w:pPr>
      <w:r w:rsidRPr="0099706A">
        <w:rPr>
          <w:b w:val="0"/>
          <w:sz w:val="22"/>
          <w:szCs w:val="16"/>
        </w:rPr>
        <w:tab/>
      </w:r>
      <w:r w:rsidRPr="0099706A">
        <w:rPr>
          <w:b w:val="0"/>
          <w:sz w:val="22"/>
          <w:szCs w:val="16"/>
        </w:rPr>
        <w:tab/>
      </w:r>
      <w:r w:rsidR="0074497B" w:rsidRPr="0099706A">
        <w:rPr>
          <w:b w:val="0"/>
          <w:sz w:val="22"/>
          <w:szCs w:val="16"/>
        </w:rPr>
        <w:t>}</w:t>
      </w:r>
    </w:p>
    <w:p w14:paraId="33E5A46A" w14:textId="77777777" w:rsidR="002D2D6E" w:rsidRPr="0099706A" w:rsidRDefault="002D2D6E">
      <w:pPr>
        <w:rPr>
          <w:sz w:val="22"/>
          <w:szCs w:val="16"/>
        </w:rPr>
      </w:pPr>
    </w:p>
    <w:p w14:paraId="0BE1336E" w14:textId="77777777" w:rsidR="002D2D6E" w:rsidRPr="0099706A" w:rsidRDefault="002D2D6E">
      <w:pPr>
        <w:rPr>
          <w:b/>
          <w:bCs/>
          <w:sz w:val="22"/>
          <w:szCs w:val="16"/>
        </w:rPr>
      </w:pPr>
      <w:r w:rsidRPr="0099706A">
        <w:rPr>
          <w:sz w:val="22"/>
          <w:szCs w:val="16"/>
        </w:rPr>
        <w:tab/>
      </w:r>
      <w:r w:rsidR="0074497B" w:rsidRPr="0099706A">
        <w:rPr>
          <w:b/>
          <w:bCs/>
          <w:sz w:val="22"/>
          <w:szCs w:val="16"/>
        </w:rPr>
        <w:t>i</w:t>
      </w:r>
      <w:r w:rsidR="00DF7DFA" w:rsidRPr="0099706A">
        <w:rPr>
          <w:b/>
          <w:bCs/>
          <w:sz w:val="22"/>
          <w:szCs w:val="16"/>
        </w:rPr>
        <w:t>f (</w:t>
      </w:r>
      <w:r w:rsidRPr="0099706A">
        <w:rPr>
          <w:b/>
          <w:bCs/>
          <w:i/>
          <w:sz w:val="22"/>
          <w:szCs w:val="16"/>
        </w:rPr>
        <w:t>condition</w:t>
      </w:r>
      <w:r w:rsidRPr="0099706A">
        <w:rPr>
          <w:b/>
          <w:bCs/>
          <w:sz w:val="22"/>
          <w:szCs w:val="16"/>
        </w:rPr>
        <w:t xml:space="preserve">) </w:t>
      </w:r>
    </w:p>
    <w:p w14:paraId="597EA9EC" w14:textId="77777777" w:rsidR="002D2D6E" w:rsidRPr="0099706A" w:rsidRDefault="009F7768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Pr="0099706A">
        <w:rPr>
          <w:bCs/>
          <w:sz w:val="22"/>
          <w:szCs w:val="16"/>
        </w:rPr>
        <w:t>{Block of code}</w:t>
      </w:r>
    </w:p>
    <w:p w14:paraId="6B49ADF4" w14:textId="77777777" w:rsidR="002D2D6E" w:rsidRPr="0099706A" w:rsidRDefault="002D2D6E">
      <w:pPr>
        <w:rPr>
          <w:b/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="0074497B" w:rsidRPr="0099706A">
        <w:rPr>
          <w:b/>
          <w:bCs/>
          <w:sz w:val="22"/>
          <w:szCs w:val="16"/>
        </w:rPr>
        <w:t>e</w:t>
      </w:r>
      <w:r w:rsidRPr="0099706A">
        <w:rPr>
          <w:b/>
          <w:bCs/>
          <w:sz w:val="22"/>
          <w:szCs w:val="16"/>
        </w:rPr>
        <w:t>lse</w:t>
      </w:r>
    </w:p>
    <w:p w14:paraId="04A36713" w14:textId="77777777" w:rsidR="0074497B" w:rsidRPr="0099706A" w:rsidRDefault="0074497B" w:rsidP="0074497B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Pr="0099706A">
        <w:rPr>
          <w:bCs/>
          <w:sz w:val="22"/>
          <w:szCs w:val="16"/>
        </w:rPr>
        <w:t>{Block of code}</w:t>
      </w:r>
    </w:p>
    <w:p w14:paraId="0BB5FA14" w14:textId="77777777" w:rsidR="002D2D6E" w:rsidRPr="0099706A" w:rsidRDefault="002D2D6E">
      <w:pPr>
        <w:rPr>
          <w:sz w:val="22"/>
          <w:szCs w:val="16"/>
        </w:rPr>
      </w:pPr>
    </w:p>
    <w:p w14:paraId="5F479141" w14:textId="77777777" w:rsidR="002D2D6E" w:rsidRPr="0099706A" w:rsidRDefault="002D2D6E">
      <w:pPr>
        <w:rPr>
          <w:b/>
          <w:bCs/>
          <w:sz w:val="22"/>
          <w:szCs w:val="16"/>
        </w:rPr>
      </w:pPr>
      <w:r w:rsidRPr="0099706A">
        <w:rPr>
          <w:sz w:val="22"/>
          <w:szCs w:val="16"/>
        </w:rPr>
        <w:tab/>
      </w:r>
      <w:r w:rsidR="0074497B" w:rsidRPr="0099706A">
        <w:rPr>
          <w:sz w:val="22"/>
          <w:szCs w:val="16"/>
        </w:rPr>
        <w:t>i</w:t>
      </w:r>
      <w:r w:rsidR="00DF7DFA" w:rsidRPr="0099706A">
        <w:rPr>
          <w:b/>
          <w:bCs/>
          <w:sz w:val="22"/>
          <w:szCs w:val="16"/>
        </w:rPr>
        <w:t>f (</w:t>
      </w:r>
      <w:r w:rsidRPr="0099706A">
        <w:rPr>
          <w:b/>
          <w:bCs/>
          <w:i/>
          <w:sz w:val="22"/>
          <w:szCs w:val="16"/>
        </w:rPr>
        <w:t>condition</w:t>
      </w:r>
      <w:r w:rsidRPr="0099706A">
        <w:rPr>
          <w:b/>
          <w:bCs/>
          <w:sz w:val="22"/>
          <w:szCs w:val="16"/>
        </w:rPr>
        <w:t xml:space="preserve">) </w:t>
      </w:r>
    </w:p>
    <w:p w14:paraId="579C4919" w14:textId="77777777" w:rsidR="0074497B" w:rsidRPr="0099706A" w:rsidRDefault="0074497B" w:rsidP="0074497B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Pr="0099706A">
        <w:rPr>
          <w:bCs/>
          <w:sz w:val="22"/>
          <w:szCs w:val="16"/>
        </w:rPr>
        <w:t>{Block of code}</w:t>
      </w:r>
    </w:p>
    <w:p w14:paraId="21AD1FCC" w14:textId="77777777" w:rsidR="002D2D6E" w:rsidRPr="0099706A" w:rsidRDefault="0074497B">
      <w:pPr>
        <w:rPr>
          <w:b/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  <w:t>e</w:t>
      </w:r>
      <w:r w:rsidR="002D2D6E" w:rsidRPr="0099706A">
        <w:rPr>
          <w:b/>
          <w:bCs/>
          <w:sz w:val="22"/>
          <w:szCs w:val="16"/>
        </w:rPr>
        <w:t>lse</w:t>
      </w:r>
      <w:r w:rsidRPr="0099706A">
        <w:rPr>
          <w:b/>
          <w:bCs/>
          <w:sz w:val="22"/>
          <w:szCs w:val="16"/>
        </w:rPr>
        <w:t xml:space="preserve"> </w:t>
      </w:r>
      <w:r w:rsidR="002D2D6E" w:rsidRPr="0099706A">
        <w:rPr>
          <w:b/>
          <w:bCs/>
          <w:sz w:val="22"/>
          <w:szCs w:val="16"/>
        </w:rPr>
        <w:t>If</w:t>
      </w:r>
    </w:p>
    <w:p w14:paraId="09A9952D" w14:textId="77777777" w:rsidR="0074497B" w:rsidRPr="0099706A" w:rsidRDefault="0074497B" w:rsidP="0074497B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Pr="0099706A">
        <w:rPr>
          <w:bCs/>
          <w:sz w:val="22"/>
          <w:szCs w:val="16"/>
        </w:rPr>
        <w:t>{Block of code}</w:t>
      </w:r>
    </w:p>
    <w:p w14:paraId="49CC9E70" w14:textId="77777777" w:rsidR="002D2D6E" w:rsidRPr="0099706A" w:rsidRDefault="0074497B">
      <w:pPr>
        <w:rPr>
          <w:b/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  <w:t>e</w:t>
      </w:r>
      <w:r w:rsidR="002D2D6E" w:rsidRPr="0099706A">
        <w:rPr>
          <w:b/>
          <w:bCs/>
          <w:sz w:val="22"/>
          <w:szCs w:val="16"/>
        </w:rPr>
        <w:t>lse</w:t>
      </w:r>
      <w:r w:rsidRPr="0099706A">
        <w:rPr>
          <w:b/>
          <w:bCs/>
          <w:sz w:val="22"/>
          <w:szCs w:val="16"/>
        </w:rPr>
        <w:t xml:space="preserve"> i</w:t>
      </w:r>
      <w:r w:rsidR="002D2D6E" w:rsidRPr="0099706A">
        <w:rPr>
          <w:b/>
          <w:bCs/>
          <w:sz w:val="22"/>
          <w:szCs w:val="16"/>
        </w:rPr>
        <w:t>f</w:t>
      </w:r>
    </w:p>
    <w:p w14:paraId="49E70647" w14:textId="77777777" w:rsidR="0074497B" w:rsidRPr="0099706A" w:rsidRDefault="0074497B" w:rsidP="0074497B">
      <w:pPr>
        <w:rPr>
          <w:bCs/>
          <w:sz w:val="22"/>
          <w:szCs w:val="16"/>
        </w:rPr>
      </w:pPr>
      <w:r w:rsidRPr="0099706A">
        <w:rPr>
          <w:b/>
          <w:bCs/>
          <w:sz w:val="22"/>
          <w:szCs w:val="16"/>
        </w:rPr>
        <w:tab/>
      </w:r>
      <w:r w:rsidRPr="0099706A">
        <w:rPr>
          <w:b/>
          <w:bCs/>
          <w:sz w:val="22"/>
          <w:szCs w:val="16"/>
        </w:rPr>
        <w:tab/>
      </w:r>
      <w:r w:rsidRPr="0099706A">
        <w:rPr>
          <w:bCs/>
          <w:sz w:val="22"/>
          <w:szCs w:val="16"/>
        </w:rPr>
        <w:t>{Block of code}</w:t>
      </w:r>
    </w:p>
    <w:p w14:paraId="3EE8B898" w14:textId="77777777" w:rsidR="002D2D6E" w:rsidRPr="00F97DDE" w:rsidRDefault="002D2D6E">
      <w:pPr>
        <w:rPr>
          <w:b/>
          <w:bCs/>
          <w:sz w:val="16"/>
          <w:szCs w:val="16"/>
        </w:rPr>
      </w:pPr>
    </w:p>
    <w:p w14:paraId="00FE8127" w14:textId="77777777" w:rsidR="002D2D6E" w:rsidRPr="00F97DDE" w:rsidRDefault="002D2D6E">
      <w:pPr>
        <w:rPr>
          <w:sz w:val="16"/>
          <w:szCs w:val="16"/>
        </w:rPr>
      </w:pPr>
    </w:p>
    <w:p w14:paraId="3EAD7827" w14:textId="77777777" w:rsidR="002D2D6E" w:rsidRDefault="00705AA1">
      <w:r>
        <w:t>IF</w:t>
      </w:r>
      <w:r w:rsidR="002D2D6E">
        <w:t xml:space="preserve"> statements can be </w:t>
      </w:r>
      <w:r w:rsidR="002D2D6E" w:rsidRPr="002D2D6E">
        <w:rPr>
          <w:b/>
        </w:rPr>
        <w:t>nested</w:t>
      </w:r>
      <w:r w:rsidR="005264E8">
        <w:rPr>
          <w:b/>
        </w:rPr>
        <w:t xml:space="preserve"> </w:t>
      </w:r>
      <w:r w:rsidR="005264E8" w:rsidRPr="005264E8">
        <w:t xml:space="preserve">(also called </w:t>
      </w:r>
      <w:r w:rsidR="005264E8" w:rsidRPr="005264E8">
        <w:rPr>
          <w:b/>
        </w:rPr>
        <w:t>embedded</w:t>
      </w:r>
      <w:r w:rsidR="005264E8" w:rsidRPr="005264E8">
        <w:t>)</w:t>
      </w:r>
      <w:r w:rsidR="002D2D6E">
        <w:rPr>
          <w:b/>
        </w:rPr>
        <w:t xml:space="preserve">. </w:t>
      </w:r>
      <w:r w:rsidR="002D2D6E">
        <w:t xml:space="preserve"> </w:t>
      </w:r>
      <w:proofErr w:type="gramStart"/>
      <w:r w:rsidR="002D2D6E">
        <w:t>However</w:t>
      </w:r>
      <w:proofErr w:type="gramEnd"/>
      <w:r w:rsidR="002D2D6E">
        <w:t xml:space="preserve"> one should be careful to maintain code structures that are clear and easily followed.  Nested I</w:t>
      </w:r>
      <w:r>
        <w:t>F</w:t>
      </w:r>
      <w:r w:rsidR="002D2D6E">
        <w:t xml:space="preserve"> statements should be indented or identified in a clear manner.</w:t>
      </w:r>
    </w:p>
    <w:p w14:paraId="1FE758D9" w14:textId="77777777" w:rsidR="005264E8" w:rsidRDefault="005264E8">
      <w:pPr>
        <w:rPr>
          <w:b/>
        </w:rPr>
      </w:pPr>
    </w:p>
    <w:p w14:paraId="09483242" w14:textId="77777777" w:rsidR="00B67E48" w:rsidRDefault="00B67E48">
      <w:pPr>
        <w:rPr>
          <w:b/>
        </w:rPr>
      </w:pPr>
    </w:p>
    <w:p w14:paraId="31BCD503" w14:textId="77777777" w:rsidR="0074497B" w:rsidRDefault="0074497B" w:rsidP="0074497B">
      <w:pPr>
        <w:rPr>
          <w:b/>
        </w:rPr>
      </w:pPr>
      <w:r>
        <w:rPr>
          <w:b/>
        </w:rPr>
        <w:t>The “Condition”</w:t>
      </w:r>
    </w:p>
    <w:p w14:paraId="34448F0F" w14:textId="77777777" w:rsidR="0074497B" w:rsidRDefault="000A6A10">
      <w:r>
        <w:t xml:space="preserve">A </w:t>
      </w:r>
      <w:r w:rsidRPr="000A6A10">
        <w:rPr>
          <w:b/>
        </w:rPr>
        <w:t>condition</w:t>
      </w:r>
      <w:r>
        <w:t xml:space="preserve"> is a</w:t>
      </w:r>
      <w:r w:rsidR="00B67E48" w:rsidRPr="00B67E48">
        <w:t>n</w:t>
      </w:r>
      <w:r w:rsidR="00B67E48">
        <w:t>y code that evaluates as a Boolean (true or false).</w:t>
      </w:r>
    </w:p>
    <w:p w14:paraId="45310A6A" w14:textId="77777777" w:rsidR="00B67E48" w:rsidRDefault="00B67E48">
      <w:r>
        <w:t xml:space="preserve">There are 6 </w:t>
      </w:r>
      <w:r w:rsidRPr="00B67E48">
        <w:rPr>
          <w:b/>
        </w:rPr>
        <w:t>relational operators</w:t>
      </w:r>
      <w:r>
        <w:t xml:space="preserve"> used in conditional statements. Use these operators for </w:t>
      </w:r>
      <w:r w:rsidRPr="00B67E48">
        <w:rPr>
          <w:b/>
        </w:rPr>
        <w:t>Primitive</w:t>
      </w:r>
      <w:r>
        <w:t xml:space="preserve"> data types.</w:t>
      </w:r>
    </w:p>
    <w:p w14:paraId="056967CB" w14:textId="77777777" w:rsidR="00B67E48" w:rsidRDefault="00B67E48" w:rsidP="00B67E48">
      <w:pPr>
        <w:ind w:firstLine="720"/>
      </w:pPr>
      <w:r>
        <w:t>Equality</w:t>
      </w:r>
      <w:r>
        <w:tab/>
      </w:r>
      <w:r>
        <w:tab/>
      </w:r>
      <w:r>
        <w:tab/>
        <w:t>==</w:t>
      </w:r>
    </w:p>
    <w:p w14:paraId="37BF7DB6" w14:textId="77777777" w:rsidR="00B67E48" w:rsidRDefault="00B67E48" w:rsidP="00B67E48">
      <w:pPr>
        <w:ind w:firstLine="720"/>
      </w:pPr>
      <w:r>
        <w:t>Inequality</w:t>
      </w:r>
      <w:r>
        <w:tab/>
      </w:r>
      <w:r>
        <w:tab/>
      </w:r>
      <w:proofErr w:type="gramStart"/>
      <w:r>
        <w:tab/>
        <w:t>!=</w:t>
      </w:r>
      <w:proofErr w:type="gramEnd"/>
    </w:p>
    <w:p w14:paraId="484673FA" w14:textId="77777777" w:rsidR="00B67E48" w:rsidRDefault="00B67E48" w:rsidP="00B67E48">
      <w:pPr>
        <w:ind w:firstLine="720"/>
      </w:pPr>
      <w:r>
        <w:t>Greater Than</w:t>
      </w:r>
      <w:r>
        <w:tab/>
      </w:r>
      <w:r>
        <w:tab/>
      </w:r>
      <w:r>
        <w:tab/>
        <w:t>&gt;</w:t>
      </w:r>
    </w:p>
    <w:p w14:paraId="51DC14E3" w14:textId="77777777" w:rsidR="00B67E48" w:rsidRDefault="00B67E48" w:rsidP="00B67E48">
      <w:pPr>
        <w:ind w:firstLine="720"/>
      </w:pPr>
      <w:r>
        <w:t>Less Than</w:t>
      </w:r>
      <w:r>
        <w:tab/>
      </w:r>
      <w:r>
        <w:tab/>
      </w:r>
      <w:r>
        <w:tab/>
        <w:t>&lt;</w:t>
      </w:r>
    </w:p>
    <w:p w14:paraId="031A24DB" w14:textId="77777777" w:rsidR="00B67E48" w:rsidRDefault="00B67E48" w:rsidP="00B67E48">
      <w:pPr>
        <w:ind w:firstLine="720"/>
      </w:pPr>
      <w:r>
        <w:t>Greater Than or Equal</w:t>
      </w:r>
      <w:r>
        <w:tab/>
      </w:r>
      <w:r>
        <w:tab/>
        <w:t>&gt;=</w:t>
      </w:r>
    </w:p>
    <w:p w14:paraId="1D04979D" w14:textId="77777777" w:rsidR="00B67E48" w:rsidRDefault="00B67E48" w:rsidP="00B67E48">
      <w:pPr>
        <w:ind w:firstLine="720"/>
      </w:pPr>
      <w:r>
        <w:t>Less Than or Equal</w:t>
      </w:r>
      <w:r>
        <w:tab/>
      </w:r>
      <w:r>
        <w:tab/>
        <w:t>&lt;=</w:t>
      </w:r>
    </w:p>
    <w:p w14:paraId="54392266" w14:textId="77777777" w:rsidR="00B67E48" w:rsidRDefault="00B67E48" w:rsidP="00B67E48">
      <w:pPr>
        <w:ind w:firstLine="720"/>
      </w:pPr>
    </w:p>
    <w:p w14:paraId="2EE99506" w14:textId="77777777" w:rsidR="00B67E48" w:rsidRDefault="00B67E48">
      <w:r>
        <w:t xml:space="preserve">Since Strings are </w:t>
      </w:r>
      <w:r w:rsidRPr="00E661EE">
        <w:rPr>
          <w:b/>
        </w:rPr>
        <w:t>objects</w:t>
      </w:r>
      <w:r>
        <w:t>, they must use the String class “equals” method to compare the content of the string.</w:t>
      </w:r>
      <w:r w:rsidR="00E661EE">
        <w:t xml:space="preserve"> Using the </w:t>
      </w:r>
      <w:r w:rsidR="00E661EE" w:rsidRPr="00E661EE">
        <w:rPr>
          <w:b/>
        </w:rPr>
        <w:t>equality</w:t>
      </w:r>
      <w:r w:rsidR="00E661EE">
        <w:t xml:space="preserve"> </w:t>
      </w:r>
      <w:r w:rsidR="00E661EE" w:rsidRPr="00E661EE">
        <w:rPr>
          <w:b/>
        </w:rPr>
        <w:t>operator</w:t>
      </w:r>
      <w:r w:rsidR="00E661EE">
        <w:t xml:space="preserve"> (==) on string objects will determine if the objects are the same, not the content of the objects.</w:t>
      </w:r>
    </w:p>
    <w:p w14:paraId="5206C538" w14:textId="77777777" w:rsidR="00B67E48" w:rsidRDefault="00B67E48"/>
    <w:p w14:paraId="68C8DE77" w14:textId="77777777" w:rsidR="00B67E48" w:rsidRDefault="00C43A25">
      <w:r>
        <w:t xml:space="preserve">The </w:t>
      </w:r>
      <w:r>
        <w:rPr>
          <w:b/>
        </w:rPr>
        <w:t>logical o</w:t>
      </w:r>
      <w:r w:rsidR="00B67E48" w:rsidRPr="00B67E48">
        <w:rPr>
          <w:b/>
        </w:rPr>
        <w:t>perators</w:t>
      </w:r>
      <w:r w:rsidR="00B67E48">
        <w:t xml:space="preserve"> () are used to combine together two Boolean Expressions.</w:t>
      </w:r>
    </w:p>
    <w:p w14:paraId="7D0B755C" w14:textId="77777777" w:rsidR="00C43A25" w:rsidRDefault="00C43A25" w:rsidP="00C43A25">
      <w:pPr>
        <w:ind w:left="2160" w:hanging="1440"/>
      </w:pPr>
      <w:r>
        <w:tab/>
      </w:r>
      <w: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746"/>
        <w:gridCol w:w="7271"/>
      </w:tblGrid>
      <w:tr w:rsidR="00C43A25" w14:paraId="38200252" w14:textId="77777777" w:rsidTr="0099706A">
        <w:trPr>
          <w:trHeight w:val="549"/>
        </w:trPr>
        <w:tc>
          <w:tcPr>
            <w:tcW w:w="974" w:type="dxa"/>
            <w:shd w:val="clear" w:color="auto" w:fill="auto"/>
          </w:tcPr>
          <w:p w14:paraId="3BA24D79" w14:textId="77777777" w:rsidR="00C43A25" w:rsidRDefault="00C43A25" w:rsidP="008F5BD7">
            <w:pPr>
              <w:jc w:val="center"/>
            </w:pPr>
            <w:r>
              <w:t>And</w:t>
            </w:r>
          </w:p>
        </w:tc>
        <w:tc>
          <w:tcPr>
            <w:tcW w:w="746" w:type="dxa"/>
            <w:shd w:val="clear" w:color="auto" w:fill="auto"/>
          </w:tcPr>
          <w:p w14:paraId="5C82E8F5" w14:textId="77777777" w:rsidR="00C43A25" w:rsidRDefault="00C43A25" w:rsidP="008F5BD7">
            <w:pPr>
              <w:jc w:val="center"/>
            </w:pPr>
            <w:r>
              <w:t>&amp;</w:t>
            </w:r>
          </w:p>
        </w:tc>
        <w:tc>
          <w:tcPr>
            <w:tcW w:w="7278" w:type="dxa"/>
            <w:shd w:val="clear" w:color="auto" w:fill="auto"/>
          </w:tcPr>
          <w:p w14:paraId="252FDC37" w14:textId="77777777" w:rsidR="00C43A25" w:rsidRDefault="00C43A25" w:rsidP="00C43A25">
            <w:r>
              <w:t>both expressions are evaluated and must be true for the combined condition to be true</w:t>
            </w:r>
          </w:p>
        </w:tc>
      </w:tr>
      <w:tr w:rsidR="00C43A25" w14:paraId="62B017C3" w14:textId="77777777" w:rsidTr="0099706A">
        <w:trPr>
          <w:trHeight w:val="280"/>
        </w:trPr>
        <w:tc>
          <w:tcPr>
            <w:tcW w:w="974" w:type="dxa"/>
            <w:shd w:val="clear" w:color="auto" w:fill="auto"/>
          </w:tcPr>
          <w:p w14:paraId="3F05E38C" w14:textId="77777777" w:rsidR="00C43A25" w:rsidRDefault="001B520B" w:rsidP="008F5BD7">
            <w:pPr>
              <w:jc w:val="center"/>
            </w:pPr>
            <w:r>
              <w:t>Or</w:t>
            </w:r>
          </w:p>
        </w:tc>
        <w:tc>
          <w:tcPr>
            <w:tcW w:w="746" w:type="dxa"/>
            <w:shd w:val="clear" w:color="auto" w:fill="auto"/>
          </w:tcPr>
          <w:p w14:paraId="5FF750F1" w14:textId="77777777" w:rsidR="00C43A25" w:rsidRDefault="001B520B" w:rsidP="008F5BD7">
            <w:pPr>
              <w:jc w:val="center"/>
            </w:pPr>
            <w:r>
              <w:t>|</w:t>
            </w:r>
          </w:p>
        </w:tc>
        <w:tc>
          <w:tcPr>
            <w:tcW w:w="7278" w:type="dxa"/>
            <w:shd w:val="clear" w:color="auto" w:fill="auto"/>
          </w:tcPr>
          <w:p w14:paraId="2DE91AA6" w14:textId="77777777" w:rsidR="00C43A25" w:rsidRDefault="001B520B" w:rsidP="00C43A25">
            <w:r>
              <w:t>both expressions are evaluated</w:t>
            </w:r>
          </w:p>
        </w:tc>
      </w:tr>
      <w:tr w:rsidR="00C43A25" w14:paraId="1826678A" w14:textId="77777777" w:rsidTr="0099706A">
        <w:trPr>
          <w:trHeight w:val="280"/>
        </w:trPr>
        <w:tc>
          <w:tcPr>
            <w:tcW w:w="974" w:type="dxa"/>
            <w:shd w:val="clear" w:color="auto" w:fill="auto"/>
          </w:tcPr>
          <w:p w14:paraId="188C7C4B" w14:textId="77777777" w:rsidR="00C43A25" w:rsidRDefault="001B520B" w:rsidP="008F5BD7">
            <w:pPr>
              <w:jc w:val="center"/>
            </w:pPr>
            <w:r>
              <w:t>Not</w:t>
            </w:r>
          </w:p>
        </w:tc>
        <w:tc>
          <w:tcPr>
            <w:tcW w:w="746" w:type="dxa"/>
            <w:shd w:val="clear" w:color="auto" w:fill="auto"/>
          </w:tcPr>
          <w:p w14:paraId="608904AA" w14:textId="77777777" w:rsidR="00C43A25" w:rsidRDefault="001B520B" w:rsidP="008F5BD7">
            <w:pPr>
              <w:jc w:val="center"/>
            </w:pPr>
            <w:r>
              <w:t>!</w:t>
            </w:r>
          </w:p>
        </w:tc>
        <w:tc>
          <w:tcPr>
            <w:tcW w:w="7278" w:type="dxa"/>
            <w:shd w:val="clear" w:color="auto" w:fill="auto"/>
          </w:tcPr>
          <w:p w14:paraId="0384C92D" w14:textId="77777777" w:rsidR="00C43A25" w:rsidRDefault="001B520B" w:rsidP="00C43A25">
            <w:r>
              <w:t>Reverse the value</w:t>
            </w:r>
          </w:p>
        </w:tc>
      </w:tr>
      <w:tr w:rsidR="00C43A25" w14:paraId="153E96B0" w14:textId="77777777" w:rsidTr="0099706A">
        <w:trPr>
          <w:trHeight w:val="561"/>
        </w:trPr>
        <w:tc>
          <w:tcPr>
            <w:tcW w:w="974" w:type="dxa"/>
            <w:shd w:val="clear" w:color="auto" w:fill="auto"/>
          </w:tcPr>
          <w:p w14:paraId="145EE8B6" w14:textId="77777777" w:rsidR="00C43A25" w:rsidRDefault="001B520B" w:rsidP="008F5BD7">
            <w:pPr>
              <w:jc w:val="center"/>
            </w:pPr>
            <w:r>
              <w:t>And</w:t>
            </w:r>
          </w:p>
        </w:tc>
        <w:tc>
          <w:tcPr>
            <w:tcW w:w="746" w:type="dxa"/>
            <w:shd w:val="clear" w:color="auto" w:fill="auto"/>
          </w:tcPr>
          <w:p w14:paraId="18123DD9" w14:textId="77777777" w:rsidR="00C43A25" w:rsidRDefault="001B520B" w:rsidP="008F5BD7">
            <w:pPr>
              <w:jc w:val="center"/>
            </w:pPr>
            <w:r>
              <w:t>&amp;&amp;</w:t>
            </w:r>
          </w:p>
        </w:tc>
        <w:tc>
          <w:tcPr>
            <w:tcW w:w="7278" w:type="dxa"/>
            <w:shd w:val="clear" w:color="auto" w:fill="auto"/>
          </w:tcPr>
          <w:p w14:paraId="0EDB7C5C" w14:textId="77777777" w:rsidR="00C43A25" w:rsidRDefault="001B520B" w:rsidP="0099706A">
            <w:r>
              <w:t>both expressions must be true and the 2</w:t>
            </w:r>
            <w:r w:rsidRPr="008F5BD7">
              <w:rPr>
                <w:vertAlign w:val="superscript"/>
              </w:rPr>
              <w:t>nd</w:t>
            </w:r>
            <w:r>
              <w:t xml:space="preserve"> is evaluated only if the first is true</w:t>
            </w:r>
            <w:r w:rsidR="0099706A">
              <w:t xml:space="preserve"> (a.k.a. “Short-circuit operator”)</w:t>
            </w:r>
          </w:p>
        </w:tc>
      </w:tr>
      <w:tr w:rsidR="00C43A25" w14:paraId="04D1685F" w14:textId="77777777" w:rsidTr="0099706A">
        <w:trPr>
          <w:trHeight w:val="561"/>
        </w:trPr>
        <w:tc>
          <w:tcPr>
            <w:tcW w:w="974" w:type="dxa"/>
            <w:shd w:val="clear" w:color="auto" w:fill="auto"/>
          </w:tcPr>
          <w:p w14:paraId="1D27996F" w14:textId="77777777" w:rsidR="00C43A25" w:rsidRDefault="001B520B" w:rsidP="008F5BD7">
            <w:pPr>
              <w:jc w:val="center"/>
            </w:pPr>
            <w:r>
              <w:t>Or</w:t>
            </w:r>
          </w:p>
        </w:tc>
        <w:tc>
          <w:tcPr>
            <w:tcW w:w="746" w:type="dxa"/>
            <w:shd w:val="clear" w:color="auto" w:fill="auto"/>
          </w:tcPr>
          <w:p w14:paraId="1335F358" w14:textId="77777777" w:rsidR="00C43A25" w:rsidRDefault="001B520B" w:rsidP="008F5BD7">
            <w:pPr>
              <w:jc w:val="center"/>
            </w:pPr>
            <w:r>
              <w:t>||</w:t>
            </w:r>
          </w:p>
        </w:tc>
        <w:tc>
          <w:tcPr>
            <w:tcW w:w="7278" w:type="dxa"/>
            <w:shd w:val="clear" w:color="auto" w:fill="auto"/>
          </w:tcPr>
          <w:p w14:paraId="17C53D67" w14:textId="77777777" w:rsidR="00C43A25" w:rsidRDefault="001B520B" w:rsidP="008F5BD7">
            <w:pPr>
              <w:tabs>
                <w:tab w:val="left" w:pos="2062"/>
              </w:tabs>
            </w:pPr>
            <w:r>
              <w:t>Either expressions can be true and the 2</w:t>
            </w:r>
            <w:r w:rsidRPr="008F5BD7">
              <w:rPr>
                <w:vertAlign w:val="superscript"/>
              </w:rPr>
              <w:t>nd</w:t>
            </w:r>
            <w:r>
              <w:t xml:space="preserve"> is evaluated only if the first is false</w:t>
            </w:r>
            <w:r w:rsidR="0099706A">
              <w:t xml:space="preserve"> (a.k.a. “Short-circuit operator”)</w:t>
            </w:r>
          </w:p>
        </w:tc>
      </w:tr>
    </w:tbl>
    <w:p w14:paraId="709DB0B7" w14:textId="77777777" w:rsidR="00C43A25" w:rsidRDefault="00C43A25">
      <w:r>
        <w:tab/>
      </w:r>
      <w:r>
        <w:tab/>
      </w:r>
    </w:p>
    <w:p w14:paraId="6C916320" w14:textId="77777777" w:rsidR="00C43A25" w:rsidRPr="00B67E48" w:rsidRDefault="00C43A25">
      <w:r>
        <w:tab/>
      </w:r>
    </w:p>
    <w:p w14:paraId="2094AC34" w14:textId="77777777" w:rsidR="0074497B" w:rsidRDefault="0074497B">
      <w:pPr>
        <w:rPr>
          <w:b/>
        </w:rPr>
      </w:pPr>
    </w:p>
    <w:p w14:paraId="029EF7D3" w14:textId="77777777" w:rsidR="00667325" w:rsidRDefault="00B67E48">
      <w:pPr>
        <w:rPr>
          <w:b/>
        </w:rPr>
      </w:pPr>
      <w:r>
        <w:rPr>
          <w:b/>
        </w:rPr>
        <w:t>Switch Statement</w:t>
      </w:r>
    </w:p>
    <w:p w14:paraId="2795FE38" w14:textId="77777777" w:rsidR="00667325" w:rsidRDefault="00667325">
      <w:r>
        <w:t xml:space="preserve"> </w:t>
      </w:r>
      <w:r w:rsidR="00E661EE">
        <w:t xml:space="preserve">The </w:t>
      </w:r>
      <w:r w:rsidR="00E661EE" w:rsidRPr="00E661EE">
        <w:rPr>
          <w:b/>
        </w:rPr>
        <w:t>Switch</w:t>
      </w:r>
      <w:r w:rsidR="00E661EE">
        <w:t xml:space="preserve"> construct is a</w:t>
      </w:r>
      <w:r>
        <w:t xml:space="preserve"> conditional construct for testing more than 2 alternatives</w:t>
      </w:r>
      <w:r w:rsidR="00E661EE">
        <w:t>. It can do the same thing as a set of If statements but it can be easier to read and maintain.</w:t>
      </w:r>
    </w:p>
    <w:p w14:paraId="40467666" w14:textId="77777777" w:rsidR="00E661EE" w:rsidRDefault="00E661EE"/>
    <w:p w14:paraId="6A38FF8B" w14:textId="77777777" w:rsidR="00E661EE" w:rsidRDefault="00E661EE">
      <w:r>
        <w:t>The “</w:t>
      </w:r>
      <w:r w:rsidRPr="00E661EE">
        <w:rPr>
          <w:b/>
        </w:rPr>
        <w:t>switch expression</w:t>
      </w:r>
      <w:r>
        <w:t>” is either a string or integer variable.</w:t>
      </w:r>
    </w:p>
    <w:p w14:paraId="27B06531" w14:textId="77777777" w:rsidR="000A6A10" w:rsidRDefault="00E661EE">
      <w:r>
        <w:t>The “</w:t>
      </w:r>
      <w:r w:rsidRPr="00E661EE">
        <w:rPr>
          <w:b/>
        </w:rPr>
        <w:t>label</w:t>
      </w:r>
      <w:r>
        <w:t>” is a possible value of the “</w:t>
      </w:r>
      <w:r w:rsidRPr="00E661EE">
        <w:rPr>
          <w:b/>
        </w:rPr>
        <w:t>switch expression</w:t>
      </w:r>
      <w:r>
        <w:t>”</w:t>
      </w:r>
      <w:r w:rsidR="000A6A10">
        <w:t>.</w:t>
      </w:r>
    </w:p>
    <w:p w14:paraId="3526DFA5" w14:textId="77777777" w:rsidR="000A6A10" w:rsidRDefault="000A6A10"/>
    <w:p w14:paraId="2F5E846D" w14:textId="77777777" w:rsidR="00E661EE" w:rsidRDefault="000A6A10">
      <w:r>
        <w:t>This is the official syntax for the switch statement:</w:t>
      </w:r>
      <w:r w:rsidR="00E661EE">
        <w:t xml:space="preserve"> </w:t>
      </w:r>
    </w:p>
    <w:p w14:paraId="580B0803" w14:textId="77777777" w:rsidR="00C8233D" w:rsidRDefault="00C8233D">
      <w:pPr>
        <w:rPr>
          <w:b/>
          <w:bCs/>
        </w:rPr>
      </w:pPr>
    </w:p>
    <w:p w14:paraId="3A3F40B1" w14:textId="77777777" w:rsidR="002D2D6E" w:rsidRDefault="00845D28">
      <w:r>
        <w:t>Switch (switch Expression)</w:t>
      </w:r>
    </w:p>
    <w:p w14:paraId="27A1ABD5" w14:textId="77777777" w:rsidR="00845D28" w:rsidRDefault="00845D28">
      <w:r>
        <w:t>{</w:t>
      </w:r>
    </w:p>
    <w:p w14:paraId="0049C294" w14:textId="77777777" w:rsidR="00845D28" w:rsidRDefault="00845D28">
      <w:r>
        <w:tab/>
        <w:t>Case label1:</w:t>
      </w:r>
    </w:p>
    <w:p w14:paraId="28BA6416" w14:textId="77777777" w:rsidR="00845D28" w:rsidRDefault="000A6A10" w:rsidP="008F5BD7">
      <w:pPr>
        <w:ind w:left="720" w:firstLine="720"/>
      </w:pPr>
      <w:r>
        <w:t>S</w:t>
      </w:r>
      <w:r w:rsidR="00845D28">
        <w:t>tatements</w:t>
      </w:r>
      <w:r>
        <w:t>1</w:t>
      </w:r>
      <w:r w:rsidR="00845D28">
        <w:t>;</w:t>
      </w:r>
    </w:p>
    <w:p w14:paraId="119E5BF0" w14:textId="77777777" w:rsidR="00845D28" w:rsidRDefault="008F5BD7">
      <w:r>
        <w:tab/>
      </w:r>
      <w:r>
        <w:tab/>
        <w:t>break;</w:t>
      </w:r>
    </w:p>
    <w:p w14:paraId="0339D40B" w14:textId="77777777" w:rsidR="008F5BD7" w:rsidRDefault="008F5BD7" w:rsidP="008F5BD7">
      <w:r>
        <w:tab/>
        <w:t xml:space="preserve">Case label2:   </w:t>
      </w:r>
      <w:r>
        <w:sym w:font="Wingdings" w:char="F0DF"/>
      </w:r>
      <w:r>
        <w:t xml:space="preserve"> optional</w:t>
      </w:r>
    </w:p>
    <w:p w14:paraId="5C8852E8" w14:textId="77777777" w:rsidR="008F5BD7" w:rsidRDefault="000A6A10" w:rsidP="008F5BD7">
      <w:pPr>
        <w:ind w:left="720" w:firstLine="720"/>
      </w:pPr>
      <w:r>
        <w:t>S</w:t>
      </w:r>
      <w:r w:rsidR="008F5BD7">
        <w:t>tatements</w:t>
      </w:r>
      <w:r>
        <w:t>2</w:t>
      </w:r>
      <w:r w:rsidR="008F5BD7">
        <w:t>;</w:t>
      </w:r>
    </w:p>
    <w:p w14:paraId="74E16EDD" w14:textId="77777777" w:rsidR="008F5BD7" w:rsidRDefault="008F5BD7">
      <w:r>
        <w:tab/>
      </w:r>
      <w:r>
        <w:tab/>
        <w:t>break;</w:t>
      </w:r>
    </w:p>
    <w:p w14:paraId="07670A4D" w14:textId="77777777" w:rsidR="002D2D6E" w:rsidRDefault="00845D28">
      <w:r>
        <w:t>}</w:t>
      </w:r>
    </w:p>
    <w:p w14:paraId="1702E2C0" w14:textId="77777777" w:rsidR="000A6A10" w:rsidRDefault="000A6A10"/>
    <w:p w14:paraId="64C18AC2" w14:textId="77777777" w:rsidR="000A6A10" w:rsidRDefault="000A6A10"/>
    <w:p w14:paraId="6FF5185A" w14:textId="77777777" w:rsidR="000A6A10" w:rsidRDefault="000A6A10">
      <w:r>
        <w:lastRenderedPageBreak/>
        <w:t>An equivalent If statement is:</w:t>
      </w:r>
    </w:p>
    <w:p w14:paraId="28B439C5" w14:textId="77777777" w:rsidR="0099706A" w:rsidRDefault="0099706A"/>
    <w:p w14:paraId="251904D3" w14:textId="77777777" w:rsidR="000A6A10" w:rsidRDefault="000A6A10">
      <w:r>
        <w:t>if (switch Expression==label1)</w:t>
      </w:r>
    </w:p>
    <w:p w14:paraId="4BDAC65A" w14:textId="77777777" w:rsidR="000A6A10" w:rsidRDefault="000A6A10">
      <w:r>
        <w:tab/>
        <w:t>{Statements1}</w:t>
      </w:r>
    </w:p>
    <w:p w14:paraId="22F85146" w14:textId="77777777" w:rsidR="000A6A10" w:rsidRDefault="000A6A10">
      <w:r>
        <w:t>else if (switch Expression==label2)</w:t>
      </w:r>
    </w:p>
    <w:p w14:paraId="2B52B775" w14:textId="77777777" w:rsidR="000A6A10" w:rsidRDefault="000A6A10" w:rsidP="000A6A10">
      <w:pPr>
        <w:ind w:firstLine="720"/>
      </w:pPr>
      <w:r>
        <w:t>{Statements2}</w:t>
      </w:r>
    </w:p>
    <w:p w14:paraId="1F54D2DB" w14:textId="77777777" w:rsidR="000A6A10" w:rsidRDefault="000A6A10"/>
    <w:p w14:paraId="1429DCC0" w14:textId="77777777" w:rsidR="0099706A" w:rsidRDefault="0099706A">
      <w:r>
        <w:t xml:space="preserve">The statements that go inside of the blocks of code for each case or condition should be unique. If each block of code ends with the same line of </w:t>
      </w:r>
      <w:proofErr w:type="gramStart"/>
      <w:r>
        <w:t>code</w:t>
      </w:r>
      <w:proofErr w:type="gramEnd"/>
      <w:r>
        <w:t xml:space="preserve"> then that line of code should be removed from the block and put after the </w:t>
      </w:r>
      <w:r w:rsidR="00CA0485">
        <w:t xml:space="preserve">switch or if statement. If the line of code, </w:t>
      </w:r>
    </w:p>
    <w:p w14:paraId="25066647" w14:textId="77777777" w:rsidR="00CA0485" w:rsidRDefault="00CA0485"/>
    <w:p w14:paraId="018E71F0" w14:textId="77777777" w:rsidR="00CA0485" w:rsidRDefault="00CA0485">
      <w:proofErr w:type="spellStart"/>
      <w:r>
        <w:t>System.out.print</w:t>
      </w:r>
      <w:proofErr w:type="spellEnd"/>
      <w:r>
        <w:t>(</w:t>
      </w:r>
      <w:proofErr w:type="spellStart"/>
      <w:r>
        <w:t>productDescription</w:t>
      </w:r>
      <w:proofErr w:type="spellEnd"/>
      <w:r>
        <w:t>);</w:t>
      </w:r>
    </w:p>
    <w:p w14:paraId="50B5A3E2" w14:textId="77777777" w:rsidR="00CA0485" w:rsidRDefault="00CA0485"/>
    <w:p w14:paraId="635CE892" w14:textId="77777777" w:rsidR="00CA0485" w:rsidRDefault="00CA0485">
      <w:r>
        <w:t>is found in every case then it is redundant and will be put after the switch or if statement.</w:t>
      </w:r>
    </w:p>
    <w:p w14:paraId="7E531BAD" w14:textId="77777777" w:rsidR="0099706A" w:rsidRDefault="0099706A"/>
    <w:p w14:paraId="5559B89A" w14:textId="77777777" w:rsidR="000A6A10" w:rsidRDefault="000A6A10">
      <w:r w:rsidRPr="000A6A10">
        <w:rPr>
          <w:b/>
          <w:bCs/>
          <w:u w:val="single"/>
        </w:rPr>
        <w:t>“</w:t>
      </w:r>
      <w:r>
        <w:rPr>
          <w:b/>
          <w:bCs/>
          <w:u w:val="single"/>
        </w:rPr>
        <w:t>Iterations</w:t>
      </w:r>
      <w:r w:rsidRPr="000A6A10">
        <w:rPr>
          <w:b/>
          <w:bCs/>
          <w:u w:val="single"/>
        </w:rPr>
        <w:t xml:space="preserve">” or </w:t>
      </w:r>
      <w:r>
        <w:rPr>
          <w:b/>
          <w:bCs/>
          <w:u w:val="single"/>
        </w:rPr>
        <w:t>Loops:</w:t>
      </w:r>
      <w:r w:rsidRPr="000A6A10">
        <w:rPr>
          <w:bCs/>
        </w:rPr>
        <w:t xml:space="preserve"> </w:t>
      </w:r>
      <w:r>
        <w:rPr>
          <w:b/>
          <w:bCs/>
        </w:rPr>
        <w:t xml:space="preserve">Loops </w:t>
      </w:r>
      <w:r>
        <w:t>will run one or more lines of code over and over again.</w:t>
      </w:r>
      <w:r w:rsidR="007250B7">
        <w:t xml:space="preserve"> </w:t>
      </w:r>
      <w:r w:rsidR="007250B7" w:rsidRPr="007250B7">
        <w:rPr>
          <w:b/>
        </w:rPr>
        <w:t>While</w:t>
      </w:r>
      <w:r w:rsidR="007250B7">
        <w:t xml:space="preserve"> loops are good for when we don’t know the number of times a loop will run, the </w:t>
      </w:r>
      <w:r w:rsidR="007250B7" w:rsidRPr="007250B7">
        <w:rPr>
          <w:b/>
        </w:rPr>
        <w:t>For</w:t>
      </w:r>
      <w:r w:rsidR="007250B7">
        <w:t xml:space="preserve"> loop is used when we do know the number of times a loop will be run.</w:t>
      </w:r>
    </w:p>
    <w:p w14:paraId="6E0BD66A" w14:textId="77777777" w:rsidR="000A6A10" w:rsidRDefault="000A6A10"/>
    <w:p w14:paraId="572DA4FB" w14:textId="77777777" w:rsidR="000A6A10" w:rsidRDefault="000A6A10" w:rsidP="000A6A10">
      <w:pPr>
        <w:rPr>
          <w:b/>
        </w:rPr>
      </w:pPr>
      <w:r>
        <w:rPr>
          <w:b/>
        </w:rPr>
        <w:t>While Loops</w:t>
      </w:r>
    </w:p>
    <w:p w14:paraId="0D1F106C" w14:textId="77777777" w:rsidR="000A6A10" w:rsidRDefault="000A6A10">
      <w:r>
        <w:t xml:space="preserve">There are two kinds of </w:t>
      </w:r>
      <w:r w:rsidR="007250B7">
        <w:t xml:space="preserve">While loops: </w:t>
      </w:r>
    </w:p>
    <w:p w14:paraId="7BC5AD89" w14:textId="77777777" w:rsidR="007250B7" w:rsidRDefault="007250B7" w:rsidP="007250B7">
      <w:pPr>
        <w:numPr>
          <w:ilvl w:val="0"/>
          <w:numId w:val="7"/>
        </w:numPr>
      </w:pPr>
      <w:r>
        <w:t>While loop</w:t>
      </w:r>
      <w:r>
        <w:tab/>
      </w:r>
      <w:r>
        <w:tab/>
        <w:t>a.k.a. pre-test</w:t>
      </w:r>
    </w:p>
    <w:p w14:paraId="699F6AB6" w14:textId="77777777" w:rsidR="007250B7" w:rsidRDefault="007250B7" w:rsidP="007250B7">
      <w:pPr>
        <w:numPr>
          <w:ilvl w:val="0"/>
          <w:numId w:val="7"/>
        </w:numPr>
      </w:pPr>
      <w:r>
        <w:t>Do While loop</w:t>
      </w:r>
      <w:r>
        <w:tab/>
        <w:t>a.k.a. post –test</w:t>
      </w:r>
    </w:p>
    <w:p w14:paraId="23CDB165" w14:textId="77777777" w:rsidR="007250B7" w:rsidRDefault="007250B7" w:rsidP="007250B7">
      <w:pPr>
        <w:ind w:left="1080"/>
      </w:pPr>
    </w:p>
    <w:p w14:paraId="251B2B09" w14:textId="77777777" w:rsidR="007250B7" w:rsidRDefault="007250B7" w:rsidP="007250B7">
      <w:r>
        <w:t>As long as the condition is true the loop will keep running.</w:t>
      </w:r>
    </w:p>
    <w:p w14:paraId="1E4ECCB7" w14:textId="77777777" w:rsidR="007250B7" w:rsidRDefault="007250B7" w:rsidP="007250B7"/>
    <w:p w14:paraId="50105728" w14:textId="77777777" w:rsidR="007250B7" w:rsidRDefault="007250B7" w:rsidP="007250B7">
      <w:r>
        <w:t>The “while loop” has a test condition at the beginning of the loop. It is possible that the code in the loop is never run if the condition fails.</w:t>
      </w:r>
    </w:p>
    <w:p w14:paraId="1DEC68BC" w14:textId="77777777" w:rsidR="007250B7" w:rsidRDefault="007250B7" w:rsidP="007250B7"/>
    <w:p w14:paraId="117AA78D" w14:textId="77777777" w:rsidR="007250B7" w:rsidRDefault="007250B7" w:rsidP="007250B7">
      <w:r>
        <w:t>The do-while loop has the while statement test a condition after the statements are run. Thus the statements are guaranteed to run at least once.</w:t>
      </w:r>
      <w:r w:rsidR="009F39EE">
        <w:t xml:space="preserve"> A </w:t>
      </w:r>
      <w:r w:rsidR="009F39EE" w:rsidRPr="009F39EE">
        <w:rPr>
          <w:b/>
        </w:rPr>
        <w:t>counter</w:t>
      </w:r>
      <w:r w:rsidR="009F39EE">
        <w:t xml:space="preserve"> variable is often used to count how many times the while loop is run. The </w:t>
      </w:r>
      <w:r w:rsidR="009F39EE" w:rsidRPr="009F39EE">
        <w:rPr>
          <w:b/>
        </w:rPr>
        <w:t>counter</w:t>
      </w:r>
      <w:r w:rsidR="009F39EE">
        <w:t xml:space="preserve"> is also used to track how many rows of an array have data in them (</w:t>
      </w:r>
      <w:proofErr w:type="spellStart"/>
      <w:r w:rsidR="009F39EE">
        <w:t>locationArray</w:t>
      </w:r>
      <w:proofErr w:type="spellEnd"/>
      <w:r w:rsidR="009F39EE">
        <w:t xml:space="preserve">[counter] = input;). </w:t>
      </w:r>
    </w:p>
    <w:p w14:paraId="297A88FE" w14:textId="77777777" w:rsidR="007250B7" w:rsidRDefault="007250B7" w:rsidP="007250B7"/>
    <w:p w14:paraId="5CE637A9" w14:textId="77777777" w:rsidR="007250B7" w:rsidRDefault="007250B7" w:rsidP="007250B7">
      <w:pPr>
        <w:rPr>
          <w:b/>
        </w:rPr>
      </w:pPr>
      <w:r>
        <w:rPr>
          <w:b/>
        </w:rPr>
        <w:t>For Loops</w:t>
      </w:r>
    </w:p>
    <w:p w14:paraId="06F241DD" w14:textId="77777777" w:rsidR="00B81BBD" w:rsidRDefault="007250B7" w:rsidP="007250B7">
      <w:r>
        <w:t xml:space="preserve">The </w:t>
      </w:r>
      <w:r w:rsidRPr="007250B7">
        <w:rPr>
          <w:b/>
        </w:rPr>
        <w:t>For</w:t>
      </w:r>
      <w:r>
        <w:t xml:space="preserve"> loop </w:t>
      </w:r>
      <w:r w:rsidR="00B81BBD">
        <w:t xml:space="preserve">must use a counter variable that is an integer. </w:t>
      </w:r>
    </w:p>
    <w:p w14:paraId="16D56B3E" w14:textId="77777777" w:rsidR="00B81BBD" w:rsidRDefault="00B81BBD" w:rsidP="007250B7"/>
    <w:p w14:paraId="147FE698" w14:textId="77777777" w:rsidR="007250B7" w:rsidRDefault="00B81BBD" w:rsidP="007250B7">
      <w:r>
        <w:t xml:space="preserve">The </w:t>
      </w:r>
      <w:r w:rsidRPr="00B81BBD">
        <w:rPr>
          <w:b/>
        </w:rPr>
        <w:t>For</w:t>
      </w:r>
      <w:r>
        <w:t xml:space="preserve"> loop </w:t>
      </w:r>
      <w:r w:rsidR="007250B7">
        <w:t>has three inputs that determine the number of times the loop executes:</w:t>
      </w:r>
    </w:p>
    <w:p w14:paraId="09BE0A1F" w14:textId="77777777" w:rsidR="007250B7" w:rsidRDefault="007250B7" w:rsidP="007250B7">
      <w:pPr>
        <w:numPr>
          <w:ilvl w:val="0"/>
          <w:numId w:val="7"/>
        </w:numPr>
      </w:pPr>
      <w:r>
        <w:t>Initialization Expression</w:t>
      </w:r>
    </w:p>
    <w:p w14:paraId="5A9703E1" w14:textId="77777777" w:rsidR="007250B7" w:rsidRDefault="007250B7" w:rsidP="007250B7">
      <w:pPr>
        <w:numPr>
          <w:ilvl w:val="0"/>
          <w:numId w:val="7"/>
        </w:numPr>
      </w:pPr>
      <w:r>
        <w:t>Boolean Expression</w:t>
      </w:r>
    </w:p>
    <w:p w14:paraId="6E7CA68D" w14:textId="77777777" w:rsidR="007250B7" w:rsidRDefault="007250B7" w:rsidP="007250B7">
      <w:pPr>
        <w:numPr>
          <w:ilvl w:val="0"/>
          <w:numId w:val="7"/>
        </w:numPr>
      </w:pPr>
      <w:r>
        <w:t>Increment Expression</w:t>
      </w:r>
    </w:p>
    <w:p w14:paraId="3F0E6AEE" w14:textId="77777777" w:rsidR="00B81BBD" w:rsidRDefault="00B81BBD" w:rsidP="00B81BBD"/>
    <w:p w14:paraId="2729021B" w14:textId="77777777" w:rsidR="00B81BBD" w:rsidRDefault="00B81BBD" w:rsidP="00B81BBD">
      <w:r w:rsidRPr="00B81BBD">
        <w:rPr>
          <w:u w:val="single"/>
        </w:rPr>
        <w:t>Where does the counter variable start</w:t>
      </w:r>
      <w:r>
        <w:t xml:space="preserve">? </w:t>
      </w:r>
    </w:p>
    <w:p w14:paraId="6B4290E2" w14:textId="77777777" w:rsidR="00B81BBD" w:rsidRDefault="00B81BBD" w:rsidP="00B81BBD">
      <w:r>
        <w:t xml:space="preserve">The Initialization Expression </w:t>
      </w:r>
      <w:r w:rsidR="00740375">
        <w:t>sets</w:t>
      </w:r>
      <w:r>
        <w:t xml:space="preserve"> the first value of the counter variable. The counter variable can be defined before the loop or as part of the “Initialization Expression”.</w:t>
      </w:r>
    </w:p>
    <w:p w14:paraId="73BD2E73" w14:textId="77777777" w:rsidR="00B81BBD" w:rsidRDefault="00B81BBD" w:rsidP="00B81BBD"/>
    <w:p w14:paraId="3BABF7D3" w14:textId="77777777" w:rsidR="00B81BBD" w:rsidRDefault="00B81BBD" w:rsidP="00B81BBD">
      <w:r w:rsidRPr="00B81BBD">
        <w:rPr>
          <w:u w:val="single"/>
        </w:rPr>
        <w:t xml:space="preserve">Where does the counter variable </w:t>
      </w:r>
      <w:r>
        <w:rPr>
          <w:u w:val="single"/>
        </w:rPr>
        <w:t>stop</w:t>
      </w:r>
      <w:r>
        <w:t xml:space="preserve">? </w:t>
      </w:r>
    </w:p>
    <w:p w14:paraId="4F4F31D8" w14:textId="77777777" w:rsidR="00B81BBD" w:rsidRDefault="00B81BBD" w:rsidP="00B81BBD">
      <w:r>
        <w:t>The Boolean Expression determines when the loop stops. When this expression becomes false the loop stops.</w:t>
      </w:r>
    </w:p>
    <w:p w14:paraId="2C37FD4B" w14:textId="77777777" w:rsidR="00B81BBD" w:rsidRDefault="00B81BBD" w:rsidP="00B81BBD">
      <w:r>
        <w:rPr>
          <w:u w:val="single"/>
        </w:rPr>
        <w:lastRenderedPageBreak/>
        <w:t xml:space="preserve">What size steps </w:t>
      </w:r>
      <w:r w:rsidRPr="00B81BBD">
        <w:rPr>
          <w:u w:val="single"/>
        </w:rPr>
        <w:t xml:space="preserve">does the counter variable </w:t>
      </w:r>
      <w:r>
        <w:rPr>
          <w:u w:val="single"/>
        </w:rPr>
        <w:t>take</w:t>
      </w:r>
      <w:r>
        <w:t>?</w:t>
      </w:r>
    </w:p>
    <w:p w14:paraId="7AFCE735" w14:textId="77777777" w:rsidR="00B81BBD" w:rsidRDefault="00B81BBD" w:rsidP="00B81BBD">
      <w:r>
        <w:t xml:space="preserve">The Increment Expression determines how much </w:t>
      </w:r>
      <w:r w:rsidR="00CA0485">
        <w:t>a</w:t>
      </w:r>
      <w:r>
        <w:t xml:space="preserve"> counter variable changes each time a loop occurs. Normally we count by ones, but we could count by any value: 2’s, 3’s, 5’s, 10’</w:t>
      </w:r>
      <w:r w:rsidR="001D0D63">
        <w:t>s, etc. We can also count down by decrementing the counter.</w:t>
      </w:r>
    </w:p>
    <w:p w14:paraId="533EC899" w14:textId="77777777" w:rsidR="00B81BBD" w:rsidRDefault="00B81BBD" w:rsidP="00B81BBD"/>
    <w:p w14:paraId="2AA28899" w14:textId="77777777" w:rsidR="00740375" w:rsidRPr="00740375" w:rsidRDefault="00740375" w:rsidP="00B81BBD">
      <w:pPr>
        <w:rPr>
          <w:b/>
        </w:rPr>
      </w:pPr>
      <w:r w:rsidRPr="00740375">
        <w:rPr>
          <w:b/>
        </w:rPr>
        <w:t>General Loop concepts</w:t>
      </w:r>
    </w:p>
    <w:p w14:paraId="385F2874" w14:textId="77777777" w:rsidR="001D0D63" w:rsidRDefault="001D0D63" w:rsidP="00B81BBD">
      <w:r>
        <w:t>We can nest one loop inside of another.</w:t>
      </w:r>
    </w:p>
    <w:p w14:paraId="359FBFEF" w14:textId="77777777" w:rsidR="001D0D63" w:rsidRDefault="001D0D63" w:rsidP="00B81BBD"/>
    <w:p w14:paraId="4C930CD7" w14:textId="77777777" w:rsidR="001F29FF" w:rsidRDefault="001D0D63" w:rsidP="00B81BBD">
      <w:r>
        <w:t>We can use a ‘</w:t>
      </w:r>
      <w:r w:rsidRPr="001D0D63">
        <w:rPr>
          <w:b/>
        </w:rPr>
        <w:t>break</w:t>
      </w:r>
      <w:r>
        <w:t xml:space="preserve">’ statement to leave a loop before the Boolean conditions are meet. </w:t>
      </w:r>
      <w:r w:rsidR="001F29FF">
        <w:t xml:space="preserve">The </w:t>
      </w:r>
      <w:r w:rsidR="001F29FF" w:rsidRPr="001F29FF">
        <w:rPr>
          <w:b/>
        </w:rPr>
        <w:t>break</w:t>
      </w:r>
      <w:r w:rsidR="001F29FF">
        <w:t xml:space="preserve"> bypasses the </w:t>
      </w:r>
      <w:r w:rsidR="001F29FF" w:rsidRPr="001F29FF">
        <w:rPr>
          <w:b/>
        </w:rPr>
        <w:t>Boolean Expression</w:t>
      </w:r>
      <w:r w:rsidR="001F29FF">
        <w:t xml:space="preserve">. </w:t>
      </w:r>
      <w:r>
        <w:t>The ‘</w:t>
      </w:r>
      <w:r w:rsidRPr="001D0D63">
        <w:rPr>
          <w:b/>
        </w:rPr>
        <w:t>continue</w:t>
      </w:r>
      <w:r>
        <w:t xml:space="preserve">’ statement is used to skip any remaining lines inside the loop and go to the next increment of the counter variables. </w:t>
      </w:r>
    </w:p>
    <w:p w14:paraId="406065DA" w14:textId="77777777" w:rsidR="001D0D63" w:rsidRDefault="001F29FF" w:rsidP="00B81BBD">
      <w:r>
        <w:t>With many embedded loops, the ‘</w:t>
      </w:r>
      <w:r w:rsidRPr="001F29FF">
        <w:rPr>
          <w:b/>
        </w:rPr>
        <w:t>labeled’</w:t>
      </w:r>
      <w:r>
        <w:t xml:space="preserve"> break or continue statement will take us to a specific point in the embedded loop hierarchy. </w:t>
      </w:r>
    </w:p>
    <w:p w14:paraId="4D303C8D" w14:textId="77777777" w:rsidR="00F1300D" w:rsidRDefault="00F1300D" w:rsidP="00B81BBD"/>
    <w:p w14:paraId="4E8FDDB1" w14:textId="77777777" w:rsidR="00F1300D" w:rsidRDefault="00F1300D" w:rsidP="00B81BBD">
      <w:r w:rsidRPr="00F1300D">
        <w:rPr>
          <w:u w:val="single"/>
        </w:rPr>
        <w:t>Counters</w:t>
      </w:r>
      <w:r>
        <w:t xml:space="preserve"> and </w:t>
      </w:r>
      <w:r w:rsidRPr="00F1300D">
        <w:rPr>
          <w:u w:val="single"/>
        </w:rPr>
        <w:t>Accumulators</w:t>
      </w:r>
    </w:p>
    <w:p w14:paraId="00389B6F" w14:textId="77777777" w:rsidR="00F1300D" w:rsidRDefault="00F1300D" w:rsidP="00B81BBD">
      <w:r>
        <w:t xml:space="preserve">Loops are useful for adding many values into a variable for later calculations.  For </w:t>
      </w:r>
      <w:proofErr w:type="gramStart"/>
      <w:r>
        <w:t>example</w:t>
      </w:r>
      <w:proofErr w:type="gramEnd"/>
      <w:r>
        <w:t xml:space="preserve"> the price of each item on a grocery list is summed together for the subtotal. This kind of variable is called an </w:t>
      </w:r>
      <w:r w:rsidRPr="00F1300D">
        <w:rPr>
          <w:b/>
        </w:rPr>
        <w:t>accumulator</w:t>
      </w:r>
      <w:r>
        <w:t xml:space="preserve">. An integer variable that holds how many items are purchased is called a </w:t>
      </w:r>
      <w:r w:rsidRPr="00F1300D">
        <w:rPr>
          <w:b/>
        </w:rPr>
        <w:t>counter</w:t>
      </w:r>
      <w:r>
        <w:t xml:space="preserve">. The average price would be the accumulator / counter.  </w:t>
      </w:r>
    </w:p>
    <w:p w14:paraId="16AF936B" w14:textId="77777777" w:rsidR="00740375" w:rsidRDefault="00740375" w:rsidP="00B81BBD"/>
    <w:p w14:paraId="68B73C26" w14:textId="77777777" w:rsidR="00740375" w:rsidRPr="00740375" w:rsidRDefault="00740375" w:rsidP="00B81BBD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Pr="00740375">
        <w:rPr>
          <w:b/>
          <w:bCs/>
          <w:u w:val="single"/>
        </w:rPr>
        <w:t>tatic methods</w:t>
      </w:r>
    </w:p>
    <w:p w14:paraId="588B6290" w14:textId="77777777" w:rsidR="00740375" w:rsidRDefault="00740375" w:rsidP="00B81BBD">
      <w:r>
        <w:t xml:space="preserve">The methods that are accessed through a class are considered </w:t>
      </w:r>
      <w:r w:rsidRPr="00740375">
        <w:rPr>
          <w:b/>
        </w:rPr>
        <w:t>Static Methods</w:t>
      </w:r>
      <w:r>
        <w:t xml:space="preserve">.  The Math class, discussed in chapter 3, has the </w:t>
      </w:r>
      <w:proofErr w:type="gramStart"/>
      <w:r>
        <w:t>min(</w:t>
      </w:r>
      <w:proofErr w:type="gramEnd"/>
      <w:r>
        <w:t xml:space="preserve">) and max() static methods. </w:t>
      </w:r>
      <w:r w:rsidR="0058291B">
        <w:t xml:space="preserve">We can create methods in the class of our program. </w:t>
      </w:r>
    </w:p>
    <w:p w14:paraId="76511BC8" w14:textId="77777777" w:rsidR="0058291B" w:rsidRDefault="0058291B" w:rsidP="00B81BBD"/>
    <w:p w14:paraId="20A3AFF5" w14:textId="77777777" w:rsidR="0058291B" w:rsidRDefault="0058291B" w:rsidP="00B81BBD">
      <w:r>
        <w:t xml:space="preserve">By using the </w:t>
      </w:r>
      <w:r w:rsidRPr="0058291B">
        <w:rPr>
          <w:b/>
        </w:rPr>
        <w:t>static</w:t>
      </w:r>
      <w:r>
        <w:t xml:space="preserve"> </w:t>
      </w:r>
      <w:proofErr w:type="gramStart"/>
      <w:r>
        <w:t>keyword</w:t>
      </w:r>
      <w:proofErr w:type="gramEnd"/>
      <w:r>
        <w:t xml:space="preserve"> the method is available through the class. Remember that the purpose of the method is to make a contained module of code that can be called from multiple places. That is the code can easily be reused. It makes it easier to read and maintain the code.</w:t>
      </w:r>
    </w:p>
    <w:p w14:paraId="42A21DD9" w14:textId="77777777" w:rsidR="00740375" w:rsidRDefault="00740375" w:rsidP="00B81BBD"/>
    <w:p w14:paraId="605FF17C" w14:textId="77777777" w:rsidR="0058291B" w:rsidRDefault="0058291B" w:rsidP="00B81BBD">
      <w:r>
        <w:t xml:space="preserve">If the method is declared private than the static method can only be called from inside the class. If the method is public we must </w:t>
      </w:r>
      <w:r w:rsidR="004F1556">
        <w:t>specify</w:t>
      </w:r>
      <w:r>
        <w:t xml:space="preserve"> the method with the class name. For example </w:t>
      </w:r>
      <w:proofErr w:type="gramStart"/>
      <w:r>
        <w:t>Math.max(</w:t>
      </w:r>
      <w:proofErr w:type="gramEnd"/>
      <w:r>
        <w:t xml:space="preserve">5,20) uses the name of the class, Math, </w:t>
      </w:r>
      <w:r w:rsidR="004F1556">
        <w:t>when</w:t>
      </w:r>
      <w:r>
        <w:t xml:space="preserve"> call</w:t>
      </w:r>
      <w:r w:rsidR="004F1556">
        <w:t>ing</w:t>
      </w:r>
      <w:r>
        <w:t xml:space="preserve"> the method. </w:t>
      </w:r>
    </w:p>
    <w:p w14:paraId="5BC01237" w14:textId="77777777" w:rsidR="006B1712" w:rsidRDefault="006B1712" w:rsidP="00B81BBD"/>
    <w:p w14:paraId="72879E98" w14:textId="77777777" w:rsidR="006B1712" w:rsidRDefault="006B1712" w:rsidP="00B81BBD">
      <w:r>
        <w:t xml:space="preserve">In later chapters we will create object or instance methods. All methods either return a value </w:t>
      </w:r>
      <w:r w:rsidR="00837087">
        <w:t xml:space="preserve">(the return type equals a </w:t>
      </w:r>
      <w:r w:rsidR="00837087" w:rsidRPr="00837087">
        <w:rPr>
          <w:i/>
        </w:rPr>
        <w:t>data type</w:t>
      </w:r>
      <w:r w:rsidR="00837087">
        <w:t xml:space="preserve">) </w:t>
      </w:r>
      <w:r>
        <w:t xml:space="preserve">like a </w:t>
      </w:r>
      <w:r w:rsidRPr="004F1556">
        <w:rPr>
          <w:b/>
        </w:rPr>
        <w:t>function</w:t>
      </w:r>
      <w:r>
        <w:t xml:space="preserve">, or don’t return </w:t>
      </w:r>
      <w:r w:rsidR="00837087">
        <w:t xml:space="preserve">a value (return type is </w:t>
      </w:r>
      <w:r w:rsidR="00837087" w:rsidRPr="00837087">
        <w:rPr>
          <w:i/>
        </w:rPr>
        <w:t>void</w:t>
      </w:r>
      <w:r w:rsidR="00837087">
        <w:t xml:space="preserve">) like a </w:t>
      </w:r>
      <w:r w:rsidR="00837087" w:rsidRPr="004F1556">
        <w:rPr>
          <w:b/>
        </w:rPr>
        <w:t>sub procedure</w:t>
      </w:r>
      <w:r w:rsidR="00837087">
        <w:t>. Also all methods can have any number of parameters in the definition.</w:t>
      </w:r>
    </w:p>
    <w:p w14:paraId="57DC2C85" w14:textId="77777777" w:rsidR="005D7FE8" w:rsidRDefault="005D7FE8" w:rsidP="00B81BBD"/>
    <w:p w14:paraId="34A4DB89" w14:textId="77777777" w:rsidR="005D7FE8" w:rsidRDefault="005D7FE8" w:rsidP="00B81BBD">
      <w:r>
        <w:t xml:space="preserve">When a method is called, every </w:t>
      </w:r>
      <w:r w:rsidRPr="005D7FE8">
        <w:rPr>
          <w:i/>
        </w:rPr>
        <w:t>parameter</w:t>
      </w:r>
      <w:r>
        <w:t xml:space="preserve"> must have a corresponding </w:t>
      </w:r>
      <w:r w:rsidRPr="005D7FE8">
        <w:rPr>
          <w:i/>
        </w:rPr>
        <w:t>argument</w:t>
      </w:r>
      <w:r>
        <w:t xml:space="preserve">. </w:t>
      </w:r>
    </w:p>
    <w:p w14:paraId="3386DBDB" w14:textId="77777777" w:rsidR="00B81BBD" w:rsidRDefault="00B81BBD" w:rsidP="00B81BBD"/>
    <w:p w14:paraId="57AD262A" w14:textId="77777777" w:rsidR="004F1556" w:rsidRDefault="004F1556" w:rsidP="00B81BBD">
      <w:r>
        <w:t xml:space="preserve">In the definition of the </w:t>
      </w:r>
      <w:r w:rsidRPr="004F1556">
        <w:rPr>
          <w:b/>
        </w:rPr>
        <w:t>max</w:t>
      </w:r>
      <w:r>
        <w:t xml:space="preserve"> method, ‘a’ and ‘b’ are </w:t>
      </w:r>
      <w:r w:rsidRPr="004F1556">
        <w:rPr>
          <w:i/>
        </w:rPr>
        <w:t>parameters</w:t>
      </w:r>
      <w:r>
        <w:t xml:space="preserve"> of the integer data type.</w:t>
      </w:r>
    </w:p>
    <w:p w14:paraId="289E0FA5" w14:textId="77777777" w:rsidR="004F1556" w:rsidRPr="004F1556" w:rsidRDefault="001033B1" w:rsidP="004F1556">
      <w:pPr>
        <w:ind w:firstLine="720"/>
        <w:rPr>
          <w:rFonts w:ascii="DejaVu Sans" w:hAnsi="DejaVu Sans"/>
          <w:color w:val="353833"/>
          <w:sz w:val="22"/>
          <w:szCs w:val="20"/>
        </w:rPr>
      </w:pPr>
      <w:hyperlink r:id="rId6" w:anchor="max-int-int-" w:history="1">
        <w:r w:rsidR="004F1556" w:rsidRPr="004F1556">
          <w:rPr>
            <w:rFonts w:ascii="DejaVu Sans Mono" w:hAnsi="DejaVu Sans Mono" w:cs="Courier New"/>
            <w:b/>
            <w:bCs/>
            <w:color w:val="4A6782"/>
            <w:sz w:val="23"/>
            <w:szCs w:val="21"/>
          </w:rPr>
          <w:t>max</w:t>
        </w:r>
      </w:hyperlink>
      <w:r w:rsidR="004F1556" w:rsidRPr="004F1556">
        <w:rPr>
          <w:rFonts w:ascii="DejaVu Sans Mono" w:hAnsi="DejaVu Sans Mono" w:cs="Courier New"/>
          <w:color w:val="353833"/>
          <w:sz w:val="23"/>
          <w:szCs w:val="21"/>
        </w:rPr>
        <w:t>(int a, int b)</w:t>
      </w:r>
      <w:r w:rsidR="004F1556" w:rsidRPr="004F1556">
        <w:rPr>
          <w:rFonts w:ascii="DejaVu Sans" w:hAnsi="DejaVu Sans"/>
          <w:color w:val="353833"/>
          <w:sz w:val="22"/>
          <w:szCs w:val="20"/>
        </w:rPr>
        <w:t xml:space="preserve"> </w:t>
      </w:r>
    </w:p>
    <w:p w14:paraId="52CB067B" w14:textId="77777777" w:rsidR="004F1556" w:rsidRDefault="004F1556" w:rsidP="00B81BBD">
      <w:pPr>
        <w:rPr>
          <w:rFonts w:ascii="DejaVu Sans" w:hAnsi="DejaVu Sans"/>
          <w:color w:val="353833"/>
          <w:sz w:val="20"/>
          <w:szCs w:val="20"/>
        </w:rPr>
      </w:pPr>
    </w:p>
    <w:p w14:paraId="51C478D8" w14:textId="77777777" w:rsidR="00B81BBD" w:rsidRDefault="004F1556" w:rsidP="00B81BBD">
      <w:r>
        <w:t xml:space="preserve"> </w:t>
      </w:r>
    </w:p>
    <w:p w14:paraId="795CE057" w14:textId="77777777" w:rsidR="007250B7" w:rsidRDefault="004F1556" w:rsidP="007250B7">
      <w:r>
        <w:t xml:space="preserve">When the method is called, ‘5’ and ‘20’ are </w:t>
      </w:r>
      <w:r w:rsidRPr="004F1556">
        <w:rPr>
          <w:i/>
        </w:rPr>
        <w:t>arguments</w:t>
      </w:r>
      <w:r>
        <w:t xml:space="preserve">. </w:t>
      </w:r>
    </w:p>
    <w:p w14:paraId="7B175CB1" w14:textId="77777777" w:rsidR="004F1556" w:rsidRDefault="004F1556" w:rsidP="004F1556">
      <w:pPr>
        <w:ind w:firstLine="720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5,20)</w:t>
      </w:r>
    </w:p>
    <w:p w14:paraId="4A4BF281" w14:textId="77777777" w:rsidR="004F1556" w:rsidRDefault="004F1556" w:rsidP="007250B7"/>
    <w:sectPr w:rsidR="004F1556" w:rsidSect="000A6A10">
      <w:pgSz w:w="12240" w:h="15840"/>
      <w:pgMar w:top="810" w:right="1260" w:bottom="117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4020202020204"/>
    <w:charset w:val="00"/>
    <w:family w:val="auto"/>
    <w:pitch w:val="default"/>
  </w:font>
  <w:font w:name="DejaVu Sans Mon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1502"/>
    <w:multiLevelType w:val="hybridMultilevel"/>
    <w:tmpl w:val="AA7864E6"/>
    <w:lvl w:ilvl="0" w:tplc="4524C51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04F3C66"/>
    <w:multiLevelType w:val="hybridMultilevel"/>
    <w:tmpl w:val="BEB6F818"/>
    <w:lvl w:ilvl="0" w:tplc="39B2ABE4">
      <w:start w:val="2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120"/>
        </w:tabs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40"/>
        </w:tabs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280"/>
        </w:tabs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000"/>
        </w:tabs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440"/>
        </w:tabs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160"/>
        </w:tabs>
        <w:ind w:left="11160" w:hanging="180"/>
      </w:pPr>
    </w:lvl>
  </w:abstractNum>
  <w:abstractNum w:abstractNumId="2" w15:restartNumberingAfterBreak="0">
    <w:nsid w:val="5BE82A39"/>
    <w:multiLevelType w:val="hybridMultilevel"/>
    <w:tmpl w:val="098C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B05471"/>
    <w:multiLevelType w:val="hybridMultilevel"/>
    <w:tmpl w:val="1B027570"/>
    <w:lvl w:ilvl="0" w:tplc="542CA4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4DB72E3"/>
    <w:multiLevelType w:val="hybridMultilevel"/>
    <w:tmpl w:val="5E345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D10136"/>
    <w:multiLevelType w:val="hybridMultilevel"/>
    <w:tmpl w:val="6A4EB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FD749D"/>
    <w:multiLevelType w:val="hybridMultilevel"/>
    <w:tmpl w:val="27C86E7A"/>
    <w:lvl w:ilvl="0" w:tplc="327E843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6E"/>
    <w:rsid w:val="00000951"/>
    <w:rsid w:val="0007747F"/>
    <w:rsid w:val="00087E3D"/>
    <w:rsid w:val="000A6A10"/>
    <w:rsid w:val="000D2962"/>
    <w:rsid w:val="001033B1"/>
    <w:rsid w:val="00115016"/>
    <w:rsid w:val="00121C19"/>
    <w:rsid w:val="001527AB"/>
    <w:rsid w:val="001A27F1"/>
    <w:rsid w:val="001B2D89"/>
    <w:rsid w:val="001B520B"/>
    <w:rsid w:val="001D0D63"/>
    <w:rsid w:val="001F29FF"/>
    <w:rsid w:val="00201A21"/>
    <w:rsid w:val="002D2D6E"/>
    <w:rsid w:val="002D6C8A"/>
    <w:rsid w:val="002E4CD2"/>
    <w:rsid w:val="00304345"/>
    <w:rsid w:val="00311C33"/>
    <w:rsid w:val="00331009"/>
    <w:rsid w:val="003B06D3"/>
    <w:rsid w:val="004B4A4D"/>
    <w:rsid w:val="004F1556"/>
    <w:rsid w:val="005264E8"/>
    <w:rsid w:val="005753F9"/>
    <w:rsid w:val="0058291B"/>
    <w:rsid w:val="005B2ABE"/>
    <w:rsid w:val="005D7FE8"/>
    <w:rsid w:val="00667325"/>
    <w:rsid w:val="006A41D1"/>
    <w:rsid w:val="006B1712"/>
    <w:rsid w:val="006B45CB"/>
    <w:rsid w:val="006F1FF7"/>
    <w:rsid w:val="00705AA1"/>
    <w:rsid w:val="007250B7"/>
    <w:rsid w:val="00740375"/>
    <w:rsid w:val="0074497B"/>
    <w:rsid w:val="00746D17"/>
    <w:rsid w:val="007D7726"/>
    <w:rsid w:val="0083377D"/>
    <w:rsid w:val="00836BD5"/>
    <w:rsid w:val="00837087"/>
    <w:rsid w:val="00841705"/>
    <w:rsid w:val="00845D28"/>
    <w:rsid w:val="00865730"/>
    <w:rsid w:val="008F3906"/>
    <w:rsid w:val="008F5BD7"/>
    <w:rsid w:val="0093714F"/>
    <w:rsid w:val="00951046"/>
    <w:rsid w:val="0099706A"/>
    <w:rsid w:val="009B5D77"/>
    <w:rsid w:val="009F39EE"/>
    <w:rsid w:val="009F7768"/>
    <w:rsid w:val="00A12F2F"/>
    <w:rsid w:val="00A266D1"/>
    <w:rsid w:val="00A42AB8"/>
    <w:rsid w:val="00AB71E3"/>
    <w:rsid w:val="00AD1629"/>
    <w:rsid w:val="00AD48FD"/>
    <w:rsid w:val="00AE1F52"/>
    <w:rsid w:val="00B40572"/>
    <w:rsid w:val="00B67E48"/>
    <w:rsid w:val="00B81BBD"/>
    <w:rsid w:val="00BA4F68"/>
    <w:rsid w:val="00C05A25"/>
    <w:rsid w:val="00C43A25"/>
    <w:rsid w:val="00C579F8"/>
    <w:rsid w:val="00C621AD"/>
    <w:rsid w:val="00C8233D"/>
    <w:rsid w:val="00C82B5C"/>
    <w:rsid w:val="00C82EE7"/>
    <w:rsid w:val="00CA0485"/>
    <w:rsid w:val="00CC730F"/>
    <w:rsid w:val="00D143E4"/>
    <w:rsid w:val="00D57756"/>
    <w:rsid w:val="00D652E0"/>
    <w:rsid w:val="00DD3677"/>
    <w:rsid w:val="00DE3DD5"/>
    <w:rsid w:val="00DF7DFA"/>
    <w:rsid w:val="00E26BFE"/>
    <w:rsid w:val="00E661EE"/>
    <w:rsid w:val="00EB2F79"/>
    <w:rsid w:val="00EF0FEF"/>
    <w:rsid w:val="00F1300D"/>
    <w:rsid w:val="00F97DDE"/>
    <w:rsid w:val="00F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11108"/>
  <w15:chartTrackingRefBased/>
  <w15:docId w15:val="{09CF9DE3-939C-48F5-A16B-0048262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12F2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510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51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unhideWhenUsed/>
    <w:rsid w:val="004F1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F1556"/>
    <w:rPr>
      <w:color w:val="0000FF"/>
      <w:u w:val="single"/>
    </w:rPr>
  </w:style>
  <w:style w:type="character" w:customStyle="1" w:styleId="membernamelink1">
    <w:name w:val="membernamelink1"/>
    <w:rsid w:val="004F1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8/docs/api/java/lang/Mat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C8F03-7D48-8548-8B01-50909573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 3145 Week Four Class Notes,  Chapter 4 of Text</vt:lpstr>
    </vt:vector>
  </TitlesOfParts>
  <Company>MSCD</Company>
  <LinksUpToDate>false</LinksUpToDate>
  <CharactersWithSpaces>7546</CharactersWithSpaces>
  <SharedDoc>false</SharedDoc>
  <HLinks>
    <vt:vector size="6" baseType="variant">
      <vt:variant>
        <vt:i4>5570567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http://docs.oracle.com/javase/8/docs/api/java/lang/Math.html</vt:lpwstr>
      </vt:variant>
      <vt:variant>
        <vt:lpwstr>max-int-int-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 3145 Week Four Class Notes,  Chapter 4 of Text</dc:title>
  <dc:subject/>
  <dc:creator>Infotech</dc:creator>
  <cp:keywords/>
  <dc:description/>
  <cp:lastModifiedBy>Karabinus, Benjamin</cp:lastModifiedBy>
  <cp:revision>2</cp:revision>
  <cp:lastPrinted>2013-02-13T00:13:00Z</cp:lastPrinted>
  <dcterms:created xsi:type="dcterms:W3CDTF">2019-09-17T14:09:00Z</dcterms:created>
  <dcterms:modified xsi:type="dcterms:W3CDTF">2019-09-17T14:09:00Z</dcterms:modified>
</cp:coreProperties>
</file>