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1AC7C" w14:textId="3936FF40" w:rsidR="00C47D33" w:rsidRDefault="007B2778" w:rsidP="007B277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 </w:t>
      </w:r>
      <w:proofErr w:type="spellStart"/>
      <w:r>
        <w:rPr>
          <w:rFonts w:ascii="Times New Roman" w:hAnsi="Times New Roman" w:cs="Times New Roman"/>
        </w:rPr>
        <w:t>Karabinus</w:t>
      </w:r>
      <w:proofErr w:type="spellEnd"/>
    </w:p>
    <w:p w14:paraId="0DEB13CB" w14:textId="4D924D79" w:rsidR="007B2778" w:rsidRDefault="007B2778" w:rsidP="007B277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Segall</w:t>
      </w:r>
      <w:proofErr w:type="spellEnd"/>
    </w:p>
    <w:p w14:paraId="00B2E6F0" w14:textId="762D100A" w:rsidR="007B2778" w:rsidRDefault="007B2778" w:rsidP="007B277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 3145</w:t>
      </w:r>
    </w:p>
    <w:p w14:paraId="39CD3D7A" w14:textId="6E4442D5" w:rsidR="007B2778" w:rsidRDefault="007B2778" w:rsidP="007B277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 October 2019</w:t>
      </w:r>
    </w:p>
    <w:p w14:paraId="4BC4CEE1" w14:textId="5404EFB3" w:rsidR="007B2778" w:rsidRDefault="007B2778" w:rsidP="007B277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17 Exercise 3 Output</w:t>
      </w:r>
    </w:p>
    <w:p w14:paraId="5C6C98AB" w14:textId="0F227367" w:rsidR="007B2778" w:rsidRDefault="007B2778" w:rsidP="007B2778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3 Output:</w:t>
      </w:r>
    </w:p>
    <w:p w14:paraId="0B605BD7" w14:textId="77777777" w:rsidR="007B2778" w:rsidRPr="007B2778" w:rsidRDefault="007B2778" w:rsidP="007B2778">
      <w:pPr>
        <w:spacing w:line="480" w:lineRule="auto"/>
        <w:rPr>
          <w:rFonts w:ascii="Times New Roman" w:hAnsi="Times New Roman" w:cs="Times New Roman"/>
        </w:rPr>
      </w:pPr>
      <w:r w:rsidRPr="007B2778">
        <w:rPr>
          <w:rFonts w:ascii="Times New Roman" w:hAnsi="Times New Roman" w:cs="Times New Roman"/>
        </w:rPr>
        <w:t>Welcome to the Area and Perimeter Calculator</w:t>
      </w:r>
    </w:p>
    <w:p w14:paraId="0AAFFFE8" w14:textId="77777777" w:rsidR="007B2778" w:rsidRPr="007B2778" w:rsidRDefault="007B2778" w:rsidP="007B2778">
      <w:pPr>
        <w:spacing w:line="480" w:lineRule="auto"/>
        <w:rPr>
          <w:rFonts w:ascii="Times New Roman" w:hAnsi="Times New Roman" w:cs="Times New Roman"/>
        </w:rPr>
      </w:pPr>
    </w:p>
    <w:p w14:paraId="1CF90E9F" w14:textId="77777777" w:rsidR="007B2778" w:rsidRPr="007B2778" w:rsidRDefault="007B2778" w:rsidP="007B2778">
      <w:pPr>
        <w:spacing w:line="480" w:lineRule="auto"/>
        <w:rPr>
          <w:rFonts w:ascii="Times New Roman" w:hAnsi="Times New Roman" w:cs="Times New Roman"/>
        </w:rPr>
      </w:pPr>
      <w:r w:rsidRPr="007B2778">
        <w:rPr>
          <w:rFonts w:ascii="Times New Roman" w:hAnsi="Times New Roman" w:cs="Times New Roman"/>
        </w:rPr>
        <w:t>Enter length: 12</w:t>
      </w:r>
    </w:p>
    <w:p w14:paraId="19B2AB1A" w14:textId="77777777" w:rsidR="007B2778" w:rsidRPr="007B2778" w:rsidRDefault="007B2778" w:rsidP="007B2778">
      <w:pPr>
        <w:spacing w:line="480" w:lineRule="auto"/>
        <w:rPr>
          <w:rFonts w:ascii="Times New Roman" w:hAnsi="Times New Roman" w:cs="Times New Roman"/>
        </w:rPr>
      </w:pPr>
      <w:r w:rsidRPr="007B2778">
        <w:rPr>
          <w:rFonts w:ascii="Times New Roman" w:hAnsi="Times New Roman" w:cs="Times New Roman"/>
        </w:rPr>
        <w:t>Enter width:  12</w:t>
      </w:r>
    </w:p>
    <w:p w14:paraId="765AC6E7" w14:textId="77777777" w:rsidR="007B2778" w:rsidRPr="007B2778" w:rsidRDefault="007B2778" w:rsidP="007B2778">
      <w:pPr>
        <w:spacing w:line="480" w:lineRule="auto"/>
        <w:rPr>
          <w:rFonts w:ascii="Times New Roman" w:hAnsi="Times New Roman" w:cs="Times New Roman"/>
        </w:rPr>
      </w:pPr>
      <w:r w:rsidRPr="007B2778">
        <w:rPr>
          <w:rFonts w:ascii="Times New Roman" w:hAnsi="Times New Roman" w:cs="Times New Roman"/>
        </w:rPr>
        <w:t>Area:         144.000</w:t>
      </w:r>
    </w:p>
    <w:p w14:paraId="138D908B" w14:textId="77777777" w:rsidR="007B2778" w:rsidRPr="007B2778" w:rsidRDefault="007B2778" w:rsidP="007B2778">
      <w:pPr>
        <w:spacing w:line="480" w:lineRule="auto"/>
        <w:rPr>
          <w:rFonts w:ascii="Times New Roman" w:hAnsi="Times New Roman" w:cs="Times New Roman"/>
        </w:rPr>
      </w:pPr>
      <w:r w:rsidRPr="007B2778">
        <w:rPr>
          <w:rFonts w:ascii="Times New Roman" w:hAnsi="Times New Roman" w:cs="Times New Roman"/>
        </w:rPr>
        <w:t>Perimeter:    48.000</w:t>
      </w:r>
    </w:p>
    <w:p w14:paraId="38EEEB74" w14:textId="77777777" w:rsidR="007B2778" w:rsidRPr="007B2778" w:rsidRDefault="007B2778" w:rsidP="007B2778">
      <w:pPr>
        <w:spacing w:line="480" w:lineRule="auto"/>
        <w:rPr>
          <w:rFonts w:ascii="Times New Roman" w:hAnsi="Times New Roman" w:cs="Times New Roman"/>
        </w:rPr>
      </w:pPr>
    </w:p>
    <w:p w14:paraId="40CB9B81" w14:textId="77777777" w:rsidR="007B2778" w:rsidRPr="007B2778" w:rsidRDefault="007B2778" w:rsidP="007B2778">
      <w:pPr>
        <w:spacing w:line="480" w:lineRule="auto"/>
        <w:rPr>
          <w:rFonts w:ascii="Times New Roman" w:hAnsi="Times New Roman" w:cs="Times New Roman"/>
        </w:rPr>
      </w:pPr>
      <w:r w:rsidRPr="007B2778">
        <w:rPr>
          <w:rFonts w:ascii="Times New Roman" w:hAnsi="Times New Roman" w:cs="Times New Roman"/>
        </w:rPr>
        <w:t>Continue? (y/n): n</w:t>
      </w:r>
    </w:p>
    <w:p w14:paraId="5E197FF3" w14:textId="77777777" w:rsidR="007B2778" w:rsidRPr="007B2778" w:rsidRDefault="007B2778" w:rsidP="007B2778">
      <w:pPr>
        <w:spacing w:line="480" w:lineRule="auto"/>
        <w:rPr>
          <w:rFonts w:ascii="Times New Roman" w:hAnsi="Times New Roman" w:cs="Times New Roman"/>
        </w:rPr>
      </w:pPr>
    </w:p>
    <w:p w14:paraId="134E7030" w14:textId="77777777" w:rsidR="007B2778" w:rsidRPr="007B2778" w:rsidRDefault="007B2778" w:rsidP="007B2778">
      <w:pPr>
        <w:spacing w:line="480" w:lineRule="auto"/>
        <w:rPr>
          <w:rFonts w:ascii="Times New Roman" w:hAnsi="Times New Roman" w:cs="Times New Roman"/>
        </w:rPr>
      </w:pPr>
      <w:r w:rsidRPr="007B2778">
        <w:rPr>
          <w:rFonts w:ascii="Times New Roman" w:hAnsi="Times New Roman" w:cs="Times New Roman"/>
        </w:rPr>
        <w:t>Bye!</w:t>
      </w:r>
    </w:p>
    <w:p w14:paraId="37B20013" w14:textId="052EB634" w:rsidR="007B2778" w:rsidRDefault="007B2778" w:rsidP="007B2778">
      <w:pPr>
        <w:spacing w:line="480" w:lineRule="auto"/>
        <w:rPr>
          <w:rFonts w:ascii="Times New Roman" w:hAnsi="Times New Roman" w:cs="Times New Roman"/>
        </w:rPr>
      </w:pPr>
      <w:r w:rsidRPr="007B2778">
        <w:rPr>
          <w:rFonts w:ascii="Times New Roman" w:hAnsi="Times New Roman" w:cs="Times New Roman"/>
        </w:rPr>
        <w:t>BUILD SUCCESSFUL (total time: 37 seconds)</w:t>
      </w:r>
    </w:p>
    <w:p w14:paraId="6C1097B8" w14:textId="455BED96" w:rsidR="007B2778" w:rsidRDefault="00F54702" w:rsidP="007B2778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10 Output:</w:t>
      </w:r>
    </w:p>
    <w:p w14:paraId="40F721CE" w14:textId="77777777" w:rsidR="00F54702" w:rsidRPr="00F54702" w:rsidRDefault="00F54702" w:rsidP="00F54702">
      <w:pPr>
        <w:spacing w:line="480" w:lineRule="auto"/>
        <w:rPr>
          <w:rFonts w:ascii="Times New Roman" w:hAnsi="Times New Roman" w:cs="Times New Roman"/>
        </w:rPr>
      </w:pPr>
      <w:r w:rsidRPr="00F54702">
        <w:rPr>
          <w:rFonts w:ascii="Times New Roman" w:hAnsi="Times New Roman" w:cs="Times New Roman"/>
        </w:rPr>
        <w:t>Welcome to the Area and Perimeter Calculator</w:t>
      </w:r>
    </w:p>
    <w:p w14:paraId="63D8A6EA" w14:textId="77777777" w:rsidR="00F54702" w:rsidRPr="00F54702" w:rsidRDefault="00F54702" w:rsidP="00F54702">
      <w:pPr>
        <w:spacing w:line="480" w:lineRule="auto"/>
        <w:rPr>
          <w:rFonts w:ascii="Times New Roman" w:hAnsi="Times New Roman" w:cs="Times New Roman"/>
        </w:rPr>
      </w:pPr>
    </w:p>
    <w:p w14:paraId="09883900" w14:textId="77777777" w:rsidR="00F54702" w:rsidRPr="00F54702" w:rsidRDefault="00F54702" w:rsidP="00F54702">
      <w:pPr>
        <w:spacing w:line="480" w:lineRule="auto"/>
        <w:rPr>
          <w:rFonts w:ascii="Times New Roman" w:hAnsi="Times New Roman" w:cs="Times New Roman"/>
        </w:rPr>
      </w:pPr>
      <w:r w:rsidRPr="00F54702">
        <w:rPr>
          <w:rFonts w:ascii="Times New Roman" w:hAnsi="Times New Roman" w:cs="Times New Roman"/>
        </w:rPr>
        <w:t>Enter length: 100</w:t>
      </w:r>
    </w:p>
    <w:p w14:paraId="49FF6E3F" w14:textId="77777777" w:rsidR="00F54702" w:rsidRPr="00F54702" w:rsidRDefault="00F54702" w:rsidP="00F54702">
      <w:pPr>
        <w:spacing w:line="480" w:lineRule="auto"/>
        <w:rPr>
          <w:rFonts w:ascii="Times New Roman" w:hAnsi="Times New Roman" w:cs="Times New Roman"/>
        </w:rPr>
      </w:pPr>
      <w:r w:rsidRPr="00F54702">
        <w:rPr>
          <w:rFonts w:ascii="Times New Roman" w:hAnsi="Times New Roman" w:cs="Times New Roman"/>
        </w:rPr>
        <w:t>Enter width:  200</w:t>
      </w:r>
    </w:p>
    <w:p w14:paraId="67353808" w14:textId="77777777" w:rsidR="00F54702" w:rsidRPr="00F54702" w:rsidRDefault="00F54702" w:rsidP="00F54702">
      <w:pPr>
        <w:spacing w:line="480" w:lineRule="auto"/>
        <w:rPr>
          <w:rFonts w:ascii="Times New Roman" w:hAnsi="Times New Roman" w:cs="Times New Roman"/>
        </w:rPr>
      </w:pPr>
      <w:r w:rsidRPr="00F54702">
        <w:rPr>
          <w:rFonts w:ascii="Times New Roman" w:hAnsi="Times New Roman" w:cs="Times New Roman"/>
        </w:rPr>
        <w:t>Area:         20,000.000</w:t>
      </w:r>
    </w:p>
    <w:p w14:paraId="7FB3803E" w14:textId="77777777" w:rsidR="00F54702" w:rsidRPr="00F54702" w:rsidRDefault="00F54702" w:rsidP="00F54702">
      <w:pPr>
        <w:spacing w:line="480" w:lineRule="auto"/>
        <w:rPr>
          <w:rFonts w:ascii="Times New Roman" w:hAnsi="Times New Roman" w:cs="Times New Roman"/>
        </w:rPr>
      </w:pPr>
      <w:r w:rsidRPr="00F54702">
        <w:rPr>
          <w:rFonts w:ascii="Times New Roman" w:hAnsi="Times New Roman" w:cs="Times New Roman"/>
        </w:rPr>
        <w:lastRenderedPageBreak/>
        <w:t>Perimeter:    600.000</w:t>
      </w:r>
    </w:p>
    <w:p w14:paraId="244BB599" w14:textId="77777777" w:rsidR="00F54702" w:rsidRPr="00F54702" w:rsidRDefault="00F54702" w:rsidP="00F54702">
      <w:pPr>
        <w:spacing w:line="480" w:lineRule="auto"/>
        <w:rPr>
          <w:rFonts w:ascii="Times New Roman" w:hAnsi="Times New Roman" w:cs="Times New Roman"/>
        </w:rPr>
      </w:pPr>
    </w:p>
    <w:p w14:paraId="078277CA" w14:textId="77777777" w:rsidR="00F54702" w:rsidRPr="00F54702" w:rsidRDefault="00F54702" w:rsidP="00F54702">
      <w:pPr>
        <w:spacing w:line="480" w:lineRule="auto"/>
        <w:rPr>
          <w:rFonts w:ascii="Times New Roman" w:hAnsi="Times New Roman" w:cs="Times New Roman"/>
        </w:rPr>
      </w:pPr>
      <w:r w:rsidRPr="00F54702">
        <w:rPr>
          <w:rFonts w:ascii="Times New Roman" w:hAnsi="Times New Roman" w:cs="Times New Roman"/>
        </w:rPr>
        <w:t>Continue? (y/n): y</w:t>
      </w:r>
    </w:p>
    <w:p w14:paraId="333A459E" w14:textId="77777777" w:rsidR="00F54702" w:rsidRPr="00F54702" w:rsidRDefault="00F54702" w:rsidP="00F54702">
      <w:pPr>
        <w:spacing w:line="480" w:lineRule="auto"/>
        <w:rPr>
          <w:rFonts w:ascii="Times New Roman" w:hAnsi="Times New Roman" w:cs="Times New Roman"/>
        </w:rPr>
      </w:pPr>
    </w:p>
    <w:p w14:paraId="5D8D91F1" w14:textId="77777777" w:rsidR="00F54702" w:rsidRPr="00F54702" w:rsidRDefault="00F54702" w:rsidP="00F54702">
      <w:pPr>
        <w:spacing w:line="480" w:lineRule="auto"/>
        <w:rPr>
          <w:rFonts w:ascii="Times New Roman" w:hAnsi="Times New Roman" w:cs="Times New Roman"/>
        </w:rPr>
      </w:pPr>
      <w:r w:rsidRPr="00F54702">
        <w:rPr>
          <w:rFonts w:ascii="Times New Roman" w:hAnsi="Times New Roman" w:cs="Times New Roman"/>
        </w:rPr>
        <w:t>Enter length: 300</w:t>
      </w:r>
    </w:p>
    <w:p w14:paraId="1B24B8B3" w14:textId="77777777" w:rsidR="00F54702" w:rsidRPr="00F54702" w:rsidRDefault="00F54702" w:rsidP="00F54702">
      <w:pPr>
        <w:spacing w:line="480" w:lineRule="auto"/>
        <w:rPr>
          <w:rFonts w:ascii="Times New Roman" w:hAnsi="Times New Roman" w:cs="Times New Roman"/>
        </w:rPr>
      </w:pPr>
      <w:r w:rsidRPr="00F54702">
        <w:rPr>
          <w:rFonts w:ascii="Times New Roman" w:hAnsi="Times New Roman" w:cs="Times New Roman"/>
        </w:rPr>
        <w:t>Enter width:  400</w:t>
      </w:r>
    </w:p>
    <w:p w14:paraId="6ACE5EF3" w14:textId="77777777" w:rsidR="00F54702" w:rsidRPr="00F54702" w:rsidRDefault="00F54702" w:rsidP="00F54702">
      <w:pPr>
        <w:spacing w:line="480" w:lineRule="auto"/>
        <w:rPr>
          <w:rFonts w:ascii="Times New Roman" w:hAnsi="Times New Roman" w:cs="Times New Roman"/>
        </w:rPr>
      </w:pPr>
      <w:r w:rsidRPr="00F54702">
        <w:rPr>
          <w:rFonts w:ascii="Times New Roman" w:hAnsi="Times New Roman" w:cs="Times New Roman"/>
        </w:rPr>
        <w:t>Area:         120,000.000</w:t>
      </w:r>
    </w:p>
    <w:p w14:paraId="0A1D8BC3" w14:textId="77777777" w:rsidR="00F54702" w:rsidRPr="00F54702" w:rsidRDefault="00F54702" w:rsidP="00F54702">
      <w:pPr>
        <w:spacing w:line="480" w:lineRule="auto"/>
        <w:rPr>
          <w:rFonts w:ascii="Times New Roman" w:hAnsi="Times New Roman" w:cs="Times New Roman"/>
        </w:rPr>
      </w:pPr>
      <w:r w:rsidRPr="00F54702">
        <w:rPr>
          <w:rFonts w:ascii="Times New Roman" w:hAnsi="Times New Roman" w:cs="Times New Roman"/>
        </w:rPr>
        <w:t>Perimeter:    1,400.000</w:t>
      </w:r>
    </w:p>
    <w:p w14:paraId="2A877881" w14:textId="77777777" w:rsidR="00F54702" w:rsidRPr="00F54702" w:rsidRDefault="00F54702" w:rsidP="00F54702">
      <w:pPr>
        <w:spacing w:line="480" w:lineRule="auto"/>
        <w:rPr>
          <w:rFonts w:ascii="Times New Roman" w:hAnsi="Times New Roman" w:cs="Times New Roman"/>
        </w:rPr>
      </w:pPr>
    </w:p>
    <w:p w14:paraId="2A26BD57" w14:textId="77777777" w:rsidR="00F54702" w:rsidRPr="00F54702" w:rsidRDefault="00F54702" w:rsidP="00F54702">
      <w:pPr>
        <w:spacing w:line="480" w:lineRule="auto"/>
        <w:rPr>
          <w:rFonts w:ascii="Times New Roman" w:hAnsi="Times New Roman" w:cs="Times New Roman"/>
        </w:rPr>
      </w:pPr>
      <w:r w:rsidRPr="00F54702">
        <w:rPr>
          <w:rFonts w:ascii="Times New Roman" w:hAnsi="Times New Roman" w:cs="Times New Roman"/>
        </w:rPr>
        <w:t>Continue? (y/n): y</w:t>
      </w:r>
    </w:p>
    <w:p w14:paraId="2B3A693B" w14:textId="77777777" w:rsidR="00F54702" w:rsidRPr="00F54702" w:rsidRDefault="00F54702" w:rsidP="00F54702">
      <w:pPr>
        <w:spacing w:line="480" w:lineRule="auto"/>
        <w:rPr>
          <w:rFonts w:ascii="Times New Roman" w:hAnsi="Times New Roman" w:cs="Times New Roman"/>
        </w:rPr>
      </w:pPr>
    </w:p>
    <w:p w14:paraId="7AE3BFDE" w14:textId="77777777" w:rsidR="00F54702" w:rsidRPr="00F54702" w:rsidRDefault="00F54702" w:rsidP="00F54702">
      <w:pPr>
        <w:spacing w:line="480" w:lineRule="auto"/>
        <w:rPr>
          <w:rFonts w:ascii="Times New Roman" w:hAnsi="Times New Roman" w:cs="Times New Roman"/>
        </w:rPr>
      </w:pPr>
      <w:r w:rsidRPr="00F54702">
        <w:rPr>
          <w:rFonts w:ascii="Times New Roman" w:hAnsi="Times New Roman" w:cs="Times New Roman"/>
        </w:rPr>
        <w:t>Enter length: 100</w:t>
      </w:r>
    </w:p>
    <w:p w14:paraId="0E4493C6" w14:textId="77777777" w:rsidR="00F54702" w:rsidRPr="00F54702" w:rsidRDefault="00F54702" w:rsidP="00F54702">
      <w:pPr>
        <w:spacing w:line="480" w:lineRule="auto"/>
        <w:rPr>
          <w:rFonts w:ascii="Times New Roman" w:hAnsi="Times New Roman" w:cs="Times New Roman"/>
        </w:rPr>
      </w:pPr>
      <w:r w:rsidRPr="00F54702">
        <w:rPr>
          <w:rFonts w:ascii="Times New Roman" w:hAnsi="Times New Roman" w:cs="Times New Roman"/>
        </w:rPr>
        <w:t>Enter width:  50</w:t>
      </w:r>
    </w:p>
    <w:p w14:paraId="77E5CA99" w14:textId="77777777" w:rsidR="00F54702" w:rsidRPr="00F54702" w:rsidRDefault="00F54702" w:rsidP="00F54702">
      <w:pPr>
        <w:spacing w:line="480" w:lineRule="auto"/>
        <w:rPr>
          <w:rFonts w:ascii="Times New Roman" w:hAnsi="Times New Roman" w:cs="Times New Roman"/>
        </w:rPr>
      </w:pPr>
      <w:r w:rsidRPr="00F54702">
        <w:rPr>
          <w:rFonts w:ascii="Times New Roman" w:hAnsi="Times New Roman" w:cs="Times New Roman"/>
        </w:rPr>
        <w:t>Area:         5,000.000</w:t>
      </w:r>
    </w:p>
    <w:p w14:paraId="459A4E36" w14:textId="77777777" w:rsidR="00F54702" w:rsidRPr="00F54702" w:rsidRDefault="00F54702" w:rsidP="00F54702">
      <w:pPr>
        <w:spacing w:line="480" w:lineRule="auto"/>
        <w:rPr>
          <w:rFonts w:ascii="Times New Roman" w:hAnsi="Times New Roman" w:cs="Times New Roman"/>
        </w:rPr>
      </w:pPr>
      <w:r w:rsidRPr="00F54702">
        <w:rPr>
          <w:rFonts w:ascii="Times New Roman" w:hAnsi="Times New Roman" w:cs="Times New Roman"/>
        </w:rPr>
        <w:t>Perimeter:    300.000</w:t>
      </w:r>
    </w:p>
    <w:p w14:paraId="4BB7468F" w14:textId="77777777" w:rsidR="00F54702" w:rsidRPr="00F54702" w:rsidRDefault="00F54702" w:rsidP="00F54702">
      <w:pPr>
        <w:spacing w:line="480" w:lineRule="auto"/>
        <w:rPr>
          <w:rFonts w:ascii="Times New Roman" w:hAnsi="Times New Roman" w:cs="Times New Roman"/>
        </w:rPr>
      </w:pPr>
    </w:p>
    <w:p w14:paraId="511AA6BA" w14:textId="77777777" w:rsidR="00F54702" w:rsidRPr="00F54702" w:rsidRDefault="00F54702" w:rsidP="00F54702">
      <w:pPr>
        <w:spacing w:line="480" w:lineRule="auto"/>
        <w:rPr>
          <w:rFonts w:ascii="Times New Roman" w:hAnsi="Times New Roman" w:cs="Times New Roman"/>
        </w:rPr>
      </w:pPr>
      <w:r w:rsidRPr="00F54702">
        <w:rPr>
          <w:rFonts w:ascii="Times New Roman" w:hAnsi="Times New Roman" w:cs="Times New Roman"/>
        </w:rPr>
        <w:t>Continue? (y/n): y</w:t>
      </w:r>
    </w:p>
    <w:p w14:paraId="067B120E" w14:textId="77777777" w:rsidR="00F54702" w:rsidRPr="00F54702" w:rsidRDefault="00F54702" w:rsidP="00F54702">
      <w:pPr>
        <w:spacing w:line="480" w:lineRule="auto"/>
        <w:rPr>
          <w:rFonts w:ascii="Times New Roman" w:hAnsi="Times New Roman" w:cs="Times New Roman"/>
        </w:rPr>
      </w:pPr>
    </w:p>
    <w:p w14:paraId="3A704674" w14:textId="77777777" w:rsidR="00F54702" w:rsidRPr="00F54702" w:rsidRDefault="00F54702" w:rsidP="00F54702">
      <w:pPr>
        <w:spacing w:line="480" w:lineRule="auto"/>
        <w:rPr>
          <w:rFonts w:ascii="Times New Roman" w:hAnsi="Times New Roman" w:cs="Times New Roman"/>
        </w:rPr>
      </w:pPr>
      <w:r w:rsidRPr="00F54702">
        <w:rPr>
          <w:rFonts w:ascii="Times New Roman" w:hAnsi="Times New Roman" w:cs="Times New Roman"/>
        </w:rPr>
        <w:t>Enter length: 100</w:t>
      </w:r>
    </w:p>
    <w:p w14:paraId="004B9FCB" w14:textId="77777777" w:rsidR="00F54702" w:rsidRPr="00F54702" w:rsidRDefault="00F54702" w:rsidP="00F54702">
      <w:pPr>
        <w:spacing w:line="480" w:lineRule="auto"/>
        <w:rPr>
          <w:rFonts w:ascii="Times New Roman" w:hAnsi="Times New Roman" w:cs="Times New Roman"/>
        </w:rPr>
      </w:pPr>
      <w:r w:rsidRPr="00F54702">
        <w:rPr>
          <w:rFonts w:ascii="Times New Roman" w:hAnsi="Times New Roman" w:cs="Times New Roman"/>
        </w:rPr>
        <w:t>Enter width:  75</w:t>
      </w:r>
    </w:p>
    <w:p w14:paraId="703DE571" w14:textId="77777777" w:rsidR="00F54702" w:rsidRPr="00F54702" w:rsidRDefault="00F54702" w:rsidP="00F54702">
      <w:pPr>
        <w:spacing w:line="480" w:lineRule="auto"/>
        <w:rPr>
          <w:rFonts w:ascii="Times New Roman" w:hAnsi="Times New Roman" w:cs="Times New Roman"/>
        </w:rPr>
      </w:pPr>
      <w:r w:rsidRPr="00F54702">
        <w:rPr>
          <w:rFonts w:ascii="Times New Roman" w:hAnsi="Times New Roman" w:cs="Times New Roman"/>
        </w:rPr>
        <w:t>Area:         7,500.000</w:t>
      </w:r>
    </w:p>
    <w:p w14:paraId="119810D3" w14:textId="77777777" w:rsidR="00F54702" w:rsidRPr="00F54702" w:rsidRDefault="00F54702" w:rsidP="00F54702">
      <w:pPr>
        <w:spacing w:line="480" w:lineRule="auto"/>
        <w:rPr>
          <w:rFonts w:ascii="Times New Roman" w:hAnsi="Times New Roman" w:cs="Times New Roman"/>
        </w:rPr>
      </w:pPr>
      <w:r w:rsidRPr="00F54702">
        <w:rPr>
          <w:rFonts w:ascii="Times New Roman" w:hAnsi="Times New Roman" w:cs="Times New Roman"/>
        </w:rPr>
        <w:t>Perimeter:    350.000</w:t>
      </w:r>
    </w:p>
    <w:p w14:paraId="11CA1864" w14:textId="77777777" w:rsidR="00F54702" w:rsidRPr="00F54702" w:rsidRDefault="00F54702" w:rsidP="00F54702">
      <w:pPr>
        <w:spacing w:line="480" w:lineRule="auto"/>
        <w:rPr>
          <w:rFonts w:ascii="Times New Roman" w:hAnsi="Times New Roman" w:cs="Times New Roman"/>
        </w:rPr>
      </w:pPr>
    </w:p>
    <w:p w14:paraId="11166E7A" w14:textId="77777777" w:rsidR="00F54702" w:rsidRPr="00F54702" w:rsidRDefault="00F54702" w:rsidP="00F54702">
      <w:pPr>
        <w:spacing w:line="480" w:lineRule="auto"/>
        <w:rPr>
          <w:rFonts w:ascii="Times New Roman" w:hAnsi="Times New Roman" w:cs="Times New Roman"/>
        </w:rPr>
      </w:pPr>
      <w:r w:rsidRPr="00F54702">
        <w:rPr>
          <w:rFonts w:ascii="Times New Roman" w:hAnsi="Times New Roman" w:cs="Times New Roman"/>
        </w:rPr>
        <w:lastRenderedPageBreak/>
        <w:t>Continue? (y/n): n</w:t>
      </w:r>
    </w:p>
    <w:p w14:paraId="2498F000" w14:textId="77777777" w:rsidR="00F54702" w:rsidRPr="00F54702" w:rsidRDefault="00F54702" w:rsidP="00F54702">
      <w:pPr>
        <w:spacing w:line="480" w:lineRule="auto"/>
        <w:rPr>
          <w:rFonts w:ascii="Times New Roman" w:hAnsi="Times New Roman" w:cs="Times New Roman"/>
        </w:rPr>
      </w:pPr>
    </w:p>
    <w:p w14:paraId="1A3BF3E3" w14:textId="77777777" w:rsidR="00F54702" w:rsidRPr="00F54702" w:rsidRDefault="00F54702" w:rsidP="00F54702">
      <w:pPr>
        <w:spacing w:line="480" w:lineRule="auto"/>
        <w:rPr>
          <w:rFonts w:ascii="Times New Roman" w:hAnsi="Times New Roman" w:cs="Times New Roman"/>
        </w:rPr>
      </w:pPr>
      <w:r w:rsidRPr="00F54702">
        <w:rPr>
          <w:rFonts w:ascii="Times New Roman" w:hAnsi="Times New Roman" w:cs="Times New Roman"/>
        </w:rPr>
        <w:t>Bye!</w:t>
      </w:r>
    </w:p>
    <w:p w14:paraId="090814AC" w14:textId="77777777" w:rsidR="00F54702" w:rsidRPr="00F54702" w:rsidRDefault="00F54702" w:rsidP="00F54702">
      <w:pPr>
        <w:spacing w:line="480" w:lineRule="auto"/>
        <w:rPr>
          <w:rFonts w:ascii="Times New Roman" w:hAnsi="Times New Roman" w:cs="Times New Roman"/>
        </w:rPr>
      </w:pPr>
    </w:p>
    <w:p w14:paraId="160DCFB9" w14:textId="77777777" w:rsidR="00F54702" w:rsidRPr="00F54702" w:rsidRDefault="00F54702" w:rsidP="00F54702">
      <w:pPr>
        <w:spacing w:line="480" w:lineRule="auto"/>
        <w:rPr>
          <w:rFonts w:ascii="Times New Roman" w:hAnsi="Times New Roman" w:cs="Times New Roman"/>
        </w:rPr>
      </w:pPr>
      <w:r w:rsidRPr="00F54702">
        <w:rPr>
          <w:rFonts w:ascii="Times New Roman" w:hAnsi="Times New Roman" w:cs="Times New Roman"/>
        </w:rPr>
        <w:t>RECTANGLES (</w:t>
      </w:r>
      <w:proofErr w:type="spellStart"/>
      <w:r w:rsidRPr="00F54702">
        <w:rPr>
          <w:rFonts w:ascii="Times New Roman" w:hAnsi="Times New Roman" w:cs="Times New Roman"/>
        </w:rPr>
        <w:t>length|width|area|perimeter</w:t>
      </w:r>
      <w:proofErr w:type="spellEnd"/>
      <w:r w:rsidRPr="00F54702">
        <w:rPr>
          <w:rFonts w:ascii="Times New Roman" w:hAnsi="Times New Roman" w:cs="Times New Roman"/>
        </w:rPr>
        <w:t>)</w:t>
      </w:r>
    </w:p>
    <w:p w14:paraId="2AE69964" w14:textId="77777777" w:rsidR="00F54702" w:rsidRPr="00F54702" w:rsidRDefault="00F54702" w:rsidP="00F54702">
      <w:pPr>
        <w:spacing w:line="480" w:lineRule="auto"/>
        <w:rPr>
          <w:rFonts w:ascii="Times New Roman" w:hAnsi="Times New Roman" w:cs="Times New Roman"/>
        </w:rPr>
      </w:pPr>
      <w:r w:rsidRPr="00F54702">
        <w:rPr>
          <w:rFonts w:ascii="Times New Roman" w:hAnsi="Times New Roman" w:cs="Times New Roman"/>
        </w:rPr>
        <w:t>100.0|200.0|20,000.000|600.000</w:t>
      </w:r>
    </w:p>
    <w:p w14:paraId="6B97591B" w14:textId="77777777" w:rsidR="00F54702" w:rsidRPr="00F54702" w:rsidRDefault="00F54702" w:rsidP="00F54702">
      <w:pPr>
        <w:spacing w:line="480" w:lineRule="auto"/>
        <w:rPr>
          <w:rFonts w:ascii="Times New Roman" w:hAnsi="Times New Roman" w:cs="Times New Roman"/>
        </w:rPr>
      </w:pPr>
      <w:r w:rsidRPr="00F54702">
        <w:rPr>
          <w:rFonts w:ascii="Times New Roman" w:hAnsi="Times New Roman" w:cs="Times New Roman"/>
        </w:rPr>
        <w:t>300.0|400.0|120,000.000|1,400.000</w:t>
      </w:r>
    </w:p>
    <w:p w14:paraId="28426176" w14:textId="77777777" w:rsidR="00F54702" w:rsidRPr="00F54702" w:rsidRDefault="00F54702" w:rsidP="00F54702">
      <w:pPr>
        <w:spacing w:line="480" w:lineRule="auto"/>
        <w:rPr>
          <w:rFonts w:ascii="Times New Roman" w:hAnsi="Times New Roman" w:cs="Times New Roman"/>
        </w:rPr>
      </w:pPr>
      <w:r w:rsidRPr="00F54702">
        <w:rPr>
          <w:rFonts w:ascii="Times New Roman" w:hAnsi="Times New Roman" w:cs="Times New Roman"/>
        </w:rPr>
        <w:t>100.0|50.0|5,000.000|300.000</w:t>
      </w:r>
    </w:p>
    <w:p w14:paraId="15A1C110" w14:textId="77777777" w:rsidR="00F54702" w:rsidRPr="00F54702" w:rsidRDefault="00F54702" w:rsidP="00F54702">
      <w:pPr>
        <w:spacing w:line="480" w:lineRule="auto"/>
        <w:rPr>
          <w:rFonts w:ascii="Times New Roman" w:hAnsi="Times New Roman" w:cs="Times New Roman"/>
        </w:rPr>
      </w:pPr>
      <w:r w:rsidRPr="00F54702">
        <w:rPr>
          <w:rFonts w:ascii="Times New Roman" w:hAnsi="Times New Roman" w:cs="Times New Roman"/>
        </w:rPr>
        <w:t>100.0|75.0|7,500.000|350.000</w:t>
      </w:r>
    </w:p>
    <w:p w14:paraId="72B66516" w14:textId="79784A71" w:rsidR="00F54702" w:rsidRPr="00F54702" w:rsidRDefault="00F54702" w:rsidP="00F54702">
      <w:pPr>
        <w:spacing w:line="480" w:lineRule="auto"/>
        <w:rPr>
          <w:rFonts w:ascii="Times New Roman" w:hAnsi="Times New Roman" w:cs="Times New Roman"/>
        </w:rPr>
      </w:pPr>
      <w:r w:rsidRPr="00F54702">
        <w:rPr>
          <w:rFonts w:ascii="Times New Roman" w:hAnsi="Times New Roman" w:cs="Times New Roman"/>
        </w:rPr>
        <w:t>BUILD SUCCESSFUL (total time: 1 minute 13 seconds)</w:t>
      </w:r>
      <w:bookmarkStart w:id="0" w:name="_GoBack"/>
      <w:bookmarkEnd w:id="0"/>
    </w:p>
    <w:sectPr w:rsidR="00F54702" w:rsidRPr="00F54702" w:rsidSect="00ED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78"/>
    <w:rsid w:val="007B2778"/>
    <w:rsid w:val="00C47D33"/>
    <w:rsid w:val="00ED6302"/>
    <w:rsid w:val="00F5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5F336"/>
  <w15:chartTrackingRefBased/>
  <w15:docId w15:val="{05E6DA1E-DAAB-A44C-AE6C-76B64176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Karabinus, Benjamin</dc:creator>
  <cp:keywords/>
  <dc:description/>
  <cp:lastModifiedBy>Karabinus, Benjamin</cp:lastModifiedBy>
  <cp:revision>1</cp:revision>
  <dcterms:created xsi:type="dcterms:W3CDTF">2019-10-29T21:14:00Z</dcterms:created>
  <dcterms:modified xsi:type="dcterms:W3CDTF">2019-10-29T22:59:00Z</dcterms:modified>
</cp:coreProperties>
</file>