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4822" w14:textId="77777777" w:rsidR="000857F6" w:rsidRDefault="004F7ABF" w:rsidP="000857F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Servo Controller</w:t>
      </w:r>
    </w:p>
    <w:p w14:paraId="692C594C" w14:textId="721B305D" w:rsidR="00AD20A1" w:rsidRDefault="00EA1381" w:rsidP="00A85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7F6">
        <w:rPr>
          <w:rFonts w:ascii="Times New Roman" w:hAnsi="Times New Roman" w:cs="Times New Roman"/>
          <w:sz w:val="28"/>
          <w:szCs w:val="28"/>
        </w:rPr>
        <w:t>[servo_control]</w:t>
      </w:r>
    </w:p>
    <w:p w14:paraId="52AA85DC" w14:textId="49E48570" w:rsidR="000857F6" w:rsidRPr="005F0ADA" w:rsidRDefault="005F0ADA" w:rsidP="005F0AD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servo.h</w:t>
      </w:r>
    </w:p>
    <w:p w14:paraId="5DDEE49D" w14:textId="02AE0617" w:rsidR="004F7ABF" w:rsidRDefault="004F7ABF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servo control component uses a position value to output a 1-2ms pulse for the control of servos.</w:t>
      </w:r>
    </w:p>
    <w:p w14:paraId="57422038" w14:textId="7D1E0AD7" w:rsidR="004F7ABF" w:rsidRDefault="004F7ABF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be driven by a 100MHz clock signal (sys_clk) to output with proper timing.</w:t>
      </w:r>
      <w:r w:rsidR="00AD20A1">
        <w:rPr>
          <w:rFonts w:ascii="Times New Roman" w:hAnsi="Times New Roman" w:cs="Times New Roman"/>
          <w:sz w:val="24"/>
          <w:szCs w:val="24"/>
        </w:rPr>
        <w:t xml:space="preserve">  The component is wrapped by a port, which presents an Avalon MM-Slave interface.</w:t>
      </w:r>
    </w:p>
    <w:p w14:paraId="148E84B4" w14:textId="4E5730B1" w:rsidR="00AD20A1" w:rsidRDefault="00AD20A1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system, two of these components are mapped at </w:t>
      </w:r>
      <w:r w:rsidR="00AE457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0xff200070</w:t>
      </w:r>
      <w:r w:rsidR="00AE45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E457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0xff200080</w:t>
      </w:r>
      <w:r w:rsidR="00AE45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A358CA" w14:textId="2396F6A6" w:rsidR="00AD20A1" w:rsidRDefault="00E1710D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F1E62" wp14:editId="4B5FC81D">
            <wp:extent cx="5943600" cy="2004695"/>
            <wp:effectExtent l="0" t="0" r="0" b="0"/>
            <wp:docPr id="1" name="Picture 1" descr="Diagram of servo_control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servo_control compon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8FDA" w14:textId="7F24E2C6" w:rsidR="003505B1" w:rsidRPr="003505B1" w:rsidRDefault="003505B1" w:rsidP="003505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</w:t>
      </w:r>
    </w:p>
    <w:p w14:paraId="71811285" w14:textId="75115833" w:rsidR="00084A09" w:rsidRDefault="00084A09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 uses a prescaler to slow down the clock to 200 cycles per ms, and a counter to keep track of the time.  The count is reset at the end of the period.  The output is set high if the count &lt; (pos + 200).</w:t>
      </w:r>
    </w:p>
    <w:p w14:paraId="3571826F" w14:textId="2C34D190" w:rsidR="003505B1" w:rsidRPr="003505B1" w:rsidRDefault="003505B1" w:rsidP="003505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 library:</w:t>
      </w:r>
    </w:p>
    <w:p w14:paraId="62A0AC26" w14:textId="6E36C735" w:rsidR="00603996" w:rsidRDefault="00603996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710EA8">
        <w:rPr>
          <w:rFonts w:ascii="Times New Roman" w:hAnsi="Times New Roman" w:cs="Times New Roman"/>
          <w:sz w:val="24"/>
          <w:szCs w:val="24"/>
        </w:rPr>
        <w:t xml:space="preserve">functions accessed through the </w:t>
      </w:r>
      <w:r w:rsidR="00710EA8" w:rsidRPr="00C273F0">
        <w:rPr>
          <w:rFonts w:ascii="Times New Roman" w:hAnsi="Times New Roman" w:cs="Times New Roman"/>
          <w:i/>
          <w:iCs/>
          <w:sz w:val="24"/>
          <w:szCs w:val="24"/>
        </w:rPr>
        <w:t>servo.h</w:t>
      </w:r>
      <w:r w:rsidR="00710EA8">
        <w:rPr>
          <w:rFonts w:ascii="Times New Roman" w:hAnsi="Times New Roman" w:cs="Times New Roman"/>
          <w:sz w:val="24"/>
          <w:szCs w:val="24"/>
        </w:rPr>
        <w:t xml:space="preserve"> header.  Call </w:t>
      </w:r>
      <w:r w:rsidR="00710EA8" w:rsidRPr="000C272E">
        <w:rPr>
          <w:rFonts w:ascii="Times New Roman" w:hAnsi="Times New Roman" w:cs="Times New Roman"/>
          <w:i/>
          <w:iCs/>
          <w:sz w:val="24"/>
          <w:szCs w:val="24"/>
        </w:rPr>
        <w:t>init_servo()</w:t>
      </w:r>
      <w:r w:rsidR="00710EA8">
        <w:rPr>
          <w:rFonts w:ascii="Times New Roman" w:hAnsi="Times New Roman" w:cs="Times New Roman"/>
          <w:sz w:val="24"/>
          <w:szCs w:val="24"/>
        </w:rPr>
        <w:t xml:space="preserve"> before using the library, then all functions </w:t>
      </w:r>
      <w:r w:rsidR="00561C18">
        <w:rPr>
          <w:rFonts w:ascii="Times New Roman" w:hAnsi="Times New Roman" w:cs="Times New Roman"/>
          <w:sz w:val="24"/>
          <w:szCs w:val="24"/>
        </w:rPr>
        <w:t>will be</w:t>
      </w:r>
      <w:r w:rsidR="00A93D3C">
        <w:rPr>
          <w:rFonts w:ascii="Times New Roman" w:hAnsi="Times New Roman" w:cs="Times New Roman"/>
          <w:sz w:val="24"/>
          <w:szCs w:val="24"/>
        </w:rPr>
        <w:t xml:space="preserve"> </w:t>
      </w:r>
      <w:r w:rsidR="00710EA8">
        <w:rPr>
          <w:rFonts w:ascii="Times New Roman" w:hAnsi="Times New Roman" w:cs="Times New Roman"/>
          <w:sz w:val="24"/>
          <w:szCs w:val="24"/>
        </w:rPr>
        <w:t>available as members of SERVO.</w:t>
      </w:r>
    </w:p>
    <w:p w14:paraId="53D42AF3" w14:textId="77777777" w:rsidR="0025504D" w:rsidRDefault="0025504D" w:rsidP="004F7ABF">
      <w:pPr>
        <w:rPr>
          <w:rFonts w:ascii="Times New Roman" w:hAnsi="Times New Roman" w:cs="Times New Roman"/>
          <w:sz w:val="24"/>
          <w:szCs w:val="24"/>
        </w:rPr>
      </w:pPr>
    </w:p>
    <w:p w14:paraId="758CA5AD" w14:textId="53405FBC" w:rsidR="00AD20A1" w:rsidRPr="00AD20A1" w:rsidRDefault="00AD20A1" w:rsidP="004F7A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 Map: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3685"/>
        <w:gridCol w:w="900"/>
        <w:gridCol w:w="5147"/>
      </w:tblGrid>
      <w:tr w:rsidR="00AD20A1" w14:paraId="39CEB6A8" w14:textId="4F5020B5" w:rsidTr="00CA51C4">
        <w:trPr>
          <w:trHeight w:val="29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98BE12" w14:textId="379BE124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15 - 9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F4EC5" w14:textId="29B7496B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DBDF2" w14:textId="1B60C644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7 - 0</w:t>
            </w:r>
          </w:p>
        </w:tc>
      </w:tr>
      <w:tr w:rsidR="00AD20A1" w14:paraId="7E881A40" w14:textId="3827B6D3" w:rsidTr="00AD20A1">
        <w:trPr>
          <w:trHeight w:val="298"/>
        </w:trPr>
        <w:tc>
          <w:tcPr>
            <w:tcW w:w="3685" w:type="dxa"/>
          </w:tcPr>
          <w:p w14:paraId="66B5F734" w14:textId="6981F4D8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1C4"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  <w:t>Res.</w:t>
            </w:r>
          </w:p>
        </w:tc>
        <w:tc>
          <w:tcPr>
            <w:tcW w:w="900" w:type="dxa"/>
          </w:tcPr>
          <w:p w14:paraId="4A420D31" w14:textId="1619F52F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5147" w:type="dxa"/>
          </w:tcPr>
          <w:p w14:paraId="6300F98C" w14:textId="563ECA4C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r w:rsidR="00DC4405">
              <w:rPr>
                <w:rFonts w:ascii="Times New Roman" w:hAnsi="Times New Roman" w:cs="Times New Roman"/>
                <w:sz w:val="24"/>
                <w:szCs w:val="24"/>
              </w:rPr>
              <w:t xml:space="preserve"> [7:0]</w:t>
            </w:r>
          </w:p>
        </w:tc>
      </w:tr>
      <w:tr w:rsidR="00AD20A1" w14:paraId="60D95B97" w14:textId="77777777" w:rsidTr="00AD20A1">
        <w:trPr>
          <w:trHeight w:val="298"/>
        </w:trPr>
        <w:tc>
          <w:tcPr>
            <w:tcW w:w="3685" w:type="dxa"/>
          </w:tcPr>
          <w:p w14:paraId="5BF92365" w14:textId="77777777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CFB70C" w14:textId="0BC842B5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5147" w:type="dxa"/>
          </w:tcPr>
          <w:p w14:paraId="5EAE5400" w14:textId="65905D9B" w:rsidR="00AD20A1" w:rsidRDefault="00AD20A1" w:rsidP="00AD2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</w:tr>
    </w:tbl>
    <w:p w14:paraId="29442621" w14:textId="6B3DCEC7" w:rsidR="00AD20A1" w:rsidRDefault="00CA51C4" w:rsidP="00084A0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Bits 15:9: Reserved</w:t>
      </w:r>
    </w:p>
    <w:p w14:paraId="3D328E0C" w14:textId="7E6C4FB5" w:rsidR="00CA51C4" w:rsidRDefault="00CA51C4" w:rsidP="00084A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8: </w:t>
      </w:r>
      <w:r>
        <w:rPr>
          <w:rFonts w:ascii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: Component enable</w:t>
      </w:r>
    </w:p>
    <w:p w14:paraId="1C3ACF10" w14:textId="5354058C" w:rsidR="00CA51C4" w:rsidRDefault="00CA51C4" w:rsidP="0008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Active-high enable</w:t>
      </w:r>
    </w:p>
    <w:p w14:paraId="46D1A743" w14:textId="3B9AD109" w:rsidR="00CA51C4" w:rsidRDefault="00CA51C4" w:rsidP="00084A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Bits 7:0: </w:t>
      </w:r>
      <w:r>
        <w:rPr>
          <w:rFonts w:ascii="Times New Roman" w:hAnsi="Times New Roman" w:cs="Times New Roman"/>
          <w:b/>
          <w:bCs/>
          <w:sz w:val="24"/>
          <w:szCs w:val="24"/>
        </w:rPr>
        <w:t>POS</w:t>
      </w:r>
      <w:r w:rsidR="00DC4405">
        <w:rPr>
          <w:rFonts w:ascii="Times New Roman" w:hAnsi="Times New Roman" w:cs="Times New Roman"/>
          <w:b/>
          <w:bCs/>
          <w:sz w:val="24"/>
          <w:szCs w:val="24"/>
        </w:rPr>
        <w:t>[7:0]</w:t>
      </w:r>
      <w:r>
        <w:rPr>
          <w:rFonts w:ascii="Times New Roman" w:hAnsi="Times New Roman" w:cs="Times New Roman"/>
          <w:sz w:val="24"/>
          <w:szCs w:val="24"/>
        </w:rPr>
        <w:t>: Servo position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681D30" w14:textId="771F14C2" w:rsidR="00CA51C4" w:rsidRDefault="00CA51C4" w:rsidP="00084A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 from 0-200 set the position of the servo (-90</w:t>
      </w:r>
      <w:r>
        <w:rPr>
          <w:rStyle w:val="font3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to 90</w:t>
      </w:r>
      <w:r>
        <w:rPr>
          <w:rStyle w:val="font3"/>
        </w:rPr>
        <w:t>°)</w:t>
      </w:r>
    </w:p>
    <w:p w14:paraId="7EDE63C7" w14:textId="30BD8DD1" w:rsidR="00CA51C4" w:rsidRPr="00CA51C4" w:rsidRDefault="00CA51C4" w:rsidP="004F7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Values above 200 (0xc8) cause the component to reset</w:t>
      </w:r>
    </w:p>
    <w:sectPr w:rsidR="00CA51C4" w:rsidRPr="00CA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A"/>
    <w:rsid w:val="00084A09"/>
    <w:rsid w:val="000857F6"/>
    <w:rsid w:val="000C272E"/>
    <w:rsid w:val="0025504D"/>
    <w:rsid w:val="003505B1"/>
    <w:rsid w:val="004F7ABF"/>
    <w:rsid w:val="00561C18"/>
    <w:rsid w:val="005F0ADA"/>
    <w:rsid w:val="00603996"/>
    <w:rsid w:val="00642595"/>
    <w:rsid w:val="006F14EB"/>
    <w:rsid w:val="00710EA8"/>
    <w:rsid w:val="00A854AE"/>
    <w:rsid w:val="00A93D3C"/>
    <w:rsid w:val="00AD20A1"/>
    <w:rsid w:val="00AE457D"/>
    <w:rsid w:val="00BA3B7F"/>
    <w:rsid w:val="00C273F0"/>
    <w:rsid w:val="00CA51C4"/>
    <w:rsid w:val="00D57EA0"/>
    <w:rsid w:val="00DC4405"/>
    <w:rsid w:val="00E11CAE"/>
    <w:rsid w:val="00E1710D"/>
    <w:rsid w:val="00E546DB"/>
    <w:rsid w:val="00E854B8"/>
    <w:rsid w:val="00EA1381"/>
    <w:rsid w:val="00F43EA3"/>
    <w:rsid w:val="00F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ED4C"/>
  <w15:chartTrackingRefBased/>
  <w15:docId w15:val="{564F0EE0-351E-43D8-A0C4-B7A3398F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">
    <w:name w:val="font3"/>
    <w:basedOn w:val="DefaultParagraphFont"/>
    <w:rsid w:val="00CA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Klemp, Benjamin</dc:creator>
  <cp:keywords/>
  <dc:description/>
  <cp:lastModifiedBy>Klemp, Benjamin</cp:lastModifiedBy>
  <cp:revision>23</cp:revision>
  <dcterms:created xsi:type="dcterms:W3CDTF">2021-05-05T20:44:00Z</dcterms:created>
  <dcterms:modified xsi:type="dcterms:W3CDTF">2021-05-05T22:08:00Z</dcterms:modified>
</cp:coreProperties>
</file>