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5B390" w14:textId="43FDB92B" w:rsidR="0077610D" w:rsidRPr="00E54BDD" w:rsidRDefault="00346010" w:rsidP="00D82517">
      <w:pPr>
        <w:spacing w:line="276" w:lineRule="auto"/>
        <w:rPr>
          <w:rFonts w:ascii="Quire Sans" w:hAnsi="Quire Sans" w:cs="Quire Sans"/>
          <w:b/>
          <w:bCs/>
          <w:color w:val="262626" w:themeColor="text1" w:themeTint="D9"/>
          <w:sz w:val="21"/>
          <w:szCs w:val="21"/>
        </w:rPr>
      </w:pPr>
      <w:r w:rsidRPr="00E54BDD">
        <w:rPr>
          <w:rFonts w:ascii="Quire Sans" w:hAnsi="Quire Sans" w:cs="Quire Sans"/>
          <w:b/>
          <w:bCs/>
          <w:color w:val="262626" w:themeColor="text1" w:themeTint="D9"/>
          <w:sz w:val="21"/>
          <w:szCs w:val="21"/>
          <w:highlight w:val="lightGray"/>
        </w:rPr>
        <w:t>Musical Rituals for Online Collaboration and Meetings</w:t>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p>
    <w:p w14:paraId="4AEA7A9E" w14:textId="77777777" w:rsidR="0077610D" w:rsidRPr="00D82517" w:rsidRDefault="0077610D" w:rsidP="00D82517">
      <w:pPr>
        <w:spacing w:line="276" w:lineRule="auto"/>
        <w:rPr>
          <w:rFonts w:ascii="Quire Sans" w:hAnsi="Quire Sans" w:cs="Quire Sans"/>
          <w:color w:val="262626" w:themeColor="text1" w:themeTint="D9"/>
          <w:sz w:val="21"/>
          <w:szCs w:val="21"/>
        </w:rPr>
      </w:pPr>
    </w:p>
    <w:p w14:paraId="64C9E153" w14:textId="277348CE" w:rsidR="00D00BF4" w:rsidRPr="00D82517" w:rsidRDefault="0077610D"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EuMuse Background</w:t>
      </w:r>
    </w:p>
    <w:p w14:paraId="0CBCCEFF" w14:textId="77777777" w:rsidR="00F1761A" w:rsidRPr="00D82517" w:rsidRDefault="00F1761A" w:rsidP="00D82517">
      <w:pPr>
        <w:spacing w:line="276" w:lineRule="auto"/>
        <w:rPr>
          <w:rFonts w:ascii="Quire Sans" w:hAnsi="Quire Sans" w:cs="Quire Sans"/>
          <w:color w:val="262626" w:themeColor="text1" w:themeTint="D9"/>
          <w:sz w:val="21"/>
          <w:szCs w:val="21"/>
        </w:rPr>
      </w:pPr>
    </w:p>
    <w:p w14:paraId="39388EEC" w14:textId="2FE8FD03" w:rsidR="00346010" w:rsidRPr="001A2C56" w:rsidRDefault="00346010" w:rsidP="001A2C56">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 xml:space="preserve">EuMuse Active Music Listening </w:t>
      </w:r>
      <w:r w:rsidR="00D00BF4" w:rsidRPr="00D82517">
        <w:rPr>
          <w:rFonts w:ascii="Quire Sans" w:hAnsi="Quire Sans" w:cs="Quire Sans"/>
          <w:color w:val="262626" w:themeColor="text1" w:themeTint="D9"/>
          <w:sz w:val="21"/>
          <w:szCs w:val="21"/>
        </w:rPr>
        <w:t xml:space="preserve">Program is </w:t>
      </w:r>
      <w:r w:rsidR="00D36681">
        <w:rPr>
          <w:rFonts w:ascii="Quire Sans" w:hAnsi="Quire Sans" w:cs="Quire Sans"/>
          <w:color w:val="262626" w:themeColor="text1" w:themeTint="D9"/>
          <w:sz w:val="21"/>
          <w:szCs w:val="21"/>
        </w:rPr>
        <w:t xml:space="preserve">led by </w:t>
      </w:r>
      <w:r w:rsidR="00D36681" w:rsidRPr="00D82517">
        <w:rPr>
          <w:rFonts w:ascii="Quire Sans" w:hAnsi="Quire Sans" w:cs="Quire Sans"/>
          <w:color w:val="262626" w:themeColor="text1" w:themeTint="D9"/>
          <w:sz w:val="21"/>
          <w:szCs w:val="21"/>
          <w:shd w:val="clear" w:color="auto" w:fill="FFFFFF"/>
        </w:rPr>
        <w:t>Marina de Moses</w:t>
      </w:r>
      <w:r w:rsidR="00D36681">
        <w:rPr>
          <w:rFonts w:ascii="Quire Sans" w:hAnsi="Quire Sans" w:cs="Quire Sans"/>
          <w:color w:val="262626" w:themeColor="text1" w:themeTint="D9"/>
          <w:sz w:val="21"/>
          <w:szCs w:val="21"/>
          <w:shd w:val="clear" w:color="auto" w:fill="FFFFFF"/>
        </w:rPr>
        <w:t xml:space="preserve">, as </w:t>
      </w:r>
      <w:r w:rsidR="00D00BF4" w:rsidRPr="00D82517">
        <w:rPr>
          <w:rFonts w:ascii="Quire Sans" w:hAnsi="Quire Sans" w:cs="Quire Sans"/>
          <w:color w:val="262626" w:themeColor="text1" w:themeTint="D9"/>
          <w:sz w:val="21"/>
          <w:szCs w:val="21"/>
        </w:rPr>
        <w:t>a science-backed guide to construct one’s own personal music habitat. It provides a carefully chosen selection of classical and traditional world music compositions matching different needs.</w:t>
      </w:r>
      <w:r w:rsidR="001A2C56">
        <w:rPr>
          <w:rFonts w:ascii="Quire Sans" w:hAnsi="Quire Sans" w:cs="Quire Sans"/>
          <w:color w:val="262626" w:themeColor="text1" w:themeTint="D9"/>
          <w:sz w:val="21"/>
          <w:szCs w:val="21"/>
        </w:rPr>
        <w:t xml:space="preserve"> </w:t>
      </w:r>
      <w:r w:rsidR="001A2C56">
        <w:rPr>
          <w:rFonts w:ascii="Quire Sans" w:eastAsia="Times New Roman" w:hAnsi="Quire Sans" w:cs="Quire Sans"/>
          <w:color w:val="262626" w:themeColor="text1" w:themeTint="D9"/>
          <w:spacing w:val="5"/>
          <w:sz w:val="21"/>
          <w:szCs w:val="21"/>
        </w:rPr>
        <w:t xml:space="preserve">In the context of the MetaDesignChallenge/Hackathon, </w:t>
      </w:r>
      <w:r w:rsidRPr="00D82517">
        <w:rPr>
          <w:rFonts w:ascii="Quire Sans" w:eastAsia="Times New Roman" w:hAnsi="Quire Sans" w:cs="Quire Sans"/>
          <w:color w:val="262626" w:themeColor="text1" w:themeTint="D9"/>
          <w:spacing w:val="5"/>
          <w:sz w:val="21"/>
          <w:szCs w:val="21"/>
        </w:rPr>
        <w:t xml:space="preserve">EuMuse </w:t>
      </w:r>
      <w:r w:rsidR="001A2C56">
        <w:rPr>
          <w:rFonts w:ascii="Quire Sans" w:eastAsia="Times New Roman" w:hAnsi="Quire Sans" w:cs="Quire Sans"/>
          <w:color w:val="262626" w:themeColor="text1" w:themeTint="D9"/>
          <w:spacing w:val="5"/>
          <w:sz w:val="21"/>
          <w:szCs w:val="21"/>
        </w:rPr>
        <w:t>aims at</w:t>
      </w:r>
      <w:r w:rsidRPr="00D82517">
        <w:rPr>
          <w:rFonts w:ascii="Quire Sans" w:eastAsia="Times New Roman" w:hAnsi="Quire Sans" w:cs="Quire Sans"/>
          <w:color w:val="262626" w:themeColor="text1" w:themeTint="D9"/>
          <w:spacing w:val="5"/>
          <w:sz w:val="21"/>
          <w:szCs w:val="21"/>
        </w:rPr>
        <w:t xml:space="preserve"> help</w:t>
      </w:r>
      <w:r w:rsidR="001A2C56">
        <w:rPr>
          <w:rFonts w:ascii="Quire Sans" w:eastAsia="Times New Roman" w:hAnsi="Quire Sans" w:cs="Quire Sans"/>
          <w:color w:val="262626" w:themeColor="text1" w:themeTint="D9"/>
          <w:spacing w:val="5"/>
          <w:sz w:val="21"/>
          <w:szCs w:val="21"/>
        </w:rPr>
        <w:t>ing</w:t>
      </w:r>
      <w:r w:rsidRPr="00D82517">
        <w:rPr>
          <w:rFonts w:ascii="Quire Sans" w:eastAsia="Times New Roman" w:hAnsi="Quire Sans" w:cs="Quire Sans"/>
          <w:color w:val="262626" w:themeColor="text1" w:themeTint="D9"/>
          <w:spacing w:val="5"/>
          <w:sz w:val="21"/>
          <w:szCs w:val="21"/>
        </w:rPr>
        <w:t xml:space="preserve"> people </w:t>
      </w:r>
      <w:r w:rsidR="001A2C56">
        <w:rPr>
          <w:rFonts w:ascii="Quire Sans" w:eastAsia="Times New Roman" w:hAnsi="Quire Sans" w:cs="Quire Sans"/>
          <w:color w:val="262626" w:themeColor="text1" w:themeTint="D9"/>
          <w:spacing w:val="5"/>
          <w:sz w:val="21"/>
          <w:szCs w:val="21"/>
        </w:rPr>
        <w:t xml:space="preserve">to </w:t>
      </w:r>
      <w:r w:rsidRPr="00D82517">
        <w:rPr>
          <w:rFonts w:ascii="Quire Sans" w:eastAsia="Times New Roman" w:hAnsi="Quire Sans" w:cs="Quire Sans"/>
          <w:color w:val="262626" w:themeColor="text1" w:themeTint="D9"/>
          <w:spacing w:val="5"/>
          <w:sz w:val="21"/>
          <w:szCs w:val="21"/>
        </w:rPr>
        <w:t xml:space="preserve">build awareness, </w:t>
      </w:r>
      <w:r w:rsidR="001D29A7" w:rsidRPr="00D82517">
        <w:rPr>
          <w:rFonts w:ascii="Quire Sans" w:eastAsia="Times New Roman" w:hAnsi="Quire Sans" w:cs="Quire Sans"/>
          <w:color w:val="262626" w:themeColor="text1" w:themeTint="D9"/>
          <w:spacing w:val="5"/>
          <w:sz w:val="21"/>
          <w:szCs w:val="21"/>
        </w:rPr>
        <w:t>mindfulness, skills</w:t>
      </w:r>
      <w:r w:rsidRPr="00D82517">
        <w:rPr>
          <w:rFonts w:ascii="Quire Sans" w:eastAsia="Times New Roman" w:hAnsi="Quire Sans" w:cs="Quire Sans"/>
          <w:color w:val="262626" w:themeColor="text1" w:themeTint="D9"/>
          <w:spacing w:val="5"/>
          <w:sz w:val="21"/>
          <w:szCs w:val="21"/>
        </w:rPr>
        <w:t xml:space="preserve"> and habits </w:t>
      </w:r>
      <w:r w:rsidR="001A2C56">
        <w:rPr>
          <w:rFonts w:ascii="Quire Sans" w:eastAsia="Times New Roman" w:hAnsi="Quire Sans" w:cs="Quire Sans"/>
          <w:color w:val="262626" w:themeColor="text1" w:themeTint="D9"/>
          <w:spacing w:val="5"/>
          <w:sz w:val="21"/>
          <w:szCs w:val="21"/>
        </w:rPr>
        <w:t xml:space="preserve">during meetings through </w:t>
      </w:r>
      <w:r w:rsidRPr="00D82517">
        <w:rPr>
          <w:rFonts w:ascii="Quire Sans" w:eastAsia="Times New Roman" w:hAnsi="Quire Sans" w:cs="Quire Sans"/>
          <w:color w:val="262626" w:themeColor="text1" w:themeTint="D9"/>
          <w:spacing w:val="5"/>
          <w:sz w:val="21"/>
          <w:szCs w:val="21"/>
        </w:rPr>
        <w:t>music and soundscape</w:t>
      </w:r>
      <w:r w:rsidR="001A2C56">
        <w:rPr>
          <w:rFonts w:ascii="Quire Sans" w:eastAsia="Times New Roman" w:hAnsi="Quire Sans" w:cs="Quire Sans"/>
          <w:color w:val="262626" w:themeColor="text1" w:themeTint="D9"/>
          <w:spacing w:val="5"/>
          <w:sz w:val="21"/>
          <w:szCs w:val="21"/>
        </w:rPr>
        <w:t xml:space="preserve">. </w:t>
      </w:r>
    </w:p>
    <w:p w14:paraId="52B72536" w14:textId="77777777" w:rsidR="001D29A7" w:rsidRPr="00D82517" w:rsidRDefault="001D29A7"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p>
    <w:p w14:paraId="2B10324C" w14:textId="3EBDCB95" w:rsidR="005608E4" w:rsidRPr="00D82517" w:rsidRDefault="0077610D" w:rsidP="00D82517">
      <w:pPr>
        <w:shd w:val="clear" w:color="auto" w:fill="FFFFFF"/>
        <w:spacing w:before="100" w:beforeAutospacing="1" w:after="100" w:afterAutospacing="1" w:line="276" w:lineRule="auto"/>
        <w:outlineLvl w:val="2"/>
        <w:rPr>
          <w:rFonts w:ascii="Quire Sans" w:eastAsia="Times New Roman" w:hAnsi="Quire Sans" w:cs="Quire Sans"/>
          <w:b/>
          <w:bCs/>
          <w:color w:val="262626" w:themeColor="text1" w:themeTint="D9"/>
          <w:spacing w:val="5"/>
          <w:sz w:val="21"/>
          <w:szCs w:val="21"/>
        </w:rPr>
      </w:pPr>
      <w:r w:rsidRPr="00D82517">
        <w:rPr>
          <w:rFonts w:ascii="Quire Sans" w:eastAsia="Times New Roman" w:hAnsi="Quire Sans" w:cs="Quire Sans"/>
          <w:b/>
          <w:bCs/>
          <w:color w:val="262626" w:themeColor="text1" w:themeTint="D9"/>
          <w:spacing w:val="5"/>
          <w:sz w:val="21"/>
          <w:szCs w:val="21"/>
        </w:rPr>
        <w:t>Goal – Meta Design Challenge</w:t>
      </w:r>
      <w:r w:rsidR="006334AE" w:rsidRPr="00D82517">
        <w:rPr>
          <w:rFonts w:ascii="Quire Sans" w:eastAsia="Times New Roman" w:hAnsi="Quire Sans" w:cs="Quire Sans"/>
          <w:b/>
          <w:bCs/>
          <w:color w:val="262626" w:themeColor="text1" w:themeTint="D9"/>
          <w:spacing w:val="5"/>
          <w:sz w:val="21"/>
          <w:szCs w:val="21"/>
        </w:rPr>
        <w:t>_</w:t>
      </w:r>
      <w:r w:rsidRPr="00D82517">
        <w:rPr>
          <w:rFonts w:ascii="Quire Sans" w:eastAsia="Times New Roman" w:hAnsi="Quire Sans" w:cs="Quire Sans"/>
          <w:b/>
          <w:bCs/>
          <w:color w:val="262626" w:themeColor="text1" w:themeTint="D9"/>
          <w:spacing w:val="5"/>
          <w:sz w:val="21"/>
          <w:szCs w:val="21"/>
        </w:rPr>
        <w:t>EuMuse</w:t>
      </w:r>
    </w:p>
    <w:p w14:paraId="3EF63CB6" w14:textId="5C7AC7C2" w:rsidR="00346010" w:rsidRPr="0030671F" w:rsidRDefault="00B84F6D" w:rsidP="0030671F">
      <w:pPr>
        <w:spacing w:before="100" w:beforeAutospacing="1" w:after="100" w:afterAutospacing="1" w:line="276" w:lineRule="auto"/>
        <w:rPr>
          <w:rFonts w:ascii="Quire Sans" w:hAnsi="Quire Sans" w:cs="Quire Sans"/>
          <w:color w:val="262626" w:themeColor="text1" w:themeTint="D9"/>
          <w:sz w:val="21"/>
          <w:szCs w:val="21"/>
          <w:shd w:val="clear" w:color="auto" w:fill="FFFFFF"/>
        </w:rPr>
      </w:pPr>
      <w:r>
        <w:rPr>
          <w:rFonts w:ascii="Quire Sans" w:hAnsi="Quire Sans" w:cs="Quire Sans"/>
          <w:color w:val="262626" w:themeColor="text1" w:themeTint="D9"/>
          <w:sz w:val="21"/>
          <w:szCs w:val="21"/>
          <w:shd w:val="clear" w:color="auto" w:fill="FFFFFF"/>
        </w:rPr>
        <w:t>The</w:t>
      </w:r>
      <w:r w:rsidR="00512AF8" w:rsidRPr="00D82517">
        <w:rPr>
          <w:rFonts w:ascii="Quire Sans" w:hAnsi="Quire Sans" w:cs="Quire Sans"/>
          <w:color w:val="262626" w:themeColor="text1" w:themeTint="D9"/>
          <w:sz w:val="21"/>
          <w:szCs w:val="21"/>
          <w:shd w:val="clear" w:color="auto" w:fill="FFFFFF"/>
        </w:rPr>
        <w:t xml:space="preserve"> goal </w:t>
      </w:r>
      <w:r>
        <w:rPr>
          <w:rFonts w:ascii="Quire Sans" w:hAnsi="Quire Sans" w:cs="Quire Sans"/>
          <w:color w:val="262626" w:themeColor="text1" w:themeTint="D9"/>
          <w:sz w:val="21"/>
          <w:szCs w:val="21"/>
          <w:shd w:val="clear" w:color="auto" w:fill="FFFFFF"/>
        </w:rPr>
        <w:t xml:space="preserve">within this MetaDesignChallenge </w:t>
      </w:r>
      <w:r w:rsidR="00512AF8" w:rsidRPr="00D82517">
        <w:rPr>
          <w:rFonts w:ascii="Quire Sans" w:hAnsi="Quire Sans" w:cs="Quire Sans"/>
          <w:color w:val="262626" w:themeColor="text1" w:themeTint="D9"/>
          <w:sz w:val="21"/>
          <w:szCs w:val="21"/>
          <w:shd w:val="clear" w:color="auto" w:fill="FFFFFF"/>
        </w:rPr>
        <w:t>is to create a </w:t>
      </w:r>
      <w:r>
        <w:rPr>
          <w:rFonts w:ascii="Quire Sans" w:hAnsi="Quire Sans" w:cs="Quire Sans"/>
          <w:color w:val="262626" w:themeColor="text1" w:themeTint="D9"/>
          <w:sz w:val="21"/>
          <w:szCs w:val="21"/>
          <w:shd w:val="clear" w:color="auto" w:fill="FFFFFF"/>
        </w:rPr>
        <w:t>process template</w:t>
      </w:r>
      <w:r w:rsidR="005D0438">
        <w:rPr>
          <w:rFonts w:ascii="Quire Sans" w:hAnsi="Quire Sans" w:cs="Quire Sans"/>
          <w:color w:val="262626" w:themeColor="text1" w:themeTint="D9"/>
          <w:sz w:val="21"/>
          <w:szCs w:val="21"/>
          <w:shd w:val="clear" w:color="auto" w:fill="FFFFFF"/>
        </w:rPr>
        <w:t xml:space="preserve"> (or more technically, a design language for music listening)</w:t>
      </w:r>
      <w:r w:rsidR="00512AF8" w:rsidRPr="00D82517">
        <w:rPr>
          <w:rFonts w:ascii="Quire Sans" w:hAnsi="Quire Sans" w:cs="Quire Sans"/>
          <w:color w:val="262626" w:themeColor="text1" w:themeTint="D9"/>
          <w:sz w:val="21"/>
          <w:szCs w:val="21"/>
          <w:shd w:val="clear" w:color="auto" w:fill="FFFFFF"/>
        </w:rPr>
        <w:t xml:space="preserve"> </w:t>
      </w:r>
      <w:r>
        <w:rPr>
          <w:rFonts w:ascii="Quire Sans" w:hAnsi="Quire Sans" w:cs="Quire Sans"/>
          <w:color w:val="262626" w:themeColor="text1" w:themeTint="D9"/>
          <w:sz w:val="21"/>
          <w:szCs w:val="21"/>
          <w:shd w:val="clear" w:color="auto" w:fill="FFFFFF"/>
        </w:rPr>
        <w:t>to</w:t>
      </w:r>
      <w:r w:rsidR="00512AF8" w:rsidRPr="00D82517">
        <w:rPr>
          <w:rFonts w:ascii="Quire Sans" w:hAnsi="Quire Sans" w:cs="Quire Sans"/>
          <w:color w:val="262626" w:themeColor="text1" w:themeTint="D9"/>
          <w:sz w:val="21"/>
          <w:szCs w:val="21"/>
          <w:shd w:val="clear" w:color="auto" w:fill="FFFFFF"/>
        </w:rPr>
        <w:t xml:space="preserve"> </w:t>
      </w:r>
      <w:r>
        <w:rPr>
          <w:rFonts w:ascii="Quire Sans" w:hAnsi="Quire Sans" w:cs="Quire Sans"/>
          <w:color w:val="262626" w:themeColor="text1" w:themeTint="D9"/>
          <w:sz w:val="21"/>
          <w:szCs w:val="21"/>
          <w:shd w:val="clear" w:color="auto" w:fill="FFFFFF"/>
        </w:rPr>
        <w:t xml:space="preserve">engage participants to be mindful of time, content, and ideas in online and offline </w:t>
      </w:r>
      <w:r w:rsidR="00512AF8" w:rsidRPr="00D82517">
        <w:rPr>
          <w:rFonts w:ascii="Quire Sans" w:hAnsi="Quire Sans" w:cs="Quire Sans"/>
          <w:color w:val="262626" w:themeColor="text1" w:themeTint="D9"/>
          <w:sz w:val="21"/>
          <w:szCs w:val="21"/>
          <w:shd w:val="clear" w:color="auto" w:fill="FFFFFF"/>
        </w:rPr>
        <w:t>communication</w:t>
      </w:r>
      <w:r>
        <w:rPr>
          <w:rFonts w:ascii="Quire Sans" w:hAnsi="Quire Sans" w:cs="Quire Sans"/>
          <w:color w:val="262626" w:themeColor="text1" w:themeTint="D9"/>
          <w:sz w:val="21"/>
          <w:szCs w:val="21"/>
          <w:shd w:val="clear" w:color="auto" w:fill="FFFFFF"/>
        </w:rPr>
        <w:t>.</w:t>
      </w:r>
      <w:r w:rsidR="00512AF8" w:rsidRPr="00D82517">
        <w:rPr>
          <w:rFonts w:ascii="Quire Sans" w:hAnsi="Quire Sans" w:cs="Quire Sans"/>
          <w:color w:val="262626" w:themeColor="text1" w:themeTint="D9"/>
          <w:sz w:val="21"/>
          <w:szCs w:val="21"/>
          <w:shd w:val="clear" w:color="auto" w:fill="FFFFFF"/>
        </w:rPr>
        <w:t xml:space="preserve"> </w:t>
      </w:r>
      <w:r>
        <w:rPr>
          <w:rFonts w:ascii="Quire Sans" w:hAnsi="Quire Sans" w:cs="Quire Sans"/>
          <w:color w:val="262626" w:themeColor="text1" w:themeTint="D9"/>
          <w:sz w:val="21"/>
          <w:szCs w:val="21"/>
          <w:shd w:val="clear" w:color="auto" w:fill="FFFFFF"/>
        </w:rPr>
        <w:t xml:space="preserve">The process includes time segments and categorized activities of interactive sessions, so that meeting participants can joinly enjoy and jointly be reminded by a mindfully designed sonic scape that improve the overall effects of interactions. The usage of sounds, musical content, as well the procedure of how to listen to music will be treated as </w:t>
      </w:r>
      <w:r w:rsidR="00512AF8" w:rsidRPr="00D82517">
        <w:rPr>
          <w:rFonts w:ascii="Quire Sans" w:hAnsi="Quire Sans" w:cs="Quire Sans"/>
          <w:color w:val="262626" w:themeColor="text1" w:themeTint="D9"/>
          <w:sz w:val="21"/>
          <w:szCs w:val="21"/>
          <w:shd w:val="clear" w:color="auto" w:fill="FFFFFF"/>
        </w:rPr>
        <w:t>intellectual propert</w:t>
      </w:r>
      <w:r>
        <w:rPr>
          <w:rFonts w:ascii="Quire Sans" w:hAnsi="Quire Sans" w:cs="Quire Sans"/>
          <w:color w:val="262626" w:themeColor="text1" w:themeTint="D9"/>
          <w:sz w:val="21"/>
          <w:szCs w:val="21"/>
          <w:shd w:val="clear" w:color="auto" w:fill="FFFFFF"/>
        </w:rPr>
        <w:t>ies, and the process will try to be rigorous in protecting the rights of these intellectual properties.</w:t>
      </w:r>
      <w:r w:rsidR="00512AF8" w:rsidRPr="00D82517">
        <w:rPr>
          <w:rFonts w:ascii="Quire Sans" w:hAnsi="Quire Sans" w:cs="Quire Sans"/>
          <w:color w:val="262626" w:themeColor="text1" w:themeTint="D9"/>
          <w:sz w:val="21"/>
          <w:szCs w:val="21"/>
          <w:shd w:val="clear" w:color="auto" w:fill="FFFFFF"/>
        </w:rPr>
        <w:t xml:space="preserve"> </w:t>
      </w:r>
    </w:p>
    <w:p w14:paraId="0783DCC0" w14:textId="23F4BBDA" w:rsidR="00346010" w:rsidRPr="00D82517" w:rsidRDefault="00CB4314"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Pr>
          <w:rFonts w:ascii="Quire Sans" w:eastAsia="Times New Roman" w:hAnsi="Quire Sans" w:cs="Quire Sans"/>
          <w:b/>
          <w:bCs/>
          <w:color w:val="262626" w:themeColor="text1" w:themeTint="D9"/>
          <w:spacing w:val="5"/>
          <w:sz w:val="21"/>
          <w:szCs w:val="21"/>
        </w:rPr>
        <w:t>Working Principle</w:t>
      </w:r>
      <w:r w:rsidR="00BE1C9B">
        <w:rPr>
          <w:rFonts w:ascii="Quire Sans" w:eastAsia="Times New Roman" w:hAnsi="Quire Sans" w:cs="Quire Sans"/>
          <w:b/>
          <w:bCs/>
          <w:color w:val="262626" w:themeColor="text1" w:themeTint="D9"/>
          <w:spacing w:val="5"/>
          <w:sz w:val="21"/>
          <w:szCs w:val="21"/>
        </w:rPr>
        <w:t>s</w:t>
      </w:r>
      <w:r>
        <w:rPr>
          <w:rFonts w:ascii="Quire Sans" w:eastAsia="Times New Roman" w:hAnsi="Quire Sans" w:cs="Quire Sans"/>
          <w:b/>
          <w:bCs/>
          <w:color w:val="262626" w:themeColor="text1" w:themeTint="D9"/>
          <w:spacing w:val="5"/>
          <w:sz w:val="21"/>
          <w:szCs w:val="21"/>
        </w:rPr>
        <w:t xml:space="preserve">: </w:t>
      </w:r>
      <w:r w:rsidR="00346010" w:rsidRPr="00D82517">
        <w:rPr>
          <w:rFonts w:ascii="Quire Sans" w:eastAsia="Times New Roman" w:hAnsi="Quire Sans" w:cs="Quire Sans"/>
          <w:b/>
          <w:bCs/>
          <w:color w:val="262626" w:themeColor="text1" w:themeTint="D9"/>
          <w:spacing w:val="5"/>
          <w:sz w:val="21"/>
          <w:szCs w:val="21"/>
        </w:rPr>
        <w:t>Music Microcosm and Music Macrocosm</w:t>
      </w:r>
    </w:p>
    <w:p w14:paraId="68B861ED" w14:textId="7BDE72A1" w:rsidR="00346010" w:rsidRPr="00D82517" w:rsidRDefault="00346010"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 xml:space="preserve">Our bodies are, in essence, more ecosystem than organism. They are a symphony of rhythmic patterns; our heartbeat, respiration and brainwaves all entrain to each other. All of our organs are vibrating, twisting and moving, even if many of these movements are micro movements. As a result of their </w:t>
      </w:r>
      <w:r w:rsidR="001D29A7" w:rsidRPr="00D82517">
        <w:rPr>
          <w:rFonts w:ascii="Quire Sans" w:eastAsia="Times New Roman" w:hAnsi="Quire Sans" w:cs="Quire Sans"/>
          <w:color w:val="262626" w:themeColor="text1" w:themeTint="D9"/>
          <w:spacing w:val="5"/>
          <w:sz w:val="21"/>
          <w:szCs w:val="21"/>
        </w:rPr>
        <w:t>motion,</w:t>
      </w:r>
      <w:r w:rsidRPr="00D82517">
        <w:rPr>
          <w:rFonts w:ascii="Quire Sans" w:eastAsia="Times New Roman" w:hAnsi="Quire Sans" w:cs="Quire Sans"/>
          <w:color w:val="262626" w:themeColor="text1" w:themeTint="D9"/>
          <w:spacing w:val="5"/>
          <w:sz w:val="21"/>
          <w:szCs w:val="21"/>
        </w:rPr>
        <w:t xml:space="preserve"> they produce energies, including pressure waves (sound energy), in physics called phonons. As a photon is to light, a phonon is to sound.</w:t>
      </w:r>
    </w:p>
    <w:p w14:paraId="6583A639" w14:textId="425DBD0A" w:rsidR="00346010" w:rsidRPr="00D82517" w:rsidRDefault="00346010"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Every cell in our body is a sound resonator and lives in a rhythmic pattern. Every organ has its cycle, its pulse, and its musical note. Every system has its cycle and its pattern and its pulse. The various systems in our body respond to sound vibrations as do our mental, emotional, and spiritual states of consciousness.</w:t>
      </w:r>
    </w:p>
    <w:p w14:paraId="3D4EF580" w14:textId="059AA98F" w:rsidR="00512AF8" w:rsidRDefault="00512AF8"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Music Rituals</w:t>
      </w:r>
    </w:p>
    <w:p w14:paraId="196798DC" w14:textId="77777777" w:rsidR="00B00E08" w:rsidRPr="00D82517" w:rsidRDefault="00B00E08" w:rsidP="00D82517">
      <w:pPr>
        <w:spacing w:line="276" w:lineRule="auto"/>
        <w:rPr>
          <w:rFonts w:ascii="Quire Sans" w:hAnsi="Quire Sans" w:cs="Quire Sans"/>
          <w:b/>
          <w:bCs/>
          <w:color w:val="262626" w:themeColor="text1" w:themeTint="D9"/>
          <w:sz w:val="21"/>
          <w:szCs w:val="21"/>
        </w:rPr>
      </w:pPr>
    </w:p>
    <w:p w14:paraId="192D14E1" w14:textId="5D089DD7" w:rsidR="00512AF8" w:rsidRPr="00D82517" w:rsidRDefault="00512AF8"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A project-quest for body and mind tuning, reorientation, and activation. It offers a music design language that works on the quality of information exchange between building blocks of our existence.</w:t>
      </w:r>
      <w:r w:rsidR="002C1095">
        <w:rPr>
          <w:rFonts w:ascii="Quire Sans" w:hAnsi="Quire Sans" w:cs="Quire Sans"/>
          <w:color w:val="262626" w:themeColor="text1" w:themeTint="D9"/>
          <w:sz w:val="21"/>
          <w:szCs w:val="21"/>
        </w:rPr>
        <w:t xml:space="preserve"> This design language can help specify the opportunities for the injection of musically enriched experience during online and offline meetings.</w:t>
      </w:r>
    </w:p>
    <w:p w14:paraId="5B5AD058" w14:textId="77777777" w:rsidR="00512AF8" w:rsidRPr="00D82517" w:rsidRDefault="00512AF8" w:rsidP="00D82517">
      <w:pPr>
        <w:shd w:val="clear" w:color="auto" w:fill="FFFFFF"/>
        <w:spacing w:before="100" w:beforeAutospacing="1" w:line="276" w:lineRule="auto"/>
        <w:rPr>
          <w:rFonts w:ascii="Quire Sans" w:hAnsi="Quire Sans" w:cs="Quire Sans"/>
          <w:color w:val="262626" w:themeColor="text1" w:themeTint="D9"/>
          <w:spacing w:val="5"/>
          <w:sz w:val="21"/>
          <w:szCs w:val="21"/>
        </w:rPr>
      </w:pPr>
      <w:r w:rsidRPr="00D82517">
        <w:rPr>
          <w:rFonts w:ascii="Quire Sans" w:hAnsi="Quire Sans" w:cs="Quire Sans"/>
          <w:color w:val="262626" w:themeColor="text1" w:themeTint="D9"/>
          <w:sz w:val="21"/>
          <w:szCs w:val="21"/>
        </w:rPr>
        <w:lastRenderedPageBreak/>
        <w:t>Music seems to elicit emotions and change moods through its stimulation of the autonomic nervous system. Bodily responses related to emotion include changes in dopamine, serotonin, cortisol, endorphin, and oxytocin levels. These can all affect physical health. In addition to the impact that music can have on emotions it has also long been known that listening to music enhances cognitive processing and has a wide range of physiological effects on the human body including changes in heart rate, respiration, blood pressure, skin conductivity, skin temperature, muscle tension, and biochemical responses</w:t>
      </w:r>
    </w:p>
    <w:p w14:paraId="45F7A19A" w14:textId="61376166" w:rsidR="00512AF8" w:rsidRPr="00D82517" w:rsidRDefault="00512AF8" w:rsidP="00D82517">
      <w:pPr>
        <w:shd w:val="clear" w:color="auto" w:fill="FFFFFF"/>
        <w:spacing w:before="100" w:beforeAutospacing="1" w:line="276" w:lineRule="auto"/>
        <w:rPr>
          <w:rFonts w:ascii="Quire Sans" w:hAnsi="Quire Sans" w:cs="Quire Sans"/>
          <w:color w:val="262626" w:themeColor="text1" w:themeTint="D9"/>
          <w:spacing w:val="5"/>
          <w:sz w:val="21"/>
          <w:szCs w:val="21"/>
        </w:rPr>
      </w:pPr>
      <w:r w:rsidRPr="00E56665">
        <w:rPr>
          <w:rFonts w:ascii="Quire Sans" w:hAnsi="Quire Sans" w:cs="Quire Sans"/>
          <w:color w:val="262626" w:themeColor="text1" w:themeTint="D9"/>
          <w:spacing w:val="5"/>
          <w:sz w:val="21"/>
          <w:szCs w:val="21"/>
          <w:highlight w:val="lightGray"/>
        </w:rPr>
        <w:t>Music Rituals</w:t>
      </w:r>
      <w:r w:rsidRPr="00D82517">
        <w:rPr>
          <w:rFonts w:ascii="Quire Sans" w:hAnsi="Quire Sans" w:cs="Quire Sans"/>
          <w:color w:val="262626" w:themeColor="text1" w:themeTint="D9"/>
          <w:spacing w:val="5"/>
          <w:sz w:val="21"/>
          <w:szCs w:val="21"/>
        </w:rPr>
        <w:t xml:space="preserve"> lead to </w:t>
      </w:r>
      <w:r w:rsidRPr="00E56665">
        <w:rPr>
          <w:rFonts w:ascii="Quire Sans" w:hAnsi="Quire Sans" w:cs="Quire Sans"/>
          <w:i/>
          <w:iCs/>
          <w:color w:val="262626" w:themeColor="text1" w:themeTint="D9"/>
          <w:spacing w:val="5"/>
          <w:sz w:val="21"/>
          <w:szCs w:val="21"/>
          <w:u w:val="single"/>
        </w:rPr>
        <w:t>aesthetic</w:t>
      </w:r>
      <w:r w:rsidRPr="00D82517">
        <w:rPr>
          <w:rFonts w:ascii="Quire Sans" w:hAnsi="Quire Sans" w:cs="Quire Sans"/>
          <w:i/>
          <w:iCs/>
          <w:color w:val="262626" w:themeColor="text1" w:themeTint="D9"/>
          <w:spacing w:val="5"/>
          <w:sz w:val="21"/>
          <w:szCs w:val="21"/>
        </w:rPr>
        <w:t xml:space="preserve"> </w:t>
      </w:r>
      <w:r w:rsidRPr="00D82517">
        <w:rPr>
          <w:rFonts w:ascii="Quire Sans" w:hAnsi="Quire Sans" w:cs="Quire Sans"/>
          <w:color w:val="262626" w:themeColor="text1" w:themeTint="D9"/>
          <w:spacing w:val="5"/>
          <w:sz w:val="21"/>
          <w:szCs w:val="21"/>
        </w:rPr>
        <w:t xml:space="preserve">knowing of music in which we are aware of the feeling that music creates; </w:t>
      </w:r>
      <w:r w:rsidRPr="00E56665">
        <w:rPr>
          <w:rFonts w:ascii="Quire Sans" w:hAnsi="Quire Sans" w:cs="Quire Sans"/>
          <w:i/>
          <w:iCs/>
          <w:color w:val="262626" w:themeColor="text1" w:themeTint="D9"/>
          <w:spacing w:val="5"/>
          <w:sz w:val="21"/>
          <w:szCs w:val="21"/>
          <w:u w:val="single"/>
        </w:rPr>
        <w:t>creative</w:t>
      </w:r>
      <w:r w:rsidRPr="00D82517">
        <w:rPr>
          <w:rFonts w:ascii="Quire Sans" w:hAnsi="Quire Sans" w:cs="Quire Sans"/>
          <w:color w:val="262626" w:themeColor="text1" w:themeTint="D9"/>
          <w:spacing w:val="5"/>
          <w:sz w:val="21"/>
          <w:szCs w:val="21"/>
        </w:rPr>
        <w:t xml:space="preserve"> knowing how to listen music and create sonic space; </w:t>
      </w:r>
      <w:r w:rsidRPr="00E56665">
        <w:rPr>
          <w:rFonts w:ascii="Quire Sans" w:hAnsi="Quire Sans" w:cs="Quire Sans"/>
          <w:i/>
          <w:iCs/>
          <w:color w:val="262626" w:themeColor="text1" w:themeTint="D9"/>
          <w:spacing w:val="5"/>
          <w:sz w:val="21"/>
          <w:szCs w:val="21"/>
          <w:u w:val="single"/>
        </w:rPr>
        <w:t>contextual</w:t>
      </w:r>
      <w:r w:rsidRPr="00E56665">
        <w:rPr>
          <w:rFonts w:ascii="Quire Sans" w:hAnsi="Quire Sans" w:cs="Quire Sans"/>
          <w:color w:val="262626" w:themeColor="text1" w:themeTint="D9"/>
          <w:spacing w:val="5"/>
          <w:sz w:val="21"/>
          <w:szCs w:val="21"/>
          <w:u w:val="single"/>
        </w:rPr>
        <w:t xml:space="preserve"> </w:t>
      </w:r>
      <w:r w:rsidRPr="00D82517">
        <w:rPr>
          <w:rFonts w:ascii="Quire Sans" w:hAnsi="Quire Sans" w:cs="Quire Sans"/>
          <w:color w:val="262626" w:themeColor="text1" w:themeTint="D9"/>
          <w:spacing w:val="5"/>
          <w:sz w:val="21"/>
          <w:szCs w:val="21"/>
        </w:rPr>
        <w:t xml:space="preserve">knowing through which we understand what is music within a </w:t>
      </w:r>
      <w:r w:rsidR="001C312F">
        <w:rPr>
          <w:rFonts w:ascii="Quire Sans" w:hAnsi="Quire Sans" w:cs="Quire Sans"/>
          <w:color w:val="262626" w:themeColor="text1" w:themeTint="D9"/>
          <w:spacing w:val="5"/>
          <w:sz w:val="21"/>
          <w:szCs w:val="21"/>
        </w:rPr>
        <w:t xml:space="preserve">scientific, </w:t>
      </w:r>
      <w:r w:rsidRPr="00D82517">
        <w:rPr>
          <w:rFonts w:ascii="Quire Sans" w:hAnsi="Quire Sans" w:cs="Quire Sans"/>
          <w:color w:val="262626" w:themeColor="text1" w:themeTint="D9"/>
          <w:spacing w:val="5"/>
          <w:sz w:val="21"/>
          <w:szCs w:val="21"/>
        </w:rPr>
        <w:t xml:space="preserve">cultural and sociohistorical contexts. These processes are not separate but reside in a complex web of dependencies and interactions. </w:t>
      </w:r>
    </w:p>
    <w:p w14:paraId="068CBCD1" w14:textId="47FF5E6C" w:rsidR="00346010" w:rsidRPr="00D82517" w:rsidRDefault="00512AF8" w:rsidP="00D82517">
      <w:pPr>
        <w:spacing w:line="276" w:lineRule="auto"/>
        <w:rPr>
          <w:rFonts w:ascii="Quire Sans" w:hAnsi="Quire Sans" w:cs="Quire Sans"/>
          <w:color w:val="262626" w:themeColor="text1" w:themeTint="D9"/>
          <w:sz w:val="21"/>
          <w:szCs w:val="21"/>
        </w:rPr>
      </w:pPr>
      <w:r w:rsidRPr="00D82517">
        <w:rPr>
          <w:rFonts w:ascii="Quire Sans" w:eastAsia="Times New Roman" w:hAnsi="Quire Sans" w:cs="Quire Sans"/>
          <w:color w:val="262626" w:themeColor="text1" w:themeTint="D9"/>
          <w:spacing w:val="5"/>
          <w:sz w:val="21"/>
          <w:szCs w:val="21"/>
        </w:rPr>
        <w:br/>
      </w:r>
    </w:p>
    <w:p w14:paraId="01B6E9BF" w14:textId="77777777" w:rsidR="001D29A7" w:rsidRPr="00D82517" w:rsidRDefault="001D29A7" w:rsidP="00D82517">
      <w:pPr>
        <w:spacing w:line="276" w:lineRule="auto"/>
        <w:rPr>
          <w:rFonts w:ascii="Quire Sans" w:hAnsi="Quire Sans" w:cs="Quire Sans"/>
          <w:color w:val="262626" w:themeColor="text1" w:themeTint="D9"/>
          <w:sz w:val="21"/>
          <w:szCs w:val="21"/>
        </w:rPr>
      </w:pPr>
    </w:p>
    <w:p w14:paraId="603444D0" w14:textId="1237F61D" w:rsidR="00346010" w:rsidRPr="00D82517" w:rsidRDefault="000B1146"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Proposed Activity</w:t>
      </w:r>
    </w:p>
    <w:p w14:paraId="07E967FE" w14:textId="77777777" w:rsidR="00192B59" w:rsidRPr="00D82517" w:rsidRDefault="00192B59" w:rsidP="00D82517">
      <w:pPr>
        <w:spacing w:line="276" w:lineRule="auto"/>
        <w:rPr>
          <w:rFonts w:ascii="Quire Sans" w:hAnsi="Quire Sans" w:cs="Quire Sans"/>
          <w:b/>
          <w:bCs/>
          <w:color w:val="262626" w:themeColor="text1" w:themeTint="D9"/>
          <w:sz w:val="21"/>
          <w:szCs w:val="21"/>
        </w:rPr>
      </w:pPr>
    </w:p>
    <w:p w14:paraId="2E7DF7B8" w14:textId="03FB3030" w:rsidR="005608E4" w:rsidRPr="00D82517" w:rsidRDefault="005608E4"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 xml:space="preserve">EuMuse Musings – listening to music modules before and after the sessions to achieve desired outcome – </w:t>
      </w:r>
      <w:r w:rsidR="00192B59" w:rsidRPr="00D82517">
        <w:rPr>
          <w:rFonts w:ascii="Quire Sans" w:hAnsi="Quire Sans" w:cs="Quire Sans"/>
          <w:color w:val="262626" w:themeColor="text1" w:themeTint="D9"/>
          <w:sz w:val="21"/>
          <w:szCs w:val="21"/>
        </w:rPr>
        <w:t>e.g.,</w:t>
      </w:r>
      <w:r w:rsidRPr="00D82517">
        <w:rPr>
          <w:rFonts w:ascii="Quire Sans" w:hAnsi="Quire Sans" w:cs="Quire Sans"/>
          <w:color w:val="262626" w:themeColor="text1" w:themeTint="D9"/>
          <w:sz w:val="21"/>
          <w:szCs w:val="21"/>
        </w:rPr>
        <w:t xml:space="preserve"> </w:t>
      </w:r>
      <w:r w:rsidR="00E44D38" w:rsidRPr="00D82517">
        <w:rPr>
          <w:rFonts w:ascii="Quire Sans" w:hAnsi="Quire Sans" w:cs="Quire Sans"/>
          <w:color w:val="262626" w:themeColor="text1" w:themeTint="D9"/>
          <w:sz w:val="21"/>
          <w:szCs w:val="21"/>
        </w:rPr>
        <w:t>focus, strengthen mental power, relax, create/reflect, provide break to refocus/recharge etc.</w:t>
      </w:r>
    </w:p>
    <w:p w14:paraId="057752BF" w14:textId="60FE09BA" w:rsidR="00E44D38" w:rsidRPr="00D82517" w:rsidRDefault="00E44D38" w:rsidP="00D82517">
      <w:pPr>
        <w:spacing w:line="276" w:lineRule="auto"/>
        <w:rPr>
          <w:rFonts w:ascii="Quire Sans" w:hAnsi="Quire Sans" w:cs="Quire Sans"/>
          <w:color w:val="262626" w:themeColor="text1" w:themeTint="D9"/>
          <w:sz w:val="21"/>
          <w:szCs w:val="21"/>
        </w:rPr>
      </w:pPr>
    </w:p>
    <w:p w14:paraId="7254D2D6" w14:textId="74A58D64" w:rsidR="00942433" w:rsidRPr="00D82517" w:rsidRDefault="00942433"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Practical implications of EuMuse and its founder Marina de Moses</w:t>
      </w:r>
      <w:r w:rsidR="004C4DC0" w:rsidRPr="00D82517">
        <w:rPr>
          <w:rFonts w:ascii="Quire Sans" w:hAnsi="Quire Sans" w:cs="Quire Sans"/>
          <w:color w:val="262626" w:themeColor="text1" w:themeTint="D9"/>
          <w:sz w:val="21"/>
          <w:szCs w:val="21"/>
        </w:rPr>
        <w:t xml:space="preserve"> work </w:t>
      </w:r>
      <w:r w:rsidRPr="00D82517">
        <w:rPr>
          <w:rFonts w:ascii="Quire Sans" w:hAnsi="Quire Sans" w:cs="Quire Sans"/>
          <w:color w:val="262626" w:themeColor="text1" w:themeTint="D9"/>
          <w:sz w:val="21"/>
          <w:szCs w:val="21"/>
        </w:rPr>
        <w:t>expands its ambition to stimulate invention and healing in personal, professional and cultural life.</w:t>
      </w:r>
    </w:p>
    <w:p w14:paraId="3B294C6F" w14:textId="77777777" w:rsidR="00942433" w:rsidRPr="00D82517" w:rsidRDefault="00942433" w:rsidP="00D82517">
      <w:pPr>
        <w:pStyle w:val="ListParagraph"/>
        <w:numPr>
          <w:ilvl w:val="0"/>
          <w:numId w:val="6"/>
        </w:num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In personal and professional life, it responds to help people discover and reinforce their skills, formulate resonating networks and achieve continuous reflections on how to look beyond the traditional assumptions of business practice.</w:t>
      </w:r>
    </w:p>
    <w:p w14:paraId="3A661F5B" w14:textId="34AFD1BA" w:rsidR="00942433" w:rsidRDefault="00942433" w:rsidP="00D82517">
      <w:pPr>
        <w:pStyle w:val="ListParagraph"/>
        <w:numPr>
          <w:ilvl w:val="0"/>
          <w:numId w:val="6"/>
        </w:num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In cultural life, it aims to investigate how different forms of work, cooperation and education can establish the greater ability to integrate more branches of knowledge and fulfill the expanding aspirations of a new generation.</w:t>
      </w:r>
    </w:p>
    <w:p w14:paraId="580D9A1F" w14:textId="6965F5E4" w:rsidR="00C02276" w:rsidRPr="00D82517" w:rsidRDefault="00C02276" w:rsidP="00D82517">
      <w:pPr>
        <w:pStyle w:val="ListParagraph"/>
        <w:numPr>
          <w:ilvl w:val="0"/>
          <w:numId w:val="6"/>
        </w:numPr>
        <w:spacing w:line="276" w:lineRule="auto"/>
        <w:rPr>
          <w:rFonts w:ascii="Quire Sans" w:hAnsi="Quire Sans" w:cs="Quire Sans"/>
          <w:color w:val="262626" w:themeColor="text1" w:themeTint="D9"/>
          <w:sz w:val="21"/>
          <w:szCs w:val="21"/>
        </w:rPr>
      </w:pPr>
      <w:r>
        <w:rPr>
          <w:rFonts w:ascii="Quire Sans" w:hAnsi="Quire Sans" w:cs="Quire Sans"/>
          <w:color w:val="262626" w:themeColor="text1" w:themeTint="D9"/>
          <w:sz w:val="21"/>
          <w:szCs w:val="21"/>
        </w:rPr>
        <w:t>From a technical viewpoint, how to inject and synchronize high quality sound signal over online mechanisms, at the same time protect relevant intellectual properties is a part of this design challenge.</w:t>
      </w:r>
      <w:r w:rsidR="00657FE4">
        <w:rPr>
          <w:rFonts w:ascii="Quire Sans" w:hAnsi="Quire Sans" w:cs="Quire Sans"/>
          <w:color w:val="262626" w:themeColor="text1" w:themeTint="D9"/>
          <w:sz w:val="21"/>
          <w:szCs w:val="21"/>
        </w:rPr>
        <w:t xml:space="preserve"> This includes the provision of a user triggered (web) interface, that enables multiple sites to listen to music of the same data stream or locally customized data streams.</w:t>
      </w:r>
    </w:p>
    <w:p w14:paraId="0CC81185" w14:textId="77777777" w:rsidR="004C4DC0" w:rsidRPr="00D82517" w:rsidRDefault="004C4DC0" w:rsidP="00D82517">
      <w:pPr>
        <w:spacing w:line="276" w:lineRule="auto"/>
        <w:rPr>
          <w:rFonts w:ascii="Quire Sans" w:hAnsi="Quire Sans" w:cs="Quire Sans"/>
          <w:color w:val="262626" w:themeColor="text1" w:themeTint="D9"/>
          <w:sz w:val="21"/>
          <w:szCs w:val="21"/>
        </w:rPr>
      </w:pPr>
    </w:p>
    <w:p w14:paraId="2C84B139" w14:textId="77777777" w:rsidR="00E44D38" w:rsidRPr="00D82517" w:rsidRDefault="00E44D38" w:rsidP="00D82517">
      <w:pPr>
        <w:spacing w:line="276" w:lineRule="auto"/>
        <w:rPr>
          <w:rFonts w:ascii="Quire Sans" w:hAnsi="Quire Sans" w:cs="Quire Sans"/>
          <w:b/>
          <w:bCs/>
          <w:color w:val="262626" w:themeColor="text1" w:themeTint="D9"/>
          <w:sz w:val="21"/>
          <w:szCs w:val="21"/>
        </w:rPr>
      </w:pPr>
    </w:p>
    <w:p w14:paraId="2DB10A75" w14:textId="77777777" w:rsidR="005608E4" w:rsidRPr="00D82517" w:rsidRDefault="005608E4"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Initial Participants</w:t>
      </w:r>
    </w:p>
    <w:p w14:paraId="7D3EF3BE" w14:textId="77777777" w:rsidR="00370A54" w:rsidRDefault="00370A54" w:rsidP="0030671F">
      <w:pPr>
        <w:shd w:val="clear" w:color="auto" w:fill="FFFFFF"/>
        <w:spacing w:line="276" w:lineRule="auto"/>
        <w:rPr>
          <w:rFonts w:ascii="Quire Sans" w:eastAsia="Times New Roman" w:hAnsi="Quire Sans" w:cs="Quire Sans"/>
          <w:b/>
          <w:bCs/>
          <w:color w:val="262626" w:themeColor="text1" w:themeTint="D9"/>
          <w:spacing w:val="5"/>
          <w:sz w:val="21"/>
          <w:szCs w:val="21"/>
        </w:rPr>
      </w:pPr>
    </w:p>
    <w:p w14:paraId="7141BB54" w14:textId="5D2F5E3B" w:rsidR="0030671F" w:rsidRPr="00D82517" w:rsidRDefault="0030671F" w:rsidP="0030671F">
      <w:pPr>
        <w:shd w:val="clear" w:color="auto" w:fill="FFFFFF"/>
        <w:spacing w:line="276" w:lineRule="auto"/>
        <w:rPr>
          <w:rFonts w:ascii="Quire Sans" w:eastAsia="Times New Roman" w:hAnsi="Quire Sans" w:cs="Quire Sans"/>
          <w:color w:val="262626" w:themeColor="text1" w:themeTint="D9"/>
          <w:spacing w:val="5"/>
          <w:sz w:val="21"/>
          <w:szCs w:val="21"/>
        </w:rPr>
      </w:pPr>
      <w:r w:rsidRPr="00A01189">
        <w:rPr>
          <w:rFonts w:ascii="Quire Sans" w:eastAsia="Times New Roman" w:hAnsi="Quire Sans" w:cs="Quire Sans"/>
          <w:b/>
          <w:bCs/>
          <w:color w:val="262626" w:themeColor="text1" w:themeTint="D9"/>
          <w:spacing w:val="5"/>
          <w:sz w:val="21"/>
          <w:szCs w:val="21"/>
        </w:rPr>
        <w:t>EuMuse</w:t>
      </w:r>
      <w:r>
        <w:rPr>
          <w:rFonts w:ascii="Quire Sans" w:eastAsia="Times New Roman" w:hAnsi="Quire Sans" w:cs="Quire Sans"/>
          <w:color w:val="262626" w:themeColor="text1" w:themeTint="D9"/>
          <w:spacing w:val="5"/>
          <w:sz w:val="21"/>
          <w:szCs w:val="21"/>
        </w:rPr>
        <w:t>: EuMuse</w:t>
      </w:r>
      <w:r w:rsidRPr="00D82517">
        <w:rPr>
          <w:rFonts w:ascii="Quire Sans" w:eastAsia="Times New Roman" w:hAnsi="Quire Sans" w:cs="Quire Sans"/>
          <w:color w:val="262626" w:themeColor="text1" w:themeTint="D9"/>
          <w:spacing w:val="5"/>
          <w:sz w:val="21"/>
          <w:szCs w:val="21"/>
        </w:rPr>
        <w:t xml:space="preserve"> work is science-based and experience driven. It is underpinned by our intensive education in music, psychology, philosophy, anthropology, digital intelligence, ICT in education</w:t>
      </w:r>
      <w:r w:rsidRPr="00D82517">
        <w:rPr>
          <w:rFonts w:ascii="Quire Sans" w:hAnsi="Quire Sans" w:cs="Quire Sans"/>
          <w:color w:val="262626" w:themeColor="text1" w:themeTint="D9"/>
          <w:spacing w:val="5"/>
          <w:sz w:val="21"/>
          <w:szCs w:val="21"/>
        </w:rPr>
        <w:t>,</w:t>
      </w:r>
      <w:r w:rsidRPr="00D82517">
        <w:rPr>
          <w:rFonts w:ascii="Quire Sans" w:eastAsia="Times New Roman" w:hAnsi="Quire Sans" w:cs="Quire Sans"/>
          <w:color w:val="262626" w:themeColor="text1" w:themeTint="D9"/>
          <w:spacing w:val="5"/>
          <w:sz w:val="21"/>
          <w:szCs w:val="21"/>
        </w:rPr>
        <w:t xml:space="preserve"> cognitive science and experience in multicultural and mindfulness-based approaches. This work spans disciplines, continents and millennia – it is an art and science – and it is underscored by the innate journey into researching the civilizations of sound.</w:t>
      </w:r>
    </w:p>
    <w:p w14:paraId="3DDBA0B5" w14:textId="77777777" w:rsidR="005608E4" w:rsidRPr="00D82517" w:rsidRDefault="005608E4" w:rsidP="00D82517">
      <w:pPr>
        <w:spacing w:line="276" w:lineRule="auto"/>
        <w:rPr>
          <w:rFonts w:ascii="Quire Sans" w:hAnsi="Quire Sans" w:cs="Quire Sans"/>
          <w:color w:val="262626" w:themeColor="text1" w:themeTint="D9"/>
          <w:sz w:val="21"/>
          <w:szCs w:val="21"/>
        </w:rPr>
      </w:pPr>
    </w:p>
    <w:p w14:paraId="55267161" w14:textId="77777777" w:rsidR="00E13C93" w:rsidRPr="00D82517" w:rsidRDefault="00E13C93" w:rsidP="00D82517">
      <w:pPr>
        <w:spacing w:line="276" w:lineRule="auto"/>
        <w:rPr>
          <w:rFonts w:ascii="Quire Sans" w:hAnsi="Quire Sans" w:cs="Quire Sans"/>
          <w:color w:val="262626" w:themeColor="text1" w:themeTint="D9"/>
          <w:sz w:val="21"/>
          <w:szCs w:val="21"/>
        </w:rPr>
      </w:pPr>
    </w:p>
    <w:p w14:paraId="3ED87313" w14:textId="365FF575" w:rsidR="00E13C93" w:rsidRDefault="00E13C93"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lastRenderedPageBreak/>
        <w:t>Program Schedule</w:t>
      </w:r>
    </w:p>
    <w:p w14:paraId="1A585290" w14:textId="77777777" w:rsidR="00B00E08" w:rsidRPr="00D82517" w:rsidRDefault="00B00E08" w:rsidP="00D82517">
      <w:pPr>
        <w:spacing w:line="276" w:lineRule="auto"/>
        <w:rPr>
          <w:rFonts w:ascii="Quire Sans" w:hAnsi="Quire Sans" w:cs="Quire Sans"/>
          <w:b/>
          <w:bCs/>
          <w:color w:val="262626" w:themeColor="text1" w:themeTint="D9"/>
          <w:sz w:val="21"/>
          <w:szCs w:val="21"/>
        </w:rPr>
      </w:pPr>
    </w:p>
    <w:p w14:paraId="10C37BC5" w14:textId="0E052D3A" w:rsidR="00E13C93" w:rsidRDefault="00E13C93"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Each module is put in perspective by editors, Marina and Ben, and further investigations and actions are framed by discussion of the nature of cognitive musicology and targeted actions/problems of modeling musical action</w:t>
      </w:r>
      <w:r w:rsidR="00B133E7">
        <w:rPr>
          <w:rFonts w:ascii="Quire Sans" w:hAnsi="Quire Sans" w:cs="Quire Sans"/>
          <w:color w:val="262626" w:themeColor="text1" w:themeTint="D9"/>
          <w:sz w:val="21"/>
          <w:szCs w:val="21"/>
        </w:rPr>
        <w:t xml:space="preserve"> in the context of </w:t>
      </w:r>
      <w:r w:rsidR="00B47F13">
        <w:rPr>
          <w:rFonts w:ascii="Quire Sans" w:hAnsi="Quire Sans" w:cs="Quire Sans"/>
          <w:color w:val="262626" w:themeColor="text1" w:themeTint="D9"/>
          <w:sz w:val="21"/>
          <w:szCs w:val="21"/>
        </w:rPr>
        <w:t xml:space="preserve">online/offline </w:t>
      </w:r>
      <w:r w:rsidR="00B133E7">
        <w:rPr>
          <w:rFonts w:ascii="Quire Sans" w:hAnsi="Quire Sans" w:cs="Quire Sans"/>
          <w:color w:val="262626" w:themeColor="text1" w:themeTint="D9"/>
          <w:sz w:val="21"/>
          <w:szCs w:val="21"/>
        </w:rPr>
        <w:t>meetings</w:t>
      </w:r>
      <w:r w:rsidRPr="00D82517">
        <w:rPr>
          <w:rFonts w:ascii="Quire Sans" w:hAnsi="Quire Sans" w:cs="Quire Sans"/>
          <w:color w:val="262626" w:themeColor="text1" w:themeTint="D9"/>
          <w:sz w:val="21"/>
          <w:szCs w:val="21"/>
        </w:rPr>
        <w:t>.</w:t>
      </w:r>
    </w:p>
    <w:p w14:paraId="24B4EB13" w14:textId="77777777" w:rsidR="005112C9" w:rsidRPr="00D82517" w:rsidRDefault="005112C9" w:rsidP="00D82517">
      <w:pPr>
        <w:spacing w:line="276" w:lineRule="auto"/>
        <w:rPr>
          <w:rFonts w:ascii="Quire Sans" w:hAnsi="Quire Sans" w:cs="Quire Sans"/>
          <w:color w:val="262626" w:themeColor="text1" w:themeTint="D9"/>
          <w:sz w:val="21"/>
          <w:szCs w:val="21"/>
        </w:rPr>
      </w:pPr>
    </w:p>
    <w:p w14:paraId="366FDC34" w14:textId="603EC403" w:rsidR="00E13C93" w:rsidRDefault="00973EFB" w:rsidP="00D82517">
      <w:pPr>
        <w:spacing w:line="276" w:lineRule="auto"/>
        <w:rPr>
          <w:rFonts w:ascii="Quire Sans" w:eastAsia="Times New Roman"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E</w:t>
      </w:r>
      <w:r w:rsidR="00E13C93" w:rsidRPr="00D82517">
        <w:rPr>
          <w:rFonts w:ascii="Quire Sans" w:eastAsia="Times New Roman" w:hAnsi="Quire Sans" w:cs="Quire Sans"/>
          <w:color w:val="262626" w:themeColor="text1" w:themeTint="D9"/>
          <w:spacing w:val="5"/>
          <w:sz w:val="21"/>
          <w:szCs w:val="21"/>
        </w:rPr>
        <w:t xml:space="preserve">very single music </w:t>
      </w:r>
      <w:r w:rsidR="00E13C93" w:rsidRPr="00D82517">
        <w:rPr>
          <w:rFonts w:ascii="Quire Sans" w:hAnsi="Quire Sans" w:cs="Quire Sans"/>
          <w:color w:val="262626" w:themeColor="text1" w:themeTint="D9"/>
          <w:spacing w:val="5"/>
          <w:sz w:val="21"/>
          <w:szCs w:val="21"/>
        </w:rPr>
        <w:t xml:space="preserve">listening </w:t>
      </w:r>
      <w:r w:rsidR="00E13C93" w:rsidRPr="00D82517">
        <w:rPr>
          <w:rFonts w:ascii="Quire Sans" w:eastAsia="Times New Roman" w:hAnsi="Quire Sans" w:cs="Quire Sans"/>
          <w:color w:val="262626" w:themeColor="text1" w:themeTint="D9"/>
          <w:spacing w:val="5"/>
          <w:sz w:val="21"/>
          <w:szCs w:val="21"/>
        </w:rPr>
        <w:t>module represents a micro- learning moment, and it foreshadows a much larger transformation.</w:t>
      </w:r>
    </w:p>
    <w:p w14:paraId="62F282A7" w14:textId="77777777" w:rsidR="00B47F13" w:rsidRPr="00D82517" w:rsidRDefault="00B47F13" w:rsidP="00D82517">
      <w:pPr>
        <w:spacing w:line="276" w:lineRule="auto"/>
        <w:rPr>
          <w:rFonts w:ascii="Quire Sans" w:hAnsi="Quire Sans" w:cs="Quire Sans"/>
          <w:color w:val="262626" w:themeColor="text1" w:themeTint="D9"/>
          <w:spacing w:val="5"/>
          <w:sz w:val="21"/>
          <w:szCs w:val="21"/>
        </w:rPr>
      </w:pPr>
    </w:p>
    <w:p w14:paraId="7C5F9419" w14:textId="06395356" w:rsidR="00E13C93" w:rsidRPr="00D82517" w:rsidRDefault="00E13C93"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Consequently, goal may be refined through discovery of how these activities can be interpreted, understood, modeled and supported through the use of AI</w:t>
      </w:r>
      <w:r w:rsidR="00B47F13">
        <w:rPr>
          <w:rFonts w:ascii="Quire Sans" w:hAnsi="Quire Sans" w:cs="Quire Sans"/>
          <w:color w:val="262626" w:themeColor="text1" w:themeTint="D9"/>
          <w:sz w:val="21"/>
          <w:szCs w:val="21"/>
        </w:rPr>
        <w:t xml:space="preserve">. </w:t>
      </w:r>
    </w:p>
    <w:p w14:paraId="1803642B" w14:textId="77777777" w:rsidR="00E13C93" w:rsidRPr="00D82517" w:rsidRDefault="00E13C93" w:rsidP="00D82517">
      <w:pPr>
        <w:spacing w:line="276" w:lineRule="auto"/>
        <w:rPr>
          <w:rFonts w:ascii="Quire Sans" w:hAnsi="Quire Sans" w:cs="Quire Sans"/>
          <w:color w:val="262626" w:themeColor="text1" w:themeTint="D9"/>
          <w:sz w:val="21"/>
          <w:szCs w:val="21"/>
        </w:rPr>
      </w:pPr>
    </w:p>
    <w:p w14:paraId="45A0DA89" w14:textId="77777777" w:rsidR="00192B59" w:rsidRPr="00D82517" w:rsidRDefault="00192B59" w:rsidP="00D82517">
      <w:pPr>
        <w:spacing w:line="276" w:lineRule="auto"/>
        <w:rPr>
          <w:rFonts w:ascii="Quire Sans" w:hAnsi="Quire Sans" w:cs="Quire Sans"/>
          <w:color w:val="262626" w:themeColor="text1" w:themeTint="D9"/>
          <w:sz w:val="21"/>
          <w:szCs w:val="21"/>
        </w:rPr>
      </w:pPr>
    </w:p>
    <w:p w14:paraId="7057856D" w14:textId="68A69E42" w:rsidR="000B1146" w:rsidRPr="00D82517" w:rsidRDefault="000B1146" w:rsidP="00D82517">
      <w:pPr>
        <w:spacing w:line="276" w:lineRule="auto"/>
        <w:rPr>
          <w:rFonts w:ascii="Quire Sans" w:hAnsi="Quire Sans" w:cs="Quire Sans"/>
          <w:color w:val="262626" w:themeColor="text1" w:themeTint="D9"/>
          <w:sz w:val="21"/>
          <w:szCs w:val="21"/>
        </w:rPr>
      </w:pPr>
    </w:p>
    <w:p w14:paraId="5B1226F6" w14:textId="6F109035" w:rsidR="000B1146" w:rsidRPr="00D82517" w:rsidRDefault="000B1146"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 xml:space="preserve">Summary </w:t>
      </w:r>
    </w:p>
    <w:p w14:paraId="6AD9C25F" w14:textId="25DC611D" w:rsidR="005608E4" w:rsidRPr="00D82517" w:rsidRDefault="005608E4" w:rsidP="00D82517">
      <w:pPr>
        <w:shd w:val="clear" w:color="auto" w:fill="FFFFFF"/>
        <w:spacing w:before="100" w:beforeAutospacing="1" w:after="100" w:afterAutospacing="1" w:line="276" w:lineRule="auto"/>
        <w:rPr>
          <w:rFonts w:ascii="Quire Sans"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EuMuse is dedicated to fostering an understanding of the vital relationship between music, sounds, creative expression and overall health (health defined as a state of complete physical, mental and social wellbeing)</w:t>
      </w:r>
      <w:r w:rsidRPr="00D82517">
        <w:rPr>
          <w:rFonts w:ascii="Quire Sans" w:hAnsi="Quire Sans" w:cs="Quire Sans"/>
          <w:color w:val="262626" w:themeColor="text1" w:themeTint="D9"/>
          <w:spacing w:val="5"/>
          <w:sz w:val="21"/>
          <w:szCs w:val="21"/>
        </w:rPr>
        <w:t xml:space="preserve">, </w:t>
      </w:r>
      <w:r w:rsidRPr="00D82517">
        <w:rPr>
          <w:rFonts w:ascii="Quire Sans" w:eastAsia="Times New Roman" w:hAnsi="Quire Sans" w:cs="Quire Sans"/>
          <w:color w:val="262626" w:themeColor="text1" w:themeTint="D9"/>
          <w:spacing w:val="5"/>
          <w:sz w:val="21"/>
          <w:szCs w:val="21"/>
        </w:rPr>
        <w:t xml:space="preserve">and </w:t>
      </w:r>
      <w:r w:rsidR="007E32BF">
        <w:rPr>
          <w:rFonts w:ascii="Quire Sans" w:eastAsia="Times New Roman" w:hAnsi="Quire Sans" w:cs="Quire Sans"/>
          <w:color w:val="262626" w:themeColor="text1" w:themeTint="D9"/>
          <w:spacing w:val="5"/>
          <w:sz w:val="21"/>
          <w:szCs w:val="21"/>
        </w:rPr>
        <w:t xml:space="preserve">we believe that sound or sonic space is an important aspect of intellectual, emotional and social communication. So that we believe that it is important </w:t>
      </w:r>
      <w:r w:rsidRPr="00D82517">
        <w:rPr>
          <w:rFonts w:ascii="Quire Sans" w:eastAsia="Times New Roman" w:hAnsi="Quire Sans" w:cs="Quire Sans"/>
          <w:color w:val="262626" w:themeColor="text1" w:themeTint="D9"/>
          <w:spacing w:val="5"/>
          <w:sz w:val="21"/>
          <w:szCs w:val="21"/>
        </w:rPr>
        <w:t xml:space="preserve">to developing </w:t>
      </w:r>
      <w:r w:rsidR="007E32BF">
        <w:rPr>
          <w:rFonts w:ascii="Quire Sans" w:eastAsia="Times New Roman" w:hAnsi="Quire Sans" w:cs="Quire Sans"/>
          <w:color w:val="262626" w:themeColor="text1" w:themeTint="D9"/>
          <w:spacing w:val="5"/>
          <w:sz w:val="21"/>
          <w:szCs w:val="21"/>
        </w:rPr>
        <w:t xml:space="preserve">this </w:t>
      </w:r>
      <w:r w:rsidRPr="00D82517">
        <w:rPr>
          <w:rFonts w:ascii="Quire Sans" w:eastAsia="Times New Roman" w:hAnsi="Quire Sans" w:cs="Quire Sans"/>
          <w:color w:val="262626" w:themeColor="text1" w:themeTint="D9"/>
          <w:spacing w:val="5"/>
          <w:sz w:val="21"/>
          <w:szCs w:val="21"/>
        </w:rPr>
        <w:t>programs that build upon this understanding.</w:t>
      </w:r>
    </w:p>
    <w:p w14:paraId="6C9C5B2E" w14:textId="597B0321" w:rsidR="00FF2664" w:rsidRPr="00D82517" w:rsidRDefault="00470174" w:rsidP="00D82517">
      <w:pPr>
        <w:shd w:val="clear" w:color="auto" w:fill="FFFFFF"/>
        <w:spacing w:before="100" w:beforeAutospacing="1" w:line="276" w:lineRule="auto"/>
        <w:rPr>
          <w:rFonts w:ascii="Quire Sans" w:eastAsia="Times New Roman" w:hAnsi="Quire Sans" w:cs="Quire Sans"/>
          <w:color w:val="262626" w:themeColor="text1" w:themeTint="D9"/>
          <w:spacing w:val="5"/>
          <w:sz w:val="21"/>
          <w:szCs w:val="21"/>
        </w:rPr>
      </w:pPr>
      <w:r>
        <w:rPr>
          <w:rFonts w:ascii="Quire Sans" w:eastAsia="Times New Roman" w:hAnsi="Quire Sans" w:cs="Quire Sans"/>
          <w:color w:val="262626" w:themeColor="text1" w:themeTint="D9"/>
          <w:spacing w:val="5"/>
          <w:sz w:val="21"/>
          <w:szCs w:val="21"/>
        </w:rPr>
        <w:t>We a</w:t>
      </w:r>
      <w:r w:rsidR="005608E4" w:rsidRPr="00D82517">
        <w:rPr>
          <w:rFonts w:ascii="Quire Sans" w:eastAsia="Times New Roman" w:hAnsi="Quire Sans" w:cs="Quire Sans"/>
          <w:color w:val="262626" w:themeColor="text1" w:themeTint="D9"/>
          <w:spacing w:val="5"/>
          <w:sz w:val="21"/>
          <w:szCs w:val="21"/>
        </w:rPr>
        <w:t>im to bring together intellectual entrepreneurs, scientists, artists, businessmen in the knowledge society and knowledge economy to engage in research, conversations and concrete activitie</w:t>
      </w:r>
      <w:r w:rsidR="00320A46" w:rsidRPr="00D82517">
        <w:rPr>
          <w:rFonts w:ascii="Quire Sans" w:eastAsia="Times New Roman" w:hAnsi="Quire Sans" w:cs="Quire Sans"/>
          <w:color w:val="262626" w:themeColor="text1" w:themeTint="D9"/>
          <w:spacing w:val="5"/>
          <w:sz w:val="21"/>
          <w:szCs w:val="21"/>
        </w:rPr>
        <w:t>s</w:t>
      </w:r>
      <w:r w:rsidR="007E32BF">
        <w:rPr>
          <w:rFonts w:ascii="Quire Sans" w:eastAsia="Times New Roman" w:hAnsi="Quire Sans" w:cs="Quire Sans"/>
          <w:color w:val="262626" w:themeColor="text1" w:themeTint="D9"/>
          <w:spacing w:val="5"/>
          <w:sz w:val="21"/>
          <w:szCs w:val="21"/>
        </w:rPr>
        <w:t xml:space="preserve"> that foster the use and understanding of sonic scape that improves human wellbeing and sociable communication.</w:t>
      </w:r>
    </w:p>
    <w:sectPr w:rsidR="00FF2664" w:rsidRPr="00D82517" w:rsidSect="009A6275">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01C9F" w14:textId="77777777" w:rsidR="000E5AB1" w:rsidRDefault="000E5AB1" w:rsidP="001A537C">
      <w:r>
        <w:separator/>
      </w:r>
    </w:p>
  </w:endnote>
  <w:endnote w:type="continuationSeparator" w:id="0">
    <w:p w14:paraId="2CB130CA" w14:textId="77777777" w:rsidR="000E5AB1" w:rsidRDefault="000E5AB1" w:rsidP="001A5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Quire Sans">
    <w:panose1 w:val="020B0502040400020003"/>
    <w:charset w:val="00"/>
    <w:family w:val="swiss"/>
    <w:pitch w:val="variable"/>
    <w:sig w:usb0="A11526FF" w:usb1="8000000A" w:usb2="0001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107070"/>
      <w:docPartObj>
        <w:docPartGallery w:val="Page Numbers (Bottom of Page)"/>
        <w:docPartUnique/>
      </w:docPartObj>
    </w:sdtPr>
    <w:sdtEndPr>
      <w:rPr>
        <w:rStyle w:val="PageNumber"/>
      </w:rPr>
    </w:sdtEndPr>
    <w:sdtContent>
      <w:p w14:paraId="74360A37" w14:textId="336D55C9" w:rsidR="001A537C" w:rsidRDefault="001A537C" w:rsidP="00687F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4E62ED" w14:textId="77777777" w:rsidR="001A537C" w:rsidRDefault="001A537C" w:rsidP="001A53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923476"/>
      <w:docPartObj>
        <w:docPartGallery w:val="Page Numbers (Bottom of Page)"/>
        <w:docPartUnique/>
      </w:docPartObj>
    </w:sdtPr>
    <w:sdtEndPr>
      <w:rPr>
        <w:rStyle w:val="PageNumber"/>
      </w:rPr>
    </w:sdtEndPr>
    <w:sdtContent>
      <w:p w14:paraId="5D936370" w14:textId="76AA649A" w:rsidR="00687FAD" w:rsidRDefault="00687FAD" w:rsidP="00E562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183A9" w14:textId="6EF0F2E2" w:rsidR="005346ED" w:rsidRPr="005346ED" w:rsidRDefault="005346ED" w:rsidP="00687FAD">
    <w:pPr>
      <w:pStyle w:val="Footer"/>
      <w:ind w:right="360"/>
      <w:rPr>
        <w:color w:val="767171" w:themeColor="background2" w:themeShade="80"/>
        <w:sz w:val="20"/>
        <w:szCs w:val="20"/>
      </w:rPr>
    </w:pPr>
    <w:r w:rsidRPr="005346ED">
      <w:rPr>
        <w:color w:val="767171" w:themeColor="background2" w:themeShade="80"/>
        <w:sz w:val="20"/>
        <w:szCs w:val="20"/>
      </w:rPr>
      <w:t>EuMuse_</w:t>
    </w:r>
    <w:r w:rsidR="00687FAD" w:rsidRPr="005346ED">
      <w:rPr>
        <w:color w:val="767171" w:themeColor="background2" w:themeShade="80"/>
        <w:sz w:val="20"/>
        <w:szCs w:val="20"/>
      </w:rPr>
      <w:t>mdm MMXXI</w:t>
    </w:r>
  </w:p>
  <w:p w14:paraId="4B44131C" w14:textId="77777777" w:rsidR="001A537C" w:rsidRDefault="001A537C" w:rsidP="001A53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CD8F1" w14:textId="77777777" w:rsidR="000E5AB1" w:rsidRDefault="000E5AB1" w:rsidP="001A537C">
      <w:r>
        <w:separator/>
      </w:r>
    </w:p>
  </w:footnote>
  <w:footnote w:type="continuationSeparator" w:id="0">
    <w:p w14:paraId="02E3062E" w14:textId="77777777" w:rsidR="000E5AB1" w:rsidRDefault="000E5AB1" w:rsidP="001A5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2FACC" w14:textId="192FD9C1" w:rsidR="00687FAD" w:rsidRPr="00687FAD" w:rsidRDefault="00687FAD">
    <w:pPr>
      <w:pStyle w:val="Header"/>
      <w:rPr>
        <w:rFonts w:ascii="Quire Sans" w:hAnsi="Quire Sans" w:cs="Quire Sans"/>
        <w:color w:val="A6A6A6" w:themeColor="background1" w:themeShade="A6"/>
        <w:sz w:val="18"/>
        <w:szCs w:val="18"/>
      </w:rPr>
    </w:pPr>
    <w:r w:rsidRPr="00687FAD">
      <w:rPr>
        <w:rFonts w:ascii="Quire Sans" w:hAnsi="Quire Sans" w:cs="Quire Sans"/>
        <w:color w:val="A6A6A6" w:themeColor="background1" w:themeShade="A6"/>
        <w:sz w:val="18"/>
        <w:szCs w:val="18"/>
      </w:rPr>
      <w:t>Marina de Moses</w:t>
    </w:r>
    <w:r w:rsidR="005F3E0F">
      <w:rPr>
        <w:rFonts w:ascii="Quire Sans" w:hAnsi="Quire Sans" w:cs="Quire Sans"/>
        <w:color w:val="A6A6A6" w:themeColor="background1" w:themeShade="A6"/>
        <w:sz w:val="18"/>
        <w:szCs w:val="18"/>
      </w:rPr>
      <w:t xml:space="preserve"> &amp; Ben Koo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70267"/>
    <w:multiLevelType w:val="hybridMultilevel"/>
    <w:tmpl w:val="9A6247C2"/>
    <w:lvl w:ilvl="0" w:tplc="62EEC338">
      <w:start w:val="1"/>
      <w:numFmt w:val="bullet"/>
      <w:lvlText w:val="´"/>
      <w:lvlJc w:val="left"/>
      <w:pPr>
        <w:tabs>
          <w:tab w:val="num" w:pos="720"/>
        </w:tabs>
        <w:ind w:left="720" w:hanging="360"/>
      </w:pPr>
      <w:rPr>
        <w:rFonts w:ascii="Wingdings 3" w:hAnsi="Wingdings 3" w:hint="default"/>
      </w:rPr>
    </w:lvl>
    <w:lvl w:ilvl="1" w:tplc="F1784322" w:tentative="1">
      <w:start w:val="1"/>
      <w:numFmt w:val="bullet"/>
      <w:lvlText w:val="´"/>
      <w:lvlJc w:val="left"/>
      <w:pPr>
        <w:tabs>
          <w:tab w:val="num" w:pos="1440"/>
        </w:tabs>
        <w:ind w:left="1440" w:hanging="360"/>
      </w:pPr>
      <w:rPr>
        <w:rFonts w:ascii="Wingdings 3" w:hAnsi="Wingdings 3" w:hint="default"/>
      </w:rPr>
    </w:lvl>
    <w:lvl w:ilvl="2" w:tplc="FBA0B3C4" w:tentative="1">
      <w:start w:val="1"/>
      <w:numFmt w:val="bullet"/>
      <w:lvlText w:val="´"/>
      <w:lvlJc w:val="left"/>
      <w:pPr>
        <w:tabs>
          <w:tab w:val="num" w:pos="2160"/>
        </w:tabs>
        <w:ind w:left="2160" w:hanging="360"/>
      </w:pPr>
      <w:rPr>
        <w:rFonts w:ascii="Wingdings 3" w:hAnsi="Wingdings 3" w:hint="default"/>
      </w:rPr>
    </w:lvl>
    <w:lvl w:ilvl="3" w:tplc="E7B0F7BC" w:tentative="1">
      <w:start w:val="1"/>
      <w:numFmt w:val="bullet"/>
      <w:lvlText w:val="´"/>
      <w:lvlJc w:val="left"/>
      <w:pPr>
        <w:tabs>
          <w:tab w:val="num" w:pos="2880"/>
        </w:tabs>
        <w:ind w:left="2880" w:hanging="360"/>
      </w:pPr>
      <w:rPr>
        <w:rFonts w:ascii="Wingdings 3" w:hAnsi="Wingdings 3" w:hint="default"/>
      </w:rPr>
    </w:lvl>
    <w:lvl w:ilvl="4" w:tplc="82300ECE" w:tentative="1">
      <w:start w:val="1"/>
      <w:numFmt w:val="bullet"/>
      <w:lvlText w:val="´"/>
      <w:lvlJc w:val="left"/>
      <w:pPr>
        <w:tabs>
          <w:tab w:val="num" w:pos="3600"/>
        </w:tabs>
        <w:ind w:left="3600" w:hanging="360"/>
      </w:pPr>
      <w:rPr>
        <w:rFonts w:ascii="Wingdings 3" w:hAnsi="Wingdings 3" w:hint="default"/>
      </w:rPr>
    </w:lvl>
    <w:lvl w:ilvl="5" w:tplc="31CE3D10" w:tentative="1">
      <w:start w:val="1"/>
      <w:numFmt w:val="bullet"/>
      <w:lvlText w:val="´"/>
      <w:lvlJc w:val="left"/>
      <w:pPr>
        <w:tabs>
          <w:tab w:val="num" w:pos="4320"/>
        </w:tabs>
        <w:ind w:left="4320" w:hanging="360"/>
      </w:pPr>
      <w:rPr>
        <w:rFonts w:ascii="Wingdings 3" w:hAnsi="Wingdings 3" w:hint="default"/>
      </w:rPr>
    </w:lvl>
    <w:lvl w:ilvl="6" w:tplc="EE2E2480" w:tentative="1">
      <w:start w:val="1"/>
      <w:numFmt w:val="bullet"/>
      <w:lvlText w:val="´"/>
      <w:lvlJc w:val="left"/>
      <w:pPr>
        <w:tabs>
          <w:tab w:val="num" w:pos="5040"/>
        </w:tabs>
        <w:ind w:left="5040" w:hanging="360"/>
      </w:pPr>
      <w:rPr>
        <w:rFonts w:ascii="Wingdings 3" w:hAnsi="Wingdings 3" w:hint="default"/>
      </w:rPr>
    </w:lvl>
    <w:lvl w:ilvl="7" w:tplc="9BC0C620" w:tentative="1">
      <w:start w:val="1"/>
      <w:numFmt w:val="bullet"/>
      <w:lvlText w:val="´"/>
      <w:lvlJc w:val="left"/>
      <w:pPr>
        <w:tabs>
          <w:tab w:val="num" w:pos="5760"/>
        </w:tabs>
        <w:ind w:left="5760" w:hanging="360"/>
      </w:pPr>
      <w:rPr>
        <w:rFonts w:ascii="Wingdings 3" w:hAnsi="Wingdings 3" w:hint="default"/>
      </w:rPr>
    </w:lvl>
    <w:lvl w:ilvl="8" w:tplc="431A8FD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E2E1C24"/>
    <w:multiLevelType w:val="hybridMultilevel"/>
    <w:tmpl w:val="1978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139E1"/>
    <w:multiLevelType w:val="multilevel"/>
    <w:tmpl w:val="4D5A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0637C"/>
    <w:multiLevelType w:val="multilevel"/>
    <w:tmpl w:val="A426AF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54B20376"/>
    <w:multiLevelType w:val="multilevel"/>
    <w:tmpl w:val="0688E3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575C3348"/>
    <w:multiLevelType w:val="multilevel"/>
    <w:tmpl w:val="FE5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84"/>
    <w:rsid w:val="000B1146"/>
    <w:rsid w:val="000B1684"/>
    <w:rsid w:val="000B297A"/>
    <w:rsid w:val="000E5AB1"/>
    <w:rsid w:val="00115158"/>
    <w:rsid w:val="00192B59"/>
    <w:rsid w:val="001A2C56"/>
    <w:rsid w:val="001A537C"/>
    <w:rsid w:val="001C312F"/>
    <w:rsid w:val="001C6E4D"/>
    <w:rsid w:val="001C7349"/>
    <w:rsid w:val="001D29A7"/>
    <w:rsid w:val="00205346"/>
    <w:rsid w:val="0024578C"/>
    <w:rsid w:val="002C1095"/>
    <w:rsid w:val="00306642"/>
    <w:rsid w:val="0030671F"/>
    <w:rsid w:val="003109DB"/>
    <w:rsid w:val="00320A46"/>
    <w:rsid w:val="00346010"/>
    <w:rsid w:val="00370A54"/>
    <w:rsid w:val="004105F0"/>
    <w:rsid w:val="0045662A"/>
    <w:rsid w:val="00470174"/>
    <w:rsid w:val="00475A53"/>
    <w:rsid w:val="004C4DC0"/>
    <w:rsid w:val="004E7A25"/>
    <w:rsid w:val="005112C9"/>
    <w:rsid w:val="00512AF8"/>
    <w:rsid w:val="00521929"/>
    <w:rsid w:val="005346ED"/>
    <w:rsid w:val="005608E4"/>
    <w:rsid w:val="005875A8"/>
    <w:rsid w:val="005C591E"/>
    <w:rsid w:val="005D0438"/>
    <w:rsid w:val="005F3E0F"/>
    <w:rsid w:val="006334AE"/>
    <w:rsid w:val="00657FE4"/>
    <w:rsid w:val="00687FAD"/>
    <w:rsid w:val="0077610D"/>
    <w:rsid w:val="007914CC"/>
    <w:rsid w:val="007E32BF"/>
    <w:rsid w:val="008034FD"/>
    <w:rsid w:val="00864A04"/>
    <w:rsid w:val="008E02AE"/>
    <w:rsid w:val="008E06EB"/>
    <w:rsid w:val="008F039B"/>
    <w:rsid w:val="009050AA"/>
    <w:rsid w:val="009263F0"/>
    <w:rsid w:val="0093294F"/>
    <w:rsid w:val="00942433"/>
    <w:rsid w:val="00946DA0"/>
    <w:rsid w:val="00973EFB"/>
    <w:rsid w:val="009A6275"/>
    <w:rsid w:val="009D1C66"/>
    <w:rsid w:val="00A01189"/>
    <w:rsid w:val="00A6246F"/>
    <w:rsid w:val="00A631FC"/>
    <w:rsid w:val="00AB3DD2"/>
    <w:rsid w:val="00AF286C"/>
    <w:rsid w:val="00B00E08"/>
    <w:rsid w:val="00B03BA1"/>
    <w:rsid w:val="00B12FCE"/>
    <w:rsid w:val="00B133E7"/>
    <w:rsid w:val="00B47F13"/>
    <w:rsid w:val="00B50032"/>
    <w:rsid w:val="00B84F6D"/>
    <w:rsid w:val="00BC1EDD"/>
    <w:rsid w:val="00BE1C9B"/>
    <w:rsid w:val="00C02276"/>
    <w:rsid w:val="00CB3416"/>
    <w:rsid w:val="00CB4314"/>
    <w:rsid w:val="00CF39B6"/>
    <w:rsid w:val="00D00BF4"/>
    <w:rsid w:val="00D36681"/>
    <w:rsid w:val="00D82517"/>
    <w:rsid w:val="00D827E4"/>
    <w:rsid w:val="00DE589D"/>
    <w:rsid w:val="00E13C93"/>
    <w:rsid w:val="00E44A29"/>
    <w:rsid w:val="00E44D38"/>
    <w:rsid w:val="00E54BDD"/>
    <w:rsid w:val="00E56665"/>
    <w:rsid w:val="00F1761A"/>
    <w:rsid w:val="00F8073D"/>
    <w:rsid w:val="00FB294C"/>
    <w:rsid w:val="00FF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E85C"/>
  <w15:chartTrackingRefBased/>
  <w15:docId w15:val="{79E6A7A1-FBF7-8F43-8FB7-D50268B6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073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B294C"/>
    <w:pPr>
      <w:widowControl w:val="0"/>
      <w:suppressAutoHyphens/>
      <w:autoSpaceDN w:val="0"/>
      <w:textAlignment w:val="baseline"/>
    </w:pPr>
    <w:rPr>
      <w:rFonts w:ascii="Times New Roman" w:eastAsia="Arial Unicode MS" w:hAnsi="Times New Roman" w:cs="Arial Unicode MS"/>
      <w:kern w:val="3"/>
      <w:lang w:eastAsia="zh-CN" w:bidi="hi-IN"/>
    </w:rPr>
  </w:style>
  <w:style w:type="paragraph" w:customStyle="1" w:styleId="Textbody">
    <w:name w:val="Text body"/>
    <w:basedOn w:val="Standard"/>
    <w:rsid w:val="00FB294C"/>
    <w:pPr>
      <w:spacing w:after="120"/>
    </w:pPr>
  </w:style>
  <w:style w:type="paragraph" w:styleId="NormalWeb">
    <w:name w:val="Normal (Web)"/>
    <w:basedOn w:val="Normal"/>
    <w:uiPriority w:val="99"/>
    <w:semiHidden/>
    <w:unhideWhenUsed/>
    <w:rsid w:val="009263F0"/>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8073D"/>
    <w:rPr>
      <w:rFonts w:ascii="Times New Roman" w:eastAsia="Times New Roman" w:hAnsi="Times New Roman" w:cs="Times New Roman"/>
      <w:b/>
      <w:bCs/>
      <w:sz w:val="27"/>
      <w:szCs w:val="27"/>
    </w:rPr>
  </w:style>
  <w:style w:type="character" w:styleId="Strong">
    <w:name w:val="Strong"/>
    <w:basedOn w:val="DefaultParagraphFont"/>
    <w:uiPriority w:val="22"/>
    <w:qFormat/>
    <w:rsid w:val="000B297A"/>
    <w:rPr>
      <w:b/>
      <w:bCs/>
    </w:rPr>
  </w:style>
  <w:style w:type="paragraph" w:styleId="ListParagraph">
    <w:name w:val="List Paragraph"/>
    <w:basedOn w:val="Normal"/>
    <w:uiPriority w:val="34"/>
    <w:qFormat/>
    <w:rsid w:val="004C4DC0"/>
    <w:pPr>
      <w:ind w:left="720"/>
      <w:contextualSpacing/>
    </w:pPr>
  </w:style>
  <w:style w:type="paragraph" w:styleId="Footer">
    <w:name w:val="footer"/>
    <w:basedOn w:val="Normal"/>
    <w:link w:val="FooterChar"/>
    <w:uiPriority w:val="99"/>
    <w:unhideWhenUsed/>
    <w:rsid w:val="001A537C"/>
    <w:pPr>
      <w:tabs>
        <w:tab w:val="center" w:pos="4680"/>
        <w:tab w:val="right" w:pos="9360"/>
      </w:tabs>
    </w:pPr>
  </w:style>
  <w:style w:type="character" w:customStyle="1" w:styleId="FooterChar">
    <w:name w:val="Footer Char"/>
    <w:basedOn w:val="DefaultParagraphFont"/>
    <w:link w:val="Footer"/>
    <w:uiPriority w:val="99"/>
    <w:rsid w:val="001A537C"/>
  </w:style>
  <w:style w:type="character" w:styleId="PageNumber">
    <w:name w:val="page number"/>
    <w:basedOn w:val="DefaultParagraphFont"/>
    <w:uiPriority w:val="99"/>
    <w:semiHidden/>
    <w:unhideWhenUsed/>
    <w:rsid w:val="001A537C"/>
  </w:style>
  <w:style w:type="paragraph" w:styleId="Header">
    <w:name w:val="header"/>
    <w:basedOn w:val="Normal"/>
    <w:link w:val="HeaderChar"/>
    <w:uiPriority w:val="99"/>
    <w:unhideWhenUsed/>
    <w:rsid w:val="005346ED"/>
    <w:pPr>
      <w:tabs>
        <w:tab w:val="center" w:pos="4680"/>
        <w:tab w:val="right" w:pos="9360"/>
      </w:tabs>
    </w:pPr>
  </w:style>
  <w:style w:type="character" w:customStyle="1" w:styleId="HeaderChar">
    <w:name w:val="Header Char"/>
    <w:basedOn w:val="DefaultParagraphFont"/>
    <w:link w:val="Header"/>
    <w:uiPriority w:val="99"/>
    <w:rsid w:val="0053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12997">
      <w:bodyDiv w:val="1"/>
      <w:marLeft w:val="0"/>
      <w:marRight w:val="0"/>
      <w:marTop w:val="0"/>
      <w:marBottom w:val="0"/>
      <w:divBdr>
        <w:top w:val="none" w:sz="0" w:space="0" w:color="auto"/>
        <w:left w:val="none" w:sz="0" w:space="0" w:color="auto"/>
        <w:bottom w:val="none" w:sz="0" w:space="0" w:color="auto"/>
        <w:right w:val="none" w:sz="0" w:space="0" w:color="auto"/>
      </w:divBdr>
    </w:div>
    <w:div w:id="859121805">
      <w:bodyDiv w:val="1"/>
      <w:marLeft w:val="0"/>
      <w:marRight w:val="0"/>
      <w:marTop w:val="0"/>
      <w:marBottom w:val="0"/>
      <w:divBdr>
        <w:top w:val="none" w:sz="0" w:space="0" w:color="auto"/>
        <w:left w:val="none" w:sz="0" w:space="0" w:color="auto"/>
        <w:bottom w:val="none" w:sz="0" w:space="0" w:color="auto"/>
        <w:right w:val="none" w:sz="0" w:space="0" w:color="auto"/>
      </w:divBdr>
    </w:div>
    <w:div w:id="994802252">
      <w:bodyDiv w:val="1"/>
      <w:marLeft w:val="0"/>
      <w:marRight w:val="0"/>
      <w:marTop w:val="0"/>
      <w:marBottom w:val="0"/>
      <w:divBdr>
        <w:top w:val="none" w:sz="0" w:space="0" w:color="auto"/>
        <w:left w:val="none" w:sz="0" w:space="0" w:color="auto"/>
        <w:bottom w:val="none" w:sz="0" w:space="0" w:color="auto"/>
        <w:right w:val="none" w:sz="0" w:space="0" w:color="auto"/>
      </w:divBdr>
    </w:div>
    <w:div w:id="1099712923">
      <w:bodyDiv w:val="1"/>
      <w:marLeft w:val="0"/>
      <w:marRight w:val="0"/>
      <w:marTop w:val="0"/>
      <w:marBottom w:val="0"/>
      <w:divBdr>
        <w:top w:val="none" w:sz="0" w:space="0" w:color="auto"/>
        <w:left w:val="none" w:sz="0" w:space="0" w:color="auto"/>
        <w:bottom w:val="none" w:sz="0" w:space="0" w:color="auto"/>
        <w:right w:val="none" w:sz="0" w:space="0" w:color="auto"/>
      </w:divBdr>
      <w:divsChild>
        <w:div w:id="489175509">
          <w:marLeft w:val="0"/>
          <w:marRight w:val="0"/>
          <w:marTop w:val="200"/>
          <w:marBottom w:val="0"/>
          <w:divBdr>
            <w:top w:val="none" w:sz="0" w:space="0" w:color="auto"/>
            <w:left w:val="none" w:sz="0" w:space="0" w:color="auto"/>
            <w:bottom w:val="none" w:sz="0" w:space="0" w:color="auto"/>
            <w:right w:val="none" w:sz="0" w:space="0" w:color="auto"/>
          </w:divBdr>
        </w:div>
        <w:div w:id="1099301980">
          <w:marLeft w:val="0"/>
          <w:marRight w:val="0"/>
          <w:marTop w:val="200"/>
          <w:marBottom w:val="0"/>
          <w:divBdr>
            <w:top w:val="none" w:sz="0" w:space="0" w:color="auto"/>
            <w:left w:val="none" w:sz="0" w:space="0" w:color="auto"/>
            <w:bottom w:val="none" w:sz="0" w:space="0" w:color="auto"/>
            <w:right w:val="none" w:sz="0" w:space="0" w:color="auto"/>
          </w:divBdr>
        </w:div>
        <w:div w:id="571502341">
          <w:marLeft w:val="0"/>
          <w:marRight w:val="0"/>
          <w:marTop w:val="200"/>
          <w:marBottom w:val="0"/>
          <w:divBdr>
            <w:top w:val="none" w:sz="0" w:space="0" w:color="auto"/>
            <w:left w:val="none" w:sz="0" w:space="0" w:color="auto"/>
            <w:bottom w:val="none" w:sz="0" w:space="0" w:color="auto"/>
            <w:right w:val="none" w:sz="0" w:space="0" w:color="auto"/>
          </w:divBdr>
        </w:div>
      </w:divsChild>
    </w:div>
    <w:div w:id="1368213487">
      <w:bodyDiv w:val="1"/>
      <w:marLeft w:val="0"/>
      <w:marRight w:val="0"/>
      <w:marTop w:val="0"/>
      <w:marBottom w:val="0"/>
      <w:divBdr>
        <w:top w:val="none" w:sz="0" w:space="0" w:color="auto"/>
        <w:left w:val="none" w:sz="0" w:space="0" w:color="auto"/>
        <w:bottom w:val="none" w:sz="0" w:space="0" w:color="auto"/>
        <w:right w:val="none" w:sz="0" w:space="0" w:color="auto"/>
      </w:divBdr>
    </w:div>
    <w:div w:id="1412774684">
      <w:bodyDiv w:val="1"/>
      <w:marLeft w:val="0"/>
      <w:marRight w:val="0"/>
      <w:marTop w:val="0"/>
      <w:marBottom w:val="0"/>
      <w:divBdr>
        <w:top w:val="none" w:sz="0" w:space="0" w:color="auto"/>
        <w:left w:val="none" w:sz="0" w:space="0" w:color="auto"/>
        <w:bottom w:val="none" w:sz="0" w:space="0" w:color="auto"/>
        <w:right w:val="none" w:sz="0" w:space="0" w:color="auto"/>
      </w:divBdr>
      <w:divsChild>
        <w:div w:id="1504709621">
          <w:blockQuote w:val="1"/>
          <w:marLeft w:val="0"/>
          <w:marRight w:val="0"/>
          <w:marTop w:val="100"/>
          <w:marBottom w:val="0"/>
          <w:divBdr>
            <w:top w:val="none" w:sz="0" w:space="0" w:color="auto"/>
            <w:left w:val="single" w:sz="6" w:space="19" w:color="auto"/>
            <w:bottom w:val="none" w:sz="0" w:space="0" w:color="auto"/>
            <w:right w:val="none" w:sz="0" w:space="0" w:color="auto"/>
          </w:divBdr>
        </w:div>
      </w:divsChild>
    </w:div>
    <w:div w:id="1564221698">
      <w:bodyDiv w:val="1"/>
      <w:marLeft w:val="0"/>
      <w:marRight w:val="0"/>
      <w:marTop w:val="0"/>
      <w:marBottom w:val="0"/>
      <w:divBdr>
        <w:top w:val="none" w:sz="0" w:space="0" w:color="auto"/>
        <w:left w:val="none" w:sz="0" w:space="0" w:color="auto"/>
        <w:bottom w:val="none" w:sz="0" w:space="0" w:color="auto"/>
        <w:right w:val="none" w:sz="0" w:space="0" w:color="auto"/>
      </w:divBdr>
    </w:div>
    <w:div w:id="1664581473">
      <w:bodyDiv w:val="1"/>
      <w:marLeft w:val="0"/>
      <w:marRight w:val="0"/>
      <w:marTop w:val="0"/>
      <w:marBottom w:val="0"/>
      <w:divBdr>
        <w:top w:val="none" w:sz="0" w:space="0" w:color="auto"/>
        <w:left w:val="none" w:sz="0" w:space="0" w:color="auto"/>
        <w:bottom w:val="none" w:sz="0" w:space="0" w:color="auto"/>
        <w:right w:val="none" w:sz="0" w:space="0" w:color="auto"/>
      </w:divBdr>
    </w:div>
    <w:div w:id="2039426231">
      <w:bodyDiv w:val="1"/>
      <w:marLeft w:val="0"/>
      <w:marRight w:val="0"/>
      <w:marTop w:val="0"/>
      <w:marBottom w:val="0"/>
      <w:divBdr>
        <w:top w:val="none" w:sz="0" w:space="0" w:color="auto"/>
        <w:left w:val="none" w:sz="0" w:space="0" w:color="auto"/>
        <w:bottom w:val="none" w:sz="0" w:space="0" w:color="auto"/>
        <w:right w:val="none" w:sz="0" w:space="0" w:color="auto"/>
      </w:divBdr>
    </w:div>
    <w:div w:id="20808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de Moses</dc:creator>
  <cp:keywords/>
  <dc:description/>
  <cp:lastModifiedBy>Microsoft Office User</cp:lastModifiedBy>
  <cp:revision>38</cp:revision>
  <dcterms:created xsi:type="dcterms:W3CDTF">2021-01-12T08:51:00Z</dcterms:created>
  <dcterms:modified xsi:type="dcterms:W3CDTF">2021-01-13T01:23:00Z</dcterms:modified>
</cp:coreProperties>
</file>