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530D8">
        <w:rPr>
          <w:rFonts w:ascii="Arial" w:eastAsia="Times New Roman" w:hAnsi="Arial" w:cs="Arial"/>
          <w:color w:val="000000"/>
        </w:rPr>
        <w:t>from</w:t>
      </w:r>
      <w:proofErr w:type="gramEnd"/>
      <w:r w:rsidRPr="008530D8">
        <w:rPr>
          <w:rFonts w:ascii="Arial" w:eastAsia="Times New Roman" w:hAnsi="Arial" w:cs="Arial"/>
          <w:color w:val="000000"/>
        </w:rPr>
        <w:t xml:space="preserve">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7: More </w:t>
      </w:r>
      <w:proofErr w:type="gramStart"/>
      <w:r w:rsidR="00021990">
        <w:rPr>
          <w:rFonts w:ascii="Arial" w:eastAsia="Times New Roman" w:hAnsi="Arial" w:cs="Arial"/>
          <w:color w:val="000000"/>
        </w:rPr>
        <w:t>lecture</w:t>
      </w:r>
      <w:proofErr w:type="gramEnd"/>
      <w:r w:rsidR="00021990">
        <w:rPr>
          <w:rFonts w:ascii="Arial" w:eastAsia="Times New Roman" w:hAnsi="Arial" w:cs="Arial"/>
          <w:color w:val="000000"/>
        </w:rPr>
        <w:t xml:space="preserve">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1/25 Day 15: Finished S03.01. </w:t>
      </w:r>
      <w:proofErr w:type="gramStart"/>
      <w:r>
        <w:rPr>
          <w:rFonts w:ascii="Arial" w:eastAsia="Times New Roman" w:hAnsi="Arial" w:cs="Arial"/>
          <w:color w:val="000000"/>
        </w:rPr>
        <w:t>Finished Lesson 3.</w:t>
      </w:r>
      <w:proofErr w:type="gramEnd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8E423D" w:rsidRPr="008E423D">
        <w:rPr>
          <w:rFonts w:ascii="Arial" w:eastAsia="Times New Roman" w:hAnsi="Arial" w:cs="Arial"/>
          <w:color w:val="000000"/>
        </w:rPr>
        <w:t>Completed  T05b.01</w:t>
      </w:r>
      <w:proofErr w:type="gramEnd"/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2/03 Day 23 Got a book on Android </w:t>
      </w:r>
      <w:proofErr w:type="gramStart"/>
      <w:r>
        <w:rPr>
          <w:rFonts w:ascii="Arial" w:eastAsia="Times New Roman" w:hAnsi="Arial" w:cs="Arial"/>
          <w:color w:val="000000"/>
        </w:rPr>
        <w:t>Cook  book</w:t>
      </w:r>
      <w:proofErr w:type="gramEnd"/>
      <w:r>
        <w:rPr>
          <w:rFonts w:ascii="Arial" w:eastAsia="Times New Roman" w:hAnsi="Arial" w:cs="Arial"/>
          <w:color w:val="000000"/>
        </w:rPr>
        <w:t>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2/08 Day 29 Read book </w:t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  <w:r>
        <w:rPr>
          <w:rFonts w:ascii="Arial" w:eastAsia="Times New Roman" w:hAnsi="Arial" w:cs="Arial"/>
          <w:color w:val="000000"/>
        </w:rPr>
        <w:t xml:space="preserve">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22B2B">
        <w:rPr>
          <w:rFonts w:ascii="Arial" w:eastAsia="Times New Roman" w:hAnsi="Arial" w:cs="Arial"/>
          <w:color w:val="000000"/>
        </w:rPr>
        <w:t>Finished Lesson 8.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4764A6">
        <w:rPr>
          <w:rFonts w:ascii="Arial" w:eastAsia="Times New Roman" w:hAnsi="Arial" w:cs="Arial"/>
          <w:color w:val="000000"/>
        </w:rPr>
        <w:t>T08.03</w:t>
      </w:r>
      <w:proofErr w:type="gramEnd"/>
      <w:r w:rsidR="004764A6">
        <w:rPr>
          <w:rFonts w:ascii="Arial" w:eastAsia="Times New Roman" w:hAnsi="Arial" w:cs="Arial"/>
          <w:color w:val="000000"/>
        </w:rPr>
        <w:t>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</w:t>
      </w:r>
      <w:proofErr w:type="gramEnd"/>
      <w:r w:rsidR="00E244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244A2">
        <w:rPr>
          <w:rFonts w:ascii="Arial" w:eastAsia="Times New Roman" w:hAnsi="Arial" w:cs="Arial"/>
          <w:color w:val="000000"/>
        </w:rPr>
        <w:t>Too much work at work.</w:t>
      </w:r>
      <w:proofErr w:type="gramEnd"/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2/18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bookmarkStart w:id="0" w:name="_GoBack"/>
      <w:bookmarkEnd w:id="0"/>
      <w:proofErr w:type="gramEnd"/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35132E7D" w14:textId="6E199510" w:rsidR="002462DE" w:rsidRDefault="002462D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  <w:proofErr w:type="gramEnd"/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5108D"/>
    <w:rsid w:val="004764A6"/>
    <w:rsid w:val="0052611B"/>
    <w:rsid w:val="005F3149"/>
    <w:rsid w:val="006322F2"/>
    <w:rsid w:val="00646D66"/>
    <w:rsid w:val="00655584"/>
    <w:rsid w:val="006563CD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B21C2B"/>
    <w:rsid w:val="00B470F5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10186</TotalTime>
  <Pages>5</Pages>
  <Words>661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55</cp:revision>
  <dcterms:created xsi:type="dcterms:W3CDTF">2018-01-13T17:45:00Z</dcterms:created>
  <dcterms:modified xsi:type="dcterms:W3CDTF">2018-02-25T13:49:00Z</dcterms:modified>
</cp:coreProperties>
</file>