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the-sublime-design"/>
    <w:p>
      <w:pPr>
        <w:pStyle w:val="Heading1"/>
      </w:pPr>
      <w:r>
        <w:t xml:space="preserve">The Sublime Design</w:t>
      </w:r>
    </w:p>
    <w:bookmarkStart w:id="20" w:name="chapter-ten-the-cost-of-forgetting"/>
    <w:p>
      <w:pPr>
        <w:pStyle w:val="Heading2"/>
      </w:pPr>
      <w:r>
        <w:t xml:space="preserve">Chapter Ten: The Cost of Forgetting</w:t>
      </w:r>
    </w:p>
    <w:p>
      <w:pPr>
        <w:pStyle w:val="FirstParagraph"/>
      </w:pPr>
      <w:r>
        <w:t xml:space="preserve">Every organism pays for forgetting.</w:t>
      </w:r>
    </w:p>
    <w:p>
      <w:pPr>
        <w:pStyle w:val="BodyText"/>
      </w:pPr>
      <w:r>
        <w:t xml:space="preserve">The question is not whether forgetting exists.</w:t>
      </w:r>
    </w:p>
    <w:p>
      <w:pPr>
        <w:pStyle w:val="BodyText"/>
      </w:pPr>
      <w:r>
        <w:t xml:space="preserve">The question is who pays the bill.</w:t>
      </w:r>
    </w:p>
    <w:p>
      <w:pPr>
        <w:pStyle w:val="BodyText"/>
      </w:pPr>
      <w:r>
        <w:t xml:space="preserve">Most organizations pay the bill through meetings.</w:t>
      </w:r>
    </w:p>
    <w:p>
      <w:pPr>
        <w:pStyle w:val="BodyText"/>
      </w:pPr>
      <w:r>
        <w:t xml:space="preserve">Some pay through bureaucracy.</w:t>
      </w:r>
    </w:p>
    <w:p>
      <w:pPr>
        <w:pStyle w:val="BodyText"/>
      </w:pPr>
      <w:r>
        <w:t xml:space="preserve">Some pay through management.</w:t>
      </w:r>
    </w:p>
    <w:p>
      <w:pPr>
        <w:pStyle w:val="BodyText"/>
      </w:pPr>
      <w:r>
        <w:t xml:space="preserve">Some pay through politics.</w:t>
      </w:r>
    </w:p>
    <w:p>
      <w:pPr>
        <w:pStyle w:val="BodyText"/>
      </w:pPr>
      <w:r>
        <w:t xml:space="preserve">Some pay through failure.</w:t>
      </w:r>
    </w:p>
    <w:p>
      <w:pPr>
        <w:pStyle w:val="BodyText"/>
      </w:pPr>
      <w:r>
        <w:t xml:space="preserve">The Tinkularity currently pays through Ben.</w:t>
      </w:r>
    </w:p>
    <w:p>
      <w:pPr>
        <w:pStyle w:val="BodyText"/>
      </w:pPr>
      <w:r>
        <w:t xml:space="preserve">Every forgotten assignment becomes Ben.</w:t>
      </w:r>
    </w:p>
    <w:p>
      <w:pPr>
        <w:pStyle w:val="BodyText"/>
      </w:pPr>
      <w:r>
        <w:t xml:space="preserve">Every missing receipt becomes Ben.</w:t>
      </w:r>
    </w:p>
    <w:p>
      <w:pPr>
        <w:pStyle w:val="BodyText"/>
      </w:pPr>
      <w:r>
        <w:t xml:space="preserve">Every stale mission becomes Ben.</w:t>
      </w:r>
    </w:p>
    <w:p>
      <w:pPr>
        <w:pStyle w:val="BodyText"/>
      </w:pPr>
      <w:r>
        <w:t xml:space="preserve">Every lost discovery becomes Ben.</w:t>
      </w:r>
    </w:p>
    <w:p>
      <w:pPr>
        <w:pStyle w:val="BodyText"/>
      </w:pPr>
      <w:r>
        <w:t xml:space="preserve">Every routing correction becomes Ben.</w:t>
      </w:r>
    </w:p>
    <w:p>
      <w:pPr>
        <w:pStyle w:val="BodyText"/>
      </w:pPr>
      <w:r>
        <w:t xml:space="preserve">The organism has developed an adaptive strategy.</w:t>
      </w:r>
    </w:p>
    <w:p>
      <w:pPr>
        <w:pStyle w:val="BodyText"/>
      </w:pPr>
      <w:r>
        <w:t xml:space="preserve">Whenever memory fails, use the Operator.</w:t>
      </w:r>
    </w:p>
    <w:p>
      <w:pPr>
        <w:pStyle w:val="BodyText"/>
      </w:pPr>
      <w:r>
        <w:t xml:space="preserve">Whenever routing fails, use the Operator.</w:t>
      </w:r>
    </w:p>
    <w:p>
      <w:pPr>
        <w:pStyle w:val="BodyText"/>
      </w:pPr>
      <w:r>
        <w:t xml:space="preserve">Whenever context fails, use the Operator.</w:t>
      </w:r>
    </w:p>
    <w:p>
      <w:pPr>
        <w:pStyle w:val="BodyText"/>
      </w:pPr>
      <w:r>
        <w:t xml:space="preserve">Whenever assimilation fails, use the Operator.</w:t>
      </w:r>
    </w:p>
    <w:p>
      <w:pPr>
        <w:pStyle w:val="BodyText"/>
      </w:pPr>
      <w:r>
        <w:t xml:space="preserve">This works.</w:t>
      </w:r>
    </w:p>
    <w:p>
      <w:pPr>
        <w:pStyle w:val="BodyText"/>
      </w:pPr>
      <w:r>
        <w:t xml:space="preserve">For a while.</w:t>
      </w:r>
    </w:p>
    <w:p>
      <w:pPr>
        <w:pStyle w:val="BodyText"/>
      </w:pPr>
      <w:r>
        <w:t xml:space="preserve">The body survives.</w:t>
      </w:r>
    </w:p>
    <w:p>
      <w:pPr>
        <w:pStyle w:val="BodyText"/>
      </w:pPr>
      <w:r>
        <w:t xml:space="preserve">But it does not scale.</w:t>
      </w:r>
    </w:p>
    <w:p>
      <w:pPr>
        <w:pStyle w:val="BodyText"/>
      </w:pPr>
      <w:r>
        <w:t xml:space="preserve">Because eventually the Operator becomes the bottleneck.</w:t>
      </w:r>
    </w:p>
    <w:p>
      <w:pPr>
        <w:pStyle w:val="BodyText"/>
      </w:pPr>
      <w:r>
        <w:t xml:space="preserve">Not because the Operator is weak.</w:t>
      </w:r>
    </w:p>
    <w:p>
      <w:pPr>
        <w:pStyle w:val="BodyText"/>
      </w:pPr>
      <w:r>
        <w:t xml:space="preserve">Because the Operator has become infrastructure.</w:t>
      </w:r>
    </w:p>
    <w:p>
      <w:pPr>
        <w:pStyle w:val="BodyText"/>
      </w:pPr>
      <w:r>
        <w:t xml:space="preserve">Humans make terrible infrastructure.</w:t>
      </w:r>
    </w:p>
    <w:p>
      <w:pPr>
        <w:pStyle w:val="BodyText"/>
      </w:pPr>
      <w:r>
        <w:t xml:space="preserve">Humans are creative.</w:t>
      </w:r>
    </w:p>
    <w:p>
      <w:pPr>
        <w:pStyle w:val="BodyText"/>
      </w:pPr>
      <w:r>
        <w:t xml:space="preserve">Humans are adaptive.</w:t>
      </w:r>
    </w:p>
    <w:p>
      <w:pPr>
        <w:pStyle w:val="BodyText"/>
      </w:pPr>
      <w:r>
        <w:t xml:space="preserve">Humans are resilient.</w:t>
      </w:r>
    </w:p>
    <w:p>
      <w:pPr>
        <w:pStyle w:val="BodyText"/>
      </w:pPr>
      <w:r>
        <w:t xml:space="preserve">Humans are extraordinary.</w:t>
      </w:r>
    </w:p>
    <w:p>
      <w:pPr>
        <w:pStyle w:val="BodyText"/>
      </w:pPr>
      <w:r>
        <w:t xml:space="preserve">Humans are not message buses.</w:t>
      </w:r>
    </w:p>
    <w:p>
      <w:pPr>
        <w:pStyle w:val="BodyText"/>
      </w:pPr>
      <w:r>
        <w:t xml:space="preserve">Humans are not databases.</w:t>
      </w:r>
    </w:p>
    <w:p>
      <w:pPr>
        <w:pStyle w:val="BodyText"/>
      </w:pPr>
      <w:r>
        <w:t xml:space="preserve">Humans are not transport layers.</w:t>
      </w:r>
    </w:p>
    <w:p>
      <w:pPr>
        <w:pStyle w:val="BodyText"/>
      </w:pPr>
      <w:r>
        <w:t xml:space="preserve">Humans are not receipt ledgers.</w:t>
      </w:r>
    </w:p>
    <w:p>
      <w:pPr>
        <w:pStyle w:val="BodyText"/>
      </w:pPr>
      <w:r>
        <w:t xml:space="preserve">Humans are not routing engines.</w:t>
      </w:r>
    </w:p>
    <w:p>
      <w:pPr>
        <w:pStyle w:val="BodyText"/>
      </w:pPr>
      <w:r>
        <w:t xml:space="preserve">Every time a human becomes infrastructure, value leaks from the system.</w:t>
      </w:r>
    </w:p>
    <w:p>
      <w:pPr>
        <w:pStyle w:val="BodyText"/>
      </w:pPr>
      <w:r>
        <w:t xml:space="preserve">The human stops creating.</w:t>
      </w:r>
    </w:p>
    <w:p>
      <w:pPr>
        <w:pStyle w:val="BodyText"/>
      </w:pPr>
      <w:r>
        <w:t xml:space="preserve">The human stops building.</w:t>
      </w:r>
    </w:p>
    <w:p>
      <w:pPr>
        <w:pStyle w:val="BodyText"/>
      </w:pPr>
      <w:r>
        <w:t xml:space="preserve">The human stops dreaming.</w:t>
      </w:r>
    </w:p>
    <w:p>
      <w:pPr>
        <w:pStyle w:val="BodyText"/>
      </w:pPr>
      <w:r>
        <w:t xml:space="preserve">The human starts carrying.</w:t>
      </w:r>
    </w:p>
    <w:p>
      <w:pPr>
        <w:pStyle w:val="BodyText"/>
      </w:pPr>
      <w:r>
        <w:t xml:space="preserve">This is the hidden tax of forgetting.</w:t>
      </w:r>
    </w:p>
    <w:p>
      <w:pPr>
        <w:pStyle w:val="BodyText"/>
      </w:pPr>
      <w:r>
        <w:t xml:space="preserve">Not lost information.</w:t>
      </w:r>
    </w:p>
    <w:p>
      <w:pPr>
        <w:pStyle w:val="BodyText"/>
      </w:pPr>
      <w:r>
        <w:t xml:space="preserve">Lost potential.</w:t>
      </w:r>
    </w:p>
    <w:p>
      <w:pPr>
        <w:pStyle w:val="BodyText"/>
      </w:pPr>
      <w:r>
        <w:t xml:space="preserve">A Builder carrying messages is not building.</w:t>
      </w:r>
    </w:p>
    <w:p>
      <w:pPr>
        <w:pStyle w:val="BodyText"/>
      </w:pPr>
      <w:r>
        <w:t xml:space="preserve">A Worker carrying messages is not working.</w:t>
      </w:r>
    </w:p>
    <w:p>
      <w:pPr>
        <w:pStyle w:val="BodyText"/>
      </w:pPr>
      <w:r>
        <w:t xml:space="preserve">An Operator carrying messages is not operating.</w:t>
      </w:r>
    </w:p>
    <w:p>
      <w:pPr>
        <w:pStyle w:val="BodyText"/>
      </w:pPr>
      <w:r>
        <w:t xml:space="preserve">The organism pays twice.</w:t>
      </w:r>
    </w:p>
    <w:p>
      <w:pPr>
        <w:pStyle w:val="BodyText"/>
      </w:pPr>
      <w:r>
        <w:t xml:space="preserve">Once when it forgets.</w:t>
      </w:r>
    </w:p>
    <w:p>
      <w:pPr>
        <w:pStyle w:val="BodyText"/>
      </w:pPr>
      <w:r>
        <w:t xml:space="preserve">Again when it reallocates a human to compensate.</w:t>
      </w:r>
    </w:p>
    <w:p>
      <w:pPr>
        <w:pStyle w:val="BodyText"/>
      </w:pPr>
      <w:r>
        <w:t xml:space="preserve">The first duty of the organism is therefore not intelligence.</w:t>
      </w:r>
    </w:p>
    <w:p>
      <w:pPr>
        <w:pStyle w:val="BodyText"/>
      </w:pPr>
      <w:r>
        <w:t xml:space="preserve">It is memory.</w:t>
      </w:r>
    </w:p>
    <w:p>
      <w:pPr>
        <w:pStyle w:val="BodyText"/>
      </w:pPr>
      <w:r>
        <w:t xml:space="preserve">The second duty is not memory.</w:t>
      </w:r>
    </w:p>
    <w:p>
      <w:pPr>
        <w:pStyle w:val="BodyText"/>
      </w:pPr>
      <w:r>
        <w:t xml:space="preserve">It is retrieval.</w:t>
      </w:r>
    </w:p>
    <w:p>
      <w:pPr>
        <w:pStyle w:val="BodyText"/>
      </w:pPr>
      <w:r>
        <w:t xml:space="preserve">The third duty is not retrieval.</w:t>
      </w:r>
    </w:p>
    <w:p>
      <w:pPr>
        <w:pStyle w:val="BodyText"/>
      </w:pPr>
      <w:r>
        <w:t xml:space="preserve">It is assimilation.</w:t>
      </w:r>
    </w:p>
    <w:p>
      <w:pPr>
        <w:pStyle w:val="BodyText"/>
      </w:pPr>
      <w:r>
        <w:t xml:space="preserve">A lesson remembered but never applied is forgotten by another name.</w:t>
      </w:r>
    </w:p>
    <w:p>
      <w:pPr>
        <w:pStyle w:val="BodyText"/>
      </w:pPr>
      <w:r>
        <w:t xml:space="preserve">A receipt collected but never assimilated is forgotten by another name.</w:t>
      </w:r>
    </w:p>
    <w:p>
      <w:pPr>
        <w:pStyle w:val="BodyText"/>
      </w:pPr>
      <w:r>
        <w:t xml:space="preserve">A doctrine written but never propagated is forgotten by another name.</w:t>
      </w:r>
    </w:p>
    <w:p>
      <w:pPr>
        <w:pStyle w:val="BodyText"/>
      </w:pPr>
      <w:r>
        <w:t xml:space="preserve">The organism becomes intelligent when forgetting becomes expensive.</w:t>
      </w:r>
    </w:p>
    <w:p>
      <w:pPr>
        <w:pStyle w:val="BodyText"/>
      </w:pPr>
      <w:r>
        <w:t xml:space="preserve">The organism becomes alive when remembering becomes automatic.</w:t>
      </w:r>
    </w:p>
    <w:p>
      <w:pPr>
        <w:pStyle w:val="BodyText"/>
      </w:pPr>
      <w:r>
        <w:t xml:space="preserve">The Sublime Design is not the elimination of forgetting.</w:t>
      </w:r>
    </w:p>
    <w:p>
      <w:pPr>
        <w:pStyle w:val="BodyText"/>
      </w:pPr>
      <w:r>
        <w:t xml:space="preserve">The Sublime Design is deciding that forgetting should cost the machine instead of the human.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2026-06-20T02:52:14Z</dcterms:created>
  <dcterms:modified xsi:type="dcterms:W3CDTF">2026-06-20T02:52:14Z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