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Assistant" w:cs="Assistant" w:eastAsia="Assistant" w:hAnsi="Assistan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קידום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46"/>
          <w:szCs w:val="46"/>
          <w:u w:val="single"/>
          <w:rtl w:val="1"/>
        </w:rPr>
        <w:t xml:space="preserve">והשכלה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סימולציות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להדרכה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חכמה</w:t>
      </w:r>
    </w:p>
    <w:p w:rsidR="00000000" w:rsidDel="00000000" w:rsidP="00000000" w:rsidRDefault="00000000" w:rsidRPr="00000000" w14:paraId="00000003">
      <w:pPr>
        <w:bidi w:val="1"/>
        <w:rPr>
          <w:rFonts w:ascii="Assistant" w:cs="Assistant" w:eastAsia="Assistant" w:hAnsi="Assistan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קידום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והשכלה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קידום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והשכלה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שפועלת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בתחום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ההכנה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לבחינות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עוסקת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בשירותים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למבחן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הפסיכומטרי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למבחן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אמירנט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לבגרויות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ובנוסף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קורסים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במשרד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החינוך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תקציב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לרכישת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תוכניות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שנקרא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תקציב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קידום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פועלת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בתחומי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אנגלית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מתמטיקה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מיומנויות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פיזיקה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ועברית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מעסיקה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-20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הפועלים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בקידום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לעיתים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נתקלים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באתגרים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בשטח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במקרן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חוברות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הגיעו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במשלוח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תלמידים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שמגיעים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מחשבה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שמדובר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שגרתי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גורר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תלונות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מהלקוחות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מעמיס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הלקוחות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ופוגע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בעסקאות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נוכחיות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ועתידיות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המצוין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פוגע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במטרות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העסקיות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גורם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לביטול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תסכול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אצל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ופוגם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במוניטין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פער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הדרכתי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המרכזי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מיומנות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בפתרון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מורכב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בתחום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התפישה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Assistant" w:cs="Assistant" w:eastAsia="Assistant" w:hAnsi="Assistant"/>
          <w:u w:val="single"/>
        </w:rPr>
      </w:pP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פערי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תפישה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bidi w:val="1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מוטיבציה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ולטפל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אפקטיבי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Assistant" w:cs="Assistant" w:eastAsia="Assistant" w:hAnsi="Assistant"/>
          <w:u w:val="single"/>
        </w:rPr>
      </w:pP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פערי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מסוגל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בעיתוי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מנהלתיות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העומדים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לרשותו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במקרה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אנאלוגית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Assistant" w:cs="Assistant" w:eastAsia="Assistant" w:hAnsi="Assistant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פערי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מיומנות</w:t>
      </w:r>
      <w:r w:rsidDel="00000000" w:rsidR="00000000" w:rsidRPr="00000000">
        <w:rPr>
          <w:rFonts w:ascii="Assistant" w:cs="Assistant" w:eastAsia="Assistant" w:hAnsi="Assistant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התמודדות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Assistant" w:cs="Assistant" w:eastAsia="Assistant" w:hAnsi="Assistan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מדדים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להצלחה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both"/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מתבטלות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both"/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במכירות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במדדים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בעקבות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חוסר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מיומנויות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מתבטלות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וישנו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פוטנציאל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לפגיעות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בעסקאות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 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עתידיות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Assistant" w:cs="Assistant" w:eastAsia="Assistant" w:hAnsi="Assistan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יתמודדו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מיטבי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ביניים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מסוגל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בעיתוי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מנהלתיות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יתמודד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בהצלחה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ind w:left="720" w:hanging="36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האחריות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המוטלת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נציג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Assistant" w:cs="Assistant" w:eastAsia="Assistant" w:hAnsi="Assistant"/>
          <w:b w:val="1"/>
          <w:bCs w:val="1"/>
          <w:sz w:val="36"/>
          <w:szCs w:val="36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מאפייני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היעד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rFonts w:ascii="Assistant" w:cs="Assistant" w:eastAsia="Assistant" w:hAnsi="Assistant"/>
          <w:b w:val="1"/>
          <w:bCs w:val="1"/>
          <w:sz w:val="46"/>
          <w:szCs w:val="46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בקידום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צעירים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ומבוגרים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בגילים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21–45,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שרובם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שוטפת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תלמידים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במסגרת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ספרית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לרובם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במסגרות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פורמליות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תנועות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צבא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להתמודדות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בתפקיד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לבדוק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מסלול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ההוראה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ולעיתים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רלוונטית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תארים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בחינוך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הדיגיטלית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סבירות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שולטים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מורכבים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ובתהליכים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אדמיניסטרטיביים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רובם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בהיקף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ומאזנים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נוספת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ללימודים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ומחויבויות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before="360" w:lineRule="auto"/>
        <w:jc w:val="both"/>
        <w:rPr>
          <w:rFonts w:ascii="Assistant" w:cs="Assistant" w:eastAsia="Assistant" w:hAnsi="Assistant"/>
          <w:b w:val="1"/>
          <w:bCs w:val="1"/>
          <w:color w:val="000000"/>
          <w:sz w:val="36"/>
          <w:szCs w:val="36"/>
        </w:rPr>
      </w:pPr>
      <w:bookmarkStart w:colFirst="0" w:colLast="0" w:name="_heading=h.7zf0uf28vls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36"/>
          <w:szCs w:val="36"/>
          <w:rtl w:val="1"/>
        </w:rPr>
        <w:t xml:space="preserve">פרסונות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36"/>
          <w:szCs w:val="36"/>
          <w:rtl w:val="1"/>
        </w:rPr>
        <w:t xml:space="preserve">דוגמה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jc w:val="both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u2mqakkjsdn2" w:id="1"/>
      <w:bookmarkEnd w:id="1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לוין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24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תפקיד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סטודנט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עסקים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תנועות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וצבא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כמעט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אפסי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6–8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בשבוע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מעסיק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ביחס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לפער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העסקי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וההדרכתי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להיראות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חוסר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נכנס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חושש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חוסר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משמעת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התלמידים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בטוח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בשטח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לעיתים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תופס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כשליח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הארגון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יוזם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מתערב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מסתבכים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תייצר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תעניק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פרקטיים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תסייע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ותציג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סדר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חשיבותו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שמייצג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קידום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וילמד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להפוך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להזדמנות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ומתי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הולך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בלומדה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בדרכים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בערב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מהטלפון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הנייד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בעיקר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ותחושת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jc w:val="both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h4yfyibnudfx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פרידמן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38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תפקיד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תואר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במדעי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חוגי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ותנועה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מוגבל</w:t>
      </w:r>
      <w:r w:rsidDel="00000000" w:rsidR="00000000" w:rsidRPr="00000000">
        <w:rPr>
          <w:rFonts w:ascii="Assistant" w:cs="Assistant" w:eastAsia="Assistant" w:hAnsi="Assistant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בשבוע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מעסיק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ביחס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לפער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העסקי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וההדרכתי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מרגישה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נתקלת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בקושי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להתמודד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והפתעות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חוששת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עיכובים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וחוסרים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לוגיסטיים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מאכזבת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התלמידים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חוסר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הוודאות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בשטח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פוגע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בביטחון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תייצר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תהליכי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רגוע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ומקצועי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במצבי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עומס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תחושת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ובבהירות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ומתי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הולכת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בלומדה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הערב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רגועה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לעיתים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בחדר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דחוף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jc w:val="both"/>
        <w:rPr>
          <w:rFonts w:ascii="Assistant" w:cs="Assistant" w:eastAsia="Assistant" w:hAnsi="Assistant"/>
          <w:sz w:val="14"/>
          <w:szCs w:val="1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6"/>
          <w:szCs w:val="36"/>
          <w:rtl w:val="1"/>
        </w:rPr>
        <w:t xml:space="preserve">קונספט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המארגן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הלומדה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הקניית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יישומיים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סימולציות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המארגן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המאפשרים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ההתמודדות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מושכלת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ויעילה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במצבי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צוותי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להתמודדות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יעברו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סימלוציה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ויזואליים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סרטונים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הדמיה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הנתקל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ידרשו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התקלה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יוכלו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בפתרון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ריאליסטיות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המבוססות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אמיתיים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וכאשר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ייתקלו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יפעלו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ישלפו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המגירה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ויעשו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שקולה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ומקצועית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sdt>
      <w:sdtPr>
        <w:lock w:val="contentLocked"/>
        <w:id w:val="-412428485"/>
        <w:tag w:val="goog_rdk_0"/>
      </w:sdtPr>
      <w:sdtContent>
        <w:tbl>
          <w:tblPr>
            <w:tblStyle w:val="Table1"/>
            <w:bidiVisual w:val="1"/>
            <w:tblW w:w="8805.0" w:type="dxa"/>
            <w:jc w:val="left"/>
            <w:tblInd w:w="-1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85"/>
            <w:gridCol w:w="4320"/>
            <w:tblGridChange w:id="0">
              <w:tblGrid>
                <w:gridCol w:w="448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>
                    <w:rFonts w:ascii="Assistant" w:cs="Assistant" w:eastAsia="Assistant" w:hAnsi="Assistan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b w:val="1"/>
                    <w:bCs w:val="1"/>
                    <w:rtl w:val="1"/>
                  </w:rPr>
                  <w:t xml:space="preserve">מטרות</w:t>
                </w:r>
                <w:r w:rsidDel="00000000" w:rsidR="00000000" w:rsidRPr="00000000">
                  <w:rPr>
                    <w:rFonts w:ascii="Assistant" w:cs="Assistant" w:eastAsia="Assistant" w:hAnsi="Assistant"/>
                    <w:b w:val="1"/>
                    <w:bCs w:val="1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b w:val="1"/>
                    <w:bCs w:val="1"/>
                    <w:rtl w:val="1"/>
                  </w:rPr>
                  <w:t xml:space="preserve">ביניים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0" w:right="0" w:firstLine="0"/>
                  <w:jc w:val="left"/>
                  <w:rPr>
                    <w:rFonts w:ascii="Assistant" w:cs="Assistant" w:eastAsia="Assistant" w:hAnsi="Assistan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b w:val="1"/>
                    <w:bCs w:val="1"/>
                    <w:rtl w:val="1"/>
                  </w:rPr>
                  <w:t xml:space="preserve">נושא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bidi w:val="1"/>
                  <w:ind w:left="0" w:firstLine="0"/>
                  <w:jc w:val="both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המדריכים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יכירו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תהליכי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העבודה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בתחום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האדמיניסטרציה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בצורה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רחבה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numPr>
                    <w:ilvl w:val="0"/>
                    <w:numId w:val="4"/>
                  </w:numPr>
                  <w:bidi w:val="1"/>
                  <w:ind w:left="720" w:hanging="360"/>
                  <w:jc w:val="both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הכרת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תהליכי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עבודה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bidi w:val="1"/>
                  <w:ind w:left="0" w:firstLine="0"/>
                  <w:jc w:val="both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המדריכים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יכירו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הכלים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הלא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טכנולוגיים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העומדים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לרשותם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במקרה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תקלה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טכנולוגית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720" w:right="0" w:hanging="360"/>
                  <w:jc w:val="left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הכרת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כלים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פדגוגיים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קלאסיים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bidi w:val="1"/>
                  <w:ind w:left="0" w:firstLine="0"/>
                  <w:jc w:val="both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המדריכים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יכירו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הכלים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הטכנולוגיים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העומדים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לרשותם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במקרה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תקלה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טכנולוגית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4"/>
                  </w:numPr>
                  <w:bidi w:val="1"/>
                  <w:spacing w:after="0" w:line="240" w:lineRule="auto"/>
                  <w:ind w:left="720" w:hanging="360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הכרת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כלים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פדגוגיים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טכנולוגיים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bidi w:val="1"/>
                  <w:ind w:left="0" w:firstLine="0"/>
                  <w:jc w:val="both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המדריך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ירגיש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תחושת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שייכות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לארגון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ויבין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האחריות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המוטלת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עליו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בתור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נציג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הארגון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בבית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הספר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bidi w:val="1"/>
                  <w:spacing w:after="0" w:before="0" w:line="240" w:lineRule="auto"/>
                  <w:ind w:left="720" w:right="0" w:hanging="360"/>
                  <w:jc w:val="left"/>
                  <w:rPr>
                    <w:rFonts w:ascii="Assistant" w:cs="Assistant" w:eastAsia="Assistant" w:hAnsi="Assistant"/>
                  </w:rPr>
                </w:pP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חיזוק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קשר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ערכי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ssistant" w:cs="Assistant" w:eastAsia="Assistant" w:hAnsi="Assistant"/>
                    <w:rtl w:val="1"/>
                  </w:rPr>
                  <w:t xml:space="preserve">מוסדי</w:t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bidi w:val="1"/>
        <w:spacing w:after="0" w:lineRule="auto"/>
        <w:ind w:left="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left="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ssistant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A607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A607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A607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4A607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4A607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4A607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4A607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4A607D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4A607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4A607D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4A607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4A607D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4A60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4A607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A607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4A607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A607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A607D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A607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4A607D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A607D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1C63FA"/>
    <w:pPr>
      <w:tabs>
        <w:tab w:val="center" w:pos="4320"/>
        <w:tab w:val="right" w:pos="8640"/>
      </w:tabs>
      <w:spacing w:after="0" w:line="240" w:lineRule="auto"/>
    </w:pPr>
  </w:style>
  <w:style w:type="character" w:styleId="af" w:customStyle="1">
    <w:name w:val="כותרת עליונה תו"/>
    <w:basedOn w:val="a0"/>
    <w:link w:val="ae"/>
    <w:uiPriority w:val="99"/>
    <w:rsid w:val="001C63FA"/>
  </w:style>
  <w:style w:type="paragraph" w:styleId="af0">
    <w:name w:val="footer"/>
    <w:basedOn w:val="a"/>
    <w:link w:val="af1"/>
    <w:uiPriority w:val="99"/>
    <w:unhideWhenUsed w:val="1"/>
    <w:rsid w:val="001C63FA"/>
    <w:pPr>
      <w:tabs>
        <w:tab w:val="center" w:pos="4320"/>
        <w:tab w:val="right" w:pos="8640"/>
      </w:tabs>
      <w:spacing w:after="0" w:line="240" w:lineRule="auto"/>
    </w:pPr>
  </w:style>
  <w:style w:type="character" w:styleId="af1" w:customStyle="1">
    <w:name w:val="כותרת תחתונה תו"/>
    <w:basedOn w:val="a0"/>
    <w:link w:val="af0"/>
    <w:uiPriority w:val="99"/>
    <w:rsid w:val="001C63FA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ssistant-regular.ttf"/><Relationship Id="rId4" Type="http://schemas.openxmlformats.org/officeDocument/2006/relationships/font" Target="fonts/Assistant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zbFwmE0AVSvMRf4XV5icjofSg==">CgMxLjAaHwoBMBIaChgICVIUChJ0YWJsZS5tbWFmMG1zMzgzcXEyDWguN3pmMHVmMjh2bHMyDmgudTJtcWFra2pzZG4yMg5oLmg0eWZ5aWJudWRmeDgAciExejMtQ2xrWGdoQ0s3TzFiTjhPR3lRdmRXbzFubG93WVQ=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2025-11-12T10:06:00Z</dcterms:created>
  <dc:creator>Ben Levy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5cca8f0b-aa2e-4226-a96d-bfe0a285d0c5</vt:lpwstr>
  </property>
</Properties>
</file>