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dataset資料結不要放圖片以外的東西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怕讀錯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dataset2：沒用對焦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1:1-9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2:10-19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3:20-26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4:27-36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5:37-45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6:46-50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7:外觀受損或是壞掉的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dataset3：用對焦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