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jpg" ContentType="image/jpeg"/>
  <Override PartName="/word/media/rId46.jpg" ContentType="image/jpeg"/>
  <Override PartName="/word/media/rId32.png" ContentType="image/png"/>
  <Override PartName="/word/media/rId21.jpg" ContentType="image/jpe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1" w:name="software-requirement-specifications"/>
    <w:p>
      <w:pPr>
        <w:pStyle w:val="Heading1"/>
      </w:pPr>
      <w:r>
        <w:t xml:space="preserve">Software Requirement Specifications</w:t>
      </w:r>
    </w:p>
    <w:bookmarkStart w:id="20" w:name="revision-history"/>
    <w:p>
      <w:pPr>
        <w:pStyle w:val="Heading2"/>
      </w:pPr>
      <w:r>
        <w:t xml:space="preserve">Revision History</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Date Created</w:t>
            </w:r>
          </w:p>
        </w:tc>
        <w:tc>
          <w:tcPr/>
          <w:p>
            <w:pPr>
              <w:pStyle w:val="Compact"/>
              <w:jc w:val="center"/>
            </w:pPr>
            <w:r>
              <w:t xml:space="preserve">Author</w:t>
            </w:r>
          </w:p>
        </w:tc>
        <w:tc>
          <w:tcPr/>
          <w:p>
            <w:pPr>
              <w:pStyle w:val="Compact"/>
              <w:jc w:val="center"/>
            </w:pPr>
            <w:r>
              <w:t xml:space="preserve">Distributed to</w:t>
            </w:r>
          </w:p>
        </w:tc>
        <w:tc>
          <w:tcPr/>
          <w:p>
            <w:pPr>
              <w:pStyle w:val="Compact"/>
              <w:jc w:val="center"/>
            </w:pPr>
            <w:r>
              <w:t xml:space="preserve">Version</w:t>
            </w:r>
          </w:p>
        </w:tc>
      </w:tr>
      <w:tr>
        <w:tc>
          <w:tcPr/>
          <w:p>
            <w:pPr>
              <w:pStyle w:val="Compact"/>
              <w:jc w:val="left"/>
            </w:pPr>
            <w:r>
              <w:t xml:space="preserve">2/15/2023</w:t>
            </w:r>
          </w:p>
        </w:tc>
        <w:tc>
          <w:tcPr/>
          <w:p>
            <w:pPr>
              <w:pStyle w:val="Compact"/>
              <w:jc w:val="center"/>
            </w:pPr>
            <w:r>
              <w:t xml:space="preserve">Team</w:t>
            </w:r>
          </w:p>
        </w:tc>
        <w:tc>
          <w:tcPr/>
          <w:p>
            <w:pPr>
              <w:pStyle w:val="Compact"/>
              <w:jc w:val="center"/>
            </w:pPr>
            <w:r>
              <w:t xml:space="preserve">Team &amp; Supervisor</w:t>
            </w:r>
          </w:p>
        </w:tc>
        <w:tc>
          <w:tcPr/>
          <w:p>
            <w:pPr>
              <w:pStyle w:val="Compact"/>
              <w:jc w:val="center"/>
            </w:pPr>
            <w:r>
              <w:t xml:space="preserve">3</w:t>
            </w:r>
          </w:p>
        </w:tc>
      </w:tr>
      <w:tr>
        <w:tc>
          <w:tcPr/>
          <w:p>
            <w:pPr>
              <w:pStyle w:val="Compact"/>
              <w:jc w:val="left"/>
            </w:pPr>
            <w:r>
              <w:t xml:space="preserve">1/27/2023</w:t>
            </w:r>
          </w:p>
        </w:tc>
        <w:tc>
          <w:tcPr/>
          <w:p>
            <w:pPr>
              <w:pStyle w:val="Compact"/>
              <w:jc w:val="center"/>
            </w:pPr>
            <w:r>
              <w:t xml:space="preserve">Team</w:t>
            </w:r>
          </w:p>
        </w:tc>
        <w:tc>
          <w:tcPr/>
          <w:p>
            <w:pPr>
              <w:pStyle w:val="Compact"/>
              <w:jc w:val="center"/>
            </w:pPr>
            <w:r>
              <w:t xml:space="preserve">Team &amp; Supervisor</w:t>
            </w:r>
          </w:p>
        </w:tc>
        <w:tc>
          <w:tcPr/>
          <w:p>
            <w:pPr>
              <w:pStyle w:val="Compact"/>
              <w:jc w:val="center"/>
            </w:pPr>
            <w:r>
              <w:t xml:space="preserve">3</w:t>
            </w:r>
          </w:p>
        </w:tc>
      </w:tr>
      <w:tr>
        <w:tc>
          <w:tcPr/>
          <w:p>
            <w:pPr>
              <w:pStyle w:val="Compact"/>
              <w:jc w:val="left"/>
            </w:pPr>
            <w:r>
              <w:t xml:space="preserve">12/8/2022</w:t>
            </w:r>
          </w:p>
        </w:tc>
        <w:tc>
          <w:tcPr/>
          <w:p>
            <w:pPr>
              <w:pStyle w:val="Compact"/>
              <w:jc w:val="center"/>
            </w:pPr>
            <w:r>
              <w:t xml:space="preserve">Team</w:t>
            </w:r>
          </w:p>
        </w:tc>
        <w:tc>
          <w:tcPr/>
          <w:p>
            <w:pPr>
              <w:pStyle w:val="Compact"/>
              <w:jc w:val="center"/>
            </w:pPr>
            <w:r>
              <w:t xml:space="preserve">Team &amp; Supervisor</w:t>
            </w:r>
          </w:p>
        </w:tc>
        <w:tc>
          <w:tcPr/>
          <w:p>
            <w:pPr>
              <w:pStyle w:val="Compact"/>
              <w:jc w:val="center"/>
            </w:pPr>
            <w:r>
              <w:t xml:space="preserve">2</w:t>
            </w:r>
          </w:p>
        </w:tc>
      </w:tr>
      <w:tr>
        <w:tc>
          <w:tcPr/>
          <w:p>
            <w:pPr>
              <w:pStyle w:val="Compact"/>
              <w:jc w:val="left"/>
            </w:pPr>
            <w:r>
              <w:t xml:space="preserve">10/24/2022</w:t>
            </w:r>
          </w:p>
        </w:tc>
        <w:tc>
          <w:tcPr/>
          <w:p>
            <w:pPr>
              <w:pStyle w:val="Compact"/>
              <w:jc w:val="center"/>
            </w:pPr>
            <w:r>
              <w:t xml:space="preserve">Team</w:t>
            </w:r>
          </w:p>
        </w:tc>
        <w:tc>
          <w:tcPr/>
          <w:p>
            <w:pPr>
              <w:pStyle w:val="Compact"/>
              <w:jc w:val="center"/>
            </w:pPr>
            <w:r>
              <w:t xml:space="preserve">Team &amp; Supervisor</w:t>
            </w:r>
          </w:p>
        </w:tc>
        <w:tc>
          <w:tcPr/>
          <w:p>
            <w:pPr>
              <w:pStyle w:val="Compact"/>
              <w:jc w:val="center"/>
            </w:pPr>
            <w:r>
              <w:t xml:space="preserve">1</w:t>
            </w:r>
          </w:p>
        </w:tc>
      </w:tr>
    </w:tbl>
    <w:bookmarkEnd w:id="20"/>
    <w:bookmarkStart w:id="30" w:name="introduction"/>
    <w:p>
      <w:pPr>
        <w:pStyle w:val="Heading2"/>
      </w:pPr>
      <w:r>
        <w:t xml:space="preserve">1.0 Introduction</w:t>
      </w:r>
    </w:p>
    <w:p>
      <w:pPr>
        <w:pStyle w:val="FirstParagraph"/>
      </w:pPr>
      <w:r>
        <w:t xml:space="preserve">Our goal is to create a centralized location for collaboration in the classroom setting and beyond. Schedule events for your team and find the best team to tackle your toughest goals. Save notes for classes and share with your group to always be on the same page. Manage your groups and create a hierarchy as you see fit, whether you want one to rule them all or total anarchy. Create servers for any group like a club, a group of friends, or your tri-annual family reunion.</w:t>
      </w:r>
    </w:p>
    <w:p>
      <w:pPr>
        <w:pStyle w:val="BodyText"/>
      </w:pPr>
      <w:r>
        <w:t xml:space="preserve">The purpose of this document is to establish a common understanding between the development team and supervisor. Included are all our diagrams and documentation outlining what is needed to consider this a complete project. In turn, this document will be a single source of truth to make sure everyone is up to date on any changes. Along with requirements for project is also who will be responsible for what. This document may change, and revision will be noted above and tracked with Git to view previous information.</w:t>
      </w:r>
    </w:p>
    <w:bookmarkStart w:id="29" w:name="scope"/>
    <w:p>
      <w:pPr>
        <w:pStyle w:val="Heading3"/>
      </w:pPr>
      <w:r>
        <w:t xml:space="preserve">Scope</w:t>
      </w:r>
    </w:p>
    <w:p>
      <w:pPr>
        <w:pStyle w:val="CaptionedFigure"/>
      </w:pPr>
      <w:r>
        <w:drawing>
          <wp:inline>
            <wp:extent cx="5334000" cy="2917197"/>
            <wp:effectExtent b="0" l="0" r="0" t="0"/>
            <wp:docPr descr="System Context Diagram" title="" id="22" name="Picture"/>
            <a:graphic>
              <a:graphicData uri="http://schemas.openxmlformats.org/drawingml/2006/picture">
                <pic:pic>
                  <pic:nvPicPr>
                    <pic:cNvPr descr="./Images/system_context.jpg" id="23" name="Picture"/>
                    <pic:cNvPicPr>
                      <a:picLocks noChangeArrowheads="1" noChangeAspect="1"/>
                    </pic:cNvPicPr>
                  </pic:nvPicPr>
                  <pic:blipFill>
                    <a:blip r:embed="rId21"/>
                    <a:stretch>
                      <a:fillRect/>
                    </a:stretch>
                  </pic:blipFill>
                  <pic:spPr bwMode="auto">
                    <a:xfrm>
                      <a:off x="0" y="0"/>
                      <a:ext cx="5334000" cy="2917197"/>
                    </a:xfrm>
                    <a:prstGeom prst="rect">
                      <a:avLst/>
                    </a:prstGeom>
                    <a:noFill/>
                    <a:ln w="9525">
                      <a:noFill/>
                      <a:headEnd/>
                      <a:tailEnd/>
                    </a:ln>
                  </pic:spPr>
                </pic:pic>
              </a:graphicData>
            </a:graphic>
          </wp:inline>
        </w:drawing>
      </w:r>
    </w:p>
    <w:p>
      <w:pPr>
        <w:pStyle w:val="ImageCaption"/>
      </w:pPr>
      <w:r>
        <w:t xml:space="preserve">System Context Diagram</w:t>
      </w:r>
    </w:p>
    <w:bookmarkStart w:id="28" w:name="use-case-diagram"/>
    <w:p>
      <w:pPr>
        <w:pStyle w:val="Heading4"/>
      </w:pPr>
      <w:r>
        <w:t xml:space="preserve">Use Case Diagram</w:t>
      </w:r>
    </w:p>
    <w:p>
      <w:pPr>
        <w:pStyle w:val="CaptionedFigure"/>
      </w:pPr>
      <w:r>
        <w:drawing>
          <wp:inline>
            <wp:extent cx="5334000" cy="4930520"/>
            <wp:effectExtent b="0" l="0" r="0" t="0"/>
            <wp:docPr descr="Use Case Diagram" title="" id="25" name="Picture"/>
            <a:graphic>
              <a:graphicData uri="http://schemas.openxmlformats.org/drawingml/2006/picture">
                <pic:pic>
                  <pic:nvPicPr>
                    <pic:cNvPr descr="./Images/usecase_diagram.png" id="26" name="Picture"/>
                    <pic:cNvPicPr>
                      <a:picLocks noChangeArrowheads="1" noChangeAspect="1"/>
                    </pic:cNvPicPr>
                  </pic:nvPicPr>
                  <pic:blipFill>
                    <a:blip r:embed="rId24"/>
                    <a:stretch>
                      <a:fillRect/>
                    </a:stretch>
                  </pic:blipFill>
                  <pic:spPr bwMode="auto">
                    <a:xfrm>
                      <a:off x="0" y="0"/>
                      <a:ext cx="5334000" cy="4930520"/>
                    </a:xfrm>
                    <a:prstGeom prst="rect">
                      <a:avLst/>
                    </a:prstGeom>
                    <a:noFill/>
                    <a:ln w="9525">
                      <a:noFill/>
                      <a:headEnd/>
                      <a:tailEnd/>
                    </a:ln>
                  </pic:spPr>
                </pic:pic>
              </a:graphicData>
            </a:graphic>
          </wp:inline>
        </w:drawing>
      </w:r>
    </w:p>
    <w:p>
      <w:pPr>
        <w:pStyle w:val="ImageCaption"/>
      </w:pPr>
      <w:r>
        <w:t xml:space="preserve">Use Case Diagram</w:t>
      </w:r>
    </w:p>
    <w:p>
      <w:pPr>
        <w:numPr>
          <w:ilvl w:val="0"/>
          <w:numId w:val="1001"/>
        </w:numPr>
        <w:pStyle w:val="Compact"/>
      </w:pPr>
      <w:hyperlink r:id="rId27">
        <w:r>
          <w:rPr>
            <w:rStyle w:val="Hyperlink"/>
          </w:rPr>
          <w:t xml:space="preserve">Personas</w:t>
        </w:r>
      </w:hyperlink>
    </w:p>
    <w:bookmarkEnd w:id="28"/>
    <w:bookmarkEnd w:id="29"/>
    <w:bookmarkEnd w:id="30"/>
    <w:bookmarkStart w:id="36" w:name="related-documents"/>
    <w:p>
      <w:pPr>
        <w:pStyle w:val="Heading2"/>
      </w:pPr>
      <w:r>
        <w:t xml:space="preserve">2.0 Related Documents</w:t>
      </w:r>
    </w:p>
    <w:p>
      <w:pPr>
        <w:numPr>
          <w:ilvl w:val="0"/>
          <w:numId w:val="1002"/>
        </w:numPr>
        <w:pStyle w:val="Compact"/>
      </w:pPr>
      <w:hyperlink r:id="rId31">
        <w:r>
          <w:rPr>
            <w:rStyle w:val="Hyperlink"/>
          </w:rPr>
          <w:t xml:space="preserve">Software Development Plan</w:t>
        </w:r>
      </w:hyperlink>
    </w:p>
    <w:p>
      <w:pPr>
        <w:pStyle w:val="CaptionedFigure"/>
      </w:pPr>
      <w:r>
        <w:drawing>
          <wp:inline>
            <wp:extent cx="5334000" cy="3900679"/>
            <wp:effectExtent b="0" l="0" r="0" t="0"/>
            <wp:docPr descr="Pert Chart" title="" id="33" name="Picture"/>
            <a:graphic>
              <a:graphicData uri="http://schemas.openxmlformats.org/drawingml/2006/picture">
                <pic:pic>
                  <pic:nvPicPr>
                    <pic:cNvPr descr="./Images/pertchart.png" id="34" name="Picture"/>
                    <pic:cNvPicPr>
                      <a:picLocks noChangeArrowheads="1" noChangeAspect="1"/>
                    </pic:cNvPicPr>
                  </pic:nvPicPr>
                  <pic:blipFill>
                    <a:blip r:embed="rId32"/>
                    <a:stretch>
                      <a:fillRect/>
                    </a:stretch>
                  </pic:blipFill>
                  <pic:spPr bwMode="auto">
                    <a:xfrm>
                      <a:off x="0" y="0"/>
                      <a:ext cx="5334000" cy="3900679"/>
                    </a:xfrm>
                    <a:prstGeom prst="rect">
                      <a:avLst/>
                    </a:prstGeom>
                    <a:noFill/>
                    <a:ln w="9525">
                      <a:noFill/>
                      <a:headEnd/>
                      <a:tailEnd/>
                    </a:ln>
                  </pic:spPr>
                </pic:pic>
              </a:graphicData>
            </a:graphic>
          </wp:inline>
        </w:drawing>
      </w:r>
    </w:p>
    <w:p>
      <w:pPr>
        <w:pStyle w:val="ImageCaption"/>
      </w:pPr>
      <w:r>
        <w:t xml:space="preserve">Pert Chart</w:t>
      </w:r>
    </w:p>
    <w:bookmarkStart w:id="35" w:name="responsibility-matrix"/>
    <w:p>
      <w:pPr>
        <w:pStyle w:val="Heading3"/>
      </w:pPr>
      <w:r>
        <w:t xml:space="preserve">Responsibility Matrix</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Skills</w:t>
            </w:r>
          </w:p>
        </w:tc>
        <w:tc>
          <w:tcPr/>
          <w:p>
            <w:pPr>
              <w:pStyle w:val="Compact"/>
              <w:jc w:val="center"/>
            </w:pPr>
            <w:r>
              <w:t xml:space="preserve">Hamad</w:t>
            </w:r>
          </w:p>
        </w:tc>
        <w:tc>
          <w:tcPr/>
          <w:p>
            <w:pPr>
              <w:pStyle w:val="Compact"/>
              <w:jc w:val="center"/>
            </w:pPr>
            <w:r>
              <w:t xml:space="preserve">Gabe</w:t>
            </w:r>
          </w:p>
        </w:tc>
        <w:tc>
          <w:tcPr/>
          <w:p>
            <w:pPr>
              <w:pStyle w:val="Compact"/>
              <w:jc w:val="center"/>
            </w:pPr>
            <w:r>
              <w:t xml:space="preserve">Ben</w:t>
            </w:r>
          </w:p>
        </w:tc>
        <w:tc>
          <w:tcPr/>
          <w:p>
            <w:pPr>
              <w:pStyle w:val="Compact"/>
              <w:jc w:val="center"/>
            </w:pPr>
            <w:r>
              <w:t xml:space="preserve">Jesse</w:t>
            </w:r>
          </w:p>
        </w:tc>
      </w:tr>
      <w:tr>
        <w:tc>
          <w:tcPr/>
          <w:p>
            <w:pPr>
              <w:pStyle w:val="Compact"/>
              <w:jc w:val="left"/>
            </w:pPr>
            <w:r>
              <w:t xml:space="preserve">Git</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Frontend</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Backend</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UI</w:t>
            </w:r>
          </w:p>
        </w:tc>
        <w:tc>
          <w:tcPr/>
          <w:p>
            <w:pPr>
              <w:pStyle w:val="Compact"/>
            </w:pPr>
          </w:p>
        </w:tc>
        <w:tc>
          <w:tcPr/>
          <w:p>
            <w:pPr>
              <w:pStyle w:val="Compact"/>
            </w:pPr>
          </w:p>
        </w:tc>
        <w:tc>
          <w:tcPr/>
          <w:p>
            <w:pPr>
              <w:pStyle w:val="Compact"/>
              <w:jc w:val="center"/>
            </w:pPr>
            <w:r>
              <w:t xml:space="preserve">X</w:t>
            </w:r>
          </w:p>
        </w:tc>
        <w:tc>
          <w:tcPr/>
          <w:p>
            <w:pPr>
              <w:pStyle w:val="Compact"/>
            </w:pPr>
          </w:p>
        </w:tc>
      </w:tr>
      <w:tr>
        <w:tc>
          <w:tcPr/>
          <w:p>
            <w:pPr>
              <w:pStyle w:val="Compact"/>
              <w:jc w:val="left"/>
            </w:pPr>
            <w:r>
              <w:t xml:space="preserve">Database (SQL)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HTML/CSS</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Web 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pPr>
          </w:p>
        </w:tc>
      </w:tr>
    </w:tbl>
    <w:bookmarkEnd w:id="35"/>
    <w:bookmarkEnd w:id="36"/>
    <w:bookmarkStart w:id="39" w:name="requirements"/>
    <w:p>
      <w:pPr>
        <w:pStyle w:val="Heading2"/>
      </w:pPr>
      <w:r>
        <w:t xml:space="preserve">3.0 Requirements</w:t>
      </w:r>
    </w:p>
    <w:bookmarkStart w:id="37" w:name="as-a-user-i-want-to"/>
    <w:p>
      <w:pPr>
        <w:pStyle w:val="Heading4"/>
      </w:pPr>
      <w:r>
        <w:t xml:space="preserve">As a user I want to:</w:t>
      </w:r>
    </w:p>
    <w:p>
      <w:pPr>
        <w:numPr>
          <w:ilvl w:val="0"/>
          <w:numId w:val="1003"/>
        </w:numPr>
        <w:pStyle w:val="Compact"/>
      </w:pPr>
      <w:r>
        <w:t xml:space="preserve">Create an account</w:t>
      </w:r>
    </w:p>
    <w:p>
      <w:pPr>
        <w:numPr>
          <w:ilvl w:val="0"/>
          <w:numId w:val="1003"/>
        </w:numPr>
        <w:pStyle w:val="Compact"/>
      </w:pPr>
      <w:r>
        <w:t xml:space="preserve">Login</w:t>
      </w:r>
    </w:p>
    <w:p>
      <w:pPr>
        <w:numPr>
          <w:ilvl w:val="0"/>
          <w:numId w:val="1003"/>
        </w:numPr>
        <w:pStyle w:val="Compact"/>
      </w:pPr>
      <w:r>
        <w:t xml:space="preserve">Chat/Call on servers</w:t>
      </w:r>
    </w:p>
    <w:p>
      <w:pPr>
        <w:numPr>
          <w:ilvl w:val="0"/>
          <w:numId w:val="1003"/>
        </w:numPr>
        <w:pStyle w:val="Compact"/>
      </w:pPr>
      <w:r>
        <w:t xml:space="preserve">View/Edit Notebook</w:t>
      </w:r>
    </w:p>
    <w:p>
      <w:pPr>
        <w:numPr>
          <w:ilvl w:val="0"/>
          <w:numId w:val="1003"/>
        </w:numPr>
        <w:pStyle w:val="Compact"/>
      </w:pPr>
      <w:r>
        <w:t xml:space="preserve">Create Calendar Events</w:t>
      </w:r>
    </w:p>
    <w:p>
      <w:pPr>
        <w:numPr>
          <w:ilvl w:val="0"/>
          <w:numId w:val="1003"/>
        </w:numPr>
        <w:pStyle w:val="Compact"/>
      </w:pPr>
      <w:r>
        <w:t xml:space="preserve">Invite Users</w:t>
      </w:r>
    </w:p>
    <w:p>
      <w:pPr>
        <w:numPr>
          <w:ilvl w:val="0"/>
          <w:numId w:val="1003"/>
        </w:numPr>
        <w:pStyle w:val="Compact"/>
      </w:pPr>
      <w:r>
        <w:t xml:space="preserve">Create a Server</w:t>
      </w:r>
    </w:p>
    <w:p>
      <w:pPr>
        <w:numPr>
          <w:ilvl w:val="0"/>
          <w:numId w:val="1003"/>
        </w:numPr>
        <w:pStyle w:val="Compact"/>
      </w:pPr>
      <w:r>
        <w:t xml:space="preserve">Set preferences</w:t>
      </w:r>
    </w:p>
    <w:bookmarkEnd w:id="37"/>
    <w:bookmarkStart w:id="38" w:name="as-a-server-admin-i-want-to"/>
    <w:p>
      <w:pPr>
        <w:pStyle w:val="Heading4"/>
      </w:pPr>
      <w:r>
        <w:t xml:space="preserve">As a server admin I want to:</w:t>
      </w:r>
    </w:p>
    <w:p>
      <w:pPr>
        <w:numPr>
          <w:ilvl w:val="0"/>
          <w:numId w:val="1004"/>
        </w:numPr>
        <w:pStyle w:val="Compact"/>
      </w:pPr>
      <w:r>
        <w:t xml:space="preserve">Do everything that a user can do</w:t>
      </w:r>
    </w:p>
    <w:p>
      <w:pPr>
        <w:numPr>
          <w:ilvl w:val="0"/>
          <w:numId w:val="1004"/>
        </w:numPr>
        <w:pStyle w:val="Compact"/>
      </w:pPr>
      <w:r>
        <w:t xml:space="preserve">Configure my server’s permissions</w:t>
      </w:r>
    </w:p>
    <w:p>
      <w:pPr>
        <w:numPr>
          <w:ilvl w:val="0"/>
          <w:numId w:val="1004"/>
        </w:numPr>
        <w:pStyle w:val="Compact"/>
      </w:pPr>
      <w:r>
        <w:t xml:space="preserve">Remove users from my server</w:t>
      </w:r>
    </w:p>
    <w:p>
      <w:pPr>
        <w:numPr>
          <w:ilvl w:val="0"/>
          <w:numId w:val="1004"/>
        </w:numPr>
        <w:pStyle w:val="Compact"/>
      </w:pPr>
      <w:r>
        <w:t xml:space="preserve">Delete my server</w:t>
      </w:r>
    </w:p>
    <w:bookmarkEnd w:id="38"/>
    <w:bookmarkEnd w:id="39"/>
    <w:bookmarkStart w:id="40" w:name="punch-list"/>
    <w:p>
      <w:pPr>
        <w:pStyle w:val="Heading2"/>
      </w:pPr>
      <w:r>
        <w:t xml:space="preserve">3.1 Punch list</w:t>
      </w:r>
    </w:p>
    <w:p>
      <w:pPr>
        <w:pStyle w:val="FirstParagraph"/>
      </w:pPr>
      <w:r>
        <w:t xml:space="preserve">The following items are still unresolved:</w:t>
      </w:r>
      <w:r>
        <w:t xml:space="preserve"> </w:t>
      </w:r>
      <w:r>
        <w:t xml:space="preserve">- None</w:t>
      </w:r>
    </w:p>
    <w:bookmarkEnd w:id="40"/>
    <w:bookmarkStart w:id="57" w:name="use-cases"/>
    <w:p>
      <w:pPr>
        <w:pStyle w:val="Heading2"/>
      </w:pPr>
      <w:r>
        <w:t xml:space="preserve">Use Cases</w:t>
      </w:r>
    </w:p>
    <w:bookmarkStart w:id="41" w:name="create-account"/>
    <w:p>
      <w:pPr>
        <w:pStyle w:val="Heading3"/>
      </w:pPr>
      <w:r>
        <w:t xml:space="preserve">3.1 Create Account</w:t>
      </w:r>
    </w:p>
    <w:p>
      <w:pPr>
        <w:numPr>
          <w:ilvl w:val="0"/>
          <w:numId w:val="1005"/>
        </w:numPr>
        <w:pStyle w:val="Compact"/>
      </w:pPr>
      <w:r>
        <w:t xml:space="preserve">Actors: User</w:t>
      </w:r>
    </w:p>
    <w:p>
      <w:pPr>
        <w:numPr>
          <w:ilvl w:val="0"/>
          <w:numId w:val="1005"/>
        </w:numPr>
        <w:pStyle w:val="Compact"/>
      </w:pPr>
      <w:r>
        <w:t xml:space="preserve">Preconditions: none</w:t>
      </w:r>
    </w:p>
    <w:p>
      <w:pPr>
        <w:numPr>
          <w:ilvl w:val="0"/>
          <w:numId w:val="1005"/>
        </w:numPr>
        <w:pStyle w:val="Compact"/>
      </w:pPr>
      <w:r>
        <w:t xml:space="preserve">Flow of events:</w:t>
      </w:r>
    </w:p>
    <w:p>
      <w:pPr>
        <w:numPr>
          <w:ilvl w:val="1"/>
          <w:numId w:val="1006"/>
        </w:numPr>
        <w:pStyle w:val="Compact"/>
      </w:pPr>
      <w:r>
        <w:t xml:space="preserve">User enters data</w:t>
      </w:r>
    </w:p>
    <w:p>
      <w:pPr>
        <w:numPr>
          <w:ilvl w:val="1"/>
          <w:numId w:val="1006"/>
        </w:numPr>
        <w:pStyle w:val="Compact"/>
      </w:pPr>
      <w:r>
        <w:t xml:space="preserve">Data is validated</w:t>
      </w:r>
    </w:p>
    <w:p>
      <w:pPr>
        <w:numPr>
          <w:ilvl w:val="1"/>
          <w:numId w:val="1006"/>
        </w:numPr>
        <w:pStyle w:val="Compact"/>
      </w:pPr>
      <w:r>
        <w:t xml:space="preserve">Data is stored in a database</w:t>
      </w:r>
    </w:p>
    <w:p>
      <w:pPr>
        <w:numPr>
          <w:ilvl w:val="0"/>
          <w:numId w:val="1005"/>
        </w:numPr>
        <w:pStyle w:val="Compact"/>
      </w:pPr>
      <w:r>
        <w:t xml:space="preserve">Postconditions: User gets access to the homepage screen</w:t>
      </w:r>
    </w:p>
    <w:p>
      <w:pPr>
        <w:numPr>
          <w:ilvl w:val="0"/>
          <w:numId w:val="1005"/>
        </w:numPr>
        <w:pStyle w:val="Compact"/>
      </w:pPr>
      <w:r>
        <w:t xml:space="preserve">Requirements: If step 2 fails, account is not created with invalid data, create account form is cleared.</w:t>
      </w:r>
    </w:p>
    <w:p>
      <w:pPr>
        <w:numPr>
          <w:ilvl w:val="0"/>
          <w:numId w:val="1005"/>
        </w:numPr>
        <w:pStyle w:val="Compact"/>
      </w:pPr>
      <w:r>
        <w:t xml:space="preserve">Interface Requirements: A create account screen</w:t>
      </w:r>
    </w:p>
    <w:bookmarkEnd w:id="41"/>
    <w:bookmarkStart w:id="42" w:name="user-login"/>
    <w:p>
      <w:pPr>
        <w:pStyle w:val="Heading3"/>
      </w:pPr>
      <w:r>
        <w:t xml:space="preserve">3.2 User Login</w:t>
      </w:r>
    </w:p>
    <w:p>
      <w:pPr>
        <w:numPr>
          <w:ilvl w:val="0"/>
          <w:numId w:val="1007"/>
        </w:numPr>
        <w:pStyle w:val="Compact"/>
      </w:pPr>
      <w:r>
        <w:t xml:space="preserve">Actors: User and Server Admin</w:t>
      </w:r>
    </w:p>
    <w:p>
      <w:pPr>
        <w:numPr>
          <w:ilvl w:val="0"/>
          <w:numId w:val="1007"/>
        </w:numPr>
        <w:pStyle w:val="Compact"/>
      </w:pPr>
      <w:r>
        <w:t xml:space="preserve">Preconditions: Must have an existing account</w:t>
      </w:r>
    </w:p>
    <w:p>
      <w:pPr>
        <w:numPr>
          <w:ilvl w:val="0"/>
          <w:numId w:val="1007"/>
        </w:numPr>
        <w:pStyle w:val="Compact"/>
      </w:pPr>
      <w:r>
        <w:t xml:space="preserve">Flow of events:</w:t>
      </w:r>
    </w:p>
    <w:p>
      <w:pPr>
        <w:numPr>
          <w:ilvl w:val="1"/>
          <w:numId w:val="1008"/>
        </w:numPr>
        <w:pStyle w:val="Compact"/>
      </w:pPr>
      <w:r>
        <w:t xml:space="preserve">User inputs login information</w:t>
      </w:r>
    </w:p>
    <w:p>
      <w:pPr>
        <w:numPr>
          <w:ilvl w:val="1"/>
          <w:numId w:val="1008"/>
        </w:numPr>
        <w:pStyle w:val="Compact"/>
      </w:pPr>
      <w:r>
        <w:t xml:space="preserve">Input is validated</w:t>
      </w:r>
    </w:p>
    <w:p>
      <w:pPr>
        <w:numPr>
          <w:ilvl w:val="1"/>
          <w:numId w:val="1008"/>
        </w:numPr>
        <w:pStyle w:val="Compact"/>
      </w:pPr>
      <w:r>
        <w:t xml:space="preserve">Data is stored in a database</w:t>
      </w:r>
    </w:p>
    <w:p>
      <w:pPr>
        <w:numPr>
          <w:ilvl w:val="0"/>
          <w:numId w:val="1007"/>
        </w:numPr>
        <w:pStyle w:val="Compact"/>
      </w:pPr>
      <w:r>
        <w:t xml:space="preserve">Postconditions:</w:t>
      </w:r>
    </w:p>
    <w:p>
      <w:pPr>
        <w:numPr>
          <w:ilvl w:val="0"/>
          <w:numId w:val="1007"/>
        </w:numPr>
        <w:pStyle w:val="Compact"/>
      </w:pPr>
      <w:r>
        <w:t xml:space="preserve">Requirements: If step 2 fails, display wrong login and prompt to create an account</w:t>
      </w:r>
    </w:p>
    <w:p>
      <w:pPr>
        <w:numPr>
          <w:ilvl w:val="0"/>
          <w:numId w:val="1007"/>
        </w:numPr>
        <w:pStyle w:val="Compact"/>
      </w:pPr>
      <w:r>
        <w:t xml:space="preserve">Interface Requirements: A login screen</w:t>
      </w:r>
    </w:p>
    <w:bookmarkEnd w:id="42"/>
    <w:bookmarkStart w:id="43" w:name="create-vox-server"/>
    <w:p>
      <w:pPr>
        <w:pStyle w:val="Heading3"/>
      </w:pPr>
      <w:r>
        <w:t xml:space="preserve">3.3 Create Vox Server</w:t>
      </w:r>
    </w:p>
    <w:p>
      <w:pPr>
        <w:numPr>
          <w:ilvl w:val="0"/>
          <w:numId w:val="1009"/>
        </w:numPr>
        <w:pStyle w:val="Compact"/>
      </w:pPr>
      <w:r>
        <w:t xml:space="preserve">Actors: User and Server Admin</w:t>
      </w:r>
    </w:p>
    <w:p>
      <w:pPr>
        <w:numPr>
          <w:ilvl w:val="0"/>
          <w:numId w:val="1009"/>
        </w:numPr>
        <w:pStyle w:val="Compact"/>
      </w:pPr>
      <w:r>
        <w:t xml:space="preserve">Preconditions: Must have an existing account</w:t>
      </w:r>
    </w:p>
    <w:p>
      <w:pPr>
        <w:numPr>
          <w:ilvl w:val="0"/>
          <w:numId w:val="1009"/>
        </w:numPr>
        <w:pStyle w:val="Compact"/>
      </w:pPr>
      <w:r>
        <w:t xml:space="preserve">Flow of events:</w:t>
      </w:r>
    </w:p>
    <w:p>
      <w:pPr>
        <w:numPr>
          <w:ilvl w:val="1"/>
          <w:numId w:val="1010"/>
        </w:numPr>
        <w:pStyle w:val="Compact"/>
      </w:pPr>
      <w:r>
        <w:t xml:space="preserve">Enter information about the server.</w:t>
      </w:r>
    </w:p>
    <w:p>
      <w:pPr>
        <w:numPr>
          <w:ilvl w:val="1"/>
          <w:numId w:val="1010"/>
        </w:numPr>
        <w:pStyle w:val="Compact"/>
      </w:pPr>
      <w:r>
        <w:t xml:space="preserve">Data is validated</w:t>
      </w:r>
    </w:p>
    <w:p>
      <w:pPr>
        <w:numPr>
          <w:ilvl w:val="1"/>
          <w:numId w:val="1010"/>
        </w:numPr>
        <w:pStyle w:val="Compact"/>
      </w:pPr>
      <w:r>
        <w:t xml:space="preserve">Data is stored in a database</w:t>
      </w:r>
    </w:p>
    <w:p>
      <w:pPr>
        <w:numPr>
          <w:ilvl w:val="0"/>
          <w:numId w:val="1009"/>
        </w:numPr>
        <w:pStyle w:val="Compact"/>
      </w:pPr>
      <w:r>
        <w:t xml:space="preserve">Postconditions: Server is established, User becomes the server admin of the created server.</w:t>
      </w:r>
    </w:p>
    <w:p>
      <w:pPr>
        <w:numPr>
          <w:ilvl w:val="0"/>
          <w:numId w:val="1009"/>
        </w:numPr>
        <w:pStyle w:val="Compact"/>
      </w:pPr>
      <w:r>
        <w:t xml:space="preserve">Requirements: If the input is invalid, display an error message about what is invalid and try again.</w:t>
      </w:r>
    </w:p>
    <w:p>
      <w:pPr>
        <w:numPr>
          <w:ilvl w:val="0"/>
          <w:numId w:val="1009"/>
        </w:numPr>
        <w:pStyle w:val="Compact"/>
      </w:pPr>
      <w:r>
        <w:t xml:space="preserve">Interface Requirements: A server creator screen</w:t>
      </w:r>
    </w:p>
    <w:bookmarkEnd w:id="43"/>
    <w:bookmarkStart w:id="44" w:name="chat-on-servers"/>
    <w:p>
      <w:pPr>
        <w:pStyle w:val="Heading3"/>
      </w:pPr>
      <w:r>
        <w:t xml:space="preserve">3.4 Chat on Servers</w:t>
      </w:r>
    </w:p>
    <w:p>
      <w:pPr>
        <w:numPr>
          <w:ilvl w:val="0"/>
          <w:numId w:val="1011"/>
        </w:numPr>
        <w:pStyle w:val="Compact"/>
      </w:pPr>
      <w:r>
        <w:t xml:space="preserve">Actors: Users and Server Admin</w:t>
      </w:r>
    </w:p>
    <w:p>
      <w:pPr>
        <w:numPr>
          <w:ilvl w:val="0"/>
          <w:numId w:val="1011"/>
        </w:numPr>
        <w:pStyle w:val="Compact"/>
      </w:pPr>
      <w:r>
        <w:t xml:space="preserve">Preconditions: Must have/be in a server</w:t>
      </w:r>
    </w:p>
    <w:p>
      <w:pPr>
        <w:numPr>
          <w:ilvl w:val="0"/>
          <w:numId w:val="1011"/>
        </w:numPr>
        <w:pStyle w:val="Compact"/>
      </w:pPr>
      <w:r>
        <w:t xml:space="preserve">Flow of events:</w:t>
      </w:r>
    </w:p>
    <w:p>
      <w:pPr>
        <w:numPr>
          <w:ilvl w:val="1"/>
          <w:numId w:val="1012"/>
        </w:numPr>
        <w:pStyle w:val="Compact"/>
      </w:pPr>
      <w:r>
        <w:t xml:space="preserve">Select server</w:t>
      </w:r>
    </w:p>
    <w:p>
      <w:pPr>
        <w:numPr>
          <w:ilvl w:val="1"/>
          <w:numId w:val="1012"/>
        </w:numPr>
        <w:pStyle w:val="Compact"/>
      </w:pPr>
      <w:r>
        <w:t xml:space="preserve">Enter messages in chat box</w:t>
      </w:r>
    </w:p>
    <w:p>
      <w:pPr>
        <w:numPr>
          <w:ilvl w:val="1"/>
          <w:numId w:val="1012"/>
        </w:numPr>
        <w:pStyle w:val="Compact"/>
      </w:pPr>
      <w:r>
        <w:t xml:space="preserve">Receive messages</w:t>
      </w:r>
    </w:p>
    <w:p>
      <w:pPr>
        <w:numPr>
          <w:ilvl w:val="0"/>
          <w:numId w:val="1011"/>
        </w:numPr>
        <w:pStyle w:val="Compact"/>
      </w:pPr>
      <w:r>
        <w:t xml:space="preserve">Postconditions: None</w:t>
      </w:r>
    </w:p>
    <w:p>
      <w:pPr>
        <w:numPr>
          <w:ilvl w:val="0"/>
          <w:numId w:val="1011"/>
        </w:numPr>
        <w:pStyle w:val="Compact"/>
      </w:pPr>
      <w:r>
        <w:t xml:space="preserve">Requirements: None</w:t>
      </w:r>
    </w:p>
    <w:p>
      <w:pPr>
        <w:numPr>
          <w:ilvl w:val="0"/>
          <w:numId w:val="1011"/>
        </w:numPr>
        <w:pStyle w:val="Compact"/>
      </w:pPr>
      <w:r>
        <w:t xml:space="preserve">Interface Requirements: A server chatroom</w:t>
      </w:r>
    </w:p>
    <w:bookmarkEnd w:id="44"/>
    <w:bookmarkStart w:id="45" w:name="viewedit-notebook"/>
    <w:p>
      <w:pPr>
        <w:pStyle w:val="Heading3"/>
      </w:pPr>
      <w:r>
        <w:t xml:space="preserve">3.5 View/edit notebook</w:t>
      </w:r>
    </w:p>
    <w:p>
      <w:pPr>
        <w:numPr>
          <w:ilvl w:val="0"/>
          <w:numId w:val="1013"/>
        </w:numPr>
        <w:pStyle w:val="Compact"/>
      </w:pPr>
      <w:r>
        <w:t xml:space="preserve">Actors: Users and Server Admin</w:t>
      </w:r>
    </w:p>
    <w:p>
      <w:pPr>
        <w:numPr>
          <w:ilvl w:val="0"/>
          <w:numId w:val="1013"/>
        </w:numPr>
        <w:pStyle w:val="Compact"/>
      </w:pPr>
      <w:r>
        <w:t xml:space="preserve">Preconditions: Must have an account and be a part of a server</w:t>
      </w:r>
    </w:p>
    <w:p>
      <w:pPr>
        <w:numPr>
          <w:ilvl w:val="0"/>
          <w:numId w:val="1013"/>
        </w:numPr>
        <w:pStyle w:val="Compact"/>
      </w:pPr>
      <w:r>
        <w:t xml:space="preserve">Flow of events:</w:t>
      </w:r>
    </w:p>
    <w:p>
      <w:pPr>
        <w:numPr>
          <w:ilvl w:val="1"/>
          <w:numId w:val="1014"/>
        </w:numPr>
        <w:pStyle w:val="Compact"/>
      </w:pPr>
      <w:r>
        <w:t xml:space="preserve">Open notebook to view content</w:t>
      </w:r>
    </w:p>
    <w:p>
      <w:pPr>
        <w:numPr>
          <w:ilvl w:val="1"/>
          <w:numId w:val="1014"/>
        </w:numPr>
        <w:pStyle w:val="Compact"/>
      </w:pPr>
      <w:r>
        <w:t xml:space="preserve">Make changes</w:t>
      </w:r>
    </w:p>
    <w:p>
      <w:pPr>
        <w:numPr>
          <w:ilvl w:val="1"/>
          <w:numId w:val="1014"/>
        </w:numPr>
        <w:pStyle w:val="Compact"/>
      </w:pPr>
      <w:r>
        <w:t xml:space="preserve">Share notebook with other users</w:t>
      </w:r>
    </w:p>
    <w:p>
      <w:pPr>
        <w:numPr>
          <w:ilvl w:val="0"/>
          <w:numId w:val="1013"/>
        </w:numPr>
        <w:pStyle w:val="Compact"/>
      </w:pPr>
      <w:r>
        <w:t xml:space="preserve">Postconditions: Save notebook if changes were made</w:t>
      </w:r>
    </w:p>
    <w:p>
      <w:pPr>
        <w:numPr>
          <w:ilvl w:val="0"/>
          <w:numId w:val="1013"/>
        </w:numPr>
        <w:pStyle w:val="Compact"/>
      </w:pPr>
      <w:r>
        <w:t xml:space="preserve">Requirements: None</w:t>
      </w:r>
    </w:p>
    <w:p>
      <w:pPr>
        <w:numPr>
          <w:ilvl w:val="0"/>
          <w:numId w:val="1013"/>
        </w:numPr>
        <w:pStyle w:val="Compact"/>
      </w:pPr>
      <w:r>
        <w:t xml:space="preserve">Interface Requirements: Server screen, and notebook screen</w:t>
      </w:r>
    </w:p>
    <w:bookmarkEnd w:id="45"/>
    <w:bookmarkStart w:id="51" w:name="calendar"/>
    <w:p>
      <w:pPr>
        <w:pStyle w:val="Heading3"/>
      </w:pPr>
      <w:r>
        <w:t xml:space="preserve">3.6 Calendar</w:t>
      </w:r>
    </w:p>
    <w:p>
      <w:pPr>
        <w:numPr>
          <w:ilvl w:val="0"/>
          <w:numId w:val="1015"/>
        </w:numPr>
        <w:pStyle w:val="Compact"/>
      </w:pPr>
      <w:r>
        <w:t xml:space="preserve">Actors: Users and Server Admin</w:t>
      </w:r>
    </w:p>
    <w:p>
      <w:pPr>
        <w:pStyle w:val="CaptionedFigure"/>
      </w:pPr>
      <w:r>
        <w:drawing>
          <wp:inline>
            <wp:extent cx="5334000" cy="2923218"/>
            <wp:effectExtent b="0" l="0" r="0" t="0"/>
            <wp:docPr descr="Calendar Use Cases" title="" id="47" name="Picture"/>
            <a:graphic>
              <a:graphicData uri="http://schemas.openxmlformats.org/drawingml/2006/picture">
                <pic:pic>
                  <pic:nvPicPr>
                    <pic:cNvPr descr="./Images/calendar_usecase.jpg" id="48" name="Picture"/>
                    <pic:cNvPicPr>
                      <a:picLocks noChangeArrowheads="1" noChangeAspect="1"/>
                    </pic:cNvPicPr>
                  </pic:nvPicPr>
                  <pic:blipFill>
                    <a:blip r:embed="rId46"/>
                    <a:stretch>
                      <a:fillRect/>
                    </a:stretch>
                  </pic:blipFill>
                  <pic:spPr bwMode="auto">
                    <a:xfrm>
                      <a:off x="0" y="0"/>
                      <a:ext cx="5334000" cy="2923218"/>
                    </a:xfrm>
                    <a:prstGeom prst="rect">
                      <a:avLst/>
                    </a:prstGeom>
                    <a:noFill/>
                    <a:ln w="9525">
                      <a:noFill/>
                      <a:headEnd/>
                      <a:tailEnd/>
                    </a:ln>
                  </pic:spPr>
                </pic:pic>
              </a:graphicData>
            </a:graphic>
          </wp:inline>
        </w:drawing>
      </w:r>
    </w:p>
    <w:p>
      <w:pPr>
        <w:pStyle w:val="ImageCaption"/>
      </w:pPr>
      <w:r>
        <w:t xml:space="preserve">Calendar Use Cases</w:t>
      </w:r>
    </w:p>
    <w:bookmarkStart w:id="49" w:name="create-event"/>
    <w:p>
      <w:pPr>
        <w:pStyle w:val="Heading4"/>
      </w:pPr>
      <w:r>
        <w:t xml:space="preserve">3.6.1 Create event</w:t>
      </w:r>
    </w:p>
    <w:p>
      <w:pPr>
        <w:numPr>
          <w:ilvl w:val="0"/>
          <w:numId w:val="1016"/>
        </w:numPr>
        <w:pStyle w:val="Compact"/>
      </w:pPr>
      <w:r>
        <w:t xml:space="preserve">Preconditions: Must have an account</w:t>
      </w:r>
    </w:p>
    <w:p>
      <w:pPr>
        <w:numPr>
          <w:ilvl w:val="0"/>
          <w:numId w:val="1016"/>
        </w:numPr>
        <w:pStyle w:val="Compact"/>
      </w:pPr>
      <w:r>
        <w:t xml:space="preserve">Flow of events:</w:t>
      </w:r>
    </w:p>
    <w:p>
      <w:pPr>
        <w:numPr>
          <w:ilvl w:val="1"/>
          <w:numId w:val="1017"/>
        </w:numPr>
        <w:pStyle w:val="Compact"/>
      </w:pPr>
      <w:r>
        <w:t xml:space="preserve">Open calendar and view content</w:t>
      </w:r>
    </w:p>
    <w:p>
      <w:pPr>
        <w:numPr>
          <w:ilvl w:val="1"/>
          <w:numId w:val="1017"/>
        </w:numPr>
        <w:pStyle w:val="Compact"/>
      </w:pPr>
      <w:r>
        <w:t xml:space="preserve">User enters data for event</w:t>
      </w:r>
    </w:p>
    <w:p>
      <w:pPr>
        <w:numPr>
          <w:ilvl w:val="0"/>
          <w:numId w:val="1016"/>
        </w:numPr>
        <w:pStyle w:val="Compact"/>
      </w:pPr>
      <w:r>
        <w:t xml:space="preserve">Postconditions: Event is added to calendar</w:t>
      </w:r>
    </w:p>
    <w:p>
      <w:pPr>
        <w:numPr>
          <w:ilvl w:val="0"/>
          <w:numId w:val="1016"/>
        </w:numPr>
        <w:pStyle w:val="Compact"/>
      </w:pPr>
      <w:r>
        <w:t xml:space="preserve">Requirements: None</w:t>
      </w:r>
    </w:p>
    <w:p>
      <w:pPr>
        <w:numPr>
          <w:ilvl w:val="0"/>
          <w:numId w:val="1016"/>
        </w:numPr>
        <w:pStyle w:val="Compact"/>
      </w:pPr>
      <w:r>
        <w:t xml:space="preserve">Other requirements: in order to invite users to an event, you must be in a server with them</w:t>
      </w:r>
    </w:p>
    <w:p>
      <w:pPr>
        <w:numPr>
          <w:ilvl w:val="0"/>
          <w:numId w:val="1016"/>
        </w:numPr>
        <w:pStyle w:val="Compact"/>
      </w:pPr>
      <w:r>
        <w:t xml:space="preserve">Interface Requirements: Home page screen</w:t>
      </w:r>
    </w:p>
    <w:bookmarkEnd w:id="49"/>
    <w:bookmarkStart w:id="50" w:name="remove-event"/>
    <w:p>
      <w:pPr>
        <w:pStyle w:val="Heading4"/>
      </w:pPr>
      <w:r>
        <w:t xml:space="preserve">3.6.2 Remove event</w:t>
      </w:r>
    </w:p>
    <w:p>
      <w:pPr>
        <w:numPr>
          <w:ilvl w:val="0"/>
          <w:numId w:val="1018"/>
        </w:numPr>
        <w:pStyle w:val="Compact"/>
      </w:pPr>
      <w:r>
        <w:t xml:space="preserve">Preconditions: Must have an existing event</w:t>
      </w:r>
    </w:p>
    <w:p>
      <w:pPr>
        <w:numPr>
          <w:ilvl w:val="0"/>
          <w:numId w:val="1018"/>
        </w:numPr>
        <w:pStyle w:val="Compact"/>
      </w:pPr>
      <w:r>
        <w:t xml:space="preserve">Flow of events:</w:t>
      </w:r>
    </w:p>
    <w:p>
      <w:pPr>
        <w:numPr>
          <w:ilvl w:val="1"/>
          <w:numId w:val="1019"/>
        </w:numPr>
        <w:pStyle w:val="Compact"/>
      </w:pPr>
      <w:r>
        <w:t xml:space="preserve">Select event</w:t>
      </w:r>
    </w:p>
    <w:p>
      <w:pPr>
        <w:numPr>
          <w:ilvl w:val="1"/>
          <w:numId w:val="1019"/>
        </w:numPr>
        <w:pStyle w:val="Compact"/>
      </w:pPr>
      <w:r>
        <w:t xml:space="preserve">Click to delete</w:t>
      </w:r>
    </w:p>
    <w:p>
      <w:pPr>
        <w:numPr>
          <w:ilvl w:val="1"/>
          <w:numId w:val="1019"/>
        </w:numPr>
        <w:pStyle w:val="Compact"/>
      </w:pPr>
      <w:r>
        <w:t xml:space="preserve">Confirm deletion</w:t>
      </w:r>
    </w:p>
    <w:p>
      <w:pPr>
        <w:numPr>
          <w:ilvl w:val="0"/>
          <w:numId w:val="1018"/>
        </w:numPr>
        <w:pStyle w:val="Compact"/>
      </w:pPr>
      <w:r>
        <w:t xml:space="preserve">Postconditions: Event is deleted from calendar</w:t>
      </w:r>
    </w:p>
    <w:p>
      <w:pPr>
        <w:numPr>
          <w:ilvl w:val="0"/>
          <w:numId w:val="1018"/>
        </w:numPr>
        <w:pStyle w:val="Compact"/>
      </w:pPr>
      <w:r>
        <w:t xml:space="preserve">Requirements: To update all users invited to event</w:t>
      </w:r>
    </w:p>
    <w:p>
      <w:pPr>
        <w:numPr>
          <w:ilvl w:val="0"/>
          <w:numId w:val="1018"/>
        </w:numPr>
        <w:pStyle w:val="Compact"/>
      </w:pPr>
      <w:r>
        <w:t xml:space="preserve">Interface Requirements: Home page screen</w:t>
      </w:r>
    </w:p>
    <w:bookmarkEnd w:id="50"/>
    <w:bookmarkEnd w:id="51"/>
    <w:bookmarkStart w:id="52" w:name="set-preferencessettings"/>
    <w:p>
      <w:pPr>
        <w:pStyle w:val="Heading3"/>
      </w:pPr>
      <w:r>
        <w:t xml:space="preserve">3.7 Set preferences/settings</w:t>
      </w:r>
    </w:p>
    <w:p>
      <w:pPr>
        <w:numPr>
          <w:ilvl w:val="0"/>
          <w:numId w:val="1020"/>
        </w:numPr>
        <w:pStyle w:val="Compact"/>
      </w:pPr>
      <w:r>
        <w:t xml:space="preserve">Actors: User and Server Admin</w:t>
      </w:r>
    </w:p>
    <w:p>
      <w:pPr>
        <w:numPr>
          <w:ilvl w:val="0"/>
          <w:numId w:val="1020"/>
        </w:numPr>
        <w:pStyle w:val="Compact"/>
      </w:pPr>
      <w:r>
        <w:t xml:space="preserve">Preconditions: Must have an account</w:t>
      </w:r>
    </w:p>
    <w:p>
      <w:pPr>
        <w:numPr>
          <w:ilvl w:val="0"/>
          <w:numId w:val="1020"/>
        </w:numPr>
        <w:pStyle w:val="Compact"/>
      </w:pPr>
      <w:r>
        <w:t xml:space="preserve">Flow of events:</w:t>
      </w:r>
    </w:p>
    <w:p>
      <w:pPr>
        <w:numPr>
          <w:ilvl w:val="1"/>
          <w:numId w:val="1021"/>
        </w:numPr>
        <w:pStyle w:val="Compact"/>
      </w:pPr>
      <w:r>
        <w:t xml:space="preserve">Open settings menu</w:t>
      </w:r>
    </w:p>
    <w:p>
      <w:pPr>
        <w:numPr>
          <w:ilvl w:val="1"/>
          <w:numId w:val="1021"/>
        </w:numPr>
        <w:pStyle w:val="Compact"/>
      </w:pPr>
      <w:r>
        <w:t xml:space="preserve">Change settings</w:t>
      </w:r>
    </w:p>
    <w:p>
      <w:pPr>
        <w:numPr>
          <w:ilvl w:val="1"/>
          <w:numId w:val="1021"/>
        </w:numPr>
        <w:pStyle w:val="Compact"/>
      </w:pPr>
      <w:r>
        <w:t xml:space="preserve">Apply changes</w:t>
      </w:r>
    </w:p>
    <w:p>
      <w:pPr>
        <w:numPr>
          <w:ilvl w:val="0"/>
          <w:numId w:val="1020"/>
        </w:numPr>
        <w:pStyle w:val="Compact"/>
      </w:pPr>
      <w:r>
        <w:t xml:space="preserve">Postconditions: Changes are saved if any were made</w:t>
      </w:r>
    </w:p>
    <w:p>
      <w:pPr>
        <w:numPr>
          <w:ilvl w:val="0"/>
          <w:numId w:val="1020"/>
        </w:numPr>
        <w:pStyle w:val="Compact"/>
      </w:pPr>
      <w:r>
        <w:t xml:space="preserve">Requirements: Edit profile, application settings</w:t>
      </w:r>
    </w:p>
    <w:p>
      <w:pPr>
        <w:numPr>
          <w:ilvl w:val="0"/>
          <w:numId w:val="1020"/>
        </w:numPr>
        <w:pStyle w:val="Compact"/>
      </w:pPr>
      <w:r>
        <w:t xml:space="preserve">Interface Requirements: Settings screen</w:t>
      </w:r>
    </w:p>
    <w:bookmarkEnd w:id="52"/>
    <w:bookmarkStart w:id="53" w:name="configure-server-permissions"/>
    <w:p>
      <w:pPr>
        <w:pStyle w:val="Heading3"/>
      </w:pPr>
      <w:r>
        <w:t xml:space="preserve">3.8 Configure server permissions</w:t>
      </w:r>
    </w:p>
    <w:p>
      <w:pPr>
        <w:numPr>
          <w:ilvl w:val="0"/>
          <w:numId w:val="1022"/>
        </w:numPr>
        <w:pStyle w:val="Compact"/>
      </w:pPr>
      <w:r>
        <w:t xml:space="preserve">Actors: Server Admin</w:t>
      </w:r>
    </w:p>
    <w:p>
      <w:pPr>
        <w:numPr>
          <w:ilvl w:val="0"/>
          <w:numId w:val="1022"/>
        </w:numPr>
        <w:pStyle w:val="Compact"/>
      </w:pPr>
      <w:r>
        <w:t xml:space="preserve">Preconditions: None</w:t>
      </w:r>
    </w:p>
    <w:p>
      <w:pPr>
        <w:numPr>
          <w:ilvl w:val="0"/>
          <w:numId w:val="1022"/>
        </w:numPr>
        <w:pStyle w:val="Compact"/>
      </w:pPr>
      <w:r>
        <w:t xml:space="preserve">Flow of events:</w:t>
      </w:r>
    </w:p>
    <w:p>
      <w:pPr>
        <w:numPr>
          <w:ilvl w:val="1"/>
          <w:numId w:val="1023"/>
        </w:numPr>
        <w:pStyle w:val="Compact"/>
      </w:pPr>
      <w:r>
        <w:t xml:space="preserve">Open server settings</w:t>
      </w:r>
    </w:p>
    <w:p>
      <w:pPr>
        <w:numPr>
          <w:ilvl w:val="1"/>
          <w:numId w:val="1023"/>
        </w:numPr>
        <w:pStyle w:val="Compact"/>
      </w:pPr>
      <w:r>
        <w:t xml:space="preserve">Configure settings</w:t>
      </w:r>
    </w:p>
    <w:p>
      <w:pPr>
        <w:numPr>
          <w:ilvl w:val="1"/>
          <w:numId w:val="1023"/>
        </w:numPr>
        <w:pStyle w:val="Compact"/>
      </w:pPr>
      <w:r>
        <w:t xml:space="preserve">Save settings</w:t>
      </w:r>
    </w:p>
    <w:p>
      <w:pPr>
        <w:numPr>
          <w:ilvl w:val="0"/>
          <w:numId w:val="1022"/>
        </w:numPr>
        <w:pStyle w:val="Compact"/>
      </w:pPr>
      <w:r>
        <w:t xml:space="preserve">Postconditions: The server preferences will be updated if anything changed.</w:t>
      </w:r>
    </w:p>
    <w:p>
      <w:pPr>
        <w:numPr>
          <w:ilvl w:val="0"/>
          <w:numId w:val="1022"/>
        </w:numPr>
        <w:pStyle w:val="Compact"/>
      </w:pPr>
      <w:r>
        <w:t xml:space="preserve">Requirements: None</w:t>
      </w:r>
      <w:r>
        <w:br/>
      </w:r>
    </w:p>
    <w:p>
      <w:pPr>
        <w:numPr>
          <w:ilvl w:val="0"/>
          <w:numId w:val="1022"/>
        </w:numPr>
        <w:pStyle w:val="Compact"/>
      </w:pPr>
      <w:r>
        <w:t xml:space="preserve">Interface Requirements: Server configuration screen</w:t>
      </w:r>
    </w:p>
    <w:bookmarkEnd w:id="53"/>
    <w:bookmarkStart w:id="54" w:name="remove-users"/>
    <w:p>
      <w:pPr>
        <w:pStyle w:val="Heading3"/>
      </w:pPr>
      <w:r>
        <w:t xml:space="preserve">3.9 Remove Users</w:t>
      </w:r>
    </w:p>
    <w:p>
      <w:pPr>
        <w:numPr>
          <w:ilvl w:val="0"/>
          <w:numId w:val="1024"/>
        </w:numPr>
        <w:pStyle w:val="Compact"/>
      </w:pPr>
      <w:r>
        <w:t xml:space="preserve">Actors: Server Admin</w:t>
      </w:r>
    </w:p>
    <w:p>
      <w:pPr>
        <w:numPr>
          <w:ilvl w:val="0"/>
          <w:numId w:val="1024"/>
        </w:numPr>
        <w:pStyle w:val="Compact"/>
      </w:pPr>
      <w:r>
        <w:t xml:space="preserve">Preconditions: Have users in a server</w:t>
      </w:r>
    </w:p>
    <w:p>
      <w:pPr>
        <w:numPr>
          <w:ilvl w:val="0"/>
          <w:numId w:val="1024"/>
        </w:numPr>
        <w:pStyle w:val="Compact"/>
      </w:pPr>
      <w:r>
        <w:t xml:space="preserve">Flow of events:</w:t>
      </w:r>
    </w:p>
    <w:p>
      <w:pPr>
        <w:numPr>
          <w:ilvl w:val="1"/>
          <w:numId w:val="1025"/>
        </w:numPr>
        <w:pStyle w:val="Compact"/>
      </w:pPr>
      <w:r>
        <w:t xml:space="preserve">Select user in server</w:t>
      </w:r>
    </w:p>
    <w:p>
      <w:pPr>
        <w:numPr>
          <w:ilvl w:val="1"/>
          <w:numId w:val="1025"/>
        </w:numPr>
        <w:pStyle w:val="Compact"/>
      </w:pPr>
      <w:r>
        <w:t xml:space="preserve">Delete user from server</w:t>
      </w:r>
    </w:p>
    <w:p>
      <w:pPr>
        <w:numPr>
          <w:ilvl w:val="1"/>
          <w:numId w:val="1025"/>
        </w:numPr>
        <w:pStyle w:val="Compact"/>
      </w:pPr>
      <w:r>
        <w:t xml:space="preserve">Confirmation on doing so</w:t>
      </w:r>
    </w:p>
    <w:p>
      <w:pPr>
        <w:numPr>
          <w:ilvl w:val="0"/>
          <w:numId w:val="1024"/>
        </w:numPr>
        <w:pStyle w:val="Compact"/>
      </w:pPr>
      <w:r>
        <w:t xml:space="preserve">Postconditions: remove user from record of server</w:t>
      </w:r>
    </w:p>
    <w:p>
      <w:pPr>
        <w:numPr>
          <w:ilvl w:val="0"/>
          <w:numId w:val="1024"/>
        </w:numPr>
        <w:pStyle w:val="Compact"/>
      </w:pPr>
      <w:r>
        <w:t xml:space="preserve">Requirements: None</w:t>
      </w:r>
    </w:p>
    <w:p>
      <w:pPr>
        <w:numPr>
          <w:ilvl w:val="0"/>
          <w:numId w:val="1024"/>
        </w:numPr>
        <w:pStyle w:val="Compact"/>
      </w:pPr>
      <w:r>
        <w:t xml:space="preserve">Interface Requirements: Server screen, message to confirm</w:t>
      </w:r>
    </w:p>
    <w:bookmarkEnd w:id="54"/>
    <w:bookmarkStart w:id="55" w:name="delete-server"/>
    <w:p>
      <w:pPr>
        <w:pStyle w:val="Heading3"/>
      </w:pPr>
      <w:r>
        <w:t xml:space="preserve">3.10 Delete Server</w:t>
      </w:r>
    </w:p>
    <w:p>
      <w:pPr>
        <w:numPr>
          <w:ilvl w:val="0"/>
          <w:numId w:val="1026"/>
        </w:numPr>
        <w:pStyle w:val="Compact"/>
      </w:pPr>
      <w:r>
        <w:t xml:space="preserve">Actors: Server Admin</w:t>
      </w:r>
    </w:p>
    <w:p>
      <w:pPr>
        <w:numPr>
          <w:ilvl w:val="0"/>
          <w:numId w:val="1026"/>
        </w:numPr>
        <w:pStyle w:val="Compact"/>
      </w:pPr>
      <w:r>
        <w:t xml:space="preserve">Preconditions: None</w:t>
      </w:r>
    </w:p>
    <w:p>
      <w:pPr>
        <w:numPr>
          <w:ilvl w:val="0"/>
          <w:numId w:val="1026"/>
        </w:numPr>
        <w:pStyle w:val="Compact"/>
      </w:pPr>
      <w:r>
        <w:t xml:space="preserve">Flow of events:</w:t>
      </w:r>
    </w:p>
    <w:p>
      <w:pPr>
        <w:numPr>
          <w:ilvl w:val="1"/>
          <w:numId w:val="1027"/>
        </w:numPr>
        <w:pStyle w:val="Compact"/>
      </w:pPr>
      <w:r>
        <w:t xml:space="preserve">Go to settings</w:t>
      </w:r>
    </w:p>
    <w:p>
      <w:pPr>
        <w:numPr>
          <w:ilvl w:val="1"/>
          <w:numId w:val="1027"/>
        </w:numPr>
        <w:pStyle w:val="Compact"/>
      </w:pPr>
      <w:r>
        <w:t xml:space="preserve">Select to delete</w:t>
      </w:r>
    </w:p>
    <w:p>
      <w:pPr>
        <w:numPr>
          <w:ilvl w:val="1"/>
          <w:numId w:val="1027"/>
        </w:numPr>
        <w:pStyle w:val="Compact"/>
      </w:pPr>
      <w:r>
        <w:t xml:space="preserve">Confirmation to delete server, mention it is not reversible</w:t>
      </w:r>
    </w:p>
    <w:p>
      <w:pPr>
        <w:numPr>
          <w:ilvl w:val="0"/>
          <w:numId w:val="1026"/>
        </w:numPr>
        <w:pStyle w:val="Compact"/>
      </w:pPr>
      <w:r>
        <w:t xml:space="preserve">Postconditions: deletes the server</w:t>
      </w:r>
    </w:p>
    <w:p>
      <w:pPr>
        <w:numPr>
          <w:ilvl w:val="0"/>
          <w:numId w:val="1026"/>
        </w:numPr>
        <w:pStyle w:val="Compact"/>
      </w:pPr>
      <w:r>
        <w:t xml:space="preserve">Requirements: None</w:t>
      </w:r>
    </w:p>
    <w:p>
      <w:pPr>
        <w:numPr>
          <w:ilvl w:val="0"/>
          <w:numId w:val="1026"/>
        </w:numPr>
        <w:pStyle w:val="Compact"/>
      </w:pPr>
      <w:r>
        <w:t xml:space="preserve">Interface Requirements: Server screen, setting screen, message to confirm</w:t>
      </w:r>
    </w:p>
    <w:bookmarkEnd w:id="55"/>
    <w:bookmarkStart w:id="56" w:name="invite-users-to-server"/>
    <w:p>
      <w:pPr>
        <w:pStyle w:val="Heading3"/>
      </w:pPr>
      <w:r>
        <w:t xml:space="preserve">3.11 Invite users to server</w:t>
      </w:r>
    </w:p>
    <w:p>
      <w:pPr>
        <w:numPr>
          <w:ilvl w:val="0"/>
          <w:numId w:val="1028"/>
        </w:numPr>
        <w:pStyle w:val="Compact"/>
      </w:pPr>
      <w:r>
        <w:t xml:space="preserve">Actors: User and Server Admin</w:t>
      </w:r>
    </w:p>
    <w:p>
      <w:pPr>
        <w:numPr>
          <w:ilvl w:val="0"/>
          <w:numId w:val="1028"/>
        </w:numPr>
        <w:pStyle w:val="Compact"/>
      </w:pPr>
      <w:r>
        <w:t xml:space="preserve">Preconditions: Must have received a code</w:t>
      </w:r>
    </w:p>
    <w:p>
      <w:pPr>
        <w:numPr>
          <w:ilvl w:val="0"/>
          <w:numId w:val="1028"/>
        </w:numPr>
        <w:pStyle w:val="Compact"/>
      </w:pPr>
      <w:r>
        <w:t xml:space="preserve">Flow of events:</w:t>
      </w:r>
    </w:p>
    <w:p>
      <w:pPr>
        <w:numPr>
          <w:ilvl w:val="1"/>
          <w:numId w:val="1029"/>
        </w:numPr>
        <w:pStyle w:val="Compact"/>
      </w:pPr>
      <w:r>
        <w:t xml:space="preserve">Select the invite user option</w:t>
      </w:r>
    </w:p>
    <w:p>
      <w:pPr>
        <w:numPr>
          <w:ilvl w:val="1"/>
          <w:numId w:val="1029"/>
        </w:numPr>
        <w:pStyle w:val="Compact"/>
      </w:pPr>
      <w:r>
        <w:t xml:space="preserve">Enter username of user to invite</w:t>
      </w:r>
    </w:p>
    <w:p>
      <w:pPr>
        <w:numPr>
          <w:ilvl w:val="0"/>
          <w:numId w:val="1028"/>
        </w:numPr>
        <w:pStyle w:val="Compact"/>
      </w:pPr>
      <w:r>
        <w:t xml:space="preserve">Postconditions: Sends invite notification to user asking them to join the server.</w:t>
      </w:r>
    </w:p>
    <w:p>
      <w:pPr>
        <w:numPr>
          <w:ilvl w:val="0"/>
          <w:numId w:val="1028"/>
        </w:numPr>
        <w:pStyle w:val="Compact"/>
      </w:pPr>
      <w:r>
        <w:t xml:space="preserve">Requirements: If user does not exist, invite is not sent.</w:t>
      </w:r>
    </w:p>
    <w:p>
      <w:pPr>
        <w:numPr>
          <w:ilvl w:val="0"/>
          <w:numId w:val="1028"/>
        </w:numPr>
        <w:pStyle w:val="Compact"/>
      </w:pPr>
      <w:r>
        <w:t xml:space="preserve">Interface Requirements: Server screen</w:t>
      </w:r>
    </w:p>
    <w:bookmarkEnd w:id="56"/>
    <w:bookmarkEnd w:id="57"/>
    <w:bookmarkStart w:id="62" w:name="non-functional-requirements"/>
    <w:p>
      <w:pPr>
        <w:pStyle w:val="Heading2"/>
      </w:pPr>
      <w:r>
        <w:t xml:space="preserve">4.0 Non-functional Requirements</w:t>
      </w:r>
    </w:p>
    <w:bookmarkStart w:id="58" w:name="other-systems"/>
    <w:p>
      <w:pPr>
        <w:pStyle w:val="Heading3"/>
      </w:pPr>
      <w:r>
        <w:t xml:space="preserve">4.1 Other systems</w:t>
      </w:r>
    </w:p>
    <w:p>
      <w:pPr>
        <w:numPr>
          <w:ilvl w:val="0"/>
          <w:numId w:val="1030"/>
        </w:numPr>
        <w:pStyle w:val="Compact"/>
      </w:pPr>
      <w:r>
        <w:t xml:space="preserve">Database server</w:t>
      </w:r>
    </w:p>
    <w:p>
      <w:pPr>
        <w:numPr>
          <w:ilvl w:val="0"/>
          <w:numId w:val="1030"/>
        </w:numPr>
        <w:pStyle w:val="Compact"/>
      </w:pPr>
      <w:r>
        <w:t xml:space="preserve">Web Server System</w:t>
      </w:r>
    </w:p>
    <w:bookmarkEnd w:id="58"/>
    <w:bookmarkStart w:id="59" w:name="security"/>
    <w:p>
      <w:pPr>
        <w:pStyle w:val="Heading3"/>
      </w:pPr>
      <w:r>
        <w:t xml:space="preserve">4.2 Security</w:t>
      </w:r>
    </w:p>
    <w:p>
      <w:pPr>
        <w:numPr>
          <w:ilvl w:val="0"/>
          <w:numId w:val="1031"/>
        </w:numPr>
        <w:pStyle w:val="Compact"/>
      </w:pPr>
      <w:r>
        <w:t xml:space="preserve">SSL Certificate</w:t>
      </w:r>
    </w:p>
    <w:p>
      <w:pPr>
        <w:numPr>
          <w:ilvl w:val="0"/>
          <w:numId w:val="1031"/>
        </w:numPr>
        <w:pStyle w:val="Compact"/>
      </w:pPr>
      <w:r>
        <w:t xml:space="preserve">Encrypted sensitive information should have</w:t>
      </w:r>
      <w:r>
        <w:t xml:space="preserve"> </w:t>
      </w:r>
      <w:r>
        <w:rPr>
          <w:bCs/>
          <w:b/>
        </w:rPr>
        <w:t xml:space="preserve">2048</w:t>
      </w:r>
      <w:r>
        <w:t xml:space="preserve"> </w:t>
      </w:r>
      <w:r>
        <w:t xml:space="preserve">bits of entropy and will be salted before being stored in our database</w:t>
      </w:r>
    </w:p>
    <w:bookmarkEnd w:id="59"/>
    <w:bookmarkStart w:id="60" w:name="performance"/>
    <w:p>
      <w:pPr>
        <w:pStyle w:val="Heading3"/>
      </w:pPr>
      <w:r>
        <w:t xml:space="preserve">4.3 Performance</w:t>
      </w:r>
    </w:p>
    <w:p>
      <w:pPr>
        <w:numPr>
          <w:ilvl w:val="0"/>
          <w:numId w:val="1032"/>
        </w:numPr>
        <w:pStyle w:val="Compact"/>
      </w:pPr>
      <w:r>
        <w:t xml:space="preserve">Responses sent between users should be received in</w:t>
      </w:r>
      <w:r>
        <w:t xml:space="preserve"> </w:t>
      </w:r>
      <w:r>
        <w:rPr>
          <w:bCs/>
          <w:b/>
        </w:rPr>
        <w:t xml:space="preserve">&lt; 500 ms</w:t>
      </w:r>
    </w:p>
    <w:p>
      <w:pPr>
        <w:numPr>
          <w:ilvl w:val="0"/>
          <w:numId w:val="1032"/>
        </w:numPr>
        <w:pStyle w:val="Compact"/>
      </w:pPr>
      <w:r>
        <w:t xml:space="preserve">Server will have an uptime of</w:t>
      </w:r>
      <w:r>
        <w:t xml:space="preserve"> </w:t>
      </w:r>
      <w:r>
        <w:rPr>
          <w:bCs/>
          <w:b/>
        </w:rPr>
        <w:t xml:space="preserve">99.9%</w:t>
      </w:r>
    </w:p>
    <w:p>
      <w:pPr>
        <w:numPr>
          <w:ilvl w:val="0"/>
          <w:numId w:val="1032"/>
        </w:numPr>
        <w:pStyle w:val="Compact"/>
      </w:pPr>
      <w:r>
        <w:t xml:space="preserve">For self testing purposes the application can be self hosted and ran without external parties needing to set up anything</w:t>
      </w:r>
    </w:p>
    <w:p>
      <w:pPr>
        <w:numPr>
          <w:ilvl w:val="0"/>
          <w:numId w:val="1032"/>
        </w:numPr>
        <w:pStyle w:val="Compact"/>
      </w:pPr>
      <w:r>
        <w:t xml:space="preserve">We would like to support up to 10 concurrent users. We believe this is enough to demonstrate the features listed and provide a better proof of concept before scaling the application would be required.</w:t>
      </w:r>
    </w:p>
    <w:bookmarkEnd w:id="60"/>
    <w:bookmarkStart w:id="61" w:name="maintainability"/>
    <w:p>
      <w:pPr>
        <w:pStyle w:val="Heading3"/>
      </w:pPr>
      <w:r>
        <w:t xml:space="preserve">4.4 Maintainability</w:t>
      </w:r>
    </w:p>
    <w:p>
      <w:pPr>
        <w:numPr>
          <w:ilvl w:val="0"/>
          <w:numId w:val="1033"/>
        </w:numPr>
        <w:pStyle w:val="Compact"/>
      </w:pPr>
      <w:r>
        <w:t xml:space="preserve">The program will have an open source license on Github. This will allow for a central location for issues regarding the application to be stored. On a per issue basis, we will try to fix any security critical or performance critical bugs. Quality of life and small improvements will be left up to the community to add unless an overwhelming demand is presented.</w:t>
      </w:r>
    </w:p>
    <w:bookmarkEnd w:id="61"/>
    <w:bookmarkEnd w:id="62"/>
    <w:bookmarkStart w:id="66" w:name="architecture"/>
    <w:p>
      <w:pPr>
        <w:pStyle w:val="Heading2"/>
      </w:pPr>
      <w:r>
        <w:t xml:space="preserve">5.0 Architecture</w:t>
      </w:r>
    </w:p>
    <w:p>
      <w:pPr>
        <w:pStyle w:val="CaptionedFigure"/>
      </w:pPr>
      <w:r>
        <w:drawing>
          <wp:inline>
            <wp:extent cx="5334000" cy="2527852"/>
            <wp:effectExtent b="0" l="0" r="0" t="0"/>
            <wp:docPr descr="Hardware Architecture" title="" id="64" name="Picture"/>
            <a:graphic>
              <a:graphicData uri="http://schemas.openxmlformats.org/drawingml/2006/picture">
                <pic:pic>
                  <pic:nvPicPr>
                    <pic:cNvPr descr="./Images/architecture.jpg" id="65" name="Picture"/>
                    <pic:cNvPicPr>
                      <a:picLocks noChangeArrowheads="1" noChangeAspect="1"/>
                    </pic:cNvPicPr>
                  </pic:nvPicPr>
                  <pic:blipFill>
                    <a:blip r:embed="rId63"/>
                    <a:stretch>
                      <a:fillRect/>
                    </a:stretch>
                  </pic:blipFill>
                  <pic:spPr bwMode="auto">
                    <a:xfrm>
                      <a:off x="0" y="0"/>
                      <a:ext cx="5334000" cy="2527852"/>
                    </a:xfrm>
                    <a:prstGeom prst="rect">
                      <a:avLst/>
                    </a:prstGeom>
                    <a:noFill/>
                    <a:ln w="9525">
                      <a:noFill/>
                      <a:headEnd/>
                      <a:tailEnd/>
                    </a:ln>
                  </pic:spPr>
                </pic:pic>
              </a:graphicData>
            </a:graphic>
          </wp:inline>
        </w:drawing>
      </w:r>
    </w:p>
    <w:p>
      <w:pPr>
        <w:pStyle w:val="ImageCaption"/>
      </w:pPr>
      <w:r>
        <w:t xml:space="preserve">Hardware Architecture</w:t>
      </w:r>
    </w:p>
    <w:bookmarkEnd w:id="66"/>
    <w:bookmarkStart w:id="72" w:name="agreed-to"/>
    <w:p>
      <w:pPr>
        <w:pStyle w:val="Heading2"/>
      </w:pPr>
      <w:r>
        <w:t xml:space="preserve">AGREED TO:</w:t>
      </w:r>
    </w:p>
    <w:bookmarkStart w:id="71" w:name="supervisor"/>
    <w:p>
      <w:pPr>
        <w:pStyle w:val="Heading3"/>
      </w:pPr>
      <w:r>
        <w:t xml:space="preserve">Supervisor</w:t>
      </w:r>
    </w:p>
    <w:bookmarkStart w:id="67" w:name="signature"/>
    <w:p>
      <w:pPr>
        <w:pStyle w:val="Heading4"/>
      </w:pPr>
      <w:r>
        <w:t xml:space="preserve">Signature</w:t>
      </w:r>
    </w:p>
    <w:bookmarkEnd w:id="67"/>
    <w:bookmarkStart w:id="68" w:name="name-dr-schwesinger"/>
    <w:p>
      <w:pPr>
        <w:pStyle w:val="Heading4"/>
      </w:pPr>
      <w:r>
        <w:t xml:space="preserve">Name: Dr Schwesinger</w:t>
      </w:r>
    </w:p>
    <w:bookmarkEnd w:id="68"/>
    <w:bookmarkStart w:id="69" w:name="title"/>
    <w:p>
      <w:pPr>
        <w:pStyle w:val="Heading4"/>
      </w:pPr>
      <w:r>
        <w:t xml:space="preserve">Title:</w:t>
      </w:r>
    </w:p>
    <w:bookmarkEnd w:id="69"/>
    <w:bookmarkStart w:id="70" w:name="date"/>
    <w:p>
      <w:pPr>
        <w:pStyle w:val="Heading4"/>
      </w:pPr>
      <w:r>
        <w:t xml:space="preserve">Date:</w:t>
      </w:r>
    </w:p>
    <w:bookmarkEnd w:id="70"/>
    <w:bookmarkEnd w:id="71"/>
    <w:bookmarkEnd w:id="72"/>
    <w:bookmarkStart w:id="90" w:name="agreed-to-1"/>
    <w:p>
      <w:pPr>
        <w:pStyle w:val="Heading2"/>
      </w:pPr>
      <w:r>
        <w:t xml:space="preserve">AGREED TO:</w:t>
      </w:r>
    </w:p>
    <w:bookmarkStart w:id="73" w:name="team-members"/>
    <w:p>
      <w:pPr>
        <w:pStyle w:val="Heading4"/>
      </w:pPr>
      <w:r>
        <w:t xml:space="preserve">Team members</w:t>
      </w:r>
    </w:p>
    <w:bookmarkEnd w:id="73"/>
    <w:bookmarkStart w:id="74" w:name="signature-1"/>
    <w:p>
      <w:pPr>
        <w:pStyle w:val="Heading4"/>
      </w:pPr>
      <w:r>
        <w:t xml:space="preserve">Signature</w:t>
      </w:r>
    </w:p>
    <w:bookmarkEnd w:id="74"/>
    <w:bookmarkStart w:id="75" w:name="name-hamad-ahmed"/>
    <w:p>
      <w:pPr>
        <w:pStyle w:val="Heading4"/>
      </w:pPr>
      <w:r>
        <w:t xml:space="preserve">Name: Hamad Ahmed</w:t>
      </w:r>
    </w:p>
    <w:bookmarkEnd w:id="75"/>
    <w:bookmarkStart w:id="76" w:name="title-1"/>
    <w:p>
      <w:pPr>
        <w:pStyle w:val="Heading4"/>
      </w:pPr>
      <w:r>
        <w:t xml:space="preserve">Title:</w:t>
      </w:r>
    </w:p>
    <w:bookmarkEnd w:id="76"/>
    <w:bookmarkStart w:id="77" w:name="date-1"/>
    <w:p>
      <w:pPr>
        <w:pStyle w:val="Heading4"/>
      </w:pPr>
      <w:r>
        <w:t xml:space="preserve">Date:</w:t>
      </w:r>
    </w:p>
    <w:bookmarkEnd w:id="77"/>
    <w:bookmarkStart w:id="78" w:name="signature-2"/>
    <w:p>
      <w:pPr>
        <w:pStyle w:val="Heading4"/>
      </w:pPr>
      <w:r>
        <w:t xml:space="preserve">Signature</w:t>
      </w:r>
    </w:p>
    <w:bookmarkEnd w:id="78"/>
    <w:bookmarkStart w:id="79" w:name="name-gabe-leffew"/>
    <w:p>
      <w:pPr>
        <w:pStyle w:val="Heading4"/>
      </w:pPr>
      <w:r>
        <w:t xml:space="preserve">Name: Gabe Leffew</w:t>
      </w:r>
    </w:p>
    <w:bookmarkEnd w:id="79"/>
    <w:bookmarkStart w:id="80" w:name="title-2"/>
    <w:p>
      <w:pPr>
        <w:pStyle w:val="Heading4"/>
      </w:pPr>
      <w:r>
        <w:t xml:space="preserve">Title:</w:t>
      </w:r>
    </w:p>
    <w:bookmarkEnd w:id="80"/>
    <w:bookmarkStart w:id="81" w:name="date-2"/>
    <w:p>
      <w:pPr>
        <w:pStyle w:val="Heading4"/>
      </w:pPr>
      <w:r>
        <w:t xml:space="preserve">Date:</w:t>
      </w:r>
    </w:p>
    <w:bookmarkEnd w:id="81"/>
    <w:bookmarkStart w:id="82" w:name="signature-3"/>
    <w:p>
      <w:pPr>
        <w:pStyle w:val="Heading4"/>
      </w:pPr>
      <w:r>
        <w:t xml:space="preserve">Signature</w:t>
      </w:r>
    </w:p>
    <w:bookmarkEnd w:id="82"/>
    <w:bookmarkStart w:id="83" w:name="name-ben-lloyd"/>
    <w:p>
      <w:pPr>
        <w:pStyle w:val="Heading4"/>
      </w:pPr>
      <w:r>
        <w:t xml:space="preserve">Name: Ben Lloyd</w:t>
      </w:r>
    </w:p>
    <w:bookmarkEnd w:id="83"/>
    <w:bookmarkStart w:id="84" w:name="title-3"/>
    <w:p>
      <w:pPr>
        <w:pStyle w:val="Heading4"/>
      </w:pPr>
      <w:r>
        <w:t xml:space="preserve">Title:</w:t>
      </w:r>
    </w:p>
    <w:bookmarkEnd w:id="84"/>
    <w:bookmarkStart w:id="85" w:name="date-3"/>
    <w:p>
      <w:pPr>
        <w:pStyle w:val="Heading4"/>
      </w:pPr>
      <w:r>
        <w:t xml:space="preserve">Date:</w:t>
      </w:r>
    </w:p>
    <w:bookmarkEnd w:id="85"/>
    <w:bookmarkStart w:id="86" w:name="signature-4"/>
    <w:p>
      <w:pPr>
        <w:pStyle w:val="Heading4"/>
      </w:pPr>
      <w:r>
        <w:t xml:space="preserve">Signature</w:t>
      </w:r>
    </w:p>
    <w:bookmarkEnd w:id="86"/>
    <w:bookmarkStart w:id="87" w:name="name-jesse-fullington"/>
    <w:p>
      <w:pPr>
        <w:pStyle w:val="Heading4"/>
      </w:pPr>
      <w:r>
        <w:t xml:space="preserve">Name: Jesse Fullington</w:t>
      </w:r>
    </w:p>
    <w:bookmarkEnd w:id="87"/>
    <w:bookmarkStart w:id="88" w:name="title-4"/>
    <w:p>
      <w:pPr>
        <w:pStyle w:val="Heading4"/>
      </w:pPr>
      <w:r>
        <w:t xml:space="preserve">Title:</w:t>
      </w:r>
    </w:p>
    <w:bookmarkEnd w:id="88"/>
    <w:bookmarkStart w:id="89" w:name="date-4"/>
    <w:p>
      <w:pPr>
        <w:pStyle w:val="Heading4"/>
      </w:pPr>
      <w:r>
        <w:t xml:space="preserve">Date:</w:t>
      </w:r>
    </w:p>
    <w:bookmarkEnd w:id="89"/>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jpg" /><Relationship Type="http://schemas.openxmlformats.org/officeDocument/2006/relationships/image" Id="rId46" Target="media/rId46.jpg" /><Relationship Type="http://schemas.openxmlformats.org/officeDocument/2006/relationships/image" Id="rId32" Target="media/rId32.png" /><Relationship Type="http://schemas.openxmlformats.org/officeDocument/2006/relationships/image" Id="rId21" Target="media/rId21.jpg" /><Relationship Type="http://schemas.openxmlformats.org/officeDocument/2006/relationships/image" Id="rId24" Target="media/rId24.png" /><Relationship Type="http://schemas.openxmlformats.org/officeDocument/2006/relationships/hyperlink" Id="rId27" Target="./design_document.md#personas" TargetMode="External" /><Relationship Type="http://schemas.openxmlformats.org/officeDocument/2006/relationships/hyperlink" Id="rId31" Target="./design_document.md#vox" TargetMode="External" /></Relationships>
</file>

<file path=word/_rels/footnotes.xml.rels><?xml version="1.0" encoding="UTF-8"?><Relationships xmlns="http://schemas.openxmlformats.org/package/2006/relationships"><Relationship Type="http://schemas.openxmlformats.org/officeDocument/2006/relationships/hyperlink" Id="rId27" Target="./design_document.md#personas" TargetMode="External" /><Relationship Type="http://schemas.openxmlformats.org/officeDocument/2006/relationships/hyperlink" Id="rId31" Target="./design_document.md#vo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2023-02-23T22:43:53Z</dcterms:created>
  <dcterms:modified xsi:type="dcterms:W3CDTF">2023-02-23T22:43:53Z</dcterms:modified>
</cp:coreProperties>
</file>

<file path=docProps/custom.xml><?xml version="1.0" encoding="utf-8"?>
<Properties xmlns="http://schemas.openxmlformats.org/officeDocument/2006/custom-properties" xmlns:vt="http://schemas.openxmlformats.org/officeDocument/2006/docPropsVTypes"/>
</file>