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C9" w:rsidRDefault="005E76C9">
      <w:r>
        <w:t xml:space="preserve">Putting the “Auto” in Autobiography </w:t>
      </w:r>
    </w:p>
    <w:p w:rsidR="008F2E18" w:rsidRDefault="008F2E18">
      <w:r>
        <w:t xml:space="preserve">I can’t stand writing about myself, so </w:t>
      </w:r>
      <w:r w:rsidR="005E76C9">
        <w:t>instead I’ve written a script which generates the biography of any noun which has had an existence similar to mine.  Just type in your favorite noun and hit auto-</w:t>
      </w:r>
      <w:proofErr w:type="spellStart"/>
      <w:r w:rsidR="005E76C9">
        <w:t>biographize</w:t>
      </w:r>
      <w:proofErr w:type="spellEnd"/>
      <w:r w:rsidR="005E76C9">
        <w:t xml:space="preserve"> </w:t>
      </w:r>
      <w:bookmarkStart w:id="0" w:name="_GoBack"/>
      <w:bookmarkEnd w:id="0"/>
      <w:r w:rsidR="005E76C9">
        <w:t>to get its personification!  If you are just desperate to read about me, you can type in “I”.</w:t>
      </w:r>
    </w:p>
    <w:p w:rsidR="008F2E18" w:rsidRDefault="008F2E18">
      <w:r>
        <w:t>Ben Lorenzetti is an Engineering student at the University of Cincinnati.</w:t>
      </w:r>
    </w:p>
    <w:sectPr w:rsidR="008F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18"/>
    <w:rsid w:val="005E76C9"/>
    <w:rsid w:val="008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 Lorenzetti</dc:creator>
  <cp:lastModifiedBy>Benjamin M Lorenzetti</cp:lastModifiedBy>
  <cp:revision>1</cp:revision>
  <dcterms:created xsi:type="dcterms:W3CDTF">2013-09-30T20:27:00Z</dcterms:created>
  <dcterms:modified xsi:type="dcterms:W3CDTF">2013-09-30T20:44:00Z</dcterms:modified>
</cp:coreProperties>
</file>