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7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Early Elizabethan England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Top Departmental Target: Year 7 Medieval England &amp; Power (1066–1485) 20-Page Universal Double-Page migration &amp; 8 core enquiries refactor. All GCSE Edexcel units are now 100% Complete &amp; Production Ready.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(Field Companion &amp; Parent Pack)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Live Interactive Web Companion. Stable in production.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 KT Companion Textbooks)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consolidated into unified 16-page double-page booklets matching cme_new.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26 September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2026-09-26T18:52:31.529Z</dcterms:created>
  <dcterms:modified xsi:type="dcterms:W3CDTF">2026-09-26T18:52:31.529Z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