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0F7E" w14:textId="77777777" w:rsidR="007E2767" w:rsidRDefault="007E2767">
      <w:r>
        <w:t xml:space="preserve">8. Use </w:t>
      </w:r>
      <w:proofErr w:type="spellStart"/>
      <w:r>
        <w:t>JFileChooser</w:t>
      </w:r>
      <w:proofErr w:type="spellEnd"/>
      <w:r>
        <w:t xml:space="preserve"> to code an application that can open any text file in the folders and count the number of words, lines, and pages in the selected file. Use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 xml:space="preserve">) in </w:t>
      </w:r>
      <w:proofErr w:type="spellStart"/>
      <w:r>
        <w:t>JOptionPane</w:t>
      </w:r>
      <w:proofErr w:type="spellEnd"/>
      <w:r>
        <w:t xml:space="preserve"> to display the statistics. Test and run your code. Save all files. </w:t>
      </w:r>
    </w:p>
    <w:p w14:paraId="7D9AB8B4" w14:textId="348F0AC3" w:rsidR="007E2767" w:rsidRDefault="007E2767">
      <w:r>
        <w:t xml:space="preserve">9. Use </w:t>
      </w:r>
      <w:proofErr w:type="spellStart"/>
      <w:r>
        <w:t>JColorChooser</w:t>
      </w:r>
      <w:proofErr w:type="spellEnd"/>
      <w:r>
        <w:t xml:space="preserve"> to code an application to display the text typed in a text field by the user and display it in the </w:t>
      </w:r>
      <w:proofErr w:type="spellStart"/>
      <w:r>
        <w:t>color</w:t>
      </w:r>
      <w:proofErr w:type="spellEnd"/>
      <w:r>
        <w:t xml:space="preserve"> chooser. The text will change </w:t>
      </w:r>
      <w:proofErr w:type="spellStart"/>
      <w:r>
        <w:t>color</w:t>
      </w:r>
      <w:proofErr w:type="spellEnd"/>
      <w:r>
        <w:t xml:space="preserve"> accordingly when the user selects different </w:t>
      </w:r>
      <w:proofErr w:type="spellStart"/>
      <w:r>
        <w:t>colors</w:t>
      </w:r>
      <w:proofErr w:type="spellEnd"/>
      <w:r>
        <w:t xml:space="preserve"> in the </w:t>
      </w:r>
      <w:proofErr w:type="spellStart"/>
      <w:r>
        <w:t>color</w:t>
      </w:r>
      <w:proofErr w:type="spellEnd"/>
      <w:r>
        <w:t xml:space="preserve"> chooser. Test and run your code. Save all files.</w:t>
      </w:r>
    </w:p>
    <w:p w14:paraId="06D4F2B3" w14:textId="4A04C890" w:rsidR="007E2767" w:rsidRPr="007E2767" w:rsidRDefault="007E2767">
      <w:r>
        <w:t xml:space="preserve">11. Use </w:t>
      </w:r>
      <w:proofErr w:type="spellStart"/>
      <w:r>
        <w:t>JDesktopPane</w:t>
      </w:r>
      <w:proofErr w:type="spellEnd"/>
      <w:r>
        <w:t xml:space="preserve"> to write an application containing </w:t>
      </w:r>
      <w:proofErr w:type="gramStart"/>
      <w:r>
        <w:t>three(</w:t>
      </w:r>
      <w:proofErr w:type="gramEnd"/>
      <w:r>
        <w:t xml:space="preserve">3) windows for each of the three conversion applications in Exercises 7, 8, and 9 (above), respectively. Upon selecting a window, the user will be asked to enter the data to be converted. When the users </w:t>
      </w:r>
      <w:proofErr w:type="gramStart"/>
      <w:r>
        <w:t>presses</w:t>
      </w:r>
      <w:proofErr w:type="gramEnd"/>
      <w:r>
        <w:t xml:space="preserve"> the Submit button, the conversion result will be displayed in the proper location of the window. You may consider using </w:t>
      </w:r>
      <w:proofErr w:type="spellStart"/>
      <w:r>
        <w:t>JSlider</w:t>
      </w:r>
      <w:proofErr w:type="spellEnd"/>
      <w:r>
        <w:t xml:space="preserve"> to assist in the development of this application. Test and run your code. Save all files.</w:t>
      </w:r>
    </w:p>
    <w:sectPr w:rsidR="007E2767" w:rsidRPr="007E2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9"/>
    <w:rsid w:val="001053C9"/>
    <w:rsid w:val="001B2BF1"/>
    <w:rsid w:val="007E2767"/>
    <w:rsid w:val="009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58A"/>
  <w15:chartTrackingRefBased/>
  <w15:docId w15:val="{F6E946BA-6DEF-4AD8-B1F7-A40D01B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2021-12-06T07:28:00Z</dcterms:created>
  <dcterms:modified xsi:type="dcterms:W3CDTF">2021-12-06T23:46:00Z</dcterms:modified>
</cp:coreProperties>
</file>