
<file path=[Content_Types].xml><?xml version="1.0" encoding="utf-8"?>
<Types xmlns="http://schemas.openxmlformats.org/package/2006/content-types">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D79" w:rsidRDefault="005C3DBE" w:rsidP="00204D79">
      <w:pPr>
        <w:spacing w:line="480" w:lineRule="auto"/>
      </w:pPr>
      <w:bookmarkStart w:id="0" w:name="_GoBack"/>
      <w:bookmarkEnd w:id="0"/>
      <w:r w:rsidRPr="00B17F42">
        <w:rPr>
          <w:b/>
        </w:rPr>
        <w:t>A southern Indian Middle Palaeolithic occupation surface sealed by the 74 ka Toba eruption: Further evidence from Jwalapuram Locality 22</w:t>
      </w:r>
    </w:p>
    <w:p w:rsidR="00204D79" w:rsidRDefault="005C3DBE" w:rsidP="00204D79">
      <w:pPr>
        <w:spacing w:line="480" w:lineRule="auto"/>
      </w:pPr>
    </w:p>
    <w:p w:rsidR="00204D79" w:rsidRPr="000A112D" w:rsidRDefault="005C3DBE" w:rsidP="00204D79">
      <w:pPr>
        <w:spacing w:line="480" w:lineRule="auto"/>
      </w:pPr>
      <w:r>
        <w:t xml:space="preserve">Michael Haslam, Chris Clarkson, Richard G. Roberts, Janardhana Bora, Ravi Korisettar, Peter Ditchfield, Allan Chivas, </w:t>
      </w:r>
      <w:r>
        <w:t>Clair Harris</w:t>
      </w:r>
      <w:r w:rsidRPr="00B9101E">
        <w:t>, Victoria Smith, Anna Oh</w:t>
      </w:r>
      <w:r w:rsidRPr="000168B3">
        <w:t>, Sanjay Eksambekar</w:t>
      </w:r>
      <w:r w:rsidRPr="00C40A14">
        <w:t xml:space="preserve">, Nicole Boivin and </w:t>
      </w:r>
      <w:r>
        <w:t>Michael Petraglia</w:t>
      </w:r>
    </w:p>
    <w:p w:rsidR="00204D79" w:rsidRDefault="005C3DBE" w:rsidP="00204D79">
      <w:pPr>
        <w:spacing w:line="480" w:lineRule="auto"/>
      </w:pPr>
    </w:p>
    <w:p w:rsidR="00204D79" w:rsidRPr="006852BF" w:rsidRDefault="005C3DBE" w:rsidP="00204D79">
      <w:pPr>
        <w:spacing w:line="480" w:lineRule="auto"/>
        <w:rPr>
          <w:i/>
        </w:rPr>
      </w:pPr>
      <w:r w:rsidRPr="006852BF">
        <w:rPr>
          <w:i/>
        </w:rPr>
        <w:t>Supplementary Online Material</w:t>
      </w:r>
    </w:p>
    <w:p w:rsidR="00204D79" w:rsidRPr="006852BF" w:rsidRDefault="005C3DBE" w:rsidP="00204D79">
      <w:pPr>
        <w:keepNext/>
        <w:spacing w:line="480" w:lineRule="auto"/>
      </w:pPr>
    </w:p>
    <w:p w:rsidR="00204D79" w:rsidRPr="006852BF" w:rsidRDefault="005C3DBE" w:rsidP="00204D79">
      <w:pPr>
        <w:keepNext/>
        <w:spacing w:line="480" w:lineRule="auto"/>
        <w:rPr>
          <w:b/>
        </w:rPr>
      </w:pPr>
      <w:r w:rsidRPr="006852BF">
        <w:rPr>
          <w:b/>
        </w:rPr>
        <w:t>Methods</w:t>
      </w:r>
    </w:p>
    <w:p w:rsidR="00204D79" w:rsidRPr="00960FF3" w:rsidRDefault="005C3DBE" w:rsidP="00204D79">
      <w:pPr>
        <w:spacing w:line="480" w:lineRule="auto"/>
      </w:pPr>
      <w:r w:rsidRPr="00960FF3">
        <w:t>Tephra geochemistry analysis, sediment particle size analysis, magnetic susceptibility analysis, isotopic analysis of carb</w:t>
      </w:r>
      <w:r w:rsidRPr="00960FF3">
        <w:t>onate nodules, and X-ray fluorescence were conducted at the Research Laboratory for Archaeology and the History of Art, School of Archaeology, University of Oxford. Optically stimulated luminescence, X-ray fluorescence and 13C analysis of the sediment orga</w:t>
      </w:r>
      <w:r w:rsidRPr="00960FF3">
        <w:t xml:space="preserve">nic fraction were conducted at the </w:t>
      </w:r>
      <w:r w:rsidRPr="00AF34AE">
        <w:t>Geochemistry Laboratory in the School of Earth and Environmental Sciences, University of Wollongong</w:t>
      </w:r>
      <w:r>
        <w:t>. Phytolith analysis was conducted at the Phytolith Research Institute, Pune, India.</w:t>
      </w:r>
    </w:p>
    <w:p w:rsidR="00204D79" w:rsidRPr="00960FF3" w:rsidRDefault="005C3DBE" w:rsidP="00204D79">
      <w:pPr>
        <w:spacing w:line="480" w:lineRule="auto"/>
      </w:pPr>
    </w:p>
    <w:p w:rsidR="00204D79" w:rsidRPr="00421266" w:rsidRDefault="005C3DBE" w:rsidP="00204D79">
      <w:pPr>
        <w:widowControl w:val="0"/>
        <w:spacing w:line="480" w:lineRule="auto"/>
        <w:rPr>
          <w:i/>
        </w:rPr>
      </w:pPr>
      <w:r w:rsidRPr="00016322">
        <w:rPr>
          <w:i/>
        </w:rPr>
        <w:t>Optically stimulated luminescence</w:t>
      </w:r>
    </w:p>
    <w:p w:rsidR="00204D79" w:rsidRPr="00085BFA" w:rsidRDefault="005C3DBE" w:rsidP="00204D79">
      <w:pPr>
        <w:autoSpaceDE w:val="0"/>
        <w:autoSpaceDN w:val="0"/>
        <w:adjustRightInd w:val="0"/>
        <w:spacing w:line="480" w:lineRule="auto"/>
      </w:pPr>
      <w:r w:rsidRPr="00D5253E">
        <w:t>Sa</w:t>
      </w:r>
      <w:r w:rsidRPr="00D5253E">
        <w:t xml:space="preserve">mples were prepared for dating using standard procedures </w:t>
      </w:r>
      <w:r w:rsidRPr="00D5253E">
        <w:fldChar w:fldCharType="begin"/>
      </w:r>
      <w:r w:rsidRPr="00D5253E">
        <w:instrText xml:space="preserve"> ADDIN EN.CITE &lt;EndNote&gt;&lt;Cite&gt;&lt;Author&gt;Aitken&lt;/Author&gt;&lt;Year&gt;1998&lt;/Year&gt;&lt;RecNum&gt;2855&lt;/RecNum&gt;&lt;record&gt;&lt;rec-number&gt;2855&lt;/rec-number&gt;&lt;ref-type name="Book"&gt;6&lt;/ref-type&gt;&lt;contributors&gt;&lt;authors&gt;&lt;author&gt;Aitke</w:instrText>
      </w:r>
      <w:r w:rsidRPr="00D5253E">
        <w:instrText>n, M.J.&lt;/author&gt;&lt;/authors&gt;&lt;/contributors&gt;&lt;titles&gt;&lt;title&gt;An Introduction to Optical Dating&lt;/title&gt;&lt;/titles&gt;&lt;dates&gt;&lt;year&gt;1998&lt;/year&gt;&lt;/dates&gt;&lt;pub-location&gt;Oxford&lt;/pub-location&gt;&lt;publisher&gt;Oxford University Press&lt;/publisher&gt;&lt;urls&gt;&lt;/urls&gt;&lt;/record&gt;&lt;/Cite&gt;&lt;/EndNot</w:instrText>
      </w:r>
      <w:r w:rsidRPr="00D5253E">
        <w:instrText>e&gt;</w:instrText>
      </w:r>
      <w:r w:rsidRPr="00D5253E">
        <w:fldChar w:fldCharType="separate"/>
      </w:r>
      <w:r w:rsidRPr="00D5253E">
        <w:t>(Aitken, 1998)</w:t>
      </w:r>
      <w:r w:rsidRPr="00D5253E">
        <w:fldChar w:fldCharType="end"/>
      </w:r>
      <w:r w:rsidRPr="00D5253E">
        <w:t xml:space="preserve"> to extract quartz grains of 180–212 µm in diameter. Single-grain </w:t>
      </w:r>
      <w:r w:rsidRPr="00D5253E">
        <w:rPr>
          <w:lang w:val="en-AU" w:eastAsia="en-AU"/>
        </w:rPr>
        <w:t xml:space="preserve">OSL measurements were made using the same equipment and single-aliquot regenerative-dose (SAR) procedures as employed </w:t>
      </w:r>
      <w:r>
        <w:rPr>
          <w:lang w:val="en-AU" w:eastAsia="en-AU"/>
        </w:rPr>
        <w:t>previously at Jwalapuram</w:t>
      </w:r>
      <w:r w:rsidRPr="00D5253E">
        <w:rPr>
          <w:lang w:val="en-AU" w:eastAsia="en-AU"/>
        </w:rPr>
        <w:t xml:space="preserve"> </w:t>
      </w:r>
      <w:r w:rsidRPr="00D5253E">
        <w:rPr>
          <w:lang w:val="en-AU" w:eastAsia="en-AU"/>
        </w:rPr>
        <w:fldChar w:fldCharType="begin"/>
      </w:r>
      <w:r w:rsidRPr="00D5253E">
        <w:rPr>
          <w:lang w:val="en-AU" w:eastAsia="en-AU"/>
        </w:rPr>
        <w:instrText xml:space="preserve"> ADDIN EN.CITE &lt;EndNote&gt;&lt;Cit</w:instrText>
      </w:r>
      <w:r w:rsidRPr="00D5253E">
        <w:rPr>
          <w:lang w:val="en-AU" w:eastAsia="en-AU"/>
        </w:rPr>
        <w:instrText>e ExcludeAuth="1"&gt;&lt;Author&gt;Petraglia&lt;/Author&gt;&lt;Year&gt;2009&lt;/Year&gt;&lt;RecNum&gt;2449&lt;/RecNum&gt;&lt;record&gt;&lt;rec-number&gt;2449&lt;/rec-number&gt;&lt;ref-type name="Journal Article"&gt;17&lt;/ref-type&gt;&lt;contributors&gt;&lt;authors&gt;&lt;author&gt;Petraglia, M.&lt;/author&gt;&lt;author&gt;Clarkson, Chris&lt;/author&gt;&lt;autho</w:instrText>
      </w:r>
      <w:r w:rsidRPr="00D5253E">
        <w:rPr>
          <w:lang w:val="en-AU" w:eastAsia="en-AU"/>
        </w:rPr>
        <w:instrText>r&gt;Boivin, N.&lt;/author&gt;&lt;author&gt;Haslam, Michael&lt;/author&gt;&lt;author&gt;Korisettar, R.&lt;/author&gt;&lt;author&gt;Chaubey, G.&lt;/author&gt;&lt;author&gt;Ditchfield, Peter&lt;/author&gt;&lt;author&gt;Fuller, Dorian&lt;/author&gt;&lt;author&gt;James, Hannah&lt;/author&gt;&lt;author&gt;Jones, Sacha&lt;/author&gt;&lt;author&gt;Kivisild, To</w:instrText>
      </w:r>
      <w:r w:rsidRPr="00D5253E">
        <w:rPr>
          <w:lang w:val="en-AU" w:eastAsia="en-AU"/>
        </w:rPr>
        <w:instrText>omas&lt;/author&gt;&lt;author&gt;Koshy, Jinu&lt;/author&gt;&lt;author&gt;Lahr, Marta Mirazon&lt;/author&gt;&lt;author&gt;Metspalu, M.&lt;/author&gt;&lt;author&gt;Roberts, Richard&lt;/author&gt;&lt;author&gt;Arnold, Lee&lt;/author&gt;&lt;/authors&gt;&lt;/contributors&gt;&lt;titles&gt;&lt;title&gt;Population increase and environmental deteriorati</w:instrText>
      </w:r>
      <w:r w:rsidRPr="00D5253E">
        <w:rPr>
          <w:lang w:val="en-AU" w:eastAsia="en-AU"/>
        </w:rPr>
        <w:instrText>on correspond with microlithic innovations in South Asia ca. 35,000 years ago&lt;/title&gt;&lt;secondary-title&gt;Proceedings of the National Academy of Sciences of the USA&lt;/secondary-title&gt;&lt;/titles&gt;&lt;periodical&gt;&lt;full-title&gt;Proceedings of the National Academy of Scienc</w:instrText>
      </w:r>
      <w:r w:rsidRPr="00D5253E">
        <w:rPr>
          <w:lang w:val="en-AU" w:eastAsia="en-AU"/>
        </w:rPr>
        <w:instrText>es of the USA&lt;/full-title&gt;&lt;abbr-1&gt;Proc. Natl. Acad. Sci. U.S.A.&lt;/abbr-1&gt;&lt;/periodical&gt;&lt;pages&gt;12261-12266&lt;/pages&gt;&lt;volume&gt;106&lt;/volume&gt;&lt;dates&gt;&lt;year&gt;2009&lt;/year&gt;&lt;/dates&gt;&lt;call-num&gt;pdf&lt;/call-num&gt;&lt;urls&gt;&lt;/urls&gt;&lt;/record&gt;&lt;/Cite&gt;&lt;Cite ExcludeAuth="1"&gt;&lt;Author&gt;Petraglia&lt;</w:instrText>
      </w:r>
      <w:r w:rsidRPr="00D5253E">
        <w:rPr>
          <w:lang w:val="en-AU" w:eastAsia="en-AU"/>
        </w:rPr>
        <w:instrText>/Author&gt;&lt;Year&gt;2009&lt;/Year&gt;&lt;RecNum&gt;2499&lt;/RecNum&gt;&lt;record&gt;&lt;rec-number&gt;2499&lt;/rec-number&gt;&lt;ref-type name="Journal Article"&gt;17&lt;/ref-type&gt;&lt;contributors&gt;&lt;authors&gt;&lt;author&gt;Petraglia, M.&lt;/author&gt;&lt;author&gt;Korisettar, R.&lt;/author&gt;&lt;author&gt;Bai, M. Kasturi&lt;/author&gt;&lt;author&gt;Boi</w:instrText>
      </w:r>
      <w:r w:rsidRPr="00D5253E">
        <w:rPr>
          <w:lang w:val="en-AU" w:eastAsia="en-AU"/>
        </w:rPr>
        <w:instrText>vin, N.&lt;/author&gt;&lt;author&gt;Janardhana B.,&lt;/author&gt;&lt;author&gt;Clarkson, C.&lt;/author&gt;&lt;author&gt;Cunningham, Kevin&lt;/author&gt;&lt;author&gt;Ditchfield, Peter&lt;/author&gt;&lt;author&gt;Fuller, Dorian&lt;/author&gt;&lt;author&gt;Hampson, Jamie&lt;/author&gt;&lt;author&gt;Haslam, Michael&lt;/author&gt;&lt;author&gt;Jones, Sac</w:instrText>
      </w:r>
      <w:r w:rsidRPr="00D5253E">
        <w:rPr>
          <w:lang w:val="en-AU" w:eastAsia="en-AU"/>
        </w:rPr>
        <w:instrText>ha&lt;/author&gt;&lt;author&gt;Koshy, Jinu&lt;/author&gt;&lt;author&gt;Miracle, Preston&lt;/author&gt;&lt;author&gt;Oppenheimer, Clive&lt;/author&gt;&lt;author&gt;Roberts, Richard&lt;/author&gt;&lt;author&gt;White, Kevin&lt;/author&gt;&lt;/authors&gt;&lt;/contributors&gt;&lt;titles&gt;&lt;title&gt;Human occupation, adaptation and behavioral cha</w:instrText>
      </w:r>
      <w:r w:rsidRPr="00D5253E">
        <w:rPr>
          <w:lang w:val="en-AU" w:eastAsia="en-AU"/>
        </w:rPr>
        <w:instrText>nge in the Pleistocene and Holocene of south India: recent investigations in the Kurnool district, Andhra Pradesh&lt;/title&gt;&lt;secondary-title&gt;Eurasian Prehistory&lt;/secondary-title&gt;&lt;/titles&gt;&lt;periodical&gt;&lt;full-title&gt;Eurasian Prehistory&lt;/full-title&gt;&lt;abbr-1&gt;Eurasian</w:instrText>
      </w:r>
      <w:r w:rsidRPr="00D5253E">
        <w:rPr>
          <w:lang w:val="en-AU" w:eastAsia="en-AU"/>
        </w:rPr>
        <w:instrText xml:space="preserve"> Prehist.&lt;/abbr-1&gt;&lt;/periodical&gt;&lt;pages&gt;119-166&lt;/pages&gt;&lt;volume&gt;6&lt;/volume&gt;&lt;number&gt;1-2&lt;/number&gt;&lt;dates&gt;&lt;year&gt;2009&lt;/year&gt;&lt;/dates&gt;&lt;call-num&gt;pdf&lt;/call-num&gt;&lt;urls&gt;&lt;/urls&gt;&lt;/record&gt;&lt;/Cite&gt;&lt;Cite&gt;&lt;Author&gt;Petraglia&lt;/Author&gt;&lt;Year&gt;2007&lt;/Year&gt;&lt;RecNum&gt;2353&lt;/RecNum&gt;&lt;record&gt;&lt;r</w:instrText>
      </w:r>
      <w:r w:rsidRPr="00D5253E">
        <w:rPr>
          <w:lang w:val="en-AU" w:eastAsia="en-AU"/>
        </w:rPr>
        <w:instrText>ec-number&gt;2353&lt;/rec-number&gt;&lt;ref-type name="Journal Article"&gt;17&lt;/ref-type&gt;&lt;contributors&gt;&lt;authors&gt;&lt;author&gt;Petraglia, M.&lt;/author&gt;&lt;author&gt;Korisettar, Ravi&lt;/author&gt;&lt;author&gt;Boivin, Nicole&lt;/author&gt;&lt;author&gt;Clarkson, Chris&lt;/author&gt;&lt;author&gt;Ditchfield, Peter&lt;/author&gt;</w:instrText>
      </w:r>
      <w:r w:rsidRPr="00D5253E">
        <w:rPr>
          <w:lang w:val="en-AU" w:eastAsia="en-AU"/>
        </w:rPr>
        <w:instrText>&lt;author&gt;Jones, Sacha&lt;/author&gt;&lt;author&gt;Koshy, Jinu&lt;/author&gt;&lt;author&gt;Lahr, Marta Mirazon&lt;/author&gt;&lt;author&gt;Oppenheimer, Clive&lt;/author&gt;&lt;author&gt;Pyle, David&lt;/author&gt;&lt;author&gt;Roberts, Richard&lt;/author&gt;&lt;author&gt;Schwenninger, Jean-Luc&lt;/author&gt;&lt;author&gt;Arnold, Lee&lt;/author&gt;</w:instrText>
      </w:r>
      <w:r w:rsidRPr="00D5253E">
        <w:rPr>
          <w:lang w:val="en-AU" w:eastAsia="en-AU"/>
        </w:rPr>
        <w:instrText>&lt;author&gt;White, Kevin&lt;/author&gt;&lt;/authors&gt;&lt;/contributors&gt;&lt;titles&gt;&lt;title&gt;Middle Palaeolithic assemblages from the Indian subcontinent before and after the Toba super-eruption&lt;/title&gt;&lt;secondary-title&gt;Science&lt;/secondary-title&gt;&lt;/titles&gt;&lt;periodical&gt;&lt;full-title&gt;Sci</w:instrText>
      </w:r>
      <w:r w:rsidRPr="00D5253E">
        <w:rPr>
          <w:lang w:val="en-AU" w:eastAsia="en-AU"/>
        </w:rPr>
        <w:instrText>ence&lt;/full-title&gt;&lt;/periodical&gt;&lt;pages&gt;114-116&lt;/pages&gt;&lt;volume&gt;317&lt;/volume&gt;&lt;dates&gt;&lt;year&gt;2007&lt;/year&gt;&lt;/dates&gt;&lt;call-num&gt;pdf&lt;/call-num&gt;&lt;urls&gt;&lt;/urls&gt;&lt;/record&gt;&lt;/Cite&gt;&lt;/EndNote&gt;</w:instrText>
      </w:r>
      <w:r w:rsidRPr="00D5253E">
        <w:rPr>
          <w:lang w:val="en-AU" w:eastAsia="en-AU"/>
        </w:rPr>
        <w:fldChar w:fldCharType="separate"/>
      </w:r>
      <w:r w:rsidRPr="00D5253E">
        <w:rPr>
          <w:lang w:val="en-AU" w:eastAsia="en-AU"/>
        </w:rPr>
        <w:t>(2009a; 2009b; Petraglia et al., 2007)</w:t>
      </w:r>
      <w:r w:rsidRPr="00D5253E">
        <w:rPr>
          <w:lang w:val="en-AU" w:eastAsia="en-AU"/>
        </w:rPr>
        <w:fldChar w:fldCharType="end"/>
      </w:r>
      <w:r>
        <w:t xml:space="preserve">, </w:t>
      </w:r>
      <w:r w:rsidRPr="00D5253E">
        <w:rPr>
          <w:lang w:val="en-AU" w:eastAsia="en-AU"/>
        </w:rPr>
        <w:t>and aberrant grains were rejected using the</w:t>
      </w:r>
      <w:r>
        <w:rPr>
          <w:lang w:val="en-AU" w:eastAsia="en-AU"/>
        </w:rPr>
        <w:t xml:space="preserve"> cri</w:t>
      </w:r>
      <w:r>
        <w:rPr>
          <w:lang w:val="en-AU" w:eastAsia="en-AU"/>
        </w:rPr>
        <w:t xml:space="preserve">teria described and tested in these studies and by Jacobs et al. </w:t>
      </w:r>
      <w:r>
        <w:rPr>
          <w:lang w:val="en-AU" w:eastAsia="en-AU"/>
        </w:rPr>
        <w:fldChar w:fldCharType="begin"/>
      </w:r>
      <w:r>
        <w:rPr>
          <w:lang w:val="en-AU" w:eastAsia="en-AU"/>
        </w:rPr>
        <w:instrText xml:space="preserve"> ADDIN EN.CITE &lt;EndNote&gt;&lt;Cite ExcludeAuth="1"&gt;&lt;Author&gt;Jacobs&lt;/Author&gt;&lt;Year&gt;2006&lt;/Year&gt;&lt;RecNum&gt;2861&lt;/RecNum&gt;&lt;record&gt;&lt;rec-number&gt;2861&lt;/rec-number&gt;&lt;ref-type name="Journal Article"&gt;17&lt;/ref-type&gt;</w:instrText>
      </w:r>
      <w:r>
        <w:rPr>
          <w:lang w:val="en-AU" w:eastAsia="en-AU"/>
        </w:rPr>
        <w:instrText>&lt;contributors&gt;&lt;authors&gt;&lt;author&gt;Jacobs, Zenobia&lt;/author&gt;&lt;author&gt;Duller, Geoff A.T.&lt;/author&gt;&lt;author&gt;Wintle, Ann G.&lt;/author&gt;&lt;/authors&gt;&lt;/contributors&gt;&lt;titles&gt;&lt;title&gt;Interpretation of single grain De distributions and calculation of De&lt;/title&gt;&lt;secondary-title&gt;R</w:instrText>
      </w:r>
      <w:r>
        <w:rPr>
          <w:lang w:val="en-AU" w:eastAsia="en-AU"/>
        </w:rPr>
        <w:instrText>adiation Measurements&lt;/secondary-title&gt;&lt;/titles&gt;&lt;periodical&gt;&lt;full-title&gt;Radiation Measurements&lt;/full-title&gt;&lt;abbr-1&gt;Radiat. Meas.&lt;/abbr-1&gt;&lt;/periodical&gt;&lt;pages&gt;264-277&lt;/pages&gt;&lt;volume&gt;41&lt;/volume&gt;&lt;dates&gt;&lt;year&gt;2006&lt;/year&gt;&lt;/dates&gt;&lt;urls&gt;&lt;/urls&gt;&lt;/record&gt;&lt;/Cite&gt;&lt;Cit</w:instrText>
      </w:r>
      <w:r>
        <w:rPr>
          <w:lang w:val="en-AU" w:eastAsia="en-AU"/>
        </w:rPr>
        <w:instrText>e ExcludeAuth="1"&gt;&lt;Author&gt;Jacobs&lt;/Author&gt;&lt;Year&gt;2008&lt;/Year&gt;&lt;RecNum&gt;2864&lt;/RecNum&gt;&lt;record&gt;&lt;rec-number&gt;2864&lt;/rec-number&gt;&lt;ref-type name="Journal Article"&gt;17&lt;/ref-type&gt;&lt;contributors&gt;&lt;authors&gt;&lt;author&gt;Jacobs, Zenobia&lt;/author&gt;&lt;author&gt;Roberts, R.G.&lt;/author&gt;&lt;author&gt;G</w:instrText>
      </w:r>
      <w:r>
        <w:rPr>
          <w:lang w:val="en-AU" w:eastAsia="en-AU"/>
        </w:rPr>
        <w:instrText>albraith, Rex&lt;/author&gt;&lt;author&gt;Deacon, H.J.&lt;/author&gt;&lt;author&gt;Grun, Rainer&lt;/author&gt;&lt;author&gt;Mackay, A.&lt;/author&gt;&lt;author&gt;Mitchell, P.&lt;/author&gt;&lt;author&gt;Vogelsang, R.&lt;/author&gt;&lt;author&gt;Wadley, Lyn&lt;/author&gt;&lt;/authors&gt;&lt;/contributors&gt;&lt;titles&gt;&lt;title&gt;Ages for the Middle St</w:instrText>
      </w:r>
      <w:r>
        <w:rPr>
          <w:lang w:val="en-AU" w:eastAsia="en-AU"/>
        </w:rPr>
        <w:instrText>one Age of southern Africa: implications for human behavior and dispersal&lt;/title&gt;&lt;secondary-title&gt;Science&lt;/secondary-title&gt;&lt;/titles&gt;&lt;periodical&gt;&lt;full-title&gt;Science&lt;/full-title&gt;&lt;/periodical&gt;&lt;pages&gt;733-735&lt;/pages&gt;&lt;volume&gt;322&lt;/volume&gt;&lt;dates&gt;&lt;year&gt;2008&lt;/year&gt;&lt;</w:instrText>
      </w:r>
      <w:r>
        <w:rPr>
          <w:lang w:val="en-AU" w:eastAsia="en-AU"/>
        </w:rPr>
        <w:instrText>/dates&gt;&lt;call-num&gt;pdf&lt;/call-num&gt;&lt;urls&gt;&lt;/urls&gt;&lt;/record&gt;&lt;/Cite&gt;&lt;/EndNote&gt;</w:instrText>
      </w:r>
      <w:r>
        <w:rPr>
          <w:lang w:val="en-AU" w:eastAsia="en-AU"/>
        </w:rPr>
        <w:fldChar w:fldCharType="separate"/>
      </w:r>
      <w:r>
        <w:rPr>
          <w:lang w:val="en-AU" w:eastAsia="en-AU"/>
        </w:rPr>
        <w:t>(2006; 2008)</w:t>
      </w:r>
      <w:r>
        <w:rPr>
          <w:lang w:val="en-AU" w:eastAsia="en-AU"/>
        </w:rPr>
        <w:fldChar w:fldCharType="end"/>
      </w:r>
      <w:r w:rsidRPr="00D5253E">
        <w:rPr>
          <w:lang w:val="en-AU" w:eastAsia="en-AU"/>
        </w:rPr>
        <w:t>.</w:t>
      </w:r>
      <w:r>
        <w:t xml:space="preserve"> </w:t>
      </w:r>
      <w:r w:rsidRPr="00D5253E">
        <w:t>The SAR procedure involves measuring the OSL signals from the natural (burial) dose and from a series of regenerative doses (given in the laboratory by means of a calibra</w:t>
      </w:r>
      <w:r w:rsidRPr="00D5253E">
        <w:t xml:space="preserve">ted beta source), each of which were preheated at </w:t>
      </w:r>
      <w:r w:rsidRPr="00D5253E">
        <w:lastRenderedPageBreak/>
        <w:t xml:space="preserve">260ºC for 10 s prior to optical stimulation by a green laser beam for 2 s at 125°C. A small test dose (preheated at 160ºC for 10 s) was given after each natural and regenerative dose, and the resulting OSL </w:t>
      </w:r>
      <w:r w:rsidRPr="00D5253E">
        <w:t>signals were used to correct for any sensitivity changes. T</w:t>
      </w:r>
      <w:r w:rsidRPr="00D5253E">
        <w:rPr>
          <w:lang w:val="en-AU" w:eastAsia="en-AU"/>
        </w:rPr>
        <w:t xml:space="preserve">he </w:t>
      </w:r>
      <w:r w:rsidRPr="00D5253E">
        <w:t>D</w:t>
      </w:r>
      <w:r w:rsidRPr="00D5253E">
        <w:rPr>
          <w:vertAlign w:val="subscript"/>
        </w:rPr>
        <w:t>e</w:t>
      </w:r>
      <w:r w:rsidRPr="00D5253E">
        <w:t xml:space="preserve"> values were estimated from the first 0.2 s of OSL decay, with the mean count recorded over the last 0.3 s being subtracted as background. A</w:t>
      </w:r>
      <w:r w:rsidRPr="00D5253E">
        <w:rPr>
          <w:lang w:val="en-AU" w:eastAsia="en-AU"/>
        </w:rPr>
        <w:t>n instrumental reproducibility uncertainty of 2% was</w:t>
      </w:r>
      <w:r w:rsidRPr="00D5253E">
        <w:rPr>
          <w:lang w:val="en-AU" w:eastAsia="en-AU"/>
        </w:rPr>
        <w:t xml:space="preserve"> added in quadrature to the photon counting statistics for each OSL measurement </w:t>
      </w:r>
      <w:r w:rsidRPr="00D5253E">
        <w:rPr>
          <w:lang w:val="en-AU" w:eastAsia="en-AU"/>
        </w:rPr>
        <w:fldChar w:fldCharType="begin"/>
      </w:r>
      <w:r w:rsidRPr="00D5253E">
        <w:rPr>
          <w:lang w:val="en-AU" w:eastAsia="en-AU"/>
        </w:rPr>
        <w:instrText xml:space="preserve"> ADDIN EN.CITE &lt;EndNote&gt;&lt;Cite&gt;&lt;Author&gt;Jacobs&lt;/Author&gt;&lt;Year&gt;2006&lt;/Year&gt;&lt;RecNum&gt;2861&lt;/RecNum&gt;&lt;record&gt;&lt;rec-number&gt;2861&lt;/rec-number&gt;&lt;ref-type name="Journal Article"&gt;17&lt;/ref-type&gt;&lt;</w:instrText>
      </w:r>
      <w:r w:rsidRPr="00D5253E">
        <w:rPr>
          <w:lang w:val="en-AU" w:eastAsia="en-AU"/>
        </w:rPr>
        <w:instrText>contributors&gt;&lt;authors&gt;&lt;author&gt;Jacobs, Zenobia&lt;/author&gt;&lt;author&gt;Duller, Geoff A.T.&lt;/author&gt;&lt;author&gt;Wintle, Ann G.&lt;/author&gt;&lt;/authors&gt;&lt;/contributors&gt;&lt;titles&gt;&lt;title&gt;Interpretation of single grain De distributions and calculation of De&lt;/title&gt;&lt;secondary-title&gt;Ra</w:instrText>
      </w:r>
      <w:r w:rsidRPr="00D5253E">
        <w:rPr>
          <w:lang w:val="en-AU" w:eastAsia="en-AU"/>
        </w:rPr>
        <w:instrText>diation Measurements&lt;/secondary-title&gt;&lt;/titles&gt;&lt;periodical&gt;&lt;full-title&gt;Radiation Measurements&lt;/full-title&gt;&lt;abbr-1&gt;Radiat. Meas.&lt;/abbr-1&gt;&lt;/periodical&gt;&lt;pages&gt;264-277&lt;/pages&gt;&lt;volume&gt;41&lt;/volume&gt;&lt;dates&gt;&lt;year&gt;2006&lt;/year&gt;&lt;/dates&gt;&lt;urls&gt;&lt;/urls&gt;&lt;/record&gt;&lt;/Cite&gt;&lt;/End</w:instrText>
      </w:r>
      <w:r w:rsidRPr="00D5253E">
        <w:rPr>
          <w:lang w:val="en-AU" w:eastAsia="en-AU"/>
        </w:rPr>
        <w:instrText>Note&gt;</w:instrText>
      </w:r>
      <w:r w:rsidRPr="00D5253E">
        <w:rPr>
          <w:lang w:val="en-AU" w:eastAsia="en-AU"/>
        </w:rPr>
        <w:fldChar w:fldCharType="separate"/>
      </w:r>
      <w:r w:rsidRPr="00D5253E">
        <w:rPr>
          <w:lang w:val="en-AU" w:eastAsia="en-AU"/>
        </w:rPr>
        <w:t>(Jacobs et al., 2006)</w:t>
      </w:r>
      <w:r w:rsidRPr="00D5253E">
        <w:rPr>
          <w:lang w:val="en-AU" w:eastAsia="en-AU"/>
        </w:rPr>
        <w:fldChar w:fldCharType="end"/>
      </w:r>
      <w:r w:rsidRPr="00D5253E">
        <w:t>, and an additional 2% was included in the final D</w:t>
      </w:r>
      <w:r w:rsidRPr="00D5253E">
        <w:rPr>
          <w:vertAlign w:val="subscript"/>
        </w:rPr>
        <w:t>e</w:t>
      </w:r>
      <w:r w:rsidRPr="00D5253E">
        <w:t xml:space="preserve"> uncertainty to allow for any bias </w:t>
      </w:r>
      <w:r>
        <w:t xml:space="preserve">in the beta source calibration. </w:t>
      </w:r>
      <w:r w:rsidRPr="00D5253E">
        <w:t xml:space="preserve">These experimental conditions and </w:t>
      </w:r>
      <w:r w:rsidRPr="00D5253E">
        <w:rPr>
          <w:lang w:val="en-AU" w:eastAsia="en-AU"/>
        </w:rPr>
        <w:t>methods of data analysis</w:t>
      </w:r>
      <w:r w:rsidRPr="00D5253E">
        <w:t xml:space="preserve"> were chosen on the basis of tests performed on OSL </w:t>
      </w:r>
      <w:r w:rsidRPr="00D5253E">
        <w:t xml:space="preserve">samples from nearby Localities 3 and 21 </w:t>
      </w:r>
      <w:r w:rsidRPr="00D5253E">
        <w:rPr>
          <w:lang w:val="en-AU" w:eastAsia="en-AU"/>
        </w:rPr>
        <w:fldChar w:fldCharType="begin"/>
      </w:r>
      <w:r w:rsidRPr="00D5253E">
        <w:rPr>
          <w:lang w:val="en-AU" w:eastAsia="en-AU"/>
        </w:rPr>
        <w:instrText xml:space="preserve"> ADDIN EN.CITE &lt;EndNote&gt;&lt;Cite ExcludeAuth="1"&gt;&lt;Author&gt;Petraglia&lt;/Author&gt;&lt;Year&gt;2009&lt;/Year&gt;&lt;RecNum&gt;2449&lt;/RecNum&gt;&lt;record&gt;&lt;rec-number&gt;2449&lt;/rec-number&gt;&lt;ref-type name="Journal Article"&gt;17&lt;/ref-type&gt;&lt;contributors&gt;&lt;authors</w:instrText>
      </w:r>
      <w:r w:rsidRPr="00D5253E">
        <w:rPr>
          <w:lang w:val="en-AU" w:eastAsia="en-AU"/>
        </w:rPr>
        <w:instrText>&gt;&lt;author&gt;Petraglia, M.&lt;/author&gt;&lt;author&gt;Clarkson, Chris&lt;/author&gt;&lt;author&gt;Boivin, N.&lt;/author&gt;&lt;author&gt;Haslam, Michael&lt;/author&gt;&lt;author&gt;Korisettar, R.&lt;/author&gt;&lt;author&gt;Chaubey, G.&lt;/author&gt;&lt;author&gt;Ditchfield, Peter&lt;/author&gt;&lt;author&gt;Fuller, Dorian&lt;/author&gt;&lt;author&gt;Ja</w:instrText>
      </w:r>
      <w:r w:rsidRPr="00D5253E">
        <w:rPr>
          <w:lang w:val="en-AU" w:eastAsia="en-AU"/>
        </w:rPr>
        <w:instrText>mes, Hannah&lt;/author&gt;&lt;author&gt;Jones, Sacha&lt;/author&gt;&lt;author&gt;Kivisild, Toomas&lt;/author&gt;&lt;author&gt;Koshy, Jinu&lt;/author&gt;&lt;author&gt;Lahr, Marta Mirazon&lt;/author&gt;&lt;author&gt;Metspalu, M.&lt;/author&gt;&lt;author&gt;Roberts, Richard&lt;/author&gt;&lt;author&gt;Arnold, Lee&lt;/author&gt;&lt;/authors&gt;&lt;/contribu</w:instrText>
      </w:r>
      <w:r w:rsidRPr="00D5253E">
        <w:rPr>
          <w:lang w:val="en-AU" w:eastAsia="en-AU"/>
        </w:rPr>
        <w:instrText>tors&gt;&lt;titles&gt;&lt;title&gt;Population increase and environmental deterioration correspond with microlithic innovations in South Asia ca. 35,000 years ago&lt;/title&gt;&lt;secondary-title&gt;Proceedings of the National Academy of Sciences of the USA&lt;/secondary-title&gt;&lt;/titles&gt;</w:instrText>
      </w:r>
      <w:r w:rsidRPr="00D5253E">
        <w:rPr>
          <w:lang w:val="en-AU" w:eastAsia="en-AU"/>
        </w:rPr>
        <w:instrText>&lt;periodical&gt;&lt;full-title&gt;Proceedings of the National Academy of Sciences of the USA&lt;/full-title&gt;&lt;abbr-1&gt;Proc. Natl. Acad. Sci. U.S.A.&lt;/abbr-1&gt;&lt;/periodical&gt;&lt;pages&gt;12261-12266&lt;/pages&gt;&lt;volume&gt;106&lt;/volume&gt;&lt;dates&gt;&lt;year&gt;2009&lt;/year&gt;&lt;/dates&gt;&lt;call-num&gt;pdf&lt;/call-num&gt;</w:instrText>
      </w:r>
      <w:r w:rsidRPr="00D5253E">
        <w:rPr>
          <w:lang w:val="en-AU" w:eastAsia="en-AU"/>
        </w:rPr>
        <w:instrText>&lt;urls&gt;&lt;/urls&gt;&lt;/record&gt;&lt;/Cite&gt;&lt;Cite ExcludeAuth="1"&gt;&lt;Author&gt;Petraglia&lt;/Author&gt;&lt;Year&gt;2009&lt;/Year&gt;&lt;RecNum&gt;2499&lt;/RecNum&gt;&lt;record&gt;&lt;rec-number&gt;2499&lt;/rec-number&gt;&lt;ref-type name="Journal Article"&gt;17&lt;/ref-type&gt;&lt;contributors&gt;&lt;authors&gt;&lt;author&gt;Petraglia, M.&lt;/author&gt;&lt;auth</w:instrText>
      </w:r>
      <w:r w:rsidRPr="00D5253E">
        <w:rPr>
          <w:lang w:val="en-AU" w:eastAsia="en-AU"/>
        </w:rPr>
        <w:instrText>or&gt;Korisettar, R.&lt;/author&gt;&lt;author&gt;Bai, M. Kasturi&lt;/author&gt;&lt;author&gt;Boivin, N.&lt;/author&gt;&lt;author&gt;Janardhana B.,&lt;/author&gt;&lt;author&gt;Clarkson, C.&lt;/author&gt;&lt;author&gt;Cunningham, Kevin&lt;/author&gt;&lt;author&gt;Ditchfield, Peter&lt;/author&gt;&lt;author&gt;Fuller, Dorian&lt;/author&gt;&lt;author&gt;Hamp</w:instrText>
      </w:r>
      <w:r w:rsidRPr="00D5253E">
        <w:rPr>
          <w:lang w:val="en-AU" w:eastAsia="en-AU"/>
        </w:rPr>
        <w:instrText>son, Jamie&lt;/author&gt;&lt;author&gt;Haslam, Michael&lt;/author&gt;&lt;author&gt;Jones, Sacha&lt;/author&gt;&lt;author&gt;Koshy, Jinu&lt;/author&gt;&lt;author&gt;Miracle, Preston&lt;/author&gt;&lt;author&gt;Oppenheimer, Clive&lt;/author&gt;&lt;author&gt;Roberts, Richard&lt;/author&gt;&lt;author&gt;White, Kevin&lt;/author&gt;&lt;/authors&gt;&lt;/contri</w:instrText>
      </w:r>
      <w:r w:rsidRPr="00D5253E">
        <w:rPr>
          <w:lang w:val="en-AU" w:eastAsia="en-AU"/>
        </w:rPr>
        <w:instrText>butors&gt;&lt;titles&gt;&lt;title&gt;Human occupation, adaptation and behavioral change in the Pleistocene and Holocene of south India: recent investigations in the Kurnool district, Andhra Pradesh&lt;/title&gt;&lt;secondary-title&gt;Eurasian Prehistory&lt;/secondary-title&gt;&lt;/titles&gt;&lt;pe</w:instrText>
      </w:r>
      <w:r w:rsidRPr="00D5253E">
        <w:rPr>
          <w:lang w:val="en-AU" w:eastAsia="en-AU"/>
        </w:rPr>
        <w:instrText>riodical&gt;&lt;full-title&gt;Eurasian Prehistory&lt;/full-title&gt;&lt;abbr-1&gt;Eurasian Prehist.&lt;/abbr-1&gt;&lt;/periodical&gt;&lt;pages&gt;119-166&lt;/pages&gt;&lt;volume&gt;6&lt;/volume&gt;&lt;number&gt;1-2&lt;/number&gt;&lt;dates&gt;&lt;year&gt;2009&lt;/year&gt;&lt;/dates&gt;&lt;call-num&gt;pdf&lt;/call-num&gt;&lt;urls&gt;&lt;/urls&gt;&lt;/record&gt;&lt;/Cite&gt;&lt;Cite&gt;&lt;Auth</w:instrText>
      </w:r>
      <w:r w:rsidRPr="00D5253E">
        <w:rPr>
          <w:lang w:val="en-AU" w:eastAsia="en-AU"/>
        </w:rPr>
        <w:instrText>or&gt;Petraglia&lt;/Author&gt;&lt;Year&gt;2007&lt;/Year&gt;&lt;RecNum&gt;2353&lt;/RecNum&gt;&lt;record&gt;&lt;rec-number&gt;2353&lt;/rec-number&gt;&lt;ref-type name="Journal Article"&gt;17&lt;/ref-type&gt;&lt;contributors&gt;&lt;authors&gt;&lt;author&gt;Petraglia, M.&lt;/author&gt;&lt;author&gt;Korisettar, Ravi&lt;/author&gt;&lt;author&gt;Boivin, Nicole&lt;/auth</w:instrText>
      </w:r>
      <w:r w:rsidRPr="00D5253E">
        <w:rPr>
          <w:lang w:val="en-AU" w:eastAsia="en-AU"/>
        </w:rPr>
        <w:instrText>or&gt;&lt;author&gt;Clarkson, Chris&lt;/author&gt;&lt;author&gt;Ditchfield, Peter&lt;/author&gt;&lt;author&gt;Jones, Sacha&lt;/author&gt;&lt;author&gt;Koshy, Jinu&lt;/author&gt;&lt;author&gt;Lahr, Marta Mirazon&lt;/author&gt;&lt;author&gt;Oppenheimer, Clive&lt;/author&gt;&lt;author&gt;Pyle, David&lt;/author&gt;&lt;author&gt;Roberts, Richard&lt;/autho</w:instrText>
      </w:r>
      <w:r w:rsidRPr="00D5253E">
        <w:rPr>
          <w:lang w:val="en-AU" w:eastAsia="en-AU"/>
        </w:rPr>
        <w:instrText>r&gt;&lt;author&gt;Schwenninger, Jean-Luc&lt;/author&gt;&lt;author&gt;Arnold, Lee&lt;/author&gt;&lt;author&gt;White, Kevin&lt;/author&gt;&lt;/authors&gt;&lt;/contributors&gt;&lt;titles&gt;&lt;title&gt;Middle Palaeolithic assemblages from the Indian subcontinent before and after the Toba super-eruption&lt;/title&gt;&lt;secondar</w:instrText>
      </w:r>
      <w:r w:rsidRPr="00D5253E">
        <w:rPr>
          <w:lang w:val="en-AU" w:eastAsia="en-AU"/>
        </w:rPr>
        <w:instrText>y-title&gt;Science&lt;/secondary-title&gt;&lt;/titles&gt;&lt;periodical&gt;&lt;full-title&gt;Science&lt;/full-title&gt;&lt;/periodical&gt;&lt;pages&gt;114-116&lt;/pages&gt;&lt;volume&gt;317&lt;/volume&gt;&lt;dates&gt;&lt;year&gt;2007&lt;/year&gt;&lt;/dates&gt;&lt;call-num&gt;pdf&lt;/call-num&gt;&lt;urls&gt;&lt;/urls&gt;&lt;/record&gt;&lt;/Cite&gt;&lt;/EndNote&gt;</w:instrText>
      </w:r>
      <w:r w:rsidRPr="00D5253E">
        <w:rPr>
          <w:lang w:val="en-AU" w:eastAsia="en-AU"/>
        </w:rPr>
        <w:fldChar w:fldCharType="separate"/>
      </w:r>
      <w:r w:rsidRPr="00D5253E">
        <w:rPr>
          <w:lang w:val="en-AU" w:eastAsia="en-AU"/>
        </w:rPr>
        <w:t>(2009a; 2009b; Petr</w:t>
      </w:r>
      <w:r w:rsidRPr="00D5253E">
        <w:rPr>
          <w:lang w:val="en-AU" w:eastAsia="en-AU"/>
        </w:rPr>
        <w:t>aglia et al., 2007)</w:t>
      </w:r>
      <w:r w:rsidRPr="00D5253E">
        <w:rPr>
          <w:lang w:val="en-AU" w:eastAsia="en-AU"/>
        </w:rPr>
        <w:fldChar w:fldCharType="end"/>
      </w:r>
      <w:r>
        <w:t xml:space="preserve"> that had been</w:t>
      </w:r>
      <w:r w:rsidRPr="00D5253E">
        <w:t xml:space="preserve"> bleached and then given a known dose before any </w:t>
      </w:r>
      <w:r>
        <w:t xml:space="preserve">OSL </w:t>
      </w:r>
      <w:r w:rsidRPr="00D5253E">
        <w:t>measurements</w:t>
      </w:r>
      <w:r>
        <w:t>. T</w:t>
      </w:r>
      <w:r w:rsidRPr="00D5253E">
        <w:t xml:space="preserve">he </w:t>
      </w:r>
      <w:r>
        <w:t xml:space="preserve">ratios of </w:t>
      </w:r>
      <w:r w:rsidRPr="00D5253E">
        <w:t xml:space="preserve">measured/given dose of 0.996 ± 0.034 and 0.985 ± 0.015, respectively, </w:t>
      </w:r>
      <w:r>
        <w:rPr>
          <w:lang w:val="en-AU" w:eastAsia="en-AU"/>
        </w:rPr>
        <w:t>indicate</w:t>
      </w:r>
      <w:r w:rsidRPr="007A6FD4">
        <w:rPr>
          <w:lang w:val="en-AU"/>
        </w:rPr>
        <w:t xml:space="preserve"> that the</w:t>
      </w:r>
      <w:r>
        <w:rPr>
          <w:lang w:val="en-AU"/>
        </w:rPr>
        <w:t xml:space="preserve"> </w:t>
      </w:r>
      <w:r w:rsidRPr="007A6FD4">
        <w:rPr>
          <w:lang w:val="en-AU"/>
        </w:rPr>
        <w:t xml:space="preserve">SAR procedures </w:t>
      </w:r>
      <w:r>
        <w:rPr>
          <w:lang w:val="en-AU"/>
        </w:rPr>
        <w:t>employed here can reliably recover a k</w:t>
      </w:r>
      <w:r>
        <w:rPr>
          <w:lang w:val="en-AU"/>
        </w:rPr>
        <w:t>nown dose for quartz grains from Jwalapuram.</w:t>
      </w:r>
    </w:p>
    <w:p w:rsidR="00204D79" w:rsidRDefault="005C3DBE" w:rsidP="00204D79">
      <w:pPr>
        <w:autoSpaceDE w:val="0"/>
        <w:autoSpaceDN w:val="0"/>
        <w:adjustRightInd w:val="0"/>
        <w:spacing w:line="480" w:lineRule="auto"/>
        <w:rPr>
          <w:lang w:val="en-AU"/>
        </w:rPr>
      </w:pPr>
    </w:p>
    <w:p w:rsidR="00204D79" w:rsidRPr="007A6FD4" w:rsidRDefault="005C3DBE" w:rsidP="00204D79">
      <w:pPr>
        <w:autoSpaceDE w:val="0"/>
        <w:autoSpaceDN w:val="0"/>
        <w:adjustRightInd w:val="0"/>
        <w:spacing w:line="480" w:lineRule="auto"/>
        <w:rPr>
          <w:lang w:val="en-AU" w:eastAsia="en-AU"/>
        </w:rPr>
      </w:pPr>
      <w:r>
        <w:rPr>
          <w:lang w:val="en-AU"/>
        </w:rPr>
        <w:t xml:space="preserve">The environmental dose rate consists of beta, gamma and cosmic radiation </w:t>
      </w:r>
      <w:r w:rsidRPr="007A6FD4">
        <w:rPr>
          <w:lang w:val="en-AU"/>
        </w:rPr>
        <w:t>contribut</w:t>
      </w:r>
      <w:r>
        <w:rPr>
          <w:lang w:val="en-AU"/>
        </w:rPr>
        <w:t xml:space="preserve">ions, as well as a small </w:t>
      </w:r>
      <w:r w:rsidRPr="007A6FD4">
        <w:rPr>
          <w:lang w:val="en-AU"/>
        </w:rPr>
        <w:t>internal alpha dose rate</w:t>
      </w:r>
      <w:r>
        <w:rPr>
          <w:lang w:val="en-AU"/>
        </w:rPr>
        <w:t xml:space="preserve">. For the latter, an assumed value of </w:t>
      </w:r>
      <w:r w:rsidRPr="007A6FD4">
        <w:rPr>
          <w:lang w:val="en-AU"/>
        </w:rPr>
        <w:t xml:space="preserve">0.03 </w:t>
      </w:r>
      <w:r w:rsidRPr="007A6FD4">
        <w:rPr>
          <w:lang w:val="en-AU" w:eastAsia="en-AU"/>
        </w:rPr>
        <w:t xml:space="preserve">± 0.01 Gy/ka was included </w:t>
      </w:r>
      <w:r>
        <w:rPr>
          <w:lang w:val="en-AU" w:eastAsia="en-AU"/>
        </w:rPr>
        <w:t>in the tot</w:t>
      </w:r>
      <w:r>
        <w:rPr>
          <w:lang w:val="en-AU" w:eastAsia="en-AU"/>
        </w:rPr>
        <w:t xml:space="preserve">al dose rate. </w:t>
      </w:r>
      <w:r w:rsidRPr="007A6FD4">
        <w:rPr>
          <w:lang w:val="en-AU" w:eastAsia="en-AU"/>
        </w:rPr>
        <w:t xml:space="preserve">The beta and gamma dose rates were measured directly by beta counting of dried, homogenised and powdered samples </w:t>
      </w:r>
      <w:r>
        <w:rPr>
          <w:lang w:val="en-AU" w:eastAsia="en-AU"/>
        </w:rPr>
        <w:t xml:space="preserve">in the laboratory </w:t>
      </w:r>
      <w:r w:rsidRPr="007A6FD4">
        <w:rPr>
          <w:lang w:val="en-AU" w:eastAsia="en-AU"/>
        </w:rPr>
        <w:t>and</w:t>
      </w:r>
      <w:r w:rsidRPr="00085BFA">
        <w:rPr>
          <w:lang w:val="en-AU" w:eastAsia="en-AU"/>
        </w:rPr>
        <w:t xml:space="preserve"> by in situ ga</w:t>
      </w:r>
      <w:r w:rsidRPr="007A6FD4">
        <w:rPr>
          <w:lang w:val="en-AU" w:eastAsia="en-AU"/>
        </w:rPr>
        <w:t>mma spectrometry at each sample location</w:t>
      </w:r>
      <w:r>
        <w:rPr>
          <w:lang w:val="en-AU" w:eastAsia="en-AU"/>
        </w:rPr>
        <w:t xml:space="preserve">, with the </w:t>
      </w:r>
      <w:r w:rsidRPr="007F53A9">
        <w:rPr>
          <w:lang w:val="en-AU" w:eastAsia="en-AU"/>
        </w:rPr>
        <w:t>Na(Tl) detector</w:t>
      </w:r>
      <w:r>
        <w:rPr>
          <w:lang w:val="en-AU" w:eastAsia="en-AU"/>
        </w:rPr>
        <w:t xml:space="preserve"> </w:t>
      </w:r>
      <w:r w:rsidRPr="007A6FD4">
        <w:rPr>
          <w:lang w:val="en-AU" w:eastAsia="en-AU"/>
        </w:rPr>
        <w:t>inserted into the hole left</w:t>
      </w:r>
      <w:r w:rsidRPr="007A6FD4">
        <w:rPr>
          <w:lang w:val="en-AU" w:eastAsia="en-AU"/>
        </w:rPr>
        <w:t xml:space="preserve"> after removing the metal tube. </w:t>
      </w:r>
      <w:r>
        <w:rPr>
          <w:lang w:val="en-AU" w:eastAsia="en-AU"/>
        </w:rPr>
        <w:t xml:space="preserve">Details of equipment and analytical methods follow those described by </w:t>
      </w:r>
      <w:r w:rsidRPr="007A6FD4">
        <w:rPr>
          <w:lang w:val="en-AU" w:eastAsia="en-AU"/>
        </w:rPr>
        <w:t xml:space="preserve">Jacobs et al. </w:t>
      </w:r>
      <w:r w:rsidRPr="007A6FD4">
        <w:rPr>
          <w:lang w:val="en-AU" w:eastAsia="en-AU"/>
        </w:rPr>
        <w:fldChar w:fldCharType="begin"/>
      </w:r>
      <w:r w:rsidRPr="007A6FD4">
        <w:rPr>
          <w:lang w:val="en-AU" w:eastAsia="en-AU"/>
        </w:rPr>
        <w:instrText xml:space="preserve"> ADDIN EN.CITE &lt;EndNote&gt;&lt;Cite ExcludeAuth="1"&gt;&lt;Author&gt;Jacobs&lt;/Author&gt;&lt;Year&gt;2008&lt;/Year&gt;&lt;RecNum&gt;2864&lt;/RecNum&gt;&lt;record&gt;&lt;rec-number&gt;2864&lt;/rec-nu</w:instrText>
      </w:r>
      <w:r w:rsidRPr="007A6FD4">
        <w:rPr>
          <w:lang w:val="en-AU" w:eastAsia="en-AU"/>
        </w:rPr>
        <w:instrText>mber&gt;&lt;ref-type name="Journal Article"&gt;17&lt;/ref-type&gt;&lt;contributors&gt;&lt;authors&gt;&lt;author&gt;Jacobs, Zenobia&lt;/author&gt;&lt;author&gt;Roberts, R.G.&lt;/author&gt;&lt;author&gt;Galbraith, Rex&lt;/author&gt;&lt;author&gt;Deacon, H.J.&lt;/author&gt;&lt;author&gt;Grun, Rainer&lt;/author&gt;&lt;author&gt;Mackay, A.&lt;/author&gt;&lt;aut</w:instrText>
      </w:r>
      <w:r w:rsidRPr="007A6FD4">
        <w:rPr>
          <w:lang w:val="en-AU" w:eastAsia="en-AU"/>
        </w:rPr>
        <w:instrText>hor&gt;Mitchell, P.&lt;/author&gt;&lt;author&gt;Vogelsang, R.&lt;/author&gt;&lt;author&gt;Wadley, Lyn&lt;/author&gt;&lt;/authors&gt;&lt;/contributors&gt;&lt;titles&gt;&lt;title&gt;Ages for the Middle Stone Age of southern Africa: implications for human behavior and dispersal&lt;/title&gt;&lt;secondary-title&gt;Science&lt;/seco</w:instrText>
      </w:r>
      <w:r w:rsidRPr="007A6FD4">
        <w:rPr>
          <w:lang w:val="en-AU" w:eastAsia="en-AU"/>
        </w:rPr>
        <w:instrText>ndary-title&gt;&lt;/titles&gt;&lt;periodical&gt;&lt;full-title&gt;Science&lt;/full-title&gt;&lt;/periodical&gt;&lt;pages&gt;733-735&lt;/pages&gt;&lt;volume&gt;322&lt;/volume&gt;&lt;dates&gt;&lt;year&gt;2008&lt;/year&gt;&lt;/dates&gt;&lt;call-num&gt;pdf&lt;/call-num&gt;&lt;urls&gt;&lt;/urls&gt;&lt;/record&gt;&lt;/Cite&gt;&lt;/EndNote&gt;</w:instrText>
      </w:r>
      <w:r w:rsidRPr="007A6FD4">
        <w:rPr>
          <w:lang w:val="en-AU" w:eastAsia="en-AU"/>
        </w:rPr>
        <w:fldChar w:fldCharType="separate"/>
      </w:r>
      <w:r w:rsidRPr="007A6FD4">
        <w:rPr>
          <w:lang w:val="en-AU" w:eastAsia="en-AU"/>
        </w:rPr>
        <w:t>(2008)</w:t>
      </w:r>
      <w:r w:rsidRPr="007A6FD4">
        <w:rPr>
          <w:lang w:val="en-AU" w:eastAsia="en-AU"/>
        </w:rPr>
        <w:fldChar w:fldCharType="end"/>
      </w:r>
      <w:r w:rsidRPr="007A6FD4">
        <w:rPr>
          <w:lang w:val="en-AU" w:eastAsia="en-AU"/>
        </w:rPr>
        <w:t>.</w:t>
      </w:r>
      <w:r>
        <w:rPr>
          <w:lang w:val="en-AU" w:eastAsia="en-AU"/>
        </w:rPr>
        <w:t xml:space="preserve"> Use of these techniques to accu</w:t>
      </w:r>
      <w:r>
        <w:rPr>
          <w:lang w:val="en-AU" w:eastAsia="en-AU"/>
        </w:rPr>
        <w:t xml:space="preserve">rately determine the present-day </w:t>
      </w:r>
      <w:r w:rsidRPr="00BD3664">
        <w:rPr>
          <w:lang w:val="en-AU" w:eastAsia="en-AU"/>
        </w:rPr>
        <w:t xml:space="preserve">dose rate </w:t>
      </w:r>
      <w:r>
        <w:rPr>
          <w:lang w:val="en-AU" w:eastAsia="en-AU"/>
        </w:rPr>
        <w:t xml:space="preserve">will minimise the effects of any changes in dose rate during the period of sample burial arising from time-dependent disequilibria in the </w:t>
      </w:r>
      <w:r w:rsidRPr="007A6FD4">
        <w:rPr>
          <w:vertAlign w:val="superscript"/>
        </w:rPr>
        <w:t>238</w:t>
      </w:r>
      <w:r>
        <w:t xml:space="preserve">U and </w:t>
      </w:r>
      <w:r w:rsidRPr="007A6FD4">
        <w:rPr>
          <w:vertAlign w:val="superscript"/>
        </w:rPr>
        <w:t>232</w:t>
      </w:r>
      <w:r w:rsidRPr="007A6FD4">
        <w:t>Th</w:t>
      </w:r>
      <w:r>
        <w:rPr>
          <w:lang w:val="en-AU" w:eastAsia="en-AU"/>
        </w:rPr>
        <w:t xml:space="preserve"> decay chains; the maximum error</w:t>
      </w:r>
      <w:r w:rsidRPr="00BD3664">
        <w:rPr>
          <w:lang w:val="en-AU" w:eastAsia="en-AU"/>
        </w:rPr>
        <w:t xml:space="preserve"> </w:t>
      </w:r>
      <w:r>
        <w:rPr>
          <w:lang w:val="en-AU" w:eastAsia="en-AU"/>
        </w:rPr>
        <w:t xml:space="preserve">is apt to be no more than a </w:t>
      </w:r>
      <w:r>
        <w:rPr>
          <w:lang w:val="en-AU" w:eastAsia="en-AU"/>
        </w:rPr>
        <w:t xml:space="preserve">few percent </w:t>
      </w:r>
      <w:r>
        <w:rPr>
          <w:lang w:val="en-AU" w:eastAsia="en-AU"/>
        </w:rPr>
        <w:fldChar w:fldCharType="begin"/>
      </w:r>
      <w:r>
        <w:rPr>
          <w:lang w:val="en-AU" w:eastAsia="en-AU"/>
        </w:rPr>
        <w:instrText xml:space="preserve"> ADDIN EN.CITE &lt;EndNote&gt;&lt;Cite&gt;&lt;Author&gt;Olley&lt;/Author&gt;&lt;Year&gt;1996&lt;/Year&gt;&lt;RecNum&gt;2879&lt;/RecNum&gt;&lt;record&gt;&lt;rec-number&gt;2879&lt;/rec-number&gt;&lt;ref-type name="Journal Article"&gt;17&lt;/ref-type&gt;&lt;contributors&gt;&lt;authors&gt;&lt;author&gt;Olley, Jon&lt;/author&gt;&lt;author&gt;Murray, A.&lt;/</w:instrText>
      </w:r>
      <w:r>
        <w:rPr>
          <w:lang w:val="en-AU" w:eastAsia="en-AU"/>
        </w:rPr>
        <w:instrText>author&gt;&lt;author&gt;Roberts, R.G.&lt;/author&gt;&lt;/authors&gt;&lt;/contributors&gt;&lt;titles&gt;&lt;title&gt;The effects of disequilibria in the uranium and thorium decay chains on burial dose rates in fluvial sediments&lt;/title&gt;&lt;secondary-title&gt;Quaternary Science Reviews&lt;/secondary-title&gt;</w:instrText>
      </w:r>
      <w:r>
        <w:rPr>
          <w:lang w:val="en-AU" w:eastAsia="en-AU"/>
        </w:rPr>
        <w:instrText>&lt;/titles&gt;&lt;periodical&gt;&lt;full-title&gt;Quaternary Science Reviews&lt;/full-title&gt;&lt;abbr-1&gt;Quat. Sci. Rev.&lt;/abbr-1&gt;&lt;/periodical&gt;&lt;pages&gt;751-760&lt;/pages&gt;&lt;volume&gt;15&lt;/volume&gt;&lt;dates&gt;&lt;year&gt;1996&lt;/year&gt;&lt;/dates&gt;&lt;urls&gt;&lt;/urls&gt;&lt;/record&gt;&lt;/Cite&gt;&lt;Cite&gt;&lt;Author&gt;Olley&lt;/Author&gt;&lt;Year&gt;199</w:instrText>
      </w:r>
      <w:r>
        <w:rPr>
          <w:lang w:val="en-AU" w:eastAsia="en-AU"/>
        </w:rPr>
        <w:instrText>7&lt;/Year&gt;&lt;RecNum&gt;2880&lt;/RecNum&gt;&lt;record&gt;&lt;rec-number&gt;2880&lt;/rec-number&gt;&lt;ref-type name="Journal Article"&gt;17&lt;/ref-type&gt;&lt;contributors&gt;&lt;authors&gt;&lt;author&gt;Olley, Jon&lt;/author&gt;&lt;author&gt;Roberts, R.G.&lt;/author&gt;&lt;author&gt;Murray, A.&lt;/author&gt;&lt;/authors&gt;&lt;/contributors&gt;&lt;titles&gt;&lt;tit</w:instrText>
      </w:r>
      <w:r>
        <w:rPr>
          <w:lang w:val="en-AU" w:eastAsia="en-AU"/>
        </w:rPr>
        <w:instrText>le&gt;Disequilibria in the uranium decay series in sedimentary deposits at Allen’s Cave, Nullarbor Plain, Australia: implications for dose rate determinations&lt;/title&gt;&lt;secondary-title&gt;Radiation Measurements&lt;/secondary-title&gt;&lt;/titles&gt;&lt;periodical&gt;&lt;full-title&gt;Rad</w:instrText>
      </w:r>
      <w:r>
        <w:rPr>
          <w:lang w:val="en-AU" w:eastAsia="en-AU"/>
        </w:rPr>
        <w:instrText>iation Measurements&lt;/full-title&gt;&lt;abbr-1&gt;Radiat. Meas.&lt;/abbr-1&gt;&lt;/periodical&gt;&lt;volume&gt;27&lt;/volume&gt;&lt;number&gt;433-443&lt;/number&gt;&lt;dates&gt;&lt;year&gt;1997&lt;/year&gt;&lt;/dates&gt;&lt;urls&gt;&lt;/urls&gt;&lt;/record&gt;&lt;/Cite&gt;&lt;/EndNote&gt;</w:instrText>
      </w:r>
      <w:r>
        <w:rPr>
          <w:lang w:val="en-AU" w:eastAsia="en-AU"/>
        </w:rPr>
        <w:fldChar w:fldCharType="separate"/>
      </w:r>
      <w:r>
        <w:rPr>
          <w:lang w:val="en-AU" w:eastAsia="en-AU"/>
        </w:rPr>
        <w:t>(Olley et al., 1996; Olley et al., 1997)</w:t>
      </w:r>
      <w:r>
        <w:rPr>
          <w:lang w:val="en-AU" w:eastAsia="en-AU"/>
        </w:rPr>
        <w:fldChar w:fldCharType="end"/>
      </w:r>
      <w:r>
        <w:rPr>
          <w:lang w:val="en-AU" w:eastAsia="en-AU"/>
        </w:rPr>
        <w:t>, which is smaller than t</w:t>
      </w:r>
      <w:r>
        <w:rPr>
          <w:lang w:val="en-AU" w:eastAsia="en-AU"/>
        </w:rPr>
        <w:t>he uncertainty on the D</w:t>
      </w:r>
      <w:r w:rsidRPr="00703BEB">
        <w:rPr>
          <w:vertAlign w:val="subscript"/>
          <w:lang w:val="en-AU" w:eastAsia="en-AU"/>
        </w:rPr>
        <w:t>e</w:t>
      </w:r>
      <w:r>
        <w:rPr>
          <w:lang w:val="en-AU" w:eastAsia="en-AU"/>
        </w:rPr>
        <w:t>. A correction</w:t>
      </w:r>
      <w:r w:rsidRPr="007A6FD4">
        <w:rPr>
          <w:lang w:val="en-AU" w:eastAsia="en-AU"/>
        </w:rPr>
        <w:t xml:space="preserve"> w</w:t>
      </w:r>
      <w:r>
        <w:rPr>
          <w:lang w:val="en-AU" w:eastAsia="en-AU"/>
        </w:rPr>
        <w:t>as</w:t>
      </w:r>
      <w:r w:rsidRPr="007A6FD4">
        <w:rPr>
          <w:lang w:val="en-AU" w:eastAsia="en-AU"/>
        </w:rPr>
        <w:t xml:space="preserve"> made for attenuation of </w:t>
      </w:r>
      <w:r>
        <w:rPr>
          <w:lang w:val="en-AU" w:eastAsia="en-AU"/>
        </w:rPr>
        <w:t>the beta dose with grain size and</w:t>
      </w:r>
      <w:r w:rsidRPr="007A6FD4">
        <w:rPr>
          <w:lang w:val="en-AU" w:eastAsia="en-AU"/>
        </w:rPr>
        <w:t xml:space="preserve"> </w:t>
      </w:r>
      <w:r>
        <w:rPr>
          <w:lang w:val="en-AU" w:eastAsia="en-AU"/>
        </w:rPr>
        <w:t xml:space="preserve">the cosmic-ray dose rate was adjusted </w:t>
      </w:r>
      <w:r w:rsidRPr="007A6FD4">
        <w:rPr>
          <w:lang w:val="en-AU" w:eastAsia="en-AU"/>
        </w:rPr>
        <w:t xml:space="preserve">for the geomagnetic latitude </w:t>
      </w:r>
      <w:r>
        <w:rPr>
          <w:lang w:val="en-AU" w:eastAsia="en-AU"/>
        </w:rPr>
        <w:t>and altitude of Locality 22</w:t>
      </w:r>
      <w:r w:rsidRPr="007A6FD4">
        <w:rPr>
          <w:lang w:val="en-AU" w:eastAsia="en-AU"/>
        </w:rPr>
        <w:t xml:space="preserve">, </w:t>
      </w:r>
      <w:r>
        <w:rPr>
          <w:lang w:val="en-AU" w:eastAsia="en-AU"/>
        </w:rPr>
        <w:t xml:space="preserve">as well as </w:t>
      </w:r>
      <w:r w:rsidRPr="007A6FD4">
        <w:rPr>
          <w:lang w:val="en-AU" w:eastAsia="en-AU"/>
        </w:rPr>
        <w:t>the thickness and density of sedimentary overbur</w:t>
      </w:r>
      <w:r w:rsidRPr="007A6FD4">
        <w:rPr>
          <w:lang w:val="en-AU" w:eastAsia="en-AU"/>
        </w:rPr>
        <w:t xml:space="preserve">den. The beta, gamma and cosmic-ray dose rates were calculated for a water content of </w:t>
      </w:r>
      <w:r>
        <w:rPr>
          <w:lang w:val="en-AU" w:eastAsia="en-AU"/>
        </w:rPr>
        <w:t>14</w:t>
      </w:r>
      <w:r w:rsidRPr="007A6FD4">
        <w:rPr>
          <w:lang w:val="en-AU" w:eastAsia="en-AU"/>
        </w:rPr>
        <w:t xml:space="preserve"> ± </w:t>
      </w:r>
      <w:r>
        <w:rPr>
          <w:lang w:val="en-AU" w:eastAsia="en-AU"/>
        </w:rPr>
        <w:t>3</w:t>
      </w:r>
      <w:r w:rsidRPr="007A6FD4">
        <w:rPr>
          <w:lang w:val="en-AU" w:eastAsia="en-AU"/>
        </w:rPr>
        <w:t xml:space="preserve">% </w:t>
      </w:r>
      <w:r w:rsidRPr="007A6FD4">
        <w:rPr>
          <w:lang w:val="en-AU" w:eastAsia="en-AU"/>
        </w:rPr>
        <w:fldChar w:fldCharType="begin"/>
      </w:r>
      <w:r w:rsidRPr="007A6FD4">
        <w:rPr>
          <w:lang w:val="en-AU" w:eastAsia="en-AU"/>
        </w:rPr>
        <w:instrText xml:space="preserve"> ADDIN EN.CITE &lt;EndNote&gt;&lt;Cite&gt;&lt;Author&gt;Nathan&lt;/Author&gt;&lt;Year&gt;2008&lt;/Year&gt;&lt;RecNum&gt;2881&lt;/RecNum&gt;&lt;Prefix&gt;using the correction factors of &lt;/Prefix&gt;&lt;record&gt;&lt;rec-number&gt;2</w:instrText>
      </w:r>
      <w:r w:rsidRPr="007A6FD4">
        <w:rPr>
          <w:lang w:val="en-AU" w:eastAsia="en-AU"/>
        </w:rPr>
        <w:instrText>881&lt;/rec-number&gt;&lt;ref-type name="Journal Article"&gt;17&lt;/ref-type&gt;&lt;contributors&gt;&lt;authors&gt;&lt;author&gt;Nathan, R.&lt;/author&gt;&lt;author&gt;Mauz, B.&lt;/author&gt;&lt;/authors&gt;&lt;/contributors&gt;&lt;titles&gt;&lt;title&gt;On the dose-rate estimate of carbonate-rich sediments for trapped charge dating</w:instrText>
      </w:r>
      <w:r w:rsidRPr="007A6FD4">
        <w:rPr>
          <w:lang w:val="en-AU" w:eastAsia="en-AU"/>
        </w:rPr>
        <w:instrText>&lt;/title&gt;&lt;secondary-title&gt;Radiation Measurements&lt;/secondary-title&gt;&lt;/titles&gt;&lt;periodical&gt;&lt;full-title&gt;Radiation Measurements&lt;/full-title&gt;&lt;abbr-1&gt;Radiat. Meas.&lt;/abbr-1&gt;&lt;/periodical&gt;&lt;pages&gt;14-25&lt;/pages&gt;&lt;volume&gt;43&lt;/volume&gt;&lt;dates&gt;&lt;year&gt;2008&lt;/year&gt;&lt;/dates&gt;&lt;urls&gt;&lt;/u</w:instrText>
      </w:r>
      <w:r w:rsidRPr="007A6FD4">
        <w:rPr>
          <w:lang w:val="en-AU" w:eastAsia="en-AU"/>
        </w:rPr>
        <w:instrText>rls&gt;&lt;/record&gt;&lt;/Cite&gt;&lt;/EndNote&gt;</w:instrText>
      </w:r>
      <w:r w:rsidRPr="007A6FD4">
        <w:rPr>
          <w:lang w:val="en-AU" w:eastAsia="en-AU"/>
        </w:rPr>
        <w:fldChar w:fldCharType="separate"/>
      </w:r>
      <w:r w:rsidRPr="007A6FD4">
        <w:rPr>
          <w:lang w:val="en-AU" w:eastAsia="en-AU"/>
        </w:rPr>
        <w:t>(using the correction factors of Nathan and Mauz, 2008)</w:t>
      </w:r>
      <w:r w:rsidRPr="007A6FD4">
        <w:rPr>
          <w:lang w:val="en-AU" w:eastAsia="en-AU"/>
        </w:rPr>
        <w:fldChar w:fldCharType="end"/>
      </w:r>
      <w:r w:rsidRPr="007A6FD4">
        <w:rPr>
          <w:lang w:val="en-AU" w:eastAsia="en-AU"/>
        </w:rPr>
        <w:t xml:space="preserve">, which is slightly </w:t>
      </w:r>
      <w:r>
        <w:rPr>
          <w:lang w:val="en-AU" w:eastAsia="en-AU"/>
        </w:rPr>
        <w:t>moister</w:t>
      </w:r>
      <w:r w:rsidRPr="007A6FD4">
        <w:rPr>
          <w:lang w:val="en-AU" w:eastAsia="en-AU"/>
        </w:rPr>
        <w:t xml:space="preserve"> than the measured </w:t>
      </w:r>
      <w:r>
        <w:rPr>
          <w:lang w:val="en-AU" w:eastAsia="en-AU"/>
        </w:rPr>
        <w:t>(</w:t>
      </w:r>
      <w:r w:rsidRPr="007A6FD4">
        <w:rPr>
          <w:lang w:val="en-AU" w:eastAsia="en-AU"/>
        </w:rPr>
        <w:t>field</w:t>
      </w:r>
      <w:r>
        <w:rPr>
          <w:lang w:val="en-AU" w:eastAsia="en-AU"/>
        </w:rPr>
        <w:t>)</w:t>
      </w:r>
      <w:r w:rsidRPr="007A6FD4">
        <w:rPr>
          <w:lang w:val="en-AU" w:eastAsia="en-AU"/>
        </w:rPr>
        <w:t xml:space="preserve"> water contents </w:t>
      </w:r>
      <w:r>
        <w:rPr>
          <w:lang w:val="en-AU" w:eastAsia="en-AU"/>
        </w:rPr>
        <w:t xml:space="preserve">(11–12%) to allow </w:t>
      </w:r>
      <w:r w:rsidRPr="007A6FD4">
        <w:rPr>
          <w:lang w:val="en-AU" w:eastAsia="en-AU"/>
        </w:rPr>
        <w:t xml:space="preserve">for </w:t>
      </w:r>
      <w:r w:rsidRPr="00BF13BC">
        <w:rPr>
          <w:lang w:val="en-AU" w:eastAsia="en-AU"/>
        </w:rPr>
        <w:t>sample collection during the dry season</w:t>
      </w:r>
      <w:r>
        <w:rPr>
          <w:lang w:val="en-AU" w:eastAsia="en-AU"/>
        </w:rPr>
        <w:t xml:space="preserve">, as well as drying out of the section </w:t>
      </w:r>
      <w:r>
        <w:rPr>
          <w:lang w:val="en-AU" w:eastAsia="en-AU"/>
        </w:rPr>
        <w:t>face after excavation. The OSL ages are not especially sensitive to the value used, increasing</w:t>
      </w:r>
      <w:r w:rsidRPr="007A6FD4">
        <w:rPr>
          <w:lang w:val="en-AU" w:eastAsia="en-AU"/>
        </w:rPr>
        <w:t xml:space="preserve"> by ~1% for ea</w:t>
      </w:r>
      <w:r>
        <w:rPr>
          <w:lang w:val="en-AU" w:eastAsia="en-AU"/>
        </w:rPr>
        <w:t>ch 1% increase in water content, and t</w:t>
      </w:r>
      <w:r w:rsidRPr="007A6FD4">
        <w:rPr>
          <w:lang w:val="en-AU" w:eastAsia="en-AU"/>
        </w:rPr>
        <w:t xml:space="preserve">he </w:t>
      </w:r>
      <w:r>
        <w:rPr>
          <w:lang w:val="en-AU" w:eastAsia="en-AU"/>
        </w:rPr>
        <w:t>uncertainty</w:t>
      </w:r>
      <w:r w:rsidRPr="007A6FD4">
        <w:rPr>
          <w:lang w:val="en-AU" w:eastAsia="en-AU"/>
        </w:rPr>
        <w:t xml:space="preserve"> </w:t>
      </w:r>
      <w:r>
        <w:rPr>
          <w:lang w:val="en-AU" w:eastAsia="en-AU"/>
        </w:rPr>
        <w:t xml:space="preserve">on this estimate should accommodate the </w:t>
      </w:r>
      <w:r w:rsidRPr="007A6FD4">
        <w:rPr>
          <w:lang w:val="en-AU" w:eastAsia="en-AU"/>
        </w:rPr>
        <w:t>like</w:t>
      </w:r>
      <w:r>
        <w:rPr>
          <w:lang w:val="en-AU" w:eastAsia="en-AU"/>
        </w:rPr>
        <w:t xml:space="preserve">ly </w:t>
      </w:r>
      <w:r w:rsidRPr="007A6FD4">
        <w:rPr>
          <w:lang w:val="en-AU" w:eastAsia="en-AU"/>
        </w:rPr>
        <w:t>variations</w:t>
      </w:r>
      <w:r>
        <w:rPr>
          <w:lang w:val="en-AU" w:eastAsia="en-AU"/>
        </w:rPr>
        <w:t xml:space="preserve"> in moisture integrated over the perio</w:t>
      </w:r>
      <w:r>
        <w:rPr>
          <w:lang w:val="en-AU" w:eastAsia="en-AU"/>
        </w:rPr>
        <w:t>d of sample burial.</w:t>
      </w:r>
    </w:p>
    <w:p w:rsidR="00204D79" w:rsidRPr="00960FF3" w:rsidRDefault="005C3DBE" w:rsidP="00204D79">
      <w:pPr>
        <w:spacing w:line="480" w:lineRule="auto"/>
      </w:pPr>
    </w:p>
    <w:p w:rsidR="00204D79" w:rsidRPr="008D28FA" w:rsidRDefault="005C3DBE" w:rsidP="00204D79">
      <w:pPr>
        <w:spacing w:line="480" w:lineRule="auto"/>
        <w:rPr>
          <w:i/>
        </w:rPr>
      </w:pPr>
      <w:r w:rsidRPr="008D28FA">
        <w:rPr>
          <w:i/>
        </w:rPr>
        <w:t>Tephra geochemistry</w:t>
      </w:r>
    </w:p>
    <w:p w:rsidR="00204D79" w:rsidRPr="00960FF3" w:rsidRDefault="005C3DBE" w:rsidP="00204D79">
      <w:pPr>
        <w:spacing w:line="480" w:lineRule="auto"/>
      </w:pPr>
      <w:r w:rsidRPr="00960FF3">
        <w:t xml:space="preserve">Major element composition of the tephra glass shards from sample SS18 (200 cm depth) was determined using a Jeol 8600 wavelength-dispersive electron microprobe equipped with 4 spectrometers. To reduce the impact of </w:t>
      </w:r>
      <w:r w:rsidRPr="00960FF3">
        <w:t>alkali-loss on the analysis a 15 kV accelerating voltage and a 6 nA, 10 µm beam were used. Na was collected for 10 s, while most other elements were collected for 30 s apart from Cl and P that were collected for 60 s. A suite of mineral standards were used</w:t>
      </w:r>
      <w:r w:rsidRPr="00960FF3">
        <w:t xml:space="preserve"> to calibrate the instrument, and a suite of MPI-DING glasses were used as secondary standards. During all runs, the secondary standards were within 2 standard deviations of the preferred values. Due to variable secondary hydration of glasses all the analy</w:t>
      </w:r>
      <w:r w:rsidRPr="00960FF3">
        <w:t>ses are normalised to 100%.</w:t>
      </w:r>
    </w:p>
    <w:p w:rsidR="00204D79" w:rsidRDefault="005C3DBE" w:rsidP="00204D79">
      <w:pPr>
        <w:spacing w:line="480" w:lineRule="auto"/>
      </w:pPr>
    </w:p>
    <w:p w:rsidR="00204D79" w:rsidRPr="008D28FA" w:rsidRDefault="005C3DBE" w:rsidP="00204D79">
      <w:pPr>
        <w:spacing w:line="480" w:lineRule="auto"/>
        <w:rPr>
          <w:i/>
        </w:rPr>
      </w:pPr>
      <w:r w:rsidRPr="008D28FA">
        <w:rPr>
          <w:i/>
        </w:rPr>
        <w:t>Particle size analysis</w:t>
      </w:r>
    </w:p>
    <w:p w:rsidR="00204D79" w:rsidRPr="00B03960" w:rsidRDefault="005C3DBE" w:rsidP="00204D79">
      <w:pPr>
        <w:spacing w:line="480" w:lineRule="auto"/>
      </w:pPr>
      <w:r w:rsidRPr="00B03960">
        <w:t>To prepare for particle size analysis, sediment samples were first dispersed in weak hydrochloric acid (0.5 M) to remove carbonates, then in sodium hexametaphosphate solution (6.2 g of (NaPO</w:t>
      </w:r>
      <w:r w:rsidRPr="00B03960">
        <w:rPr>
          <w:vertAlign w:val="subscript"/>
        </w:rPr>
        <w:t>3</w:t>
      </w:r>
      <w:r w:rsidRPr="00B03960">
        <w:t>)</w:t>
      </w:r>
      <w:r w:rsidRPr="00B03960">
        <w:rPr>
          <w:vertAlign w:val="subscript"/>
        </w:rPr>
        <w:t>6</w:t>
      </w:r>
      <w:r w:rsidRPr="00B03960">
        <w:t xml:space="preserve"> to 1 L of </w:t>
      </w:r>
      <w:r w:rsidRPr="00B03960">
        <w:t xml:space="preserve">distilled water) to separate fine particles. The samples were then dried in an oven at 50°C for 36 hours. A Mastersizer 2000 laser granulometer (Malvern Instruments) was used to measure the grain sizes. Dry samples were dispersed in distilled water in the </w:t>
      </w:r>
      <w:r w:rsidRPr="00B03960">
        <w:t>dispersion unit, and passed through a cell with a glass window where a laser beam measured the grain sizes. A computer linked to the Mastersizer 2000 collected the data, with data collection repeated five times per sample to check for anomalies in the meas</w:t>
      </w:r>
      <w:r w:rsidRPr="00B03960">
        <w:t>urements. Dry sediment colour was recorded using a Munsell colour chart.</w:t>
      </w:r>
    </w:p>
    <w:p w:rsidR="00204D79" w:rsidRDefault="005C3DBE" w:rsidP="00204D79">
      <w:pPr>
        <w:spacing w:line="480" w:lineRule="auto"/>
      </w:pPr>
    </w:p>
    <w:p w:rsidR="00204D79" w:rsidRPr="008D28FA" w:rsidRDefault="005C3DBE" w:rsidP="00204D79">
      <w:pPr>
        <w:spacing w:line="480" w:lineRule="auto"/>
        <w:rPr>
          <w:i/>
        </w:rPr>
      </w:pPr>
      <w:r w:rsidRPr="008D28FA">
        <w:rPr>
          <w:i/>
        </w:rPr>
        <w:t>Magnetic susceptibility</w:t>
      </w:r>
    </w:p>
    <w:p w:rsidR="00204D79" w:rsidRPr="00FF440C" w:rsidRDefault="005C3DBE" w:rsidP="00204D79">
      <w:pPr>
        <w:spacing w:line="480" w:lineRule="auto"/>
      </w:pPr>
      <w:r w:rsidRPr="00B03960">
        <w:t xml:space="preserve">Magnetic susceptibility was measured at room temperature using a Bartingon Instruments MS2 meter, with a dual-frequency MS2B sensor </w:t>
      </w:r>
      <w:r w:rsidRPr="00B03960">
        <w:fldChar w:fldCharType="begin"/>
      </w:r>
      <w:r w:rsidRPr="00B03960">
        <w:instrText xml:space="preserve"> ADDIN EN.CITE &lt;EndNote&gt;&lt;</w:instrText>
      </w:r>
      <w:r w:rsidRPr="00B03960">
        <w:instrText>Cite&gt;&lt;Author&gt;Dearing&lt;/Author&gt;&lt;Year&gt;1996&lt;/Year&gt;&lt;RecNum&gt;2821&lt;/RecNum&gt;&lt;record&gt;&lt;rec-number&gt;2821&lt;/rec-number&gt;&lt;ref-type name="Journal Article"&gt;17&lt;/ref-type&gt;&lt;contributors&gt;&lt;authors&gt;&lt;author&gt;Dearing, John&lt;/author&gt;&lt;author&gt;Dann, R.J.L.&lt;/author&gt;&lt;author&gt;Hay, K.&lt;/author&gt;</w:instrText>
      </w:r>
      <w:r w:rsidRPr="00B03960">
        <w:instrText>&lt;author&gt;Lees, J.A.&lt;/author&gt;&lt;author&gt;Loveland, P.J.&lt;/author&gt;&lt;author&gt;Maher, B.A.&lt;/author&gt;&lt;author&gt;O&amp;apos;Grady, K.&lt;/author&gt;&lt;/authors&gt;&lt;/contributors&gt;&lt;titles&gt;&lt;title&gt;Frequency-dependent susceptibility measurements of environmental materials&lt;/title&gt;&lt;secondary-titl</w:instrText>
      </w:r>
      <w:r w:rsidRPr="00B03960">
        <w:instrText>e&gt;Geophysical Journal International&lt;/secondary-title&gt;&lt;/titles&gt;&lt;periodical&gt;&lt;full-title&gt;Geophysical Journal International&lt;/full-title&gt;&lt;abbr-1&gt;Geophys. J. Int.&lt;/abbr-1&gt;&lt;/periodical&gt;&lt;pages&gt;228-240&lt;/pages&gt;&lt;volume&gt;124&lt;/volume&gt;&lt;dates&gt;&lt;year&gt;1996&lt;/year&gt;&lt;/dates&gt;&lt;cal</w:instrText>
      </w:r>
      <w:r w:rsidRPr="00B03960">
        <w:instrText>l-num&gt;pdf&lt;/call-num&gt;&lt;urls&gt;&lt;/urls&gt;&lt;/record&gt;&lt;/Cite&gt;&lt;/EndNote&gt;</w:instrText>
      </w:r>
      <w:r w:rsidRPr="00B03960">
        <w:fldChar w:fldCharType="separate"/>
      </w:r>
      <w:r w:rsidRPr="00B03960">
        <w:t>(Dearing et al., 1996)</w:t>
      </w:r>
      <w:r w:rsidRPr="00B03960">
        <w:fldChar w:fldCharType="end"/>
      </w:r>
      <w:r w:rsidRPr="00B03960">
        <w:t xml:space="preserve">. </w:t>
      </w:r>
      <w:r>
        <w:t xml:space="preserve">Sediment samples were first homogenised using a mortar and pestle and then dried overnight in an oven at </w:t>
      </w:r>
      <w:r w:rsidRPr="00B03960">
        <w:t>30°C. Each 10 ml sample was placed in a small measuring glass, wit</w:t>
      </w:r>
      <w:r w:rsidRPr="00B03960">
        <w:t>h sample weights recorded to the nearest hundredth of a gram for later standardisation of measurements. Volume susceptibility (</w:t>
      </w:r>
      <w:r w:rsidRPr="00B03960">
        <w:sym w:font="Symbol" w:char="F06B"/>
      </w:r>
      <w:r w:rsidRPr="00B03960">
        <w:t xml:space="preserve">; </w:t>
      </w:r>
      <w:r w:rsidRPr="0075241E">
        <w:t>representing the ratio of the magnetisation to field [80 A m</w:t>
      </w:r>
      <w:r w:rsidRPr="0075241E">
        <w:rPr>
          <w:vertAlign w:val="superscript"/>
        </w:rPr>
        <w:t>-1</w:t>
      </w:r>
      <w:r w:rsidRPr="0075241E">
        <w:t>] in the SI scheme</w:t>
      </w:r>
      <w:r w:rsidRPr="00B03960">
        <w:t xml:space="preserve">) was measured for each sample using both low </w:t>
      </w:r>
      <w:r w:rsidRPr="00B03960">
        <w:t>(</w:t>
      </w:r>
      <w:r w:rsidRPr="00B03960">
        <w:sym w:font="Symbol" w:char="F06B"/>
      </w:r>
      <w:r w:rsidRPr="00FF440C">
        <w:rPr>
          <w:vertAlign w:val="subscript"/>
        </w:rPr>
        <w:t>lf</w:t>
      </w:r>
      <w:r w:rsidRPr="00B03960">
        <w:t>; 0.46 kHz) and high (</w:t>
      </w:r>
      <w:r w:rsidRPr="00B03960">
        <w:sym w:font="Symbol" w:char="F06B"/>
      </w:r>
      <w:r w:rsidRPr="00FF440C">
        <w:rPr>
          <w:vertAlign w:val="subscript"/>
        </w:rPr>
        <w:t>hf</w:t>
      </w:r>
      <w:r w:rsidRPr="00B03960">
        <w:t xml:space="preserve">; 4.6 kHz) frequencies </w:t>
      </w:r>
      <w:r w:rsidRPr="00B03960">
        <w:fldChar w:fldCharType="begin"/>
      </w:r>
      <w:r w:rsidRPr="00B03960">
        <w:instrText xml:space="preserve"> ADDIN EN.CITE &lt;EndNote&gt;&lt;Cite&gt;&lt;Author&gt;Dearing&lt;/Author&gt;&lt;Year&gt;1999&lt;/Year&gt;&lt;RecNum&gt;2820&lt;/RecNum&gt;&lt;record&gt;&lt;rec-number&gt;2820&lt;/rec-number&gt;&lt;ref-type name="Book"&gt;6&lt;/ref-type&gt;&lt;contributors&gt;&lt;authors&gt;&lt;author&gt;Dearing, </w:instrText>
      </w:r>
      <w:r w:rsidRPr="00B03960">
        <w:instrText>John&lt;/author&gt;&lt;/authors&gt;&lt;/contributors&gt;&lt;titles&gt;&lt;title&gt;Environmental Magnetic Susceptibility. Using the Bartington MS2 System&lt;/title&gt;&lt;/titles&gt;&lt;edition&gt;2nd&lt;/edition&gt;&lt;dates&gt;&lt;year&gt;1999&lt;/year&gt;&lt;/dates&gt;&lt;pub-location&gt;Oxford&lt;/pub-location&gt;&lt;publisher&gt;Bartington Instr</w:instrText>
      </w:r>
      <w:r w:rsidRPr="00B03960">
        <w:instrText>uments Ltd&lt;/publisher&gt;&lt;call-num&gt;pdf&lt;/call-num&gt;&lt;urls&gt;&lt;/urls&gt;&lt;/record&gt;&lt;/Cite&gt;&lt;Cite&gt;&lt;Author&gt;Dearing&lt;/Author&gt;&lt;Year&gt;1996&lt;/Year&gt;&lt;RecNum&gt;2821&lt;/RecNum&gt;&lt;record&gt;&lt;rec-number&gt;2821&lt;/rec-number&gt;&lt;ref-type name="Journal Article"&gt;17&lt;/ref-type&gt;&lt;contributors&gt;&lt;authors&gt;&lt;author</w:instrText>
      </w:r>
      <w:r w:rsidRPr="00B03960">
        <w:instrText>&gt;Dearing, John&lt;/author&gt;&lt;author&gt;Dann, R.J.L.&lt;/author&gt;&lt;author&gt;Hay, K.&lt;/author&gt;&lt;author&gt;Lees, J.A.&lt;/author&gt;&lt;author&gt;Loveland, P.J.&lt;/author&gt;&lt;author&gt;Maher, B.A.&lt;/author&gt;&lt;author&gt;O&amp;apos;Grady, K.&lt;/author&gt;&lt;/authors&gt;&lt;/contributors&gt;&lt;titles&gt;&lt;title&gt;Frequency-dependent s</w:instrText>
      </w:r>
      <w:r w:rsidRPr="00B03960">
        <w:instrText>usceptibility measurements of environmental materials&lt;/title&gt;&lt;secondary-title&gt;Geophysical Journal International&lt;/secondary-title&gt;&lt;/titles&gt;&lt;periodical&gt;&lt;full-title&gt;Geophysical Journal International&lt;/full-title&gt;&lt;abbr-1&gt;Geophys. J. Int.&lt;/abbr-1&gt;&lt;/periodical&gt;&lt;p</w:instrText>
      </w:r>
      <w:r w:rsidRPr="00B03960">
        <w:instrText>ages&gt;228-240&lt;/pages&gt;&lt;volume&gt;124&lt;/volume&gt;&lt;dates&gt;&lt;year&gt;1996&lt;/year&gt;&lt;/dates&gt;&lt;call-num&gt;pdf&lt;/call-num&gt;&lt;urls&gt;&lt;/urls&gt;&lt;/record&gt;&lt;/Cite&gt;&lt;/EndNote&gt;</w:instrText>
      </w:r>
      <w:r w:rsidRPr="00B03960">
        <w:fldChar w:fldCharType="separate"/>
      </w:r>
      <w:r w:rsidRPr="00B03960">
        <w:t>(Dearing, 1999; Dearing et al., 1996)</w:t>
      </w:r>
      <w:r w:rsidRPr="00B03960">
        <w:fldChar w:fldCharType="end"/>
      </w:r>
      <w:r w:rsidRPr="00B03960">
        <w:t>. Each reading was then divided by the sample bulk density (</w:t>
      </w:r>
      <w:r w:rsidRPr="00B03960">
        <w:sym w:font="Symbol" w:char="F072"/>
      </w:r>
      <w:r w:rsidRPr="00B03960">
        <w:t>) in kg m</w:t>
      </w:r>
      <w:r w:rsidRPr="0075241E">
        <w:rPr>
          <w:vertAlign w:val="superscript"/>
        </w:rPr>
        <w:t xml:space="preserve">-3 </w:t>
      </w:r>
      <w:r w:rsidRPr="00B03960">
        <w:t>to conver</w:t>
      </w:r>
      <w:r w:rsidRPr="00B03960">
        <w:t xml:space="preserve">t </w:t>
      </w:r>
      <w:r w:rsidRPr="00B03960">
        <w:sym w:font="Symbol" w:char="F06B"/>
      </w:r>
      <w:r w:rsidRPr="00B03960">
        <w:t xml:space="preserve"> to mass-specific susceptibility (</w:t>
      </w:r>
      <w:r w:rsidRPr="00B03960">
        <w:sym w:font="Symbol" w:char="F063"/>
      </w:r>
      <w:r w:rsidRPr="00B03960">
        <w:t xml:space="preserve">) data. As described by Dearing </w:t>
      </w:r>
      <w:r w:rsidRPr="00B03960">
        <w:fldChar w:fldCharType="begin"/>
      </w:r>
      <w:r w:rsidRPr="00B03960">
        <w:instrText xml:space="preserve"> ADDIN EN.CITE &lt;EndNote&gt;&lt;Cite ExcludeAuth="1"&gt;&lt;Author&gt;Dearing&lt;/Author&gt;&lt;Year&gt;1999&lt;/Year&gt;&lt;RecNum&gt;2820&lt;/RecNum&gt;&lt;record&gt;&lt;rec-number&gt;2820&lt;/rec-number&gt;&lt;ref-type name="Book"&gt;6&lt;/ref-type&gt;&lt;contr</w:instrText>
      </w:r>
      <w:r w:rsidRPr="00B03960">
        <w:instrText>ibutors&gt;&lt;authors&gt;&lt;author&gt;Dearing, John&lt;/author&gt;&lt;/authors&gt;&lt;/contributors&gt;&lt;titles&gt;&lt;title&gt;Environmental Magnetic Susceptibility. Using the Bartington MS2 System&lt;/title&gt;&lt;/titles&gt;&lt;edition&gt;2nd&lt;/edition&gt;&lt;dates&gt;&lt;year&gt;1999&lt;/year&gt;&lt;/dates&gt;&lt;pub-location&gt;Oxford&lt;/pub-lo</w:instrText>
      </w:r>
      <w:r w:rsidRPr="00B03960">
        <w:instrText>cation&gt;&lt;publisher&gt;Bartington Instruments Ltd&lt;/publisher&gt;&lt;call-num&gt;pdf&lt;/call-num&gt;&lt;urls&gt;&lt;/urls&gt;&lt;/record&gt;&lt;/Cite&gt;&lt;/EndNote&gt;</w:instrText>
      </w:r>
      <w:r w:rsidRPr="00B03960">
        <w:fldChar w:fldCharType="separate"/>
      </w:r>
      <w:r w:rsidRPr="00B03960">
        <w:t>(1999)</w:t>
      </w:r>
      <w:r w:rsidRPr="00B03960">
        <w:fldChar w:fldCharType="end"/>
      </w:r>
      <w:r w:rsidRPr="0075241E">
        <w:t>, the two frequency measurements are used to detect the presence of ultrafine (&lt;0.03 µm) superparamagnetic (SP) ferrimagnetic min</w:t>
      </w:r>
      <w:r w:rsidRPr="0075241E">
        <w:t>erals occurring as crystals in soils. Samples with ultrafine minerals show slightly lower susceptibility values when measured at high frequency. Frequency dependent susceptibility (</w:t>
      </w:r>
      <w:r w:rsidRPr="00B03960">
        <w:sym w:font="Symbol" w:char="F063"/>
      </w:r>
      <w:r w:rsidRPr="00FF440C">
        <w:rPr>
          <w:vertAlign w:val="subscript"/>
        </w:rPr>
        <w:t>fd</w:t>
      </w:r>
      <w:r w:rsidRPr="00FF440C">
        <w:t>%</w:t>
      </w:r>
      <w:r w:rsidRPr="00B03960">
        <w:t xml:space="preserve">) </w:t>
      </w:r>
      <w:r w:rsidRPr="0075241E">
        <w:t xml:space="preserve">was calculated as a percentage of the low frequency </w:t>
      </w:r>
      <w:r w:rsidRPr="00B03960">
        <w:sym w:font="Symbol" w:char="F06B"/>
      </w:r>
      <w:r w:rsidRPr="00B03960">
        <w:t xml:space="preserve"> value using the</w:t>
      </w:r>
      <w:r w:rsidRPr="00B03960">
        <w:t xml:space="preserve"> equation: </w:t>
      </w:r>
      <w:r w:rsidRPr="00B03960">
        <w:sym w:font="Symbol" w:char="F063"/>
      </w:r>
      <w:r w:rsidRPr="00FF440C">
        <w:rPr>
          <w:vertAlign w:val="subscript"/>
        </w:rPr>
        <w:t>fd</w:t>
      </w:r>
      <w:r w:rsidRPr="00FF440C">
        <w:t>%</w:t>
      </w:r>
      <w:r w:rsidRPr="00B03960">
        <w:t xml:space="preserve"> = (</w:t>
      </w:r>
      <w:r w:rsidRPr="00B03960">
        <w:sym w:font="Symbol" w:char="F06B"/>
      </w:r>
      <w:r w:rsidRPr="0075241E">
        <w:rPr>
          <w:vertAlign w:val="subscript"/>
        </w:rPr>
        <w:t>lf</w:t>
      </w:r>
      <w:r w:rsidRPr="00B03960">
        <w:t>-</w:t>
      </w:r>
      <w:r w:rsidRPr="00B03960">
        <w:sym w:font="Symbol" w:char="F06B"/>
      </w:r>
      <w:r w:rsidRPr="0075241E">
        <w:rPr>
          <w:vertAlign w:val="subscript"/>
        </w:rPr>
        <w:t>hf</w:t>
      </w:r>
      <w:r w:rsidRPr="00B03960">
        <w:t>/</w:t>
      </w:r>
      <w:r w:rsidRPr="00B03960">
        <w:sym w:font="Symbol" w:char="F06B"/>
      </w:r>
      <w:r w:rsidRPr="0075241E">
        <w:rPr>
          <w:vertAlign w:val="subscript"/>
        </w:rPr>
        <w:t>lf</w:t>
      </w:r>
      <w:r w:rsidRPr="00B03960">
        <w:t xml:space="preserve">) x 100, and </w:t>
      </w:r>
      <w:r w:rsidRPr="00FF440C">
        <w:t>mass-specific frequency dependent susceptibility (</w:t>
      </w:r>
      <w:r w:rsidRPr="00B03960">
        <w:sym w:font="Symbol" w:char="F063"/>
      </w:r>
      <w:r w:rsidRPr="00FF440C">
        <w:rPr>
          <w:vertAlign w:val="subscript"/>
        </w:rPr>
        <w:t>fd</w:t>
      </w:r>
      <w:r w:rsidRPr="00FF440C">
        <w:t xml:space="preserve">) using: </w:t>
      </w:r>
      <w:r w:rsidRPr="00B03960">
        <w:sym w:font="Symbol" w:char="F063"/>
      </w:r>
      <w:r w:rsidRPr="00FF440C">
        <w:rPr>
          <w:vertAlign w:val="subscript"/>
        </w:rPr>
        <w:t>fd</w:t>
      </w:r>
      <w:r w:rsidRPr="00FF440C">
        <w:t xml:space="preserve">= </w:t>
      </w:r>
      <w:r w:rsidRPr="00B03960">
        <w:t>(</w:t>
      </w:r>
      <w:r w:rsidRPr="00B03960">
        <w:sym w:font="Symbol" w:char="F06B"/>
      </w:r>
      <w:r w:rsidRPr="0075241E">
        <w:rPr>
          <w:vertAlign w:val="subscript"/>
        </w:rPr>
        <w:t>lf</w:t>
      </w:r>
      <w:r w:rsidRPr="00B03960">
        <w:t>-</w:t>
      </w:r>
      <w:r w:rsidRPr="00B03960">
        <w:sym w:font="Symbol" w:char="F06B"/>
      </w:r>
      <w:r w:rsidRPr="0075241E">
        <w:rPr>
          <w:vertAlign w:val="subscript"/>
        </w:rPr>
        <w:t>hf</w:t>
      </w:r>
      <w:r w:rsidRPr="00B03960">
        <w:t>)/</w:t>
      </w:r>
      <w:r w:rsidRPr="00B03960">
        <w:sym w:font="Symbol" w:char="F072"/>
      </w:r>
      <w:r w:rsidRPr="00B03960">
        <w:t>.</w:t>
      </w:r>
    </w:p>
    <w:p w:rsidR="00204D79" w:rsidRDefault="005C3DBE" w:rsidP="00204D79">
      <w:pPr>
        <w:spacing w:line="480" w:lineRule="auto"/>
      </w:pPr>
    </w:p>
    <w:p w:rsidR="00204D79" w:rsidRPr="008D28FA" w:rsidRDefault="005C3DBE" w:rsidP="00204D79">
      <w:pPr>
        <w:spacing w:line="480" w:lineRule="auto"/>
        <w:rPr>
          <w:i/>
        </w:rPr>
      </w:pPr>
      <w:r w:rsidRPr="008D28FA">
        <w:rPr>
          <w:i/>
        </w:rPr>
        <w:t>Carbonate istopes</w:t>
      </w:r>
    </w:p>
    <w:p w:rsidR="00204D79" w:rsidRDefault="005C3DBE" w:rsidP="00204D79">
      <w:pPr>
        <w:spacing w:line="480" w:lineRule="auto"/>
      </w:pPr>
      <w:r>
        <w:t>Carbonate nodules analysed at the University of Oxford were rinsed in deionised water to remove adhering sediment.</w:t>
      </w:r>
      <w:r>
        <w:t xml:space="preserve"> Only micritic (fine-grained) pedogenic carbonate nodules were selected for analysis, and those with visible sparry (macro-crystalline) carbonate cements were rejected, as they were likely to have been diagenetically altered. Three nodules were selected fr</w:t>
      </w:r>
      <w:r>
        <w:t xml:space="preserve">om each of the collected sediment samples to record the range of semi-synchronic isotopic variability. Nodules were dried in a 60ºC oven, then crushed in an agate pestle and mortar. Oxygen and carbon stable isotopic results were obtained using a VG Isogas </w:t>
      </w:r>
      <w:r>
        <w:t>Prism II mass spectrometer with an on-line VG Isocarb common acid bath preparation system. Each sample was reacted with purified phosphoric acid (H</w:t>
      </w:r>
      <w:r w:rsidRPr="00FB17AC">
        <w:rPr>
          <w:vertAlign w:val="subscript"/>
        </w:rPr>
        <w:t>3</w:t>
      </w:r>
      <w:r>
        <w:t>PO</w:t>
      </w:r>
      <w:r w:rsidRPr="00FB17AC">
        <w:rPr>
          <w:vertAlign w:val="subscript"/>
        </w:rPr>
        <w:t>4</w:t>
      </w:r>
      <w:r>
        <w:t>) at 90ºC, with the liberated carbon dioxide cryogenically distilled prior to admission to the mass spect</w:t>
      </w:r>
      <w:r>
        <w:t>rometer. Both oxygen and carbon isotopic ratios are reported relative to the VPDB international standard. Calibration was against the in-house NOCZ Carrara Marble standard with a reproducibility of better than 0.2 per mil, corrected following the procedure</w:t>
      </w:r>
      <w:r>
        <w:t xml:space="preserve"> of Craig </w:t>
      </w:r>
      <w:r>
        <w:fldChar w:fldCharType="begin"/>
      </w:r>
      <w:r>
        <w:instrText xml:space="preserve"> ADDIN EN.CITE &lt;EndNote&gt;&lt;Cite ExcludeAuth="1"&gt;&lt;Author&gt;Craig&lt;/Author&gt;&lt;Year&gt;1957&lt;/Year&gt;&lt;RecNum&gt;2818&lt;/RecNum&gt;&lt;record&gt;&lt;rec-number&gt;2818&lt;/rec-number&gt;&lt;ref-type name="Journal Article"&gt;17&lt;/ref-type&gt;&lt;contributors&gt;&lt;authors&gt;&lt;author&gt;Craig, Harmon&lt;/author&gt;&lt;/a</w:instrText>
      </w:r>
      <w:r>
        <w:instrText>uthors&gt;&lt;/contributors&gt;&lt;titles&gt;&lt;title&gt;Isotopic standards for carbon and oxygen and correction factors for mass-spectrometric analysis of carbon dioxide&lt;/title&gt;&lt;secondary-title&gt;Geochimica et Cosmochimica Acta&lt;/secondary-title&gt;&lt;/titles&gt;&lt;periodical&gt;&lt;full-title</w:instrText>
      </w:r>
      <w:r>
        <w:instrText>&gt;Geochimica et Cosmochimica Acta&lt;/full-title&gt;&lt;abbr-1&gt;Geochim. Cosmochim. Acta&lt;/abbr-1&gt;&lt;/periodical&gt;&lt;pages&gt;133-149&lt;/pages&gt;&lt;volume&gt;12&lt;/volume&gt;&lt;dates&gt;&lt;year&gt;1957&lt;/year&gt;&lt;/dates&gt;&lt;call-num&gt;pdf&lt;/call-num&gt;&lt;urls&gt;&lt;/urls&gt;&lt;/record&gt;&lt;/Cite&gt;&lt;/EndNote&gt;</w:instrText>
      </w:r>
      <w:r>
        <w:fldChar w:fldCharType="separate"/>
      </w:r>
      <w:r>
        <w:t>(1957)</w:t>
      </w:r>
      <w:r>
        <w:fldChar w:fldCharType="end"/>
      </w:r>
      <w:r>
        <w:t>. Only sample</w:t>
      </w:r>
      <w:r>
        <w:t>s from below the Toba tephra at Locality 22 (from depths of 210-330 cm below the site surface) were analysed for carbonate isotopes in this study.</w:t>
      </w:r>
    </w:p>
    <w:p w:rsidR="00204D79" w:rsidRDefault="005C3DBE" w:rsidP="00204D79">
      <w:pPr>
        <w:spacing w:line="480" w:lineRule="auto"/>
      </w:pPr>
    </w:p>
    <w:p w:rsidR="00204D79" w:rsidRPr="00AF34AE" w:rsidRDefault="005C3DBE" w:rsidP="00204D79">
      <w:pPr>
        <w:spacing w:line="480" w:lineRule="auto"/>
        <w:rPr>
          <w:highlight w:val="red"/>
        </w:rPr>
      </w:pPr>
      <w:r>
        <w:t>Carbon isotope (</w:t>
      </w:r>
      <w:r w:rsidRPr="00AF34AE">
        <w:rPr>
          <w:vertAlign w:val="superscript"/>
        </w:rPr>
        <w:t>13</w:t>
      </w:r>
      <w:r>
        <w:t xml:space="preserve">C) data from the organic carbon fraction was obtained at the </w:t>
      </w:r>
      <w:r w:rsidRPr="00AF34AE">
        <w:t>University of Wollongong</w:t>
      </w:r>
      <w:r>
        <w:t xml:space="preserve">. </w:t>
      </w:r>
      <w:r w:rsidRPr="00AF34AE">
        <w:t>Sed</w:t>
      </w:r>
      <w:r w:rsidRPr="00AF34AE">
        <w:t>iment samples were first decarbonised using HCl to eliminate all carbonates, then washed using milli-Q water in an ultrasonic bath three times, with the water subsequently separated from the sediments using a centrifuge. The samples were then dried in an o</w:t>
      </w:r>
      <w:r w:rsidRPr="00AF34AE">
        <w:t xml:space="preserve">ven at 60°C over night, and weighed to assess the carbon content in relation to sample size. The </w:t>
      </w:r>
      <w:r w:rsidRPr="00AF34AE">
        <w:rPr>
          <w:vertAlign w:val="superscript"/>
        </w:rPr>
        <w:t>13</w:t>
      </w:r>
      <w:r w:rsidRPr="00AF34AE">
        <w:t>C data was obtained using a PRISM III mass spectrometer with continuous flow and He carrier gas.</w:t>
      </w:r>
    </w:p>
    <w:p w:rsidR="00204D79" w:rsidRDefault="005C3DBE" w:rsidP="00204D79">
      <w:pPr>
        <w:spacing w:line="480" w:lineRule="auto"/>
      </w:pPr>
    </w:p>
    <w:p w:rsidR="00204D79" w:rsidRPr="008D28FA" w:rsidRDefault="005C3DBE" w:rsidP="00204D79">
      <w:pPr>
        <w:spacing w:line="480" w:lineRule="auto"/>
        <w:rPr>
          <w:i/>
        </w:rPr>
      </w:pPr>
      <w:r w:rsidRPr="008D28FA">
        <w:rPr>
          <w:i/>
        </w:rPr>
        <w:t>X-ray fluorescence</w:t>
      </w:r>
    </w:p>
    <w:p w:rsidR="00204D79" w:rsidRDefault="005C3DBE" w:rsidP="00204D79">
      <w:pPr>
        <w:spacing w:line="480" w:lineRule="auto"/>
      </w:pPr>
      <w:r>
        <w:t xml:space="preserve">X-ray fluorescence at the University of </w:t>
      </w:r>
      <w:r>
        <w:t>Oxford was conducted on homogenised 5 g sediment samples using a portable Bruker Tracer III-V handheld XRF system with SiPIN detector and attached vacuum pump. Major elements were recorded using settings of 15 kV and 15 µA, with 180 s run time and 1 mil Ti</w:t>
      </w:r>
      <w:r>
        <w:t xml:space="preserve"> filter. Trace elements were recorded using settings of 40 kV and 13 µA, with 12 mil Al/1 mil Ti/6 mil Cu filter and 180 s run time. Output spectra were analysed using ARTAX software. X-ray fluorescence of trace elements at the University of Wollongong inv</w:t>
      </w:r>
      <w:r>
        <w:t>olved first weighing out approximately 5 g of powdered sediment, then adding five to six drops of an organic binder solution (PVC) to consolidate the sample. Each sample was pressed into pellets using aluminium cups before drying in an oven for 12 hours at</w:t>
      </w:r>
      <w:r>
        <w:t xml:space="preserve"> ~60°C. The samples were analysed using a Spectro Xepos XRF machine.   </w:t>
      </w:r>
    </w:p>
    <w:p w:rsidR="00204D79" w:rsidRPr="000A112D" w:rsidRDefault="005C3DBE" w:rsidP="00204D79"/>
    <w:p w:rsidR="00204D79" w:rsidRPr="006A386D" w:rsidRDefault="005C3DBE" w:rsidP="00204D79">
      <w:pPr>
        <w:spacing w:line="480" w:lineRule="auto"/>
        <w:rPr>
          <w:i/>
        </w:rPr>
      </w:pPr>
      <w:r w:rsidRPr="006A386D">
        <w:rPr>
          <w:i/>
        </w:rPr>
        <w:t>Phytolith analysis</w:t>
      </w:r>
    </w:p>
    <w:p w:rsidR="00204D79" w:rsidRPr="000A112D" w:rsidRDefault="005C3DBE" w:rsidP="00204D79">
      <w:pPr>
        <w:spacing w:line="480" w:lineRule="auto"/>
      </w:pPr>
      <w:r w:rsidRPr="000A112D">
        <w:t xml:space="preserve">Phytolith extraction and analysis for Locality 22 samples followed published protocols </w:t>
      </w:r>
      <w:r w:rsidRPr="000A112D">
        <w:fldChar w:fldCharType="begin"/>
      </w:r>
      <w:r w:rsidRPr="000A112D">
        <w:instrText xml:space="preserve"> ADDIN EN.CITE &lt;EndNote&gt;&lt;Cite&gt;&lt;Author&gt;Pearsall&lt;/Author&gt;&lt;Year&gt;1989&lt;/Year&gt;&lt;Rec</w:instrText>
      </w:r>
      <w:r w:rsidRPr="000A112D">
        <w:instrText>Num&gt;202&lt;/RecNum&gt;&lt;record&gt;&lt;rec-number&gt;202&lt;/rec-number&gt;&lt;ref-type name="Book"&gt;6&lt;/ref-type&gt;&lt;contributors&gt;&lt;authors&gt;&lt;author&gt;D.M. Pearsall&lt;/author&gt;&lt;/authors&gt;&lt;/contributors&gt;&lt;titles&gt;&lt;title&gt;Paleoethnobotany: a handbook of procedures&lt;/title&gt;&lt;/titles&gt;&lt;edition&gt;1st&lt;/edit</w:instrText>
      </w:r>
      <w:r w:rsidRPr="000A112D">
        <w:instrText>ion&gt;&lt;dates&gt;&lt;year&gt;1989&lt;/year&gt;&lt;/dates&gt;&lt;pub-location&gt;New York&lt;/pub-location&gt;&lt;publisher&gt;Academic Press&lt;/publisher&gt;&lt;urls&gt;&lt;/urls&gt;&lt;/record&gt;&lt;/Cite&gt;&lt;/EndNote&gt;</w:instrText>
      </w:r>
      <w:r w:rsidRPr="000A112D">
        <w:fldChar w:fldCharType="separate"/>
      </w:r>
      <w:r w:rsidRPr="000A112D">
        <w:t>(Pearsall, 1989)</w:t>
      </w:r>
      <w:r w:rsidRPr="000A112D">
        <w:fldChar w:fldCharType="end"/>
      </w:r>
      <w:r w:rsidRPr="000A112D">
        <w:t xml:space="preserve">, with modifications dependent on the sediment type. The modifications were necessary as </w:t>
      </w:r>
      <w:r w:rsidRPr="000A112D">
        <w:t>most of the samples had uneven concentrations of organic matter and a high fraction of clay. Samples were first deflocculated, then filtered through a 210 µm sieve. HCl was used to remove carbonates, and nitrates were removed by HNO</w:t>
      </w:r>
      <w:r w:rsidRPr="000A112D">
        <w:rPr>
          <w:vertAlign w:val="subscript"/>
        </w:rPr>
        <w:t>3</w:t>
      </w:r>
      <w:r w:rsidRPr="000A112D">
        <w:t xml:space="preserve"> followed by centrifuga</w:t>
      </w:r>
      <w:r w:rsidRPr="000A112D">
        <w:t>tion, washing and decanting. This process was followed by heavy density separation using a solution of CdI</w:t>
      </w:r>
      <w:r w:rsidRPr="000A112D">
        <w:rPr>
          <w:vertAlign w:val="subscript"/>
        </w:rPr>
        <w:t>2</w:t>
      </w:r>
      <w:r w:rsidRPr="000A112D">
        <w:t xml:space="preserve"> and KI (specific gravity 2.4). Extracted phytoliths were mounted on glass slides and observed under transmitted illumination using an optical micros</w:t>
      </w:r>
      <w:r w:rsidRPr="000A112D">
        <w:t>cope.</w:t>
      </w:r>
    </w:p>
    <w:p w:rsidR="00204D79" w:rsidRPr="000A112D" w:rsidRDefault="005C3DBE" w:rsidP="00204D79"/>
    <w:p w:rsidR="00204D79" w:rsidRPr="006852BF" w:rsidRDefault="005C3DBE" w:rsidP="00204D79">
      <w:pPr>
        <w:spacing w:line="480" w:lineRule="auto"/>
      </w:pPr>
      <w:r w:rsidRPr="006852BF">
        <w:rPr>
          <w:b/>
        </w:rPr>
        <w:br w:type="page"/>
        <w:t>References</w:t>
      </w:r>
    </w:p>
    <w:p w:rsidR="00204D79" w:rsidRPr="006852BF" w:rsidRDefault="005C3DBE" w:rsidP="00204D79">
      <w:pPr>
        <w:ind w:left="720" w:hanging="720"/>
      </w:pPr>
      <w:r w:rsidRPr="006852BF">
        <w:fldChar w:fldCharType="begin"/>
      </w:r>
      <w:r w:rsidRPr="006852BF">
        <w:instrText xml:space="preserve"> ADDIN EN.REFLIST </w:instrText>
      </w:r>
      <w:r w:rsidRPr="006852BF">
        <w:fldChar w:fldCharType="separate"/>
      </w:r>
      <w:r w:rsidRPr="006852BF">
        <w:t>Aitken, M.J., 1998. An Introduction to Optical Dating. Oxford University Press, Oxford.</w:t>
      </w:r>
    </w:p>
    <w:p w:rsidR="00204D79" w:rsidRPr="006852BF" w:rsidRDefault="005C3DBE" w:rsidP="00204D79">
      <w:pPr>
        <w:ind w:left="720" w:hanging="720"/>
      </w:pPr>
      <w:r w:rsidRPr="006852BF">
        <w:t>Chesner, C.A., 1998. Petrogenesis of the Toba Tuffs, Sumatra, Indonesia. J. Petrol. 39, 397-438.</w:t>
      </w:r>
    </w:p>
    <w:p w:rsidR="00204D79" w:rsidRPr="006852BF" w:rsidRDefault="005C3DBE" w:rsidP="00204D79">
      <w:pPr>
        <w:ind w:left="720" w:hanging="720"/>
      </w:pPr>
      <w:r w:rsidRPr="006852BF">
        <w:t>Craig, H., 1957. Isotopic standa</w:t>
      </w:r>
      <w:r w:rsidRPr="006852BF">
        <w:t>rds for carbon and oxygen and correction factors for mass-spectrometric analysis of carbon dioxide. Geochim. Cosmochim. Acta 12, 133-149.</w:t>
      </w:r>
    </w:p>
    <w:p w:rsidR="00204D79" w:rsidRPr="006852BF" w:rsidRDefault="005C3DBE" w:rsidP="00204D79">
      <w:pPr>
        <w:ind w:left="720" w:hanging="720"/>
      </w:pPr>
      <w:r w:rsidRPr="006852BF">
        <w:t>Dearing, J., 1999. Environmental Magnetic Susceptibility. Using the Bartington MS2 System, 2nd ed. Bartington Instrume</w:t>
      </w:r>
      <w:r w:rsidRPr="006852BF">
        <w:t>nts Ltd, Oxford.</w:t>
      </w:r>
    </w:p>
    <w:p w:rsidR="00204D79" w:rsidRPr="006852BF" w:rsidRDefault="005C3DBE" w:rsidP="00204D79">
      <w:pPr>
        <w:ind w:left="720" w:hanging="720"/>
      </w:pPr>
      <w:r w:rsidRPr="006852BF">
        <w:t>Dearing, J., Dann, R.J.L., Hay, K., Lees, J.A., Loveland, P.J., Maher, B.A., O'Grady, K., 1996. Frequency-dependent susceptibility measurements of environmental materials. Geophys. J. Int. 124, 228-240.</w:t>
      </w:r>
    </w:p>
    <w:p w:rsidR="00204D79" w:rsidRPr="006852BF" w:rsidRDefault="005C3DBE" w:rsidP="00204D79">
      <w:pPr>
        <w:ind w:left="720" w:hanging="720"/>
      </w:pPr>
      <w:r w:rsidRPr="006852BF">
        <w:t>Haslam, M., Clarkson, C., Petraglia,</w:t>
      </w:r>
      <w:r w:rsidRPr="006852BF">
        <w:t xml:space="preserve"> M., Korisettar, R., Jones, S., Shipton, C., Ditchfield, P., Ambrose, S.H., 2010. The 74,000 BP Toba super-eruption and southern Indian hominins: archaeology, lithic technology and environments at Jwalapuram Locality 3. J. Archaeol. Sci. 37, 3370-3384.</w:t>
      </w:r>
    </w:p>
    <w:p w:rsidR="00204D79" w:rsidRPr="006852BF" w:rsidRDefault="005C3DBE" w:rsidP="00204D79">
      <w:pPr>
        <w:ind w:left="720" w:hanging="720"/>
      </w:pPr>
      <w:r w:rsidRPr="006852BF">
        <w:t>Jac</w:t>
      </w:r>
      <w:r w:rsidRPr="006852BF">
        <w:t>obs, Z., Duller, G.A.T., Wintle, A.G., 2006. Interpretation of single grain De distributions and calculation of De. Radiat. Meas. 41, 264-277.</w:t>
      </w:r>
    </w:p>
    <w:p w:rsidR="00204D79" w:rsidRPr="006852BF" w:rsidRDefault="005C3DBE" w:rsidP="00204D79">
      <w:pPr>
        <w:ind w:left="720" w:hanging="720"/>
      </w:pPr>
      <w:r w:rsidRPr="006852BF">
        <w:t>Jacobs, Z., Roberts, R.G., Galbraith, R., Deacon, H.J., Grun, R., Mackay, A., Mitchell, P., Vogelsang, R., Wadley</w:t>
      </w:r>
      <w:r w:rsidRPr="006852BF">
        <w:t>, L., 2008. Ages for the Middle Stone Age of southern Africa: implications for human behavior and dispersal. Science 322, 733-735.</w:t>
      </w:r>
    </w:p>
    <w:p w:rsidR="00204D79" w:rsidRPr="006852BF" w:rsidRDefault="005C3DBE" w:rsidP="00204D79">
      <w:pPr>
        <w:ind w:left="720" w:hanging="720"/>
      </w:pPr>
      <w:r w:rsidRPr="006852BF">
        <w:t>Nathan, R., Mauz, B., 2008. On the dose-rate estimate of carbonate-rich sediments for trapped charge dating. Radiat. Meas. 43</w:t>
      </w:r>
      <w:r w:rsidRPr="006852BF">
        <w:t>, 14-25.</w:t>
      </w:r>
    </w:p>
    <w:p w:rsidR="00204D79" w:rsidRPr="006852BF" w:rsidRDefault="005C3DBE" w:rsidP="00204D79">
      <w:pPr>
        <w:ind w:left="720" w:hanging="720"/>
      </w:pPr>
      <w:r w:rsidRPr="006852BF">
        <w:t>Olley, J., Murray, A., Roberts, R.G., 1996. The effects of disequilibria in the uranium and thorium decay chains on burial dose rates in fluvial sediments. Quat. Sci. Rev. 15, 751-760.</w:t>
      </w:r>
    </w:p>
    <w:p w:rsidR="00204D79" w:rsidRPr="006852BF" w:rsidRDefault="005C3DBE" w:rsidP="00204D79">
      <w:pPr>
        <w:ind w:left="720" w:hanging="720"/>
      </w:pPr>
      <w:r w:rsidRPr="006852BF">
        <w:t>Olley, J., Roberts, R.G., Murray, A., 1997. Disequilibria in t</w:t>
      </w:r>
      <w:r w:rsidRPr="006852BF">
        <w:t>he uranium decay series in sedimentary deposits at Allen’s Cave, Nullarbor Plain, Australia: implications for dose rate determinations. Radiat. Meas. 27.</w:t>
      </w:r>
    </w:p>
    <w:p w:rsidR="00204D79" w:rsidRPr="006852BF" w:rsidRDefault="005C3DBE" w:rsidP="00204D79">
      <w:pPr>
        <w:ind w:left="720" w:hanging="720"/>
      </w:pPr>
      <w:r w:rsidRPr="006852BF">
        <w:t>Pearsall, D.M., 1989. Paleoethnobotany: a handbook of procedures, 1st ed. Academic Press, New York.</w:t>
      </w:r>
    </w:p>
    <w:p w:rsidR="00204D79" w:rsidRPr="006852BF" w:rsidRDefault="005C3DBE" w:rsidP="00204D79">
      <w:pPr>
        <w:ind w:left="720" w:hanging="720"/>
      </w:pPr>
      <w:r w:rsidRPr="006852BF">
        <w:t>Pe</w:t>
      </w:r>
      <w:r w:rsidRPr="006852BF">
        <w:t>traglia, M., Clarkson, C., Boivin, N., Haslam, M., Korisettar, R., Chaubey, G., Ditchfield, P., Fuller, D., James, H., Jones, S., Kivisild, T., Koshy, J., Lahr, M.M., Metspalu, M., Roberts, R., Arnold, L., 2009a. Population increase and environmental deter</w:t>
      </w:r>
      <w:r w:rsidRPr="006852BF">
        <w:t>ioration correspond with microlithic innovations in South Asia ca. 35,000 years ago. Proc. Natl. Acad. Sci. U.S.A. 106, 12261-12266.</w:t>
      </w:r>
    </w:p>
    <w:p w:rsidR="00204D79" w:rsidRPr="006852BF" w:rsidRDefault="005C3DBE" w:rsidP="00204D79">
      <w:pPr>
        <w:ind w:left="720" w:hanging="720"/>
      </w:pPr>
      <w:r w:rsidRPr="006852BF">
        <w:t xml:space="preserve">Petraglia, M., Korisettar, R., Bai, M.K., Boivin, N., Janardhana B., Clarkson, C., Cunningham, K., Ditchfield, P., Fuller, </w:t>
      </w:r>
      <w:r w:rsidRPr="006852BF">
        <w:t>D., Hampson, J., Haslam, M., Jones, S., Koshy, J., Miracle, P., Oppenheimer, C., Roberts, R., White, K., 2009b. Human occupation, adaptation and behavioral change in the Pleistocene and Holocene of south India: recent investigations in the Kurnool district</w:t>
      </w:r>
      <w:r w:rsidRPr="006852BF">
        <w:t>, Andhra Pradesh. Eurasian Prehist. 6, 119-166.</w:t>
      </w:r>
    </w:p>
    <w:p w:rsidR="00204D79" w:rsidRPr="006852BF" w:rsidRDefault="005C3DBE" w:rsidP="00204D79">
      <w:pPr>
        <w:ind w:left="720" w:hanging="720"/>
      </w:pPr>
      <w:r w:rsidRPr="006852BF">
        <w:t>Petraglia, M., Korisettar, R., Boivin, N., Clarkson, C., Ditchfield, P., Jones, S., Koshy, J., Lahr, M.M., Oppenheimer, C., Pyle, D., Roberts, R., Schwenninger, J.-L., Arnold, L., White, K., 2007. Middle Pala</w:t>
      </w:r>
      <w:r w:rsidRPr="006852BF">
        <w:t>eolithic assemblages from the Indian subcontinent before and after the Toba super-eruption. Science 317, 114-116.</w:t>
      </w:r>
    </w:p>
    <w:p w:rsidR="00204D79" w:rsidRPr="006852BF" w:rsidRDefault="005C3DBE" w:rsidP="00204D79">
      <w:pPr>
        <w:ind w:left="720" w:hanging="720"/>
      </w:pPr>
      <w:r w:rsidRPr="006852BF">
        <w:t>Westgate, J., Shane, P., Pearce, N., Perkins, W., Korisettar, R., Chesner, C.A., Williams, M., Acharyya, S.K., 1998. All Toba tephra occurrenc</w:t>
      </w:r>
      <w:r w:rsidRPr="006852BF">
        <w:t>es across Peninsular India belong to the 75,000 yr B.P. eruption. Quat. Res. 50, 107-112.</w:t>
      </w:r>
    </w:p>
    <w:p w:rsidR="00204D79" w:rsidRPr="006852BF" w:rsidRDefault="005C3DBE" w:rsidP="00204D79"/>
    <w:p w:rsidR="00204D79" w:rsidRPr="00E0002F" w:rsidRDefault="005C3DBE" w:rsidP="00204D79">
      <w:pPr>
        <w:ind w:left="720" w:hanging="720"/>
        <w:rPr>
          <w:highlight w:val="green"/>
        </w:rPr>
        <w:sectPr w:rsidR="00204D79" w:rsidRPr="00E0002F">
          <w:headerReference w:type="even" r:id="rId8"/>
          <w:headerReference w:type="default" r:id="rId9"/>
          <w:footerReference w:type="even" r:id="rId10"/>
          <w:footerReference w:type="default" r:id="rId11"/>
          <w:type w:val="continuous"/>
          <w:pgSz w:w="11901" w:h="16840"/>
          <w:pgMar w:top="1134" w:right="1134" w:bottom="1134" w:left="1134" w:header="709" w:footer="709" w:gutter="0"/>
          <w:cols w:space="708"/>
        </w:sectPr>
      </w:pPr>
      <w:r w:rsidRPr="006852BF">
        <w:fldChar w:fldCharType="end"/>
      </w:r>
    </w:p>
    <w:p w:rsidR="00204D79" w:rsidRDefault="005C3DBE" w:rsidP="00204D79">
      <w:r w:rsidRPr="00AF34AE">
        <w:t>Table S1</w:t>
      </w:r>
      <w:r>
        <w:t>. Results of the particle size analysis, Jwalapuram Locality 22</w:t>
      </w:r>
    </w:p>
    <w:p w:rsidR="00204D79" w:rsidRDefault="005C3DBE" w:rsidP="00204D79"/>
    <w:tbl>
      <w:tblPr>
        <w:tblStyle w:val="TableGrid"/>
        <w:tblW w:w="0" w:type="auto"/>
        <w:tblLook w:val="00BF" w:firstRow="1" w:lastRow="0" w:firstColumn="1" w:lastColumn="0" w:noHBand="0" w:noVBand="0"/>
      </w:tblPr>
      <w:tblGrid>
        <w:gridCol w:w="816"/>
        <w:gridCol w:w="852"/>
        <w:gridCol w:w="1122"/>
        <w:gridCol w:w="831"/>
        <w:gridCol w:w="830"/>
        <w:gridCol w:w="1005"/>
        <w:gridCol w:w="917"/>
        <w:gridCol w:w="785"/>
        <w:gridCol w:w="755"/>
        <w:gridCol w:w="761"/>
        <w:gridCol w:w="755"/>
        <w:gridCol w:w="780"/>
        <w:gridCol w:w="777"/>
        <w:gridCol w:w="755"/>
        <w:gridCol w:w="756"/>
        <w:gridCol w:w="756"/>
        <w:gridCol w:w="773"/>
        <w:gridCol w:w="762"/>
      </w:tblGrid>
      <w:tr w:rsidR="00204D79" w:rsidRPr="00E0002F">
        <w:tc>
          <w:tcPr>
            <w:tcW w:w="816" w:type="dxa"/>
            <w:vMerge w:val="restart"/>
            <w:vAlign w:val="center"/>
          </w:tcPr>
          <w:p w:rsidR="00204D79" w:rsidRPr="00E0002F" w:rsidRDefault="005C3DBE" w:rsidP="00204D79">
            <w:pPr>
              <w:jc w:val="center"/>
              <w:rPr>
                <w:sz w:val="20"/>
              </w:rPr>
            </w:pPr>
            <w:r w:rsidRPr="00E0002F">
              <w:rPr>
                <w:sz w:val="20"/>
              </w:rPr>
              <w:t>Sample code</w:t>
            </w:r>
          </w:p>
        </w:tc>
        <w:tc>
          <w:tcPr>
            <w:tcW w:w="852" w:type="dxa"/>
            <w:vMerge w:val="restart"/>
            <w:vAlign w:val="center"/>
          </w:tcPr>
          <w:p w:rsidR="00204D79" w:rsidRPr="00E0002F" w:rsidRDefault="005C3DBE" w:rsidP="00204D79">
            <w:pPr>
              <w:jc w:val="center"/>
              <w:rPr>
                <w:sz w:val="20"/>
              </w:rPr>
            </w:pPr>
            <w:r w:rsidRPr="00E0002F">
              <w:rPr>
                <w:sz w:val="20"/>
              </w:rPr>
              <w:t>Depth</w:t>
            </w:r>
            <w:r w:rsidRPr="00E0002F">
              <w:rPr>
                <w:sz w:val="20"/>
                <w:vertAlign w:val="superscript"/>
              </w:rPr>
              <w:t>1</w:t>
            </w:r>
            <w:r w:rsidRPr="00E0002F">
              <w:rPr>
                <w:sz w:val="20"/>
              </w:rPr>
              <w:t xml:space="preserve"> (cm)</w:t>
            </w:r>
          </w:p>
        </w:tc>
        <w:tc>
          <w:tcPr>
            <w:tcW w:w="1122" w:type="dxa"/>
            <w:vMerge w:val="restart"/>
            <w:vAlign w:val="center"/>
          </w:tcPr>
          <w:p w:rsidR="00204D79" w:rsidRPr="00E0002F" w:rsidRDefault="005C3DBE" w:rsidP="00204D79">
            <w:pPr>
              <w:jc w:val="center"/>
              <w:rPr>
                <w:sz w:val="20"/>
              </w:rPr>
            </w:pPr>
            <w:r w:rsidRPr="00E0002F">
              <w:rPr>
                <w:sz w:val="20"/>
              </w:rPr>
              <w:t>Munsell colour (dry)</w:t>
            </w:r>
          </w:p>
        </w:tc>
        <w:tc>
          <w:tcPr>
            <w:tcW w:w="831" w:type="dxa"/>
            <w:vMerge w:val="restart"/>
            <w:vAlign w:val="center"/>
          </w:tcPr>
          <w:p w:rsidR="00204D79" w:rsidRPr="00E0002F" w:rsidRDefault="005C3DBE" w:rsidP="00204D79">
            <w:pPr>
              <w:jc w:val="center"/>
              <w:rPr>
                <w:sz w:val="20"/>
              </w:rPr>
            </w:pPr>
            <w:r w:rsidRPr="00E0002F">
              <w:rPr>
                <w:sz w:val="20"/>
              </w:rPr>
              <w:t>Mean</w:t>
            </w:r>
            <w:r w:rsidRPr="00E0002F">
              <w:rPr>
                <w:sz w:val="20"/>
                <w:vertAlign w:val="superscript"/>
              </w:rPr>
              <w:t>2</w:t>
            </w:r>
            <w:r w:rsidRPr="00E0002F">
              <w:rPr>
                <w:sz w:val="20"/>
              </w:rPr>
              <w:t xml:space="preserve"> (µm)</w:t>
            </w:r>
          </w:p>
        </w:tc>
        <w:tc>
          <w:tcPr>
            <w:tcW w:w="830" w:type="dxa"/>
            <w:vMerge w:val="restart"/>
            <w:vAlign w:val="center"/>
          </w:tcPr>
          <w:p w:rsidR="00204D79" w:rsidRPr="00E0002F" w:rsidRDefault="005C3DBE" w:rsidP="00204D79">
            <w:pPr>
              <w:jc w:val="center"/>
              <w:rPr>
                <w:sz w:val="20"/>
              </w:rPr>
            </w:pPr>
            <w:r w:rsidRPr="00E0002F">
              <w:rPr>
                <w:sz w:val="20"/>
              </w:rPr>
              <w:t>Sorting</w:t>
            </w:r>
          </w:p>
        </w:tc>
        <w:tc>
          <w:tcPr>
            <w:tcW w:w="1005" w:type="dxa"/>
            <w:vMerge w:val="restart"/>
            <w:vAlign w:val="center"/>
          </w:tcPr>
          <w:p w:rsidR="00204D79" w:rsidRPr="00E0002F" w:rsidRDefault="005C3DBE" w:rsidP="00204D79">
            <w:pPr>
              <w:jc w:val="center"/>
              <w:rPr>
                <w:sz w:val="20"/>
              </w:rPr>
            </w:pPr>
            <w:r w:rsidRPr="00E0002F">
              <w:rPr>
                <w:sz w:val="20"/>
              </w:rPr>
              <w:t>Skewness</w:t>
            </w:r>
          </w:p>
        </w:tc>
        <w:tc>
          <w:tcPr>
            <w:tcW w:w="917" w:type="dxa"/>
            <w:vMerge w:val="restart"/>
            <w:vAlign w:val="center"/>
          </w:tcPr>
          <w:p w:rsidR="00204D79" w:rsidRPr="00E0002F" w:rsidRDefault="005C3DBE" w:rsidP="00204D79">
            <w:pPr>
              <w:jc w:val="center"/>
              <w:rPr>
                <w:sz w:val="20"/>
              </w:rPr>
            </w:pPr>
            <w:r w:rsidRPr="00E0002F">
              <w:rPr>
                <w:sz w:val="20"/>
              </w:rPr>
              <w:t>Kurtosis</w:t>
            </w:r>
          </w:p>
        </w:tc>
        <w:tc>
          <w:tcPr>
            <w:tcW w:w="8415" w:type="dxa"/>
            <w:gridSpan w:val="11"/>
            <w:vAlign w:val="center"/>
          </w:tcPr>
          <w:p w:rsidR="00204D79" w:rsidRPr="00E0002F" w:rsidRDefault="005C3DBE" w:rsidP="00204D79">
            <w:pPr>
              <w:jc w:val="center"/>
              <w:rPr>
                <w:sz w:val="20"/>
              </w:rPr>
            </w:pPr>
            <w:r w:rsidRPr="00E0002F">
              <w:rPr>
                <w:sz w:val="20"/>
              </w:rPr>
              <w:t>%</w:t>
            </w:r>
            <w:r w:rsidRPr="00E0002F">
              <w:rPr>
                <w:sz w:val="20"/>
                <w:vertAlign w:val="superscript"/>
              </w:rPr>
              <w:t>3</w:t>
            </w:r>
          </w:p>
        </w:tc>
      </w:tr>
      <w:tr w:rsidR="00204D79" w:rsidRPr="00E0002F">
        <w:tc>
          <w:tcPr>
            <w:tcW w:w="816" w:type="dxa"/>
            <w:vMerge/>
            <w:vAlign w:val="center"/>
          </w:tcPr>
          <w:p w:rsidR="00204D79" w:rsidRPr="00E0002F" w:rsidRDefault="005C3DBE" w:rsidP="00204D79">
            <w:pPr>
              <w:jc w:val="center"/>
              <w:rPr>
                <w:sz w:val="20"/>
              </w:rPr>
            </w:pPr>
          </w:p>
        </w:tc>
        <w:tc>
          <w:tcPr>
            <w:tcW w:w="852" w:type="dxa"/>
            <w:vMerge/>
            <w:vAlign w:val="center"/>
          </w:tcPr>
          <w:p w:rsidR="00204D79" w:rsidRPr="00E0002F" w:rsidRDefault="005C3DBE" w:rsidP="00204D79">
            <w:pPr>
              <w:jc w:val="center"/>
              <w:rPr>
                <w:sz w:val="20"/>
              </w:rPr>
            </w:pPr>
          </w:p>
        </w:tc>
        <w:tc>
          <w:tcPr>
            <w:tcW w:w="1122" w:type="dxa"/>
            <w:vMerge/>
          </w:tcPr>
          <w:p w:rsidR="00204D79" w:rsidRPr="00E0002F" w:rsidRDefault="005C3DBE" w:rsidP="00204D79">
            <w:pPr>
              <w:jc w:val="center"/>
              <w:rPr>
                <w:sz w:val="20"/>
              </w:rPr>
            </w:pPr>
          </w:p>
        </w:tc>
        <w:tc>
          <w:tcPr>
            <w:tcW w:w="831" w:type="dxa"/>
            <w:vMerge/>
            <w:vAlign w:val="center"/>
          </w:tcPr>
          <w:p w:rsidR="00204D79" w:rsidRPr="00E0002F" w:rsidRDefault="005C3DBE" w:rsidP="00204D79">
            <w:pPr>
              <w:jc w:val="center"/>
              <w:rPr>
                <w:sz w:val="20"/>
              </w:rPr>
            </w:pPr>
          </w:p>
        </w:tc>
        <w:tc>
          <w:tcPr>
            <w:tcW w:w="830" w:type="dxa"/>
            <w:vMerge/>
            <w:vAlign w:val="center"/>
          </w:tcPr>
          <w:p w:rsidR="00204D79" w:rsidRPr="00E0002F" w:rsidRDefault="005C3DBE" w:rsidP="00204D79">
            <w:pPr>
              <w:jc w:val="center"/>
              <w:rPr>
                <w:sz w:val="20"/>
              </w:rPr>
            </w:pPr>
          </w:p>
        </w:tc>
        <w:tc>
          <w:tcPr>
            <w:tcW w:w="1005" w:type="dxa"/>
            <w:vMerge/>
            <w:vAlign w:val="center"/>
          </w:tcPr>
          <w:p w:rsidR="00204D79" w:rsidRPr="00E0002F" w:rsidRDefault="005C3DBE" w:rsidP="00204D79">
            <w:pPr>
              <w:jc w:val="center"/>
              <w:rPr>
                <w:sz w:val="20"/>
              </w:rPr>
            </w:pPr>
          </w:p>
        </w:tc>
        <w:tc>
          <w:tcPr>
            <w:tcW w:w="917" w:type="dxa"/>
            <w:vMerge/>
            <w:vAlign w:val="center"/>
          </w:tcPr>
          <w:p w:rsidR="00204D79" w:rsidRPr="00E0002F" w:rsidRDefault="005C3DBE" w:rsidP="00204D79">
            <w:pPr>
              <w:jc w:val="center"/>
              <w:rPr>
                <w:sz w:val="20"/>
              </w:rPr>
            </w:pPr>
          </w:p>
        </w:tc>
        <w:tc>
          <w:tcPr>
            <w:tcW w:w="785" w:type="dxa"/>
            <w:vAlign w:val="center"/>
          </w:tcPr>
          <w:p w:rsidR="00204D79" w:rsidRPr="00E0002F" w:rsidRDefault="005C3DBE" w:rsidP="00204D79">
            <w:pPr>
              <w:jc w:val="center"/>
              <w:rPr>
                <w:sz w:val="20"/>
              </w:rPr>
            </w:pPr>
            <w:r w:rsidRPr="00E0002F">
              <w:rPr>
                <w:sz w:val="20"/>
              </w:rPr>
              <w:t>VCSa</w:t>
            </w:r>
          </w:p>
        </w:tc>
        <w:tc>
          <w:tcPr>
            <w:tcW w:w="755" w:type="dxa"/>
            <w:vAlign w:val="center"/>
          </w:tcPr>
          <w:p w:rsidR="00204D79" w:rsidRPr="00E0002F" w:rsidRDefault="005C3DBE" w:rsidP="00204D79">
            <w:pPr>
              <w:jc w:val="center"/>
              <w:rPr>
                <w:sz w:val="20"/>
              </w:rPr>
            </w:pPr>
            <w:r w:rsidRPr="00E0002F">
              <w:rPr>
                <w:sz w:val="20"/>
              </w:rPr>
              <w:t>CSa</w:t>
            </w:r>
          </w:p>
        </w:tc>
        <w:tc>
          <w:tcPr>
            <w:tcW w:w="761" w:type="dxa"/>
            <w:vAlign w:val="center"/>
          </w:tcPr>
          <w:p w:rsidR="00204D79" w:rsidRPr="00E0002F" w:rsidRDefault="005C3DBE" w:rsidP="00204D79">
            <w:pPr>
              <w:jc w:val="center"/>
              <w:rPr>
                <w:sz w:val="20"/>
              </w:rPr>
            </w:pPr>
            <w:r w:rsidRPr="00E0002F">
              <w:rPr>
                <w:sz w:val="20"/>
              </w:rPr>
              <w:t>MSa</w:t>
            </w:r>
          </w:p>
        </w:tc>
        <w:tc>
          <w:tcPr>
            <w:tcW w:w="755" w:type="dxa"/>
            <w:vAlign w:val="center"/>
          </w:tcPr>
          <w:p w:rsidR="00204D79" w:rsidRPr="00E0002F" w:rsidRDefault="005C3DBE" w:rsidP="00204D79">
            <w:pPr>
              <w:jc w:val="center"/>
              <w:rPr>
                <w:sz w:val="20"/>
              </w:rPr>
            </w:pPr>
            <w:r w:rsidRPr="00E0002F">
              <w:rPr>
                <w:sz w:val="20"/>
              </w:rPr>
              <w:t>FSa</w:t>
            </w:r>
          </w:p>
        </w:tc>
        <w:tc>
          <w:tcPr>
            <w:tcW w:w="780" w:type="dxa"/>
            <w:vAlign w:val="center"/>
          </w:tcPr>
          <w:p w:rsidR="00204D79" w:rsidRPr="00E0002F" w:rsidRDefault="005C3DBE" w:rsidP="00204D79">
            <w:pPr>
              <w:jc w:val="center"/>
              <w:rPr>
                <w:sz w:val="20"/>
              </w:rPr>
            </w:pPr>
            <w:r w:rsidRPr="00E0002F">
              <w:rPr>
                <w:sz w:val="20"/>
              </w:rPr>
              <w:t>VFSa</w:t>
            </w:r>
          </w:p>
        </w:tc>
        <w:tc>
          <w:tcPr>
            <w:tcW w:w="777" w:type="dxa"/>
            <w:vAlign w:val="center"/>
          </w:tcPr>
          <w:p w:rsidR="00204D79" w:rsidRPr="00E0002F" w:rsidRDefault="005C3DBE" w:rsidP="00204D79">
            <w:pPr>
              <w:jc w:val="center"/>
              <w:rPr>
                <w:sz w:val="20"/>
              </w:rPr>
            </w:pPr>
            <w:r w:rsidRPr="00E0002F">
              <w:rPr>
                <w:sz w:val="20"/>
              </w:rPr>
              <w:t>VCSi</w:t>
            </w:r>
          </w:p>
        </w:tc>
        <w:tc>
          <w:tcPr>
            <w:tcW w:w="755" w:type="dxa"/>
            <w:vAlign w:val="center"/>
          </w:tcPr>
          <w:p w:rsidR="00204D79" w:rsidRPr="00E0002F" w:rsidRDefault="005C3DBE" w:rsidP="00204D79">
            <w:pPr>
              <w:jc w:val="center"/>
              <w:rPr>
                <w:sz w:val="20"/>
              </w:rPr>
            </w:pPr>
            <w:r w:rsidRPr="00E0002F">
              <w:rPr>
                <w:sz w:val="20"/>
              </w:rPr>
              <w:t>CSi</w:t>
            </w:r>
          </w:p>
        </w:tc>
        <w:tc>
          <w:tcPr>
            <w:tcW w:w="756" w:type="dxa"/>
            <w:vAlign w:val="center"/>
          </w:tcPr>
          <w:p w:rsidR="00204D79" w:rsidRPr="00E0002F" w:rsidRDefault="005C3DBE" w:rsidP="00204D79">
            <w:pPr>
              <w:jc w:val="center"/>
              <w:rPr>
                <w:sz w:val="20"/>
              </w:rPr>
            </w:pPr>
            <w:r w:rsidRPr="00E0002F">
              <w:rPr>
                <w:sz w:val="20"/>
              </w:rPr>
              <w:t>MSi</w:t>
            </w:r>
          </w:p>
        </w:tc>
        <w:tc>
          <w:tcPr>
            <w:tcW w:w="756" w:type="dxa"/>
            <w:vAlign w:val="center"/>
          </w:tcPr>
          <w:p w:rsidR="00204D79" w:rsidRPr="00E0002F" w:rsidRDefault="005C3DBE" w:rsidP="00204D79">
            <w:pPr>
              <w:jc w:val="center"/>
              <w:rPr>
                <w:sz w:val="20"/>
              </w:rPr>
            </w:pPr>
            <w:r w:rsidRPr="00E0002F">
              <w:rPr>
                <w:sz w:val="20"/>
              </w:rPr>
              <w:t>FSi</w:t>
            </w:r>
          </w:p>
        </w:tc>
        <w:tc>
          <w:tcPr>
            <w:tcW w:w="773" w:type="dxa"/>
            <w:vAlign w:val="center"/>
          </w:tcPr>
          <w:p w:rsidR="00204D79" w:rsidRPr="00E0002F" w:rsidRDefault="005C3DBE" w:rsidP="00204D79">
            <w:pPr>
              <w:jc w:val="center"/>
              <w:rPr>
                <w:sz w:val="20"/>
              </w:rPr>
            </w:pPr>
            <w:r w:rsidRPr="00E0002F">
              <w:rPr>
                <w:sz w:val="20"/>
              </w:rPr>
              <w:t>VFSi</w:t>
            </w:r>
          </w:p>
        </w:tc>
        <w:tc>
          <w:tcPr>
            <w:tcW w:w="762" w:type="dxa"/>
            <w:vAlign w:val="center"/>
          </w:tcPr>
          <w:p w:rsidR="00204D79" w:rsidRPr="00E0002F" w:rsidRDefault="005C3DBE" w:rsidP="00204D79">
            <w:pPr>
              <w:jc w:val="center"/>
              <w:rPr>
                <w:sz w:val="20"/>
              </w:rPr>
            </w:pPr>
            <w:r w:rsidRPr="00E0002F">
              <w:rPr>
                <w:sz w:val="20"/>
              </w:rPr>
              <w:t>Clay</w:t>
            </w:r>
          </w:p>
        </w:tc>
      </w:tr>
      <w:tr w:rsidR="00204D79" w:rsidRPr="00E0002F">
        <w:tc>
          <w:tcPr>
            <w:tcW w:w="816" w:type="dxa"/>
            <w:vAlign w:val="center"/>
          </w:tcPr>
          <w:p w:rsidR="00204D79" w:rsidRPr="00E0002F" w:rsidRDefault="005C3DBE" w:rsidP="00204D79">
            <w:pPr>
              <w:jc w:val="center"/>
              <w:rPr>
                <w:sz w:val="20"/>
              </w:rPr>
            </w:pPr>
            <w:r w:rsidRPr="00E0002F">
              <w:rPr>
                <w:sz w:val="20"/>
              </w:rPr>
              <w:t>SS1</w:t>
            </w:r>
          </w:p>
        </w:tc>
        <w:tc>
          <w:tcPr>
            <w:tcW w:w="852" w:type="dxa"/>
            <w:vAlign w:val="center"/>
          </w:tcPr>
          <w:p w:rsidR="00204D79" w:rsidRPr="00E0002F" w:rsidRDefault="005C3DBE" w:rsidP="00204D79">
            <w:pPr>
              <w:jc w:val="center"/>
              <w:rPr>
                <w:sz w:val="20"/>
              </w:rPr>
            </w:pPr>
            <w:r w:rsidRPr="00E0002F">
              <w:rPr>
                <w:sz w:val="20"/>
              </w:rPr>
              <w:t>30</w:t>
            </w:r>
          </w:p>
        </w:tc>
        <w:tc>
          <w:tcPr>
            <w:tcW w:w="1122" w:type="dxa"/>
          </w:tcPr>
          <w:p w:rsidR="00204D79" w:rsidRPr="00E0002F" w:rsidRDefault="005C3DBE">
            <w:pPr>
              <w:rPr>
                <w:sz w:val="20"/>
              </w:rPr>
            </w:pPr>
            <w:r w:rsidRPr="00E0002F">
              <w:rPr>
                <w:sz w:val="20"/>
              </w:rPr>
              <w:t>7.5YR 6/8</w:t>
            </w:r>
          </w:p>
        </w:tc>
        <w:tc>
          <w:tcPr>
            <w:tcW w:w="831" w:type="dxa"/>
            <w:vAlign w:val="center"/>
          </w:tcPr>
          <w:p w:rsidR="00204D79" w:rsidRPr="00E0002F" w:rsidRDefault="005C3DBE" w:rsidP="00204D79">
            <w:pPr>
              <w:jc w:val="center"/>
              <w:rPr>
                <w:sz w:val="20"/>
              </w:rPr>
            </w:pPr>
            <w:r w:rsidRPr="00E0002F">
              <w:rPr>
                <w:sz w:val="20"/>
              </w:rPr>
              <w:t>43.69</w:t>
            </w:r>
          </w:p>
        </w:tc>
        <w:tc>
          <w:tcPr>
            <w:tcW w:w="830" w:type="dxa"/>
            <w:vAlign w:val="center"/>
          </w:tcPr>
          <w:p w:rsidR="00204D79" w:rsidRPr="00E0002F" w:rsidRDefault="005C3DBE" w:rsidP="00204D79">
            <w:pPr>
              <w:jc w:val="center"/>
              <w:rPr>
                <w:sz w:val="20"/>
              </w:rPr>
            </w:pPr>
            <w:r w:rsidRPr="00E0002F">
              <w:rPr>
                <w:sz w:val="20"/>
              </w:rPr>
              <w:t>61.73</w:t>
            </w:r>
          </w:p>
        </w:tc>
        <w:tc>
          <w:tcPr>
            <w:tcW w:w="1005" w:type="dxa"/>
            <w:vAlign w:val="center"/>
          </w:tcPr>
          <w:p w:rsidR="00204D79" w:rsidRPr="00E0002F" w:rsidRDefault="005C3DBE" w:rsidP="00204D79">
            <w:pPr>
              <w:jc w:val="center"/>
              <w:rPr>
                <w:sz w:val="20"/>
              </w:rPr>
            </w:pPr>
            <w:r w:rsidRPr="00E0002F">
              <w:rPr>
                <w:sz w:val="20"/>
              </w:rPr>
              <w:t>3.20</w:t>
            </w:r>
          </w:p>
        </w:tc>
        <w:tc>
          <w:tcPr>
            <w:tcW w:w="917" w:type="dxa"/>
            <w:vAlign w:val="center"/>
          </w:tcPr>
          <w:p w:rsidR="00204D79" w:rsidRPr="00E0002F" w:rsidRDefault="005C3DBE" w:rsidP="00204D79">
            <w:pPr>
              <w:jc w:val="center"/>
              <w:rPr>
                <w:sz w:val="20"/>
              </w:rPr>
            </w:pPr>
            <w:r w:rsidRPr="00E0002F">
              <w:rPr>
                <w:sz w:val="20"/>
              </w:rPr>
              <w:t>17.03</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0.1</w:t>
            </w:r>
          </w:p>
        </w:tc>
        <w:tc>
          <w:tcPr>
            <w:tcW w:w="761" w:type="dxa"/>
            <w:vAlign w:val="center"/>
          </w:tcPr>
          <w:p w:rsidR="00204D79" w:rsidRPr="00E0002F" w:rsidRDefault="005C3DBE" w:rsidP="00204D79">
            <w:pPr>
              <w:jc w:val="center"/>
              <w:rPr>
                <w:sz w:val="20"/>
              </w:rPr>
            </w:pPr>
            <w:r w:rsidRPr="00E0002F">
              <w:rPr>
                <w:sz w:val="20"/>
              </w:rPr>
              <w:t>1.8</w:t>
            </w:r>
          </w:p>
        </w:tc>
        <w:tc>
          <w:tcPr>
            <w:tcW w:w="755" w:type="dxa"/>
            <w:vAlign w:val="center"/>
          </w:tcPr>
          <w:p w:rsidR="00204D79" w:rsidRPr="00E0002F" w:rsidRDefault="005C3DBE" w:rsidP="00204D79">
            <w:pPr>
              <w:jc w:val="center"/>
              <w:rPr>
                <w:sz w:val="20"/>
              </w:rPr>
            </w:pPr>
            <w:r w:rsidRPr="00E0002F">
              <w:rPr>
                <w:sz w:val="20"/>
              </w:rPr>
              <w:t>5.9</w:t>
            </w:r>
          </w:p>
        </w:tc>
        <w:tc>
          <w:tcPr>
            <w:tcW w:w="780" w:type="dxa"/>
            <w:vAlign w:val="center"/>
          </w:tcPr>
          <w:p w:rsidR="00204D79" w:rsidRPr="00E0002F" w:rsidRDefault="005C3DBE" w:rsidP="00204D79">
            <w:pPr>
              <w:jc w:val="center"/>
              <w:rPr>
                <w:sz w:val="20"/>
              </w:rPr>
            </w:pPr>
            <w:r w:rsidRPr="00E0002F">
              <w:rPr>
                <w:sz w:val="20"/>
              </w:rPr>
              <w:t>12.9</w:t>
            </w:r>
          </w:p>
        </w:tc>
        <w:tc>
          <w:tcPr>
            <w:tcW w:w="777" w:type="dxa"/>
            <w:vAlign w:val="center"/>
          </w:tcPr>
          <w:p w:rsidR="00204D79" w:rsidRPr="00E0002F" w:rsidRDefault="005C3DBE" w:rsidP="00204D79">
            <w:pPr>
              <w:jc w:val="center"/>
              <w:rPr>
                <w:sz w:val="20"/>
              </w:rPr>
            </w:pPr>
            <w:r w:rsidRPr="00E0002F">
              <w:rPr>
                <w:sz w:val="20"/>
              </w:rPr>
              <w:t>19.0</w:t>
            </w:r>
          </w:p>
        </w:tc>
        <w:tc>
          <w:tcPr>
            <w:tcW w:w="755" w:type="dxa"/>
            <w:vAlign w:val="center"/>
          </w:tcPr>
          <w:p w:rsidR="00204D79" w:rsidRPr="00E0002F" w:rsidRDefault="005C3DBE" w:rsidP="00204D79">
            <w:pPr>
              <w:jc w:val="center"/>
              <w:rPr>
                <w:sz w:val="20"/>
              </w:rPr>
            </w:pPr>
            <w:r w:rsidRPr="00E0002F">
              <w:rPr>
                <w:sz w:val="20"/>
              </w:rPr>
              <w:t>18.8</w:t>
            </w:r>
          </w:p>
        </w:tc>
        <w:tc>
          <w:tcPr>
            <w:tcW w:w="756" w:type="dxa"/>
            <w:vAlign w:val="center"/>
          </w:tcPr>
          <w:p w:rsidR="00204D79" w:rsidRPr="00E0002F" w:rsidRDefault="005C3DBE" w:rsidP="00204D79">
            <w:pPr>
              <w:jc w:val="center"/>
              <w:rPr>
                <w:sz w:val="20"/>
              </w:rPr>
            </w:pPr>
            <w:r w:rsidRPr="00E0002F">
              <w:rPr>
                <w:sz w:val="20"/>
              </w:rPr>
              <w:t>15.2</w:t>
            </w:r>
          </w:p>
        </w:tc>
        <w:tc>
          <w:tcPr>
            <w:tcW w:w="756" w:type="dxa"/>
            <w:vAlign w:val="center"/>
          </w:tcPr>
          <w:p w:rsidR="00204D79" w:rsidRPr="00E0002F" w:rsidRDefault="005C3DBE" w:rsidP="00204D79">
            <w:pPr>
              <w:jc w:val="center"/>
              <w:rPr>
                <w:sz w:val="20"/>
              </w:rPr>
            </w:pPr>
            <w:r w:rsidRPr="00E0002F">
              <w:rPr>
                <w:sz w:val="20"/>
              </w:rPr>
              <w:t>10.6</w:t>
            </w:r>
          </w:p>
        </w:tc>
        <w:tc>
          <w:tcPr>
            <w:tcW w:w="773" w:type="dxa"/>
            <w:vAlign w:val="center"/>
          </w:tcPr>
          <w:p w:rsidR="00204D79" w:rsidRPr="00E0002F" w:rsidRDefault="005C3DBE" w:rsidP="00204D79">
            <w:pPr>
              <w:jc w:val="center"/>
              <w:rPr>
                <w:sz w:val="20"/>
              </w:rPr>
            </w:pPr>
            <w:r w:rsidRPr="00E0002F">
              <w:rPr>
                <w:sz w:val="20"/>
              </w:rPr>
              <w:t>6.6</w:t>
            </w:r>
          </w:p>
        </w:tc>
        <w:tc>
          <w:tcPr>
            <w:tcW w:w="762" w:type="dxa"/>
            <w:vAlign w:val="center"/>
          </w:tcPr>
          <w:p w:rsidR="00204D79" w:rsidRPr="00E0002F" w:rsidRDefault="005C3DBE" w:rsidP="00204D79">
            <w:pPr>
              <w:jc w:val="center"/>
              <w:rPr>
                <w:sz w:val="20"/>
              </w:rPr>
            </w:pPr>
            <w:r w:rsidRPr="00E0002F">
              <w:rPr>
                <w:sz w:val="20"/>
              </w:rPr>
              <w:t>9.1</w:t>
            </w:r>
          </w:p>
        </w:tc>
      </w:tr>
      <w:tr w:rsidR="00204D79" w:rsidRPr="00E0002F">
        <w:tc>
          <w:tcPr>
            <w:tcW w:w="816" w:type="dxa"/>
            <w:vAlign w:val="center"/>
          </w:tcPr>
          <w:p w:rsidR="00204D79" w:rsidRPr="00E0002F" w:rsidRDefault="005C3DBE" w:rsidP="00204D79">
            <w:pPr>
              <w:jc w:val="center"/>
              <w:rPr>
                <w:sz w:val="20"/>
              </w:rPr>
            </w:pPr>
            <w:r w:rsidRPr="00E0002F">
              <w:rPr>
                <w:sz w:val="20"/>
              </w:rPr>
              <w:t>SS2</w:t>
            </w:r>
          </w:p>
        </w:tc>
        <w:tc>
          <w:tcPr>
            <w:tcW w:w="852" w:type="dxa"/>
            <w:vAlign w:val="center"/>
          </w:tcPr>
          <w:p w:rsidR="00204D79" w:rsidRPr="00E0002F" w:rsidRDefault="005C3DBE" w:rsidP="00204D79">
            <w:pPr>
              <w:jc w:val="center"/>
              <w:rPr>
                <w:sz w:val="20"/>
              </w:rPr>
            </w:pPr>
            <w:r w:rsidRPr="00E0002F">
              <w:rPr>
                <w:sz w:val="20"/>
              </w:rPr>
              <w:t>40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66.69</w:t>
            </w:r>
          </w:p>
        </w:tc>
        <w:tc>
          <w:tcPr>
            <w:tcW w:w="830" w:type="dxa"/>
            <w:vAlign w:val="center"/>
          </w:tcPr>
          <w:p w:rsidR="00204D79" w:rsidRPr="00E0002F" w:rsidRDefault="005C3DBE" w:rsidP="00204D79">
            <w:pPr>
              <w:jc w:val="center"/>
              <w:rPr>
                <w:sz w:val="20"/>
              </w:rPr>
            </w:pPr>
            <w:r w:rsidRPr="00E0002F">
              <w:rPr>
                <w:sz w:val="20"/>
              </w:rPr>
              <w:t>88.74</w:t>
            </w:r>
          </w:p>
        </w:tc>
        <w:tc>
          <w:tcPr>
            <w:tcW w:w="1005" w:type="dxa"/>
            <w:vAlign w:val="center"/>
          </w:tcPr>
          <w:p w:rsidR="00204D79" w:rsidRPr="00E0002F" w:rsidRDefault="005C3DBE" w:rsidP="00204D79">
            <w:pPr>
              <w:jc w:val="center"/>
              <w:rPr>
                <w:sz w:val="20"/>
              </w:rPr>
            </w:pPr>
            <w:r w:rsidRPr="00E0002F">
              <w:rPr>
                <w:sz w:val="20"/>
              </w:rPr>
              <w:t>2.82</w:t>
            </w:r>
          </w:p>
        </w:tc>
        <w:tc>
          <w:tcPr>
            <w:tcW w:w="917" w:type="dxa"/>
            <w:vAlign w:val="center"/>
          </w:tcPr>
          <w:p w:rsidR="00204D79" w:rsidRPr="00E0002F" w:rsidRDefault="005C3DBE" w:rsidP="00204D79">
            <w:pPr>
              <w:jc w:val="center"/>
              <w:rPr>
                <w:sz w:val="20"/>
              </w:rPr>
            </w:pPr>
            <w:r w:rsidRPr="00E0002F">
              <w:rPr>
                <w:sz w:val="20"/>
              </w:rPr>
              <w:t>13.34</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0.6</w:t>
            </w:r>
          </w:p>
        </w:tc>
        <w:tc>
          <w:tcPr>
            <w:tcW w:w="761" w:type="dxa"/>
            <w:vAlign w:val="center"/>
          </w:tcPr>
          <w:p w:rsidR="00204D79" w:rsidRPr="00E0002F" w:rsidRDefault="005C3DBE" w:rsidP="00204D79">
            <w:pPr>
              <w:jc w:val="center"/>
              <w:rPr>
                <w:sz w:val="20"/>
              </w:rPr>
            </w:pPr>
            <w:r w:rsidRPr="00E0002F">
              <w:rPr>
                <w:sz w:val="20"/>
              </w:rPr>
              <w:t>4.2</w:t>
            </w:r>
          </w:p>
        </w:tc>
        <w:tc>
          <w:tcPr>
            <w:tcW w:w="755" w:type="dxa"/>
            <w:vAlign w:val="center"/>
          </w:tcPr>
          <w:p w:rsidR="00204D79" w:rsidRPr="00E0002F" w:rsidRDefault="005C3DBE" w:rsidP="00204D79">
            <w:pPr>
              <w:jc w:val="center"/>
              <w:rPr>
                <w:sz w:val="20"/>
              </w:rPr>
            </w:pPr>
            <w:r w:rsidRPr="00E0002F">
              <w:rPr>
                <w:sz w:val="20"/>
              </w:rPr>
              <w:t>9.9</w:t>
            </w:r>
          </w:p>
        </w:tc>
        <w:tc>
          <w:tcPr>
            <w:tcW w:w="780" w:type="dxa"/>
            <w:vAlign w:val="center"/>
          </w:tcPr>
          <w:p w:rsidR="00204D79" w:rsidRPr="00E0002F" w:rsidRDefault="005C3DBE" w:rsidP="00204D79">
            <w:pPr>
              <w:jc w:val="center"/>
              <w:rPr>
                <w:sz w:val="20"/>
              </w:rPr>
            </w:pPr>
            <w:r w:rsidRPr="00E0002F">
              <w:rPr>
                <w:sz w:val="20"/>
              </w:rPr>
              <w:t>18.2</w:t>
            </w:r>
          </w:p>
        </w:tc>
        <w:tc>
          <w:tcPr>
            <w:tcW w:w="777" w:type="dxa"/>
            <w:vAlign w:val="center"/>
          </w:tcPr>
          <w:p w:rsidR="00204D79" w:rsidRPr="00E0002F" w:rsidRDefault="005C3DBE" w:rsidP="00204D79">
            <w:pPr>
              <w:jc w:val="center"/>
              <w:rPr>
                <w:sz w:val="20"/>
              </w:rPr>
            </w:pPr>
            <w:r w:rsidRPr="00E0002F">
              <w:rPr>
                <w:sz w:val="20"/>
              </w:rPr>
              <w:t>20.9</w:t>
            </w:r>
          </w:p>
        </w:tc>
        <w:tc>
          <w:tcPr>
            <w:tcW w:w="755" w:type="dxa"/>
            <w:vAlign w:val="center"/>
          </w:tcPr>
          <w:p w:rsidR="00204D79" w:rsidRPr="00E0002F" w:rsidRDefault="005C3DBE" w:rsidP="00204D79">
            <w:pPr>
              <w:jc w:val="center"/>
              <w:rPr>
                <w:sz w:val="20"/>
              </w:rPr>
            </w:pPr>
            <w:r w:rsidRPr="00E0002F">
              <w:rPr>
                <w:sz w:val="20"/>
              </w:rPr>
              <w:t>16.2</w:t>
            </w:r>
          </w:p>
        </w:tc>
        <w:tc>
          <w:tcPr>
            <w:tcW w:w="756" w:type="dxa"/>
            <w:vAlign w:val="center"/>
          </w:tcPr>
          <w:p w:rsidR="00204D79" w:rsidRPr="00E0002F" w:rsidRDefault="005C3DBE" w:rsidP="00204D79">
            <w:pPr>
              <w:jc w:val="center"/>
              <w:rPr>
                <w:sz w:val="20"/>
              </w:rPr>
            </w:pPr>
            <w:r w:rsidRPr="00E0002F">
              <w:rPr>
                <w:sz w:val="20"/>
              </w:rPr>
              <w:t>11.3</w:t>
            </w:r>
          </w:p>
        </w:tc>
        <w:tc>
          <w:tcPr>
            <w:tcW w:w="756" w:type="dxa"/>
            <w:vAlign w:val="center"/>
          </w:tcPr>
          <w:p w:rsidR="00204D79" w:rsidRPr="00E0002F" w:rsidRDefault="005C3DBE" w:rsidP="00204D79">
            <w:pPr>
              <w:jc w:val="center"/>
              <w:rPr>
                <w:sz w:val="20"/>
              </w:rPr>
            </w:pPr>
            <w:r w:rsidRPr="00E0002F">
              <w:rPr>
                <w:sz w:val="20"/>
              </w:rPr>
              <w:t>7.3</w:t>
            </w:r>
          </w:p>
        </w:tc>
        <w:tc>
          <w:tcPr>
            <w:tcW w:w="773" w:type="dxa"/>
            <w:vAlign w:val="center"/>
          </w:tcPr>
          <w:p w:rsidR="00204D79" w:rsidRPr="00E0002F" w:rsidRDefault="005C3DBE" w:rsidP="00204D79">
            <w:pPr>
              <w:jc w:val="center"/>
              <w:rPr>
                <w:sz w:val="20"/>
              </w:rPr>
            </w:pPr>
            <w:r w:rsidRPr="00E0002F">
              <w:rPr>
                <w:sz w:val="20"/>
              </w:rPr>
              <w:t>4.6</w:t>
            </w:r>
          </w:p>
        </w:tc>
        <w:tc>
          <w:tcPr>
            <w:tcW w:w="762" w:type="dxa"/>
            <w:vAlign w:val="center"/>
          </w:tcPr>
          <w:p w:rsidR="00204D79" w:rsidRPr="00E0002F" w:rsidRDefault="005C3DBE" w:rsidP="00204D79">
            <w:pPr>
              <w:jc w:val="center"/>
              <w:rPr>
                <w:sz w:val="20"/>
              </w:rPr>
            </w:pPr>
            <w:r w:rsidRPr="00E0002F">
              <w:rPr>
                <w:sz w:val="20"/>
              </w:rPr>
              <w:t>6.8</w:t>
            </w:r>
          </w:p>
        </w:tc>
      </w:tr>
      <w:tr w:rsidR="00204D79" w:rsidRPr="00E0002F">
        <w:tc>
          <w:tcPr>
            <w:tcW w:w="816" w:type="dxa"/>
            <w:vAlign w:val="center"/>
          </w:tcPr>
          <w:p w:rsidR="00204D79" w:rsidRPr="00E0002F" w:rsidRDefault="005C3DBE" w:rsidP="00204D79">
            <w:pPr>
              <w:jc w:val="center"/>
              <w:rPr>
                <w:sz w:val="20"/>
              </w:rPr>
            </w:pPr>
            <w:r w:rsidRPr="00E0002F">
              <w:rPr>
                <w:sz w:val="20"/>
              </w:rPr>
              <w:t>SS3</w:t>
            </w:r>
          </w:p>
        </w:tc>
        <w:tc>
          <w:tcPr>
            <w:tcW w:w="852" w:type="dxa"/>
            <w:vAlign w:val="center"/>
          </w:tcPr>
          <w:p w:rsidR="00204D79" w:rsidRPr="00E0002F" w:rsidRDefault="005C3DBE" w:rsidP="00204D79">
            <w:pPr>
              <w:jc w:val="center"/>
              <w:rPr>
                <w:sz w:val="20"/>
              </w:rPr>
            </w:pPr>
            <w:r w:rsidRPr="00E0002F">
              <w:rPr>
                <w:sz w:val="20"/>
              </w:rPr>
              <w:t>50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110.49</w:t>
            </w:r>
          </w:p>
        </w:tc>
        <w:tc>
          <w:tcPr>
            <w:tcW w:w="830" w:type="dxa"/>
            <w:vAlign w:val="center"/>
          </w:tcPr>
          <w:p w:rsidR="00204D79" w:rsidRPr="00E0002F" w:rsidRDefault="005C3DBE" w:rsidP="00204D79">
            <w:pPr>
              <w:jc w:val="center"/>
              <w:rPr>
                <w:sz w:val="20"/>
              </w:rPr>
            </w:pPr>
            <w:r w:rsidRPr="00E0002F">
              <w:rPr>
                <w:sz w:val="20"/>
              </w:rPr>
              <w:t>160.61</w:t>
            </w:r>
          </w:p>
        </w:tc>
        <w:tc>
          <w:tcPr>
            <w:tcW w:w="1005" w:type="dxa"/>
            <w:vAlign w:val="center"/>
          </w:tcPr>
          <w:p w:rsidR="00204D79" w:rsidRPr="00E0002F" w:rsidRDefault="005C3DBE" w:rsidP="00204D79">
            <w:pPr>
              <w:jc w:val="center"/>
              <w:rPr>
                <w:sz w:val="20"/>
              </w:rPr>
            </w:pPr>
            <w:r w:rsidRPr="00E0002F">
              <w:rPr>
                <w:sz w:val="20"/>
              </w:rPr>
              <w:t>2.09</w:t>
            </w:r>
          </w:p>
        </w:tc>
        <w:tc>
          <w:tcPr>
            <w:tcW w:w="917" w:type="dxa"/>
            <w:vAlign w:val="center"/>
          </w:tcPr>
          <w:p w:rsidR="00204D79" w:rsidRPr="00E0002F" w:rsidRDefault="005C3DBE" w:rsidP="00204D79">
            <w:pPr>
              <w:jc w:val="center"/>
              <w:rPr>
                <w:sz w:val="20"/>
              </w:rPr>
            </w:pPr>
            <w:r w:rsidRPr="00E0002F">
              <w:rPr>
                <w:sz w:val="20"/>
              </w:rPr>
              <w:t>7.17</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4.4</w:t>
            </w:r>
          </w:p>
        </w:tc>
        <w:tc>
          <w:tcPr>
            <w:tcW w:w="761" w:type="dxa"/>
            <w:vAlign w:val="center"/>
          </w:tcPr>
          <w:p w:rsidR="00204D79" w:rsidRPr="00E0002F" w:rsidRDefault="005C3DBE" w:rsidP="00204D79">
            <w:pPr>
              <w:jc w:val="center"/>
              <w:rPr>
                <w:sz w:val="20"/>
              </w:rPr>
            </w:pPr>
            <w:r w:rsidRPr="00E0002F">
              <w:rPr>
                <w:sz w:val="20"/>
              </w:rPr>
              <w:t>10.7</w:t>
            </w:r>
          </w:p>
        </w:tc>
        <w:tc>
          <w:tcPr>
            <w:tcW w:w="755" w:type="dxa"/>
            <w:vAlign w:val="center"/>
          </w:tcPr>
          <w:p w:rsidR="00204D79" w:rsidRPr="00E0002F" w:rsidRDefault="005C3DBE" w:rsidP="00204D79">
            <w:pPr>
              <w:jc w:val="center"/>
              <w:rPr>
                <w:sz w:val="20"/>
              </w:rPr>
            </w:pPr>
            <w:r w:rsidRPr="00E0002F">
              <w:rPr>
                <w:sz w:val="20"/>
              </w:rPr>
              <w:t>10.9</w:t>
            </w:r>
          </w:p>
        </w:tc>
        <w:tc>
          <w:tcPr>
            <w:tcW w:w="780" w:type="dxa"/>
            <w:vAlign w:val="center"/>
          </w:tcPr>
          <w:p w:rsidR="00204D79" w:rsidRPr="00E0002F" w:rsidRDefault="005C3DBE" w:rsidP="00204D79">
            <w:pPr>
              <w:jc w:val="center"/>
              <w:rPr>
                <w:sz w:val="20"/>
              </w:rPr>
            </w:pPr>
            <w:r w:rsidRPr="00E0002F">
              <w:rPr>
                <w:sz w:val="20"/>
              </w:rPr>
              <w:t>13.3</w:t>
            </w:r>
          </w:p>
        </w:tc>
        <w:tc>
          <w:tcPr>
            <w:tcW w:w="777" w:type="dxa"/>
            <w:vAlign w:val="center"/>
          </w:tcPr>
          <w:p w:rsidR="00204D79" w:rsidRPr="00E0002F" w:rsidRDefault="005C3DBE" w:rsidP="00204D79">
            <w:pPr>
              <w:jc w:val="center"/>
              <w:rPr>
                <w:sz w:val="20"/>
              </w:rPr>
            </w:pPr>
            <w:r w:rsidRPr="00E0002F">
              <w:rPr>
                <w:sz w:val="20"/>
              </w:rPr>
              <w:t>14.9</w:t>
            </w:r>
          </w:p>
        </w:tc>
        <w:tc>
          <w:tcPr>
            <w:tcW w:w="755" w:type="dxa"/>
            <w:vAlign w:val="center"/>
          </w:tcPr>
          <w:p w:rsidR="00204D79" w:rsidRPr="00E0002F" w:rsidRDefault="005C3DBE" w:rsidP="00204D79">
            <w:pPr>
              <w:jc w:val="center"/>
              <w:rPr>
                <w:sz w:val="20"/>
              </w:rPr>
            </w:pPr>
            <w:r w:rsidRPr="00E0002F">
              <w:rPr>
                <w:sz w:val="20"/>
              </w:rPr>
              <w:t>13.1</w:t>
            </w:r>
          </w:p>
        </w:tc>
        <w:tc>
          <w:tcPr>
            <w:tcW w:w="756" w:type="dxa"/>
            <w:vAlign w:val="center"/>
          </w:tcPr>
          <w:p w:rsidR="00204D79" w:rsidRPr="00E0002F" w:rsidRDefault="005C3DBE" w:rsidP="00204D79">
            <w:pPr>
              <w:jc w:val="center"/>
              <w:rPr>
                <w:sz w:val="20"/>
              </w:rPr>
            </w:pPr>
            <w:r w:rsidRPr="00E0002F">
              <w:rPr>
                <w:sz w:val="20"/>
              </w:rPr>
              <w:t>10.7</w:t>
            </w:r>
          </w:p>
        </w:tc>
        <w:tc>
          <w:tcPr>
            <w:tcW w:w="756" w:type="dxa"/>
            <w:vAlign w:val="center"/>
          </w:tcPr>
          <w:p w:rsidR="00204D79" w:rsidRPr="00E0002F" w:rsidRDefault="005C3DBE" w:rsidP="00204D79">
            <w:pPr>
              <w:jc w:val="center"/>
              <w:rPr>
                <w:sz w:val="20"/>
              </w:rPr>
            </w:pPr>
            <w:r w:rsidRPr="00E0002F">
              <w:rPr>
                <w:sz w:val="20"/>
              </w:rPr>
              <w:t>8.2</w:t>
            </w:r>
          </w:p>
        </w:tc>
        <w:tc>
          <w:tcPr>
            <w:tcW w:w="773" w:type="dxa"/>
            <w:vAlign w:val="center"/>
          </w:tcPr>
          <w:p w:rsidR="00204D79" w:rsidRPr="00E0002F" w:rsidRDefault="005C3DBE" w:rsidP="00204D79">
            <w:pPr>
              <w:jc w:val="center"/>
              <w:rPr>
                <w:sz w:val="20"/>
              </w:rPr>
            </w:pPr>
            <w:r w:rsidRPr="00E0002F">
              <w:rPr>
                <w:sz w:val="20"/>
              </w:rPr>
              <w:t>5.8</w:t>
            </w:r>
          </w:p>
        </w:tc>
        <w:tc>
          <w:tcPr>
            <w:tcW w:w="762" w:type="dxa"/>
            <w:vAlign w:val="center"/>
          </w:tcPr>
          <w:p w:rsidR="00204D79" w:rsidRPr="00E0002F" w:rsidRDefault="005C3DBE" w:rsidP="00204D79">
            <w:pPr>
              <w:jc w:val="center"/>
              <w:rPr>
                <w:sz w:val="20"/>
              </w:rPr>
            </w:pPr>
            <w:r w:rsidRPr="00E0002F">
              <w:rPr>
                <w:sz w:val="20"/>
              </w:rPr>
              <w:t>8.0</w:t>
            </w:r>
          </w:p>
        </w:tc>
      </w:tr>
      <w:tr w:rsidR="00204D79" w:rsidRPr="00E0002F">
        <w:tc>
          <w:tcPr>
            <w:tcW w:w="816" w:type="dxa"/>
            <w:vAlign w:val="center"/>
          </w:tcPr>
          <w:p w:rsidR="00204D79" w:rsidRPr="00E0002F" w:rsidRDefault="005C3DBE" w:rsidP="00204D79">
            <w:pPr>
              <w:jc w:val="center"/>
              <w:rPr>
                <w:sz w:val="20"/>
              </w:rPr>
            </w:pPr>
            <w:r w:rsidRPr="00E0002F">
              <w:rPr>
                <w:sz w:val="20"/>
              </w:rPr>
              <w:t>SS4</w:t>
            </w:r>
          </w:p>
        </w:tc>
        <w:tc>
          <w:tcPr>
            <w:tcW w:w="852" w:type="dxa"/>
            <w:vAlign w:val="center"/>
          </w:tcPr>
          <w:p w:rsidR="00204D79" w:rsidRPr="00E0002F" w:rsidRDefault="005C3DBE" w:rsidP="00204D79">
            <w:pPr>
              <w:jc w:val="center"/>
              <w:rPr>
                <w:sz w:val="20"/>
              </w:rPr>
            </w:pPr>
            <w:r w:rsidRPr="00E0002F">
              <w:rPr>
                <w:sz w:val="20"/>
              </w:rPr>
              <w:t>60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248.23</w:t>
            </w:r>
          </w:p>
        </w:tc>
        <w:tc>
          <w:tcPr>
            <w:tcW w:w="830" w:type="dxa"/>
            <w:vAlign w:val="center"/>
          </w:tcPr>
          <w:p w:rsidR="00204D79" w:rsidRPr="00E0002F" w:rsidRDefault="005C3DBE" w:rsidP="00204D79">
            <w:pPr>
              <w:jc w:val="center"/>
              <w:rPr>
                <w:sz w:val="20"/>
              </w:rPr>
            </w:pPr>
            <w:r w:rsidRPr="00E0002F">
              <w:rPr>
                <w:sz w:val="20"/>
              </w:rPr>
              <w:t>314.73</w:t>
            </w:r>
          </w:p>
        </w:tc>
        <w:tc>
          <w:tcPr>
            <w:tcW w:w="1005" w:type="dxa"/>
            <w:vAlign w:val="center"/>
          </w:tcPr>
          <w:p w:rsidR="00204D79" w:rsidRPr="00E0002F" w:rsidRDefault="005C3DBE" w:rsidP="00204D79">
            <w:pPr>
              <w:jc w:val="center"/>
              <w:rPr>
                <w:sz w:val="20"/>
              </w:rPr>
            </w:pPr>
            <w:r w:rsidRPr="00E0002F">
              <w:rPr>
                <w:sz w:val="20"/>
              </w:rPr>
              <w:t>1.91</w:t>
            </w:r>
          </w:p>
        </w:tc>
        <w:tc>
          <w:tcPr>
            <w:tcW w:w="917" w:type="dxa"/>
            <w:vAlign w:val="center"/>
          </w:tcPr>
          <w:p w:rsidR="00204D79" w:rsidRPr="00E0002F" w:rsidRDefault="005C3DBE" w:rsidP="00204D79">
            <w:pPr>
              <w:jc w:val="center"/>
              <w:rPr>
                <w:sz w:val="20"/>
              </w:rPr>
            </w:pPr>
            <w:r w:rsidRPr="00E0002F">
              <w:rPr>
                <w:sz w:val="20"/>
              </w:rPr>
              <w:t>6.96</w:t>
            </w:r>
          </w:p>
        </w:tc>
        <w:tc>
          <w:tcPr>
            <w:tcW w:w="785" w:type="dxa"/>
            <w:vAlign w:val="center"/>
          </w:tcPr>
          <w:p w:rsidR="00204D79" w:rsidRPr="00E0002F" w:rsidRDefault="005C3DBE" w:rsidP="00204D79">
            <w:pPr>
              <w:jc w:val="center"/>
              <w:rPr>
                <w:sz w:val="20"/>
              </w:rPr>
            </w:pPr>
            <w:r w:rsidRPr="00E0002F">
              <w:rPr>
                <w:sz w:val="20"/>
              </w:rPr>
              <w:t>3.8</w:t>
            </w:r>
          </w:p>
        </w:tc>
        <w:tc>
          <w:tcPr>
            <w:tcW w:w="755" w:type="dxa"/>
            <w:vAlign w:val="center"/>
          </w:tcPr>
          <w:p w:rsidR="00204D79" w:rsidRPr="00E0002F" w:rsidRDefault="005C3DBE" w:rsidP="00204D79">
            <w:pPr>
              <w:jc w:val="center"/>
              <w:rPr>
                <w:sz w:val="20"/>
              </w:rPr>
            </w:pPr>
            <w:r w:rsidRPr="00E0002F">
              <w:rPr>
                <w:sz w:val="20"/>
              </w:rPr>
              <w:t>12.9</w:t>
            </w:r>
          </w:p>
        </w:tc>
        <w:tc>
          <w:tcPr>
            <w:tcW w:w="761" w:type="dxa"/>
            <w:vAlign w:val="center"/>
          </w:tcPr>
          <w:p w:rsidR="00204D79" w:rsidRPr="00E0002F" w:rsidRDefault="005C3DBE" w:rsidP="00204D79">
            <w:pPr>
              <w:jc w:val="center"/>
              <w:rPr>
                <w:sz w:val="20"/>
              </w:rPr>
            </w:pPr>
            <w:r w:rsidRPr="00E0002F">
              <w:rPr>
                <w:sz w:val="20"/>
              </w:rPr>
              <w:t>17.1</w:t>
            </w:r>
          </w:p>
        </w:tc>
        <w:tc>
          <w:tcPr>
            <w:tcW w:w="755" w:type="dxa"/>
            <w:vAlign w:val="center"/>
          </w:tcPr>
          <w:p w:rsidR="00204D79" w:rsidRPr="00E0002F" w:rsidRDefault="005C3DBE" w:rsidP="00204D79">
            <w:pPr>
              <w:jc w:val="center"/>
              <w:rPr>
                <w:sz w:val="20"/>
              </w:rPr>
            </w:pPr>
            <w:r w:rsidRPr="00E0002F">
              <w:rPr>
                <w:sz w:val="20"/>
              </w:rPr>
              <w:t>14.2</w:t>
            </w:r>
          </w:p>
        </w:tc>
        <w:tc>
          <w:tcPr>
            <w:tcW w:w="780" w:type="dxa"/>
            <w:vAlign w:val="center"/>
          </w:tcPr>
          <w:p w:rsidR="00204D79" w:rsidRPr="00E0002F" w:rsidRDefault="005C3DBE" w:rsidP="00204D79">
            <w:pPr>
              <w:jc w:val="center"/>
              <w:rPr>
                <w:sz w:val="20"/>
              </w:rPr>
            </w:pPr>
            <w:r w:rsidRPr="00E0002F">
              <w:rPr>
                <w:sz w:val="20"/>
              </w:rPr>
              <w:t>12.9</w:t>
            </w:r>
          </w:p>
        </w:tc>
        <w:tc>
          <w:tcPr>
            <w:tcW w:w="777" w:type="dxa"/>
            <w:vAlign w:val="center"/>
          </w:tcPr>
          <w:p w:rsidR="00204D79" w:rsidRPr="00E0002F" w:rsidRDefault="005C3DBE" w:rsidP="00204D79">
            <w:pPr>
              <w:jc w:val="center"/>
              <w:rPr>
                <w:sz w:val="20"/>
              </w:rPr>
            </w:pPr>
            <w:r w:rsidRPr="00E0002F">
              <w:rPr>
                <w:sz w:val="20"/>
              </w:rPr>
              <w:t>10.8</w:t>
            </w:r>
          </w:p>
        </w:tc>
        <w:tc>
          <w:tcPr>
            <w:tcW w:w="755" w:type="dxa"/>
            <w:vAlign w:val="center"/>
          </w:tcPr>
          <w:p w:rsidR="00204D79" w:rsidRPr="00E0002F" w:rsidRDefault="005C3DBE" w:rsidP="00204D79">
            <w:pPr>
              <w:jc w:val="center"/>
              <w:rPr>
                <w:sz w:val="20"/>
              </w:rPr>
            </w:pPr>
            <w:r w:rsidRPr="00E0002F">
              <w:rPr>
                <w:sz w:val="20"/>
              </w:rPr>
              <w:t>8.0</w:t>
            </w:r>
          </w:p>
        </w:tc>
        <w:tc>
          <w:tcPr>
            <w:tcW w:w="756" w:type="dxa"/>
            <w:vAlign w:val="center"/>
          </w:tcPr>
          <w:p w:rsidR="00204D79" w:rsidRPr="00E0002F" w:rsidRDefault="005C3DBE" w:rsidP="00204D79">
            <w:pPr>
              <w:jc w:val="center"/>
              <w:rPr>
                <w:sz w:val="20"/>
              </w:rPr>
            </w:pPr>
            <w:r w:rsidRPr="00E0002F">
              <w:rPr>
                <w:sz w:val="20"/>
              </w:rPr>
              <w:t>6.4</w:t>
            </w:r>
          </w:p>
        </w:tc>
        <w:tc>
          <w:tcPr>
            <w:tcW w:w="756" w:type="dxa"/>
            <w:vAlign w:val="center"/>
          </w:tcPr>
          <w:p w:rsidR="00204D79" w:rsidRPr="00E0002F" w:rsidRDefault="005C3DBE" w:rsidP="00204D79">
            <w:pPr>
              <w:jc w:val="center"/>
              <w:rPr>
                <w:sz w:val="20"/>
              </w:rPr>
            </w:pPr>
            <w:r w:rsidRPr="00E0002F">
              <w:rPr>
                <w:sz w:val="20"/>
              </w:rPr>
              <w:t>5.2</w:t>
            </w:r>
          </w:p>
        </w:tc>
        <w:tc>
          <w:tcPr>
            <w:tcW w:w="773" w:type="dxa"/>
            <w:vAlign w:val="center"/>
          </w:tcPr>
          <w:p w:rsidR="00204D79" w:rsidRPr="00E0002F" w:rsidRDefault="005C3DBE" w:rsidP="00204D79">
            <w:pPr>
              <w:jc w:val="center"/>
              <w:rPr>
                <w:sz w:val="20"/>
              </w:rPr>
            </w:pPr>
            <w:r w:rsidRPr="00E0002F">
              <w:rPr>
                <w:sz w:val="20"/>
              </w:rPr>
              <w:t>3.8</w:t>
            </w:r>
          </w:p>
        </w:tc>
        <w:tc>
          <w:tcPr>
            <w:tcW w:w="762" w:type="dxa"/>
            <w:vAlign w:val="center"/>
          </w:tcPr>
          <w:p w:rsidR="00204D79" w:rsidRPr="00E0002F" w:rsidRDefault="005C3DBE" w:rsidP="00204D79">
            <w:pPr>
              <w:jc w:val="center"/>
              <w:rPr>
                <w:sz w:val="20"/>
              </w:rPr>
            </w:pPr>
            <w:r w:rsidRPr="00E0002F">
              <w:rPr>
                <w:sz w:val="20"/>
              </w:rPr>
              <w:t>4.9</w:t>
            </w:r>
          </w:p>
        </w:tc>
      </w:tr>
      <w:tr w:rsidR="00204D79" w:rsidRPr="00E0002F">
        <w:tc>
          <w:tcPr>
            <w:tcW w:w="816" w:type="dxa"/>
            <w:vAlign w:val="center"/>
          </w:tcPr>
          <w:p w:rsidR="00204D79" w:rsidRPr="00E0002F" w:rsidRDefault="005C3DBE" w:rsidP="00204D79">
            <w:pPr>
              <w:jc w:val="center"/>
              <w:rPr>
                <w:sz w:val="20"/>
              </w:rPr>
            </w:pPr>
            <w:r w:rsidRPr="00E0002F">
              <w:rPr>
                <w:sz w:val="20"/>
              </w:rPr>
              <w:t>SS5</w:t>
            </w:r>
          </w:p>
        </w:tc>
        <w:tc>
          <w:tcPr>
            <w:tcW w:w="852" w:type="dxa"/>
            <w:vAlign w:val="center"/>
          </w:tcPr>
          <w:p w:rsidR="00204D79" w:rsidRPr="00E0002F" w:rsidRDefault="005C3DBE" w:rsidP="00204D79">
            <w:pPr>
              <w:jc w:val="center"/>
              <w:rPr>
                <w:sz w:val="20"/>
              </w:rPr>
            </w:pPr>
            <w:r w:rsidRPr="00E0002F">
              <w:rPr>
                <w:sz w:val="20"/>
              </w:rPr>
              <w:t>70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127.45</w:t>
            </w:r>
          </w:p>
        </w:tc>
        <w:tc>
          <w:tcPr>
            <w:tcW w:w="830" w:type="dxa"/>
            <w:vAlign w:val="center"/>
          </w:tcPr>
          <w:p w:rsidR="00204D79" w:rsidRPr="00E0002F" w:rsidRDefault="005C3DBE" w:rsidP="00204D79">
            <w:pPr>
              <w:jc w:val="center"/>
              <w:rPr>
                <w:sz w:val="20"/>
              </w:rPr>
            </w:pPr>
            <w:r w:rsidRPr="00E0002F">
              <w:rPr>
                <w:sz w:val="20"/>
              </w:rPr>
              <w:t>153.73</w:t>
            </w:r>
          </w:p>
        </w:tc>
        <w:tc>
          <w:tcPr>
            <w:tcW w:w="1005" w:type="dxa"/>
            <w:vAlign w:val="center"/>
          </w:tcPr>
          <w:p w:rsidR="00204D79" w:rsidRPr="00E0002F" w:rsidRDefault="005C3DBE" w:rsidP="00204D79">
            <w:pPr>
              <w:jc w:val="center"/>
              <w:rPr>
                <w:sz w:val="20"/>
              </w:rPr>
            </w:pPr>
            <w:r w:rsidRPr="00E0002F">
              <w:rPr>
                <w:sz w:val="20"/>
              </w:rPr>
              <w:t>1.53</w:t>
            </w:r>
          </w:p>
        </w:tc>
        <w:tc>
          <w:tcPr>
            <w:tcW w:w="917" w:type="dxa"/>
            <w:vAlign w:val="center"/>
          </w:tcPr>
          <w:p w:rsidR="00204D79" w:rsidRPr="00E0002F" w:rsidRDefault="005C3DBE" w:rsidP="00204D79">
            <w:pPr>
              <w:jc w:val="center"/>
              <w:rPr>
                <w:sz w:val="20"/>
              </w:rPr>
            </w:pPr>
            <w:r w:rsidRPr="00E0002F">
              <w:rPr>
                <w:sz w:val="20"/>
              </w:rPr>
              <w:t>4.80</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3.8</w:t>
            </w:r>
          </w:p>
        </w:tc>
        <w:tc>
          <w:tcPr>
            <w:tcW w:w="761" w:type="dxa"/>
            <w:vAlign w:val="center"/>
          </w:tcPr>
          <w:p w:rsidR="00204D79" w:rsidRPr="00E0002F" w:rsidRDefault="005C3DBE" w:rsidP="00204D79">
            <w:pPr>
              <w:jc w:val="center"/>
              <w:rPr>
                <w:sz w:val="20"/>
              </w:rPr>
            </w:pPr>
            <w:r w:rsidRPr="00E0002F">
              <w:rPr>
                <w:sz w:val="20"/>
              </w:rPr>
              <w:t>14.9</w:t>
            </w:r>
          </w:p>
        </w:tc>
        <w:tc>
          <w:tcPr>
            <w:tcW w:w="755" w:type="dxa"/>
            <w:vAlign w:val="center"/>
          </w:tcPr>
          <w:p w:rsidR="00204D79" w:rsidRPr="00E0002F" w:rsidRDefault="005C3DBE" w:rsidP="00204D79">
            <w:pPr>
              <w:jc w:val="center"/>
              <w:rPr>
                <w:sz w:val="20"/>
              </w:rPr>
            </w:pPr>
            <w:r w:rsidRPr="00E0002F">
              <w:rPr>
                <w:sz w:val="20"/>
              </w:rPr>
              <w:t>15.2</w:t>
            </w:r>
          </w:p>
        </w:tc>
        <w:tc>
          <w:tcPr>
            <w:tcW w:w="780" w:type="dxa"/>
            <w:vAlign w:val="center"/>
          </w:tcPr>
          <w:p w:rsidR="00204D79" w:rsidRPr="00E0002F" w:rsidRDefault="005C3DBE" w:rsidP="00204D79">
            <w:pPr>
              <w:jc w:val="center"/>
              <w:rPr>
                <w:sz w:val="20"/>
              </w:rPr>
            </w:pPr>
            <w:r w:rsidRPr="00E0002F">
              <w:rPr>
                <w:sz w:val="20"/>
              </w:rPr>
              <w:t>14.8</w:t>
            </w:r>
          </w:p>
        </w:tc>
        <w:tc>
          <w:tcPr>
            <w:tcW w:w="777" w:type="dxa"/>
            <w:vAlign w:val="center"/>
          </w:tcPr>
          <w:p w:rsidR="00204D79" w:rsidRPr="00E0002F" w:rsidRDefault="005C3DBE" w:rsidP="00204D79">
            <w:pPr>
              <w:jc w:val="center"/>
              <w:rPr>
                <w:sz w:val="20"/>
              </w:rPr>
            </w:pPr>
            <w:r w:rsidRPr="00E0002F">
              <w:rPr>
                <w:sz w:val="20"/>
              </w:rPr>
              <w:t>13.6</w:t>
            </w:r>
          </w:p>
        </w:tc>
        <w:tc>
          <w:tcPr>
            <w:tcW w:w="755" w:type="dxa"/>
            <w:vAlign w:val="center"/>
          </w:tcPr>
          <w:p w:rsidR="00204D79" w:rsidRPr="00E0002F" w:rsidRDefault="005C3DBE" w:rsidP="00204D79">
            <w:pPr>
              <w:jc w:val="center"/>
              <w:rPr>
                <w:sz w:val="20"/>
              </w:rPr>
            </w:pPr>
            <w:r w:rsidRPr="00E0002F">
              <w:rPr>
                <w:sz w:val="20"/>
              </w:rPr>
              <w:t>10.6</w:t>
            </w:r>
          </w:p>
        </w:tc>
        <w:tc>
          <w:tcPr>
            <w:tcW w:w="756" w:type="dxa"/>
            <w:vAlign w:val="center"/>
          </w:tcPr>
          <w:p w:rsidR="00204D79" w:rsidRPr="00E0002F" w:rsidRDefault="005C3DBE" w:rsidP="00204D79">
            <w:pPr>
              <w:jc w:val="center"/>
              <w:rPr>
                <w:sz w:val="20"/>
              </w:rPr>
            </w:pPr>
            <w:r w:rsidRPr="00E0002F">
              <w:rPr>
                <w:sz w:val="20"/>
              </w:rPr>
              <w:t>8.4</w:t>
            </w:r>
          </w:p>
        </w:tc>
        <w:tc>
          <w:tcPr>
            <w:tcW w:w="756" w:type="dxa"/>
            <w:vAlign w:val="center"/>
          </w:tcPr>
          <w:p w:rsidR="00204D79" w:rsidRPr="00E0002F" w:rsidRDefault="005C3DBE" w:rsidP="00204D79">
            <w:pPr>
              <w:jc w:val="center"/>
              <w:rPr>
                <w:sz w:val="20"/>
              </w:rPr>
            </w:pPr>
            <w:r w:rsidRPr="00E0002F">
              <w:rPr>
                <w:sz w:val="20"/>
              </w:rPr>
              <w:t>6.7</w:t>
            </w:r>
          </w:p>
        </w:tc>
        <w:tc>
          <w:tcPr>
            <w:tcW w:w="773" w:type="dxa"/>
            <w:vAlign w:val="center"/>
          </w:tcPr>
          <w:p w:rsidR="00204D79" w:rsidRPr="00E0002F" w:rsidRDefault="005C3DBE" w:rsidP="00204D79">
            <w:pPr>
              <w:jc w:val="center"/>
              <w:rPr>
                <w:sz w:val="20"/>
              </w:rPr>
            </w:pPr>
            <w:r w:rsidRPr="00E0002F">
              <w:rPr>
                <w:sz w:val="20"/>
              </w:rPr>
              <w:t>5.0</w:t>
            </w:r>
          </w:p>
        </w:tc>
        <w:tc>
          <w:tcPr>
            <w:tcW w:w="762" w:type="dxa"/>
            <w:vAlign w:val="center"/>
          </w:tcPr>
          <w:p w:rsidR="00204D79" w:rsidRPr="00E0002F" w:rsidRDefault="005C3DBE" w:rsidP="00204D79">
            <w:pPr>
              <w:jc w:val="center"/>
              <w:rPr>
                <w:sz w:val="20"/>
              </w:rPr>
            </w:pPr>
            <w:r w:rsidRPr="00E0002F">
              <w:rPr>
                <w:sz w:val="20"/>
              </w:rPr>
              <w:t>7.0</w:t>
            </w:r>
          </w:p>
        </w:tc>
      </w:tr>
      <w:tr w:rsidR="00204D79" w:rsidRPr="00E0002F">
        <w:tc>
          <w:tcPr>
            <w:tcW w:w="816" w:type="dxa"/>
            <w:vAlign w:val="center"/>
          </w:tcPr>
          <w:p w:rsidR="00204D79" w:rsidRPr="00E0002F" w:rsidRDefault="005C3DBE" w:rsidP="00204D79">
            <w:pPr>
              <w:jc w:val="center"/>
              <w:rPr>
                <w:sz w:val="20"/>
              </w:rPr>
            </w:pPr>
            <w:r w:rsidRPr="00E0002F">
              <w:rPr>
                <w:sz w:val="20"/>
              </w:rPr>
              <w:t>SS6</w:t>
            </w:r>
          </w:p>
        </w:tc>
        <w:tc>
          <w:tcPr>
            <w:tcW w:w="852" w:type="dxa"/>
            <w:vAlign w:val="center"/>
          </w:tcPr>
          <w:p w:rsidR="00204D79" w:rsidRPr="00E0002F" w:rsidRDefault="005C3DBE" w:rsidP="00204D79">
            <w:pPr>
              <w:jc w:val="center"/>
              <w:rPr>
                <w:sz w:val="20"/>
              </w:rPr>
            </w:pPr>
            <w:r w:rsidRPr="00E0002F">
              <w:rPr>
                <w:sz w:val="20"/>
              </w:rPr>
              <w:t>80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119.17</w:t>
            </w:r>
          </w:p>
        </w:tc>
        <w:tc>
          <w:tcPr>
            <w:tcW w:w="830" w:type="dxa"/>
            <w:vAlign w:val="center"/>
          </w:tcPr>
          <w:p w:rsidR="00204D79" w:rsidRPr="00E0002F" w:rsidRDefault="005C3DBE" w:rsidP="00204D79">
            <w:pPr>
              <w:jc w:val="center"/>
              <w:rPr>
                <w:sz w:val="20"/>
              </w:rPr>
            </w:pPr>
            <w:r w:rsidRPr="00E0002F">
              <w:rPr>
                <w:sz w:val="20"/>
              </w:rPr>
              <w:t>139.57</w:t>
            </w:r>
          </w:p>
        </w:tc>
        <w:tc>
          <w:tcPr>
            <w:tcW w:w="1005" w:type="dxa"/>
            <w:vAlign w:val="center"/>
          </w:tcPr>
          <w:p w:rsidR="00204D79" w:rsidRPr="00E0002F" w:rsidRDefault="005C3DBE" w:rsidP="00204D79">
            <w:pPr>
              <w:jc w:val="center"/>
              <w:rPr>
                <w:sz w:val="20"/>
              </w:rPr>
            </w:pPr>
            <w:r w:rsidRPr="00E0002F">
              <w:rPr>
                <w:sz w:val="20"/>
              </w:rPr>
              <w:t>1.40</w:t>
            </w:r>
          </w:p>
        </w:tc>
        <w:tc>
          <w:tcPr>
            <w:tcW w:w="917" w:type="dxa"/>
            <w:vAlign w:val="center"/>
          </w:tcPr>
          <w:p w:rsidR="00204D79" w:rsidRPr="00E0002F" w:rsidRDefault="005C3DBE" w:rsidP="00204D79">
            <w:pPr>
              <w:jc w:val="center"/>
              <w:rPr>
                <w:sz w:val="20"/>
              </w:rPr>
            </w:pPr>
            <w:r w:rsidRPr="00E0002F">
              <w:rPr>
                <w:sz w:val="20"/>
              </w:rPr>
              <w:t>4.16</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2.4</w:t>
            </w:r>
          </w:p>
        </w:tc>
        <w:tc>
          <w:tcPr>
            <w:tcW w:w="761" w:type="dxa"/>
            <w:vAlign w:val="center"/>
          </w:tcPr>
          <w:p w:rsidR="00204D79" w:rsidRPr="00E0002F" w:rsidRDefault="005C3DBE" w:rsidP="00204D79">
            <w:pPr>
              <w:jc w:val="center"/>
              <w:rPr>
                <w:sz w:val="20"/>
              </w:rPr>
            </w:pPr>
            <w:r w:rsidRPr="00E0002F">
              <w:rPr>
                <w:sz w:val="20"/>
              </w:rPr>
              <w:t>14.8</w:t>
            </w:r>
          </w:p>
        </w:tc>
        <w:tc>
          <w:tcPr>
            <w:tcW w:w="755" w:type="dxa"/>
            <w:vAlign w:val="center"/>
          </w:tcPr>
          <w:p w:rsidR="00204D79" w:rsidRPr="00E0002F" w:rsidRDefault="005C3DBE" w:rsidP="00204D79">
            <w:pPr>
              <w:jc w:val="center"/>
              <w:rPr>
                <w:sz w:val="20"/>
              </w:rPr>
            </w:pPr>
            <w:r w:rsidRPr="00E0002F">
              <w:rPr>
                <w:sz w:val="20"/>
              </w:rPr>
              <w:t>16.1</w:t>
            </w:r>
          </w:p>
        </w:tc>
        <w:tc>
          <w:tcPr>
            <w:tcW w:w="780" w:type="dxa"/>
            <w:vAlign w:val="center"/>
          </w:tcPr>
          <w:p w:rsidR="00204D79" w:rsidRPr="00E0002F" w:rsidRDefault="005C3DBE" w:rsidP="00204D79">
            <w:pPr>
              <w:jc w:val="center"/>
              <w:rPr>
                <w:sz w:val="20"/>
              </w:rPr>
            </w:pPr>
            <w:r w:rsidRPr="00E0002F">
              <w:rPr>
                <w:sz w:val="20"/>
              </w:rPr>
              <w:t>14.9</w:t>
            </w:r>
          </w:p>
        </w:tc>
        <w:tc>
          <w:tcPr>
            <w:tcW w:w="777" w:type="dxa"/>
            <w:vAlign w:val="center"/>
          </w:tcPr>
          <w:p w:rsidR="00204D79" w:rsidRPr="00E0002F" w:rsidRDefault="005C3DBE" w:rsidP="00204D79">
            <w:pPr>
              <w:jc w:val="center"/>
              <w:rPr>
                <w:sz w:val="20"/>
              </w:rPr>
            </w:pPr>
            <w:r w:rsidRPr="00E0002F">
              <w:rPr>
                <w:sz w:val="20"/>
              </w:rPr>
              <w:t>13.3</w:t>
            </w:r>
          </w:p>
        </w:tc>
        <w:tc>
          <w:tcPr>
            <w:tcW w:w="755" w:type="dxa"/>
            <w:vAlign w:val="center"/>
          </w:tcPr>
          <w:p w:rsidR="00204D79" w:rsidRPr="00E0002F" w:rsidRDefault="005C3DBE" w:rsidP="00204D79">
            <w:pPr>
              <w:jc w:val="center"/>
              <w:rPr>
                <w:sz w:val="20"/>
              </w:rPr>
            </w:pPr>
            <w:r w:rsidRPr="00E0002F">
              <w:rPr>
                <w:sz w:val="20"/>
              </w:rPr>
              <w:t>10.4</w:t>
            </w:r>
          </w:p>
        </w:tc>
        <w:tc>
          <w:tcPr>
            <w:tcW w:w="756" w:type="dxa"/>
            <w:vAlign w:val="center"/>
          </w:tcPr>
          <w:p w:rsidR="00204D79" w:rsidRPr="00E0002F" w:rsidRDefault="005C3DBE" w:rsidP="00204D79">
            <w:pPr>
              <w:jc w:val="center"/>
              <w:rPr>
                <w:sz w:val="20"/>
              </w:rPr>
            </w:pPr>
            <w:r w:rsidRPr="00E0002F">
              <w:rPr>
                <w:sz w:val="20"/>
              </w:rPr>
              <w:t>8.7</w:t>
            </w:r>
          </w:p>
        </w:tc>
        <w:tc>
          <w:tcPr>
            <w:tcW w:w="756" w:type="dxa"/>
            <w:vAlign w:val="center"/>
          </w:tcPr>
          <w:p w:rsidR="00204D79" w:rsidRPr="00E0002F" w:rsidRDefault="005C3DBE" w:rsidP="00204D79">
            <w:pPr>
              <w:jc w:val="center"/>
              <w:rPr>
                <w:sz w:val="20"/>
              </w:rPr>
            </w:pPr>
            <w:r w:rsidRPr="00E0002F">
              <w:rPr>
                <w:sz w:val="20"/>
              </w:rPr>
              <w:t>7.0</w:t>
            </w:r>
          </w:p>
        </w:tc>
        <w:tc>
          <w:tcPr>
            <w:tcW w:w="773" w:type="dxa"/>
            <w:vAlign w:val="center"/>
          </w:tcPr>
          <w:p w:rsidR="00204D79" w:rsidRPr="00E0002F" w:rsidRDefault="005C3DBE" w:rsidP="00204D79">
            <w:pPr>
              <w:jc w:val="center"/>
              <w:rPr>
                <w:sz w:val="20"/>
              </w:rPr>
            </w:pPr>
            <w:r w:rsidRPr="00E0002F">
              <w:rPr>
                <w:sz w:val="20"/>
              </w:rPr>
              <w:t>5.2</w:t>
            </w:r>
          </w:p>
        </w:tc>
        <w:tc>
          <w:tcPr>
            <w:tcW w:w="762" w:type="dxa"/>
            <w:vAlign w:val="center"/>
          </w:tcPr>
          <w:p w:rsidR="00204D79" w:rsidRPr="00E0002F" w:rsidRDefault="005C3DBE" w:rsidP="00204D79">
            <w:pPr>
              <w:jc w:val="center"/>
              <w:rPr>
                <w:sz w:val="20"/>
              </w:rPr>
            </w:pPr>
            <w:r w:rsidRPr="00E0002F">
              <w:rPr>
                <w:sz w:val="20"/>
              </w:rPr>
              <w:t>7.1</w:t>
            </w:r>
          </w:p>
        </w:tc>
      </w:tr>
      <w:tr w:rsidR="00204D79" w:rsidRPr="00E0002F">
        <w:tc>
          <w:tcPr>
            <w:tcW w:w="816" w:type="dxa"/>
            <w:vAlign w:val="center"/>
          </w:tcPr>
          <w:p w:rsidR="00204D79" w:rsidRPr="00E0002F" w:rsidRDefault="005C3DBE" w:rsidP="00204D79">
            <w:pPr>
              <w:jc w:val="center"/>
              <w:rPr>
                <w:sz w:val="20"/>
              </w:rPr>
            </w:pPr>
            <w:r w:rsidRPr="00E0002F">
              <w:rPr>
                <w:sz w:val="20"/>
              </w:rPr>
              <w:t>SS7</w:t>
            </w:r>
          </w:p>
        </w:tc>
        <w:tc>
          <w:tcPr>
            <w:tcW w:w="852" w:type="dxa"/>
            <w:vAlign w:val="center"/>
          </w:tcPr>
          <w:p w:rsidR="00204D79" w:rsidRPr="00E0002F" w:rsidRDefault="005C3DBE" w:rsidP="00204D79">
            <w:pPr>
              <w:jc w:val="center"/>
              <w:rPr>
                <w:sz w:val="20"/>
              </w:rPr>
            </w:pPr>
            <w:r w:rsidRPr="00E0002F">
              <w:rPr>
                <w:sz w:val="20"/>
              </w:rPr>
              <w:t>90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132.91</w:t>
            </w:r>
          </w:p>
        </w:tc>
        <w:tc>
          <w:tcPr>
            <w:tcW w:w="830" w:type="dxa"/>
            <w:vAlign w:val="center"/>
          </w:tcPr>
          <w:p w:rsidR="00204D79" w:rsidRPr="00E0002F" w:rsidRDefault="005C3DBE" w:rsidP="00204D79">
            <w:pPr>
              <w:jc w:val="center"/>
              <w:rPr>
                <w:sz w:val="20"/>
              </w:rPr>
            </w:pPr>
            <w:r w:rsidRPr="00E0002F">
              <w:rPr>
                <w:sz w:val="20"/>
              </w:rPr>
              <w:t>170.44</w:t>
            </w:r>
          </w:p>
        </w:tc>
        <w:tc>
          <w:tcPr>
            <w:tcW w:w="1005" w:type="dxa"/>
            <w:vAlign w:val="center"/>
          </w:tcPr>
          <w:p w:rsidR="00204D79" w:rsidRPr="00E0002F" w:rsidRDefault="005C3DBE" w:rsidP="00204D79">
            <w:pPr>
              <w:jc w:val="center"/>
              <w:rPr>
                <w:sz w:val="20"/>
              </w:rPr>
            </w:pPr>
            <w:r w:rsidRPr="00E0002F">
              <w:rPr>
                <w:sz w:val="20"/>
              </w:rPr>
              <w:t>1.50</w:t>
            </w:r>
          </w:p>
        </w:tc>
        <w:tc>
          <w:tcPr>
            <w:tcW w:w="917" w:type="dxa"/>
            <w:vAlign w:val="center"/>
          </w:tcPr>
          <w:p w:rsidR="00204D79" w:rsidRPr="00E0002F" w:rsidRDefault="005C3DBE" w:rsidP="00204D79">
            <w:pPr>
              <w:jc w:val="center"/>
              <w:rPr>
                <w:sz w:val="20"/>
              </w:rPr>
            </w:pPr>
            <w:r w:rsidRPr="00E0002F">
              <w:rPr>
                <w:sz w:val="20"/>
              </w:rPr>
              <w:t>4.53</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5.3</w:t>
            </w:r>
          </w:p>
        </w:tc>
        <w:tc>
          <w:tcPr>
            <w:tcW w:w="761" w:type="dxa"/>
            <w:vAlign w:val="center"/>
          </w:tcPr>
          <w:p w:rsidR="00204D79" w:rsidRPr="00E0002F" w:rsidRDefault="005C3DBE" w:rsidP="00204D79">
            <w:pPr>
              <w:jc w:val="center"/>
              <w:rPr>
                <w:sz w:val="20"/>
              </w:rPr>
            </w:pPr>
            <w:r w:rsidRPr="00E0002F">
              <w:rPr>
                <w:sz w:val="20"/>
              </w:rPr>
              <w:t>15.8</w:t>
            </w:r>
          </w:p>
        </w:tc>
        <w:tc>
          <w:tcPr>
            <w:tcW w:w="755" w:type="dxa"/>
            <w:vAlign w:val="center"/>
          </w:tcPr>
          <w:p w:rsidR="00204D79" w:rsidRPr="00E0002F" w:rsidRDefault="005C3DBE" w:rsidP="00204D79">
            <w:pPr>
              <w:jc w:val="center"/>
              <w:rPr>
                <w:sz w:val="20"/>
              </w:rPr>
            </w:pPr>
            <w:r w:rsidRPr="00E0002F">
              <w:rPr>
                <w:sz w:val="20"/>
              </w:rPr>
              <w:t>12.5</w:t>
            </w:r>
          </w:p>
        </w:tc>
        <w:tc>
          <w:tcPr>
            <w:tcW w:w="780" w:type="dxa"/>
            <w:vAlign w:val="center"/>
          </w:tcPr>
          <w:p w:rsidR="00204D79" w:rsidRPr="00E0002F" w:rsidRDefault="005C3DBE" w:rsidP="00204D79">
            <w:pPr>
              <w:jc w:val="center"/>
              <w:rPr>
                <w:sz w:val="20"/>
              </w:rPr>
            </w:pPr>
            <w:r w:rsidRPr="00E0002F">
              <w:rPr>
                <w:sz w:val="20"/>
              </w:rPr>
              <w:t>11.8</w:t>
            </w:r>
          </w:p>
        </w:tc>
        <w:tc>
          <w:tcPr>
            <w:tcW w:w="777" w:type="dxa"/>
            <w:vAlign w:val="center"/>
          </w:tcPr>
          <w:p w:rsidR="00204D79" w:rsidRPr="00E0002F" w:rsidRDefault="005C3DBE" w:rsidP="00204D79">
            <w:pPr>
              <w:jc w:val="center"/>
              <w:rPr>
                <w:sz w:val="20"/>
              </w:rPr>
            </w:pPr>
            <w:r w:rsidRPr="00E0002F">
              <w:rPr>
                <w:sz w:val="20"/>
              </w:rPr>
              <w:t>11.7</w:t>
            </w:r>
          </w:p>
        </w:tc>
        <w:tc>
          <w:tcPr>
            <w:tcW w:w="755" w:type="dxa"/>
            <w:vAlign w:val="center"/>
          </w:tcPr>
          <w:p w:rsidR="00204D79" w:rsidRPr="00E0002F" w:rsidRDefault="005C3DBE" w:rsidP="00204D79">
            <w:pPr>
              <w:jc w:val="center"/>
              <w:rPr>
                <w:sz w:val="20"/>
              </w:rPr>
            </w:pPr>
            <w:r w:rsidRPr="00E0002F">
              <w:rPr>
                <w:sz w:val="20"/>
              </w:rPr>
              <w:t>10.9</w:t>
            </w:r>
          </w:p>
        </w:tc>
        <w:tc>
          <w:tcPr>
            <w:tcW w:w="756" w:type="dxa"/>
            <w:vAlign w:val="center"/>
          </w:tcPr>
          <w:p w:rsidR="00204D79" w:rsidRPr="00E0002F" w:rsidRDefault="005C3DBE" w:rsidP="00204D79">
            <w:pPr>
              <w:jc w:val="center"/>
              <w:rPr>
                <w:sz w:val="20"/>
              </w:rPr>
            </w:pPr>
            <w:r w:rsidRPr="00E0002F">
              <w:rPr>
                <w:sz w:val="20"/>
              </w:rPr>
              <w:t>10.5</w:t>
            </w:r>
          </w:p>
        </w:tc>
        <w:tc>
          <w:tcPr>
            <w:tcW w:w="756" w:type="dxa"/>
            <w:vAlign w:val="center"/>
          </w:tcPr>
          <w:p w:rsidR="00204D79" w:rsidRPr="00E0002F" w:rsidRDefault="005C3DBE" w:rsidP="00204D79">
            <w:pPr>
              <w:jc w:val="center"/>
              <w:rPr>
                <w:sz w:val="20"/>
              </w:rPr>
            </w:pPr>
            <w:r w:rsidRPr="00E0002F">
              <w:rPr>
                <w:sz w:val="20"/>
              </w:rPr>
              <w:t>8.4</w:t>
            </w:r>
          </w:p>
        </w:tc>
        <w:tc>
          <w:tcPr>
            <w:tcW w:w="773" w:type="dxa"/>
            <w:vAlign w:val="center"/>
          </w:tcPr>
          <w:p w:rsidR="00204D79" w:rsidRPr="00E0002F" w:rsidRDefault="005C3DBE" w:rsidP="00204D79">
            <w:pPr>
              <w:jc w:val="center"/>
              <w:rPr>
                <w:sz w:val="20"/>
              </w:rPr>
            </w:pPr>
            <w:r w:rsidRPr="00E0002F">
              <w:rPr>
                <w:sz w:val="20"/>
              </w:rPr>
              <w:t>5.8</w:t>
            </w:r>
          </w:p>
        </w:tc>
        <w:tc>
          <w:tcPr>
            <w:tcW w:w="762" w:type="dxa"/>
            <w:vAlign w:val="center"/>
          </w:tcPr>
          <w:p w:rsidR="00204D79" w:rsidRPr="00E0002F" w:rsidRDefault="005C3DBE" w:rsidP="00204D79">
            <w:pPr>
              <w:jc w:val="center"/>
              <w:rPr>
                <w:sz w:val="20"/>
              </w:rPr>
            </w:pPr>
            <w:r w:rsidRPr="00E0002F">
              <w:rPr>
                <w:sz w:val="20"/>
              </w:rPr>
              <w:t>7.4</w:t>
            </w:r>
          </w:p>
        </w:tc>
      </w:tr>
      <w:tr w:rsidR="00204D79" w:rsidRPr="00E0002F">
        <w:tc>
          <w:tcPr>
            <w:tcW w:w="816" w:type="dxa"/>
            <w:vAlign w:val="center"/>
          </w:tcPr>
          <w:p w:rsidR="00204D79" w:rsidRPr="00E0002F" w:rsidRDefault="005C3DBE" w:rsidP="00204D79">
            <w:pPr>
              <w:jc w:val="center"/>
              <w:rPr>
                <w:sz w:val="20"/>
              </w:rPr>
            </w:pPr>
            <w:r w:rsidRPr="00E0002F">
              <w:rPr>
                <w:sz w:val="20"/>
              </w:rPr>
              <w:t>SS8</w:t>
            </w:r>
          </w:p>
        </w:tc>
        <w:tc>
          <w:tcPr>
            <w:tcW w:w="852" w:type="dxa"/>
            <w:vAlign w:val="center"/>
          </w:tcPr>
          <w:p w:rsidR="00204D79" w:rsidRPr="00E0002F" w:rsidRDefault="005C3DBE" w:rsidP="00204D79">
            <w:pPr>
              <w:jc w:val="center"/>
              <w:rPr>
                <w:sz w:val="20"/>
              </w:rPr>
            </w:pPr>
            <w:r w:rsidRPr="00E0002F">
              <w:rPr>
                <w:sz w:val="20"/>
              </w:rPr>
              <w:t>100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111.19</w:t>
            </w:r>
          </w:p>
        </w:tc>
        <w:tc>
          <w:tcPr>
            <w:tcW w:w="830" w:type="dxa"/>
            <w:vAlign w:val="center"/>
          </w:tcPr>
          <w:p w:rsidR="00204D79" w:rsidRPr="00E0002F" w:rsidRDefault="005C3DBE" w:rsidP="00204D79">
            <w:pPr>
              <w:jc w:val="center"/>
              <w:rPr>
                <w:sz w:val="20"/>
              </w:rPr>
            </w:pPr>
            <w:r w:rsidRPr="00E0002F">
              <w:rPr>
                <w:sz w:val="20"/>
              </w:rPr>
              <w:t>157.84</w:t>
            </w:r>
          </w:p>
        </w:tc>
        <w:tc>
          <w:tcPr>
            <w:tcW w:w="1005" w:type="dxa"/>
            <w:vAlign w:val="center"/>
          </w:tcPr>
          <w:p w:rsidR="00204D79" w:rsidRPr="00E0002F" w:rsidRDefault="005C3DBE" w:rsidP="00204D79">
            <w:pPr>
              <w:jc w:val="center"/>
              <w:rPr>
                <w:sz w:val="20"/>
              </w:rPr>
            </w:pPr>
            <w:r w:rsidRPr="00E0002F">
              <w:rPr>
                <w:sz w:val="20"/>
              </w:rPr>
              <w:t>1.81</w:t>
            </w:r>
          </w:p>
        </w:tc>
        <w:tc>
          <w:tcPr>
            <w:tcW w:w="917" w:type="dxa"/>
            <w:vAlign w:val="center"/>
          </w:tcPr>
          <w:p w:rsidR="00204D79" w:rsidRPr="00E0002F" w:rsidRDefault="005C3DBE" w:rsidP="00204D79">
            <w:pPr>
              <w:jc w:val="center"/>
              <w:rPr>
                <w:sz w:val="20"/>
              </w:rPr>
            </w:pPr>
            <w:r w:rsidRPr="00E0002F">
              <w:rPr>
                <w:sz w:val="20"/>
              </w:rPr>
              <w:t>5.78</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4.1</w:t>
            </w:r>
          </w:p>
        </w:tc>
        <w:tc>
          <w:tcPr>
            <w:tcW w:w="761" w:type="dxa"/>
            <w:vAlign w:val="center"/>
          </w:tcPr>
          <w:p w:rsidR="00204D79" w:rsidRPr="00E0002F" w:rsidRDefault="005C3DBE" w:rsidP="00204D79">
            <w:pPr>
              <w:jc w:val="center"/>
              <w:rPr>
                <w:sz w:val="20"/>
              </w:rPr>
            </w:pPr>
            <w:r w:rsidRPr="00E0002F">
              <w:rPr>
                <w:sz w:val="20"/>
              </w:rPr>
              <w:t>12.7</w:t>
            </w:r>
          </w:p>
        </w:tc>
        <w:tc>
          <w:tcPr>
            <w:tcW w:w="755" w:type="dxa"/>
            <w:vAlign w:val="center"/>
          </w:tcPr>
          <w:p w:rsidR="00204D79" w:rsidRPr="00E0002F" w:rsidRDefault="005C3DBE" w:rsidP="00204D79">
            <w:pPr>
              <w:jc w:val="center"/>
              <w:rPr>
                <w:sz w:val="20"/>
              </w:rPr>
            </w:pPr>
            <w:r w:rsidRPr="00E0002F">
              <w:rPr>
                <w:sz w:val="20"/>
              </w:rPr>
              <w:t>11.1</w:t>
            </w:r>
          </w:p>
        </w:tc>
        <w:tc>
          <w:tcPr>
            <w:tcW w:w="780" w:type="dxa"/>
            <w:vAlign w:val="center"/>
          </w:tcPr>
          <w:p w:rsidR="00204D79" w:rsidRPr="00E0002F" w:rsidRDefault="005C3DBE" w:rsidP="00204D79">
            <w:pPr>
              <w:jc w:val="center"/>
              <w:rPr>
                <w:sz w:val="20"/>
              </w:rPr>
            </w:pPr>
            <w:r w:rsidRPr="00E0002F">
              <w:rPr>
                <w:sz w:val="20"/>
              </w:rPr>
              <w:t>10.9</w:t>
            </w:r>
          </w:p>
        </w:tc>
        <w:tc>
          <w:tcPr>
            <w:tcW w:w="777" w:type="dxa"/>
            <w:vAlign w:val="center"/>
          </w:tcPr>
          <w:p w:rsidR="00204D79" w:rsidRPr="00E0002F" w:rsidRDefault="005C3DBE" w:rsidP="00204D79">
            <w:pPr>
              <w:jc w:val="center"/>
              <w:rPr>
                <w:sz w:val="20"/>
              </w:rPr>
            </w:pPr>
            <w:r w:rsidRPr="00E0002F">
              <w:rPr>
                <w:sz w:val="20"/>
              </w:rPr>
              <w:t>11.8</w:t>
            </w:r>
          </w:p>
        </w:tc>
        <w:tc>
          <w:tcPr>
            <w:tcW w:w="755" w:type="dxa"/>
            <w:vAlign w:val="center"/>
          </w:tcPr>
          <w:p w:rsidR="00204D79" w:rsidRPr="00E0002F" w:rsidRDefault="005C3DBE" w:rsidP="00204D79">
            <w:pPr>
              <w:jc w:val="center"/>
              <w:rPr>
                <w:sz w:val="20"/>
              </w:rPr>
            </w:pPr>
            <w:r w:rsidRPr="00E0002F">
              <w:rPr>
                <w:sz w:val="20"/>
              </w:rPr>
              <w:t>12.3</w:t>
            </w:r>
          </w:p>
        </w:tc>
        <w:tc>
          <w:tcPr>
            <w:tcW w:w="756" w:type="dxa"/>
            <w:vAlign w:val="center"/>
          </w:tcPr>
          <w:p w:rsidR="00204D79" w:rsidRPr="00E0002F" w:rsidRDefault="005C3DBE" w:rsidP="00204D79">
            <w:pPr>
              <w:jc w:val="center"/>
              <w:rPr>
                <w:sz w:val="20"/>
              </w:rPr>
            </w:pPr>
            <w:r w:rsidRPr="00E0002F">
              <w:rPr>
                <w:sz w:val="20"/>
              </w:rPr>
              <w:t>12.3</w:t>
            </w:r>
          </w:p>
        </w:tc>
        <w:tc>
          <w:tcPr>
            <w:tcW w:w="756" w:type="dxa"/>
            <w:vAlign w:val="center"/>
          </w:tcPr>
          <w:p w:rsidR="00204D79" w:rsidRPr="00E0002F" w:rsidRDefault="005C3DBE" w:rsidP="00204D79">
            <w:pPr>
              <w:jc w:val="center"/>
              <w:rPr>
                <w:sz w:val="20"/>
              </w:rPr>
            </w:pPr>
            <w:r w:rsidRPr="00E0002F">
              <w:rPr>
                <w:sz w:val="20"/>
              </w:rPr>
              <w:t>10.1</w:t>
            </w:r>
          </w:p>
        </w:tc>
        <w:tc>
          <w:tcPr>
            <w:tcW w:w="773" w:type="dxa"/>
            <w:vAlign w:val="center"/>
          </w:tcPr>
          <w:p w:rsidR="00204D79" w:rsidRPr="00E0002F" w:rsidRDefault="005C3DBE" w:rsidP="00204D79">
            <w:pPr>
              <w:jc w:val="center"/>
              <w:rPr>
                <w:sz w:val="20"/>
              </w:rPr>
            </w:pPr>
            <w:r w:rsidRPr="00E0002F">
              <w:rPr>
                <w:sz w:val="20"/>
              </w:rPr>
              <w:t>6.8</w:t>
            </w:r>
          </w:p>
        </w:tc>
        <w:tc>
          <w:tcPr>
            <w:tcW w:w="762" w:type="dxa"/>
            <w:vAlign w:val="center"/>
          </w:tcPr>
          <w:p w:rsidR="00204D79" w:rsidRPr="00E0002F" w:rsidRDefault="005C3DBE" w:rsidP="00204D79">
            <w:pPr>
              <w:jc w:val="center"/>
              <w:rPr>
                <w:sz w:val="20"/>
              </w:rPr>
            </w:pPr>
            <w:r w:rsidRPr="00E0002F">
              <w:rPr>
                <w:sz w:val="20"/>
              </w:rPr>
              <w:t>8.0</w:t>
            </w:r>
          </w:p>
        </w:tc>
      </w:tr>
      <w:tr w:rsidR="00204D79" w:rsidRPr="00E0002F">
        <w:tc>
          <w:tcPr>
            <w:tcW w:w="816" w:type="dxa"/>
            <w:vAlign w:val="center"/>
          </w:tcPr>
          <w:p w:rsidR="00204D79" w:rsidRPr="00E0002F" w:rsidRDefault="005C3DBE" w:rsidP="00204D79">
            <w:pPr>
              <w:jc w:val="center"/>
              <w:rPr>
                <w:sz w:val="20"/>
              </w:rPr>
            </w:pPr>
            <w:r w:rsidRPr="00E0002F">
              <w:rPr>
                <w:sz w:val="20"/>
              </w:rPr>
              <w:t>SS9</w:t>
            </w:r>
          </w:p>
        </w:tc>
        <w:tc>
          <w:tcPr>
            <w:tcW w:w="852" w:type="dxa"/>
            <w:vAlign w:val="center"/>
          </w:tcPr>
          <w:p w:rsidR="00204D79" w:rsidRPr="00E0002F" w:rsidRDefault="005C3DBE" w:rsidP="00204D79">
            <w:pPr>
              <w:jc w:val="center"/>
              <w:rPr>
                <w:sz w:val="20"/>
              </w:rPr>
            </w:pPr>
            <w:r w:rsidRPr="00E0002F">
              <w:rPr>
                <w:sz w:val="20"/>
              </w:rPr>
              <w:t>110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39.21</w:t>
            </w:r>
          </w:p>
        </w:tc>
        <w:tc>
          <w:tcPr>
            <w:tcW w:w="830" w:type="dxa"/>
            <w:vAlign w:val="center"/>
          </w:tcPr>
          <w:p w:rsidR="00204D79" w:rsidRPr="00E0002F" w:rsidRDefault="005C3DBE" w:rsidP="00204D79">
            <w:pPr>
              <w:jc w:val="center"/>
              <w:rPr>
                <w:sz w:val="20"/>
              </w:rPr>
            </w:pPr>
            <w:r w:rsidRPr="00E0002F">
              <w:rPr>
                <w:sz w:val="20"/>
              </w:rPr>
              <w:t>53.42</w:t>
            </w:r>
          </w:p>
        </w:tc>
        <w:tc>
          <w:tcPr>
            <w:tcW w:w="1005" w:type="dxa"/>
            <w:vAlign w:val="center"/>
          </w:tcPr>
          <w:p w:rsidR="00204D79" w:rsidRPr="00E0002F" w:rsidRDefault="005C3DBE" w:rsidP="00204D79">
            <w:pPr>
              <w:jc w:val="center"/>
              <w:rPr>
                <w:sz w:val="20"/>
              </w:rPr>
            </w:pPr>
            <w:r w:rsidRPr="00E0002F">
              <w:rPr>
                <w:sz w:val="20"/>
              </w:rPr>
              <w:t>2.44</w:t>
            </w:r>
          </w:p>
        </w:tc>
        <w:tc>
          <w:tcPr>
            <w:tcW w:w="917" w:type="dxa"/>
            <w:vAlign w:val="center"/>
          </w:tcPr>
          <w:p w:rsidR="00204D79" w:rsidRPr="00E0002F" w:rsidRDefault="005C3DBE" w:rsidP="00204D79">
            <w:pPr>
              <w:jc w:val="center"/>
              <w:rPr>
                <w:sz w:val="20"/>
              </w:rPr>
            </w:pPr>
            <w:r w:rsidRPr="00E0002F">
              <w:rPr>
                <w:sz w:val="20"/>
              </w:rPr>
              <w:t>9.42</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1.3</w:t>
            </w:r>
          </w:p>
        </w:tc>
        <w:tc>
          <w:tcPr>
            <w:tcW w:w="755" w:type="dxa"/>
            <w:vAlign w:val="center"/>
          </w:tcPr>
          <w:p w:rsidR="00204D79" w:rsidRPr="00E0002F" w:rsidRDefault="005C3DBE" w:rsidP="00204D79">
            <w:pPr>
              <w:jc w:val="center"/>
              <w:rPr>
                <w:sz w:val="20"/>
              </w:rPr>
            </w:pPr>
            <w:r w:rsidRPr="00E0002F">
              <w:rPr>
                <w:sz w:val="20"/>
              </w:rPr>
              <w:t>6.5</w:t>
            </w:r>
          </w:p>
        </w:tc>
        <w:tc>
          <w:tcPr>
            <w:tcW w:w="780" w:type="dxa"/>
            <w:vAlign w:val="center"/>
          </w:tcPr>
          <w:p w:rsidR="00204D79" w:rsidRPr="00E0002F" w:rsidRDefault="005C3DBE" w:rsidP="00204D79">
            <w:pPr>
              <w:jc w:val="center"/>
              <w:rPr>
                <w:sz w:val="20"/>
              </w:rPr>
            </w:pPr>
            <w:r w:rsidRPr="00E0002F">
              <w:rPr>
                <w:sz w:val="20"/>
              </w:rPr>
              <w:t>10.5</w:t>
            </w:r>
          </w:p>
        </w:tc>
        <w:tc>
          <w:tcPr>
            <w:tcW w:w="777" w:type="dxa"/>
            <w:vAlign w:val="center"/>
          </w:tcPr>
          <w:p w:rsidR="00204D79" w:rsidRPr="00E0002F" w:rsidRDefault="005C3DBE" w:rsidP="00204D79">
            <w:pPr>
              <w:jc w:val="center"/>
              <w:rPr>
                <w:sz w:val="20"/>
              </w:rPr>
            </w:pPr>
            <w:r w:rsidRPr="00E0002F">
              <w:rPr>
                <w:sz w:val="20"/>
              </w:rPr>
              <w:t>17.2</w:t>
            </w:r>
          </w:p>
        </w:tc>
        <w:tc>
          <w:tcPr>
            <w:tcW w:w="755" w:type="dxa"/>
            <w:vAlign w:val="center"/>
          </w:tcPr>
          <w:p w:rsidR="00204D79" w:rsidRPr="00E0002F" w:rsidRDefault="005C3DBE" w:rsidP="00204D79">
            <w:pPr>
              <w:jc w:val="center"/>
              <w:rPr>
                <w:sz w:val="20"/>
              </w:rPr>
            </w:pPr>
            <w:r w:rsidRPr="00E0002F">
              <w:rPr>
                <w:sz w:val="20"/>
              </w:rPr>
              <w:t>18.7</w:t>
            </w:r>
          </w:p>
        </w:tc>
        <w:tc>
          <w:tcPr>
            <w:tcW w:w="756" w:type="dxa"/>
            <w:vAlign w:val="center"/>
          </w:tcPr>
          <w:p w:rsidR="00204D79" w:rsidRPr="00E0002F" w:rsidRDefault="005C3DBE" w:rsidP="00204D79">
            <w:pPr>
              <w:jc w:val="center"/>
              <w:rPr>
                <w:sz w:val="20"/>
              </w:rPr>
            </w:pPr>
            <w:r w:rsidRPr="00E0002F">
              <w:rPr>
                <w:sz w:val="20"/>
              </w:rPr>
              <w:t>17.0</w:t>
            </w:r>
          </w:p>
        </w:tc>
        <w:tc>
          <w:tcPr>
            <w:tcW w:w="756" w:type="dxa"/>
            <w:vAlign w:val="center"/>
          </w:tcPr>
          <w:p w:rsidR="00204D79" w:rsidRPr="00E0002F" w:rsidRDefault="005C3DBE" w:rsidP="00204D79">
            <w:pPr>
              <w:jc w:val="center"/>
              <w:rPr>
                <w:sz w:val="20"/>
              </w:rPr>
            </w:pPr>
            <w:r w:rsidRPr="00E0002F">
              <w:rPr>
                <w:sz w:val="20"/>
              </w:rPr>
              <w:t>12.9</w:t>
            </w:r>
          </w:p>
        </w:tc>
        <w:tc>
          <w:tcPr>
            <w:tcW w:w="773" w:type="dxa"/>
            <w:vAlign w:val="center"/>
          </w:tcPr>
          <w:p w:rsidR="00204D79" w:rsidRPr="00E0002F" w:rsidRDefault="005C3DBE" w:rsidP="00204D79">
            <w:pPr>
              <w:jc w:val="center"/>
              <w:rPr>
                <w:sz w:val="20"/>
              </w:rPr>
            </w:pPr>
            <w:r w:rsidRPr="00E0002F">
              <w:rPr>
                <w:sz w:val="20"/>
              </w:rPr>
              <w:t>7.8</w:t>
            </w:r>
          </w:p>
        </w:tc>
        <w:tc>
          <w:tcPr>
            <w:tcW w:w="762" w:type="dxa"/>
            <w:vAlign w:val="center"/>
          </w:tcPr>
          <w:p w:rsidR="00204D79" w:rsidRPr="00E0002F" w:rsidRDefault="005C3DBE" w:rsidP="00204D79">
            <w:pPr>
              <w:jc w:val="center"/>
              <w:rPr>
                <w:sz w:val="20"/>
              </w:rPr>
            </w:pPr>
            <w:r w:rsidRPr="00E0002F">
              <w:rPr>
                <w:sz w:val="20"/>
              </w:rPr>
              <w:t>8.2</w:t>
            </w:r>
          </w:p>
        </w:tc>
      </w:tr>
      <w:tr w:rsidR="00204D79" w:rsidRPr="00E0002F">
        <w:tc>
          <w:tcPr>
            <w:tcW w:w="816" w:type="dxa"/>
            <w:vAlign w:val="center"/>
          </w:tcPr>
          <w:p w:rsidR="00204D79" w:rsidRPr="00E0002F" w:rsidRDefault="005C3DBE" w:rsidP="00204D79">
            <w:pPr>
              <w:jc w:val="center"/>
              <w:rPr>
                <w:sz w:val="20"/>
              </w:rPr>
            </w:pPr>
            <w:r w:rsidRPr="00E0002F">
              <w:rPr>
                <w:sz w:val="20"/>
              </w:rPr>
              <w:t>SS10</w:t>
            </w:r>
          </w:p>
        </w:tc>
        <w:tc>
          <w:tcPr>
            <w:tcW w:w="852" w:type="dxa"/>
            <w:vAlign w:val="center"/>
          </w:tcPr>
          <w:p w:rsidR="00204D79" w:rsidRPr="00E0002F" w:rsidRDefault="005C3DBE" w:rsidP="00204D79">
            <w:pPr>
              <w:jc w:val="center"/>
              <w:rPr>
                <w:sz w:val="20"/>
              </w:rPr>
            </w:pPr>
            <w:r w:rsidRPr="00E0002F">
              <w:rPr>
                <w:sz w:val="20"/>
              </w:rPr>
              <w:t>120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51.39</w:t>
            </w:r>
          </w:p>
        </w:tc>
        <w:tc>
          <w:tcPr>
            <w:tcW w:w="830" w:type="dxa"/>
            <w:vAlign w:val="center"/>
          </w:tcPr>
          <w:p w:rsidR="00204D79" w:rsidRPr="00E0002F" w:rsidRDefault="005C3DBE" w:rsidP="00204D79">
            <w:pPr>
              <w:jc w:val="center"/>
              <w:rPr>
                <w:sz w:val="20"/>
              </w:rPr>
            </w:pPr>
            <w:r w:rsidRPr="00E0002F">
              <w:rPr>
                <w:sz w:val="20"/>
              </w:rPr>
              <w:t>59.24</w:t>
            </w:r>
          </w:p>
        </w:tc>
        <w:tc>
          <w:tcPr>
            <w:tcW w:w="1005" w:type="dxa"/>
            <w:vAlign w:val="center"/>
          </w:tcPr>
          <w:p w:rsidR="00204D79" w:rsidRPr="00E0002F" w:rsidRDefault="005C3DBE" w:rsidP="00204D79">
            <w:pPr>
              <w:jc w:val="center"/>
              <w:rPr>
                <w:sz w:val="20"/>
              </w:rPr>
            </w:pPr>
            <w:r w:rsidRPr="00E0002F">
              <w:rPr>
                <w:sz w:val="20"/>
              </w:rPr>
              <w:t>1.79</w:t>
            </w:r>
          </w:p>
        </w:tc>
        <w:tc>
          <w:tcPr>
            <w:tcW w:w="917" w:type="dxa"/>
            <w:vAlign w:val="center"/>
          </w:tcPr>
          <w:p w:rsidR="00204D79" w:rsidRPr="00E0002F" w:rsidRDefault="005C3DBE" w:rsidP="00204D79">
            <w:pPr>
              <w:jc w:val="center"/>
              <w:rPr>
                <w:sz w:val="20"/>
              </w:rPr>
            </w:pPr>
            <w:r w:rsidRPr="00E0002F">
              <w:rPr>
                <w:sz w:val="20"/>
              </w:rPr>
              <w:t>6.24</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1.5</w:t>
            </w:r>
          </w:p>
        </w:tc>
        <w:tc>
          <w:tcPr>
            <w:tcW w:w="755" w:type="dxa"/>
            <w:vAlign w:val="center"/>
          </w:tcPr>
          <w:p w:rsidR="00204D79" w:rsidRPr="00E0002F" w:rsidRDefault="005C3DBE" w:rsidP="00204D79">
            <w:pPr>
              <w:jc w:val="center"/>
              <w:rPr>
                <w:sz w:val="20"/>
              </w:rPr>
            </w:pPr>
            <w:r w:rsidRPr="00E0002F">
              <w:rPr>
                <w:sz w:val="20"/>
              </w:rPr>
              <w:t>9.9</w:t>
            </w:r>
          </w:p>
        </w:tc>
        <w:tc>
          <w:tcPr>
            <w:tcW w:w="780" w:type="dxa"/>
            <w:vAlign w:val="center"/>
          </w:tcPr>
          <w:p w:rsidR="00204D79" w:rsidRPr="00E0002F" w:rsidRDefault="005C3DBE" w:rsidP="00204D79">
            <w:pPr>
              <w:jc w:val="center"/>
              <w:rPr>
                <w:sz w:val="20"/>
              </w:rPr>
            </w:pPr>
            <w:r w:rsidRPr="00E0002F">
              <w:rPr>
                <w:sz w:val="20"/>
              </w:rPr>
              <w:t>16.8</w:t>
            </w:r>
          </w:p>
        </w:tc>
        <w:tc>
          <w:tcPr>
            <w:tcW w:w="777" w:type="dxa"/>
            <w:vAlign w:val="center"/>
          </w:tcPr>
          <w:p w:rsidR="00204D79" w:rsidRPr="00E0002F" w:rsidRDefault="005C3DBE" w:rsidP="00204D79">
            <w:pPr>
              <w:jc w:val="center"/>
              <w:rPr>
                <w:sz w:val="20"/>
              </w:rPr>
            </w:pPr>
            <w:r w:rsidRPr="00E0002F">
              <w:rPr>
                <w:sz w:val="20"/>
              </w:rPr>
              <w:t>20.1</w:t>
            </w:r>
          </w:p>
        </w:tc>
        <w:tc>
          <w:tcPr>
            <w:tcW w:w="755" w:type="dxa"/>
            <w:vAlign w:val="center"/>
          </w:tcPr>
          <w:p w:rsidR="00204D79" w:rsidRPr="00E0002F" w:rsidRDefault="005C3DBE" w:rsidP="00204D79">
            <w:pPr>
              <w:jc w:val="center"/>
              <w:rPr>
                <w:sz w:val="20"/>
              </w:rPr>
            </w:pPr>
            <w:r w:rsidRPr="00E0002F">
              <w:rPr>
                <w:sz w:val="20"/>
              </w:rPr>
              <w:t>16.4</w:t>
            </w:r>
          </w:p>
        </w:tc>
        <w:tc>
          <w:tcPr>
            <w:tcW w:w="756" w:type="dxa"/>
            <w:vAlign w:val="center"/>
          </w:tcPr>
          <w:p w:rsidR="00204D79" w:rsidRPr="00E0002F" w:rsidRDefault="005C3DBE" w:rsidP="00204D79">
            <w:pPr>
              <w:jc w:val="center"/>
              <w:rPr>
                <w:sz w:val="20"/>
              </w:rPr>
            </w:pPr>
            <w:r w:rsidRPr="00E0002F">
              <w:rPr>
                <w:sz w:val="20"/>
              </w:rPr>
              <w:t>11.6</w:t>
            </w:r>
          </w:p>
        </w:tc>
        <w:tc>
          <w:tcPr>
            <w:tcW w:w="756" w:type="dxa"/>
            <w:vAlign w:val="center"/>
          </w:tcPr>
          <w:p w:rsidR="00204D79" w:rsidRPr="00E0002F" w:rsidRDefault="005C3DBE" w:rsidP="00204D79">
            <w:pPr>
              <w:jc w:val="center"/>
              <w:rPr>
                <w:sz w:val="20"/>
              </w:rPr>
            </w:pPr>
            <w:r w:rsidRPr="00E0002F">
              <w:rPr>
                <w:sz w:val="20"/>
              </w:rPr>
              <w:t>8.7</w:t>
            </w:r>
          </w:p>
        </w:tc>
        <w:tc>
          <w:tcPr>
            <w:tcW w:w="773" w:type="dxa"/>
            <w:vAlign w:val="center"/>
          </w:tcPr>
          <w:p w:rsidR="00204D79" w:rsidRPr="00E0002F" w:rsidRDefault="005C3DBE" w:rsidP="00204D79">
            <w:pPr>
              <w:jc w:val="center"/>
              <w:rPr>
                <w:sz w:val="20"/>
              </w:rPr>
            </w:pPr>
            <w:r w:rsidRPr="00E0002F">
              <w:rPr>
                <w:sz w:val="20"/>
              </w:rPr>
              <w:t>6.5</w:t>
            </w:r>
          </w:p>
        </w:tc>
        <w:tc>
          <w:tcPr>
            <w:tcW w:w="762" w:type="dxa"/>
            <w:vAlign w:val="center"/>
          </w:tcPr>
          <w:p w:rsidR="00204D79" w:rsidRPr="00E0002F" w:rsidRDefault="005C3DBE" w:rsidP="00204D79">
            <w:pPr>
              <w:jc w:val="center"/>
              <w:rPr>
                <w:sz w:val="20"/>
              </w:rPr>
            </w:pPr>
            <w:r w:rsidRPr="00E0002F">
              <w:rPr>
                <w:sz w:val="20"/>
              </w:rPr>
              <w:t>8.5</w:t>
            </w:r>
          </w:p>
        </w:tc>
      </w:tr>
      <w:tr w:rsidR="00204D79" w:rsidRPr="00E0002F">
        <w:tc>
          <w:tcPr>
            <w:tcW w:w="816" w:type="dxa"/>
            <w:vAlign w:val="center"/>
          </w:tcPr>
          <w:p w:rsidR="00204D79" w:rsidRPr="00E0002F" w:rsidRDefault="005C3DBE" w:rsidP="00204D79">
            <w:pPr>
              <w:jc w:val="center"/>
              <w:rPr>
                <w:sz w:val="20"/>
              </w:rPr>
            </w:pPr>
            <w:r w:rsidRPr="00E0002F">
              <w:rPr>
                <w:sz w:val="20"/>
              </w:rPr>
              <w:t>SS11</w:t>
            </w:r>
          </w:p>
        </w:tc>
        <w:tc>
          <w:tcPr>
            <w:tcW w:w="852" w:type="dxa"/>
            <w:vAlign w:val="center"/>
          </w:tcPr>
          <w:p w:rsidR="00204D79" w:rsidRPr="00E0002F" w:rsidRDefault="005C3DBE" w:rsidP="00204D79">
            <w:pPr>
              <w:jc w:val="center"/>
              <w:rPr>
                <w:sz w:val="20"/>
              </w:rPr>
            </w:pPr>
            <w:r w:rsidRPr="00E0002F">
              <w:rPr>
                <w:sz w:val="20"/>
              </w:rPr>
              <w:t>130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107.13</w:t>
            </w:r>
          </w:p>
        </w:tc>
        <w:tc>
          <w:tcPr>
            <w:tcW w:w="830" w:type="dxa"/>
            <w:vAlign w:val="center"/>
          </w:tcPr>
          <w:p w:rsidR="00204D79" w:rsidRPr="00E0002F" w:rsidRDefault="005C3DBE" w:rsidP="00204D79">
            <w:pPr>
              <w:jc w:val="center"/>
              <w:rPr>
                <w:sz w:val="20"/>
              </w:rPr>
            </w:pPr>
            <w:r w:rsidRPr="00E0002F">
              <w:rPr>
                <w:sz w:val="20"/>
              </w:rPr>
              <w:t>134.59</w:t>
            </w:r>
          </w:p>
        </w:tc>
        <w:tc>
          <w:tcPr>
            <w:tcW w:w="1005" w:type="dxa"/>
            <w:vAlign w:val="center"/>
          </w:tcPr>
          <w:p w:rsidR="00204D79" w:rsidRPr="00E0002F" w:rsidRDefault="005C3DBE" w:rsidP="00204D79">
            <w:pPr>
              <w:jc w:val="center"/>
              <w:rPr>
                <w:sz w:val="20"/>
              </w:rPr>
            </w:pPr>
            <w:r w:rsidRPr="00E0002F">
              <w:rPr>
                <w:sz w:val="20"/>
              </w:rPr>
              <w:t>1.61</w:t>
            </w:r>
          </w:p>
        </w:tc>
        <w:tc>
          <w:tcPr>
            <w:tcW w:w="917" w:type="dxa"/>
            <w:vAlign w:val="center"/>
          </w:tcPr>
          <w:p w:rsidR="00204D79" w:rsidRPr="00E0002F" w:rsidRDefault="005C3DBE" w:rsidP="00204D79">
            <w:pPr>
              <w:jc w:val="center"/>
              <w:rPr>
                <w:sz w:val="20"/>
              </w:rPr>
            </w:pPr>
            <w:r w:rsidRPr="00E0002F">
              <w:rPr>
                <w:sz w:val="20"/>
              </w:rPr>
              <w:t>4.89</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2.2</w:t>
            </w:r>
          </w:p>
        </w:tc>
        <w:tc>
          <w:tcPr>
            <w:tcW w:w="761" w:type="dxa"/>
            <w:vAlign w:val="center"/>
          </w:tcPr>
          <w:p w:rsidR="00204D79" w:rsidRPr="00E0002F" w:rsidRDefault="005C3DBE" w:rsidP="00204D79">
            <w:pPr>
              <w:jc w:val="center"/>
              <w:rPr>
                <w:sz w:val="20"/>
              </w:rPr>
            </w:pPr>
            <w:r w:rsidRPr="00E0002F">
              <w:rPr>
                <w:sz w:val="20"/>
              </w:rPr>
              <w:t>12.5</w:t>
            </w:r>
          </w:p>
        </w:tc>
        <w:tc>
          <w:tcPr>
            <w:tcW w:w="755" w:type="dxa"/>
            <w:vAlign w:val="center"/>
          </w:tcPr>
          <w:p w:rsidR="00204D79" w:rsidRPr="00E0002F" w:rsidRDefault="005C3DBE" w:rsidP="00204D79">
            <w:pPr>
              <w:jc w:val="center"/>
              <w:rPr>
                <w:sz w:val="20"/>
              </w:rPr>
            </w:pPr>
            <w:r w:rsidRPr="00E0002F">
              <w:rPr>
                <w:sz w:val="20"/>
              </w:rPr>
              <w:t>14.5</w:t>
            </w:r>
          </w:p>
        </w:tc>
        <w:tc>
          <w:tcPr>
            <w:tcW w:w="780" w:type="dxa"/>
            <w:vAlign w:val="center"/>
          </w:tcPr>
          <w:p w:rsidR="00204D79" w:rsidRPr="00E0002F" w:rsidRDefault="005C3DBE" w:rsidP="00204D79">
            <w:pPr>
              <w:jc w:val="center"/>
              <w:rPr>
                <w:sz w:val="20"/>
              </w:rPr>
            </w:pPr>
            <w:r w:rsidRPr="00E0002F">
              <w:rPr>
                <w:sz w:val="20"/>
              </w:rPr>
              <w:t>14.4</w:t>
            </w:r>
          </w:p>
        </w:tc>
        <w:tc>
          <w:tcPr>
            <w:tcW w:w="777" w:type="dxa"/>
            <w:vAlign w:val="center"/>
          </w:tcPr>
          <w:p w:rsidR="00204D79" w:rsidRPr="00E0002F" w:rsidRDefault="005C3DBE" w:rsidP="00204D79">
            <w:pPr>
              <w:jc w:val="center"/>
              <w:rPr>
                <w:sz w:val="20"/>
              </w:rPr>
            </w:pPr>
            <w:r w:rsidRPr="00E0002F">
              <w:rPr>
                <w:sz w:val="20"/>
              </w:rPr>
              <w:t>13.8</w:t>
            </w:r>
          </w:p>
        </w:tc>
        <w:tc>
          <w:tcPr>
            <w:tcW w:w="755" w:type="dxa"/>
            <w:vAlign w:val="center"/>
          </w:tcPr>
          <w:p w:rsidR="00204D79" w:rsidRPr="00E0002F" w:rsidRDefault="005C3DBE" w:rsidP="00204D79">
            <w:pPr>
              <w:jc w:val="center"/>
              <w:rPr>
                <w:sz w:val="20"/>
              </w:rPr>
            </w:pPr>
            <w:r w:rsidRPr="00E0002F">
              <w:rPr>
                <w:sz w:val="20"/>
              </w:rPr>
              <w:t>11.7</w:t>
            </w:r>
          </w:p>
        </w:tc>
        <w:tc>
          <w:tcPr>
            <w:tcW w:w="756" w:type="dxa"/>
            <w:vAlign w:val="center"/>
          </w:tcPr>
          <w:p w:rsidR="00204D79" w:rsidRPr="00E0002F" w:rsidRDefault="005C3DBE" w:rsidP="00204D79">
            <w:pPr>
              <w:jc w:val="center"/>
              <w:rPr>
                <w:sz w:val="20"/>
              </w:rPr>
            </w:pPr>
            <w:r w:rsidRPr="00E0002F">
              <w:rPr>
                <w:sz w:val="20"/>
              </w:rPr>
              <w:t>9.9</w:t>
            </w:r>
          </w:p>
        </w:tc>
        <w:tc>
          <w:tcPr>
            <w:tcW w:w="756" w:type="dxa"/>
            <w:vAlign w:val="center"/>
          </w:tcPr>
          <w:p w:rsidR="00204D79" w:rsidRPr="00E0002F" w:rsidRDefault="005C3DBE" w:rsidP="00204D79">
            <w:pPr>
              <w:jc w:val="center"/>
              <w:rPr>
                <w:sz w:val="20"/>
              </w:rPr>
            </w:pPr>
            <w:r w:rsidRPr="00E0002F">
              <w:rPr>
                <w:sz w:val="20"/>
              </w:rPr>
              <w:t>8.0</w:t>
            </w:r>
          </w:p>
        </w:tc>
        <w:tc>
          <w:tcPr>
            <w:tcW w:w="773" w:type="dxa"/>
            <w:vAlign w:val="center"/>
          </w:tcPr>
          <w:p w:rsidR="00204D79" w:rsidRPr="00E0002F" w:rsidRDefault="005C3DBE" w:rsidP="00204D79">
            <w:pPr>
              <w:jc w:val="center"/>
              <w:rPr>
                <w:sz w:val="20"/>
              </w:rPr>
            </w:pPr>
            <w:r w:rsidRPr="00E0002F">
              <w:rPr>
                <w:sz w:val="20"/>
              </w:rPr>
              <w:t>5.8</w:t>
            </w:r>
          </w:p>
        </w:tc>
        <w:tc>
          <w:tcPr>
            <w:tcW w:w="762" w:type="dxa"/>
            <w:vAlign w:val="center"/>
          </w:tcPr>
          <w:p w:rsidR="00204D79" w:rsidRPr="00E0002F" w:rsidRDefault="005C3DBE" w:rsidP="00204D79">
            <w:pPr>
              <w:jc w:val="center"/>
              <w:rPr>
                <w:sz w:val="20"/>
              </w:rPr>
            </w:pPr>
            <w:r w:rsidRPr="00E0002F">
              <w:rPr>
                <w:sz w:val="20"/>
              </w:rPr>
              <w:t>7.2</w:t>
            </w:r>
          </w:p>
        </w:tc>
      </w:tr>
      <w:tr w:rsidR="00204D79" w:rsidRPr="00E0002F">
        <w:tc>
          <w:tcPr>
            <w:tcW w:w="816" w:type="dxa"/>
            <w:vAlign w:val="center"/>
          </w:tcPr>
          <w:p w:rsidR="00204D79" w:rsidRPr="00E0002F" w:rsidRDefault="005C3DBE" w:rsidP="00204D79">
            <w:pPr>
              <w:jc w:val="center"/>
              <w:rPr>
                <w:sz w:val="20"/>
              </w:rPr>
            </w:pPr>
            <w:r w:rsidRPr="00E0002F">
              <w:rPr>
                <w:sz w:val="20"/>
              </w:rPr>
              <w:t>SS12</w:t>
            </w:r>
          </w:p>
        </w:tc>
        <w:tc>
          <w:tcPr>
            <w:tcW w:w="852" w:type="dxa"/>
            <w:vAlign w:val="center"/>
          </w:tcPr>
          <w:p w:rsidR="00204D79" w:rsidRPr="00E0002F" w:rsidRDefault="005C3DBE" w:rsidP="00204D79">
            <w:pPr>
              <w:jc w:val="center"/>
              <w:rPr>
                <w:sz w:val="20"/>
              </w:rPr>
            </w:pPr>
            <w:r w:rsidRPr="00E0002F">
              <w:rPr>
                <w:sz w:val="20"/>
              </w:rPr>
              <w:t>140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100.90</w:t>
            </w:r>
          </w:p>
        </w:tc>
        <w:tc>
          <w:tcPr>
            <w:tcW w:w="830" w:type="dxa"/>
            <w:vAlign w:val="center"/>
          </w:tcPr>
          <w:p w:rsidR="00204D79" w:rsidRPr="00E0002F" w:rsidRDefault="005C3DBE" w:rsidP="00204D79">
            <w:pPr>
              <w:jc w:val="center"/>
              <w:rPr>
                <w:sz w:val="20"/>
              </w:rPr>
            </w:pPr>
            <w:r w:rsidRPr="00E0002F">
              <w:rPr>
                <w:sz w:val="20"/>
              </w:rPr>
              <w:t>136.90</w:t>
            </w:r>
          </w:p>
        </w:tc>
        <w:tc>
          <w:tcPr>
            <w:tcW w:w="1005" w:type="dxa"/>
            <w:vAlign w:val="center"/>
          </w:tcPr>
          <w:p w:rsidR="00204D79" w:rsidRPr="00E0002F" w:rsidRDefault="005C3DBE" w:rsidP="00204D79">
            <w:pPr>
              <w:jc w:val="center"/>
              <w:rPr>
                <w:sz w:val="20"/>
              </w:rPr>
            </w:pPr>
            <w:r w:rsidRPr="00E0002F">
              <w:rPr>
                <w:sz w:val="20"/>
              </w:rPr>
              <w:t>1.75</w:t>
            </w:r>
          </w:p>
        </w:tc>
        <w:tc>
          <w:tcPr>
            <w:tcW w:w="917" w:type="dxa"/>
            <w:vAlign w:val="center"/>
          </w:tcPr>
          <w:p w:rsidR="00204D79" w:rsidRPr="00E0002F" w:rsidRDefault="005C3DBE" w:rsidP="00204D79">
            <w:pPr>
              <w:jc w:val="center"/>
              <w:rPr>
                <w:sz w:val="20"/>
              </w:rPr>
            </w:pPr>
            <w:r w:rsidRPr="00E0002F">
              <w:rPr>
                <w:sz w:val="20"/>
              </w:rPr>
              <w:t>5.23</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2.5</w:t>
            </w:r>
          </w:p>
        </w:tc>
        <w:tc>
          <w:tcPr>
            <w:tcW w:w="761" w:type="dxa"/>
            <w:vAlign w:val="center"/>
          </w:tcPr>
          <w:p w:rsidR="00204D79" w:rsidRPr="00E0002F" w:rsidRDefault="005C3DBE" w:rsidP="00204D79">
            <w:pPr>
              <w:jc w:val="center"/>
              <w:rPr>
                <w:sz w:val="20"/>
              </w:rPr>
            </w:pPr>
            <w:r w:rsidRPr="00E0002F">
              <w:rPr>
                <w:sz w:val="20"/>
              </w:rPr>
              <w:t>11.9</w:t>
            </w:r>
          </w:p>
        </w:tc>
        <w:tc>
          <w:tcPr>
            <w:tcW w:w="755" w:type="dxa"/>
            <w:vAlign w:val="center"/>
          </w:tcPr>
          <w:p w:rsidR="00204D79" w:rsidRPr="00E0002F" w:rsidRDefault="005C3DBE" w:rsidP="00204D79">
            <w:pPr>
              <w:jc w:val="center"/>
              <w:rPr>
                <w:sz w:val="20"/>
              </w:rPr>
            </w:pPr>
            <w:r w:rsidRPr="00E0002F">
              <w:rPr>
                <w:sz w:val="20"/>
              </w:rPr>
              <w:t>11.1</w:t>
            </w:r>
          </w:p>
        </w:tc>
        <w:tc>
          <w:tcPr>
            <w:tcW w:w="780" w:type="dxa"/>
            <w:vAlign w:val="center"/>
          </w:tcPr>
          <w:p w:rsidR="00204D79" w:rsidRPr="00E0002F" w:rsidRDefault="005C3DBE" w:rsidP="00204D79">
            <w:pPr>
              <w:jc w:val="center"/>
              <w:rPr>
                <w:sz w:val="20"/>
              </w:rPr>
            </w:pPr>
            <w:r w:rsidRPr="00E0002F">
              <w:rPr>
                <w:sz w:val="20"/>
              </w:rPr>
              <w:t>13.1</w:t>
            </w:r>
          </w:p>
        </w:tc>
        <w:tc>
          <w:tcPr>
            <w:tcW w:w="777" w:type="dxa"/>
            <w:vAlign w:val="center"/>
          </w:tcPr>
          <w:p w:rsidR="00204D79" w:rsidRPr="00E0002F" w:rsidRDefault="005C3DBE" w:rsidP="00204D79">
            <w:pPr>
              <w:jc w:val="center"/>
              <w:rPr>
                <w:sz w:val="20"/>
              </w:rPr>
            </w:pPr>
            <w:r w:rsidRPr="00E0002F">
              <w:rPr>
                <w:sz w:val="20"/>
              </w:rPr>
              <w:t>14.8</w:t>
            </w:r>
          </w:p>
        </w:tc>
        <w:tc>
          <w:tcPr>
            <w:tcW w:w="755" w:type="dxa"/>
            <w:vAlign w:val="center"/>
          </w:tcPr>
          <w:p w:rsidR="00204D79" w:rsidRPr="00E0002F" w:rsidRDefault="005C3DBE" w:rsidP="00204D79">
            <w:pPr>
              <w:jc w:val="center"/>
              <w:rPr>
                <w:sz w:val="20"/>
              </w:rPr>
            </w:pPr>
            <w:r w:rsidRPr="00E0002F">
              <w:rPr>
                <w:sz w:val="20"/>
              </w:rPr>
              <w:t>13.8</w:t>
            </w:r>
          </w:p>
        </w:tc>
        <w:tc>
          <w:tcPr>
            <w:tcW w:w="756" w:type="dxa"/>
            <w:vAlign w:val="center"/>
          </w:tcPr>
          <w:p w:rsidR="00204D79" w:rsidRPr="00E0002F" w:rsidRDefault="005C3DBE" w:rsidP="00204D79">
            <w:pPr>
              <w:jc w:val="center"/>
              <w:rPr>
                <w:sz w:val="20"/>
              </w:rPr>
            </w:pPr>
            <w:r w:rsidRPr="00E0002F">
              <w:rPr>
                <w:sz w:val="20"/>
              </w:rPr>
              <w:t>11.5</w:t>
            </w:r>
          </w:p>
        </w:tc>
        <w:tc>
          <w:tcPr>
            <w:tcW w:w="756" w:type="dxa"/>
            <w:vAlign w:val="center"/>
          </w:tcPr>
          <w:p w:rsidR="00204D79" w:rsidRPr="00E0002F" w:rsidRDefault="005C3DBE" w:rsidP="00204D79">
            <w:pPr>
              <w:jc w:val="center"/>
              <w:rPr>
                <w:sz w:val="20"/>
              </w:rPr>
            </w:pPr>
            <w:r w:rsidRPr="00E0002F">
              <w:rPr>
                <w:sz w:val="20"/>
              </w:rPr>
              <w:t>8.2</w:t>
            </w:r>
          </w:p>
        </w:tc>
        <w:tc>
          <w:tcPr>
            <w:tcW w:w="773" w:type="dxa"/>
            <w:vAlign w:val="center"/>
          </w:tcPr>
          <w:p w:rsidR="00204D79" w:rsidRPr="00E0002F" w:rsidRDefault="005C3DBE" w:rsidP="00204D79">
            <w:pPr>
              <w:jc w:val="center"/>
              <w:rPr>
                <w:sz w:val="20"/>
              </w:rPr>
            </w:pPr>
            <w:r w:rsidRPr="00E0002F">
              <w:rPr>
                <w:sz w:val="20"/>
              </w:rPr>
              <w:t>5.6</w:t>
            </w:r>
          </w:p>
        </w:tc>
        <w:tc>
          <w:tcPr>
            <w:tcW w:w="762" w:type="dxa"/>
            <w:vAlign w:val="center"/>
          </w:tcPr>
          <w:p w:rsidR="00204D79" w:rsidRPr="00E0002F" w:rsidRDefault="005C3DBE" w:rsidP="00204D79">
            <w:pPr>
              <w:jc w:val="center"/>
              <w:rPr>
                <w:sz w:val="20"/>
              </w:rPr>
            </w:pPr>
            <w:r w:rsidRPr="00E0002F">
              <w:rPr>
                <w:sz w:val="20"/>
              </w:rPr>
              <w:t>7.3</w:t>
            </w:r>
          </w:p>
        </w:tc>
      </w:tr>
      <w:tr w:rsidR="00204D79" w:rsidRPr="00E0002F">
        <w:tc>
          <w:tcPr>
            <w:tcW w:w="816" w:type="dxa"/>
            <w:vAlign w:val="center"/>
          </w:tcPr>
          <w:p w:rsidR="00204D79" w:rsidRPr="00E0002F" w:rsidRDefault="005C3DBE" w:rsidP="00204D79">
            <w:pPr>
              <w:jc w:val="center"/>
              <w:rPr>
                <w:sz w:val="20"/>
              </w:rPr>
            </w:pPr>
            <w:r w:rsidRPr="00E0002F">
              <w:rPr>
                <w:sz w:val="20"/>
              </w:rPr>
              <w:t>SS13</w:t>
            </w:r>
          </w:p>
        </w:tc>
        <w:tc>
          <w:tcPr>
            <w:tcW w:w="852" w:type="dxa"/>
            <w:vAlign w:val="center"/>
          </w:tcPr>
          <w:p w:rsidR="00204D79" w:rsidRPr="00E0002F" w:rsidRDefault="005C3DBE" w:rsidP="00204D79">
            <w:pPr>
              <w:jc w:val="center"/>
              <w:rPr>
                <w:sz w:val="20"/>
              </w:rPr>
            </w:pPr>
            <w:r w:rsidRPr="00E0002F">
              <w:rPr>
                <w:sz w:val="20"/>
              </w:rPr>
              <w:t>150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107.68</w:t>
            </w:r>
          </w:p>
        </w:tc>
        <w:tc>
          <w:tcPr>
            <w:tcW w:w="830" w:type="dxa"/>
            <w:vAlign w:val="center"/>
          </w:tcPr>
          <w:p w:rsidR="00204D79" w:rsidRPr="00E0002F" w:rsidRDefault="005C3DBE" w:rsidP="00204D79">
            <w:pPr>
              <w:jc w:val="center"/>
              <w:rPr>
                <w:sz w:val="20"/>
              </w:rPr>
            </w:pPr>
            <w:r w:rsidRPr="00E0002F">
              <w:rPr>
                <w:sz w:val="20"/>
              </w:rPr>
              <w:t>131.66</w:t>
            </w:r>
          </w:p>
        </w:tc>
        <w:tc>
          <w:tcPr>
            <w:tcW w:w="1005" w:type="dxa"/>
            <w:vAlign w:val="center"/>
          </w:tcPr>
          <w:p w:rsidR="00204D79" w:rsidRPr="00E0002F" w:rsidRDefault="005C3DBE" w:rsidP="00204D79">
            <w:pPr>
              <w:jc w:val="center"/>
              <w:rPr>
                <w:sz w:val="20"/>
              </w:rPr>
            </w:pPr>
            <w:r w:rsidRPr="00E0002F">
              <w:rPr>
                <w:sz w:val="20"/>
              </w:rPr>
              <w:t>1.57</w:t>
            </w:r>
          </w:p>
        </w:tc>
        <w:tc>
          <w:tcPr>
            <w:tcW w:w="917" w:type="dxa"/>
            <w:vAlign w:val="center"/>
          </w:tcPr>
          <w:p w:rsidR="00204D79" w:rsidRPr="00E0002F" w:rsidRDefault="005C3DBE" w:rsidP="00204D79">
            <w:pPr>
              <w:jc w:val="center"/>
              <w:rPr>
                <w:sz w:val="20"/>
              </w:rPr>
            </w:pPr>
            <w:r w:rsidRPr="00E0002F">
              <w:rPr>
                <w:sz w:val="20"/>
              </w:rPr>
              <w:t>4.78</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1.9</w:t>
            </w:r>
          </w:p>
        </w:tc>
        <w:tc>
          <w:tcPr>
            <w:tcW w:w="761" w:type="dxa"/>
            <w:vAlign w:val="center"/>
          </w:tcPr>
          <w:p w:rsidR="00204D79" w:rsidRPr="00E0002F" w:rsidRDefault="005C3DBE" w:rsidP="00204D79">
            <w:pPr>
              <w:jc w:val="center"/>
              <w:rPr>
                <w:sz w:val="20"/>
              </w:rPr>
            </w:pPr>
            <w:r w:rsidRPr="00E0002F">
              <w:rPr>
                <w:sz w:val="20"/>
              </w:rPr>
              <w:t>13.0</w:t>
            </w:r>
          </w:p>
        </w:tc>
        <w:tc>
          <w:tcPr>
            <w:tcW w:w="755" w:type="dxa"/>
            <w:vAlign w:val="center"/>
          </w:tcPr>
          <w:p w:rsidR="00204D79" w:rsidRPr="00E0002F" w:rsidRDefault="005C3DBE" w:rsidP="00204D79">
            <w:pPr>
              <w:jc w:val="center"/>
              <w:rPr>
                <w:sz w:val="20"/>
              </w:rPr>
            </w:pPr>
            <w:r w:rsidRPr="00E0002F">
              <w:rPr>
                <w:sz w:val="20"/>
              </w:rPr>
              <w:t>14.2</w:t>
            </w:r>
          </w:p>
        </w:tc>
        <w:tc>
          <w:tcPr>
            <w:tcW w:w="780" w:type="dxa"/>
            <w:vAlign w:val="center"/>
          </w:tcPr>
          <w:p w:rsidR="00204D79" w:rsidRPr="00E0002F" w:rsidRDefault="005C3DBE" w:rsidP="00204D79">
            <w:pPr>
              <w:jc w:val="center"/>
              <w:rPr>
                <w:sz w:val="20"/>
              </w:rPr>
            </w:pPr>
            <w:r w:rsidRPr="00E0002F">
              <w:rPr>
                <w:sz w:val="20"/>
              </w:rPr>
              <w:t>15.1</w:t>
            </w:r>
          </w:p>
        </w:tc>
        <w:tc>
          <w:tcPr>
            <w:tcW w:w="777" w:type="dxa"/>
            <w:vAlign w:val="center"/>
          </w:tcPr>
          <w:p w:rsidR="00204D79" w:rsidRPr="00E0002F" w:rsidRDefault="005C3DBE" w:rsidP="00204D79">
            <w:pPr>
              <w:jc w:val="center"/>
              <w:rPr>
                <w:sz w:val="20"/>
              </w:rPr>
            </w:pPr>
            <w:r w:rsidRPr="00E0002F">
              <w:rPr>
                <w:sz w:val="20"/>
              </w:rPr>
              <w:t>15.4</w:t>
            </w:r>
          </w:p>
        </w:tc>
        <w:tc>
          <w:tcPr>
            <w:tcW w:w="755" w:type="dxa"/>
            <w:vAlign w:val="center"/>
          </w:tcPr>
          <w:p w:rsidR="00204D79" w:rsidRPr="00E0002F" w:rsidRDefault="005C3DBE" w:rsidP="00204D79">
            <w:pPr>
              <w:jc w:val="center"/>
              <w:rPr>
                <w:sz w:val="20"/>
              </w:rPr>
            </w:pPr>
            <w:r w:rsidRPr="00E0002F">
              <w:rPr>
                <w:sz w:val="20"/>
              </w:rPr>
              <w:t>12.5</w:t>
            </w:r>
          </w:p>
        </w:tc>
        <w:tc>
          <w:tcPr>
            <w:tcW w:w="756" w:type="dxa"/>
            <w:vAlign w:val="center"/>
          </w:tcPr>
          <w:p w:rsidR="00204D79" w:rsidRPr="00E0002F" w:rsidRDefault="005C3DBE" w:rsidP="00204D79">
            <w:pPr>
              <w:jc w:val="center"/>
              <w:rPr>
                <w:sz w:val="20"/>
              </w:rPr>
            </w:pPr>
            <w:r w:rsidRPr="00E0002F">
              <w:rPr>
                <w:sz w:val="20"/>
              </w:rPr>
              <w:t>9.6</w:t>
            </w:r>
          </w:p>
        </w:tc>
        <w:tc>
          <w:tcPr>
            <w:tcW w:w="756" w:type="dxa"/>
            <w:vAlign w:val="center"/>
          </w:tcPr>
          <w:p w:rsidR="00204D79" w:rsidRPr="00E0002F" w:rsidRDefault="005C3DBE" w:rsidP="00204D79">
            <w:pPr>
              <w:jc w:val="center"/>
              <w:rPr>
                <w:sz w:val="20"/>
              </w:rPr>
            </w:pPr>
            <w:r w:rsidRPr="00E0002F">
              <w:rPr>
                <w:sz w:val="20"/>
              </w:rPr>
              <w:t>7.0</w:t>
            </w:r>
          </w:p>
        </w:tc>
        <w:tc>
          <w:tcPr>
            <w:tcW w:w="773" w:type="dxa"/>
            <w:vAlign w:val="center"/>
          </w:tcPr>
          <w:p w:rsidR="00204D79" w:rsidRPr="00E0002F" w:rsidRDefault="005C3DBE" w:rsidP="00204D79">
            <w:pPr>
              <w:jc w:val="center"/>
              <w:rPr>
                <w:sz w:val="20"/>
              </w:rPr>
            </w:pPr>
            <w:r w:rsidRPr="00E0002F">
              <w:rPr>
                <w:sz w:val="20"/>
              </w:rPr>
              <w:t>4.7</w:t>
            </w:r>
          </w:p>
        </w:tc>
        <w:tc>
          <w:tcPr>
            <w:tcW w:w="762" w:type="dxa"/>
            <w:vAlign w:val="center"/>
          </w:tcPr>
          <w:p w:rsidR="00204D79" w:rsidRPr="00E0002F" w:rsidRDefault="005C3DBE" w:rsidP="00204D79">
            <w:pPr>
              <w:jc w:val="center"/>
              <w:rPr>
                <w:sz w:val="20"/>
              </w:rPr>
            </w:pPr>
            <w:r w:rsidRPr="00E0002F">
              <w:rPr>
                <w:sz w:val="20"/>
              </w:rPr>
              <w:t>6.4</w:t>
            </w:r>
          </w:p>
        </w:tc>
      </w:tr>
      <w:tr w:rsidR="00204D79" w:rsidRPr="00E0002F">
        <w:tc>
          <w:tcPr>
            <w:tcW w:w="816" w:type="dxa"/>
            <w:vAlign w:val="center"/>
          </w:tcPr>
          <w:p w:rsidR="00204D79" w:rsidRPr="00E0002F" w:rsidRDefault="005C3DBE" w:rsidP="00204D79">
            <w:pPr>
              <w:jc w:val="center"/>
              <w:rPr>
                <w:sz w:val="20"/>
              </w:rPr>
            </w:pPr>
            <w:r w:rsidRPr="00E0002F">
              <w:rPr>
                <w:sz w:val="20"/>
              </w:rPr>
              <w:t>SS14</w:t>
            </w:r>
          </w:p>
        </w:tc>
        <w:tc>
          <w:tcPr>
            <w:tcW w:w="852" w:type="dxa"/>
            <w:vAlign w:val="center"/>
          </w:tcPr>
          <w:p w:rsidR="00204D79" w:rsidRPr="00E0002F" w:rsidRDefault="005C3DBE" w:rsidP="00204D79">
            <w:pPr>
              <w:jc w:val="center"/>
              <w:rPr>
                <w:sz w:val="20"/>
              </w:rPr>
            </w:pPr>
            <w:r w:rsidRPr="00E0002F">
              <w:rPr>
                <w:sz w:val="20"/>
              </w:rPr>
              <w:t>160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46.06</w:t>
            </w:r>
          </w:p>
        </w:tc>
        <w:tc>
          <w:tcPr>
            <w:tcW w:w="830" w:type="dxa"/>
            <w:vAlign w:val="center"/>
          </w:tcPr>
          <w:p w:rsidR="00204D79" w:rsidRPr="00E0002F" w:rsidRDefault="005C3DBE" w:rsidP="00204D79">
            <w:pPr>
              <w:jc w:val="center"/>
              <w:rPr>
                <w:sz w:val="20"/>
              </w:rPr>
            </w:pPr>
            <w:r w:rsidRPr="00E0002F">
              <w:rPr>
                <w:sz w:val="20"/>
              </w:rPr>
              <w:t>54.91</w:t>
            </w:r>
          </w:p>
        </w:tc>
        <w:tc>
          <w:tcPr>
            <w:tcW w:w="1005" w:type="dxa"/>
            <w:vAlign w:val="center"/>
          </w:tcPr>
          <w:p w:rsidR="00204D79" w:rsidRPr="00E0002F" w:rsidRDefault="005C3DBE" w:rsidP="00204D79">
            <w:pPr>
              <w:jc w:val="center"/>
              <w:rPr>
                <w:sz w:val="20"/>
              </w:rPr>
            </w:pPr>
            <w:r w:rsidRPr="00E0002F">
              <w:rPr>
                <w:sz w:val="20"/>
              </w:rPr>
              <w:t>1.85</w:t>
            </w:r>
          </w:p>
        </w:tc>
        <w:tc>
          <w:tcPr>
            <w:tcW w:w="917" w:type="dxa"/>
            <w:vAlign w:val="center"/>
          </w:tcPr>
          <w:p w:rsidR="00204D79" w:rsidRPr="00E0002F" w:rsidRDefault="005C3DBE" w:rsidP="00204D79">
            <w:pPr>
              <w:jc w:val="center"/>
              <w:rPr>
                <w:sz w:val="20"/>
              </w:rPr>
            </w:pPr>
            <w:r w:rsidRPr="00E0002F">
              <w:rPr>
                <w:sz w:val="20"/>
              </w:rPr>
              <w:t>6</w:t>
            </w:r>
            <w:r w:rsidRPr="00E0002F">
              <w:rPr>
                <w:sz w:val="20"/>
              </w:rPr>
              <w:t>.51</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1.0</w:t>
            </w:r>
          </w:p>
        </w:tc>
        <w:tc>
          <w:tcPr>
            <w:tcW w:w="755" w:type="dxa"/>
            <w:vAlign w:val="center"/>
          </w:tcPr>
          <w:p w:rsidR="00204D79" w:rsidRPr="00E0002F" w:rsidRDefault="005C3DBE" w:rsidP="00204D79">
            <w:pPr>
              <w:jc w:val="center"/>
              <w:rPr>
                <w:sz w:val="20"/>
              </w:rPr>
            </w:pPr>
            <w:r w:rsidRPr="00E0002F">
              <w:rPr>
                <w:sz w:val="20"/>
              </w:rPr>
              <w:t>8.6</w:t>
            </w:r>
          </w:p>
        </w:tc>
        <w:tc>
          <w:tcPr>
            <w:tcW w:w="780" w:type="dxa"/>
            <w:vAlign w:val="center"/>
          </w:tcPr>
          <w:p w:rsidR="00204D79" w:rsidRPr="00E0002F" w:rsidRDefault="005C3DBE" w:rsidP="00204D79">
            <w:pPr>
              <w:jc w:val="center"/>
              <w:rPr>
                <w:sz w:val="20"/>
              </w:rPr>
            </w:pPr>
            <w:r w:rsidRPr="00E0002F">
              <w:rPr>
                <w:sz w:val="20"/>
              </w:rPr>
              <w:t>15.6</w:t>
            </w:r>
          </w:p>
        </w:tc>
        <w:tc>
          <w:tcPr>
            <w:tcW w:w="777" w:type="dxa"/>
            <w:vAlign w:val="center"/>
          </w:tcPr>
          <w:p w:rsidR="00204D79" w:rsidRPr="00E0002F" w:rsidRDefault="005C3DBE" w:rsidP="00204D79">
            <w:pPr>
              <w:jc w:val="center"/>
              <w:rPr>
                <w:sz w:val="20"/>
              </w:rPr>
            </w:pPr>
            <w:r w:rsidRPr="00E0002F">
              <w:rPr>
                <w:sz w:val="20"/>
              </w:rPr>
              <w:t>18.7</w:t>
            </w:r>
          </w:p>
        </w:tc>
        <w:tc>
          <w:tcPr>
            <w:tcW w:w="755" w:type="dxa"/>
            <w:vAlign w:val="center"/>
          </w:tcPr>
          <w:p w:rsidR="00204D79" w:rsidRPr="00E0002F" w:rsidRDefault="005C3DBE" w:rsidP="00204D79">
            <w:pPr>
              <w:jc w:val="center"/>
              <w:rPr>
                <w:sz w:val="20"/>
              </w:rPr>
            </w:pPr>
            <w:r w:rsidRPr="00E0002F">
              <w:rPr>
                <w:sz w:val="20"/>
              </w:rPr>
              <w:t>16.1</w:t>
            </w:r>
          </w:p>
        </w:tc>
        <w:tc>
          <w:tcPr>
            <w:tcW w:w="756" w:type="dxa"/>
            <w:vAlign w:val="center"/>
          </w:tcPr>
          <w:p w:rsidR="00204D79" w:rsidRPr="00E0002F" w:rsidRDefault="005C3DBE" w:rsidP="00204D79">
            <w:pPr>
              <w:jc w:val="center"/>
              <w:rPr>
                <w:sz w:val="20"/>
              </w:rPr>
            </w:pPr>
            <w:r w:rsidRPr="00E0002F">
              <w:rPr>
                <w:sz w:val="20"/>
              </w:rPr>
              <w:t>13.1</w:t>
            </w:r>
          </w:p>
        </w:tc>
        <w:tc>
          <w:tcPr>
            <w:tcW w:w="756" w:type="dxa"/>
            <w:vAlign w:val="center"/>
          </w:tcPr>
          <w:p w:rsidR="00204D79" w:rsidRPr="00E0002F" w:rsidRDefault="005C3DBE" w:rsidP="00204D79">
            <w:pPr>
              <w:jc w:val="center"/>
              <w:rPr>
                <w:sz w:val="20"/>
              </w:rPr>
            </w:pPr>
            <w:r w:rsidRPr="00E0002F">
              <w:rPr>
                <w:sz w:val="20"/>
              </w:rPr>
              <w:t>10.4</w:t>
            </w:r>
          </w:p>
        </w:tc>
        <w:tc>
          <w:tcPr>
            <w:tcW w:w="773" w:type="dxa"/>
            <w:vAlign w:val="center"/>
          </w:tcPr>
          <w:p w:rsidR="00204D79" w:rsidRPr="00E0002F" w:rsidRDefault="005C3DBE" w:rsidP="00204D79">
            <w:pPr>
              <w:jc w:val="center"/>
              <w:rPr>
                <w:sz w:val="20"/>
              </w:rPr>
            </w:pPr>
            <w:r w:rsidRPr="00E0002F">
              <w:rPr>
                <w:sz w:val="20"/>
              </w:rPr>
              <w:t>7.2</w:t>
            </w:r>
          </w:p>
        </w:tc>
        <w:tc>
          <w:tcPr>
            <w:tcW w:w="762" w:type="dxa"/>
            <w:vAlign w:val="center"/>
          </w:tcPr>
          <w:p w:rsidR="00204D79" w:rsidRPr="00E0002F" w:rsidRDefault="005C3DBE" w:rsidP="00204D79">
            <w:pPr>
              <w:jc w:val="center"/>
              <w:rPr>
                <w:sz w:val="20"/>
              </w:rPr>
            </w:pPr>
            <w:r w:rsidRPr="00E0002F">
              <w:rPr>
                <w:sz w:val="20"/>
              </w:rPr>
              <w:t>9.2</w:t>
            </w:r>
          </w:p>
        </w:tc>
      </w:tr>
      <w:tr w:rsidR="00204D79" w:rsidRPr="00E0002F">
        <w:tc>
          <w:tcPr>
            <w:tcW w:w="816" w:type="dxa"/>
            <w:vAlign w:val="center"/>
          </w:tcPr>
          <w:p w:rsidR="00204D79" w:rsidRPr="00E0002F" w:rsidRDefault="005C3DBE" w:rsidP="00204D79">
            <w:pPr>
              <w:jc w:val="center"/>
              <w:rPr>
                <w:sz w:val="20"/>
              </w:rPr>
            </w:pPr>
            <w:r w:rsidRPr="00E0002F">
              <w:rPr>
                <w:sz w:val="20"/>
              </w:rPr>
              <w:t>SS15</w:t>
            </w:r>
          </w:p>
        </w:tc>
        <w:tc>
          <w:tcPr>
            <w:tcW w:w="852" w:type="dxa"/>
            <w:vAlign w:val="center"/>
          </w:tcPr>
          <w:p w:rsidR="00204D79" w:rsidRPr="00E0002F" w:rsidRDefault="005C3DBE" w:rsidP="00204D79">
            <w:pPr>
              <w:jc w:val="center"/>
              <w:rPr>
                <w:sz w:val="20"/>
              </w:rPr>
            </w:pPr>
            <w:r w:rsidRPr="00E0002F">
              <w:rPr>
                <w:sz w:val="20"/>
              </w:rPr>
              <w:t>170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62.90</w:t>
            </w:r>
          </w:p>
        </w:tc>
        <w:tc>
          <w:tcPr>
            <w:tcW w:w="830" w:type="dxa"/>
            <w:vAlign w:val="center"/>
          </w:tcPr>
          <w:p w:rsidR="00204D79" w:rsidRPr="00E0002F" w:rsidRDefault="005C3DBE" w:rsidP="00204D79">
            <w:pPr>
              <w:jc w:val="center"/>
              <w:rPr>
                <w:sz w:val="20"/>
              </w:rPr>
            </w:pPr>
            <w:r w:rsidRPr="00E0002F">
              <w:rPr>
                <w:sz w:val="20"/>
              </w:rPr>
              <w:t>72.53</w:t>
            </w:r>
          </w:p>
        </w:tc>
        <w:tc>
          <w:tcPr>
            <w:tcW w:w="1005" w:type="dxa"/>
            <w:vAlign w:val="center"/>
          </w:tcPr>
          <w:p w:rsidR="00204D79" w:rsidRPr="00E0002F" w:rsidRDefault="005C3DBE" w:rsidP="00204D79">
            <w:pPr>
              <w:jc w:val="center"/>
              <w:rPr>
                <w:sz w:val="20"/>
              </w:rPr>
            </w:pPr>
            <w:r w:rsidRPr="00E0002F">
              <w:rPr>
                <w:sz w:val="20"/>
              </w:rPr>
              <w:t>1.51</w:t>
            </w:r>
          </w:p>
        </w:tc>
        <w:tc>
          <w:tcPr>
            <w:tcW w:w="917" w:type="dxa"/>
            <w:vAlign w:val="center"/>
          </w:tcPr>
          <w:p w:rsidR="00204D79" w:rsidRPr="00E0002F" w:rsidRDefault="005C3DBE" w:rsidP="00204D79">
            <w:pPr>
              <w:jc w:val="center"/>
              <w:rPr>
                <w:sz w:val="20"/>
              </w:rPr>
            </w:pPr>
            <w:r w:rsidRPr="00E0002F">
              <w:rPr>
                <w:sz w:val="20"/>
              </w:rPr>
              <w:t>4.67</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3.3</w:t>
            </w:r>
          </w:p>
        </w:tc>
        <w:tc>
          <w:tcPr>
            <w:tcW w:w="755" w:type="dxa"/>
            <w:vAlign w:val="center"/>
          </w:tcPr>
          <w:p w:rsidR="00204D79" w:rsidRPr="00E0002F" w:rsidRDefault="005C3DBE" w:rsidP="00204D79">
            <w:pPr>
              <w:jc w:val="center"/>
              <w:rPr>
                <w:sz w:val="20"/>
              </w:rPr>
            </w:pPr>
            <w:r w:rsidRPr="00E0002F">
              <w:rPr>
                <w:sz w:val="20"/>
              </w:rPr>
              <w:t>14.3</w:t>
            </w:r>
          </w:p>
        </w:tc>
        <w:tc>
          <w:tcPr>
            <w:tcW w:w="780" w:type="dxa"/>
            <w:vAlign w:val="center"/>
          </w:tcPr>
          <w:p w:rsidR="00204D79" w:rsidRPr="00E0002F" w:rsidRDefault="005C3DBE" w:rsidP="00204D79">
            <w:pPr>
              <w:jc w:val="center"/>
              <w:rPr>
                <w:sz w:val="20"/>
              </w:rPr>
            </w:pPr>
            <w:r w:rsidRPr="00E0002F">
              <w:rPr>
                <w:sz w:val="20"/>
              </w:rPr>
              <w:t>16.0</w:t>
            </w:r>
          </w:p>
        </w:tc>
        <w:tc>
          <w:tcPr>
            <w:tcW w:w="777" w:type="dxa"/>
            <w:vAlign w:val="center"/>
          </w:tcPr>
          <w:p w:rsidR="00204D79" w:rsidRPr="00E0002F" w:rsidRDefault="005C3DBE" w:rsidP="00204D79">
            <w:pPr>
              <w:jc w:val="center"/>
              <w:rPr>
                <w:sz w:val="20"/>
              </w:rPr>
            </w:pPr>
            <w:r w:rsidRPr="00E0002F">
              <w:rPr>
                <w:sz w:val="20"/>
              </w:rPr>
              <w:t>17.0</w:t>
            </w:r>
          </w:p>
        </w:tc>
        <w:tc>
          <w:tcPr>
            <w:tcW w:w="755" w:type="dxa"/>
            <w:vAlign w:val="center"/>
          </w:tcPr>
          <w:p w:rsidR="00204D79" w:rsidRPr="00E0002F" w:rsidRDefault="005C3DBE" w:rsidP="00204D79">
            <w:pPr>
              <w:jc w:val="center"/>
              <w:rPr>
                <w:sz w:val="20"/>
              </w:rPr>
            </w:pPr>
            <w:r w:rsidRPr="00E0002F">
              <w:rPr>
                <w:sz w:val="20"/>
              </w:rPr>
              <w:t>15.1</w:t>
            </w:r>
          </w:p>
        </w:tc>
        <w:tc>
          <w:tcPr>
            <w:tcW w:w="756" w:type="dxa"/>
            <w:vAlign w:val="center"/>
          </w:tcPr>
          <w:p w:rsidR="00204D79" w:rsidRPr="00E0002F" w:rsidRDefault="005C3DBE" w:rsidP="00204D79">
            <w:pPr>
              <w:jc w:val="center"/>
              <w:rPr>
                <w:sz w:val="20"/>
              </w:rPr>
            </w:pPr>
            <w:r w:rsidRPr="00E0002F">
              <w:rPr>
                <w:sz w:val="20"/>
              </w:rPr>
              <w:t>12.2</w:t>
            </w:r>
          </w:p>
        </w:tc>
        <w:tc>
          <w:tcPr>
            <w:tcW w:w="756" w:type="dxa"/>
            <w:vAlign w:val="center"/>
          </w:tcPr>
          <w:p w:rsidR="00204D79" w:rsidRPr="00E0002F" w:rsidRDefault="005C3DBE" w:rsidP="00204D79">
            <w:pPr>
              <w:jc w:val="center"/>
              <w:rPr>
                <w:sz w:val="20"/>
              </w:rPr>
            </w:pPr>
            <w:r w:rsidRPr="00E0002F">
              <w:rPr>
                <w:sz w:val="20"/>
              </w:rPr>
              <w:t>9.0</w:t>
            </w:r>
          </w:p>
        </w:tc>
        <w:tc>
          <w:tcPr>
            <w:tcW w:w="773" w:type="dxa"/>
            <w:vAlign w:val="center"/>
          </w:tcPr>
          <w:p w:rsidR="00204D79" w:rsidRPr="00E0002F" w:rsidRDefault="005C3DBE" w:rsidP="00204D79">
            <w:pPr>
              <w:jc w:val="center"/>
              <w:rPr>
                <w:sz w:val="20"/>
              </w:rPr>
            </w:pPr>
            <w:r w:rsidRPr="00E0002F">
              <w:rPr>
                <w:sz w:val="20"/>
              </w:rPr>
              <w:t>5.8</w:t>
            </w:r>
          </w:p>
        </w:tc>
        <w:tc>
          <w:tcPr>
            <w:tcW w:w="762" w:type="dxa"/>
            <w:vAlign w:val="center"/>
          </w:tcPr>
          <w:p w:rsidR="00204D79" w:rsidRPr="00E0002F" w:rsidRDefault="005C3DBE" w:rsidP="00204D79">
            <w:pPr>
              <w:jc w:val="center"/>
              <w:rPr>
                <w:sz w:val="20"/>
              </w:rPr>
            </w:pPr>
            <w:r w:rsidRPr="00E0002F">
              <w:rPr>
                <w:sz w:val="20"/>
              </w:rPr>
              <w:t>7.3</w:t>
            </w:r>
          </w:p>
        </w:tc>
      </w:tr>
      <w:tr w:rsidR="00204D79" w:rsidRPr="00E0002F">
        <w:tc>
          <w:tcPr>
            <w:tcW w:w="816" w:type="dxa"/>
            <w:vAlign w:val="center"/>
          </w:tcPr>
          <w:p w:rsidR="00204D79" w:rsidRPr="00E0002F" w:rsidRDefault="005C3DBE" w:rsidP="00204D79">
            <w:pPr>
              <w:jc w:val="center"/>
              <w:rPr>
                <w:sz w:val="20"/>
              </w:rPr>
            </w:pPr>
            <w:r w:rsidRPr="00E0002F">
              <w:rPr>
                <w:sz w:val="20"/>
              </w:rPr>
              <w:t>SS16</w:t>
            </w:r>
          </w:p>
        </w:tc>
        <w:tc>
          <w:tcPr>
            <w:tcW w:w="852" w:type="dxa"/>
            <w:vAlign w:val="center"/>
          </w:tcPr>
          <w:p w:rsidR="00204D79" w:rsidRPr="00E0002F" w:rsidRDefault="005C3DBE" w:rsidP="00204D79">
            <w:pPr>
              <w:jc w:val="center"/>
              <w:rPr>
                <w:sz w:val="20"/>
              </w:rPr>
            </w:pPr>
            <w:r w:rsidRPr="00E0002F">
              <w:rPr>
                <w:sz w:val="20"/>
              </w:rPr>
              <w:t>180</w:t>
            </w:r>
          </w:p>
        </w:tc>
        <w:tc>
          <w:tcPr>
            <w:tcW w:w="1122" w:type="dxa"/>
          </w:tcPr>
          <w:p w:rsidR="00204D79" w:rsidRPr="00E0002F" w:rsidRDefault="005C3DBE">
            <w:pPr>
              <w:rPr>
                <w:sz w:val="20"/>
              </w:rPr>
            </w:pPr>
            <w:r w:rsidRPr="00E0002F">
              <w:rPr>
                <w:sz w:val="20"/>
              </w:rPr>
              <w:t>7.5YR 6/6</w:t>
            </w:r>
          </w:p>
        </w:tc>
        <w:tc>
          <w:tcPr>
            <w:tcW w:w="831" w:type="dxa"/>
            <w:vAlign w:val="center"/>
          </w:tcPr>
          <w:p w:rsidR="00204D79" w:rsidRPr="00E0002F" w:rsidRDefault="005C3DBE" w:rsidP="00204D79">
            <w:pPr>
              <w:jc w:val="center"/>
              <w:rPr>
                <w:sz w:val="20"/>
              </w:rPr>
            </w:pPr>
            <w:r w:rsidRPr="00E0002F">
              <w:rPr>
                <w:sz w:val="20"/>
              </w:rPr>
              <w:t>57.86</w:t>
            </w:r>
          </w:p>
        </w:tc>
        <w:tc>
          <w:tcPr>
            <w:tcW w:w="830" w:type="dxa"/>
            <w:vAlign w:val="center"/>
          </w:tcPr>
          <w:p w:rsidR="00204D79" w:rsidRPr="00E0002F" w:rsidRDefault="005C3DBE" w:rsidP="00204D79">
            <w:pPr>
              <w:jc w:val="center"/>
              <w:rPr>
                <w:sz w:val="20"/>
              </w:rPr>
            </w:pPr>
            <w:r w:rsidRPr="00E0002F">
              <w:rPr>
                <w:sz w:val="20"/>
              </w:rPr>
              <w:t>78.06</w:t>
            </w:r>
          </w:p>
        </w:tc>
        <w:tc>
          <w:tcPr>
            <w:tcW w:w="1005" w:type="dxa"/>
            <w:vAlign w:val="center"/>
          </w:tcPr>
          <w:p w:rsidR="00204D79" w:rsidRPr="00E0002F" w:rsidRDefault="005C3DBE" w:rsidP="00204D79">
            <w:pPr>
              <w:jc w:val="center"/>
              <w:rPr>
                <w:sz w:val="20"/>
              </w:rPr>
            </w:pPr>
            <w:r w:rsidRPr="00E0002F">
              <w:rPr>
                <w:sz w:val="20"/>
              </w:rPr>
              <w:t>1.98</w:t>
            </w:r>
          </w:p>
        </w:tc>
        <w:tc>
          <w:tcPr>
            <w:tcW w:w="917" w:type="dxa"/>
            <w:vAlign w:val="center"/>
          </w:tcPr>
          <w:p w:rsidR="00204D79" w:rsidRPr="00E0002F" w:rsidRDefault="005C3DBE" w:rsidP="00204D79">
            <w:pPr>
              <w:jc w:val="center"/>
              <w:rPr>
                <w:sz w:val="20"/>
              </w:rPr>
            </w:pPr>
            <w:r w:rsidRPr="00E0002F">
              <w:rPr>
                <w:sz w:val="20"/>
              </w:rPr>
              <w:t>6.79</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4.1</w:t>
            </w:r>
          </w:p>
        </w:tc>
        <w:tc>
          <w:tcPr>
            <w:tcW w:w="755" w:type="dxa"/>
            <w:vAlign w:val="center"/>
          </w:tcPr>
          <w:p w:rsidR="00204D79" w:rsidRPr="00E0002F" w:rsidRDefault="005C3DBE" w:rsidP="00204D79">
            <w:pPr>
              <w:jc w:val="center"/>
              <w:rPr>
                <w:sz w:val="20"/>
              </w:rPr>
            </w:pPr>
            <w:r w:rsidRPr="00E0002F">
              <w:rPr>
                <w:sz w:val="20"/>
              </w:rPr>
              <w:t>11.3</w:t>
            </w:r>
          </w:p>
        </w:tc>
        <w:tc>
          <w:tcPr>
            <w:tcW w:w="780" w:type="dxa"/>
            <w:vAlign w:val="center"/>
          </w:tcPr>
          <w:p w:rsidR="00204D79" w:rsidRPr="00E0002F" w:rsidRDefault="005C3DBE" w:rsidP="00204D79">
            <w:pPr>
              <w:jc w:val="center"/>
              <w:rPr>
                <w:sz w:val="20"/>
              </w:rPr>
            </w:pPr>
            <w:r w:rsidRPr="00E0002F">
              <w:rPr>
                <w:sz w:val="20"/>
              </w:rPr>
              <w:t>13.4</w:t>
            </w:r>
          </w:p>
        </w:tc>
        <w:tc>
          <w:tcPr>
            <w:tcW w:w="777" w:type="dxa"/>
            <w:vAlign w:val="center"/>
          </w:tcPr>
          <w:p w:rsidR="00204D79" w:rsidRPr="00E0002F" w:rsidRDefault="005C3DBE" w:rsidP="00204D79">
            <w:pPr>
              <w:jc w:val="center"/>
              <w:rPr>
                <w:sz w:val="20"/>
              </w:rPr>
            </w:pPr>
            <w:r w:rsidRPr="00E0002F">
              <w:rPr>
                <w:sz w:val="20"/>
              </w:rPr>
              <w:t>14.8</w:t>
            </w:r>
          </w:p>
        </w:tc>
        <w:tc>
          <w:tcPr>
            <w:tcW w:w="755" w:type="dxa"/>
            <w:vAlign w:val="center"/>
          </w:tcPr>
          <w:p w:rsidR="00204D79" w:rsidRPr="00E0002F" w:rsidRDefault="005C3DBE" w:rsidP="00204D79">
            <w:pPr>
              <w:jc w:val="center"/>
              <w:rPr>
                <w:sz w:val="20"/>
              </w:rPr>
            </w:pPr>
            <w:r w:rsidRPr="00E0002F">
              <w:rPr>
                <w:sz w:val="20"/>
              </w:rPr>
              <w:t>14.2</w:t>
            </w:r>
          </w:p>
        </w:tc>
        <w:tc>
          <w:tcPr>
            <w:tcW w:w="756" w:type="dxa"/>
            <w:vAlign w:val="center"/>
          </w:tcPr>
          <w:p w:rsidR="00204D79" w:rsidRPr="00E0002F" w:rsidRDefault="005C3DBE" w:rsidP="00204D79">
            <w:pPr>
              <w:jc w:val="center"/>
              <w:rPr>
                <w:sz w:val="20"/>
              </w:rPr>
            </w:pPr>
            <w:r w:rsidRPr="00E0002F">
              <w:rPr>
                <w:sz w:val="20"/>
              </w:rPr>
              <w:t>13.1</w:t>
            </w:r>
          </w:p>
        </w:tc>
        <w:tc>
          <w:tcPr>
            <w:tcW w:w="756" w:type="dxa"/>
            <w:vAlign w:val="center"/>
          </w:tcPr>
          <w:p w:rsidR="00204D79" w:rsidRPr="00E0002F" w:rsidRDefault="005C3DBE" w:rsidP="00204D79">
            <w:pPr>
              <w:jc w:val="center"/>
              <w:rPr>
                <w:sz w:val="20"/>
              </w:rPr>
            </w:pPr>
            <w:r w:rsidRPr="00E0002F">
              <w:rPr>
                <w:sz w:val="20"/>
              </w:rPr>
              <w:t>11.1</w:t>
            </w:r>
          </w:p>
        </w:tc>
        <w:tc>
          <w:tcPr>
            <w:tcW w:w="773" w:type="dxa"/>
            <w:vAlign w:val="center"/>
          </w:tcPr>
          <w:p w:rsidR="00204D79" w:rsidRPr="00E0002F" w:rsidRDefault="005C3DBE" w:rsidP="00204D79">
            <w:pPr>
              <w:jc w:val="center"/>
              <w:rPr>
                <w:sz w:val="20"/>
              </w:rPr>
            </w:pPr>
            <w:r w:rsidRPr="00E0002F">
              <w:rPr>
                <w:sz w:val="20"/>
              </w:rPr>
              <w:t>7.9</w:t>
            </w:r>
          </w:p>
        </w:tc>
        <w:tc>
          <w:tcPr>
            <w:tcW w:w="762" w:type="dxa"/>
            <w:vAlign w:val="center"/>
          </w:tcPr>
          <w:p w:rsidR="00204D79" w:rsidRPr="00E0002F" w:rsidRDefault="005C3DBE" w:rsidP="00204D79">
            <w:pPr>
              <w:jc w:val="center"/>
              <w:rPr>
                <w:sz w:val="20"/>
              </w:rPr>
            </w:pPr>
            <w:r w:rsidRPr="00E0002F">
              <w:rPr>
                <w:sz w:val="20"/>
              </w:rPr>
              <w:t>10.1</w:t>
            </w:r>
          </w:p>
        </w:tc>
      </w:tr>
      <w:tr w:rsidR="00204D79" w:rsidRPr="00E0002F">
        <w:tc>
          <w:tcPr>
            <w:tcW w:w="816" w:type="dxa"/>
            <w:vAlign w:val="center"/>
          </w:tcPr>
          <w:p w:rsidR="00204D79" w:rsidRPr="00E0002F" w:rsidRDefault="005C3DBE" w:rsidP="00204D79">
            <w:pPr>
              <w:jc w:val="center"/>
              <w:rPr>
                <w:sz w:val="20"/>
              </w:rPr>
            </w:pPr>
            <w:r w:rsidRPr="00E0002F">
              <w:rPr>
                <w:sz w:val="20"/>
              </w:rPr>
              <w:t>SS17</w:t>
            </w:r>
          </w:p>
        </w:tc>
        <w:tc>
          <w:tcPr>
            <w:tcW w:w="852" w:type="dxa"/>
            <w:vAlign w:val="center"/>
          </w:tcPr>
          <w:p w:rsidR="00204D79" w:rsidRPr="00E0002F" w:rsidRDefault="005C3DBE" w:rsidP="00204D79">
            <w:pPr>
              <w:jc w:val="center"/>
              <w:rPr>
                <w:sz w:val="20"/>
              </w:rPr>
            </w:pPr>
            <w:r w:rsidRPr="00E0002F">
              <w:rPr>
                <w:sz w:val="20"/>
              </w:rPr>
              <w:t>190</w:t>
            </w:r>
          </w:p>
        </w:tc>
        <w:tc>
          <w:tcPr>
            <w:tcW w:w="1122" w:type="dxa"/>
          </w:tcPr>
          <w:p w:rsidR="00204D79" w:rsidRPr="00E0002F" w:rsidRDefault="005C3DBE">
            <w:pPr>
              <w:rPr>
                <w:sz w:val="20"/>
              </w:rPr>
            </w:pPr>
            <w:r w:rsidRPr="00E0002F">
              <w:rPr>
                <w:sz w:val="20"/>
              </w:rPr>
              <w:t>7.5YR 7/6</w:t>
            </w:r>
          </w:p>
        </w:tc>
        <w:tc>
          <w:tcPr>
            <w:tcW w:w="831" w:type="dxa"/>
            <w:vAlign w:val="center"/>
          </w:tcPr>
          <w:p w:rsidR="00204D79" w:rsidRPr="00E0002F" w:rsidRDefault="005C3DBE" w:rsidP="00204D79">
            <w:pPr>
              <w:jc w:val="center"/>
              <w:rPr>
                <w:sz w:val="20"/>
              </w:rPr>
            </w:pPr>
            <w:r w:rsidRPr="00E0002F">
              <w:rPr>
                <w:sz w:val="20"/>
              </w:rPr>
              <w:t>38.93</w:t>
            </w:r>
          </w:p>
        </w:tc>
        <w:tc>
          <w:tcPr>
            <w:tcW w:w="830" w:type="dxa"/>
            <w:vAlign w:val="center"/>
          </w:tcPr>
          <w:p w:rsidR="00204D79" w:rsidRPr="00E0002F" w:rsidRDefault="005C3DBE" w:rsidP="00204D79">
            <w:pPr>
              <w:jc w:val="center"/>
              <w:rPr>
                <w:sz w:val="20"/>
              </w:rPr>
            </w:pPr>
            <w:r w:rsidRPr="00E0002F">
              <w:rPr>
                <w:sz w:val="20"/>
              </w:rPr>
              <w:t>43.42</w:t>
            </w:r>
          </w:p>
        </w:tc>
        <w:tc>
          <w:tcPr>
            <w:tcW w:w="1005" w:type="dxa"/>
            <w:vAlign w:val="center"/>
          </w:tcPr>
          <w:p w:rsidR="00204D79" w:rsidRPr="00E0002F" w:rsidRDefault="005C3DBE" w:rsidP="00204D79">
            <w:pPr>
              <w:jc w:val="center"/>
              <w:rPr>
                <w:sz w:val="20"/>
              </w:rPr>
            </w:pPr>
            <w:r w:rsidRPr="00E0002F">
              <w:rPr>
                <w:sz w:val="20"/>
              </w:rPr>
              <w:t>2.19</w:t>
            </w:r>
          </w:p>
        </w:tc>
        <w:tc>
          <w:tcPr>
            <w:tcW w:w="917" w:type="dxa"/>
            <w:vAlign w:val="center"/>
          </w:tcPr>
          <w:p w:rsidR="00204D79" w:rsidRPr="00E0002F" w:rsidRDefault="005C3DBE" w:rsidP="00204D79">
            <w:pPr>
              <w:jc w:val="center"/>
              <w:rPr>
                <w:sz w:val="20"/>
              </w:rPr>
            </w:pPr>
            <w:r w:rsidRPr="00E0002F">
              <w:rPr>
                <w:sz w:val="20"/>
              </w:rPr>
              <w:t>8.93</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0.4</w:t>
            </w:r>
          </w:p>
        </w:tc>
        <w:tc>
          <w:tcPr>
            <w:tcW w:w="755" w:type="dxa"/>
            <w:vAlign w:val="center"/>
          </w:tcPr>
          <w:p w:rsidR="00204D79" w:rsidRPr="00E0002F" w:rsidRDefault="005C3DBE" w:rsidP="00204D79">
            <w:pPr>
              <w:jc w:val="center"/>
              <w:rPr>
                <w:sz w:val="20"/>
              </w:rPr>
            </w:pPr>
            <w:r w:rsidRPr="00E0002F">
              <w:rPr>
                <w:sz w:val="20"/>
              </w:rPr>
              <w:t>5.0</w:t>
            </w:r>
          </w:p>
        </w:tc>
        <w:tc>
          <w:tcPr>
            <w:tcW w:w="780" w:type="dxa"/>
            <w:vAlign w:val="center"/>
          </w:tcPr>
          <w:p w:rsidR="00204D79" w:rsidRPr="00E0002F" w:rsidRDefault="005C3DBE" w:rsidP="00204D79">
            <w:pPr>
              <w:jc w:val="center"/>
              <w:rPr>
                <w:sz w:val="20"/>
              </w:rPr>
            </w:pPr>
            <w:r w:rsidRPr="00E0002F">
              <w:rPr>
                <w:sz w:val="20"/>
              </w:rPr>
              <w:t>13.3</w:t>
            </w:r>
          </w:p>
        </w:tc>
        <w:tc>
          <w:tcPr>
            <w:tcW w:w="777" w:type="dxa"/>
            <w:vAlign w:val="center"/>
          </w:tcPr>
          <w:p w:rsidR="00204D79" w:rsidRPr="00E0002F" w:rsidRDefault="005C3DBE" w:rsidP="00204D79">
            <w:pPr>
              <w:jc w:val="center"/>
              <w:rPr>
                <w:sz w:val="20"/>
              </w:rPr>
            </w:pPr>
            <w:r w:rsidRPr="00E0002F">
              <w:rPr>
                <w:sz w:val="20"/>
              </w:rPr>
              <w:t>23.1</w:t>
            </w:r>
          </w:p>
        </w:tc>
        <w:tc>
          <w:tcPr>
            <w:tcW w:w="755" w:type="dxa"/>
            <w:vAlign w:val="center"/>
          </w:tcPr>
          <w:p w:rsidR="00204D79" w:rsidRPr="00E0002F" w:rsidRDefault="005C3DBE" w:rsidP="00204D79">
            <w:pPr>
              <w:jc w:val="center"/>
              <w:rPr>
                <w:sz w:val="20"/>
              </w:rPr>
            </w:pPr>
            <w:r w:rsidRPr="00E0002F">
              <w:rPr>
                <w:sz w:val="20"/>
              </w:rPr>
              <w:t>22.2</w:t>
            </w:r>
          </w:p>
        </w:tc>
        <w:tc>
          <w:tcPr>
            <w:tcW w:w="756" w:type="dxa"/>
            <w:vAlign w:val="center"/>
          </w:tcPr>
          <w:p w:rsidR="00204D79" w:rsidRPr="00E0002F" w:rsidRDefault="005C3DBE" w:rsidP="00204D79">
            <w:pPr>
              <w:jc w:val="center"/>
              <w:rPr>
                <w:sz w:val="20"/>
              </w:rPr>
            </w:pPr>
            <w:r w:rsidRPr="00E0002F">
              <w:rPr>
                <w:sz w:val="20"/>
              </w:rPr>
              <w:t>13.9</w:t>
            </w:r>
          </w:p>
        </w:tc>
        <w:tc>
          <w:tcPr>
            <w:tcW w:w="756" w:type="dxa"/>
            <w:vAlign w:val="center"/>
          </w:tcPr>
          <w:p w:rsidR="00204D79" w:rsidRPr="00E0002F" w:rsidRDefault="005C3DBE" w:rsidP="00204D79">
            <w:pPr>
              <w:jc w:val="center"/>
              <w:rPr>
                <w:sz w:val="20"/>
              </w:rPr>
            </w:pPr>
            <w:r w:rsidRPr="00E0002F">
              <w:rPr>
                <w:sz w:val="20"/>
              </w:rPr>
              <w:t>8.5</w:t>
            </w:r>
          </w:p>
        </w:tc>
        <w:tc>
          <w:tcPr>
            <w:tcW w:w="773" w:type="dxa"/>
            <w:vAlign w:val="center"/>
          </w:tcPr>
          <w:p w:rsidR="00204D79" w:rsidRPr="00E0002F" w:rsidRDefault="005C3DBE" w:rsidP="00204D79">
            <w:pPr>
              <w:jc w:val="center"/>
              <w:rPr>
                <w:sz w:val="20"/>
              </w:rPr>
            </w:pPr>
            <w:r w:rsidRPr="00E0002F">
              <w:rPr>
                <w:sz w:val="20"/>
              </w:rPr>
              <w:t>5.8</w:t>
            </w:r>
          </w:p>
        </w:tc>
        <w:tc>
          <w:tcPr>
            <w:tcW w:w="762" w:type="dxa"/>
            <w:vAlign w:val="center"/>
          </w:tcPr>
          <w:p w:rsidR="00204D79" w:rsidRPr="00E0002F" w:rsidRDefault="005C3DBE" w:rsidP="00204D79">
            <w:pPr>
              <w:jc w:val="center"/>
              <w:rPr>
                <w:sz w:val="20"/>
              </w:rPr>
            </w:pPr>
            <w:r w:rsidRPr="00E0002F">
              <w:rPr>
                <w:sz w:val="20"/>
              </w:rPr>
              <w:t>7.8</w:t>
            </w:r>
          </w:p>
        </w:tc>
      </w:tr>
      <w:tr w:rsidR="00204D79" w:rsidRPr="00E0002F">
        <w:tc>
          <w:tcPr>
            <w:tcW w:w="816" w:type="dxa"/>
            <w:vAlign w:val="center"/>
          </w:tcPr>
          <w:p w:rsidR="00204D79" w:rsidRPr="00E0002F" w:rsidRDefault="005C3DBE" w:rsidP="00204D79">
            <w:pPr>
              <w:jc w:val="center"/>
              <w:rPr>
                <w:sz w:val="20"/>
              </w:rPr>
            </w:pPr>
            <w:r w:rsidRPr="00E0002F">
              <w:rPr>
                <w:sz w:val="20"/>
              </w:rPr>
              <w:t>SS18</w:t>
            </w:r>
          </w:p>
        </w:tc>
        <w:tc>
          <w:tcPr>
            <w:tcW w:w="852" w:type="dxa"/>
            <w:vAlign w:val="center"/>
          </w:tcPr>
          <w:p w:rsidR="00204D79" w:rsidRPr="00E0002F" w:rsidRDefault="005C3DBE" w:rsidP="00204D79">
            <w:pPr>
              <w:jc w:val="center"/>
              <w:rPr>
                <w:sz w:val="20"/>
              </w:rPr>
            </w:pPr>
            <w:r w:rsidRPr="00E0002F">
              <w:rPr>
                <w:sz w:val="20"/>
              </w:rPr>
              <w:t>200</w:t>
            </w:r>
          </w:p>
        </w:tc>
        <w:tc>
          <w:tcPr>
            <w:tcW w:w="1122" w:type="dxa"/>
          </w:tcPr>
          <w:p w:rsidR="00204D79" w:rsidRPr="00E0002F" w:rsidRDefault="005C3DBE">
            <w:pPr>
              <w:rPr>
                <w:sz w:val="20"/>
              </w:rPr>
            </w:pPr>
            <w:r w:rsidRPr="00E0002F">
              <w:rPr>
                <w:sz w:val="20"/>
              </w:rPr>
              <w:t>7.5YR 7/6</w:t>
            </w:r>
          </w:p>
        </w:tc>
        <w:tc>
          <w:tcPr>
            <w:tcW w:w="831" w:type="dxa"/>
            <w:vAlign w:val="center"/>
          </w:tcPr>
          <w:p w:rsidR="00204D79" w:rsidRPr="00E0002F" w:rsidRDefault="005C3DBE" w:rsidP="00204D79">
            <w:pPr>
              <w:jc w:val="center"/>
              <w:rPr>
                <w:sz w:val="20"/>
              </w:rPr>
            </w:pPr>
            <w:r w:rsidRPr="00E0002F">
              <w:rPr>
                <w:sz w:val="20"/>
              </w:rPr>
              <w:t>61.19</w:t>
            </w:r>
          </w:p>
        </w:tc>
        <w:tc>
          <w:tcPr>
            <w:tcW w:w="830" w:type="dxa"/>
            <w:vAlign w:val="center"/>
          </w:tcPr>
          <w:p w:rsidR="00204D79" w:rsidRPr="00E0002F" w:rsidRDefault="005C3DBE" w:rsidP="00204D79">
            <w:pPr>
              <w:jc w:val="center"/>
              <w:rPr>
                <w:sz w:val="20"/>
              </w:rPr>
            </w:pPr>
            <w:r w:rsidRPr="00E0002F">
              <w:rPr>
                <w:sz w:val="20"/>
              </w:rPr>
              <w:t>69.80</w:t>
            </w:r>
          </w:p>
        </w:tc>
        <w:tc>
          <w:tcPr>
            <w:tcW w:w="1005" w:type="dxa"/>
            <w:vAlign w:val="center"/>
          </w:tcPr>
          <w:p w:rsidR="00204D79" w:rsidRPr="00E0002F" w:rsidRDefault="005C3DBE" w:rsidP="00204D79">
            <w:pPr>
              <w:jc w:val="center"/>
              <w:rPr>
                <w:sz w:val="20"/>
              </w:rPr>
            </w:pPr>
            <w:r w:rsidRPr="00E0002F">
              <w:rPr>
                <w:sz w:val="20"/>
              </w:rPr>
              <w:t>1.98</w:t>
            </w:r>
          </w:p>
        </w:tc>
        <w:tc>
          <w:tcPr>
            <w:tcW w:w="917" w:type="dxa"/>
            <w:vAlign w:val="center"/>
          </w:tcPr>
          <w:p w:rsidR="00204D79" w:rsidRPr="00E0002F" w:rsidRDefault="005C3DBE" w:rsidP="00204D79">
            <w:pPr>
              <w:jc w:val="center"/>
              <w:rPr>
                <w:sz w:val="20"/>
              </w:rPr>
            </w:pPr>
            <w:r w:rsidRPr="00E0002F">
              <w:rPr>
                <w:sz w:val="20"/>
              </w:rPr>
              <w:t>7.14</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0.0</w:t>
            </w:r>
          </w:p>
        </w:tc>
        <w:tc>
          <w:tcPr>
            <w:tcW w:w="761" w:type="dxa"/>
            <w:vAlign w:val="center"/>
          </w:tcPr>
          <w:p w:rsidR="00204D79" w:rsidRPr="00E0002F" w:rsidRDefault="005C3DBE" w:rsidP="00204D79">
            <w:pPr>
              <w:jc w:val="center"/>
              <w:rPr>
                <w:sz w:val="20"/>
              </w:rPr>
            </w:pPr>
            <w:r w:rsidRPr="00E0002F">
              <w:rPr>
                <w:sz w:val="20"/>
              </w:rPr>
              <w:t>3.3</w:t>
            </w:r>
          </w:p>
        </w:tc>
        <w:tc>
          <w:tcPr>
            <w:tcW w:w="755" w:type="dxa"/>
            <w:vAlign w:val="center"/>
          </w:tcPr>
          <w:p w:rsidR="00204D79" w:rsidRPr="00E0002F" w:rsidRDefault="005C3DBE" w:rsidP="00204D79">
            <w:pPr>
              <w:jc w:val="center"/>
              <w:rPr>
                <w:sz w:val="20"/>
              </w:rPr>
            </w:pPr>
            <w:r w:rsidRPr="00E0002F">
              <w:rPr>
                <w:sz w:val="20"/>
              </w:rPr>
              <w:t>10.9</w:t>
            </w:r>
          </w:p>
        </w:tc>
        <w:tc>
          <w:tcPr>
            <w:tcW w:w="780" w:type="dxa"/>
            <w:vAlign w:val="center"/>
          </w:tcPr>
          <w:p w:rsidR="00204D79" w:rsidRPr="00E0002F" w:rsidRDefault="005C3DBE" w:rsidP="00204D79">
            <w:pPr>
              <w:jc w:val="center"/>
              <w:rPr>
                <w:sz w:val="20"/>
              </w:rPr>
            </w:pPr>
            <w:r w:rsidRPr="00E0002F">
              <w:rPr>
                <w:sz w:val="20"/>
              </w:rPr>
              <w:t>17.1</w:t>
            </w:r>
          </w:p>
        </w:tc>
        <w:tc>
          <w:tcPr>
            <w:tcW w:w="777" w:type="dxa"/>
            <w:vAlign w:val="center"/>
          </w:tcPr>
          <w:p w:rsidR="00204D79" w:rsidRPr="00E0002F" w:rsidRDefault="005C3DBE" w:rsidP="00204D79">
            <w:pPr>
              <w:jc w:val="center"/>
              <w:rPr>
                <w:sz w:val="20"/>
              </w:rPr>
            </w:pPr>
            <w:r w:rsidRPr="00E0002F">
              <w:rPr>
                <w:sz w:val="20"/>
              </w:rPr>
              <w:t>23.3</w:t>
            </w:r>
          </w:p>
        </w:tc>
        <w:tc>
          <w:tcPr>
            <w:tcW w:w="755" w:type="dxa"/>
            <w:vAlign w:val="center"/>
          </w:tcPr>
          <w:p w:rsidR="00204D79" w:rsidRPr="00E0002F" w:rsidRDefault="005C3DBE" w:rsidP="00204D79">
            <w:pPr>
              <w:jc w:val="center"/>
              <w:rPr>
                <w:sz w:val="20"/>
              </w:rPr>
            </w:pPr>
            <w:r w:rsidRPr="00E0002F">
              <w:rPr>
                <w:sz w:val="20"/>
              </w:rPr>
              <w:t>18.9</w:t>
            </w:r>
          </w:p>
        </w:tc>
        <w:tc>
          <w:tcPr>
            <w:tcW w:w="756" w:type="dxa"/>
            <w:vAlign w:val="center"/>
          </w:tcPr>
          <w:p w:rsidR="00204D79" w:rsidRPr="00E0002F" w:rsidRDefault="005C3DBE" w:rsidP="00204D79">
            <w:pPr>
              <w:jc w:val="center"/>
              <w:rPr>
                <w:sz w:val="20"/>
              </w:rPr>
            </w:pPr>
            <w:r w:rsidRPr="00E0002F">
              <w:rPr>
                <w:sz w:val="20"/>
              </w:rPr>
              <w:t>10.7</w:t>
            </w:r>
          </w:p>
        </w:tc>
        <w:tc>
          <w:tcPr>
            <w:tcW w:w="756" w:type="dxa"/>
            <w:vAlign w:val="center"/>
          </w:tcPr>
          <w:p w:rsidR="00204D79" w:rsidRPr="00E0002F" w:rsidRDefault="005C3DBE" w:rsidP="00204D79">
            <w:pPr>
              <w:jc w:val="center"/>
              <w:rPr>
                <w:sz w:val="20"/>
              </w:rPr>
            </w:pPr>
            <w:r w:rsidRPr="00E0002F">
              <w:rPr>
                <w:sz w:val="20"/>
              </w:rPr>
              <w:t>6.4</w:t>
            </w:r>
          </w:p>
        </w:tc>
        <w:tc>
          <w:tcPr>
            <w:tcW w:w="773" w:type="dxa"/>
            <w:vAlign w:val="center"/>
          </w:tcPr>
          <w:p w:rsidR="00204D79" w:rsidRPr="00E0002F" w:rsidRDefault="005C3DBE" w:rsidP="00204D79">
            <w:pPr>
              <w:jc w:val="center"/>
              <w:rPr>
                <w:sz w:val="20"/>
              </w:rPr>
            </w:pPr>
            <w:r w:rsidRPr="00E0002F">
              <w:rPr>
                <w:sz w:val="20"/>
              </w:rPr>
              <w:t>4.1</w:t>
            </w:r>
          </w:p>
        </w:tc>
        <w:tc>
          <w:tcPr>
            <w:tcW w:w="762" w:type="dxa"/>
            <w:vAlign w:val="center"/>
          </w:tcPr>
          <w:p w:rsidR="00204D79" w:rsidRPr="00E0002F" w:rsidRDefault="005C3DBE" w:rsidP="00204D79">
            <w:pPr>
              <w:jc w:val="center"/>
              <w:rPr>
                <w:sz w:val="20"/>
              </w:rPr>
            </w:pPr>
            <w:r w:rsidRPr="00E0002F">
              <w:rPr>
                <w:sz w:val="20"/>
              </w:rPr>
              <w:t>5.4</w:t>
            </w:r>
          </w:p>
        </w:tc>
      </w:tr>
      <w:tr w:rsidR="00204D79" w:rsidRPr="00E0002F">
        <w:tc>
          <w:tcPr>
            <w:tcW w:w="816" w:type="dxa"/>
            <w:vAlign w:val="center"/>
          </w:tcPr>
          <w:p w:rsidR="00204D79" w:rsidRPr="00E0002F" w:rsidRDefault="005C3DBE" w:rsidP="00204D79">
            <w:pPr>
              <w:jc w:val="center"/>
              <w:rPr>
                <w:sz w:val="20"/>
              </w:rPr>
            </w:pPr>
            <w:r w:rsidRPr="00E0002F">
              <w:rPr>
                <w:sz w:val="20"/>
              </w:rPr>
              <w:t>SS19</w:t>
            </w:r>
          </w:p>
        </w:tc>
        <w:tc>
          <w:tcPr>
            <w:tcW w:w="852" w:type="dxa"/>
            <w:vAlign w:val="center"/>
          </w:tcPr>
          <w:p w:rsidR="00204D79" w:rsidRPr="00E0002F" w:rsidRDefault="005C3DBE" w:rsidP="00204D79">
            <w:pPr>
              <w:jc w:val="center"/>
              <w:rPr>
                <w:sz w:val="20"/>
              </w:rPr>
            </w:pPr>
            <w:r w:rsidRPr="00E0002F">
              <w:rPr>
                <w:sz w:val="20"/>
              </w:rPr>
              <w:t>210</w:t>
            </w:r>
          </w:p>
        </w:tc>
        <w:tc>
          <w:tcPr>
            <w:tcW w:w="1122" w:type="dxa"/>
          </w:tcPr>
          <w:p w:rsidR="00204D79" w:rsidRPr="00E0002F" w:rsidRDefault="005C3DBE">
            <w:pPr>
              <w:rPr>
                <w:sz w:val="20"/>
              </w:rPr>
            </w:pPr>
            <w:r w:rsidRPr="00E0002F">
              <w:rPr>
                <w:sz w:val="20"/>
              </w:rPr>
              <w:t>10YR 5/4</w:t>
            </w:r>
          </w:p>
        </w:tc>
        <w:tc>
          <w:tcPr>
            <w:tcW w:w="831" w:type="dxa"/>
            <w:vAlign w:val="center"/>
          </w:tcPr>
          <w:p w:rsidR="00204D79" w:rsidRPr="00E0002F" w:rsidRDefault="005C3DBE" w:rsidP="00204D79">
            <w:pPr>
              <w:jc w:val="center"/>
              <w:rPr>
                <w:sz w:val="20"/>
              </w:rPr>
            </w:pPr>
            <w:r w:rsidRPr="00E0002F">
              <w:rPr>
                <w:sz w:val="20"/>
              </w:rPr>
              <w:t>117.55</w:t>
            </w:r>
          </w:p>
        </w:tc>
        <w:tc>
          <w:tcPr>
            <w:tcW w:w="830" w:type="dxa"/>
            <w:vAlign w:val="center"/>
          </w:tcPr>
          <w:p w:rsidR="00204D79" w:rsidRPr="00E0002F" w:rsidRDefault="005C3DBE" w:rsidP="00204D79">
            <w:pPr>
              <w:jc w:val="center"/>
              <w:rPr>
                <w:sz w:val="20"/>
              </w:rPr>
            </w:pPr>
            <w:r w:rsidRPr="00E0002F">
              <w:rPr>
                <w:sz w:val="20"/>
              </w:rPr>
              <w:t>120.10</w:t>
            </w:r>
          </w:p>
        </w:tc>
        <w:tc>
          <w:tcPr>
            <w:tcW w:w="1005" w:type="dxa"/>
            <w:vAlign w:val="center"/>
          </w:tcPr>
          <w:p w:rsidR="00204D79" w:rsidRPr="00E0002F" w:rsidRDefault="005C3DBE" w:rsidP="00204D79">
            <w:pPr>
              <w:jc w:val="center"/>
              <w:rPr>
                <w:sz w:val="20"/>
              </w:rPr>
            </w:pPr>
            <w:r w:rsidRPr="00E0002F">
              <w:rPr>
                <w:sz w:val="20"/>
              </w:rPr>
              <w:t>1.60</w:t>
            </w:r>
          </w:p>
        </w:tc>
        <w:tc>
          <w:tcPr>
            <w:tcW w:w="917" w:type="dxa"/>
            <w:vAlign w:val="center"/>
          </w:tcPr>
          <w:p w:rsidR="00204D79" w:rsidRPr="00E0002F" w:rsidRDefault="005C3DBE" w:rsidP="00204D79">
            <w:pPr>
              <w:jc w:val="center"/>
              <w:rPr>
                <w:sz w:val="20"/>
              </w:rPr>
            </w:pPr>
            <w:r w:rsidRPr="00E0002F">
              <w:rPr>
                <w:sz w:val="20"/>
              </w:rPr>
              <w:t>5.29</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1.6</w:t>
            </w:r>
          </w:p>
        </w:tc>
        <w:tc>
          <w:tcPr>
            <w:tcW w:w="761" w:type="dxa"/>
            <w:vAlign w:val="center"/>
          </w:tcPr>
          <w:p w:rsidR="00204D79" w:rsidRPr="00E0002F" w:rsidRDefault="005C3DBE" w:rsidP="00204D79">
            <w:pPr>
              <w:jc w:val="center"/>
              <w:rPr>
                <w:sz w:val="20"/>
              </w:rPr>
            </w:pPr>
            <w:r w:rsidRPr="00E0002F">
              <w:rPr>
                <w:sz w:val="20"/>
              </w:rPr>
              <w:t>11.9</w:t>
            </w:r>
          </w:p>
        </w:tc>
        <w:tc>
          <w:tcPr>
            <w:tcW w:w="755" w:type="dxa"/>
            <w:vAlign w:val="center"/>
          </w:tcPr>
          <w:p w:rsidR="00204D79" w:rsidRPr="00E0002F" w:rsidRDefault="005C3DBE" w:rsidP="00204D79">
            <w:pPr>
              <w:jc w:val="center"/>
              <w:rPr>
                <w:sz w:val="20"/>
              </w:rPr>
            </w:pPr>
            <w:r w:rsidRPr="00E0002F">
              <w:rPr>
                <w:sz w:val="20"/>
              </w:rPr>
              <w:t>18.8</w:t>
            </w:r>
          </w:p>
        </w:tc>
        <w:tc>
          <w:tcPr>
            <w:tcW w:w="780" w:type="dxa"/>
            <w:vAlign w:val="center"/>
          </w:tcPr>
          <w:p w:rsidR="00204D79" w:rsidRPr="00E0002F" w:rsidRDefault="005C3DBE" w:rsidP="00204D79">
            <w:pPr>
              <w:jc w:val="center"/>
              <w:rPr>
                <w:sz w:val="20"/>
              </w:rPr>
            </w:pPr>
            <w:r w:rsidRPr="00E0002F">
              <w:rPr>
                <w:sz w:val="20"/>
              </w:rPr>
              <w:t>22.9</w:t>
            </w:r>
          </w:p>
        </w:tc>
        <w:tc>
          <w:tcPr>
            <w:tcW w:w="777" w:type="dxa"/>
            <w:vAlign w:val="center"/>
          </w:tcPr>
          <w:p w:rsidR="00204D79" w:rsidRPr="00E0002F" w:rsidRDefault="005C3DBE" w:rsidP="00204D79">
            <w:pPr>
              <w:jc w:val="center"/>
              <w:rPr>
                <w:sz w:val="20"/>
              </w:rPr>
            </w:pPr>
            <w:r w:rsidRPr="00E0002F">
              <w:rPr>
                <w:sz w:val="20"/>
              </w:rPr>
              <w:t>20.1</w:t>
            </w:r>
          </w:p>
        </w:tc>
        <w:tc>
          <w:tcPr>
            <w:tcW w:w="755" w:type="dxa"/>
            <w:vAlign w:val="center"/>
          </w:tcPr>
          <w:p w:rsidR="00204D79" w:rsidRPr="00E0002F" w:rsidRDefault="005C3DBE" w:rsidP="00204D79">
            <w:pPr>
              <w:jc w:val="center"/>
              <w:rPr>
                <w:sz w:val="20"/>
              </w:rPr>
            </w:pPr>
            <w:r w:rsidRPr="00E0002F">
              <w:rPr>
                <w:sz w:val="20"/>
              </w:rPr>
              <w:t>11.6</w:t>
            </w:r>
          </w:p>
        </w:tc>
        <w:tc>
          <w:tcPr>
            <w:tcW w:w="756" w:type="dxa"/>
            <w:vAlign w:val="center"/>
          </w:tcPr>
          <w:p w:rsidR="00204D79" w:rsidRPr="00E0002F" w:rsidRDefault="005C3DBE" w:rsidP="00204D79">
            <w:pPr>
              <w:jc w:val="center"/>
              <w:rPr>
                <w:sz w:val="20"/>
              </w:rPr>
            </w:pPr>
            <w:r w:rsidRPr="00E0002F">
              <w:rPr>
                <w:sz w:val="20"/>
              </w:rPr>
              <w:t>5.7</w:t>
            </w:r>
          </w:p>
        </w:tc>
        <w:tc>
          <w:tcPr>
            <w:tcW w:w="756" w:type="dxa"/>
            <w:vAlign w:val="center"/>
          </w:tcPr>
          <w:p w:rsidR="00204D79" w:rsidRPr="00E0002F" w:rsidRDefault="005C3DBE" w:rsidP="00204D79">
            <w:pPr>
              <w:jc w:val="center"/>
              <w:rPr>
                <w:sz w:val="20"/>
              </w:rPr>
            </w:pPr>
            <w:r w:rsidRPr="00E0002F">
              <w:rPr>
                <w:sz w:val="20"/>
              </w:rPr>
              <w:t>3.1</w:t>
            </w:r>
          </w:p>
        </w:tc>
        <w:tc>
          <w:tcPr>
            <w:tcW w:w="773" w:type="dxa"/>
            <w:vAlign w:val="center"/>
          </w:tcPr>
          <w:p w:rsidR="00204D79" w:rsidRPr="00E0002F" w:rsidRDefault="005C3DBE" w:rsidP="00204D79">
            <w:pPr>
              <w:jc w:val="center"/>
              <w:rPr>
                <w:sz w:val="20"/>
              </w:rPr>
            </w:pPr>
            <w:r w:rsidRPr="00E0002F">
              <w:rPr>
                <w:sz w:val="20"/>
              </w:rPr>
              <w:t>1.9</w:t>
            </w:r>
          </w:p>
        </w:tc>
        <w:tc>
          <w:tcPr>
            <w:tcW w:w="762" w:type="dxa"/>
            <w:vAlign w:val="center"/>
          </w:tcPr>
          <w:p w:rsidR="00204D79" w:rsidRPr="00E0002F" w:rsidRDefault="005C3DBE" w:rsidP="00204D79">
            <w:pPr>
              <w:jc w:val="center"/>
              <w:rPr>
                <w:sz w:val="20"/>
              </w:rPr>
            </w:pPr>
            <w:r w:rsidRPr="00E0002F">
              <w:rPr>
                <w:sz w:val="20"/>
              </w:rPr>
              <w:t>2.4</w:t>
            </w:r>
          </w:p>
        </w:tc>
      </w:tr>
      <w:tr w:rsidR="00204D79" w:rsidRPr="00E0002F">
        <w:tc>
          <w:tcPr>
            <w:tcW w:w="816" w:type="dxa"/>
            <w:vAlign w:val="center"/>
          </w:tcPr>
          <w:p w:rsidR="00204D79" w:rsidRPr="00E0002F" w:rsidRDefault="005C3DBE" w:rsidP="00204D79">
            <w:pPr>
              <w:jc w:val="center"/>
              <w:rPr>
                <w:sz w:val="20"/>
              </w:rPr>
            </w:pPr>
            <w:r w:rsidRPr="00E0002F">
              <w:rPr>
                <w:sz w:val="20"/>
              </w:rPr>
              <w:t>S</w:t>
            </w:r>
            <w:r w:rsidRPr="00E0002F">
              <w:rPr>
                <w:sz w:val="20"/>
              </w:rPr>
              <w:t>S20</w:t>
            </w:r>
          </w:p>
        </w:tc>
        <w:tc>
          <w:tcPr>
            <w:tcW w:w="852" w:type="dxa"/>
            <w:vAlign w:val="center"/>
          </w:tcPr>
          <w:p w:rsidR="00204D79" w:rsidRPr="00E0002F" w:rsidRDefault="005C3DBE" w:rsidP="00204D79">
            <w:pPr>
              <w:jc w:val="center"/>
              <w:rPr>
                <w:sz w:val="20"/>
              </w:rPr>
            </w:pPr>
            <w:r w:rsidRPr="00E0002F">
              <w:rPr>
                <w:sz w:val="20"/>
              </w:rPr>
              <w:t>220</w:t>
            </w:r>
          </w:p>
        </w:tc>
        <w:tc>
          <w:tcPr>
            <w:tcW w:w="1122" w:type="dxa"/>
          </w:tcPr>
          <w:p w:rsidR="00204D79" w:rsidRPr="00E0002F" w:rsidRDefault="005C3DBE">
            <w:pPr>
              <w:rPr>
                <w:sz w:val="20"/>
              </w:rPr>
            </w:pPr>
            <w:r w:rsidRPr="00E0002F">
              <w:rPr>
                <w:sz w:val="20"/>
              </w:rPr>
              <w:t>10YR 6/4</w:t>
            </w:r>
          </w:p>
        </w:tc>
        <w:tc>
          <w:tcPr>
            <w:tcW w:w="831" w:type="dxa"/>
            <w:vAlign w:val="center"/>
          </w:tcPr>
          <w:p w:rsidR="00204D79" w:rsidRPr="00E0002F" w:rsidRDefault="005C3DBE" w:rsidP="00204D79">
            <w:pPr>
              <w:jc w:val="center"/>
              <w:rPr>
                <w:sz w:val="20"/>
              </w:rPr>
            </w:pPr>
            <w:r w:rsidRPr="00E0002F">
              <w:rPr>
                <w:sz w:val="20"/>
              </w:rPr>
              <w:t>125.48</w:t>
            </w:r>
          </w:p>
        </w:tc>
        <w:tc>
          <w:tcPr>
            <w:tcW w:w="830" w:type="dxa"/>
            <w:vAlign w:val="center"/>
          </w:tcPr>
          <w:p w:rsidR="00204D79" w:rsidRPr="00E0002F" w:rsidRDefault="005C3DBE" w:rsidP="00204D79">
            <w:pPr>
              <w:jc w:val="center"/>
              <w:rPr>
                <w:sz w:val="20"/>
              </w:rPr>
            </w:pPr>
            <w:r w:rsidRPr="00E0002F">
              <w:rPr>
                <w:sz w:val="20"/>
              </w:rPr>
              <w:t>118.49</w:t>
            </w:r>
          </w:p>
        </w:tc>
        <w:tc>
          <w:tcPr>
            <w:tcW w:w="1005" w:type="dxa"/>
            <w:vAlign w:val="center"/>
          </w:tcPr>
          <w:p w:rsidR="00204D79" w:rsidRPr="00E0002F" w:rsidRDefault="005C3DBE" w:rsidP="00204D79">
            <w:pPr>
              <w:jc w:val="center"/>
              <w:rPr>
                <w:sz w:val="20"/>
              </w:rPr>
            </w:pPr>
            <w:r w:rsidRPr="00E0002F">
              <w:rPr>
                <w:sz w:val="20"/>
              </w:rPr>
              <w:t>1.49</w:t>
            </w:r>
          </w:p>
        </w:tc>
        <w:tc>
          <w:tcPr>
            <w:tcW w:w="917" w:type="dxa"/>
            <w:vAlign w:val="center"/>
          </w:tcPr>
          <w:p w:rsidR="00204D79" w:rsidRPr="00E0002F" w:rsidRDefault="005C3DBE" w:rsidP="00204D79">
            <w:pPr>
              <w:jc w:val="center"/>
              <w:rPr>
                <w:sz w:val="20"/>
              </w:rPr>
            </w:pPr>
            <w:r w:rsidRPr="00E0002F">
              <w:rPr>
                <w:sz w:val="20"/>
              </w:rPr>
              <w:t>4.97</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1.5</w:t>
            </w:r>
          </w:p>
        </w:tc>
        <w:tc>
          <w:tcPr>
            <w:tcW w:w="761" w:type="dxa"/>
            <w:vAlign w:val="center"/>
          </w:tcPr>
          <w:p w:rsidR="00204D79" w:rsidRPr="00E0002F" w:rsidRDefault="005C3DBE" w:rsidP="00204D79">
            <w:pPr>
              <w:jc w:val="center"/>
              <w:rPr>
                <w:sz w:val="20"/>
              </w:rPr>
            </w:pPr>
            <w:r w:rsidRPr="00E0002F">
              <w:rPr>
                <w:sz w:val="20"/>
              </w:rPr>
              <w:t>12.8</w:t>
            </w:r>
          </w:p>
        </w:tc>
        <w:tc>
          <w:tcPr>
            <w:tcW w:w="755" w:type="dxa"/>
            <w:vAlign w:val="center"/>
          </w:tcPr>
          <w:p w:rsidR="00204D79" w:rsidRPr="00E0002F" w:rsidRDefault="005C3DBE" w:rsidP="00204D79">
            <w:pPr>
              <w:jc w:val="center"/>
              <w:rPr>
                <w:sz w:val="20"/>
              </w:rPr>
            </w:pPr>
            <w:r w:rsidRPr="00E0002F">
              <w:rPr>
                <w:sz w:val="20"/>
              </w:rPr>
              <w:t>21.7</w:t>
            </w:r>
          </w:p>
        </w:tc>
        <w:tc>
          <w:tcPr>
            <w:tcW w:w="780" w:type="dxa"/>
            <w:vAlign w:val="center"/>
          </w:tcPr>
          <w:p w:rsidR="00204D79" w:rsidRPr="00E0002F" w:rsidRDefault="005C3DBE" w:rsidP="00204D79">
            <w:pPr>
              <w:jc w:val="center"/>
              <w:rPr>
                <w:sz w:val="20"/>
              </w:rPr>
            </w:pPr>
            <w:r w:rsidRPr="00E0002F">
              <w:rPr>
                <w:sz w:val="20"/>
              </w:rPr>
              <w:t>24.7</w:t>
            </w:r>
          </w:p>
        </w:tc>
        <w:tc>
          <w:tcPr>
            <w:tcW w:w="777" w:type="dxa"/>
            <w:vAlign w:val="center"/>
          </w:tcPr>
          <w:p w:rsidR="00204D79" w:rsidRPr="00E0002F" w:rsidRDefault="005C3DBE" w:rsidP="00204D79">
            <w:pPr>
              <w:jc w:val="center"/>
              <w:rPr>
                <w:sz w:val="20"/>
              </w:rPr>
            </w:pPr>
            <w:r w:rsidRPr="00E0002F">
              <w:rPr>
                <w:sz w:val="20"/>
              </w:rPr>
              <w:t>19.1</w:t>
            </w:r>
          </w:p>
        </w:tc>
        <w:tc>
          <w:tcPr>
            <w:tcW w:w="755" w:type="dxa"/>
            <w:vAlign w:val="center"/>
          </w:tcPr>
          <w:p w:rsidR="00204D79" w:rsidRPr="00E0002F" w:rsidRDefault="005C3DBE" w:rsidP="00204D79">
            <w:pPr>
              <w:jc w:val="center"/>
              <w:rPr>
                <w:sz w:val="20"/>
              </w:rPr>
            </w:pPr>
            <w:r w:rsidRPr="00E0002F">
              <w:rPr>
                <w:sz w:val="20"/>
              </w:rPr>
              <w:t>10.0</w:t>
            </w:r>
          </w:p>
        </w:tc>
        <w:tc>
          <w:tcPr>
            <w:tcW w:w="756" w:type="dxa"/>
            <w:vAlign w:val="center"/>
          </w:tcPr>
          <w:p w:rsidR="00204D79" w:rsidRPr="00E0002F" w:rsidRDefault="005C3DBE" w:rsidP="00204D79">
            <w:pPr>
              <w:jc w:val="center"/>
              <w:rPr>
                <w:sz w:val="20"/>
              </w:rPr>
            </w:pPr>
            <w:r w:rsidRPr="00E0002F">
              <w:rPr>
                <w:sz w:val="20"/>
              </w:rPr>
              <w:t>4.6</w:t>
            </w:r>
          </w:p>
        </w:tc>
        <w:tc>
          <w:tcPr>
            <w:tcW w:w="756" w:type="dxa"/>
            <w:vAlign w:val="center"/>
          </w:tcPr>
          <w:p w:rsidR="00204D79" w:rsidRPr="00E0002F" w:rsidRDefault="005C3DBE" w:rsidP="00204D79">
            <w:pPr>
              <w:jc w:val="center"/>
              <w:rPr>
                <w:sz w:val="20"/>
              </w:rPr>
            </w:pPr>
            <w:r w:rsidRPr="00E0002F">
              <w:rPr>
                <w:sz w:val="20"/>
              </w:rPr>
              <w:t>2.4</w:t>
            </w:r>
          </w:p>
        </w:tc>
        <w:tc>
          <w:tcPr>
            <w:tcW w:w="773" w:type="dxa"/>
            <w:vAlign w:val="center"/>
          </w:tcPr>
          <w:p w:rsidR="00204D79" w:rsidRPr="00E0002F" w:rsidRDefault="005C3DBE" w:rsidP="00204D79">
            <w:pPr>
              <w:jc w:val="center"/>
              <w:rPr>
                <w:sz w:val="20"/>
              </w:rPr>
            </w:pPr>
            <w:r w:rsidRPr="00E0002F">
              <w:rPr>
                <w:sz w:val="20"/>
              </w:rPr>
              <w:t>1.4</w:t>
            </w:r>
          </w:p>
        </w:tc>
        <w:tc>
          <w:tcPr>
            <w:tcW w:w="762" w:type="dxa"/>
            <w:vAlign w:val="center"/>
          </w:tcPr>
          <w:p w:rsidR="00204D79" w:rsidRPr="00E0002F" w:rsidRDefault="005C3DBE" w:rsidP="00204D79">
            <w:pPr>
              <w:jc w:val="center"/>
              <w:rPr>
                <w:sz w:val="20"/>
              </w:rPr>
            </w:pPr>
            <w:r w:rsidRPr="00E0002F">
              <w:rPr>
                <w:sz w:val="20"/>
              </w:rPr>
              <w:t>1.8</w:t>
            </w:r>
          </w:p>
        </w:tc>
      </w:tr>
      <w:tr w:rsidR="00204D79" w:rsidRPr="00E0002F">
        <w:tc>
          <w:tcPr>
            <w:tcW w:w="816" w:type="dxa"/>
            <w:vAlign w:val="center"/>
          </w:tcPr>
          <w:p w:rsidR="00204D79" w:rsidRPr="00E0002F" w:rsidRDefault="005C3DBE" w:rsidP="00204D79">
            <w:pPr>
              <w:jc w:val="center"/>
              <w:rPr>
                <w:sz w:val="20"/>
              </w:rPr>
            </w:pPr>
            <w:r w:rsidRPr="00E0002F">
              <w:rPr>
                <w:sz w:val="20"/>
              </w:rPr>
              <w:t>SS21</w:t>
            </w:r>
          </w:p>
        </w:tc>
        <w:tc>
          <w:tcPr>
            <w:tcW w:w="852" w:type="dxa"/>
            <w:vAlign w:val="center"/>
          </w:tcPr>
          <w:p w:rsidR="00204D79" w:rsidRPr="00E0002F" w:rsidRDefault="005C3DBE" w:rsidP="00204D79">
            <w:pPr>
              <w:jc w:val="center"/>
              <w:rPr>
                <w:sz w:val="20"/>
              </w:rPr>
            </w:pPr>
            <w:r w:rsidRPr="00E0002F">
              <w:rPr>
                <w:sz w:val="20"/>
              </w:rPr>
              <w:t>230</w:t>
            </w:r>
          </w:p>
        </w:tc>
        <w:tc>
          <w:tcPr>
            <w:tcW w:w="1122" w:type="dxa"/>
          </w:tcPr>
          <w:p w:rsidR="00204D79" w:rsidRPr="00E0002F" w:rsidRDefault="005C3DBE">
            <w:pPr>
              <w:rPr>
                <w:sz w:val="20"/>
              </w:rPr>
            </w:pPr>
            <w:r w:rsidRPr="00E0002F">
              <w:rPr>
                <w:sz w:val="20"/>
              </w:rPr>
              <w:t>10YR 6/4</w:t>
            </w:r>
          </w:p>
        </w:tc>
        <w:tc>
          <w:tcPr>
            <w:tcW w:w="831" w:type="dxa"/>
            <w:vAlign w:val="center"/>
          </w:tcPr>
          <w:p w:rsidR="00204D79" w:rsidRPr="00E0002F" w:rsidRDefault="005C3DBE" w:rsidP="00204D79">
            <w:pPr>
              <w:jc w:val="center"/>
              <w:rPr>
                <w:sz w:val="20"/>
              </w:rPr>
            </w:pPr>
            <w:r w:rsidRPr="00E0002F">
              <w:rPr>
                <w:sz w:val="20"/>
              </w:rPr>
              <w:t>89.40</w:t>
            </w:r>
          </w:p>
        </w:tc>
        <w:tc>
          <w:tcPr>
            <w:tcW w:w="830" w:type="dxa"/>
            <w:vAlign w:val="center"/>
          </w:tcPr>
          <w:p w:rsidR="00204D79" w:rsidRPr="00E0002F" w:rsidRDefault="005C3DBE" w:rsidP="00204D79">
            <w:pPr>
              <w:jc w:val="center"/>
              <w:rPr>
                <w:sz w:val="20"/>
              </w:rPr>
            </w:pPr>
            <w:r w:rsidRPr="00E0002F">
              <w:rPr>
                <w:sz w:val="20"/>
              </w:rPr>
              <w:t>95.56</w:t>
            </w:r>
          </w:p>
        </w:tc>
        <w:tc>
          <w:tcPr>
            <w:tcW w:w="1005" w:type="dxa"/>
            <w:vAlign w:val="center"/>
          </w:tcPr>
          <w:p w:rsidR="00204D79" w:rsidRPr="00E0002F" w:rsidRDefault="005C3DBE" w:rsidP="00204D79">
            <w:pPr>
              <w:jc w:val="center"/>
              <w:rPr>
                <w:sz w:val="20"/>
              </w:rPr>
            </w:pPr>
            <w:r w:rsidRPr="00E0002F">
              <w:rPr>
                <w:sz w:val="20"/>
              </w:rPr>
              <w:t>1.82</w:t>
            </w:r>
          </w:p>
        </w:tc>
        <w:tc>
          <w:tcPr>
            <w:tcW w:w="917" w:type="dxa"/>
            <w:vAlign w:val="center"/>
          </w:tcPr>
          <w:p w:rsidR="00204D79" w:rsidRPr="00E0002F" w:rsidRDefault="005C3DBE" w:rsidP="00204D79">
            <w:pPr>
              <w:jc w:val="center"/>
              <w:rPr>
                <w:sz w:val="20"/>
              </w:rPr>
            </w:pPr>
            <w:r w:rsidRPr="00E0002F">
              <w:rPr>
                <w:sz w:val="20"/>
              </w:rPr>
              <w:t>6.55</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0.4</w:t>
            </w:r>
          </w:p>
        </w:tc>
        <w:tc>
          <w:tcPr>
            <w:tcW w:w="761" w:type="dxa"/>
            <w:vAlign w:val="center"/>
          </w:tcPr>
          <w:p w:rsidR="00204D79" w:rsidRPr="00E0002F" w:rsidRDefault="005C3DBE" w:rsidP="00204D79">
            <w:pPr>
              <w:jc w:val="center"/>
              <w:rPr>
                <w:sz w:val="20"/>
              </w:rPr>
            </w:pPr>
            <w:r w:rsidRPr="00E0002F">
              <w:rPr>
                <w:sz w:val="20"/>
              </w:rPr>
              <w:t>7.5</w:t>
            </w:r>
          </w:p>
        </w:tc>
        <w:tc>
          <w:tcPr>
            <w:tcW w:w="755" w:type="dxa"/>
            <w:vAlign w:val="center"/>
          </w:tcPr>
          <w:p w:rsidR="00204D79" w:rsidRPr="00E0002F" w:rsidRDefault="005C3DBE" w:rsidP="00204D79">
            <w:pPr>
              <w:jc w:val="center"/>
              <w:rPr>
                <w:sz w:val="20"/>
              </w:rPr>
            </w:pPr>
            <w:r w:rsidRPr="00E0002F">
              <w:rPr>
                <w:sz w:val="20"/>
              </w:rPr>
              <w:t>15.8</w:t>
            </w:r>
          </w:p>
        </w:tc>
        <w:tc>
          <w:tcPr>
            <w:tcW w:w="780" w:type="dxa"/>
            <w:vAlign w:val="center"/>
          </w:tcPr>
          <w:p w:rsidR="00204D79" w:rsidRPr="00E0002F" w:rsidRDefault="005C3DBE" w:rsidP="00204D79">
            <w:pPr>
              <w:jc w:val="center"/>
              <w:rPr>
                <w:sz w:val="20"/>
              </w:rPr>
            </w:pPr>
            <w:r w:rsidRPr="00E0002F">
              <w:rPr>
                <w:sz w:val="20"/>
              </w:rPr>
              <w:t>22.1</w:t>
            </w:r>
          </w:p>
        </w:tc>
        <w:tc>
          <w:tcPr>
            <w:tcW w:w="777" w:type="dxa"/>
            <w:vAlign w:val="center"/>
          </w:tcPr>
          <w:p w:rsidR="00204D79" w:rsidRPr="00E0002F" w:rsidRDefault="005C3DBE" w:rsidP="00204D79">
            <w:pPr>
              <w:jc w:val="center"/>
              <w:rPr>
                <w:sz w:val="20"/>
              </w:rPr>
            </w:pPr>
            <w:r w:rsidRPr="00E0002F">
              <w:rPr>
                <w:sz w:val="20"/>
              </w:rPr>
              <w:t>21.2</w:t>
            </w:r>
          </w:p>
        </w:tc>
        <w:tc>
          <w:tcPr>
            <w:tcW w:w="755" w:type="dxa"/>
            <w:vAlign w:val="center"/>
          </w:tcPr>
          <w:p w:rsidR="00204D79" w:rsidRPr="00E0002F" w:rsidRDefault="005C3DBE" w:rsidP="00204D79">
            <w:pPr>
              <w:jc w:val="center"/>
              <w:rPr>
                <w:sz w:val="20"/>
              </w:rPr>
            </w:pPr>
            <w:r w:rsidRPr="00E0002F">
              <w:rPr>
                <w:sz w:val="20"/>
              </w:rPr>
              <w:t>14.7</w:t>
            </w:r>
          </w:p>
        </w:tc>
        <w:tc>
          <w:tcPr>
            <w:tcW w:w="756" w:type="dxa"/>
            <w:vAlign w:val="center"/>
          </w:tcPr>
          <w:p w:rsidR="00204D79" w:rsidRPr="00E0002F" w:rsidRDefault="005C3DBE" w:rsidP="00204D79">
            <w:pPr>
              <w:jc w:val="center"/>
              <w:rPr>
                <w:sz w:val="20"/>
              </w:rPr>
            </w:pPr>
            <w:r w:rsidRPr="00E0002F">
              <w:rPr>
                <w:sz w:val="20"/>
              </w:rPr>
              <w:t>8.5</w:t>
            </w:r>
          </w:p>
        </w:tc>
        <w:tc>
          <w:tcPr>
            <w:tcW w:w="756" w:type="dxa"/>
            <w:vAlign w:val="center"/>
          </w:tcPr>
          <w:p w:rsidR="00204D79" w:rsidRPr="00E0002F" w:rsidRDefault="005C3DBE" w:rsidP="00204D79">
            <w:pPr>
              <w:jc w:val="center"/>
              <w:rPr>
                <w:sz w:val="20"/>
              </w:rPr>
            </w:pPr>
            <w:r w:rsidRPr="00E0002F">
              <w:rPr>
                <w:sz w:val="20"/>
              </w:rPr>
              <w:t>4.4</w:t>
            </w:r>
          </w:p>
        </w:tc>
        <w:tc>
          <w:tcPr>
            <w:tcW w:w="773" w:type="dxa"/>
            <w:vAlign w:val="center"/>
          </w:tcPr>
          <w:p w:rsidR="00204D79" w:rsidRPr="00E0002F" w:rsidRDefault="005C3DBE" w:rsidP="00204D79">
            <w:pPr>
              <w:jc w:val="center"/>
              <w:rPr>
                <w:sz w:val="20"/>
              </w:rPr>
            </w:pPr>
            <w:r w:rsidRPr="00E0002F">
              <w:rPr>
                <w:sz w:val="20"/>
              </w:rPr>
              <w:t>2.4</w:t>
            </w:r>
          </w:p>
        </w:tc>
        <w:tc>
          <w:tcPr>
            <w:tcW w:w="762" w:type="dxa"/>
            <w:vAlign w:val="center"/>
          </w:tcPr>
          <w:p w:rsidR="00204D79" w:rsidRPr="00E0002F" w:rsidRDefault="005C3DBE" w:rsidP="00204D79">
            <w:pPr>
              <w:jc w:val="center"/>
              <w:rPr>
                <w:sz w:val="20"/>
              </w:rPr>
            </w:pPr>
            <w:r w:rsidRPr="00E0002F">
              <w:rPr>
                <w:sz w:val="20"/>
              </w:rPr>
              <w:t>3.1</w:t>
            </w:r>
          </w:p>
        </w:tc>
      </w:tr>
      <w:tr w:rsidR="00204D79" w:rsidRPr="00E0002F">
        <w:tc>
          <w:tcPr>
            <w:tcW w:w="816" w:type="dxa"/>
            <w:vAlign w:val="center"/>
          </w:tcPr>
          <w:p w:rsidR="00204D79" w:rsidRPr="00E0002F" w:rsidRDefault="005C3DBE" w:rsidP="00204D79">
            <w:pPr>
              <w:jc w:val="center"/>
              <w:rPr>
                <w:sz w:val="20"/>
              </w:rPr>
            </w:pPr>
            <w:r w:rsidRPr="00E0002F">
              <w:rPr>
                <w:sz w:val="20"/>
              </w:rPr>
              <w:t>SS22</w:t>
            </w:r>
          </w:p>
        </w:tc>
        <w:tc>
          <w:tcPr>
            <w:tcW w:w="852" w:type="dxa"/>
            <w:vAlign w:val="center"/>
          </w:tcPr>
          <w:p w:rsidR="00204D79" w:rsidRPr="00E0002F" w:rsidRDefault="005C3DBE" w:rsidP="00204D79">
            <w:pPr>
              <w:jc w:val="center"/>
              <w:rPr>
                <w:sz w:val="20"/>
              </w:rPr>
            </w:pPr>
            <w:r w:rsidRPr="00E0002F">
              <w:rPr>
                <w:sz w:val="20"/>
              </w:rPr>
              <w:t>240</w:t>
            </w:r>
          </w:p>
        </w:tc>
        <w:tc>
          <w:tcPr>
            <w:tcW w:w="1122" w:type="dxa"/>
          </w:tcPr>
          <w:p w:rsidR="00204D79" w:rsidRPr="00E0002F" w:rsidRDefault="005C3DBE">
            <w:pPr>
              <w:rPr>
                <w:sz w:val="20"/>
              </w:rPr>
            </w:pPr>
            <w:r w:rsidRPr="00E0002F">
              <w:rPr>
                <w:sz w:val="20"/>
              </w:rPr>
              <w:t>10YR 5/4</w:t>
            </w:r>
          </w:p>
        </w:tc>
        <w:tc>
          <w:tcPr>
            <w:tcW w:w="831" w:type="dxa"/>
            <w:vAlign w:val="center"/>
          </w:tcPr>
          <w:p w:rsidR="00204D79" w:rsidRPr="00E0002F" w:rsidRDefault="005C3DBE" w:rsidP="00204D79">
            <w:pPr>
              <w:jc w:val="center"/>
              <w:rPr>
                <w:sz w:val="20"/>
              </w:rPr>
            </w:pPr>
            <w:r w:rsidRPr="00E0002F">
              <w:rPr>
                <w:sz w:val="20"/>
              </w:rPr>
              <w:t>144.67</w:t>
            </w:r>
          </w:p>
        </w:tc>
        <w:tc>
          <w:tcPr>
            <w:tcW w:w="830" w:type="dxa"/>
            <w:vAlign w:val="center"/>
          </w:tcPr>
          <w:p w:rsidR="00204D79" w:rsidRPr="00E0002F" w:rsidRDefault="005C3DBE" w:rsidP="00204D79">
            <w:pPr>
              <w:jc w:val="center"/>
              <w:rPr>
                <w:sz w:val="20"/>
              </w:rPr>
            </w:pPr>
            <w:r w:rsidRPr="00E0002F">
              <w:rPr>
                <w:sz w:val="20"/>
              </w:rPr>
              <w:t>139.46</w:t>
            </w:r>
          </w:p>
        </w:tc>
        <w:tc>
          <w:tcPr>
            <w:tcW w:w="1005" w:type="dxa"/>
            <w:vAlign w:val="center"/>
          </w:tcPr>
          <w:p w:rsidR="00204D79" w:rsidRPr="00E0002F" w:rsidRDefault="005C3DBE" w:rsidP="00204D79">
            <w:pPr>
              <w:jc w:val="center"/>
              <w:rPr>
                <w:sz w:val="20"/>
              </w:rPr>
            </w:pPr>
            <w:r w:rsidRPr="00E0002F">
              <w:rPr>
                <w:sz w:val="20"/>
              </w:rPr>
              <w:t>1.44</w:t>
            </w:r>
          </w:p>
        </w:tc>
        <w:tc>
          <w:tcPr>
            <w:tcW w:w="917" w:type="dxa"/>
            <w:vAlign w:val="center"/>
          </w:tcPr>
          <w:p w:rsidR="00204D79" w:rsidRPr="00E0002F" w:rsidRDefault="005C3DBE" w:rsidP="00204D79">
            <w:pPr>
              <w:jc w:val="center"/>
              <w:rPr>
                <w:sz w:val="20"/>
              </w:rPr>
            </w:pPr>
            <w:r w:rsidRPr="00E0002F">
              <w:rPr>
                <w:sz w:val="20"/>
              </w:rPr>
              <w:t>5.00</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3.0</w:t>
            </w:r>
          </w:p>
        </w:tc>
        <w:tc>
          <w:tcPr>
            <w:tcW w:w="761" w:type="dxa"/>
            <w:vAlign w:val="center"/>
          </w:tcPr>
          <w:p w:rsidR="00204D79" w:rsidRPr="00E0002F" w:rsidRDefault="005C3DBE" w:rsidP="00204D79">
            <w:pPr>
              <w:jc w:val="center"/>
              <w:rPr>
                <w:sz w:val="20"/>
              </w:rPr>
            </w:pPr>
            <w:r w:rsidRPr="00E0002F">
              <w:rPr>
                <w:sz w:val="20"/>
              </w:rPr>
              <w:t>15.9</w:t>
            </w:r>
          </w:p>
        </w:tc>
        <w:tc>
          <w:tcPr>
            <w:tcW w:w="755" w:type="dxa"/>
            <w:vAlign w:val="center"/>
          </w:tcPr>
          <w:p w:rsidR="00204D79" w:rsidRPr="00E0002F" w:rsidRDefault="005C3DBE" w:rsidP="00204D79">
            <w:pPr>
              <w:jc w:val="center"/>
              <w:rPr>
                <w:sz w:val="20"/>
              </w:rPr>
            </w:pPr>
            <w:r w:rsidRPr="00E0002F">
              <w:rPr>
                <w:sz w:val="20"/>
              </w:rPr>
              <w:t>22.8</w:t>
            </w:r>
          </w:p>
        </w:tc>
        <w:tc>
          <w:tcPr>
            <w:tcW w:w="780" w:type="dxa"/>
            <w:vAlign w:val="center"/>
          </w:tcPr>
          <w:p w:rsidR="00204D79" w:rsidRPr="00E0002F" w:rsidRDefault="005C3DBE" w:rsidP="00204D79">
            <w:pPr>
              <w:jc w:val="center"/>
              <w:rPr>
                <w:sz w:val="20"/>
              </w:rPr>
            </w:pPr>
            <w:r w:rsidRPr="00E0002F">
              <w:rPr>
                <w:sz w:val="20"/>
              </w:rPr>
              <w:t>21.5</w:t>
            </w:r>
          </w:p>
        </w:tc>
        <w:tc>
          <w:tcPr>
            <w:tcW w:w="777" w:type="dxa"/>
            <w:vAlign w:val="center"/>
          </w:tcPr>
          <w:p w:rsidR="00204D79" w:rsidRPr="00E0002F" w:rsidRDefault="005C3DBE" w:rsidP="00204D79">
            <w:pPr>
              <w:jc w:val="center"/>
              <w:rPr>
                <w:sz w:val="20"/>
              </w:rPr>
            </w:pPr>
            <w:r w:rsidRPr="00E0002F">
              <w:rPr>
                <w:sz w:val="20"/>
              </w:rPr>
              <w:t>15.8</w:t>
            </w:r>
          </w:p>
        </w:tc>
        <w:tc>
          <w:tcPr>
            <w:tcW w:w="755" w:type="dxa"/>
            <w:vAlign w:val="center"/>
          </w:tcPr>
          <w:p w:rsidR="00204D79" w:rsidRPr="00E0002F" w:rsidRDefault="005C3DBE" w:rsidP="00204D79">
            <w:pPr>
              <w:jc w:val="center"/>
              <w:rPr>
                <w:sz w:val="20"/>
              </w:rPr>
            </w:pPr>
            <w:r w:rsidRPr="00E0002F">
              <w:rPr>
                <w:sz w:val="20"/>
              </w:rPr>
              <w:t>9.6</w:t>
            </w:r>
          </w:p>
        </w:tc>
        <w:tc>
          <w:tcPr>
            <w:tcW w:w="756" w:type="dxa"/>
            <w:vAlign w:val="center"/>
          </w:tcPr>
          <w:p w:rsidR="00204D79" w:rsidRPr="00E0002F" w:rsidRDefault="005C3DBE" w:rsidP="00204D79">
            <w:pPr>
              <w:jc w:val="center"/>
              <w:rPr>
                <w:sz w:val="20"/>
              </w:rPr>
            </w:pPr>
            <w:r w:rsidRPr="00E0002F">
              <w:rPr>
                <w:sz w:val="20"/>
              </w:rPr>
              <w:t>5.</w:t>
            </w:r>
            <w:r w:rsidRPr="00E0002F">
              <w:rPr>
                <w:sz w:val="20"/>
              </w:rPr>
              <w:t>1</w:t>
            </w:r>
          </w:p>
        </w:tc>
        <w:tc>
          <w:tcPr>
            <w:tcW w:w="756" w:type="dxa"/>
            <w:vAlign w:val="center"/>
          </w:tcPr>
          <w:p w:rsidR="00204D79" w:rsidRPr="00E0002F" w:rsidRDefault="005C3DBE" w:rsidP="00204D79">
            <w:pPr>
              <w:jc w:val="center"/>
              <w:rPr>
                <w:sz w:val="20"/>
              </w:rPr>
            </w:pPr>
            <w:r w:rsidRPr="00E0002F">
              <w:rPr>
                <w:sz w:val="20"/>
              </w:rPr>
              <w:t>2.7</w:t>
            </w:r>
          </w:p>
        </w:tc>
        <w:tc>
          <w:tcPr>
            <w:tcW w:w="773" w:type="dxa"/>
            <w:vAlign w:val="center"/>
          </w:tcPr>
          <w:p w:rsidR="00204D79" w:rsidRPr="00E0002F" w:rsidRDefault="005C3DBE" w:rsidP="00204D79">
            <w:pPr>
              <w:jc w:val="center"/>
              <w:rPr>
                <w:sz w:val="20"/>
              </w:rPr>
            </w:pPr>
            <w:r w:rsidRPr="00E0002F">
              <w:rPr>
                <w:sz w:val="20"/>
              </w:rPr>
              <w:t>1.6</w:t>
            </w:r>
          </w:p>
        </w:tc>
        <w:tc>
          <w:tcPr>
            <w:tcW w:w="762" w:type="dxa"/>
            <w:vAlign w:val="center"/>
          </w:tcPr>
          <w:p w:rsidR="00204D79" w:rsidRPr="00E0002F" w:rsidRDefault="005C3DBE" w:rsidP="00204D79">
            <w:pPr>
              <w:jc w:val="center"/>
              <w:rPr>
                <w:sz w:val="20"/>
              </w:rPr>
            </w:pPr>
            <w:r w:rsidRPr="00E0002F">
              <w:rPr>
                <w:sz w:val="20"/>
              </w:rPr>
              <w:t>1.9</w:t>
            </w:r>
          </w:p>
        </w:tc>
      </w:tr>
      <w:tr w:rsidR="00204D79" w:rsidRPr="00E0002F">
        <w:tc>
          <w:tcPr>
            <w:tcW w:w="816" w:type="dxa"/>
            <w:vAlign w:val="center"/>
          </w:tcPr>
          <w:p w:rsidR="00204D79" w:rsidRPr="00E0002F" w:rsidRDefault="005C3DBE" w:rsidP="00204D79">
            <w:pPr>
              <w:jc w:val="center"/>
              <w:rPr>
                <w:sz w:val="20"/>
              </w:rPr>
            </w:pPr>
            <w:r w:rsidRPr="00E0002F">
              <w:rPr>
                <w:sz w:val="20"/>
              </w:rPr>
              <w:t>SS23</w:t>
            </w:r>
          </w:p>
        </w:tc>
        <w:tc>
          <w:tcPr>
            <w:tcW w:w="852" w:type="dxa"/>
            <w:vAlign w:val="center"/>
          </w:tcPr>
          <w:p w:rsidR="00204D79" w:rsidRPr="00E0002F" w:rsidRDefault="005C3DBE" w:rsidP="00204D79">
            <w:pPr>
              <w:jc w:val="center"/>
              <w:rPr>
                <w:sz w:val="20"/>
              </w:rPr>
            </w:pPr>
            <w:r w:rsidRPr="00E0002F">
              <w:rPr>
                <w:sz w:val="20"/>
              </w:rPr>
              <w:t>250</w:t>
            </w:r>
          </w:p>
        </w:tc>
        <w:tc>
          <w:tcPr>
            <w:tcW w:w="1122" w:type="dxa"/>
          </w:tcPr>
          <w:p w:rsidR="00204D79" w:rsidRPr="00E0002F" w:rsidRDefault="005C3DBE">
            <w:pPr>
              <w:rPr>
                <w:sz w:val="20"/>
              </w:rPr>
            </w:pPr>
            <w:r w:rsidRPr="00E0002F">
              <w:rPr>
                <w:sz w:val="20"/>
              </w:rPr>
              <w:t>10YR 6/4</w:t>
            </w:r>
          </w:p>
        </w:tc>
        <w:tc>
          <w:tcPr>
            <w:tcW w:w="831" w:type="dxa"/>
            <w:vAlign w:val="center"/>
          </w:tcPr>
          <w:p w:rsidR="00204D79" w:rsidRPr="00E0002F" w:rsidRDefault="005C3DBE" w:rsidP="00204D79">
            <w:pPr>
              <w:jc w:val="center"/>
              <w:rPr>
                <w:sz w:val="20"/>
              </w:rPr>
            </w:pPr>
            <w:r w:rsidRPr="00E0002F">
              <w:rPr>
                <w:sz w:val="20"/>
              </w:rPr>
              <w:t>117.50</w:t>
            </w:r>
          </w:p>
        </w:tc>
        <w:tc>
          <w:tcPr>
            <w:tcW w:w="830" w:type="dxa"/>
            <w:vAlign w:val="center"/>
          </w:tcPr>
          <w:p w:rsidR="00204D79" w:rsidRPr="00E0002F" w:rsidRDefault="005C3DBE" w:rsidP="00204D79">
            <w:pPr>
              <w:jc w:val="center"/>
              <w:rPr>
                <w:sz w:val="20"/>
              </w:rPr>
            </w:pPr>
            <w:r w:rsidRPr="00E0002F">
              <w:rPr>
                <w:sz w:val="20"/>
              </w:rPr>
              <w:t>116.92</w:t>
            </w:r>
          </w:p>
        </w:tc>
        <w:tc>
          <w:tcPr>
            <w:tcW w:w="1005" w:type="dxa"/>
            <w:vAlign w:val="center"/>
          </w:tcPr>
          <w:p w:rsidR="00204D79" w:rsidRPr="00E0002F" w:rsidRDefault="005C3DBE" w:rsidP="00204D79">
            <w:pPr>
              <w:jc w:val="center"/>
              <w:rPr>
                <w:sz w:val="20"/>
              </w:rPr>
            </w:pPr>
            <w:r w:rsidRPr="00E0002F">
              <w:rPr>
                <w:sz w:val="20"/>
              </w:rPr>
              <w:t>1.46</w:t>
            </w:r>
          </w:p>
        </w:tc>
        <w:tc>
          <w:tcPr>
            <w:tcW w:w="917" w:type="dxa"/>
            <w:vAlign w:val="center"/>
          </w:tcPr>
          <w:p w:rsidR="00204D79" w:rsidRPr="00E0002F" w:rsidRDefault="005C3DBE" w:rsidP="00204D79">
            <w:pPr>
              <w:jc w:val="center"/>
              <w:rPr>
                <w:sz w:val="20"/>
              </w:rPr>
            </w:pPr>
            <w:r w:rsidRPr="00E0002F">
              <w:rPr>
                <w:sz w:val="20"/>
              </w:rPr>
              <w:t>4.83</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1.1</w:t>
            </w:r>
          </w:p>
        </w:tc>
        <w:tc>
          <w:tcPr>
            <w:tcW w:w="761" w:type="dxa"/>
            <w:vAlign w:val="center"/>
          </w:tcPr>
          <w:p w:rsidR="00204D79" w:rsidRPr="00E0002F" w:rsidRDefault="005C3DBE" w:rsidP="00204D79">
            <w:pPr>
              <w:jc w:val="center"/>
              <w:rPr>
                <w:sz w:val="20"/>
              </w:rPr>
            </w:pPr>
            <w:r w:rsidRPr="00E0002F">
              <w:rPr>
                <w:sz w:val="20"/>
              </w:rPr>
              <w:t>12.5</w:t>
            </w:r>
          </w:p>
        </w:tc>
        <w:tc>
          <w:tcPr>
            <w:tcW w:w="755" w:type="dxa"/>
            <w:vAlign w:val="center"/>
          </w:tcPr>
          <w:p w:rsidR="00204D79" w:rsidRPr="00E0002F" w:rsidRDefault="005C3DBE" w:rsidP="00204D79">
            <w:pPr>
              <w:jc w:val="center"/>
              <w:rPr>
                <w:sz w:val="20"/>
              </w:rPr>
            </w:pPr>
            <w:r w:rsidRPr="00E0002F">
              <w:rPr>
                <w:sz w:val="20"/>
              </w:rPr>
              <w:t>20.1</w:t>
            </w:r>
          </w:p>
        </w:tc>
        <w:tc>
          <w:tcPr>
            <w:tcW w:w="780" w:type="dxa"/>
            <w:vAlign w:val="center"/>
          </w:tcPr>
          <w:p w:rsidR="00204D79" w:rsidRPr="00E0002F" w:rsidRDefault="005C3DBE" w:rsidP="00204D79">
            <w:pPr>
              <w:jc w:val="center"/>
              <w:rPr>
                <w:sz w:val="20"/>
              </w:rPr>
            </w:pPr>
            <w:r w:rsidRPr="00E0002F">
              <w:rPr>
                <w:sz w:val="20"/>
              </w:rPr>
              <w:t>22.1</w:t>
            </w:r>
          </w:p>
        </w:tc>
        <w:tc>
          <w:tcPr>
            <w:tcW w:w="777" w:type="dxa"/>
            <w:vAlign w:val="center"/>
          </w:tcPr>
          <w:p w:rsidR="00204D79" w:rsidRPr="00E0002F" w:rsidRDefault="005C3DBE" w:rsidP="00204D79">
            <w:pPr>
              <w:jc w:val="center"/>
              <w:rPr>
                <w:sz w:val="20"/>
              </w:rPr>
            </w:pPr>
            <w:r w:rsidRPr="00E0002F">
              <w:rPr>
                <w:sz w:val="20"/>
              </w:rPr>
              <w:t>18.4</w:t>
            </w:r>
          </w:p>
        </w:tc>
        <w:tc>
          <w:tcPr>
            <w:tcW w:w="755" w:type="dxa"/>
            <w:vAlign w:val="center"/>
          </w:tcPr>
          <w:p w:rsidR="00204D79" w:rsidRPr="00E0002F" w:rsidRDefault="005C3DBE" w:rsidP="00204D79">
            <w:pPr>
              <w:jc w:val="center"/>
              <w:rPr>
                <w:sz w:val="20"/>
              </w:rPr>
            </w:pPr>
            <w:r w:rsidRPr="00E0002F">
              <w:rPr>
                <w:sz w:val="20"/>
              </w:rPr>
              <w:t>11.5</w:t>
            </w:r>
          </w:p>
        </w:tc>
        <w:tc>
          <w:tcPr>
            <w:tcW w:w="756" w:type="dxa"/>
            <w:vAlign w:val="center"/>
          </w:tcPr>
          <w:p w:rsidR="00204D79" w:rsidRPr="00E0002F" w:rsidRDefault="005C3DBE" w:rsidP="00204D79">
            <w:pPr>
              <w:jc w:val="center"/>
              <w:rPr>
                <w:sz w:val="20"/>
              </w:rPr>
            </w:pPr>
            <w:r w:rsidRPr="00E0002F">
              <w:rPr>
                <w:sz w:val="20"/>
              </w:rPr>
              <w:t>6.2</w:t>
            </w:r>
          </w:p>
        </w:tc>
        <w:tc>
          <w:tcPr>
            <w:tcW w:w="756" w:type="dxa"/>
            <w:vAlign w:val="center"/>
          </w:tcPr>
          <w:p w:rsidR="00204D79" w:rsidRPr="00E0002F" w:rsidRDefault="005C3DBE" w:rsidP="00204D79">
            <w:pPr>
              <w:jc w:val="center"/>
              <w:rPr>
                <w:sz w:val="20"/>
              </w:rPr>
            </w:pPr>
            <w:r w:rsidRPr="00E0002F">
              <w:rPr>
                <w:sz w:val="20"/>
              </w:rPr>
              <w:t>3.4</w:t>
            </w:r>
          </w:p>
        </w:tc>
        <w:tc>
          <w:tcPr>
            <w:tcW w:w="773" w:type="dxa"/>
            <w:vAlign w:val="center"/>
          </w:tcPr>
          <w:p w:rsidR="00204D79" w:rsidRPr="00E0002F" w:rsidRDefault="005C3DBE" w:rsidP="00204D79">
            <w:pPr>
              <w:jc w:val="center"/>
              <w:rPr>
                <w:sz w:val="20"/>
              </w:rPr>
            </w:pPr>
            <w:r w:rsidRPr="00E0002F">
              <w:rPr>
                <w:sz w:val="20"/>
              </w:rPr>
              <w:t>2.1</w:t>
            </w:r>
          </w:p>
        </w:tc>
        <w:tc>
          <w:tcPr>
            <w:tcW w:w="762" w:type="dxa"/>
            <w:vAlign w:val="center"/>
          </w:tcPr>
          <w:p w:rsidR="00204D79" w:rsidRPr="00E0002F" w:rsidRDefault="005C3DBE" w:rsidP="00204D79">
            <w:pPr>
              <w:jc w:val="center"/>
              <w:rPr>
                <w:sz w:val="20"/>
              </w:rPr>
            </w:pPr>
            <w:r w:rsidRPr="00E0002F">
              <w:rPr>
                <w:sz w:val="20"/>
              </w:rPr>
              <w:t>2.6</w:t>
            </w:r>
          </w:p>
        </w:tc>
      </w:tr>
      <w:tr w:rsidR="00204D79" w:rsidRPr="00E0002F">
        <w:tc>
          <w:tcPr>
            <w:tcW w:w="816" w:type="dxa"/>
            <w:vAlign w:val="center"/>
          </w:tcPr>
          <w:p w:rsidR="00204D79" w:rsidRPr="00E0002F" w:rsidRDefault="005C3DBE" w:rsidP="00204D79">
            <w:pPr>
              <w:jc w:val="center"/>
              <w:rPr>
                <w:sz w:val="20"/>
              </w:rPr>
            </w:pPr>
            <w:r w:rsidRPr="00E0002F">
              <w:rPr>
                <w:sz w:val="20"/>
              </w:rPr>
              <w:t>SS24</w:t>
            </w:r>
          </w:p>
        </w:tc>
        <w:tc>
          <w:tcPr>
            <w:tcW w:w="852" w:type="dxa"/>
            <w:vAlign w:val="center"/>
          </w:tcPr>
          <w:p w:rsidR="00204D79" w:rsidRPr="00E0002F" w:rsidRDefault="005C3DBE" w:rsidP="00204D79">
            <w:pPr>
              <w:jc w:val="center"/>
              <w:rPr>
                <w:sz w:val="20"/>
              </w:rPr>
            </w:pPr>
            <w:r w:rsidRPr="00E0002F">
              <w:rPr>
                <w:sz w:val="20"/>
              </w:rPr>
              <w:t>260</w:t>
            </w:r>
          </w:p>
        </w:tc>
        <w:tc>
          <w:tcPr>
            <w:tcW w:w="1122" w:type="dxa"/>
          </w:tcPr>
          <w:p w:rsidR="00204D79" w:rsidRPr="00E0002F" w:rsidRDefault="005C3DBE">
            <w:pPr>
              <w:rPr>
                <w:sz w:val="20"/>
              </w:rPr>
            </w:pPr>
            <w:r w:rsidRPr="00E0002F">
              <w:rPr>
                <w:sz w:val="20"/>
              </w:rPr>
              <w:t>10YR 6/4</w:t>
            </w:r>
          </w:p>
        </w:tc>
        <w:tc>
          <w:tcPr>
            <w:tcW w:w="831" w:type="dxa"/>
            <w:vAlign w:val="center"/>
          </w:tcPr>
          <w:p w:rsidR="00204D79" w:rsidRPr="00E0002F" w:rsidRDefault="005C3DBE" w:rsidP="00204D79">
            <w:pPr>
              <w:jc w:val="center"/>
              <w:rPr>
                <w:sz w:val="20"/>
              </w:rPr>
            </w:pPr>
            <w:r w:rsidRPr="00E0002F">
              <w:rPr>
                <w:sz w:val="20"/>
              </w:rPr>
              <w:t>122.85</w:t>
            </w:r>
          </w:p>
        </w:tc>
        <w:tc>
          <w:tcPr>
            <w:tcW w:w="830" w:type="dxa"/>
            <w:vAlign w:val="center"/>
          </w:tcPr>
          <w:p w:rsidR="00204D79" w:rsidRPr="00E0002F" w:rsidRDefault="005C3DBE" w:rsidP="00204D79">
            <w:pPr>
              <w:jc w:val="center"/>
              <w:rPr>
                <w:sz w:val="20"/>
              </w:rPr>
            </w:pPr>
            <w:r w:rsidRPr="00E0002F">
              <w:rPr>
                <w:sz w:val="20"/>
              </w:rPr>
              <w:t>110.63</w:t>
            </w:r>
          </w:p>
        </w:tc>
        <w:tc>
          <w:tcPr>
            <w:tcW w:w="1005" w:type="dxa"/>
            <w:vAlign w:val="center"/>
          </w:tcPr>
          <w:p w:rsidR="00204D79" w:rsidRPr="00E0002F" w:rsidRDefault="005C3DBE" w:rsidP="00204D79">
            <w:pPr>
              <w:jc w:val="center"/>
              <w:rPr>
                <w:sz w:val="20"/>
              </w:rPr>
            </w:pPr>
            <w:r w:rsidRPr="00E0002F">
              <w:rPr>
                <w:sz w:val="20"/>
              </w:rPr>
              <w:t>1.33</w:t>
            </w:r>
          </w:p>
        </w:tc>
        <w:tc>
          <w:tcPr>
            <w:tcW w:w="917" w:type="dxa"/>
            <w:vAlign w:val="center"/>
          </w:tcPr>
          <w:p w:rsidR="00204D79" w:rsidRPr="00E0002F" w:rsidRDefault="005C3DBE" w:rsidP="00204D79">
            <w:pPr>
              <w:jc w:val="center"/>
              <w:rPr>
                <w:sz w:val="20"/>
              </w:rPr>
            </w:pPr>
            <w:r w:rsidRPr="00E0002F">
              <w:rPr>
                <w:sz w:val="20"/>
              </w:rPr>
              <w:t>4.57</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0.8</w:t>
            </w:r>
          </w:p>
        </w:tc>
        <w:tc>
          <w:tcPr>
            <w:tcW w:w="761" w:type="dxa"/>
            <w:vAlign w:val="center"/>
          </w:tcPr>
          <w:p w:rsidR="00204D79" w:rsidRPr="00E0002F" w:rsidRDefault="005C3DBE" w:rsidP="00204D79">
            <w:pPr>
              <w:jc w:val="center"/>
              <w:rPr>
                <w:sz w:val="20"/>
              </w:rPr>
            </w:pPr>
            <w:r w:rsidRPr="00E0002F">
              <w:rPr>
                <w:sz w:val="20"/>
              </w:rPr>
              <w:t>12.6</w:t>
            </w:r>
          </w:p>
        </w:tc>
        <w:tc>
          <w:tcPr>
            <w:tcW w:w="755" w:type="dxa"/>
            <w:vAlign w:val="center"/>
          </w:tcPr>
          <w:p w:rsidR="00204D79" w:rsidRPr="00E0002F" w:rsidRDefault="005C3DBE" w:rsidP="00204D79">
            <w:pPr>
              <w:jc w:val="center"/>
              <w:rPr>
                <w:sz w:val="20"/>
              </w:rPr>
            </w:pPr>
            <w:r w:rsidRPr="00E0002F">
              <w:rPr>
                <w:sz w:val="20"/>
              </w:rPr>
              <w:t>23.8</w:t>
            </w:r>
          </w:p>
        </w:tc>
        <w:tc>
          <w:tcPr>
            <w:tcW w:w="780" w:type="dxa"/>
            <w:vAlign w:val="center"/>
          </w:tcPr>
          <w:p w:rsidR="00204D79" w:rsidRPr="00E0002F" w:rsidRDefault="005C3DBE" w:rsidP="00204D79">
            <w:pPr>
              <w:jc w:val="center"/>
              <w:rPr>
                <w:sz w:val="20"/>
              </w:rPr>
            </w:pPr>
            <w:r w:rsidRPr="00E0002F">
              <w:rPr>
                <w:sz w:val="20"/>
              </w:rPr>
              <w:t>23.9</w:t>
            </w:r>
          </w:p>
        </w:tc>
        <w:tc>
          <w:tcPr>
            <w:tcW w:w="777" w:type="dxa"/>
            <w:vAlign w:val="center"/>
          </w:tcPr>
          <w:p w:rsidR="00204D79" w:rsidRPr="00E0002F" w:rsidRDefault="005C3DBE" w:rsidP="00204D79">
            <w:pPr>
              <w:jc w:val="center"/>
              <w:rPr>
                <w:sz w:val="20"/>
              </w:rPr>
            </w:pPr>
            <w:r w:rsidRPr="00E0002F">
              <w:rPr>
                <w:sz w:val="20"/>
              </w:rPr>
              <w:t>17.7</w:t>
            </w:r>
          </w:p>
        </w:tc>
        <w:tc>
          <w:tcPr>
            <w:tcW w:w="755" w:type="dxa"/>
            <w:vAlign w:val="center"/>
          </w:tcPr>
          <w:p w:rsidR="00204D79" w:rsidRPr="00E0002F" w:rsidRDefault="005C3DBE" w:rsidP="00204D79">
            <w:pPr>
              <w:jc w:val="center"/>
              <w:rPr>
                <w:sz w:val="20"/>
              </w:rPr>
            </w:pPr>
            <w:r w:rsidRPr="00E0002F">
              <w:rPr>
                <w:sz w:val="20"/>
              </w:rPr>
              <w:t>10.5</w:t>
            </w:r>
          </w:p>
        </w:tc>
        <w:tc>
          <w:tcPr>
            <w:tcW w:w="756" w:type="dxa"/>
            <w:vAlign w:val="center"/>
          </w:tcPr>
          <w:p w:rsidR="00204D79" w:rsidRPr="00E0002F" w:rsidRDefault="005C3DBE" w:rsidP="00204D79">
            <w:pPr>
              <w:jc w:val="center"/>
              <w:rPr>
                <w:sz w:val="20"/>
              </w:rPr>
            </w:pPr>
            <w:r w:rsidRPr="00E0002F">
              <w:rPr>
                <w:sz w:val="20"/>
              </w:rPr>
              <w:t>5.0</w:t>
            </w:r>
          </w:p>
        </w:tc>
        <w:tc>
          <w:tcPr>
            <w:tcW w:w="756" w:type="dxa"/>
            <w:vAlign w:val="center"/>
          </w:tcPr>
          <w:p w:rsidR="00204D79" w:rsidRPr="00E0002F" w:rsidRDefault="005C3DBE" w:rsidP="00204D79">
            <w:pPr>
              <w:jc w:val="center"/>
              <w:rPr>
                <w:sz w:val="20"/>
              </w:rPr>
            </w:pPr>
            <w:r w:rsidRPr="00E0002F">
              <w:rPr>
                <w:sz w:val="20"/>
              </w:rPr>
              <w:t>2.4</w:t>
            </w:r>
          </w:p>
        </w:tc>
        <w:tc>
          <w:tcPr>
            <w:tcW w:w="773" w:type="dxa"/>
            <w:vAlign w:val="center"/>
          </w:tcPr>
          <w:p w:rsidR="00204D79" w:rsidRPr="00E0002F" w:rsidRDefault="005C3DBE" w:rsidP="00204D79">
            <w:pPr>
              <w:jc w:val="center"/>
              <w:rPr>
                <w:sz w:val="20"/>
              </w:rPr>
            </w:pPr>
            <w:r w:rsidRPr="00E0002F">
              <w:rPr>
                <w:sz w:val="20"/>
              </w:rPr>
              <w:t>1.5</w:t>
            </w:r>
          </w:p>
        </w:tc>
        <w:tc>
          <w:tcPr>
            <w:tcW w:w="762" w:type="dxa"/>
            <w:vAlign w:val="center"/>
          </w:tcPr>
          <w:p w:rsidR="00204D79" w:rsidRPr="00E0002F" w:rsidRDefault="005C3DBE" w:rsidP="00204D79">
            <w:pPr>
              <w:jc w:val="center"/>
              <w:rPr>
                <w:sz w:val="20"/>
              </w:rPr>
            </w:pPr>
            <w:r w:rsidRPr="00E0002F">
              <w:rPr>
                <w:sz w:val="20"/>
              </w:rPr>
              <w:t>1.8</w:t>
            </w:r>
          </w:p>
        </w:tc>
      </w:tr>
      <w:tr w:rsidR="00204D79" w:rsidRPr="00E0002F">
        <w:tc>
          <w:tcPr>
            <w:tcW w:w="816" w:type="dxa"/>
            <w:vAlign w:val="center"/>
          </w:tcPr>
          <w:p w:rsidR="00204D79" w:rsidRPr="00E0002F" w:rsidRDefault="005C3DBE" w:rsidP="00204D79">
            <w:pPr>
              <w:jc w:val="center"/>
              <w:rPr>
                <w:sz w:val="20"/>
              </w:rPr>
            </w:pPr>
            <w:r w:rsidRPr="00E0002F">
              <w:rPr>
                <w:sz w:val="20"/>
              </w:rPr>
              <w:t>SS25</w:t>
            </w:r>
          </w:p>
        </w:tc>
        <w:tc>
          <w:tcPr>
            <w:tcW w:w="852" w:type="dxa"/>
            <w:vAlign w:val="center"/>
          </w:tcPr>
          <w:p w:rsidR="00204D79" w:rsidRPr="00E0002F" w:rsidRDefault="005C3DBE" w:rsidP="00204D79">
            <w:pPr>
              <w:jc w:val="center"/>
              <w:rPr>
                <w:sz w:val="20"/>
              </w:rPr>
            </w:pPr>
            <w:r w:rsidRPr="00E0002F">
              <w:rPr>
                <w:sz w:val="20"/>
              </w:rPr>
              <w:t>270</w:t>
            </w:r>
          </w:p>
        </w:tc>
        <w:tc>
          <w:tcPr>
            <w:tcW w:w="1122" w:type="dxa"/>
          </w:tcPr>
          <w:p w:rsidR="00204D79" w:rsidRPr="00E0002F" w:rsidRDefault="005C3DBE">
            <w:pPr>
              <w:rPr>
                <w:sz w:val="20"/>
              </w:rPr>
            </w:pPr>
            <w:r w:rsidRPr="00E0002F">
              <w:rPr>
                <w:sz w:val="20"/>
              </w:rPr>
              <w:t>7.5YR 5/4</w:t>
            </w:r>
          </w:p>
        </w:tc>
        <w:tc>
          <w:tcPr>
            <w:tcW w:w="831" w:type="dxa"/>
            <w:vAlign w:val="center"/>
          </w:tcPr>
          <w:p w:rsidR="00204D79" w:rsidRPr="00E0002F" w:rsidRDefault="005C3DBE" w:rsidP="00204D79">
            <w:pPr>
              <w:jc w:val="center"/>
              <w:rPr>
                <w:sz w:val="20"/>
              </w:rPr>
            </w:pPr>
            <w:r w:rsidRPr="00E0002F">
              <w:rPr>
                <w:sz w:val="20"/>
              </w:rPr>
              <w:t>117.40</w:t>
            </w:r>
          </w:p>
        </w:tc>
        <w:tc>
          <w:tcPr>
            <w:tcW w:w="830" w:type="dxa"/>
            <w:vAlign w:val="center"/>
          </w:tcPr>
          <w:p w:rsidR="00204D79" w:rsidRPr="00E0002F" w:rsidRDefault="005C3DBE" w:rsidP="00204D79">
            <w:pPr>
              <w:jc w:val="center"/>
              <w:rPr>
                <w:sz w:val="20"/>
              </w:rPr>
            </w:pPr>
            <w:r w:rsidRPr="00E0002F">
              <w:rPr>
                <w:sz w:val="20"/>
              </w:rPr>
              <w:t>108.49</w:t>
            </w:r>
          </w:p>
        </w:tc>
        <w:tc>
          <w:tcPr>
            <w:tcW w:w="1005" w:type="dxa"/>
            <w:vAlign w:val="center"/>
          </w:tcPr>
          <w:p w:rsidR="00204D79" w:rsidRPr="00E0002F" w:rsidRDefault="005C3DBE" w:rsidP="00204D79">
            <w:pPr>
              <w:jc w:val="center"/>
              <w:rPr>
                <w:sz w:val="20"/>
              </w:rPr>
            </w:pPr>
            <w:r w:rsidRPr="00E0002F">
              <w:rPr>
                <w:sz w:val="20"/>
              </w:rPr>
              <w:t>1.36</w:t>
            </w:r>
          </w:p>
        </w:tc>
        <w:tc>
          <w:tcPr>
            <w:tcW w:w="917" w:type="dxa"/>
            <w:vAlign w:val="center"/>
          </w:tcPr>
          <w:p w:rsidR="00204D79" w:rsidRPr="00E0002F" w:rsidRDefault="005C3DBE" w:rsidP="00204D79">
            <w:pPr>
              <w:jc w:val="center"/>
              <w:rPr>
                <w:sz w:val="20"/>
              </w:rPr>
            </w:pPr>
            <w:r w:rsidRPr="00E0002F">
              <w:rPr>
                <w:sz w:val="20"/>
              </w:rPr>
              <w:t>4.69</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0.7</w:t>
            </w:r>
          </w:p>
        </w:tc>
        <w:tc>
          <w:tcPr>
            <w:tcW w:w="761" w:type="dxa"/>
            <w:vAlign w:val="center"/>
          </w:tcPr>
          <w:p w:rsidR="00204D79" w:rsidRPr="00E0002F" w:rsidRDefault="005C3DBE" w:rsidP="00204D79">
            <w:pPr>
              <w:jc w:val="center"/>
              <w:rPr>
                <w:sz w:val="20"/>
              </w:rPr>
            </w:pPr>
            <w:r w:rsidRPr="00E0002F">
              <w:rPr>
                <w:sz w:val="20"/>
              </w:rPr>
              <w:t>11.8</w:t>
            </w:r>
          </w:p>
        </w:tc>
        <w:tc>
          <w:tcPr>
            <w:tcW w:w="755" w:type="dxa"/>
            <w:vAlign w:val="center"/>
          </w:tcPr>
          <w:p w:rsidR="00204D79" w:rsidRPr="00E0002F" w:rsidRDefault="005C3DBE" w:rsidP="00204D79">
            <w:pPr>
              <w:jc w:val="center"/>
              <w:rPr>
                <w:sz w:val="20"/>
              </w:rPr>
            </w:pPr>
            <w:r w:rsidRPr="00E0002F">
              <w:rPr>
                <w:sz w:val="20"/>
              </w:rPr>
              <w:t>2</w:t>
            </w:r>
            <w:r w:rsidRPr="00E0002F">
              <w:rPr>
                <w:sz w:val="20"/>
              </w:rPr>
              <w:t>2.7</w:t>
            </w:r>
          </w:p>
        </w:tc>
        <w:tc>
          <w:tcPr>
            <w:tcW w:w="780" w:type="dxa"/>
            <w:vAlign w:val="center"/>
          </w:tcPr>
          <w:p w:rsidR="00204D79" w:rsidRPr="00E0002F" w:rsidRDefault="005C3DBE" w:rsidP="00204D79">
            <w:pPr>
              <w:jc w:val="center"/>
              <w:rPr>
                <w:sz w:val="20"/>
              </w:rPr>
            </w:pPr>
            <w:r w:rsidRPr="00E0002F">
              <w:rPr>
                <w:sz w:val="20"/>
              </w:rPr>
              <w:t>23.9</w:t>
            </w:r>
          </w:p>
        </w:tc>
        <w:tc>
          <w:tcPr>
            <w:tcW w:w="777" w:type="dxa"/>
            <w:vAlign w:val="center"/>
          </w:tcPr>
          <w:p w:rsidR="00204D79" w:rsidRPr="00E0002F" w:rsidRDefault="005C3DBE" w:rsidP="00204D79">
            <w:pPr>
              <w:jc w:val="center"/>
              <w:rPr>
                <w:sz w:val="20"/>
              </w:rPr>
            </w:pPr>
            <w:r w:rsidRPr="00E0002F">
              <w:rPr>
                <w:sz w:val="20"/>
              </w:rPr>
              <w:t>17.8</w:t>
            </w:r>
          </w:p>
        </w:tc>
        <w:tc>
          <w:tcPr>
            <w:tcW w:w="755" w:type="dxa"/>
            <w:vAlign w:val="center"/>
          </w:tcPr>
          <w:p w:rsidR="00204D79" w:rsidRPr="00E0002F" w:rsidRDefault="005C3DBE" w:rsidP="00204D79">
            <w:pPr>
              <w:jc w:val="center"/>
              <w:rPr>
                <w:sz w:val="20"/>
              </w:rPr>
            </w:pPr>
            <w:r w:rsidRPr="00E0002F">
              <w:rPr>
                <w:sz w:val="20"/>
              </w:rPr>
              <w:t>10.6</w:t>
            </w:r>
          </w:p>
        </w:tc>
        <w:tc>
          <w:tcPr>
            <w:tcW w:w="756" w:type="dxa"/>
            <w:vAlign w:val="center"/>
          </w:tcPr>
          <w:p w:rsidR="00204D79" w:rsidRPr="00E0002F" w:rsidRDefault="005C3DBE" w:rsidP="00204D79">
            <w:pPr>
              <w:jc w:val="center"/>
              <w:rPr>
                <w:sz w:val="20"/>
              </w:rPr>
            </w:pPr>
            <w:r w:rsidRPr="00E0002F">
              <w:rPr>
                <w:sz w:val="20"/>
              </w:rPr>
              <w:t>5.6</w:t>
            </w:r>
          </w:p>
        </w:tc>
        <w:tc>
          <w:tcPr>
            <w:tcW w:w="756" w:type="dxa"/>
            <w:vAlign w:val="center"/>
          </w:tcPr>
          <w:p w:rsidR="00204D79" w:rsidRPr="00E0002F" w:rsidRDefault="005C3DBE" w:rsidP="00204D79">
            <w:pPr>
              <w:jc w:val="center"/>
              <w:rPr>
                <w:sz w:val="20"/>
              </w:rPr>
            </w:pPr>
            <w:r w:rsidRPr="00E0002F">
              <w:rPr>
                <w:sz w:val="20"/>
              </w:rPr>
              <w:t>2.9</w:t>
            </w:r>
          </w:p>
        </w:tc>
        <w:tc>
          <w:tcPr>
            <w:tcW w:w="773" w:type="dxa"/>
            <w:vAlign w:val="center"/>
          </w:tcPr>
          <w:p w:rsidR="00204D79" w:rsidRPr="00E0002F" w:rsidRDefault="005C3DBE" w:rsidP="00204D79">
            <w:pPr>
              <w:jc w:val="center"/>
              <w:rPr>
                <w:sz w:val="20"/>
              </w:rPr>
            </w:pPr>
            <w:r w:rsidRPr="00E0002F">
              <w:rPr>
                <w:sz w:val="20"/>
              </w:rPr>
              <w:t>1.8</w:t>
            </w:r>
          </w:p>
        </w:tc>
        <w:tc>
          <w:tcPr>
            <w:tcW w:w="762" w:type="dxa"/>
            <w:vAlign w:val="center"/>
          </w:tcPr>
          <w:p w:rsidR="00204D79" w:rsidRPr="00E0002F" w:rsidRDefault="005C3DBE" w:rsidP="00204D79">
            <w:pPr>
              <w:jc w:val="center"/>
              <w:rPr>
                <w:sz w:val="20"/>
              </w:rPr>
            </w:pPr>
            <w:r w:rsidRPr="00E0002F">
              <w:rPr>
                <w:sz w:val="20"/>
              </w:rPr>
              <w:t>2.3</w:t>
            </w:r>
          </w:p>
        </w:tc>
      </w:tr>
      <w:tr w:rsidR="00204D79" w:rsidRPr="00E0002F">
        <w:tc>
          <w:tcPr>
            <w:tcW w:w="816" w:type="dxa"/>
            <w:vAlign w:val="center"/>
          </w:tcPr>
          <w:p w:rsidR="00204D79" w:rsidRPr="00E0002F" w:rsidRDefault="005C3DBE" w:rsidP="00204D79">
            <w:pPr>
              <w:jc w:val="center"/>
              <w:rPr>
                <w:sz w:val="20"/>
              </w:rPr>
            </w:pPr>
            <w:r w:rsidRPr="00E0002F">
              <w:rPr>
                <w:sz w:val="20"/>
              </w:rPr>
              <w:t>SS26</w:t>
            </w:r>
          </w:p>
        </w:tc>
        <w:tc>
          <w:tcPr>
            <w:tcW w:w="852" w:type="dxa"/>
            <w:vAlign w:val="center"/>
          </w:tcPr>
          <w:p w:rsidR="00204D79" w:rsidRPr="00E0002F" w:rsidRDefault="005C3DBE" w:rsidP="00204D79">
            <w:pPr>
              <w:jc w:val="center"/>
              <w:rPr>
                <w:sz w:val="20"/>
              </w:rPr>
            </w:pPr>
            <w:r w:rsidRPr="00E0002F">
              <w:rPr>
                <w:sz w:val="20"/>
              </w:rPr>
              <w:t>280</w:t>
            </w:r>
          </w:p>
        </w:tc>
        <w:tc>
          <w:tcPr>
            <w:tcW w:w="1122" w:type="dxa"/>
          </w:tcPr>
          <w:p w:rsidR="00204D79" w:rsidRPr="00E0002F" w:rsidRDefault="005C3DBE">
            <w:pPr>
              <w:rPr>
                <w:sz w:val="20"/>
              </w:rPr>
            </w:pPr>
            <w:r w:rsidRPr="00E0002F">
              <w:rPr>
                <w:sz w:val="20"/>
              </w:rPr>
              <w:t>7.5YR 5/4</w:t>
            </w:r>
          </w:p>
        </w:tc>
        <w:tc>
          <w:tcPr>
            <w:tcW w:w="831" w:type="dxa"/>
            <w:vAlign w:val="center"/>
          </w:tcPr>
          <w:p w:rsidR="00204D79" w:rsidRPr="00E0002F" w:rsidRDefault="005C3DBE" w:rsidP="00204D79">
            <w:pPr>
              <w:jc w:val="center"/>
              <w:rPr>
                <w:sz w:val="20"/>
              </w:rPr>
            </w:pPr>
            <w:r w:rsidRPr="00E0002F">
              <w:rPr>
                <w:sz w:val="20"/>
              </w:rPr>
              <w:t>129.69</w:t>
            </w:r>
          </w:p>
        </w:tc>
        <w:tc>
          <w:tcPr>
            <w:tcW w:w="830" w:type="dxa"/>
            <w:vAlign w:val="center"/>
          </w:tcPr>
          <w:p w:rsidR="00204D79" w:rsidRPr="00E0002F" w:rsidRDefault="005C3DBE" w:rsidP="00204D79">
            <w:pPr>
              <w:jc w:val="center"/>
              <w:rPr>
                <w:sz w:val="20"/>
              </w:rPr>
            </w:pPr>
            <w:r w:rsidRPr="00E0002F">
              <w:rPr>
                <w:sz w:val="20"/>
              </w:rPr>
              <w:t>136.51</w:t>
            </w:r>
          </w:p>
        </w:tc>
        <w:tc>
          <w:tcPr>
            <w:tcW w:w="1005" w:type="dxa"/>
            <w:vAlign w:val="center"/>
          </w:tcPr>
          <w:p w:rsidR="00204D79" w:rsidRPr="00E0002F" w:rsidRDefault="005C3DBE" w:rsidP="00204D79">
            <w:pPr>
              <w:jc w:val="center"/>
              <w:rPr>
                <w:sz w:val="20"/>
              </w:rPr>
            </w:pPr>
            <w:r w:rsidRPr="00E0002F">
              <w:rPr>
                <w:sz w:val="20"/>
              </w:rPr>
              <w:t>1.73</w:t>
            </w:r>
          </w:p>
        </w:tc>
        <w:tc>
          <w:tcPr>
            <w:tcW w:w="917" w:type="dxa"/>
            <w:vAlign w:val="center"/>
          </w:tcPr>
          <w:p w:rsidR="00204D79" w:rsidRPr="00E0002F" w:rsidRDefault="005C3DBE" w:rsidP="00204D79">
            <w:pPr>
              <w:jc w:val="center"/>
              <w:rPr>
                <w:sz w:val="20"/>
              </w:rPr>
            </w:pPr>
            <w:r w:rsidRPr="00E0002F">
              <w:rPr>
                <w:sz w:val="20"/>
              </w:rPr>
              <w:t>6.39</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2.7</w:t>
            </w:r>
          </w:p>
        </w:tc>
        <w:tc>
          <w:tcPr>
            <w:tcW w:w="761" w:type="dxa"/>
            <w:vAlign w:val="center"/>
          </w:tcPr>
          <w:p w:rsidR="00204D79" w:rsidRPr="00E0002F" w:rsidRDefault="005C3DBE" w:rsidP="00204D79">
            <w:pPr>
              <w:jc w:val="center"/>
              <w:rPr>
                <w:sz w:val="20"/>
              </w:rPr>
            </w:pPr>
            <w:r w:rsidRPr="00E0002F">
              <w:rPr>
                <w:sz w:val="20"/>
              </w:rPr>
              <w:t>13.1</w:t>
            </w:r>
          </w:p>
        </w:tc>
        <w:tc>
          <w:tcPr>
            <w:tcW w:w="755" w:type="dxa"/>
            <w:vAlign w:val="center"/>
          </w:tcPr>
          <w:p w:rsidR="00204D79" w:rsidRPr="00E0002F" w:rsidRDefault="005C3DBE" w:rsidP="00204D79">
            <w:pPr>
              <w:jc w:val="center"/>
              <w:rPr>
                <w:sz w:val="20"/>
              </w:rPr>
            </w:pPr>
            <w:r w:rsidRPr="00E0002F">
              <w:rPr>
                <w:sz w:val="20"/>
              </w:rPr>
              <w:t>20.8</w:t>
            </w:r>
          </w:p>
        </w:tc>
        <w:tc>
          <w:tcPr>
            <w:tcW w:w="780" w:type="dxa"/>
            <w:vAlign w:val="center"/>
          </w:tcPr>
          <w:p w:rsidR="00204D79" w:rsidRPr="00E0002F" w:rsidRDefault="005C3DBE" w:rsidP="00204D79">
            <w:pPr>
              <w:jc w:val="center"/>
              <w:rPr>
                <w:sz w:val="20"/>
              </w:rPr>
            </w:pPr>
            <w:r w:rsidRPr="00E0002F">
              <w:rPr>
                <w:sz w:val="20"/>
              </w:rPr>
              <w:t>20.9</w:t>
            </w:r>
          </w:p>
        </w:tc>
        <w:tc>
          <w:tcPr>
            <w:tcW w:w="777" w:type="dxa"/>
            <w:vAlign w:val="center"/>
          </w:tcPr>
          <w:p w:rsidR="00204D79" w:rsidRPr="00E0002F" w:rsidRDefault="005C3DBE" w:rsidP="00204D79">
            <w:pPr>
              <w:jc w:val="center"/>
              <w:rPr>
                <w:sz w:val="20"/>
              </w:rPr>
            </w:pPr>
            <w:r w:rsidRPr="00E0002F">
              <w:rPr>
                <w:sz w:val="20"/>
              </w:rPr>
              <w:t>16.3</w:t>
            </w:r>
          </w:p>
        </w:tc>
        <w:tc>
          <w:tcPr>
            <w:tcW w:w="755" w:type="dxa"/>
            <w:vAlign w:val="center"/>
          </w:tcPr>
          <w:p w:rsidR="00204D79" w:rsidRPr="00E0002F" w:rsidRDefault="005C3DBE" w:rsidP="00204D79">
            <w:pPr>
              <w:jc w:val="center"/>
              <w:rPr>
                <w:sz w:val="20"/>
              </w:rPr>
            </w:pPr>
            <w:r w:rsidRPr="00E0002F">
              <w:rPr>
                <w:sz w:val="20"/>
              </w:rPr>
              <w:t>11.1</w:t>
            </w:r>
          </w:p>
        </w:tc>
        <w:tc>
          <w:tcPr>
            <w:tcW w:w="756" w:type="dxa"/>
            <w:vAlign w:val="center"/>
          </w:tcPr>
          <w:p w:rsidR="00204D79" w:rsidRPr="00E0002F" w:rsidRDefault="005C3DBE" w:rsidP="00204D79">
            <w:pPr>
              <w:jc w:val="center"/>
              <w:rPr>
                <w:sz w:val="20"/>
              </w:rPr>
            </w:pPr>
            <w:r w:rsidRPr="00E0002F">
              <w:rPr>
                <w:sz w:val="20"/>
              </w:rPr>
              <w:t>6.8</w:t>
            </w:r>
          </w:p>
        </w:tc>
        <w:tc>
          <w:tcPr>
            <w:tcW w:w="756" w:type="dxa"/>
            <w:vAlign w:val="center"/>
          </w:tcPr>
          <w:p w:rsidR="00204D79" w:rsidRPr="00E0002F" w:rsidRDefault="005C3DBE" w:rsidP="00204D79">
            <w:pPr>
              <w:jc w:val="center"/>
              <w:rPr>
                <w:sz w:val="20"/>
              </w:rPr>
            </w:pPr>
            <w:r w:rsidRPr="00E0002F">
              <w:rPr>
                <w:sz w:val="20"/>
              </w:rPr>
              <w:t>3.7</w:t>
            </w:r>
          </w:p>
        </w:tc>
        <w:tc>
          <w:tcPr>
            <w:tcW w:w="773" w:type="dxa"/>
            <w:vAlign w:val="center"/>
          </w:tcPr>
          <w:p w:rsidR="00204D79" w:rsidRPr="00E0002F" w:rsidRDefault="005C3DBE" w:rsidP="00204D79">
            <w:pPr>
              <w:jc w:val="center"/>
              <w:rPr>
                <w:sz w:val="20"/>
              </w:rPr>
            </w:pPr>
            <w:r w:rsidRPr="00E0002F">
              <w:rPr>
                <w:sz w:val="20"/>
              </w:rPr>
              <w:t>2.0</w:t>
            </w:r>
          </w:p>
        </w:tc>
        <w:tc>
          <w:tcPr>
            <w:tcW w:w="762" w:type="dxa"/>
            <w:vAlign w:val="center"/>
          </w:tcPr>
          <w:p w:rsidR="00204D79" w:rsidRPr="00E0002F" w:rsidRDefault="005C3DBE" w:rsidP="00204D79">
            <w:pPr>
              <w:jc w:val="center"/>
              <w:rPr>
                <w:sz w:val="20"/>
              </w:rPr>
            </w:pPr>
            <w:r w:rsidRPr="00E0002F">
              <w:rPr>
                <w:sz w:val="20"/>
              </w:rPr>
              <w:t>2.5</w:t>
            </w:r>
          </w:p>
        </w:tc>
      </w:tr>
      <w:tr w:rsidR="00204D79" w:rsidRPr="00E0002F">
        <w:tc>
          <w:tcPr>
            <w:tcW w:w="816" w:type="dxa"/>
            <w:vAlign w:val="center"/>
          </w:tcPr>
          <w:p w:rsidR="00204D79" w:rsidRPr="00E0002F" w:rsidRDefault="005C3DBE" w:rsidP="00204D79">
            <w:pPr>
              <w:jc w:val="center"/>
              <w:rPr>
                <w:sz w:val="20"/>
              </w:rPr>
            </w:pPr>
            <w:r w:rsidRPr="00E0002F">
              <w:rPr>
                <w:sz w:val="20"/>
              </w:rPr>
              <w:t>SS27</w:t>
            </w:r>
          </w:p>
        </w:tc>
        <w:tc>
          <w:tcPr>
            <w:tcW w:w="852" w:type="dxa"/>
            <w:vAlign w:val="center"/>
          </w:tcPr>
          <w:p w:rsidR="00204D79" w:rsidRPr="00E0002F" w:rsidRDefault="005C3DBE" w:rsidP="00204D79">
            <w:pPr>
              <w:jc w:val="center"/>
              <w:rPr>
                <w:sz w:val="20"/>
              </w:rPr>
            </w:pPr>
            <w:r w:rsidRPr="00E0002F">
              <w:rPr>
                <w:sz w:val="20"/>
              </w:rPr>
              <w:t>290</w:t>
            </w:r>
          </w:p>
        </w:tc>
        <w:tc>
          <w:tcPr>
            <w:tcW w:w="1122" w:type="dxa"/>
          </w:tcPr>
          <w:p w:rsidR="00204D79" w:rsidRPr="00E0002F" w:rsidRDefault="005C3DBE">
            <w:pPr>
              <w:rPr>
                <w:sz w:val="20"/>
              </w:rPr>
            </w:pPr>
            <w:r w:rsidRPr="00E0002F">
              <w:rPr>
                <w:sz w:val="20"/>
              </w:rPr>
              <w:t>7.5YR 5/4</w:t>
            </w:r>
          </w:p>
        </w:tc>
        <w:tc>
          <w:tcPr>
            <w:tcW w:w="831" w:type="dxa"/>
            <w:vAlign w:val="center"/>
          </w:tcPr>
          <w:p w:rsidR="00204D79" w:rsidRPr="00E0002F" w:rsidRDefault="005C3DBE" w:rsidP="00204D79">
            <w:pPr>
              <w:jc w:val="center"/>
              <w:rPr>
                <w:sz w:val="20"/>
              </w:rPr>
            </w:pPr>
            <w:r w:rsidRPr="00E0002F">
              <w:rPr>
                <w:sz w:val="20"/>
              </w:rPr>
              <w:t>102.13</w:t>
            </w:r>
          </w:p>
        </w:tc>
        <w:tc>
          <w:tcPr>
            <w:tcW w:w="830" w:type="dxa"/>
            <w:vAlign w:val="center"/>
          </w:tcPr>
          <w:p w:rsidR="00204D79" w:rsidRPr="00E0002F" w:rsidRDefault="005C3DBE" w:rsidP="00204D79">
            <w:pPr>
              <w:jc w:val="center"/>
              <w:rPr>
                <w:sz w:val="20"/>
              </w:rPr>
            </w:pPr>
            <w:r w:rsidRPr="00E0002F">
              <w:rPr>
                <w:sz w:val="20"/>
              </w:rPr>
              <w:t>106.15</w:t>
            </w:r>
          </w:p>
        </w:tc>
        <w:tc>
          <w:tcPr>
            <w:tcW w:w="1005" w:type="dxa"/>
            <w:vAlign w:val="center"/>
          </w:tcPr>
          <w:p w:rsidR="00204D79" w:rsidRPr="00E0002F" w:rsidRDefault="005C3DBE" w:rsidP="00204D79">
            <w:pPr>
              <w:jc w:val="center"/>
              <w:rPr>
                <w:sz w:val="20"/>
              </w:rPr>
            </w:pPr>
            <w:r w:rsidRPr="00E0002F">
              <w:rPr>
                <w:sz w:val="20"/>
              </w:rPr>
              <w:t>1.56</w:t>
            </w:r>
          </w:p>
        </w:tc>
        <w:tc>
          <w:tcPr>
            <w:tcW w:w="917" w:type="dxa"/>
            <w:vAlign w:val="center"/>
          </w:tcPr>
          <w:p w:rsidR="00204D79" w:rsidRPr="00E0002F" w:rsidRDefault="005C3DBE" w:rsidP="00204D79">
            <w:pPr>
              <w:jc w:val="center"/>
              <w:rPr>
                <w:sz w:val="20"/>
              </w:rPr>
            </w:pPr>
            <w:r w:rsidRPr="00E0002F">
              <w:rPr>
                <w:sz w:val="20"/>
              </w:rPr>
              <w:t>5.30</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0.6</w:t>
            </w:r>
          </w:p>
        </w:tc>
        <w:tc>
          <w:tcPr>
            <w:tcW w:w="761" w:type="dxa"/>
            <w:vAlign w:val="center"/>
          </w:tcPr>
          <w:p w:rsidR="00204D79" w:rsidRPr="00E0002F" w:rsidRDefault="005C3DBE" w:rsidP="00204D79">
            <w:pPr>
              <w:jc w:val="center"/>
              <w:rPr>
                <w:sz w:val="20"/>
              </w:rPr>
            </w:pPr>
            <w:r w:rsidRPr="00E0002F">
              <w:rPr>
                <w:sz w:val="20"/>
              </w:rPr>
              <w:t>9.9</w:t>
            </w:r>
          </w:p>
        </w:tc>
        <w:tc>
          <w:tcPr>
            <w:tcW w:w="755" w:type="dxa"/>
            <w:vAlign w:val="center"/>
          </w:tcPr>
          <w:p w:rsidR="00204D79" w:rsidRPr="00E0002F" w:rsidRDefault="005C3DBE" w:rsidP="00204D79">
            <w:pPr>
              <w:jc w:val="center"/>
              <w:rPr>
                <w:sz w:val="20"/>
              </w:rPr>
            </w:pPr>
            <w:r w:rsidRPr="00E0002F">
              <w:rPr>
                <w:sz w:val="20"/>
              </w:rPr>
              <w:t>18.7</w:t>
            </w:r>
          </w:p>
        </w:tc>
        <w:tc>
          <w:tcPr>
            <w:tcW w:w="780" w:type="dxa"/>
            <w:vAlign w:val="center"/>
          </w:tcPr>
          <w:p w:rsidR="00204D79" w:rsidRPr="00E0002F" w:rsidRDefault="005C3DBE" w:rsidP="00204D79">
            <w:pPr>
              <w:jc w:val="center"/>
              <w:rPr>
                <w:sz w:val="20"/>
              </w:rPr>
            </w:pPr>
            <w:r w:rsidRPr="00E0002F">
              <w:rPr>
                <w:sz w:val="20"/>
              </w:rPr>
              <w:t>21.2</w:t>
            </w:r>
          </w:p>
        </w:tc>
        <w:tc>
          <w:tcPr>
            <w:tcW w:w="777" w:type="dxa"/>
            <w:vAlign w:val="center"/>
          </w:tcPr>
          <w:p w:rsidR="00204D79" w:rsidRPr="00E0002F" w:rsidRDefault="005C3DBE" w:rsidP="00204D79">
            <w:pPr>
              <w:jc w:val="center"/>
              <w:rPr>
                <w:sz w:val="20"/>
              </w:rPr>
            </w:pPr>
            <w:r w:rsidRPr="00E0002F">
              <w:rPr>
                <w:sz w:val="20"/>
              </w:rPr>
              <w:t>18.0</w:t>
            </w:r>
          </w:p>
        </w:tc>
        <w:tc>
          <w:tcPr>
            <w:tcW w:w="755" w:type="dxa"/>
            <w:vAlign w:val="center"/>
          </w:tcPr>
          <w:p w:rsidR="00204D79" w:rsidRPr="00E0002F" w:rsidRDefault="005C3DBE" w:rsidP="00204D79">
            <w:pPr>
              <w:jc w:val="center"/>
              <w:rPr>
                <w:sz w:val="20"/>
              </w:rPr>
            </w:pPr>
            <w:r w:rsidRPr="00E0002F">
              <w:rPr>
                <w:sz w:val="20"/>
              </w:rPr>
              <w:t>13.0</w:t>
            </w:r>
          </w:p>
        </w:tc>
        <w:tc>
          <w:tcPr>
            <w:tcW w:w="756" w:type="dxa"/>
            <w:vAlign w:val="center"/>
          </w:tcPr>
          <w:p w:rsidR="00204D79" w:rsidRPr="00E0002F" w:rsidRDefault="005C3DBE" w:rsidP="00204D79">
            <w:pPr>
              <w:jc w:val="center"/>
              <w:rPr>
                <w:sz w:val="20"/>
              </w:rPr>
            </w:pPr>
            <w:r w:rsidRPr="00E0002F">
              <w:rPr>
                <w:sz w:val="20"/>
              </w:rPr>
              <w:t>8.2</w:t>
            </w:r>
          </w:p>
        </w:tc>
        <w:tc>
          <w:tcPr>
            <w:tcW w:w="756" w:type="dxa"/>
            <w:vAlign w:val="center"/>
          </w:tcPr>
          <w:p w:rsidR="00204D79" w:rsidRPr="00E0002F" w:rsidRDefault="005C3DBE" w:rsidP="00204D79">
            <w:pPr>
              <w:jc w:val="center"/>
              <w:rPr>
                <w:sz w:val="20"/>
              </w:rPr>
            </w:pPr>
            <w:r w:rsidRPr="00E0002F">
              <w:rPr>
                <w:sz w:val="20"/>
              </w:rPr>
              <w:t>4.4</w:t>
            </w:r>
          </w:p>
        </w:tc>
        <w:tc>
          <w:tcPr>
            <w:tcW w:w="773" w:type="dxa"/>
            <w:vAlign w:val="center"/>
          </w:tcPr>
          <w:p w:rsidR="00204D79" w:rsidRPr="00E0002F" w:rsidRDefault="005C3DBE" w:rsidP="00204D79">
            <w:pPr>
              <w:jc w:val="center"/>
              <w:rPr>
                <w:sz w:val="20"/>
              </w:rPr>
            </w:pPr>
            <w:r w:rsidRPr="00E0002F">
              <w:rPr>
                <w:sz w:val="20"/>
              </w:rPr>
              <w:t>2.6</w:t>
            </w:r>
          </w:p>
        </w:tc>
        <w:tc>
          <w:tcPr>
            <w:tcW w:w="762" w:type="dxa"/>
            <w:vAlign w:val="center"/>
          </w:tcPr>
          <w:p w:rsidR="00204D79" w:rsidRPr="00E0002F" w:rsidRDefault="005C3DBE" w:rsidP="00204D79">
            <w:pPr>
              <w:jc w:val="center"/>
              <w:rPr>
                <w:sz w:val="20"/>
              </w:rPr>
            </w:pPr>
            <w:r w:rsidRPr="00E0002F">
              <w:rPr>
                <w:sz w:val="20"/>
              </w:rPr>
              <w:t>3.4</w:t>
            </w:r>
          </w:p>
        </w:tc>
      </w:tr>
      <w:tr w:rsidR="00204D79" w:rsidRPr="00E0002F">
        <w:tc>
          <w:tcPr>
            <w:tcW w:w="816" w:type="dxa"/>
            <w:vAlign w:val="center"/>
          </w:tcPr>
          <w:p w:rsidR="00204D79" w:rsidRPr="00E0002F" w:rsidRDefault="005C3DBE" w:rsidP="00204D79">
            <w:pPr>
              <w:jc w:val="center"/>
              <w:rPr>
                <w:sz w:val="20"/>
              </w:rPr>
            </w:pPr>
            <w:r w:rsidRPr="00E0002F">
              <w:rPr>
                <w:sz w:val="20"/>
              </w:rPr>
              <w:t>SS28</w:t>
            </w:r>
          </w:p>
        </w:tc>
        <w:tc>
          <w:tcPr>
            <w:tcW w:w="852" w:type="dxa"/>
            <w:vAlign w:val="center"/>
          </w:tcPr>
          <w:p w:rsidR="00204D79" w:rsidRPr="00E0002F" w:rsidRDefault="005C3DBE" w:rsidP="00204D79">
            <w:pPr>
              <w:jc w:val="center"/>
              <w:rPr>
                <w:sz w:val="20"/>
              </w:rPr>
            </w:pPr>
            <w:r w:rsidRPr="00E0002F">
              <w:rPr>
                <w:sz w:val="20"/>
              </w:rPr>
              <w:t>300</w:t>
            </w:r>
          </w:p>
        </w:tc>
        <w:tc>
          <w:tcPr>
            <w:tcW w:w="1122" w:type="dxa"/>
          </w:tcPr>
          <w:p w:rsidR="00204D79" w:rsidRPr="00E0002F" w:rsidRDefault="005C3DBE">
            <w:pPr>
              <w:rPr>
                <w:sz w:val="20"/>
              </w:rPr>
            </w:pPr>
            <w:r w:rsidRPr="00E0002F">
              <w:rPr>
                <w:sz w:val="20"/>
              </w:rPr>
              <w:t>7.5YR 5/4</w:t>
            </w:r>
          </w:p>
        </w:tc>
        <w:tc>
          <w:tcPr>
            <w:tcW w:w="831" w:type="dxa"/>
            <w:vAlign w:val="center"/>
          </w:tcPr>
          <w:p w:rsidR="00204D79" w:rsidRPr="00E0002F" w:rsidRDefault="005C3DBE" w:rsidP="00204D79">
            <w:pPr>
              <w:jc w:val="center"/>
              <w:rPr>
                <w:sz w:val="20"/>
              </w:rPr>
            </w:pPr>
            <w:r w:rsidRPr="00E0002F">
              <w:rPr>
                <w:sz w:val="20"/>
              </w:rPr>
              <w:t>141.25</w:t>
            </w:r>
          </w:p>
        </w:tc>
        <w:tc>
          <w:tcPr>
            <w:tcW w:w="830" w:type="dxa"/>
            <w:vAlign w:val="center"/>
          </w:tcPr>
          <w:p w:rsidR="00204D79" w:rsidRPr="00E0002F" w:rsidRDefault="005C3DBE" w:rsidP="00204D79">
            <w:pPr>
              <w:jc w:val="center"/>
              <w:rPr>
                <w:sz w:val="20"/>
              </w:rPr>
            </w:pPr>
            <w:r w:rsidRPr="00E0002F">
              <w:rPr>
                <w:sz w:val="20"/>
              </w:rPr>
              <w:t>129.02</w:t>
            </w:r>
          </w:p>
        </w:tc>
        <w:tc>
          <w:tcPr>
            <w:tcW w:w="1005" w:type="dxa"/>
            <w:vAlign w:val="center"/>
          </w:tcPr>
          <w:p w:rsidR="00204D79" w:rsidRPr="00E0002F" w:rsidRDefault="005C3DBE" w:rsidP="00204D79">
            <w:pPr>
              <w:jc w:val="center"/>
              <w:rPr>
                <w:sz w:val="20"/>
              </w:rPr>
            </w:pPr>
            <w:r w:rsidRPr="00E0002F">
              <w:rPr>
                <w:sz w:val="20"/>
              </w:rPr>
              <w:t>1.</w:t>
            </w:r>
            <w:r w:rsidRPr="00E0002F">
              <w:rPr>
                <w:sz w:val="20"/>
              </w:rPr>
              <w:t>27</w:t>
            </w:r>
          </w:p>
        </w:tc>
        <w:tc>
          <w:tcPr>
            <w:tcW w:w="917" w:type="dxa"/>
            <w:vAlign w:val="center"/>
          </w:tcPr>
          <w:p w:rsidR="00204D79" w:rsidRPr="00E0002F" w:rsidRDefault="005C3DBE" w:rsidP="00204D79">
            <w:pPr>
              <w:jc w:val="center"/>
              <w:rPr>
                <w:sz w:val="20"/>
              </w:rPr>
            </w:pPr>
            <w:r w:rsidRPr="00E0002F">
              <w:rPr>
                <w:sz w:val="20"/>
              </w:rPr>
              <w:t>4.14</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2.2</w:t>
            </w:r>
          </w:p>
        </w:tc>
        <w:tc>
          <w:tcPr>
            <w:tcW w:w="761" w:type="dxa"/>
            <w:vAlign w:val="center"/>
          </w:tcPr>
          <w:p w:rsidR="00204D79" w:rsidRPr="00E0002F" w:rsidRDefault="005C3DBE" w:rsidP="00204D79">
            <w:pPr>
              <w:jc w:val="center"/>
              <w:rPr>
                <w:sz w:val="20"/>
              </w:rPr>
            </w:pPr>
            <w:r w:rsidRPr="00E0002F">
              <w:rPr>
                <w:sz w:val="20"/>
              </w:rPr>
              <w:t>15.8</w:t>
            </w:r>
          </w:p>
        </w:tc>
        <w:tc>
          <w:tcPr>
            <w:tcW w:w="755" w:type="dxa"/>
            <w:vAlign w:val="center"/>
          </w:tcPr>
          <w:p w:rsidR="00204D79" w:rsidRPr="00E0002F" w:rsidRDefault="005C3DBE" w:rsidP="00204D79">
            <w:pPr>
              <w:jc w:val="center"/>
              <w:rPr>
                <w:sz w:val="20"/>
              </w:rPr>
            </w:pPr>
            <w:r w:rsidRPr="00E0002F">
              <w:rPr>
                <w:sz w:val="20"/>
              </w:rPr>
              <w:t>24.1</w:t>
            </w:r>
          </w:p>
        </w:tc>
        <w:tc>
          <w:tcPr>
            <w:tcW w:w="780" w:type="dxa"/>
            <w:vAlign w:val="center"/>
          </w:tcPr>
          <w:p w:rsidR="00204D79" w:rsidRPr="00E0002F" w:rsidRDefault="005C3DBE" w:rsidP="00204D79">
            <w:pPr>
              <w:jc w:val="center"/>
              <w:rPr>
                <w:sz w:val="20"/>
              </w:rPr>
            </w:pPr>
            <w:r w:rsidRPr="00E0002F">
              <w:rPr>
                <w:sz w:val="20"/>
              </w:rPr>
              <w:t>22.5</w:t>
            </w:r>
          </w:p>
        </w:tc>
        <w:tc>
          <w:tcPr>
            <w:tcW w:w="777" w:type="dxa"/>
            <w:vAlign w:val="center"/>
          </w:tcPr>
          <w:p w:rsidR="00204D79" w:rsidRPr="00E0002F" w:rsidRDefault="005C3DBE" w:rsidP="00204D79">
            <w:pPr>
              <w:jc w:val="center"/>
              <w:rPr>
                <w:sz w:val="20"/>
              </w:rPr>
            </w:pPr>
            <w:r w:rsidRPr="00E0002F">
              <w:rPr>
                <w:sz w:val="20"/>
              </w:rPr>
              <w:t>15.5</w:t>
            </w:r>
          </w:p>
        </w:tc>
        <w:tc>
          <w:tcPr>
            <w:tcW w:w="755" w:type="dxa"/>
            <w:vAlign w:val="center"/>
          </w:tcPr>
          <w:p w:rsidR="00204D79" w:rsidRPr="00E0002F" w:rsidRDefault="005C3DBE" w:rsidP="00204D79">
            <w:pPr>
              <w:jc w:val="center"/>
              <w:rPr>
                <w:sz w:val="20"/>
              </w:rPr>
            </w:pPr>
            <w:r w:rsidRPr="00E0002F">
              <w:rPr>
                <w:sz w:val="20"/>
              </w:rPr>
              <w:t>8.9</w:t>
            </w:r>
          </w:p>
        </w:tc>
        <w:tc>
          <w:tcPr>
            <w:tcW w:w="756" w:type="dxa"/>
            <w:vAlign w:val="center"/>
          </w:tcPr>
          <w:p w:rsidR="00204D79" w:rsidRPr="00E0002F" w:rsidRDefault="005C3DBE" w:rsidP="00204D79">
            <w:pPr>
              <w:jc w:val="center"/>
              <w:rPr>
                <w:sz w:val="20"/>
              </w:rPr>
            </w:pPr>
            <w:r w:rsidRPr="00E0002F">
              <w:rPr>
                <w:sz w:val="20"/>
              </w:rPr>
              <w:t>4.9</w:t>
            </w:r>
          </w:p>
        </w:tc>
        <w:tc>
          <w:tcPr>
            <w:tcW w:w="756" w:type="dxa"/>
            <w:vAlign w:val="center"/>
          </w:tcPr>
          <w:p w:rsidR="00204D79" w:rsidRPr="00E0002F" w:rsidRDefault="005C3DBE" w:rsidP="00204D79">
            <w:pPr>
              <w:jc w:val="center"/>
              <w:rPr>
                <w:sz w:val="20"/>
              </w:rPr>
            </w:pPr>
            <w:r w:rsidRPr="00E0002F">
              <w:rPr>
                <w:sz w:val="20"/>
              </w:rPr>
              <w:t>2.6</w:t>
            </w:r>
          </w:p>
        </w:tc>
        <w:tc>
          <w:tcPr>
            <w:tcW w:w="773" w:type="dxa"/>
            <w:vAlign w:val="center"/>
          </w:tcPr>
          <w:p w:rsidR="00204D79" w:rsidRPr="00E0002F" w:rsidRDefault="005C3DBE" w:rsidP="00204D79">
            <w:pPr>
              <w:jc w:val="center"/>
              <w:rPr>
                <w:sz w:val="20"/>
              </w:rPr>
            </w:pPr>
            <w:r w:rsidRPr="00E0002F">
              <w:rPr>
                <w:sz w:val="20"/>
              </w:rPr>
              <w:t>1.5</w:t>
            </w:r>
          </w:p>
        </w:tc>
        <w:tc>
          <w:tcPr>
            <w:tcW w:w="762" w:type="dxa"/>
            <w:vAlign w:val="center"/>
          </w:tcPr>
          <w:p w:rsidR="00204D79" w:rsidRPr="00E0002F" w:rsidRDefault="005C3DBE" w:rsidP="00204D79">
            <w:pPr>
              <w:jc w:val="center"/>
              <w:rPr>
                <w:sz w:val="20"/>
              </w:rPr>
            </w:pPr>
            <w:r w:rsidRPr="00E0002F">
              <w:rPr>
                <w:sz w:val="20"/>
              </w:rPr>
              <w:t>1.9</w:t>
            </w:r>
          </w:p>
        </w:tc>
      </w:tr>
      <w:tr w:rsidR="00204D79" w:rsidRPr="00E0002F">
        <w:tc>
          <w:tcPr>
            <w:tcW w:w="816" w:type="dxa"/>
            <w:vAlign w:val="center"/>
          </w:tcPr>
          <w:p w:rsidR="00204D79" w:rsidRPr="00E0002F" w:rsidRDefault="005C3DBE" w:rsidP="00204D79">
            <w:pPr>
              <w:jc w:val="center"/>
              <w:rPr>
                <w:sz w:val="20"/>
              </w:rPr>
            </w:pPr>
            <w:r w:rsidRPr="00E0002F">
              <w:rPr>
                <w:sz w:val="20"/>
              </w:rPr>
              <w:t>SS29</w:t>
            </w:r>
          </w:p>
        </w:tc>
        <w:tc>
          <w:tcPr>
            <w:tcW w:w="852" w:type="dxa"/>
            <w:vAlign w:val="center"/>
          </w:tcPr>
          <w:p w:rsidR="00204D79" w:rsidRPr="00E0002F" w:rsidRDefault="005C3DBE" w:rsidP="00204D79">
            <w:pPr>
              <w:jc w:val="center"/>
              <w:rPr>
                <w:sz w:val="20"/>
              </w:rPr>
            </w:pPr>
            <w:r w:rsidRPr="00E0002F">
              <w:rPr>
                <w:sz w:val="20"/>
              </w:rPr>
              <w:t>310</w:t>
            </w:r>
          </w:p>
        </w:tc>
        <w:tc>
          <w:tcPr>
            <w:tcW w:w="1122" w:type="dxa"/>
          </w:tcPr>
          <w:p w:rsidR="00204D79" w:rsidRPr="00E0002F" w:rsidRDefault="005C3DBE">
            <w:pPr>
              <w:rPr>
                <w:sz w:val="20"/>
              </w:rPr>
            </w:pPr>
            <w:r w:rsidRPr="00E0002F">
              <w:rPr>
                <w:sz w:val="20"/>
              </w:rPr>
              <w:t>7.5YR 5/6</w:t>
            </w:r>
          </w:p>
        </w:tc>
        <w:tc>
          <w:tcPr>
            <w:tcW w:w="831" w:type="dxa"/>
            <w:vAlign w:val="center"/>
          </w:tcPr>
          <w:p w:rsidR="00204D79" w:rsidRPr="00E0002F" w:rsidRDefault="005C3DBE" w:rsidP="00204D79">
            <w:pPr>
              <w:jc w:val="center"/>
              <w:rPr>
                <w:sz w:val="20"/>
              </w:rPr>
            </w:pPr>
            <w:r w:rsidRPr="00E0002F">
              <w:rPr>
                <w:sz w:val="20"/>
              </w:rPr>
              <w:t>111.60</w:t>
            </w:r>
          </w:p>
        </w:tc>
        <w:tc>
          <w:tcPr>
            <w:tcW w:w="830" w:type="dxa"/>
            <w:vAlign w:val="center"/>
          </w:tcPr>
          <w:p w:rsidR="00204D79" w:rsidRPr="00E0002F" w:rsidRDefault="005C3DBE" w:rsidP="00204D79">
            <w:pPr>
              <w:jc w:val="center"/>
              <w:rPr>
                <w:sz w:val="20"/>
              </w:rPr>
            </w:pPr>
            <w:r w:rsidRPr="00E0002F">
              <w:rPr>
                <w:sz w:val="20"/>
              </w:rPr>
              <w:t>111.29</w:t>
            </w:r>
          </w:p>
        </w:tc>
        <w:tc>
          <w:tcPr>
            <w:tcW w:w="1005" w:type="dxa"/>
            <w:vAlign w:val="center"/>
          </w:tcPr>
          <w:p w:rsidR="00204D79" w:rsidRPr="00E0002F" w:rsidRDefault="005C3DBE" w:rsidP="00204D79">
            <w:pPr>
              <w:jc w:val="center"/>
              <w:rPr>
                <w:sz w:val="20"/>
              </w:rPr>
            </w:pPr>
            <w:r w:rsidRPr="00E0002F">
              <w:rPr>
                <w:sz w:val="20"/>
              </w:rPr>
              <w:t>1.60</w:t>
            </w:r>
          </w:p>
        </w:tc>
        <w:tc>
          <w:tcPr>
            <w:tcW w:w="917" w:type="dxa"/>
            <w:vAlign w:val="center"/>
          </w:tcPr>
          <w:p w:rsidR="00204D79" w:rsidRPr="00E0002F" w:rsidRDefault="005C3DBE" w:rsidP="00204D79">
            <w:pPr>
              <w:jc w:val="center"/>
              <w:rPr>
                <w:sz w:val="20"/>
              </w:rPr>
            </w:pPr>
            <w:r w:rsidRPr="00E0002F">
              <w:rPr>
                <w:sz w:val="20"/>
              </w:rPr>
              <w:t>5.57</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1.1</w:t>
            </w:r>
          </w:p>
        </w:tc>
        <w:tc>
          <w:tcPr>
            <w:tcW w:w="761" w:type="dxa"/>
            <w:vAlign w:val="center"/>
          </w:tcPr>
          <w:p w:rsidR="00204D79" w:rsidRPr="00E0002F" w:rsidRDefault="005C3DBE" w:rsidP="00204D79">
            <w:pPr>
              <w:jc w:val="center"/>
              <w:rPr>
                <w:sz w:val="20"/>
              </w:rPr>
            </w:pPr>
            <w:r w:rsidRPr="00E0002F">
              <w:rPr>
                <w:sz w:val="20"/>
              </w:rPr>
              <w:t>10.5</w:t>
            </w:r>
          </w:p>
        </w:tc>
        <w:tc>
          <w:tcPr>
            <w:tcW w:w="755" w:type="dxa"/>
            <w:vAlign w:val="center"/>
          </w:tcPr>
          <w:p w:rsidR="00204D79" w:rsidRPr="00E0002F" w:rsidRDefault="005C3DBE" w:rsidP="00204D79">
            <w:pPr>
              <w:jc w:val="center"/>
              <w:rPr>
                <w:sz w:val="20"/>
              </w:rPr>
            </w:pPr>
            <w:r w:rsidRPr="00E0002F">
              <w:rPr>
                <w:sz w:val="20"/>
              </w:rPr>
              <w:t>20.3</w:t>
            </w:r>
          </w:p>
        </w:tc>
        <w:tc>
          <w:tcPr>
            <w:tcW w:w="780" w:type="dxa"/>
            <w:vAlign w:val="center"/>
          </w:tcPr>
          <w:p w:rsidR="00204D79" w:rsidRPr="00E0002F" w:rsidRDefault="005C3DBE" w:rsidP="00204D79">
            <w:pPr>
              <w:jc w:val="center"/>
              <w:rPr>
                <w:sz w:val="20"/>
              </w:rPr>
            </w:pPr>
            <w:r w:rsidRPr="00E0002F">
              <w:rPr>
                <w:sz w:val="20"/>
              </w:rPr>
              <w:t>23.7</w:t>
            </w:r>
          </w:p>
        </w:tc>
        <w:tc>
          <w:tcPr>
            <w:tcW w:w="777" w:type="dxa"/>
            <w:vAlign w:val="center"/>
          </w:tcPr>
          <w:p w:rsidR="00204D79" w:rsidRPr="00E0002F" w:rsidRDefault="005C3DBE" w:rsidP="00204D79">
            <w:pPr>
              <w:jc w:val="center"/>
              <w:rPr>
                <w:sz w:val="20"/>
              </w:rPr>
            </w:pPr>
            <w:r w:rsidRPr="00E0002F">
              <w:rPr>
                <w:sz w:val="20"/>
              </w:rPr>
              <w:t>18.4</w:t>
            </w:r>
          </w:p>
        </w:tc>
        <w:tc>
          <w:tcPr>
            <w:tcW w:w="755" w:type="dxa"/>
            <w:vAlign w:val="center"/>
          </w:tcPr>
          <w:p w:rsidR="00204D79" w:rsidRPr="00E0002F" w:rsidRDefault="005C3DBE" w:rsidP="00204D79">
            <w:pPr>
              <w:jc w:val="center"/>
              <w:rPr>
                <w:sz w:val="20"/>
              </w:rPr>
            </w:pPr>
            <w:r w:rsidRPr="00E0002F">
              <w:rPr>
                <w:sz w:val="20"/>
              </w:rPr>
              <w:t>10.8</w:t>
            </w:r>
          </w:p>
        </w:tc>
        <w:tc>
          <w:tcPr>
            <w:tcW w:w="756" w:type="dxa"/>
            <w:vAlign w:val="center"/>
          </w:tcPr>
          <w:p w:rsidR="00204D79" w:rsidRPr="00E0002F" w:rsidRDefault="005C3DBE" w:rsidP="00204D79">
            <w:pPr>
              <w:jc w:val="center"/>
              <w:rPr>
                <w:sz w:val="20"/>
              </w:rPr>
            </w:pPr>
            <w:r w:rsidRPr="00E0002F">
              <w:rPr>
                <w:sz w:val="20"/>
              </w:rPr>
              <w:t>6.4</w:t>
            </w:r>
          </w:p>
        </w:tc>
        <w:tc>
          <w:tcPr>
            <w:tcW w:w="756" w:type="dxa"/>
            <w:vAlign w:val="center"/>
          </w:tcPr>
          <w:p w:rsidR="00204D79" w:rsidRPr="00E0002F" w:rsidRDefault="005C3DBE" w:rsidP="00204D79">
            <w:pPr>
              <w:jc w:val="center"/>
              <w:rPr>
                <w:sz w:val="20"/>
              </w:rPr>
            </w:pPr>
            <w:r w:rsidRPr="00E0002F">
              <w:rPr>
                <w:sz w:val="20"/>
              </w:rPr>
              <w:t>3.8</w:t>
            </w:r>
          </w:p>
        </w:tc>
        <w:tc>
          <w:tcPr>
            <w:tcW w:w="773" w:type="dxa"/>
            <w:vAlign w:val="center"/>
          </w:tcPr>
          <w:p w:rsidR="00204D79" w:rsidRPr="00E0002F" w:rsidRDefault="005C3DBE" w:rsidP="00204D79">
            <w:pPr>
              <w:jc w:val="center"/>
              <w:rPr>
                <w:sz w:val="20"/>
              </w:rPr>
            </w:pPr>
            <w:r w:rsidRPr="00E0002F">
              <w:rPr>
                <w:sz w:val="20"/>
              </w:rPr>
              <w:t>2.2</w:t>
            </w:r>
          </w:p>
        </w:tc>
        <w:tc>
          <w:tcPr>
            <w:tcW w:w="762" w:type="dxa"/>
            <w:vAlign w:val="center"/>
          </w:tcPr>
          <w:p w:rsidR="00204D79" w:rsidRPr="00E0002F" w:rsidRDefault="005C3DBE" w:rsidP="00204D79">
            <w:pPr>
              <w:jc w:val="center"/>
              <w:rPr>
                <w:sz w:val="20"/>
              </w:rPr>
            </w:pPr>
            <w:r w:rsidRPr="00E0002F">
              <w:rPr>
                <w:sz w:val="20"/>
              </w:rPr>
              <w:t>2.8</w:t>
            </w:r>
          </w:p>
        </w:tc>
      </w:tr>
      <w:tr w:rsidR="00204D79" w:rsidRPr="00E0002F">
        <w:tc>
          <w:tcPr>
            <w:tcW w:w="816" w:type="dxa"/>
            <w:vAlign w:val="center"/>
          </w:tcPr>
          <w:p w:rsidR="00204D79" w:rsidRPr="00E0002F" w:rsidRDefault="005C3DBE" w:rsidP="00204D79">
            <w:pPr>
              <w:jc w:val="center"/>
              <w:rPr>
                <w:sz w:val="20"/>
              </w:rPr>
            </w:pPr>
            <w:r w:rsidRPr="00E0002F">
              <w:rPr>
                <w:sz w:val="20"/>
              </w:rPr>
              <w:t>SS30</w:t>
            </w:r>
          </w:p>
        </w:tc>
        <w:tc>
          <w:tcPr>
            <w:tcW w:w="852" w:type="dxa"/>
            <w:vAlign w:val="center"/>
          </w:tcPr>
          <w:p w:rsidR="00204D79" w:rsidRPr="00E0002F" w:rsidRDefault="005C3DBE" w:rsidP="00204D79">
            <w:pPr>
              <w:jc w:val="center"/>
              <w:rPr>
                <w:sz w:val="20"/>
              </w:rPr>
            </w:pPr>
            <w:r w:rsidRPr="00E0002F">
              <w:rPr>
                <w:sz w:val="20"/>
              </w:rPr>
              <w:t>320</w:t>
            </w:r>
          </w:p>
        </w:tc>
        <w:tc>
          <w:tcPr>
            <w:tcW w:w="1122" w:type="dxa"/>
          </w:tcPr>
          <w:p w:rsidR="00204D79" w:rsidRPr="00E0002F" w:rsidRDefault="005C3DBE">
            <w:pPr>
              <w:rPr>
                <w:sz w:val="20"/>
              </w:rPr>
            </w:pPr>
            <w:r w:rsidRPr="00E0002F">
              <w:rPr>
                <w:sz w:val="20"/>
              </w:rPr>
              <w:t>7.5YR 4/6</w:t>
            </w:r>
          </w:p>
        </w:tc>
        <w:tc>
          <w:tcPr>
            <w:tcW w:w="831" w:type="dxa"/>
            <w:vAlign w:val="center"/>
          </w:tcPr>
          <w:p w:rsidR="00204D79" w:rsidRPr="00E0002F" w:rsidRDefault="005C3DBE" w:rsidP="00204D79">
            <w:pPr>
              <w:jc w:val="center"/>
              <w:rPr>
                <w:sz w:val="20"/>
              </w:rPr>
            </w:pPr>
            <w:r w:rsidRPr="00E0002F">
              <w:rPr>
                <w:sz w:val="20"/>
              </w:rPr>
              <w:t>105.65</w:t>
            </w:r>
          </w:p>
        </w:tc>
        <w:tc>
          <w:tcPr>
            <w:tcW w:w="830" w:type="dxa"/>
            <w:vAlign w:val="center"/>
          </w:tcPr>
          <w:p w:rsidR="00204D79" w:rsidRPr="00E0002F" w:rsidRDefault="005C3DBE" w:rsidP="00204D79">
            <w:pPr>
              <w:jc w:val="center"/>
              <w:rPr>
                <w:sz w:val="20"/>
              </w:rPr>
            </w:pPr>
            <w:r w:rsidRPr="00E0002F">
              <w:rPr>
                <w:sz w:val="20"/>
              </w:rPr>
              <w:t>104.46</w:t>
            </w:r>
          </w:p>
        </w:tc>
        <w:tc>
          <w:tcPr>
            <w:tcW w:w="1005" w:type="dxa"/>
            <w:vAlign w:val="center"/>
          </w:tcPr>
          <w:p w:rsidR="00204D79" w:rsidRPr="00E0002F" w:rsidRDefault="005C3DBE" w:rsidP="00204D79">
            <w:pPr>
              <w:jc w:val="center"/>
              <w:rPr>
                <w:sz w:val="20"/>
              </w:rPr>
            </w:pPr>
            <w:r w:rsidRPr="00E0002F">
              <w:rPr>
                <w:sz w:val="20"/>
              </w:rPr>
              <w:t>1.58</w:t>
            </w:r>
          </w:p>
        </w:tc>
        <w:tc>
          <w:tcPr>
            <w:tcW w:w="917" w:type="dxa"/>
            <w:vAlign w:val="center"/>
          </w:tcPr>
          <w:p w:rsidR="00204D79" w:rsidRPr="00E0002F" w:rsidRDefault="005C3DBE" w:rsidP="00204D79">
            <w:pPr>
              <w:jc w:val="center"/>
              <w:rPr>
                <w:sz w:val="20"/>
              </w:rPr>
            </w:pPr>
            <w:r w:rsidRPr="00E0002F">
              <w:rPr>
                <w:sz w:val="20"/>
              </w:rPr>
              <w:t>5.53</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0.6</w:t>
            </w:r>
          </w:p>
        </w:tc>
        <w:tc>
          <w:tcPr>
            <w:tcW w:w="761" w:type="dxa"/>
            <w:vAlign w:val="center"/>
          </w:tcPr>
          <w:p w:rsidR="00204D79" w:rsidRPr="00E0002F" w:rsidRDefault="005C3DBE" w:rsidP="00204D79">
            <w:pPr>
              <w:jc w:val="center"/>
              <w:rPr>
                <w:sz w:val="20"/>
              </w:rPr>
            </w:pPr>
            <w:r w:rsidRPr="00E0002F">
              <w:rPr>
                <w:sz w:val="20"/>
              </w:rPr>
              <w:t>9.7</w:t>
            </w:r>
          </w:p>
        </w:tc>
        <w:tc>
          <w:tcPr>
            <w:tcW w:w="755" w:type="dxa"/>
            <w:vAlign w:val="center"/>
          </w:tcPr>
          <w:p w:rsidR="00204D79" w:rsidRPr="00E0002F" w:rsidRDefault="005C3DBE" w:rsidP="00204D79">
            <w:pPr>
              <w:jc w:val="center"/>
              <w:rPr>
                <w:sz w:val="20"/>
              </w:rPr>
            </w:pPr>
            <w:r w:rsidRPr="00E0002F">
              <w:rPr>
                <w:sz w:val="20"/>
              </w:rPr>
              <w:t>19.7</w:t>
            </w:r>
          </w:p>
        </w:tc>
        <w:tc>
          <w:tcPr>
            <w:tcW w:w="780" w:type="dxa"/>
            <w:vAlign w:val="center"/>
          </w:tcPr>
          <w:p w:rsidR="00204D79" w:rsidRPr="00E0002F" w:rsidRDefault="005C3DBE" w:rsidP="00204D79">
            <w:pPr>
              <w:jc w:val="center"/>
              <w:rPr>
                <w:sz w:val="20"/>
              </w:rPr>
            </w:pPr>
            <w:r w:rsidRPr="00E0002F">
              <w:rPr>
                <w:sz w:val="20"/>
              </w:rPr>
              <w:t>23.5</w:t>
            </w:r>
          </w:p>
        </w:tc>
        <w:tc>
          <w:tcPr>
            <w:tcW w:w="777" w:type="dxa"/>
            <w:vAlign w:val="center"/>
          </w:tcPr>
          <w:p w:rsidR="00204D79" w:rsidRPr="00E0002F" w:rsidRDefault="005C3DBE" w:rsidP="00204D79">
            <w:pPr>
              <w:jc w:val="center"/>
              <w:rPr>
                <w:sz w:val="20"/>
              </w:rPr>
            </w:pPr>
            <w:r w:rsidRPr="00E0002F">
              <w:rPr>
                <w:sz w:val="20"/>
              </w:rPr>
              <w:t>19.6</w:t>
            </w:r>
          </w:p>
        </w:tc>
        <w:tc>
          <w:tcPr>
            <w:tcW w:w="755" w:type="dxa"/>
            <w:vAlign w:val="center"/>
          </w:tcPr>
          <w:p w:rsidR="00204D79" w:rsidRPr="00E0002F" w:rsidRDefault="005C3DBE" w:rsidP="00204D79">
            <w:pPr>
              <w:jc w:val="center"/>
              <w:rPr>
                <w:sz w:val="20"/>
              </w:rPr>
            </w:pPr>
            <w:r w:rsidRPr="00E0002F">
              <w:rPr>
                <w:sz w:val="20"/>
              </w:rPr>
              <w:t>12.3</w:t>
            </w:r>
          </w:p>
        </w:tc>
        <w:tc>
          <w:tcPr>
            <w:tcW w:w="756" w:type="dxa"/>
            <w:vAlign w:val="center"/>
          </w:tcPr>
          <w:p w:rsidR="00204D79" w:rsidRPr="00E0002F" w:rsidRDefault="005C3DBE" w:rsidP="00204D79">
            <w:pPr>
              <w:jc w:val="center"/>
              <w:rPr>
                <w:sz w:val="20"/>
              </w:rPr>
            </w:pPr>
            <w:r w:rsidRPr="00E0002F">
              <w:rPr>
                <w:sz w:val="20"/>
              </w:rPr>
              <w:t>6.5</w:t>
            </w:r>
          </w:p>
        </w:tc>
        <w:tc>
          <w:tcPr>
            <w:tcW w:w="756" w:type="dxa"/>
            <w:vAlign w:val="center"/>
          </w:tcPr>
          <w:p w:rsidR="00204D79" w:rsidRPr="00E0002F" w:rsidRDefault="005C3DBE" w:rsidP="00204D79">
            <w:pPr>
              <w:jc w:val="center"/>
              <w:rPr>
                <w:sz w:val="20"/>
              </w:rPr>
            </w:pPr>
            <w:r w:rsidRPr="00E0002F">
              <w:rPr>
                <w:sz w:val="20"/>
              </w:rPr>
              <w:t>3.4</w:t>
            </w:r>
          </w:p>
        </w:tc>
        <w:tc>
          <w:tcPr>
            <w:tcW w:w="773" w:type="dxa"/>
            <w:vAlign w:val="center"/>
          </w:tcPr>
          <w:p w:rsidR="00204D79" w:rsidRPr="00E0002F" w:rsidRDefault="005C3DBE" w:rsidP="00204D79">
            <w:pPr>
              <w:jc w:val="center"/>
              <w:rPr>
                <w:sz w:val="20"/>
              </w:rPr>
            </w:pPr>
            <w:r w:rsidRPr="00E0002F">
              <w:rPr>
                <w:sz w:val="20"/>
              </w:rPr>
              <w:t>2.0</w:t>
            </w:r>
          </w:p>
        </w:tc>
        <w:tc>
          <w:tcPr>
            <w:tcW w:w="762" w:type="dxa"/>
            <w:vAlign w:val="center"/>
          </w:tcPr>
          <w:p w:rsidR="00204D79" w:rsidRPr="00E0002F" w:rsidRDefault="005C3DBE" w:rsidP="00204D79">
            <w:pPr>
              <w:jc w:val="center"/>
              <w:rPr>
                <w:sz w:val="20"/>
              </w:rPr>
            </w:pPr>
            <w:r w:rsidRPr="00E0002F">
              <w:rPr>
                <w:sz w:val="20"/>
              </w:rPr>
              <w:t>2.7</w:t>
            </w:r>
          </w:p>
        </w:tc>
      </w:tr>
      <w:tr w:rsidR="00204D79" w:rsidRPr="00E0002F">
        <w:tc>
          <w:tcPr>
            <w:tcW w:w="816" w:type="dxa"/>
            <w:vAlign w:val="center"/>
          </w:tcPr>
          <w:p w:rsidR="00204D79" w:rsidRPr="00E0002F" w:rsidRDefault="005C3DBE" w:rsidP="00204D79">
            <w:pPr>
              <w:jc w:val="center"/>
              <w:rPr>
                <w:sz w:val="20"/>
              </w:rPr>
            </w:pPr>
            <w:r w:rsidRPr="00E0002F">
              <w:rPr>
                <w:sz w:val="20"/>
              </w:rPr>
              <w:t>SS31</w:t>
            </w:r>
          </w:p>
        </w:tc>
        <w:tc>
          <w:tcPr>
            <w:tcW w:w="852" w:type="dxa"/>
            <w:vAlign w:val="center"/>
          </w:tcPr>
          <w:p w:rsidR="00204D79" w:rsidRPr="00E0002F" w:rsidRDefault="005C3DBE" w:rsidP="00204D79">
            <w:pPr>
              <w:jc w:val="center"/>
              <w:rPr>
                <w:sz w:val="20"/>
              </w:rPr>
            </w:pPr>
            <w:r w:rsidRPr="00E0002F">
              <w:rPr>
                <w:sz w:val="20"/>
              </w:rPr>
              <w:t>330</w:t>
            </w:r>
          </w:p>
        </w:tc>
        <w:tc>
          <w:tcPr>
            <w:tcW w:w="1122" w:type="dxa"/>
          </w:tcPr>
          <w:p w:rsidR="00204D79" w:rsidRPr="00E0002F" w:rsidRDefault="005C3DBE">
            <w:pPr>
              <w:rPr>
                <w:sz w:val="20"/>
              </w:rPr>
            </w:pPr>
            <w:r w:rsidRPr="00E0002F">
              <w:rPr>
                <w:sz w:val="20"/>
              </w:rPr>
              <w:t>7.5YR</w:t>
            </w:r>
            <w:r w:rsidRPr="00E0002F">
              <w:rPr>
                <w:sz w:val="20"/>
              </w:rPr>
              <w:t xml:space="preserve"> 5/6</w:t>
            </w:r>
          </w:p>
        </w:tc>
        <w:tc>
          <w:tcPr>
            <w:tcW w:w="831" w:type="dxa"/>
            <w:vAlign w:val="center"/>
          </w:tcPr>
          <w:p w:rsidR="00204D79" w:rsidRPr="00E0002F" w:rsidRDefault="005C3DBE" w:rsidP="00204D79">
            <w:pPr>
              <w:jc w:val="center"/>
              <w:rPr>
                <w:sz w:val="20"/>
              </w:rPr>
            </w:pPr>
            <w:r w:rsidRPr="00E0002F">
              <w:rPr>
                <w:sz w:val="20"/>
              </w:rPr>
              <w:t>113.37</w:t>
            </w:r>
          </w:p>
        </w:tc>
        <w:tc>
          <w:tcPr>
            <w:tcW w:w="830" w:type="dxa"/>
            <w:vAlign w:val="center"/>
          </w:tcPr>
          <w:p w:rsidR="00204D79" w:rsidRPr="00E0002F" w:rsidRDefault="005C3DBE" w:rsidP="00204D79">
            <w:pPr>
              <w:jc w:val="center"/>
              <w:rPr>
                <w:sz w:val="20"/>
              </w:rPr>
            </w:pPr>
            <w:r w:rsidRPr="00E0002F">
              <w:rPr>
                <w:sz w:val="20"/>
              </w:rPr>
              <w:t>108.82</w:t>
            </w:r>
          </w:p>
        </w:tc>
        <w:tc>
          <w:tcPr>
            <w:tcW w:w="1005" w:type="dxa"/>
            <w:vAlign w:val="center"/>
          </w:tcPr>
          <w:p w:rsidR="00204D79" w:rsidRPr="00E0002F" w:rsidRDefault="005C3DBE" w:rsidP="00204D79">
            <w:pPr>
              <w:jc w:val="center"/>
              <w:rPr>
                <w:sz w:val="20"/>
              </w:rPr>
            </w:pPr>
            <w:r w:rsidRPr="00E0002F">
              <w:rPr>
                <w:sz w:val="20"/>
              </w:rPr>
              <w:t>1.52</w:t>
            </w:r>
          </w:p>
        </w:tc>
        <w:tc>
          <w:tcPr>
            <w:tcW w:w="917" w:type="dxa"/>
            <w:vAlign w:val="center"/>
          </w:tcPr>
          <w:p w:rsidR="00204D79" w:rsidRPr="00E0002F" w:rsidRDefault="005C3DBE" w:rsidP="00204D79">
            <w:pPr>
              <w:jc w:val="center"/>
              <w:rPr>
                <w:sz w:val="20"/>
              </w:rPr>
            </w:pPr>
            <w:r w:rsidRPr="00E0002F">
              <w:rPr>
                <w:sz w:val="20"/>
              </w:rPr>
              <w:t>5.32</w:t>
            </w:r>
          </w:p>
        </w:tc>
        <w:tc>
          <w:tcPr>
            <w:tcW w:w="785" w:type="dxa"/>
            <w:vAlign w:val="center"/>
          </w:tcPr>
          <w:p w:rsidR="00204D79" w:rsidRPr="00E0002F" w:rsidRDefault="005C3DBE" w:rsidP="00204D79">
            <w:pPr>
              <w:jc w:val="center"/>
              <w:rPr>
                <w:sz w:val="20"/>
              </w:rPr>
            </w:pPr>
            <w:r w:rsidRPr="00E0002F">
              <w:rPr>
                <w:sz w:val="20"/>
              </w:rPr>
              <w:t>0.0</w:t>
            </w:r>
          </w:p>
        </w:tc>
        <w:tc>
          <w:tcPr>
            <w:tcW w:w="755" w:type="dxa"/>
            <w:vAlign w:val="center"/>
          </w:tcPr>
          <w:p w:rsidR="00204D79" w:rsidRPr="00E0002F" w:rsidRDefault="005C3DBE" w:rsidP="00204D79">
            <w:pPr>
              <w:jc w:val="center"/>
              <w:rPr>
                <w:sz w:val="20"/>
              </w:rPr>
            </w:pPr>
            <w:r w:rsidRPr="00E0002F">
              <w:rPr>
                <w:sz w:val="20"/>
              </w:rPr>
              <w:t>0.9</w:t>
            </w:r>
          </w:p>
        </w:tc>
        <w:tc>
          <w:tcPr>
            <w:tcW w:w="761" w:type="dxa"/>
            <w:vAlign w:val="center"/>
          </w:tcPr>
          <w:p w:rsidR="00204D79" w:rsidRPr="00E0002F" w:rsidRDefault="005C3DBE" w:rsidP="00204D79">
            <w:pPr>
              <w:jc w:val="center"/>
              <w:rPr>
                <w:sz w:val="20"/>
              </w:rPr>
            </w:pPr>
            <w:r w:rsidRPr="00E0002F">
              <w:rPr>
                <w:sz w:val="20"/>
              </w:rPr>
              <w:t>10.7</w:t>
            </w:r>
          </w:p>
        </w:tc>
        <w:tc>
          <w:tcPr>
            <w:tcW w:w="755" w:type="dxa"/>
            <w:vAlign w:val="center"/>
          </w:tcPr>
          <w:p w:rsidR="00204D79" w:rsidRPr="00E0002F" w:rsidRDefault="005C3DBE" w:rsidP="00204D79">
            <w:pPr>
              <w:jc w:val="center"/>
              <w:rPr>
                <w:sz w:val="20"/>
              </w:rPr>
            </w:pPr>
            <w:r w:rsidRPr="00E0002F">
              <w:rPr>
                <w:sz w:val="20"/>
              </w:rPr>
              <w:t>21.5</w:t>
            </w:r>
          </w:p>
        </w:tc>
        <w:tc>
          <w:tcPr>
            <w:tcW w:w="780" w:type="dxa"/>
            <w:vAlign w:val="center"/>
          </w:tcPr>
          <w:p w:rsidR="00204D79" w:rsidRPr="00E0002F" w:rsidRDefault="005C3DBE" w:rsidP="00204D79">
            <w:pPr>
              <w:jc w:val="center"/>
              <w:rPr>
                <w:sz w:val="20"/>
              </w:rPr>
            </w:pPr>
            <w:r w:rsidRPr="00E0002F">
              <w:rPr>
                <w:sz w:val="20"/>
              </w:rPr>
              <w:t>24.3</w:t>
            </w:r>
          </w:p>
        </w:tc>
        <w:tc>
          <w:tcPr>
            <w:tcW w:w="777" w:type="dxa"/>
            <w:vAlign w:val="center"/>
          </w:tcPr>
          <w:p w:rsidR="00204D79" w:rsidRPr="00E0002F" w:rsidRDefault="005C3DBE" w:rsidP="00204D79">
            <w:pPr>
              <w:jc w:val="center"/>
              <w:rPr>
                <w:sz w:val="20"/>
              </w:rPr>
            </w:pPr>
            <w:r w:rsidRPr="00E0002F">
              <w:rPr>
                <w:sz w:val="20"/>
              </w:rPr>
              <w:t>18.0</w:t>
            </w:r>
          </w:p>
        </w:tc>
        <w:tc>
          <w:tcPr>
            <w:tcW w:w="755" w:type="dxa"/>
            <w:vAlign w:val="center"/>
          </w:tcPr>
          <w:p w:rsidR="00204D79" w:rsidRPr="00E0002F" w:rsidRDefault="005C3DBE" w:rsidP="00204D79">
            <w:pPr>
              <w:jc w:val="center"/>
              <w:rPr>
                <w:sz w:val="20"/>
              </w:rPr>
            </w:pPr>
            <w:r w:rsidRPr="00E0002F">
              <w:rPr>
                <w:sz w:val="20"/>
              </w:rPr>
              <w:t>10.4</w:t>
            </w:r>
          </w:p>
        </w:tc>
        <w:tc>
          <w:tcPr>
            <w:tcW w:w="756" w:type="dxa"/>
            <w:vAlign w:val="center"/>
          </w:tcPr>
          <w:p w:rsidR="00204D79" w:rsidRPr="00E0002F" w:rsidRDefault="005C3DBE" w:rsidP="00204D79">
            <w:pPr>
              <w:jc w:val="center"/>
              <w:rPr>
                <w:sz w:val="20"/>
              </w:rPr>
            </w:pPr>
            <w:r w:rsidRPr="00E0002F">
              <w:rPr>
                <w:sz w:val="20"/>
              </w:rPr>
              <w:t>5.9</w:t>
            </w:r>
          </w:p>
        </w:tc>
        <w:tc>
          <w:tcPr>
            <w:tcW w:w="756" w:type="dxa"/>
            <w:vAlign w:val="center"/>
          </w:tcPr>
          <w:p w:rsidR="00204D79" w:rsidRPr="00E0002F" w:rsidRDefault="005C3DBE" w:rsidP="00204D79">
            <w:pPr>
              <w:jc w:val="center"/>
              <w:rPr>
                <w:sz w:val="20"/>
              </w:rPr>
            </w:pPr>
            <w:r w:rsidRPr="00E0002F">
              <w:rPr>
                <w:sz w:val="20"/>
              </w:rPr>
              <w:t>3.4</w:t>
            </w:r>
          </w:p>
        </w:tc>
        <w:tc>
          <w:tcPr>
            <w:tcW w:w="773" w:type="dxa"/>
            <w:vAlign w:val="center"/>
          </w:tcPr>
          <w:p w:rsidR="00204D79" w:rsidRPr="00E0002F" w:rsidRDefault="005C3DBE" w:rsidP="00204D79">
            <w:pPr>
              <w:jc w:val="center"/>
              <w:rPr>
                <w:sz w:val="20"/>
              </w:rPr>
            </w:pPr>
            <w:r w:rsidRPr="00E0002F">
              <w:rPr>
                <w:sz w:val="20"/>
              </w:rPr>
              <w:t>2.1</w:t>
            </w:r>
          </w:p>
        </w:tc>
        <w:tc>
          <w:tcPr>
            <w:tcW w:w="762" w:type="dxa"/>
            <w:vAlign w:val="center"/>
          </w:tcPr>
          <w:p w:rsidR="00204D79" w:rsidRPr="00E0002F" w:rsidRDefault="005C3DBE" w:rsidP="00204D79">
            <w:pPr>
              <w:jc w:val="center"/>
              <w:rPr>
                <w:sz w:val="20"/>
              </w:rPr>
            </w:pPr>
            <w:r w:rsidRPr="00E0002F">
              <w:rPr>
                <w:sz w:val="20"/>
              </w:rPr>
              <w:t>2.7</w:t>
            </w:r>
          </w:p>
        </w:tc>
      </w:tr>
    </w:tbl>
    <w:p w:rsidR="00204D79" w:rsidRPr="00E0002F" w:rsidRDefault="005C3DBE" w:rsidP="00204D79">
      <w:pPr>
        <w:numPr>
          <w:ilvl w:val="0"/>
          <w:numId w:val="1"/>
        </w:numPr>
        <w:rPr>
          <w:sz w:val="20"/>
        </w:rPr>
      </w:pPr>
      <w:r w:rsidRPr="00E0002F">
        <w:rPr>
          <w:sz w:val="20"/>
        </w:rPr>
        <w:t>Depth below modern site surface</w:t>
      </w:r>
    </w:p>
    <w:p w:rsidR="00204D79" w:rsidRPr="00E0002F" w:rsidRDefault="005C3DBE" w:rsidP="00204D79">
      <w:pPr>
        <w:numPr>
          <w:ilvl w:val="0"/>
          <w:numId w:val="1"/>
        </w:numPr>
        <w:rPr>
          <w:sz w:val="20"/>
        </w:rPr>
      </w:pPr>
      <w:r w:rsidRPr="00E0002F">
        <w:rPr>
          <w:sz w:val="20"/>
        </w:rPr>
        <w:t>Mean, sorting, skewness and kurtosis calculated as arithmetic values</w:t>
      </w:r>
    </w:p>
    <w:p w:rsidR="00204D79" w:rsidRDefault="005C3DBE" w:rsidP="00204D79">
      <w:pPr>
        <w:numPr>
          <w:ilvl w:val="0"/>
          <w:numId w:val="1"/>
        </w:numPr>
        <w:sectPr w:rsidR="00204D79" w:rsidSect="00204D79">
          <w:pgSz w:w="16840" w:h="11901" w:orient="landscape"/>
          <w:pgMar w:top="1134" w:right="1134" w:bottom="1134" w:left="1134" w:header="709" w:footer="709" w:gutter="0"/>
          <w:cols w:space="708"/>
        </w:sectPr>
      </w:pPr>
      <w:r w:rsidRPr="00E0002F">
        <w:rPr>
          <w:sz w:val="20"/>
        </w:rPr>
        <w:t>V = very; C = coarse; M = medium; F = fine; Sa = sand; Si = silt</w:t>
      </w:r>
    </w:p>
    <w:p w:rsidR="00204D79" w:rsidRDefault="005C3DBE" w:rsidP="00204D79">
      <w:r w:rsidRPr="00AF34AE">
        <w:t>Table S2. M</w:t>
      </w:r>
      <w:r w:rsidRPr="00AF34AE">
        <w:t>agnetic susceptibility results, Jwalapuram Locality 22</w:t>
      </w:r>
    </w:p>
    <w:p w:rsidR="00204D79" w:rsidRDefault="005C3DBE" w:rsidP="00204D79"/>
    <w:tbl>
      <w:tblPr>
        <w:tblStyle w:val="TableGrid"/>
        <w:tblW w:w="0" w:type="auto"/>
        <w:tblLook w:val="00BF" w:firstRow="1" w:lastRow="0" w:firstColumn="1" w:lastColumn="0" w:noHBand="0" w:noVBand="0"/>
      </w:tblPr>
      <w:tblGrid>
        <w:gridCol w:w="817"/>
        <w:gridCol w:w="1134"/>
        <w:gridCol w:w="851"/>
        <w:gridCol w:w="850"/>
        <w:gridCol w:w="850"/>
        <w:gridCol w:w="850"/>
      </w:tblGrid>
      <w:tr w:rsidR="00204D79" w:rsidRPr="00E0002F">
        <w:tc>
          <w:tcPr>
            <w:tcW w:w="817" w:type="dxa"/>
            <w:vAlign w:val="center"/>
          </w:tcPr>
          <w:p w:rsidR="00204D79" w:rsidRPr="00E0002F" w:rsidRDefault="005C3DBE" w:rsidP="00204D79">
            <w:pPr>
              <w:jc w:val="center"/>
              <w:rPr>
                <w:sz w:val="20"/>
              </w:rPr>
            </w:pPr>
            <w:r w:rsidRPr="00E0002F">
              <w:rPr>
                <w:sz w:val="20"/>
              </w:rPr>
              <w:t>Sample</w:t>
            </w:r>
          </w:p>
        </w:tc>
        <w:tc>
          <w:tcPr>
            <w:tcW w:w="1134" w:type="dxa"/>
            <w:vAlign w:val="center"/>
          </w:tcPr>
          <w:p w:rsidR="00204D79" w:rsidRPr="00E0002F" w:rsidRDefault="005C3DBE" w:rsidP="00204D79">
            <w:pPr>
              <w:jc w:val="center"/>
              <w:rPr>
                <w:sz w:val="20"/>
              </w:rPr>
            </w:pPr>
            <w:r w:rsidRPr="00E0002F">
              <w:rPr>
                <w:sz w:val="20"/>
              </w:rPr>
              <w:t>Depth (cm)</w:t>
            </w:r>
          </w:p>
        </w:tc>
        <w:tc>
          <w:tcPr>
            <w:tcW w:w="851" w:type="dxa"/>
            <w:vAlign w:val="center"/>
          </w:tcPr>
          <w:p w:rsidR="00204D79" w:rsidRPr="00E0002F" w:rsidRDefault="005C3DBE" w:rsidP="00204D79">
            <w:pPr>
              <w:jc w:val="center"/>
              <w:rPr>
                <w:sz w:val="20"/>
              </w:rPr>
            </w:pPr>
            <w:r w:rsidRPr="00E0002F">
              <w:rPr>
                <w:sz w:val="20"/>
              </w:rPr>
              <w:sym w:font="Symbol" w:char="F063"/>
            </w:r>
            <w:r w:rsidRPr="007F3C9D">
              <w:rPr>
                <w:sz w:val="20"/>
                <w:vertAlign w:val="subscript"/>
              </w:rPr>
              <w:t>lf</w:t>
            </w:r>
            <w:r w:rsidRPr="00E0002F">
              <w:rPr>
                <w:sz w:val="20"/>
                <w:vertAlign w:val="superscript"/>
              </w:rPr>
              <w:t>1</w:t>
            </w:r>
          </w:p>
        </w:tc>
        <w:tc>
          <w:tcPr>
            <w:tcW w:w="850" w:type="dxa"/>
            <w:vAlign w:val="center"/>
          </w:tcPr>
          <w:p w:rsidR="00204D79" w:rsidRPr="00E0002F" w:rsidRDefault="005C3DBE" w:rsidP="00204D79">
            <w:pPr>
              <w:jc w:val="center"/>
              <w:rPr>
                <w:sz w:val="20"/>
              </w:rPr>
            </w:pPr>
            <w:r w:rsidRPr="00E0002F">
              <w:rPr>
                <w:sz w:val="20"/>
              </w:rPr>
              <w:sym w:font="Symbol" w:char="F063"/>
            </w:r>
            <w:r w:rsidRPr="007F3C9D">
              <w:rPr>
                <w:sz w:val="20"/>
                <w:vertAlign w:val="subscript"/>
              </w:rPr>
              <w:t>hf</w:t>
            </w:r>
            <w:r w:rsidRPr="00E0002F">
              <w:rPr>
                <w:sz w:val="20"/>
                <w:vertAlign w:val="superscript"/>
              </w:rPr>
              <w:t>2</w:t>
            </w:r>
          </w:p>
        </w:tc>
        <w:tc>
          <w:tcPr>
            <w:tcW w:w="850" w:type="dxa"/>
            <w:vAlign w:val="center"/>
          </w:tcPr>
          <w:p w:rsidR="00204D79" w:rsidRPr="00E0002F" w:rsidRDefault="005C3DBE" w:rsidP="00204D79">
            <w:pPr>
              <w:jc w:val="center"/>
              <w:rPr>
                <w:sz w:val="20"/>
              </w:rPr>
            </w:pPr>
            <w:r w:rsidRPr="00E0002F">
              <w:rPr>
                <w:sz w:val="20"/>
              </w:rPr>
              <w:sym w:font="Symbol" w:char="F063"/>
            </w:r>
            <w:r w:rsidRPr="007F3C9D">
              <w:rPr>
                <w:vertAlign w:val="subscript"/>
              </w:rPr>
              <w:t>fd</w:t>
            </w:r>
            <w:r w:rsidRPr="00B03960">
              <w:t>%</w:t>
            </w:r>
            <w:r w:rsidRPr="001F719B">
              <w:rPr>
                <w:vertAlign w:val="superscript"/>
              </w:rPr>
              <w:t>3</w:t>
            </w:r>
          </w:p>
        </w:tc>
        <w:tc>
          <w:tcPr>
            <w:tcW w:w="850" w:type="dxa"/>
            <w:vAlign w:val="center"/>
          </w:tcPr>
          <w:p w:rsidR="00204D79" w:rsidRPr="00B03960" w:rsidRDefault="005C3DBE" w:rsidP="00204D79">
            <w:pPr>
              <w:jc w:val="center"/>
            </w:pPr>
            <w:r w:rsidRPr="00E0002F">
              <w:rPr>
                <w:sz w:val="20"/>
              </w:rPr>
              <w:sym w:font="Symbol" w:char="F063"/>
            </w:r>
            <w:r w:rsidRPr="00B94EC4">
              <w:rPr>
                <w:sz w:val="20"/>
                <w:vertAlign w:val="subscript"/>
              </w:rPr>
              <w:t>fd</w:t>
            </w:r>
            <w:r w:rsidRPr="00B94EC4">
              <w:rPr>
                <w:sz w:val="20"/>
                <w:vertAlign w:val="superscript"/>
              </w:rPr>
              <w:t>4</w:t>
            </w:r>
          </w:p>
        </w:tc>
      </w:tr>
      <w:tr w:rsidR="00204D79" w:rsidRPr="00E0002F">
        <w:tc>
          <w:tcPr>
            <w:tcW w:w="817" w:type="dxa"/>
            <w:vAlign w:val="center"/>
          </w:tcPr>
          <w:p w:rsidR="00204D79" w:rsidRPr="00E0002F" w:rsidRDefault="005C3DBE" w:rsidP="00204D79">
            <w:pPr>
              <w:jc w:val="center"/>
              <w:rPr>
                <w:sz w:val="20"/>
              </w:rPr>
            </w:pPr>
            <w:r w:rsidRPr="00E0002F">
              <w:rPr>
                <w:sz w:val="20"/>
              </w:rPr>
              <w:t>SS1</w:t>
            </w:r>
          </w:p>
        </w:tc>
        <w:tc>
          <w:tcPr>
            <w:tcW w:w="1134" w:type="dxa"/>
            <w:vAlign w:val="center"/>
          </w:tcPr>
          <w:p w:rsidR="00204D79" w:rsidRPr="00E0002F" w:rsidRDefault="005C3DBE" w:rsidP="00204D79">
            <w:pPr>
              <w:jc w:val="center"/>
              <w:rPr>
                <w:sz w:val="20"/>
              </w:rPr>
            </w:pPr>
            <w:r w:rsidRPr="00E0002F">
              <w:rPr>
                <w:sz w:val="20"/>
              </w:rPr>
              <w:t>30</w:t>
            </w:r>
          </w:p>
        </w:tc>
        <w:tc>
          <w:tcPr>
            <w:tcW w:w="851" w:type="dxa"/>
            <w:vAlign w:val="bottom"/>
          </w:tcPr>
          <w:p w:rsidR="00204D79" w:rsidRPr="007F3C9D" w:rsidRDefault="005C3DBE">
            <w:pPr>
              <w:jc w:val="right"/>
              <w:rPr>
                <w:rFonts w:ascii="Verdana" w:hAnsi="Verdana"/>
                <w:sz w:val="20"/>
              </w:rPr>
            </w:pPr>
            <w:r w:rsidRPr="007F3C9D">
              <w:rPr>
                <w:sz w:val="20"/>
              </w:rPr>
              <w:t>1.7129</w:t>
            </w:r>
          </w:p>
        </w:tc>
        <w:tc>
          <w:tcPr>
            <w:tcW w:w="850" w:type="dxa"/>
            <w:vAlign w:val="bottom"/>
          </w:tcPr>
          <w:p w:rsidR="00204D79" w:rsidRPr="007F3C9D" w:rsidRDefault="005C3DBE">
            <w:pPr>
              <w:jc w:val="right"/>
              <w:rPr>
                <w:rFonts w:ascii="Verdana" w:hAnsi="Verdana"/>
                <w:sz w:val="20"/>
              </w:rPr>
            </w:pPr>
            <w:r w:rsidRPr="007F3C9D">
              <w:rPr>
                <w:sz w:val="20"/>
              </w:rPr>
              <w:t>1.5590</w:t>
            </w:r>
          </w:p>
        </w:tc>
        <w:tc>
          <w:tcPr>
            <w:tcW w:w="850" w:type="dxa"/>
            <w:vAlign w:val="bottom"/>
          </w:tcPr>
          <w:p w:rsidR="00204D79" w:rsidRPr="007F3C9D" w:rsidRDefault="005C3DBE">
            <w:pPr>
              <w:jc w:val="right"/>
              <w:rPr>
                <w:rFonts w:ascii="Verdana" w:hAnsi="Verdana"/>
                <w:sz w:val="20"/>
              </w:rPr>
            </w:pPr>
            <w:r w:rsidRPr="007F3C9D">
              <w:rPr>
                <w:sz w:val="20"/>
              </w:rPr>
              <w:t>8.98</w:t>
            </w:r>
          </w:p>
        </w:tc>
        <w:tc>
          <w:tcPr>
            <w:tcW w:w="850" w:type="dxa"/>
            <w:vAlign w:val="bottom"/>
          </w:tcPr>
          <w:p w:rsidR="00204D79" w:rsidRPr="00B94EC4" w:rsidRDefault="005C3DBE">
            <w:pPr>
              <w:jc w:val="right"/>
              <w:rPr>
                <w:rFonts w:ascii="Verdana" w:hAnsi="Verdana"/>
                <w:sz w:val="20"/>
              </w:rPr>
            </w:pPr>
            <w:r w:rsidRPr="00B94EC4">
              <w:rPr>
                <w:sz w:val="20"/>
              </w:rPr>
              <w:t>153.9</w:t>
            </w:r>
          </w:p>
        </w:tc>
      </w:tr>
      <w:tr w:rsidR="00204D79" w:rsidRPr="00E0002F">
        <w:tc>
          <w:tcPr>
            <w:tcW w:w="817" w:type="dxa"/>
            <w:vAlign w:val="center"/>
          </w:tcPr>
          <w:p w:rsidR="00204D79" w:rsidRPr="00E0002F" w:rsidRDefault="005C3DBE" w:rsidP="00204D79">
            <w:pPr>
              <w:jc w:val="center"/>
              <w:rPr>
                <w:sz w:val="20"/>
              </w:rPr>
            </w:pPr>
            <w:r w:rsidRPr="00E0002F">
              <w:rPr>
                <w:sz w:val="20"/>
              </w:rPr>
              <w:t>SS2</w:t>
            </w:r>
          </w:p>
        </w:tc>
        <w:tc>
          <w:tcPr>
            <w:tcW w:w="1134" w:type="dxa"/>
            <w:vAlign w:val="center"/>
          </w:tcPr>
          <w:p w:rsidR="00204D79" w:rsidRPr="00E0002F" w:rsidRDefault="005C3DBE" w:rsidP="00204D79">
            <w:pPr>
              <w:jc w:val="center"/>
              <w:rPr>
                <w:sz w:val="20"/>
              </w:rPr>
            </w:pPr>
            <w:r w:rsidRPr="00E0002F">
              <w:rPr>
                <w:sz w:val="20"/>
              </w:rPr>
              <w:t>40</w:t>
            </w:r>
          </w:p>
        </w:tc>
        <w:tc>
          <w:tcPr>
            <w:tcW w:w="851" w:type="dxa"/>
            <w:vAlign w:val="bottom"/>
          </w:tcPr>
          <w:p w:rsidR="00204D79" w:rsidRPr="007F3C9D" w:rsidRDefault="005C3DBE">
            <w:pPr>
              <w:jc w:val="right"/>
              <w:rPr>
                <w:rFonts w:ascii="Verdana" w:hAnsi="Verdana"/>
                <w:sz w:val="20"/>
              </w:rPr>
            </w:pPr>
            <w:r w:rsidRPr="007F3C9D">
              <w:rPr>
                <w:sz w:val="20"/>
              </w:rPr>
              <w:t>1.8777</w:t>
            </w:r>
          </w:p>
        </w:tc>
        <w:tc>
          <w:tcPr>
            <w:tcW w:w="850" w:type="dxa"/>
            <w:vAlign w:val="bottom"/>
          </w:tcPr>
          <w:p w:rsidR="00204D79" w:rsidRPr="007F3C9D" w:rsidRDefault="005C3DBE">
            <w:pPr>
              <w:jc w:val="right"/>
              <w:rPr>
                <w:rFonts w:ascii="Verdana" w:hAnsi="Verdana"/>
                <w:sz w:val="20"/>
              </w:rPr>
            </w:pPr>
            <w:r w:rsidRPr="007F3C9D">
              <w:rPr>
                <w:sz w:val="20"/>
              </w:rPr>
              <w:t>1.6864</w:t>
            </w:r>
          </w:p>
        </w:tc>
        <w:tc>
          <w:tcPr>
            <w:tcW w:w="850" w:type="dxa"/>
            <w:vAlign w:val="bottom"/>
          </w:tcPr>
          <w:p w:rsidR="00204D79" w:rsidRPr="007F3C9D" w:rsidRDefault="005C3DBE">
            <w:pPr>
              <w:jc w:val="right"/>
              <w:rPr>
                <w:rFonts w:ascii="Verdana" w:hAnsi="Verdana"/>
                <w:sz w:val="20"/>
              </w:rPr>
            </w:pPr>
            <w:r w:rsidRPr="007F3C9D">
              <w:rPr>
                <w:sz w:val="20"/>
              </w:rPr>
              <w:t>10.19</w:t>
            </w:r>
          </w:p>
        </w:tc>
        <w:tc>
          <w:tcPr>
            <w:tcW w:w="850" w:type="dxa"/>
            <w:vAlign w:val="bottom"/>
          </w:tcPr>
          <w:p w:rsidR="00204D79" w:rsidRPr="00B94EC4" w:rsidRDefault="005C3DBE">
            <w:pPr>
              <w:jc w:val="right"/>
              <w:rPr>
                <w:rFonts w:ascii="Verdana" w:hAnsi="Verdana"/>
                <w:sz w:val="20"/>
              </w:rPr>
            </w:pPr>
            <w:r w:rsidRPr="00B94EC4">
              <w:rPr>
                <w:sz w:val="20"/>
              </w:rPr>
              <w:t>191.3</w:t>
            </w:r>
          </w:p>
        </w:tc>
      </w:tr>
      <w:tr w:rsidR="00204D79" w:rsidRPr="00E0002F">
        <w:tc>
          <w:tcPr>
            <w:tcW w:w="817" w:type="dxa"/>
            <w:vAlign w:val="center"/>
          </w:tcPr>
          <w:p w:rsidR="00204D79" w:rsidRPr="00E0002F" w:rsidRDefault="005C3DBE" w:rsidP="00204D79">
            <w:pPr>
              <w:jc w:val="center"/>
              <w:rPr>
                <w:sz w:val="20"/>
              </w:rPr>
            </w:pPr>
            <w:r w:rsidRPr="00E0002F">
              <w:rPr>
                <w:sz w:val="20"/>
              </w:rPr>
              <w:t>SS3</w:t>
            </w:r>
          </w:p>
        </w:tc>
        <w:tc>
          <w:tcPr>
            <w:tcW w:w="1134" w:type="dxa"/>
            <w:vAlign w:val="center"/>
          </w:tcPr>
          <w:p w:rsidR="00204D79" w:rsidRPr="00E0002F" w:rsidRDefault="005C3DBE" w:rsidP="00204D79">
            <w:pPr>
              <w:jc w:val="center"/>
              <w:rPr>
                <w:sz w:val="20"/>
              </w:rPr>
            </w:pPr>
            <w:r w:rsidRPr="00E0002F">
              <w:rPr>
                <w:sz w:val="20"/>
              </w:rPr>
              <w:t>50</w:t>
            </w:r>
          </w:p>
        </w:tc>
        <w:tc>
          <w:tcPr>
            <w:tcW w:w="851" w:type="dxa"/>
            <w:vAlign w:val="bottom"/>
          </w:tcPr>
          <w:p w:rsidR="00204D79" w:rsidRPr="007F3C9D" w:rsidRDefault="005C3DBE">
            <w:pPr>
              <w:jc w:val="right"/>
              <w:rPr>
                <w:rFonts w:ascii="Verdana" w:hAnsi="Verdana"/>
                <w:sz w:val="20"/>
              </w:rPr>
            </w:pPr>
            <w:r w:rsidRPr="007F3C9D">
              <w:rPr>
                <w:sz w:val="20"/>
              </w:rPr>
              <w:t>2.0472</w:t>
            </w:r>
          </w:p>
        </w:tc>
        <w:tc>
          <w:tcPr>
            <w:tcW w:w="850" w:type="dxa"/>
            <w:vAlign w:val="bottom"/>
          </w:tcPr>
          <w:p w:rsidR="00204D79" w:rsidRPr="007F3C9D" w:rsidRDefault="005C3DBE">
            <w:pPr>
              <w:jc w:val="right"/>
              <w:rPr>
                <w:rFonts w:ascii="Verdana" w:hAnsi="Verdana"/>
                <w:sz w:val="20"/>
              </w:rPr>
            </w:pPr>
            <w:r w:rsidRPr="007F3C9D">
              <w:rPr>
                <w:sz w:val="20"/>
              </w:rPr>
              <w:t>1.8417</w:t>
            </w:r>
          </w:p>
        </w:tc>
        <w:tc>
          <w:tcPr>
            <w:tcW w:w="850" w:type="dxa"/>
            <w:vAlign w:val="bottom"/>
          </w:tcPr>
          <w:p w:rsidR="00204D79" w:rsidRPr="007F3C9D" w:rsidRDefault="005C3DBE">
            <w:pPr>
              <w:jc w:val="right"/>
              <w:rPr>
                <w:rFonts w:ascii="Verdana" w:hAnsi="Verdana"/>
                <w:sz w:val="20"/>
              </w:rPr>
            </w:pPr>
            <w:r w:rsidRPr="007F3C9D">
              <w:rPr>
                <w:sz w:val="20"/>
              </w:rPr>
              <w:t>10.04</w:t>
            </w:r>
          </w:p>
        </w:tc>
        <w:tc>
          <w:tcPr>
            <w:tcW w:w="850" w:type="dxa"/>
            <w:vAlign w:val="bottom"/>
          </w:tcPr>
          <w:p w:rsidR="00204D79" w:rsidRPr="00B94EC4" w:rsidRDefault="005C3DBE">
            <w:pPr>
              <w:jc w:val="right"/>
              <w:rPr>
                <w:rFonts w:ascii="Verdana" w:hAnsi="Verdana"/>
                <w:sz w:val="20"/>
              </w:rPr>
            </w:pPr>
            <w:r w:rsidRPr="00B94EC4">
              <w:rPr>
                <w:sz w:val="20"/>
              </w:rPr>
              <w:t>205.5</w:t>
            </w:r>
          </w:p>
        </w:tc>
      </w:tr>
      <w:tr w:rsidR="00204D79" w:rsidRPr="00E0002F">
        <w:tc>
          <w:tcPr>
            <w:tcW w:w="817" w:type="dxa"/>
            <w:vAlign w:val="center"/>
          </w:tcPr>
          <w:p w:rsidR="00204D79" w:rsidRPr="00E0002F" w:rsidRDefault="005C3DBE" w:rsidP="00204D79">
            <w:pPr>
              <w:jc w:val="center"/>
              <w:rPr>
                <w:sz w:val="20"/>
              </w:rPr>
            </w:pPr>
            <w:r w:rsidRPr="00E0002F">
              <w:rPr>
                <w:sz w:val="20"/>
              </w:rPr>
              <w:t>SS4</w:t>
            </w:r>
          </w:p>
        </w:tc>
        <w:tc>
          <w:tcPr>
            <w:tcW w:w="1134" w:type="dxa"/>
            <w:vAlign w:val="center"/>
          </w:tcPr>
          <w:p w:rsidR="00204D79" w:rsidRPr="00E0002F" w:rsidRDefault="005C3DBE" w:rsidP="00204D79">
            <w:pPr>
              <w:jc w:val="center"/>
              <w:rPr>
                <w:sz w:val="20"/>
              </w:rPr>
            </w:pPr>
            <w:r w:rsidRPr="00E0002F">
              <w:rPr>
                <w:sz w:val="20"/>
              </w:rPr>
              <w:t>60</w:t>
            </w:r>
          </w:p>
        </w:tc>
        <w:tc>
          <w:tcPr>
            <w:tcW w:w="851" w:type="dxa"/>
            <w:vAlign w:val="bottom"/>
          </w:tcPr>
          <w:p w:rsidR="00204D79" w:rsidRPr="007F3C9D" w:rsidRDefault="005C3DBE">
            <w:pPr>
              <w:jc w:val="right"/>
              <w:rPr>
                <w:rFonts w:ascii="Verdana" w:hAnsi="Verdana"/>
                <w:sz w:val="20"/>
              </w:rPr>
            </w:pPr>
            <w:r w:rsidRPr="007F3C9D">
              <w:rPr>
                <w:sz w:val="20"/>
              </w:rPr>
              <w:t>2.2143</w:t>
            </w:r>
          </w:p>
        </w:tc>
        <w:tc>
          <w:tcPr>
            <w:tcW w:w="850" w:type="dxa"/>
            <w:vAlign w:val="bottom"/>
          </w:tcPr>
          <w:p w:rsidR="00204D79" w:rsidRPr="007F3C9D" w:rsidRDefault="005C3DBE">
            <w:pPr>
              <w:jc w:val="right"/>
              <w:rPr>
                <w:rFonts w:ascii="Verdana" w:hAnsi="Verdana"/>
                <w:sz w:val="20"/>
              </w:rPr>
            </w:pPr>
            <w:r w:rsidRPr="007F3C9D">
              <w:rPr>
                <w:sz w:val="20"/>
              </w:rPr>
              <w:t>1.9761</w:t>
            </w:r>
          </w:p>
        </w:tc>
        <w:tc>
          <w:tcPr>
            <w:tcW w:w="850" w:type="dxa"/>
            <w:vAlign w:val="bottom"/>
          </w:tcPr>
          <w:p w:rsidR="00204D79" w:rsidRPr="007F3C9D" w:rsidRDefault="005C3DBE">
            <w:pPr>
              <w:jc w:val="right"/>
              <w:rPr>
                <w:rFonts w:ascii="Verdana" w:hAnsi="Verdana"/>
                <w:sz w:val="20"/>
              </w:rPr>
            </w:pPr>
            <w:r w:rsidRPr="007F3C9D">
              <w:rPr>
                <w:sz w:val="20"/>
              </w:rPr>
              <w:t>10.76</w:t>
            </w:r>
          </w:p>
        </w:tc>
        <w:tc>
          <w:tcPr>
            <w:tcW w:w="850" w:type="dxa"/>
            <w:vAlign w:val="bottom"/>
          </w:tcPr>
          <w:p w:rsidR="00204D79" w:rsidRPr="00B94EC4" w:rsidRDefault="005C3DBE">
            <w:pPr>
              <w:jc w:val="right"/>
              <w:rPr>
                <w:rFonts w:ascii="Verdana" w:hAnsi="Verdana"/>
                <w:sz w:val="20"/>
              </w:rPr>
            </w:pPr>
            <w:r w:rsidRPr="00B94EC4">
              <w:rPr>
                <w:sz w:val="20"/>
              </w:rPr>
              <w:t>238.2</w:t>
            </w:r>
          </w:p>
        </w:tc>
      </w:tr>
      <w:tr w:rsidR="00204D79" w:rsidRPr="00E0002F">
        <w:tc>
          <w:tcPr>
            <w:tcW w:w="817" w:type="dxa"/>
            <w:vAlign w:val="center"/>
          </w:tcPr>
          <w:p w:rsidR="00204D79" w:rsidRPr="00E0002F" w:rsidRDefault="005C3DBE" w:rsidP="00204D79">
            <w:pPr>
              <w:jc w:val="center"/>
              <w:rPr>
                <w:sz w:val="20"/>
              </w:rPr>
            </w:pPr>
            <w:r w:rsidRPr="00E0002F">
              <w:rPr>
                <w:sz w:val="20"/>
              </w:rPr>
              <w:t>SS5</w:t>
            </w:r>
          </w:p>
        </w:tc>
        <w:tc>
          <w:tcPr>
            <w:tcW w:w="1134" w:type="dxa"/>
            <w:vAlign w:val="center"/>
          </w:tcPr>
          <w:p w:rsidR="00204D79" w:rsidRPr="00E0002F" w:rsidRDefault="005C3DBE" w:rsidP="00204D79">
            <w:pPr>
              <w:jc w:val="center"/>
              <w:rPr>
                <w:sz w:val="20"/>
              </w:rPr>
            </w:pPr>
            <w:r w:rsidRPr="00E0002F">
              <w:rPr>
                <w:sz w:val="20"/>
              </w:rPr>
              <w:t>70</w:t>
            </w:r>
          </w:p>
        </w:tc>
        <w:tc>
          <w:tcPr>
            <w:tcW w:w="851" w:type="dxa"/>
            <w:vAlign w:val="bottom"/>
          </w:tcPr>
          <w:p w:rsidR="00204D79" w:rsidRPr="007F3C9D" w:rsidRDefault="005C3DBE">
            <w:pPr>
              <w:jc w:val="right"/>
              <w:rPr>
                <w:rFonts w:ascii="Verdana" w:hAnsi="Verdana"/>
                <w:sz w:val="20"/>
              </w:rPr>
            </w:pPr>
            <w:r w:rsidRPr="007F3C9D">
              <w:rPr>
                <w:sz w:val="20"/>
              </w:rPr>
              <w:t>2.2806</w:t>
            </w:r>
          </w:p>
        </w:tc>
        <w:tc>
          <w:tcPr>
            <w:tcW w:w="850" w:type="dxa"/>
            <w:vAlign w:val="bottom"/>
          </w:tcPr>
          <w:p w:rsidR="00204D79" w:rsidRPr="007F3C9D" w:rsidRDefault="005C3DBE">
            <w:pPr>
              <w:jc w:val="right"/>
              <w:rPr>
                <w:rFonts w:ascii="Verdana" w:hAnsi="Verdana"/>
                <w:sz w:val="20"/>
              </w:rPr>
            </w:pPr>
            <w:r w:rsidRPr="007F3C9D">
              <w:rPr>
                <w:sz w:val="20"/>
              </w:rPr>
              <w:t>2.0092</w:t>
            </w:r>
          </w:p>
        </w:tc>
        <w:tc>
          <w:tcPr>
            <w:tcW w:w="850" w:type="dxa"/>
            <w:vAlign w:val="bottom"/>
          </w:tcPr>
          <w:p w:rsidR="00204D79" w:rsidRPr="007F3C9D" w:rsidRDefault="005C3DBE">
            <w:pPr>
              <w:jc w:val="right"/>
              <w:rPr>
                <w:rFonts w:ascii="Verdana" w:hAnsi="Verdana"/>
                <w:sz w:val="20"/>
              </w:rPr>
            </w:pPr>
            <w:r w:rsidRPr="007F3C9D">
              <w:rPr>
                <w:sz w:val="20"/>
              </w:rPr>
              <w:t>11.9</w:t>
            </w:r>
            <w:r w:rsidRPr="007F3C9D">
              <w:rPr>
                <w:sz w:val="20"/>
              </w:rPr>
              <w:t>0</w:t>
            </w:r>
          </w:p>
        </w:tc>
        <w:tc>
          <w:tcPr>
            <w:tcW w:w="850" w:type="dxa"/>
            <w:vAlign w:val="bottom"/>
          </w:tcPr>
          <w:p w:rsidR="00204D79" w:rsidRPr="00B94EC4" w:rsidRDefault="005C3DBE">
            <w:pPr>
              <w:jc w:val="right"/>
              <w:rPr>
                <w:rFonts w:ascii="Verdana" w:hAnsi="Verdana"/>
                <w:sz w:val="20"/>
              </w:rPr>
            </w:pPr>
            <w:r w:rsidRPr="00B94EC4">
              <w:rPr>
                <w:sz w:val="20"/>
              </w:rPr>
              <w:t>271.3</w:t>
            </w:r>
          </w:p>
        </w:tc>
      </w:tr>
      <w:tr w:rsidR="00204D79" w:rsidRPr="00E0002F">
        <w:tc>
          <w:tcPr>
            <w:tcW w:w="817" w:type="dxa"/>
            <w:vAlign w:val="center"/>
          </w:tcPr>
          <w:p w:rsidR="00204D79" w:rsidRPr="00E0002F" w:rsidRDefault="005C3DBE" w:rsidP="00204D79">
            <w:pPr>
              <w:jc w:val="center"/>
              <w:rPr>
                <w:sz w:val="20"/>
              </w:rPr>
            </w:pPr>
            <w:r w:rsidRPr="00E0002F">
              <w:rPr>
                <w:sz w:val="20"/>
              </w:rPr>
              <w:t>SS6</w:t>
            </w:r>
          </w:p>
        </w:tc>
        <w:tc>
          <w:tcPr>
            <w:tcW w:w="1134" w:type="dxa"/>
            <w:vAlign w:val="center"/>
          </w:tcPr>
          <w:p w:rsidR="00204D79" w:rsidRPr="00E0002F" w:rsidRDefault="005C3DBE" w:rsidP="00204D79">
            <w:pPr>
              <w:jc w:val="center"/>
              <w:rPr>
                <w:sz w:val="20"/>
              </w:rPr>
            </w:pPr>
            <w:r w:rsidRPr="00E0002F">
              <w:rPr>
                <w:sz w:val="20"/>
              </w:rPr>
              <w:t>80</w:t>
            </w:r>
          </w:p>
        </w:tc>
        <w:tc>
          <w:tcPr>
            <w:tcW w:w="851" w:type="dxa"/>
            <w:vAlign w:val="bottom"/>
          </w:tcPr>
          <w:p w:rsidR="00204D79" w:rsidRPr="007F3C9D" w:rsidRDefault="005C3DBE">
            <w:pPr>
              <w:jc w:val="right"/>
              <w:rPr>
                <w:rFonts w:ascii="Verdana" w:hAnsi="Verdana"/>
                <w:sz w:val="20"/>
              </w:rPr>
            </w:pPr>
            <w:r w:rsidRPr="007F3C9D">
              <w:rPr>
                <w:sz w:val="20"/>
              </w:rPr>
              <w:t>2.0868</w:t>
            </w:r>
          </w:p>
        </w:tc>
        <w:tc>
          <w:tcPr>
            <w:tcW w:w="850" w:type="dxa"/>
            <w:vAlign w:val="bottom"/>
          </w:tcPr>
          <w:p w:rsidR="00204D79" w:rsidRPr="007F3C9D" w:rsidRDefault="005C3DBE">
            <w:pPr>
              <w:jc w:val="right"/>
              <w:rPr>
                <w:rFonts w:ascii="Verdana" w:hAnsi="Verdana"/>
                <w:sz w:val="20"/>
              </w:rPr>
            </w:pPr>
            <w:r w:rsidRPr="007F3C9D">
              <w:rPr>
                <w:sz w:val="20"/>
              </w:rPr>
              <w:t>1.8658</w:t>
            </w:r>
          </w:p>
        </w:tc>
        <w:tc>
          <w:tcPr>
            <w:tcW w:w="850" w:type="dxa"/>
            <w:vAlign w:val="bottom"/>
          </w:tcPr>
          <w:p w:rsidR="00204D79" w:rsidRPr="007F3C9D" w:rsidRDefault="005C3DBE">
            <w:pPr>
              <w:jc w:val="right"/>
              <w:rPr>
                <w:rFonts w:ascii="Verdana" w:hAnsi="Verdana"/>
                <w:sz w:val="20"/>
              </w:rPr>
            </w:pPr>
            <w:r w:rsidRPr="007F3C9D">
              <w:rPr>
                <w:sz w:val="20"/>
              </w:rPr>
              <w:t>10.59</w:t>
            </w:r>
          </w:p>
        </w:tc>
        <w:tc>
          <w:tcPr>
            <w:tcW w:w="850" w:type="dxa"/>
            <w:vAlign w:val="bottom"/>
          </w:tcPr>
          <w:p w:rsidR="00204D79" w:rsidRPr="00B94EC4" w:rsidRDefault="005C3DBE">
            <w:pPr>
              <w:jc w:val="right"/>
              <w:rPr>
                <w:rFonts w:ascii="Verdana" w:hAnsi="Verdana"/>
                <w:sz w:val="20"/>
              </w:rPr>
            </w:pPr>
            <w:r w:rsidRPr="00B94EC4">
              <w:rPr>
                <w:sz w:val="20"/>
              </w:rPr>
              <w:t>220.9</w:t>
            </w:r>
          </w:p>
        </w:tc>
      </w:tr>
      <w:tr w:rsidR="00204D79" w:rsidRPr="00E0002F">
        <w:tc>
          <w:tcPr>
            <w:tcW w:w="817" w:type="dxa"/>
            <w:vAlign w:val="center"/>
          </w:tcPr>
          <w:p w:rsidR="00204D79" w:rsidRPr="00E0002F" w:rsidRDefault="005C3DBE" w:rsidP="00204D79">
            <w:pPr>
              <w:jc w:val="center"/>
              <w:rPr>
                <w:sz w:val="20"/>
              </w:rPr>
            </w:pPr>
            <w:r w:rsidRPr="00E0002F">
              <w:rPr>
                <w:sz w:val="20"/>
              </w:rPr>
              <w:t>SS7</w:t>
            </w:r>
          </w:p>
        </w:tc>
        <w:tc>
          <w:tcPr>
            <w:tcW w:w="1134" w:type="dxa"/>
            <w:vAlign w:val="center"/>
          </w:tcPr>
          <w:p w:rsidR="00204D79" w:rsidRPr="00E0002F" w:rsidRDefault="005C3DBE" w:rsidP="00204D79">
            <w:pPr>
              <w:jc w:val="center"/>
              <w:rPr>
                <w:sz w:val="20"/>
              </w:rPr>
            </w:pPr>
            <w:r w:rsidRPr="00E0002F">
              <w:rPr>
                <w:sz w:val="20"/>
              </w:rPr>
              <w:t>90</w:t>
            </w:r>
          </w:p>
        </w:tc>
        <w:tc>
          <w:tcPr>
            <w:tcW w:w="851" w:type="dxa"/>
            <w:vAlign w:val="bottom"/>
          </w:tcPr>
          <w:p w:rsidR="00204D79" w:rsidRPr="007F3C9D" w:rsidRDefault="005C3DBE">
            <w:pPr>
              <w:jc w:val="right"/>
              <w:rPr>
                <w:rFonts w:ascii="Verdana" w:hAnsi="Verdana"/>
                <w:sz w:val="20"/>
              </w:rPr>
            </w:pPr>
            <w:r w:rsidRPr="007F3C9D">
              <w:rPr>
                <w:sz w:val="20"/>
              </w:rPr>
              <w:t>1.8325</w:t>
            </w:r>
          </w:p>
        </w:tc>
        <w:tc>
          <w:tcPr>
            <w:tcW w:w="850" w:type="dxa"/>
            <w:vAlign w:val="bottom"/>
          </w:tcPr>
          <w:p w:rsidR="00204D79" w:rsidRPr="007F3C9D" w:rsidRDefault="005C3DBE">
            <w:pPr>
              <w:jc w:val="right"/>
              <w:rPr>
                <w:rFonts w:ascii="Verdana" w:hAnsi="Verdana"/>
                <w:sz w:val="20"/>
              </w:rPr>
            </w:pPr>
            <w:r w:rsidRPr="007F3C9D">
              <w:rPr>
                <w:sz w:val="20"/>
              </w:rPr>
              <w:t>1.6245</w:t>
            </w:r>
          </w:p>
        </w:tc>
        <w:tc>
          <w:tcPr>
            <w:tcW w:w="850" w:type="dxa"/>
            <w:vAlign w:val="bottom"/>
          </w:tcPr>
          <w:p w:rsidR="00204D79" w:rsidRPr="007F3C9D" w:rsidRDefault="005C3DBE">
            <w:pPr>
              <w:jc w:val="right"/>
              <w:rPr>
                <w:rFonts w:ascii="Verdana" w:hAnsi="Verdana"/>
                <w:sz w:val="20"/>
              </w:rPr>
            </w:pPr>
            <w:r w:rsidRPr="007F3C9D">
              <w:rPr>
                <w:sz w:val="20"/>
              </w:rPr>
              <w:t>11.35</w:t>
            </w:r>
          </w:p>
        </w:tc>
        <w:tc>
          <w:tcPr>
            <w:tcW w:w="850" w:type="dxa"/>
            <w:vAlign w:val="bottom"/>
          </w:tcPr>
          <w:p w:rsidR="00204D79" w:rsidRPr="00B94EC4" w:rsidRDefault="005C3DBE">
            <w:pPr>
              <w:jc w:val="right"/>
              <w:rPr>
                <w:rFonts w:ascii="Verdana" w:hAnsi="Verdana"/>
                <w:sz w:val="20"/>
              </w:rPr>
            </w:pPr>
            <w:r w:rsidRPr="00B94EC4">
              <w:rPr>
                <w:sz w:val="20"/>
              </w:rPr>
              <w:t>208.0</w:t>
            </w:r>
          </w:p>
        </w:tc>
      </w:tr>
      <w:tr w:rsidR="00204D79" w:rsidRPr="00E0002F">
        <w:tc>
          <w:tcPr>
            <w:tcW w:w="817" w:type="dxa"/>
            <w:vAlign w:val="center"/>
          </w:tcPr>
          <w:p w:rsidR="00204D79" w:rsidRPr="00E0002F" w:rsidRDefault="005C3DBE" w:rsidP="00204D79">
            <w:pPr>
              <w:jc w:val="center"/>
              <w:rPr>
                <w:sz w:val="20"/>
              </w:rPr>
            </w:pPr>
            <w:r w:rsidRPr="00E0002F">
              <w:rPr>
                <w:sz w:val="20"/>
              </w:rPr>
              <w:t>SS8</w:t>
            </w:r>
          </w:p>
        </w:tc>
        <w:tc>
          <w:tcPr>
            <w:tcW w:w="1134" w:type="dxa"/>
            <w:vAlign w:val="center"/>
          </w:tcPr>
          <w:p w:rsidR="00204D79" w:rsidRPr="00E0002F" w:rsidRDefault="005C3DBE" w:rsidP="00204D79">
            <w:pPr>
              <w:jc w:val="center"/>
              <w:rPr>
                <w:sz w:val="20"/>
              </w:rPr>
            </w:pPr>
            <w:r w:rsidRPr="00E0002F">
              <w:rPr>
                <w:sz w:val="20"/>
              </w:rPr>
              <w:t>100</w:t>
            </w:r>
          </w:p>
        </w:tc>
        <w:tc>
          <w:tcPr>
            <w:tcW w:w="851" w:type="dxa"/>
            <w:vAlign w:val="bottom"/>
          </w:tcPr>
          <w:p w:rsidR="00204D79" w:rsidRPr="007F3C9D" w:rsidRDefault="005C3DBE">
            <w:pPr>
              <w:jc w:val="right"/>
              <w:rPr>
                <w:rFonts w:ascii="Verdana" w:hAnsi="Verdana"/>
                <w:sz w:val="20"/>
              </w:rPr>
            </w:pPr>
            <w:r w:rsidRPr="007F3C9D">
              <w:rPr>
                <w:sz w:val="20"/>
              </w:rPr>
              <w:t>1.9640</w:t>
            </w:r>
          </w:p>
        </w:tc>
        <w:tc>
          <w:tcPr>
            <w:tcW w:w="850" w:type="dxa"/>
            <w:vAlign w:val="bottom"/>
          </w:tcPr>
          <w:p w:rsidR="00204D79" w:rsidRPr="007F3C9D" w:rsidRDefault="005C3DBE">
            <w:pPr>
              <w:jc w:val="right"/>
              <w:rPr>
                <w:rFonts w:ascii="Verdana" w:hAnsi="Verdana"/>
                <w:sz w:val="20"/>
              </w:rPr>
            </w:pPr>
            <w:r w:rsidRPr="007F3C9D">
              <w:rPr>
                <w:sz w:val="20"/>
              </w:rPr>
              <w:t>1.7262</w:t>
            </w:r>
          </w:p>
        </w:tc>
        <w:tc>
          <w:tcPr>
            <w:tcW w:w="850" w:type="dxa"/>
            <w:vAlign w:val="bottom"/>
          </w:tcPr>
          <w:p w:rsidR="00204D79" w:rsidRPr="007F3C9D" w:rsidRDefault="005C3DBE">
            <w:pPr>
              <w:jc w:val="right"/>
              <w:rPr>
                <w:rFonts w:ascii="Verdana" w:hAnsi="Verdana"/>
                <w:sz w:val="20"/>
              </w:rPr>
            </w:pPr>
            <w:r w:rsidRPr="007F3C9D">
              <w:rPr>
                <w:sz w:val="20"/>
              </w:rPr>
              <w:t>12.11</w:t>
            </w:r>
          </w:p>
        </w:tc>
        <w:tc>
          <w:tcPr>
            <w:tcW w:w="850" w:type="dxa"/>
            <w:vAlign w:val="bottom"/>
          </w:tcPr>
          <w:p w:rsidR="00204D79" w:rsidRPr="00B94EC4" w:rsidRDefault="005C3DBE">
            <w:pPr>
              <w:jc w:val="right"/>
              <w:rPr>
                <w:rFonts w:ascii="Verdana" w:hAnsi="Verdana"/>
                <w:sz w:val="20"/>
              </w:rPr>
            </w:pPr>
            <w:r w:rsidRPr="00B94EC4">
              <w:rPr>
                <w:sz w:val="20"/>
              </w:rPr>
              <w:t>237.8</w:t>
            </w:r>
          </w:p>
        </w:tc>
      </w:tr>
      <w:tr w:rsidR="00204D79" w:rsidRPr="00E0002F">
        <w:tc>
          <w:tcPr>
            <w:tcW w:w="817" w:type="dxa"/>
            <w:vAlign w:val="center"/>
          </w:tcPr>
          <w:p w:rsidR="00204D79" w:rsidRPr="00E0002F" w:rsidRDefault="005C3DBE" w:rsidP="00204D79">
            <w:pPr>
              <w:jc w:val="center"/>
              <w:rPr>
                <w:sz w:val="20"/>
              </w:rPr>
            </w:pPr>
            <w:r w:rsidRPr="00E0002F">
              <w:rPr>
                <w:sz w:val="20"/>
              </w:rPr>
              <w:t>SS9</w:t>
            </w:r>
          </w:p>
        </w:tc>
        <w:tc>
          <w:tcPr>
            <w:tcW w:w="1134" w:type="dxa"/>
            <w:vAlign w:val="center"/>
          </w:tcPr>
          <w:p w:rsidR="00204D79" w:rsidRPr="00E0002F" w:rsidRDefault="005C3DBE" w:rsidP="00204D79">
            <w:pPr>
              <w:jc w:val="center"/>
              <w:rPr>
                <w:sz w:val="20"/>
              </w:rPr>
            </w:pPr>
            <w:r w:rsidRPr="00E0002F">
              <w:rPr>
                <w:sz w:val="20"/>
              </w:rPr>
              <w:t>110</w:t>
            </w:r>
          </w:p>
        </w:tc>
        <w:tc>
          <w:tcPr>
            <w:tcW w:w="851" w:type="dxa"/>
            <w:vAlign w:val="bottom"/>
          </w:tcPr>
          <w:p w:rsidR="00204D79" w:rsidRPr="007F3C9D" w:rsidRDefault="005C3DBE">
            <w:pPr>
              <w:jc w:val="right"/>
              <w:rPr>
                <w:rFonts w:ascii="Verdana" w:hAnsi="Verdana"/>
                <w:sz w:val="20"/>
              </w:rPr>
            </w:pPr>
            <w:r w:rsidRPr="007F3C9D">
              <w:rPr>
                <w:sz w:val="20"/>
              </w:rPr>
              <w:t>2.2842</w:t>
            </w:r>
          </w:p>
        </w:tc>
        <w:tc>
          <w:tcPr>
            <w:tcW w:w="850" w:type="dxa"/>
            <w:vAlign w:val="bottom"/>
          </w:tcPr>
          <w:p w:rsidR="00204D79" w:rsidRPr="007F3C9D" w:rsidRDefault="005C3DBE">
            <w:pPr>
              <w:jc w:val="right"/>
              <w:rPr>
                <w:rFonts w:ascii="Verdana" w:hAnsi="Verdana"/>
                <w:sz w:val="20"/>
              </w:rPr>
            </w:pPr>
            <w:r w:rsidRPr="007F3C9D">
              <w:rPr>
                <w:sz w:val="20"/>
              </w:rPr>
              <w:t>2.0530</w:t>
            </w:r>
          </w:p>
        </w:tc>
        <w:tc>
          <w:tcPr>
            <w:tcW w:w="850" w:type="dxa"/>
            <w:vAlign w:val="bottom"/>
          </w:tcPr>
          <w:p w:rsidR="00204D79" w:rsidRPr="007F3C9D" w:rsidRDefault="005C3DBE">
            <w:pPr>
              <w:jc w:val="right"/>
              <w:rPr>
                <w:rFonts w:ascii="Verdana" w:hAnsi="Verdana"/>
                <w:sz w:val="20"/>
              </w:rPr>
            </w:pPr>
            <w:r w:rsidRPr="007F3C9D">
              <w:rPr>
                <w:sz w:val="20"/>
              </w:rPr>
              <w:t>10.12</w:t>
            </w:r>
          </w:p>
        </w:tc>
        <w:tc>
          <w:tcPr>
            <w:tcW w:w="850" w:type="dxa"/>
            <w:vAlign w:val="bottom"/>
          </w:tcPr>
          <w:p w:rsidR="00204D79" w:rsidRPr="00B94EC4" w:rsidRDefault="005C3DBE">
            <w:pPr>
              <w:jc w:val="right"/>
              <w:rPr>
                <w:rFonts w:ascii="Verdana" w:hAnsi="Verdana"/>
                <w:sz w:val="20"/>
              </w:rPr>
            </w:pPr>
            <w:r w:rsidRPr="00B94EC4">
              <w:rPr>
                <w:sz w:val="20"/>
              </w:rPr>
              <w:t>231.2</w:t>
            </w:r>
          </w:p>
        </w:tc>
      </w:tr>
      <w:tr w:rsidR="00204D79" w:rsidRPr="00E0002F">
        <w:tc>
          <w:tcPr>
            <w:tcW w:w="817" w:type="dxa"/>
            <w:vAlign w:val="center"/>
          </w:tcPr>
          <w:p w:rsidR="00204D79" w:rsidRPr="00E0002F" w:rsidRDefault="005C3DBE" w:rsidP="00204D79">
            <w:pPr>
              <w:jc w:val="center"/>
              <w:rPr>
                <w:sz w:val="20"/>
              </w:rPr>
            </w:pPr>
            <w:r w:rsidRPr="00E0002F">
              <w:rPr>
                <w:sz w:val="20"/>
              </w:rPr>
              <w:t>SS10</w:t>
            </w:r>
          </w:p>
        </w:tc>
        <w:tc>
          <w:tcPr>
            <w:tcW w:w="1134" w:type="dxa"/>
            <w:vAlign w:val="center"/>
          </w:tcPr>
          <w:p w:rsidR="00204D79" w:rsidRPr="00E0002F" w:rsidRDefault="005C3DBE" w:rsidP="00204D79">
            <w:pPr>
              <w:jc w:val="center"/>
              <w:rPr>
                <w:sz w:val="20"/>
              </w:rPr>
            </w:pPr>
            <w:r w:rsidRPr="00E0002F">
              <w:rPr>
                <w:sz w:val="20"/>
              </w:rPr>
              <w:t>120</w:t>
            </w:r>
          </w:p>
        </w:tc>
        <w:tc>
          <w:tcPr>
            <w:tcW w:w="851" w:type="dxa"/>
            <w:vAlign w:val="bottom"/>
          </w:tcPr>
          <w:p w:rsidR="00204D79" w:rsidRPr="007F3C9D" w:rsidRDefault="005C3DBE">
            <w:pPr>
              <w:jc w:val="right"/>
              <w:rPr>
                <w:rFonts w:ascii="Verdana" w:hAnsi="Verdana"/>
                <w:sz w:val="20"/>
              </w:rPr>
            </w:pPr>
            <w:r w:rsidRPr="007F3C9D">
              <w:rPr>
                <w:sz w:val="20"/>
              </w:rPr>
              <w:t>2.3759</w:t>
            </w:r>
          </w:p>
        </w:tc>
        <w:tc>
          <w:tcPr>
            <w:tcW w:w="850" w:type="dxa"/>
            <w:vAlign w:val="bottom"/>
          </w:tcPr>
          <w:p w:rsidR="00204D79" w:rsidRPr="007F3C9D" w:rsidRDefault="005C3DBE">
            <w:pPr>
              <w:jc w:val="right"/>
              <w:rPr>
                <w:rFonts w:ascii="Verdana" w:hAnsi="Verdana"/>
                <w:sz w:val="20"/>
              </w:rPr>
            </w:pPr>
            <w:r w:rsidRPr="007F3C9D">
              <w:rPr>
                <w:sz w:val="20"/>
              </w:rPr>
              <w:t>2.1167</w:t>
            </w:r>
          </w:p>
        </w:tc>
        <w:tc>
          <w:tcPr>
            <w:tcW w:w="850" w:type="dxa"/>
            <w:vAlign w:val="bottom"/>
          </w:tcPr>
          <w:p w:rsidR="00204D79" w:rsidRPr="007F3C9D" w:rsidRDefault="005C3DBE">
            <w:pPr>
              <w:jc w:val="right"/>
              <w:rPr>
                <w:rFonts w:ascii="Verdana" w:hAnsi="Verdana"/>
                <w:sz w:val="20"/>
              </w:rPr>
            </w:pPr>
            <w:r w:rsidRPr="007F3C9D">
              <w:rPr>
                <w:sz w:val="20"/>
              </w:rPr>
              <w:t>10.91</w:t>
            </w:r>
          </w:p>
        </w:tc>
        <w:tc>
          <w:tcPr>
            <w:tcW w:w="850" w:type="dxa"/>
            <w:vAlign w:val="bottom"/>
          </w:tcPr>
          <w:p w:rsidR="00204D79" w:rsidRPr="00B94EC4" w:rsidRDefault="005C3DBE">
            <w:pPr>
              <w:jc w:val="right"/>
              <w:rPr>
                <w:rFonts w:ascii="Verdana" w:hAnsi="Verdana"/>
                <w:sz w:val="20"/>
              </w:rPr>
            </w:pPr>
            <w:r w:rsidRPr="00B94EC4">
              <w:rPr>
                <w:sz w:val="20"/>
              </w:rPr>
              <w:t>259.2</w:t>
            </w:r>
          </w:p>
        </w:tc>
      </w:tr>
      <w:tr w:rsidR="00204D79" w:rsidRPr="00E0002F">
        <w:tc>
          <w:tcPr>
            <w:tcW w:w="817" w:type="dxa"/>
            <w:vAlign w:val="center"/>
          </w:tcPr>
          <w:p w:rsidR="00204D79" w:rsidRPr="00E0002F" w:rsidRDefault="005C3DBE" w:rsidP="00204D79">
            <w:pPr>
              <w:jc w:val="center"/>
              <w:rPr>
                <w:sz w:val="20"/>
              </w:rPr>
            </w:pPr>
            <w:r w:rsidRPr="00E0002F">
              <w:rPr>
                <w:sz w:val="20"/>
              </w:rPr>
              <w:t>SS11</w:t>
            </w:r>
          </w:p>
        </w:tc>
        <w:tc>
          <w:tcPr>
            <w:tcW w:w="1134" w:type="dxa"/>
            <w:vAlign w:val="center"/>
          </w:tcPr>
          <w:p w:rsidR="00204D79" w:rsidRPr="00E0002F" w:rsidRDefault="005C3DBE" w:rsidP="00204D79">
            <w:pPr>
              <w:jc w:val="center"/>
              <w:rPr>
                <w:sz w:val="20"/>
              </w:rPr>
            </w:pPr>
            <w:r w:rsidRPr="00E0002F">
              <w:rPr>
                <w:sz w:val="20"/>
              </w:rPr>
              <w:t>130</w:t>
            </w:r>
          </w:p>
        </w:tc>
        <w:tc>
          <w:tcPr>
            <w:tcW w:w="851" w:type="dxa"/>
            <w:vAlign w:val="bottom"/>
          </w:tcPr>
          <w:p w:rsidR="00204D79" w:rsidRPr="007F3C9D" w:rsidRDefault="005C3DBE">
            <w:pPr>
              <w:jc w:val="right"/>
              <w:rPr>
                <w:rFonts w:ascii="Verdana" w:hAnsi="Verdana"/>
                <w:sz w:val="20"/>
              </w:rPr>
            </w:pPr>
            <w:r w:rsidRPr="007F3C9D">
              <w:rPr>
                <w:sz w:val="20"/>
              </w:rPr>
              <w:t>2.1088</w:t>
            </w:r>
          </w:p>
        </w:tc>
        <w:tc>
          <w:tcPr>
            <w:tcW w:w="850" w:type="dxa"/>
            <w:vAlign w:val="bottom"/>
          </w:tcPr>
          <w:p w:rsidR="00204D79" w:rsidRPr="007F3C9D" w:rsidRDefault="005C3DBE">
            <w:pPr>
              <w:jc w:val="right"/>
              <w:rPr>
                <w:rFonts w:ascii="Verdana" w:hAnsi="Verdana"/>
                <w:sz w:val="20"/>
              </w:rPr>
            </w:pPr>
            <w:r w:rsidRPr="007F3C9D">
              <w:rPr>
                <w:sz w:val="20"/>
              </w:rPr>
              <w:t>1.8853</w:t>
            </w:r>
          </w:p>
        </w:tc>
        <w:tc>
          <w:tcPr>
            <w:tcW w:w="850" w:type="dxa"/>
            <w:vAlign w:val="bottom"/>
          </w:tcPr>
          <w:p w:rsidR="00204D79" w:rsidRPr="007F3C9D" w:rsidRDefault="005C3DBE">
            <w:pPr>
              <w:jc w:val="right"/>
              <w:rPr>
                <w:rFonts w:ascii="Verdana" w:hAnsi="Verdana"/>
                <w:sz w:val="20"/>
              </w:rPr>
            </w:pPr>
            <w:r w:rsidRPr="007F3C9D">
              <w:rPr>
                <w:sz w:val="20"/>
              </w:rPr>
              <w:t>10.60</w:t>
            </w:r>
          </w:p>
        </w:tc>
        <w:tc>
          <w:tcPr>
            <w:tcW w:w="850" w:type="dxa"/>
            <w:vAlign w:val="bottom"/>
          </w:tcPr>
          <w:p w:rsidR="00204D79" w:rsidRPr="00B94EC4" w:rsidRDefault="005C3DBE">
            <w:pPr>
              <w:jc w:val="right"/>
              <w:rPr>
                <w:rFonts w:ascii="Verdana" w:hAnsi="Verdana"/>
                <w:sz w:val="20"/>
              </w:rPr>
            </w:pPr>
            <w:r w:rsidRPr="00B94EC4">
              <w:rPr>
                <w:sz w:val="20"/>
              </w:rPr>
              <w:t>223.5</w:t>
            </w:r>
          </w:p>
        </w:tc>
      </w:tr>
      <w:tr w:rsidR="00204D79" w:rsidRPr="00E0002F">
        <w:tc>
          <w:tcPr>
            <w:tcW w:w="817" w:type="dxa"/>
            <w:vAlign w:val="center"/>
          </w:tcPr>
          <w:p w:rsidR="00204D79" w:rsidRPr="00E0002F" w:rsidRDefault="005C3DBE" w:rsidP="00204D79">
            <w:pPr>
              <w:jc w:val="center"/>
              <w:rPr>
                <w:sz w:val="20"/>
              </w:rPr>
            </w:pPr>
            <w:r w:rsidRPr="00E0002F">
              <w:rPr>
                <w:sz w:val="20"/>
              </w:rPr>
              <w:t>SS12</w:t>
            </w:r>
          </w:p>
        </w:tc>
        <w:tc>
          <w:tcPr>
            <w:tcW w:w="1134" w:type="dxa"/>
            <w:vAlign w:val="center"/>
          </w:tcPr>
          <w:p w:rsidR="00204D79" w:rsidRPr="00E0002F" w:rsidRDefault="005C3DBE" w:rsidP="00204D79">
            <w:pPr>
              <w:jc w:val="center"/>
              <w:rPr>
                <w:sz w:val="20"/>
              </w:rPr>
            </w:pPr>
            <w:r w:rsidRPr="00E0002F">
              <w:rPr>
                <w:sz w:val="20"/>
              </w:rPr>
              <w:t>140</w:t>
            </w:r>
          </w:p>
        </w:tc>
        <w:tc>
          <w:tcPr>
            <w:tcW w:w="851" w:type="dxa"/>
            <w:vAlign w:val="bottom"/>
          </w:tcPr>
          <w:p w:rsidR="00204D79" w:rsidRPr="007F3C9D" w:rsidRDefault="005C3DBE">
            <w:pPr>
              <w:jc w:val="right"/>
              <w:rPr>
                <w:rFonts w:ascii="Verdana" w:hAnsi="Verdana"/>
                <w:sz w:val="20"/>
              </w:rPr>
            </w:pPr>
            <w:r w:rsidRPr="007F3C9D">
              <w:rPr>
                <w:sz w:val="20"/>
              </w:rPr>
              <w:t>1.8103</w:t>
            </w:r>
          </w:p>
        </w:tc>
        <w:tc>
          <w:tcPr>
            <w:tcW w:w="850" w:type="dxa"/>
            <w:vAlign w:val="bottom"/>
          </w:tcPr>
          <w:p w:rsidR="00204D79" w:rsidRPr="007F3C9D" w:rsidRDefault="005C3DBE">
            <w:pPr>
              <w:jc w:val="right"/>
              <w:rPr>
                <w:rFonts w:ascii="Verdana" w:hAnsi="Verdana"/>
                <w:sz w:val="20"/>
              </w:rPr>
            </w:pPr>
            <w:r w:rsidRPr="007F3C9D">
              <w:rPr>
                <w:sz w:val="20"/>
              </w:rPr>
              <w:t>1.5958</w:t>
            </w:r>
          </w:p>
        </w:tc>
        <w:tc>
          <w:tcPr>
            <w:tcW w:w="850" w:type="dxa"/>
            <w:vAlign w:val="bottom"/>
          </w:tcPr>
          <w:p w:rsidR="00204D79" w:rsidRPr="007F3C9D" w:rsidRDefault="005C3DBE">
            <w:pPr>
              <w:jc w:val="right"/>
              <w:rPr>
                <w:rFonts w:ascii="Verdana" w:hAnsi="Verdana"/>
                <w:sz w:val="20"/>
              </w:rPr>
            </w:pPr>
            <w:r w:rsidRPr="007F3C9D">
              <w:rPr>
                <w:sz w:val="20"/>
              </w:rPr>
              <w:t>11.85</w:t>
            </w:r>
          </w:p>
        </w:tc>
        <w:tc>
          <w:tcPr>
            <w:tcW w:w="850" w:type="dxa"/>
            <w:vAlign w:val="bottom"/>
          </w:tcPr>
          <w:p w:rsidR="00204D79" w:rsidRPr="00B94EC4" w:rsidRDefault="005C3DBE">
            <w:pPr>
              <w:jc w:val="right"/>
              <w:rPr>
                <w:rFonts w:ascii="Verdana" w:hAnsi="Verdana"/>
                <w:sz w:val="20"/>
              </w:rPr>
            </w:pPr>
            <w:r w:rsidRPr="00B94EC4">
              <w:rPr>
                <w:sz w:val="20"/>
              </w:rPr>
              <w:t>214.5</w:t>
            </w:r>
          </w:p>
        </w:tc>
      </w:tr>
      <w:tr w:rsidR="00204D79" w:rsidRPr="00E0002F">
        <w:tc>
          <w:tcPr>
            <w:tcW w:w="817" w:type="dxa"/>
            <w:vAlign w:val="center"/>
          </w:tcPr>
          <w:p w:rsidR="00204D79" w:rsidRPr="00E0002F" w:rsidRDefault="005C3DBE" w:rsidP="00204D79">
            <w:pPr>
              <w:jc w:val="center"/>
              <w:rPr>
                <w:sz w:val="20"/>
              </w:rPr>
            </w:pPr>
            <w:r w:rsidRPr="00E0002F">
              <w:rPr>
                <w:sz w:val="20"/>
              </w:rPr>
              <w:t>S</w:t>
            </w:r>
            <w:r w:rsidRPr="00E0002F">
              <w:rPr>
                <w:sz w:val="20"/>
              </w:rPr>
              <w:t>S13</w:t>
            </w:r>
          </w:p>
        </w:tc>
        <w:tc>
          <w:tcPr>
            <w:tcW w:w="1134" w:type="dxa"/>
            <w:vAlign w:val="center"/>
          </w:tcPr>
          <w:p w:rsidR="00204D79" w:rsidRPr="00E0002F" w:rsidRDefault="005C3DBE" w:rsidP="00204D79">
            <w:pPr>
              <w:jc w:val="center"/>
              <w:rPr>
                <w:sz w:val="20"/>
              </w:rPr>
            </w:pPr>
            <w:r w:rsidRPr="00E0002F">
              <w:rPr>
                <w:sz w:val="20"/>
              </w:rPr>
              <w:t>150</w:t>
            </w:r>
          </w:p>
        </w:tc>
        <w:tc>
          <w:tcPr>
            <w:tcW w:w="851" w:type="dxa"/>
            <w:vAlign w:val="bottom"/>
          </w:tcPr>
          <w:p w:rsidR="00204D79" w:rsidRPr="007F3C9D" w:rsidRDefault="005C3DBE">
            <w:pPr>
              <w:jc w:val="right"/>
              <w:rPr>
                <w:rFonts w:ascii="Verdana" w:hAnsi="Verdana"/>
                <w:sz w:val="20"/>
              </w:rPr>
            </w:pPr>
            <w:r w:rsidRPr="007F3C9D">
              <w:rPr>
                <w:sz w:val="20"/>
              </w:rPr>
              <w:t>1.7739</w:t>
            </w:r>
          </w:p>
        </w:tc>
        <w:tc>
          <w:tcPr>
            <w:tcW w:w="850" w:type="dxa"/>
            <w:vAlign w:val="bottom"/>
          </w:tcPr>
          <w:p w:rsidR="00204D79" w:rsidRPr="007F3C9D" w:rsidRDefault="005C3DBE">
            <w:pPr>
              <w:jc w:val="right"/>
              <w:rPr>
                <w:rFonts w:ascii="Verdana" w:hAnsi="Verdana"/>
                <w:sz w:val="20"/>
              </w:rPr>
            </w:pPr>
            <w:r w:rsidRPr="007F3C9D">
              <w:rPr>
                <w:sz w:val="20"/>
              </w:rPr>
              <w:t>1.5705</w:t>
            </w:r>
          </w:p>
        </w:tc>
        <w:tc>
          <w:tcPr>
            <w:tcW w:w="850" w:type="dxa"/>
            <w:vAlign w:val="bottom"/>
          </w:tcPr>
          <w:p w:rsidR="00204D79" w:rsidRPr="007F3C9D" w:rsidRDefault="005C3DBE">
            <w:pPr>
              <w:jc w:val="right"/>
              <w:rPr>
                <w:rFonts w:ascii="Verdana" w:hAnsi="Verdana"/>
                <w:sz w:val="20"/>
              </w:rPr>
            </w:pPr>
            <w:r w:rsidRPr="007F3C9D">
              <w:rPr>
                <w:sz w:val="20"/>
              </w:rPr>
              <w:t>11.47</w:t>
            </w:r>
          </w:p>
        </w:tc>
        <w:tc>
          <w:tcPr>
            <w:tcW w:w="850" w:type="dxa"/>
            <w:vAlign w:val="bottom"/>
          </w:tcPr>
          <w:p w:rsidR="00204D79" w:rsidRPr="00B94EC4" w:rsidRDefault="005C3DBE">
            <w:pPr>
              <w:jc w:val="right"/>
              <w:rPr>
                <w:rFonts w:ascii="Verdana" w:hAnsi="Verdana"/>
                <w:sz w:val="20"/>
              </w:rPr>
            </w:pPr>
            <w:r w:rsidRPr="00B94EC4">
              <w:rPr>
                <w:sz w:val="20"/>
              </w:rPr>
              <w:t>203.4</w:t>
            </w:r>
          </w:p>
        </w:tc>
      </w:tr>
      <w:tr w:rsidR="00204D79" w:rsidRPr="00E0002F">
        <w:tc>
          <w:tcPr>
            <w:tcW w:w="817" w:type="dxa"/>
            <w:vAlign w:val="center"/>
          </w:tcPr>
          <w:p w:rsidR="00204D79" w:rsidRPr="00E0002F" w:rsidRDefault="005C3DBE" w:rsidP="00204D79">
            <w:pPr>
              <w:jc w:val="center"/>
              <w:rPr>
                <w:sz w:val="20"/>
              </w:rPr>
            </w:pPr>
            <w:r w:rsidRPr="00E0002F">
              <w:rPr>
                <w:sz w:val="20"/>
              </w:rPr>
              <w:t>SS14</w:t>
            </w:r>
          </w:p>
        </w:tc>
        <w:tc>
          <w:tcPr>
            <w:tcW w:w="1134" w:type="dxa"/>
            <w:vAlign w:val="center"/>
          </w:tcPr>
          <w:p w:rsidR="00204D79" w:rsidRPr="00E0002F" w:rsidRDefault="005C3DBE" w:rsidP="00204D79">
            <w:pPr>
              <w:jc w:val="center"/>
              <w:rPr>
                <w:sz w:val="20"/>
              </w:rPr>
            </w:pPr>
            <w:r w:rsidRPr="00E0002F">
              <w:rPr>
                <w:sz w:val="20"/>
              </w:rPr>
              <w:t>160</w:t>
            </w:r>
          </w:p>
        </w:tc>
        <w:tc>
          <w:tcPr>
            <w:tcW w:w="851" w:type="dxa"/>
            <w:vAlign w:val="bottom"/>
          </w:tcPr>
          <w:p w:rsidR="00204D79" w:rsidRPr="007F3C9D" w:rsidRDefault="005C3DBE">
            <w:pPr>
              <w:jc w:val="right"/>
              <w:rPr>
                <w:rFonts w:ascii="Verdana" w:hAnsi="Verdana"/>
                <w:sz w:val="20"/>
              </w:rPr>
            </w:pPr>
            <w:r w:rsidRPr="007F3C9D">
              <w:rPr>
                <w:sz w:val="20"/>
              </w:rPr>
              <w:t>2.2679</w:t>
            </w:r>
          </w:p>
        </w:tc>
        <w:tc>
          <w:tcPr>
            <w:tcW w:w="850" w:type="dxa"/>
            <w:vAlign w:val="bottom"/>
          </w:tcPr>
          <w:p w:rsidR="00204D79" w:rsidRPr="007F3C9D" w:rsidRDefault="005C3DBE">
            <w:pPr>
              <w:jc w:val="right"/>
              <w:rPr>
                <w:rFonts w:ascii="Verdana" w:hAnsi="Verdana"/>
                <w:sz w:val="20"/>
              </w:rPr>
            </w:pPr>
            <w:r w:rsidRPr="007F3C9D">
              <w:rPr>
                <w:sz w:val="20"/>
              </w:rPr>
              <w:t>2.0513</w:t>
            </w:r>
          </w:p>
        </w:tc>
        <w:tc>
          <w:tcPr>
            <w:tcW w:w="850" w:type="dxa"/>
            <w:vAlign w:val="bottom"/>
          </w:tcPr>
          <w:p w:rsidR="00204D79" w:rsidRPr="007F3C9D" w:rsidRDefault="005C3DBE">
            <w:pPr>
              <w:jc w:val="right"/>
              <w:rPr>
                <w:rFonts w:ascii="Verdana" w:hAnsi="Verdana"/>
                <w:sz w:val="20"/>
              </w:rPr>
            </w:pPr>
            <w:r w:rsidRPr="007F3C9D">
              <w:rPr>
                <w:sz w:val="20"/>
              </w:rPr>
              <w:t>9.55</w:t>
            </w:r>
          </w:p>
        </w:tc>
        <w:tc>
          <w:tcPr>
            <w:tcW w:w="850" w:type="dxa"/>
            <w:vAlign w:val="bottom"/>
          </w:tcPr>
          <w:p w:rsidR="00204D79" w:rsidRPr="00B94EC4" w:rsidRDefault="005C3DBE">
            <w:pPr>
              <w:jc w:val="right"/>
              <w:rPr>
                <w:rFonts w:ascii="Verdana" w:hAnsi="Verdana"/>
                <w:sz w:val="20"/>
              </w:rPr>
            </w:pPr>
            <w:r w:rsidRPr="00B94EC4">
              <w:rPr>
                <w:sz w:val="20"/>
              </w:rPr>
              <w:t>216.6</w:t>
            </w:r>
          </w:p>
        </w:tc>
      </w:tr>
      <w:tr w:rsidR="00204D79" w:rsidRPr="00E0002F">
        <w:tc>
          <w:tcPr>
            <w:tcW w:w="817" w:type="dxa"/>
            <w:vAlign w:val="center"/>
          </w:tcPr>
          <w:p w:rsidR="00204D79" w:rsidRPr="00E0002F" w:rsidRDefault="005C3DBE" w:rsidP="00204D79">
            <w:pPr>
              <w:jc w:val="center"/>
              <w:rPr>
                <w:sz w:val="20"/>
              </w:rPr>
            </w:pPr>
            <w:r w:rsidRPr="00E0002F">
              <w:rPr>
                <w:sz w:val="20"/>
              </w:rPr>
              <w:t>SS15</w:t>
            </w:r>
          </w:p>
        </w:tc>
        <w:tc>
          <w:tcPr>
            <w:tcW w:w="1134" w:type="dxa"/>
            <w:vAlign w:val="center"/>
          </w:tcPr>
          <w:p w:rsidR="00204D79" w:rsidRPr="00E0002F" w:rsidRDefault="005C3DBE" w:rsidP="00204D79">
            <w:pPr>
              <w:jc w:val="center"/>
              <w:rPr>
                <w:sz w:val="20"/>
              </w:rPr>
            </w:pPr>
            <w:r w:rsidRPr="00E0002F">
              <w:rPr>
                <w:sz w:val="20"/>
              </w:rPr>
              <w:t>170</w:t>
            </w:r>
          </w:p>
        </w:tc>
        <w:tc>
          <w:tcPr>
            <w:tcW w:w="851" w:type="dxa"/>
            <w:vAlign w:val="bottom"/>
          </w:tcPr>
          <w:p w:rsidR="00204D79" w:rsidRPr="007F3C9D" w:rsidRDefault="005C3DBE">
            <w:pPr>
              <w:jc w:val="right"/>
              <w:rPr>
                <w:rFonts w:ascii="Verdana" w:hAnsi="Verdana"/>
                <w:sz w:val="20"/>
              </w:rPr>
            </w:pPr>
            <w:r w:rsidRPr="007F3C9D">
              <w:rPr>
                <w:sz w:val="20"/>
              </w:rPr>
              <w:t>2.2093</w:t>
            </w:r>
          </w:p>
        </w:tc>
        <w:tc>
          <w:tcPr>
            <w:tcW w:w="850" w:type="dxa"/>
            <w:vAlign w:val="bottom"/>
          </w:tcPr>
          <w:p w:rsidR="00204D79" w:rsidRPr="007F3C9D" w:rsidRDefault="005C3DBE">
            <w:pPr>
              <w:jc w:val="right"/>
              <w:rPr>
                <w:rFonts w:ascii="Verdana" w:hAnsi="Verdana"/>
                <w:sz w:val="20"/>
              </w:rPr>
            </w:pPr>
            <w:r w:rsidRPr="007F3C9D">
              <w:rPr>
                <w:sz w:val="20"/>
              </w:rPr>
              <w:t>1.9275</w:t>
            </w:r>
          </w:p>
        </w:tc>
        <w:tc>
          <w:tcPr>
            <w:tcW w:w="850" w:type="dxa"/>
            <w:vAlign w:val="bottom"/>
          </w:tcPr>
          <w:p w:rsidR="00204D79" w:rsidRPr="007F3C9D" w:rsidRDefault="005C3DBE">
            <w:pPr>
              <w:jc w:val="right"/>
              <w:rPr>
                <w:rFonts w:ascii="Verdana" w:hAnsi="Verdana"/>
                <w:sz w:val="20"/>
              </w:rPr>
            </w:pPr>
            <w:r w:rsidRPr="007F3C9D">
              <w:rPr>
                <w:sz w:val="20"/>
              </w:rPr>
              <w:t>12.75</w:t>
            </w:r>
          </w:p>
        </w:tc>
        <w:tc>
          <w:tcPr>
            <w:tcW w:w="850" w:type="dxa"/>
            <w:vAlign w:val="bottom"/>
          </w:tcPr>
          <w:p w:rsidR="00204D79" w:rsidRPr="00B94EC4" w:rsidRDefault="005C3DBE">
            <w:pPr>
              <w:jc w:val="right"/>
              <w:rPr>
                <w:rFonts w:ascii="Verdana" w:hAnsi="Verdana"/>
                <w:sz w:val="20"/>
              </w:rPr>
            </w:pPr>
            <w:r w:rsidRPr="00B94EC4">
              <w:rPr>
                <w:sz w:val="20"/>
              </w:rPr>
              <w:t>281.8</w:t>
            </w:r>
          </w:p>
        </w:tc>
      </w:tr>
      <w:tr w:rsidR="00204D79" w:rsidRPr="00E0002F">
        <w:tc>
          <w:tcPr>
            <w:tcW w:w="817" w:type="dxa"/>
            <w:vAlign w:val="center"/>
          </w:tcPr>
          <w:p w:rsidR="00204D79" w:rsidRPr="00E0002F" w:rsidRDefault="005C3DBE" w:rsidP="00204D79">
            <w:pPr>
              <w:jc w:val="center"/>
              <w:rPr>
                <w:sz w:val="20"/>
              </w:rPr>
            </w:pPr>
            <w:r w:rsidRPr="00E0002F">
              <w:rPr>
                <w:sz w:val="20"/>
              </w:rPr>
              <w:t>SS16</w:t>
            </w:r>
          </w:p>
        </w:tc>
        <w:tc>
          <w:tcPr>
            <w:tcW w:w="1134" w:type="dxa"/>
            <w:vAlign w:val="center"/>
          </w:tcPr>
          <w:p w:rsidR="00204D79" w:rsidRPr="00E0002F" w:rsidRDefault="005C3DBE" w:rsidP="00204D79">
            <w:pPr>
              <w:jc w:val="center"/>
              <w:rPr>
                <w:sz w:val="20"/>
              </w:rPr>
            </w:pPr>
            <w:r w:rsidRPr="00E0002F">
              <w:rPr>
                <w:sz w:val="20"/>
              </w:rPr>
              <w:t>180</w:t>
            </w:r>
          </w:p>
        </w:tc>
        <w:tc>
          <w:tcPr>
            <w:tcW w:w="851" w:type="dxa"/>
            <w:vAlign w:val="bottom"/>
          </w:tcPr>
          <w:p w:rsidR="00204D79" w:rsidRPr="007F3C9D" w:rsidRDefault="005C3DBE">
            <w:pPr>
              <w:jc w:val="right"/>
              <w:rPr>
                <w:rFonts w:ascii="Verdana" w:hAnsi="Verdana"/>
                <w:sz w:val="20"/>
              </w:rPr>
            </w:pPr>
            <w:r w:rsidRPr="007F3C9D">
              <w:rPr>
                <w:sz w:val="20"/>
              </w:rPr>
              <w:t>1.7688</w:t>
            </w:r>
          </w:p>
        </w:tc>
        <w:tc>
          <w:tcPr>
            <w:tcW w:w="850" w:type="dxa"/>
            <w:vAlign w:val="bottom"/>
          </w:tcPr>
          <w:p w:rsidR="00204D79" w:rsidRPr="007F3C9D" w:rsidRDefault="005C3DBE">
            <w:pPr>
              <w:jc w:val="right"/>
              <w:rPr>
                <w:rFonts w:ascii="Verdana" w:hAnsi="Verdana"/>
                <w:sz w:val="20"/>
              </w:rPr>
            </w:pPr>
            <w:r w:rsidRPr="007F3C9D">
              <w:rPr>
                <w:sz w:val="20"/>
              </w:rPr>
              <w:t>1.5623</w:t>
            </w:r>
          </w:p>
        </w:tc>
        <w:tc>
          <w:tcPr>
            <w:tcW w:w="850" w:type="dxa"/>
            <w:vAlign w:val="bottom"/>
          </w:tcPr>
          <w:p w:rsidR="00204D79" w:rsidRPr="007F3C9D" w:rsidRDefault="005C3DBE">
            <w:pPr>
              <w:jc w:val="right"/>
              <w:rPr>
                <w:rFonts w:ascii="Verdana" w:hAnsi="Verdana"/>
                <w:sz w:val="20"/>
              </w:rPr>
            </w:pPr>
            <w:r w:rsidRPr="007F3C9D">
              <w:rPr>
                <w:sz w:val="20"/>
              </w:rPr>
              <w:t>11.68</w:t>
            </w:r>
          </w:p>
        </w:tc>
        <w:tc>
          <w:tcPr>
            <w:tcW w:w="850" w:type="dxa"/>
            <w:vAlign w:val="bottom"/>
          </w:tcPr>
          <w:p w:rsidR="00204D79" w:rsidRPr="00B94EC4" w:rsidRDefault="005C3DBE">
            <w:pPr>
              <w:jc w:val="right"/>
              <w:rPr>
                <w:rFonts w:ascii="Verdana" w:hAnsi="Verdana"/>
                <w:sz w:val="20"/>
              </w:rPr>
            </w:pPr>
            <w:r w:rsidRPr="00B94EC4">
              <w:rPr>
                <w:sz w:val="20"/>
              </w:rPr>
              <w:t>206.6</w:t>
            </w:r>
          </w:p>
        </w:tc>
      </w:tr>
      <w:tr w:rsidR="00204D79" w:rsidRPr="00E0002F">
        <w:tc>
          <w:tcPr>
            <w:tcW w:w="817" w:type="dxa"/>
            <w:vAlign w:val="center"/>
          </w:tcPr>
          <w:p w:rsidR="00204D79" w:rsidRPr="00E0002F" w:rsidRDefault="005C3DBE" w:rsidP="00204D79">
            <w:pPr>
              <w:jc w:val="center"/>
              <w:rPr>
                <w:sz w:val="20"/>
              </w:rPr>
            </w:pPr>
            <w:r w:rsidRPr="00E0002F">
              <w:rPr>
                <w:sz w:val="20"/>
              </w:rPr>
              <w:t>SS17</w:t>
            </w:r>
          </w:p>
        </w:tc>
        <w:tc>
          <w:tcPr>
            <w:tcW w:w="1134" w:type="dxa"/>
            <w:vAlign w:val="center"/>
          </w:tcPr>
          <w:p w:rsidR="00204D79" w:rsidRPr="00E0002F" w:rsidRDefault="005C3DBE" w:rsidP="00204D79">
            <w:pPr>
              <w:jc w:val="center"/>
              <w:rPr>
                <w:sz w:val="20"/>
              </w:rPr>
            </w:pPr>
            <w:r w:rsidRPr="00E0002F">
              <w:rPr>
                <w:sz w:val="20"/>
              </w:rPr>
              <w:t>190</w:t>
            </w:r>
          </w:p>
        </w:tc>
        <w:tc>
          <w:tcPr>
            <w:tcW w:w="851" w:type="dxa"/>
            <w:vAlign w:val="bottom"/>
          </w:tcPr>
          <w:p w:rsidR="00204D79" w:rsidRPr="007F3C9D" w:rsidRDefault="005C3DBE">
            <w:pPr>
              <w:jc w:val="right"/>
              <w:rPr>
                <w:rFonts w:ascii="Verdana" w:hAnsi="Verdana"/>
                <w:sz w:val="20"/>
              </w:rPr>
            </w:pPr>
            <w:r w:rsidRPr="007F3C9D">
              <w:rPr>
                <w:sz w:val="20"/>
              </w:rPr>
              <w:t>0.9828</w:t>
            </w:r>
          </w:p>
        </w:tc>
        <w:tc>
          <w:tcPr>
            <w:tcW w:w="850" w:type="dxa"/>
            <w:vAlign w:val="bottom"/>
          </w:tcPr>
          <w:p w:rsidR="00204D79" w:rsidRPr="007F3C9D" w:rsidRDefault="005C3DBE">
            <w:pPr>
              <w:jc w:val="right"/>
              <w:rPr>
                <w:rFonts w:ascii="Verdana" w:hAnsi="Verdana"/>
                <w:sz w:val="20"/>
              </w:rPr>
            </w:pPr>
            <w:r w:rsidRPr="007F3C9D">
              <w:rPr>
                <w:sz w:val="20"/>
              </w:rPr>
              <w:t>0.8773</w:t>
            </w:r>
          </w:p>
        </w:tc>
        <w:tc>
          <w:tcPr>
            <w:tcW w:w="850" w:type="dxa"/>
            <w:vAlign w:val="bottom"/>
          </w:tcPr>
          <w:p w:rsidR="00204D79" w:rsidRPr="007F3C9D" w:rsidRDefault="005C3DBE">
            <w:pPr>
              <w:jc w:val="right"/>
              <w:rPr>
                <w:rFonts w:ascii="Verdana" w:hAnsi="Verdana"/>
                <w:sz w:val="20"/>
              </w:rPr>
            </w:pPr>
            <w:r w:rsidRPr="007F3C9D">
              <w:rPr>
                <w:sz w:val="20"/>
              </w:rPr>
              <w:t>10.73</w:t>
            </w:r>
          </w:p>
        </w:tc>
        <w:tc>
          <w:tcPr>
            <w:tcW w:w="850" w:type="dxa"/>
            <w:vAlign w:val="bottom"/>
          </w:tcPr>
          <w:p w:rsidR="00204D79" w:rsidRPr="00B94EC4" w:rsidRDefault="005C3DBE">
            <w:pPr>
              <w:jc w:val="right"/>
              <w:rPr>
                <w:rFonts w:ascii="Verdana" w:hAnsi="Verdana"/>
                <w:sz w:val="20"/>
              </w:rPr>
            </w:pPr>
            <w:r w:rsidRPr="00B94EC4">
              <w:rPr>
                <w:sz w:val="20"/>
              </w:rPr>
              <w:t>105.4</w:t>
            </w:r>
          </w:p>
        </w:tc>
      </w:tr>
      <w:tr w:rsidR="00204D79" w:rsidRPr="00E0002F">
        <w:tc>
          <w:tcPr>
            <w:tcW w:w="817" w:type="dxa"/>
            <w:vAlign w:val="center"/>
          </w:tcPr>
          <w:p w:rsidR="00204D79" w:rsidRPr="00E0002F" w:rsidRDefault="005C3DBE" w:rsidP="00204D79">
            <w:pPr>
              <w:jc w:val="center"/>
              <w:rPr>
                <w:sz w:val="20"/>
              </w:rPr>
            </w:pPr>
            <w:r w:rsidRPr="00E0002F">
              <w:rPr>
                <w:sz w:val="20"/>
              </w:rPr>
              <w:t>SS18</w:t>
            </w:r>
          </w:p>
        </w:tc>
        <w:tc>
          <w:tcPr>
            <w:tcW w:w="1134" w:type="dxa"/>
            <w:vAlign w:val="center"/>
          </w:tcPr>
          <w:p w:rsidR="00204D79" w:rsidRPr="00E0002F" w:rsidRDefault="005C3DBE" w:rsidP="00204D79">
            <w:pPr>
              <w:jc w:val="center"/>
              <w:rPr>
                <w:sz w:val="20"/>
              </w:rPr>
            </w:pPr>
            <w:r w:rsidRPr="00E0002F">
              <w:rPr>
                <w:sz w:val="20"/>
              </w:rPr>
              <w:t>200</w:t>
            </w:r>
          </w:p>
        </w:tc>
        <w:tc>
          <w:tcPr>
            <w:tcW w:w="851" w:type="dxa"/>
            <w:vAlign w:val="bottom"/>
          </w:tcPr>
          <w:p w:rsidR="00204D79" w:rsidRPr="007F3C9D" w:rsidRDefault="005C3DBE">
            <w:pPr>
              <w:jc w:val="right"/>
              <w:rPr>
                <w:rFonts w:ascii="Verdana" w:hAnsi="Verdana"/>
                <w:sz w:val="20"/>
              </w:rPr>
            </w:pPr>
            <w:r w:rsidRPr="007F3C9D">
              <w:rPr>
                <w:sz w:val="20"/>
              </w:rPr>
              <w:t>0.8112</w:t>
            </w:r>
          </w:p>
        </w:tc>
        <w:tc>
          <w:tcPr>
            <w:tcW w:w="850" w:type="dxa"/>
            <w:vAlign w:val="bottom"/>
          </w:tcPr>
          <w:p w:rsidR="00204D79" w:rsidRPr="007F3C9D" w:rsidRDefault="005C3DBE">
            <w:pPr>
              <w:jc w:val="right"/>
              <w:rPr>
                <w:rFonts w:ascii="Verdana" w:hAnsi="Verdana"/>
                <w:sz w:val="20"/>
              </w:rPr>
            </w:pPr>
            <w:r w:rsidRPr="007F3C9D">
              <w:rPr>
                <w:sz w:val="20"/>
              </w:rPr>
              <w:t>0.7297</w:t>
            </w:r>
          </w:p>
        </w:tc>
        <w:tc>
          <w:tcPr>
            <w:tcW w:w="850" w:type="dxa"/>
            <w:vAlign w:val="bottom"/>
          </w:tcPr>
          <w:p w:rsidR="00204D79" w:rsidRPr="007F3C9D" w:rsidRDefault="005C3DBE">
            <w:pPr>
              <w:jc w:val="right"/>
              <w:rPr>
                <w:rFonts w:ascii="Verdana" w:hAnsi="Verdana"/>
                <w:sz w:val="20"/>
              </w:rPr>
            </w:pPr>
            <w:r w:rsidRPr="007F3C9D">
              <w:rPr>
                <w:sz w:val="20"/>
              </w:rPr>
              <w:t>10.05</w:t>
            </w:r>
          </w:p>
        </w:tc>
        <w:tc>
          <w:tcPr>
            <w:tcW w:w="850" w:type="dxa"/>
            <w:vAlign w:val="bottom"/>
          </w:tcPr>
          <w:p w:rsidR="00204D79" w:rsidRPr="00B94EC4" w:rsidRDefault="005C3DBE">
            <w:pPr>
              <w:jc w:val="right"/>
              <w:rPr>
                <w:rFonts w:ascii="Verdana" w:hAnsi="Verdana"/>
                <w:sz w:val="20"/>
              </w:rPr>
            </w:pPr>
            <w:r w:rsidRPr="00B94EC4">
              <w:rPr>
                <w:sz w:val="20"/>
              </w:rPr>
              <w:t>81.5</w:t>
            </w:r>
          </w:p>
        </w:tc>
      </w:tr>
      <w:tr w:rsidR="00204D79" w:rsidRPr="00E0002F">
        <w:tc>
          <w:tcPr>
            <w:tcW w:w="817" w:type="dxa"/>
            <w:vAlign w:val="center"/>
          </w:tcPr>
          <w:p w:rsidR="00204D79" w:rsidRPr="00E0002F" w:rsidRDefault="005C3DBE" w:rsidP="00204D79">
            <w:pPr>
              <w:jc w:val="center"/>
              <w:rPr>
                <w:sz w:val="20"/>
              </w:rPr>
            </w:pPr>
            <w:r w:rsidRPr="00E0002F">
              <w:rPr>
                <w:sz w:val="20"/>
              </w:rPr>
              <w:t>SS19</w:t>
            </w:r>
          </w:p>
        </w:tc>
        <w:tc>
          <w:tcPr>
            <w:tcW w:w="1134" w:type="dxa"/>
            <w:vAlign w:val="center"/>
          </w:tcPr>
          <w:p w:rsidR="00204D79" w:rsidRPr="00E0002F" w:rsidRDefault="005C3DBE" w:rsidP="00204D79">
            <w:pPr>
              <w:jc w:val="center"/>
              <w:rPr>
                <w:sz w:val="20"/>
              </w:rPr>
            </w:pPr>
            <w:r w:rsidRPr="00E0002F">
              <w:rPr>
                <w:sz w:val="20"/>
              </w:rPr>
              <w:t>210</w:t>
            </w:r>
          </w:p>
        </w:tc>
        <w:tc>
          <w:tcPr>
            <w:tcW w:w="851" w:type="dxa"/>
            <w:vAlign w:val="bottom"/>
          </w:tcPr>
          <w:p w:rsidR="00204D79" w:rsidRPr="007F3C9D" w:rsidRDefault="005C3DBE">
            <w:pPr>
              <w:jc w:val="right"/>
              <w:rPr>
                <w:rFonts w:ascii="Verdana" w:hAnsi="Verdana"/>
                <w:sz w:val="20"/>
              </w:rPr>
            </w:pPr>
            <w:r w:rsidRPr="007F3C9D">
              <w:rPr>
                <w:sz w:val="20"/>
              </w:rPr>
              <w:t>0.4793</w:t>
            </w:r>
          </w:p>
        </w:tc>
        <w:tc>
          <w:tcPr>
            <w:tcW w:w="850" w:type="dxa"/>
            <w:vAlign w:val="bottom"/>
          </w:tcPr>
          <w:p w:rsidR="00204D79" w:rsidRPr="007F3C9D" w:rsidRDefault="005C3DBE">
            <w:pPr>
              <w:jc w:val="right"/>
              <w:rPr>
                <w:rFonts w:ascii="Verdana" w:hAnsi="Verdana"/>
                <w:sz w:val="20"/>
              </w:rPr>
            </w:pPr>
            <w:r w:rsidRPr="007F3C9D">
              <w:rPr>
                <w:sz w:val="20"/>
              </w:rPr>
              <w:t>0.4285</w:t>
            </w:r>
          </w:p>
        </w:tc>
        <w:tc>
          <w:tcPr>
            <w:tcW w:w="850" w:type="dxa"/>
            <w:vAlign w:val="bottom"/>
          </w:tcPr>
          <w:p w:rsidR="00204D79" w:rsidRPr="007F3C9D" w:rsidRDefault="005C3DBE">
            <w:pPr>
              <w:jc w:val="right"/>
              <w:rPr>
                <w:rFonts w:ascii="Verdana" w:hAnsi="Verdana"/>
                <w:sz w:val="20"/>
              </w:rPr>
            </w:pPr>
            <w:r w:rsidRPr="007F3C9D">
              <w:rPr>
                <w:sz w:val="20"/>
              </w:rPr>
              <w:t>10.61</w:t>
            </w:r>
          </w:p>
        </w:tc>
        <w:tc>
          <w:tcPr>
            <w:tcW w:w="850" w:type="dxa"/>
            <w:vAlign w:val="bottom"/>
          </w:tcPr>
          <w:p w:rsidR="00204D79" w:rsidRPr="00B94EC4" w:rsidRDefault="005C3DBE">
            <w:pPr>
              <w:jc w:val="right"/>
              <w:rPr>
                <w:rFonts w:ascii="Verdana" w:hAnsi="Verdana"/>
                <w:sz w:val="20"/>
              </w:rPr>
            </w:pPr>
            <w:r w:rsidRPr="00B94EC4">
              <w:rPr>
                <w:sz w:val="20"/>
              </w:rPr>
              <w:t>50.8</w:t>
            </w:r>
          </w:p>
        </w:tc>
      </w:tr>
      <w:tr w:rsidR="00204D79" w:rsidRPr="00E0002F">
        <w:tc>
          <w:tcPr>
            <w:tcW w:w="817" w:type="dxa"/>
            <w:vAlign w:val="center"/>
          </w:tcPr>
          <w:p w:rsidR="00204D79" w:rsidRPr="00E0002F" w:rsidRDefault="005C3DBE" w:rsidP="00204D79">
            <w:pPr>
              <w:jc w:val="center"/>
              <w:rPr>
                <w:sz w:val="20"/>
              </w:rPr>
            </w:pPr>
            <w:r w:rsidRPr="00E0002F">
              <w:rPr>
                <w:sz w:val="20"/>
              </w:rPr>
              <w:t>SS20</w:t>
            </w:r>
          </w:p>
        </w:tc>
        <w:tc>
          <w:tcPr>
            <w:tcW w:w="1134" w:type="dxa"/>
            <w:vAlign w:val="center"/>
          </w:tcPr>
          <w:p w:rsidR="00204D79" w:rsidRPr="00E0002F" w:rsidRDefault="005C3DBE" w:rsidP="00204D79">
            <w:pPr>
              <w:jc w:val="center"/>
              <w:rPr>
                <w:sz w:val="20"/>
              </w:rPr>
            </w:pPr>
            <w:r w:rsidRPr="00E0002F">
              <w:rPr>
                <w:sz w:val="20"/>
              </w:rPr>
              <w:t>220</w:t>
            </w:r>
          </w:p>
        </w:tc>
        <w:tc>
          <w:tcPr>
            <w:tcW w:w="851" w:type="dxa"/>
            <w:vAlign w:val="bottom"/>
          </w:tcPr>
          <w:p w:rsidR="00204D79" w:rsidRPr="007F3C9D" w:rsidRDefault="005C3DBE">
            <w:pPr>
              <w:jc w:val="right"/>
              <w:rPr>
                <w:rFonts w:ascii="Verdana" w:hAnsi="Verdana"/>
                <w:sz w:val="20"/>
              </w:rPr>
            </w:pPr>
            <w:r w:rsidRPr="007F3C9D">
              <w:rPr>
                <w:sz w:val="20"/>
              </w:rPr>
              <w:t>0.5442</w:t>
            </w:r>
          </w:p>
        </w:tc>
        <w:tc>
          <w:tcPr>
            <w:tcW w:w="850" w:type="dxa"/>
            <w:vAlign w:val="bottom"/>
          </w:tcPr>
          <w:p w:rsidR="00204D79" w:rsidRPr="007F3C9D" w:rsidRDefault="005C3DBE">
            <w:pPr>
              <w:jc w:val="right"/>
              <w:rPr>
                <w:rFonts w:ascii="Verdana" w:hAnsi="Verdana"/>
                <w:sz w:val="20"/>
              </w:rPr>
            </w:pPr>
            <w:r w:rsidRPr="007F3C9D">
              <w:rPr>
                <w:sz w:val="20"/>
              </w:rPr>
              <w:t>0.4869</w:t>
            </w:r>
          </w:p>
        </w:tc>
        <w:tc>
          <w:tcPr>
            <w:tcW w:w="850" w:type="dxa"/>
            <w:vAlign w:val="bottom"/>
          </w:tcPr>
          <w:p w:rsidR="00204D79" w:rsidRPr="007F3C9D" w:rsidRDefault="005C3DBE">
            <w:pPr>
              <w:jc w:val="right"/>
              <w:rPr>
                <w:rFonts w:ascii="Verdana" w:hAnsi="Verdana"/>
                <w:sz w:val="20"/>
              </w:rPr>
            </w:pPr>
            <w:r w:rsidRPr="007F3C9D">
              <w:rPr>
                <w:sz w:val="20"/>
              </w:rPr>
              <w:t>10.52</w:t>
            </w:r>
          </w:p>
        </w:tc>
        <w:tc>
          <w:tcPr>
            <w:tcW w:w="850" w:type="dxa"/>
            <w:vAlign w:val="bottom"/>
          </w:tcPr>
          <w:p w:rsidR="00204D79" w:rsidRPr="00B94EC4" w:rsidRDefault="005C3DBE">
            <w:pPr>
              <w:jc w:val="right"/>
              <w:rPr>
                <w:rFonts w:ascii="Verdana" w:hAnsi="Verdana"/>
                <w:sz w:val="20"/>
              </w:rPr>
            </w:pPr>
            <w:r w:rsidRPr="00B94EC4">
              <w:rPr>
                <w:sz w:val="20"/>
              </w:rPr>
              <w:t>57.3</w:t>
            </w:r>
          </w:p>
        </w:tc>
      </w:tr>
      <w:tr w:rsidR="00204D79" w:rsidRPr="00E0002F">
        <w:tc>
          <w:tcPr>
            <w:tcW w:w="817" w:type="dxa"/>
            <w:vAlign w:val="center"/>
          </w:tcPr>
          <w:p w:rsidR="00204D79" w:rsidRPr="00E0002F" w:rsidRDefault="005C3DBE" w:rsidP="00204D79">
            <w:pPr>
              <w:jc w:val="center"/>
              <w:rPr>
                <w:sz w:val="20"/>
              </w:rPr>
            </w:pPr>
            <w:r w:rsidRPr="00E0002F">
              <w:rPr>
                <w:sz w:val="20"/>
              </w:rPr>
              <w:t>SS21</w:t>
            </w:r>
          </w:p>
        </w:tc>
        <w:tc>
          <w:tcPr>
            <w:tcW w:w="1134" w:type="dxa"/>
            <w:vAlign w:val="center"/>
          </w:tcPr>
          <w:p w:rsidR="00204D79" w:rsidRPr="00E0002F" w:rsidRDefault="005C3DBE" w:rsidP="00204D79">
            <w:pPr>
              <w:jc w:val="center"/>
              <w:rPr>
                <w:sz w:val="20"/>
              </w:rPr>
            </w:pPr>
            <w:r w:rsidRPr="00E0002F">
              <w:rPr>
                <w:sz w:val="20"/>
              </w:rPr>
              <w:t>230</w:t>
            </w:r>
          </w:p>
        </w:tc>
        <w:tc>
          <w:tcPr>
            <w:tcW w:w="851" w:type="dxa"/>
            <w:vAlign w:val="bottom"/>
          </w:tcPr>
          <w:p w:rsidR="00204D79" w:rsidRPr="007F3C9D" w:rsidRDefault="005C3DBE">
            <w:pPr>
              <w:jc w:val="right"/>
              <w:rPr>
                <w:rFonts w:ascii="Verdana" w:hAnsi="Verdana"/>
                <w:sz w:val="20"/>
              </w:rPr>
            </w:pPr>
            <w:r w:rsidRPr="007F3C9D">
              <w:rPr>
                <w:sz w:val="20"/>
              </w:rPr>
              <w:t>0.5896</w:t>
            </w:r>
          </w:p>
        </w:tc>
        <w:tc>
          <w:tcPr>
            <w:tcW w:w="850" w:type="dxa"/>
            <w:vAlign w:val="bottom"/>
          </w:tcPr>
          <w:p w:rsidR="00204D79" w:rsidRPr="007F3C9D" w:rsidRDefault="005C3DBE">
            <w:pPr>
              <w:jc w:val="right"/>
              <w:rPr>
                <w:rFonts w:ascii="Verdana" w:hAnsi="Verdana"/>
                <w:sz w:val="20"/>
              </w:rPr>
            </w:pPr>
            <w:r w:rsidRPr="007F3C9D">
              <w:rPr>
                <w:sz w:val="20"/>
              </w:rPr>
              <w:t>0.5423</w:t>
            </w:r>
          </w:p>
        </w:tc>
        <w:tc>
          <w:tcPr>
            <w:tcW w:w="850" w:type="dxa"/>
            <w:vAlign w:val="bottom"/>
          </w:tcPr>
          <w:p w:rsidR="00204D79" w:rsidRPr="007F3C9D" w:rsidRDefault="005C3DBE">
            <w:pPr>
              <w:jc w:val="right"/>
              <w:rPr>
                <w:rFonts w:ascii="Verdana" w:hAnsi="Verdana"/>
                <w:sz w:val="20"/>
              </w:rPr>
            </w:pPr>
            <w:r w:rsidRPr="007F3C9D">
              <w:rPr>
                <w:sz w:val="20"/>
              </w:rPr>
              <w:t>8.02</w:t>
            </w:r>
          </w:p>
        </w:tc>
        <w:tc>
          <w:tcPr>
            <w:tcW w:w="850" w:type="dxa"/>
            <w:vAlign w:val="bottom"/>
          </w:tcPr>
          <w:p w:rsidR="00204D79" w:rsidRPr="00B94EC4" w:rsidRDefault="005C3DBE">
            <w:pPr>
              <w:jc w:val="right"/>
              <w:rPr>
                <w:rFonts w:ascii="Verdana" w:hAnsi="Verdana"/>
                <w:sz w:val="20"/>
              </w:rPr>
            </w:pPr>
            <w:r w:rsidRPr="00B94EC4">
              <w:rPr>
                <w:sz w:val="20"/>
              </w:rPr>
              <w:t>47.3</w:t>
            </w:r>
          </w:p>
        </w:tc>
      </w:tr>
      <w:tr w:rsidR="00204D79" w:rsidRPr="00E0002F">
        <w:tc>
          <w:tcPr>
            <w:tcW w:w="817" w:type="dxa"/>
            <w:vAlign w:val="center"/>
          </w:tcPr>
          <w:p w:rsidR="00204D79" w:rsidRPr="00E0002F" w:rsidRDefault="005C3DBE" w:rsidP="00204D79">
            <w:pPr>
              <w:jc w:val="center"/>
              <w:rPr>
                <w:sz w:val="20"/>
              </w:rPr>
            </w:pPr>
            <w:r w:rsidRPr="00E0002F">
              <w:rPr>
                <w:sz w:val="20"/>
              </w:rPr>
              <w:t>SS22</w:t>
            </w:r>
          </w:p>
        </w:tc>
        <w:tc>
          <w:tcPr>
            <w:tcW w:w="1134" w:type="dxa"/>
            <w:vAlign w:val="center"/>
          </w:tcPr>
          <w:p w:rsidR="00204D79" w:rsidRPr="00E0002F" w:rsidRDefault="005C3DBE" w:rsidP="00204D79">
            <w:pPr>
              <w:jc w:val="center"/>
              <w:rPr>
                <w:sz w:val="20"/>
              </w:rPr>
            </w:pPr>
            <w:r w:rsidRPr="00E0002F">
              <w:rPr>
                <w:sz w:val="20"/>
              </w:rPr>
              <w:t>240</w:t>
            </w:r>
          </w:p>
        </w:tc>
        <w:tc>
          <w:tcPr>
            <w:tcW w:w="851" w:type="dxa"/>
            <w:vAlign w:val="bottom"/>
          </w:tcPr>
          <w:p w:rsidR="00204D79" w:rsidRPr="007F3C9D" w:rsidRDefault="005C3DBE">
            <w:pPr>
              <w:jc w:val="right"/>
              <w:rPr>
                <w:rFonts w:ascii="Verdana" w:hAnsi="Verdana"/>
                <w:sz w:val="20"/>
              </w:rPr>
            </w:pPr>
            <w:r w:rsidRPr="007F3C9D">
              <w:rPr>
                <w:sz w:val="20"/>
              </w:rPr>
              <w:t>1.0022</w:t>
            </w:r>
          </w:p>
        </w:tc>
        <w:tc>
          <w:tcPr>
            <w:tcW w:w="850" w:type="dxa"/>
            <w:vAlign w:val="bottom"/>
          </w:tcPr>
          <w:p w:rsidR="00204D79" w:rsidRPr="007F3C9D" w:rsidRDefault="005C3DBE">
            <w:pPr>
              <w:jc w:val="right"/>
              <w:rPr>
                <w:rFonts w:ascii="Verdana" w:hAnsi="Verdana"/>
                <w:sz w:val="20"/>
              </w:rPr>
            </w:pPr>
            <w:r w:rsidRPr="007F3C9D">
              <w:rPr>
                <w:sz w:val="20"/>
              </w:rPr>
              <w:t>0.9030</w:t>
            </w:r>
          </w:p>
        </w:tc>
        <w:tc>
          <w:tcPr>
            <w:tcW w:w="850" w:type="dxa"/>
            <w:vAlign w:val="bottom"/>
          </w:tcPr>
          <w:p w:rsidR="00204D79" w:rsidRPr="007F3C9D" w:rsidRDefault="005C3DBE">
            <w:pPr>
              <w:jc w:val="right"/>
              <w:rPr>
                <w:rFonts w:ascii="Verdana" w:hAnsi="Verdana"/>
                <w:sz w:val="20"/>
              </w:rPr>
            </w:pPr>
            <w:r w:rsidRPr="007F3C9D">
              <w:rPr>
                <w:sz w:val="20"/>
              </w:rPr>
              <w:t>9.90</w:t>
            </w:r>
          </w:p>
        </w:tc>
        <w:tc>
          <w:tcPr>
            <w:tcW w:w="850" w:type="dxa"/>
            <w:vAlign w:val="bottom"/>
          </w:tcPr>
          <w:p w:rsidR="00204D79" w:rsidRPr="00B94EC4" w:rsidRDefault="005C3DBE">
            <w:pPr>
              <w:jc w:val="right"/>
              <w:rPr>
                <w:rFonts w:ascii="Verdana" w:hAnsi="Verdana"/>
                <w:sz w:val="20"/>
              </w:rPr>
            </w:pPr>
            <w:r w:rsidRPr="00B94EC4">
              <w:rPr>
                <w:sz w:val="20"/>
              </w:rPr>
              <w:t>99.2</w:t>
            </w:r>
          </w:p>
        </w:tc>
      </w:tr>
      <w:tr w:rsidR="00204D79" w:rsidRPr="00E0002F">
        <w:tc>
          <w:tcPr>
            <w:tcW w:w="817" w:type="dxa"/>
            <w:vAlign w:val="center"/>
          </w:tcPr>
          <w:p w:rsidR="00204D79" w:rsidRPr="00E0002F" w:rsidRDefault="005C3DBE" w:rsidP="00204D79">
            <w:pPr>
              <w:jc w:val="center"/>
              <w:rPr>
                <w:sz w:val="20"/>
              </w:rPr>
            </w:pPr>
            <w:r w:rsidRPr="00E0002F">
              <w:rPr>
                <w:sz w:val="20"/>
              </w:rPr>
              <w:t>SS23</w:t>
            </w:r>
          </w:p>
        </w:tc>
        <w:tc>
          <w:tcPr>
            <w:tcW w:w="1134" w:type="dxa"/>
            <w:vAlign w:val="center"/>
          </w:tcPr>
          <w:p w:rsidR="00204D79" w:rsidRPr="00E0002F" w:rsidRDefault="005C3DBE" w:rsidP="00204D79">
            <w:pPr>
              <w:jc w:val="center"/>
              <w:rPr>
                <w:sz w:val="20"/>
              </w:rPr>
            </w:pPr>
            <w:r w:rsidRPr="00E0002F">
              <w:rPr>
                <w:sz w:val="20"/>
              </w:rPr>
              <w:t>250</w:t>
            </w:r>
          </w:p>
        </w:tc>
        <w:tc>
          <w:tcPr>
            <w:tcW w:w="851" w:type="dxa"/>
            <w:vAlign w:val="bottom"/>
          </w:tcPr>
          <w:p w:rsidR="00204D79" w:rsidRPr="007F3C9D" w:rsidRDefault="005C3DBE">
            <w:pPr>
              <w:jc w:val="right"/>
              <w:rPr>
                <w:rFonts w:ascii="Verdana" w:hAnsi="Verdana"/>
                <w:sz w:val="20"/>
              </w:rPr>
            </w:pPr>
            <w:r w:rsidRPr="007F3C9D">
              <w:rPr>
                <w:sz w:val="20"/>
              </w:rPr>
              <w:t>1.1887</w:t>
            </w:r>
          </w:p>
        </w:tc>
        <w:tc>
          <w:tcPr>
            <w:tcW w:w="850" w:type="dxa"/>
            <w:vAlign w:val="bottom"/>
          </w:tcPr>
          <w:p w:rsidR="00204D79" w:rsidRPr="007F3C9D" w:rsidRDefault="005C3DBE">
            <w:pPr>
              <w:jc w:val="right"/>
              <w:rPr>
                <w:rFonts w:ascii="Verdana" w:hAnsi="Verdana"/>
                <w:sz w:val="20"/>
              </w:rPr>
            </w:pPr>
            <w:r w:rsidRPr="007F3C9D">
              <w:rPr>
                <w:sz w:val="20"/>
              </w:rPr>
              <w:t>1.0345</w:t>
            </w:r>
          </w:p>
        </w:tc>
        <w:tc>
          <w:tcPr>
            <w:tcW w:w="850" w:type="dxa"/>
            <w:vAlign w:val="bottom"/>
          </w:tcPr>
          <w:p w:rsidR="00204D79" w:rsidRPr="007F3C9D" w:rsidRDefault="005C3DBE">
            <w:pPr>
              <w:jc w:val="right"/>
              <w:rPr>
                <w:rFonts w:ascii="Verdana" w:hAnsi="Verdana"/>
                <w:sz w:val="20"/>
              </w:rPr>
            </w:pPr>
            <w:r w:rsidRPr="007F3C9D">
              <w:rPr>
                <w:sz w:val="20"/>
              </w:rPr>
              <w:t>12.97</w:t>
            </w:r>
          </w:p>
        </w:tc>
        <w:tc>
          <w:tcPr>
            <w:tcW w:w="850" w:type="dxa"/>
            <w:vAlign w:val="bottom"/>
          </w:tcPr>
          <w:p w:rsidR="00204D79" w:rsidRPr="00B94EC4" w:rsidRDefault="005C3DBE">
            <w:pPr>
              <w:jc w:val="right"/>
              <w:rPr>
                <w:rFonts w:ascii="Verdana" w:hAnsi="Verdana"/>
                <w:sz w:val="20"/>
              </w:rPr>
            </w:pPr>
            <w:r w:rsidRPr="00B94EC4">
              <w:rPr>
                <w:sz w:val="20"/>
              </w:rPr>
              <w:t>154.2</w:t>
            </w:r>
          </w:p>
        </w:tc>
      </w:tr>
      <w:tr w:rsidR="00204D79" w:rsidRPr="00E0002F">
        <w:tc>
          <w:tcPr>
            <w:tcW w:w="817" w:type="dxa"/>
            <w:vAlign w:val="center"/>
          </w:tcPr>
          <w:p w:rsidR="00204D79" w:rsidRPr="00E0002F" w:rsidRDefault="005C3DBE" w:rsidP="00204D79">
            <w:pPr>
              <w:jc w:val="center"/>
              <w:rPr>
                <w:sz w:val="20"/>
              </w:rPr>
            </w:pPr>
            <w:r w:rsidRPr="00E0002F">
              <w:rPr>
                <w:sz w:val="20"/>
              </w:rPr>
              <w:t>SS24</w:t>
            </w:r>
          </w:p>
        </w:tc>
        <w:tc>
          <w:tcPr>
            <w:tcW w:w="1134" w:type="dxa"/>
            <w:vAlign w:val="center"/>
          </w:tcPr>
          <w:p w:rsidR="00204D79" w:rsidRPr="00E0002F" w:rsidRDefault="005C3DBE" w:rsidP="00204D79">
            <w:pPr>
              <w:jc w:val="center"/>
              <w:rPr>
                <w:sz w:val="20"/>
              </w:rPr>
            </w:pPr>
            <w:r w:rsidRPr="00E0002F">
              <w:rPr>
                <w:sz w:val="20"/>
              </w:rPr>
              <w:t>260</w:t>
            </w:r>
          </w:p>
        </w:tc>
        <w:tc>
          <w:tcPr>
            <w:tcW w:w="851" w:type="dxa"/>
            <w:vAlign w:val="bottom"/>
          </w:tcPr>
          <w:p w:rsidR="00204D79" w:rsidRPr="007F3C9D" w:rsidRDefault="005C3DBE">
            <w:pPr>
              <w:jc w:val="right"/>
              <w:rPr>
                <w:rFonts w:ascii="Verdana" w:hAnsi="Verdana"/>
                <w:sz w:val="20"/>
              </w:rPr>
            </w:pPr>
            <w:r w:rsidRPr="007F3C9D">
              <w:rPr>
                <w:sz w:val="20"/>
              </w:rPr>
              <w:t>1.3168</w:t>
            </w:r>
          </w:p>
        </w:tc>
        <w:tc>
          <w:tcPr>
            <w:tcW w:w="850" w:type="dxa"/>
            <w:vAlign w:val="bottom"/>
          </w:tcPr>
          <w:p w:rsidR="00204D79" w:rsidRPr="007F3C9D" w:rsidRDefault="005C3DBE">
            <w:pPr>
              <w:jc w:val="right"/>
              <w:rPr>
                <w:rFonts w:ascii="Verdana" w:hAnsi="Verdana"/>
                <w:sz w:val="20"/>
              </w:rPr>
            </w:pPr>
            <w:r w:rsidRPr="007F3C9D">
              <w:rPr>
                <w:sz w:val="20"/>
              </w:rPr>
              <w:t>1.1596</w:t>
            </w:r>
          </w:p>
        </w:tc>
        <w:tc>
          <w:tcPr>
            <w:tcW w:w="850" w:type="dxa"/>
            <w:vAlign w:val="bottom"/>
          </w:tcPr>
          <w:p w:rsidR="00204D79" w:rsidRPr="007F3C9D" w:rsidRDefault="005C3DBE">
            <w:pPr>
              <w:jc w:val="right"/>
              <w:rPr>
                <w:rFonts w:ascii="Verdana" w:hAnsi="Verdana"/>
                <w:sz w:val="20"/>
              </w:rPr>
            </w:pPr>
            <w:r w:rsidRPr="007F3C9D">
              <w:rPr>
                <w:sz w:val="20"/>
              </w:rPr>
              <w:t>11.94</w:t>
            </w:r>
          </w:p>
        </w:tc>
        <w:tc>
          <w:tcPr>
            <w:tcW w:w="850" w:type="dxa"/>
            <w:vAlign w:val="bottom"/>
          </w:tcPr>
          <w:p w:rsidR="00204D79" w:rsidRPr="00B94EC4" w:rsidRDefault="005C3DBE">
            <w:pPr>
              <w:jc w:val="right"/>
              <w:rPr>
                <w:rFonts w:ascii="Verdana" w:hAnsi="Verdana"/>
                <w:sz w:val="20"/>
              </w:rPr>
            </w:pPr>
            <w:r w:rsidRPr="00B94EC4">
              <w:rPr>
                <w:sz w:val="20"/>
              </w:rPr>
              <w:t>157.2</w:t>
            </w:r>
          </w:p>
        </w:tc>
      </w:tr>
      <w:tr w:rsidR="00204D79" w:rsidRPr="00E0002F">
        <w:tc>
          <w:tcPr>
            <w:tcW w:w="817" w:type="dxa"/>
            <w:vAlign w:val="center"/>
          </w:tcPr>
          <w:p w:rsidR="00204D79" w:rsidRPr="00E0002F" w:rsidRDefault="005C3DBE" w:rsidP="00204D79">
            <w:pPr>
              <w:jc w:val="center"/>
              <w:rPr>
                <w:sz w:val="20"/>
              </w:rPr>
            </w:pPr>
            <w:r w:rsidRPr="00E0002F">
              <w:rPr>
                <w:sz w:val="20"/>
              </w:rPr>
              <w:t>SS25</w:t>
            </w:r>
          </w:p>
        </w:tc>
        <w:tc>
          <w:tcPr>
            <w:tcW w:w="1134" w:type="dxa"/>
            <w:vAlign w:val="center"/>
          </w:tcPr>
          <w:p w:rsidR="00204D79" w:rsidRPr="00E0002F" w:rsidRDefault="005C3DBE" w:rsidP="00204D79">
            <w:pPr>
              <w:jc w:val="center"/>
              <w:rPr>
                <w:sz w:val="20"/>
              </w:rPr>
            </w:pPr>
            <w:r w:rsidRPr="00E0002F">
              <w:rPr>
                <w:sz w:val="20"/>
              </w:rPr>
              <w:t>270</w:t>
            </w:r>
          </w:p>
        </w:tc>
        <w:tc>
          <w:tcPr>
            <w:tcW w:w="851" w:type="dxa"/>
            <w:vAlign w:val="bottom"/>
          </w:tcPr>
          <w:p w:rsidR="00204D79" w:rsidRPr="007F3C9D" w:rsidRDefault="005C3DBE">
            <w:pPr>
              <w:jc w:val="right"/>
              <w:rPr>
                <w:rFonts w:ascii="Verdana" w:hAnsi="Verdana"/>
                <w:sz w:val="20"/>
              </w:rPr>
            </w:pPr>
            <w:r w:rsidRPr="007F3C9D">
              <w:rPr>
                <w:sz w:val="20"/>
              </w:rPr>
              <w:t>1.6571</w:t>
            </w:r>
          </w:p>
        </w:tc>
        <w:tc>
          <w:tcPr>
            <w:tcW w:w="850" w:type="dxa"/>
            <w:vAlign w:val="bottom"/>
          </w:tcPr>
          <w:p w:rsidR="00204D79" w:rsidRPr="007F3C9D" w:rsidRDefault="005C3DBE">
            <w:pPr>
              <w:jc w:val="right"/>
              <w:rPr>
                <w:rFonts w:ascii="Verdana" w:hAnsi="Verdana"/>
                <w:sz w:val="20"/>
              </w:rPr>
            </w:pPr>
            <w:r w:rsidRPr="007F3C9D">
              <w:rPr>
                <w:sz w:val="20"/>
              </w:rPr>
              <w:t>1.4945</w:t>
            </w:r>
          </w:p>
        </w:tc>
        <w:tc>
          <w:tcPr>
            <w:tcW w:w="850" w:type="dxa"/>
            <w:vAlign w:val="bottom"/>
          </w:tcPr>
          <w:p w:rsidR="00204D79" w:rsidRPr="007F3C9D" w:rsidRDefault="005C3DBE">
            <w:pPr>
              <w:jc w:val="right"/>
              <w:rPr>
                <w:rFonts w:ascii="Verdana" w:hAnsi="Verdana"/>
                <w:sz w:val="20"/>
              </w:rPr>
            </w:pPr>
            <w:r w:rsidRPr="007F3C9D">
              <w:rPr>
                <w:sz w:val="20"/>
              </w:rPr>
              <w:t>9.81</w:t>
            </w:r>
          </w:p>
        </w:tc>
        <w:tc>
          <w:tcPr>
            <w:tcW w:w="850" w:type="dxa"/>
            <w:vAlign w:val="bottom"/>
          </w:tcPr>
          <w:p w:rsidR="00204D79" w:rsidRPr="00B94EC4" w:rsidRDefault="005C3DBE">
            <w:pPr>
              <w:jc w:val="right"/>
              <w:rPr>
                <w:rFonts w:ascii="Verdana" w:hAnsi="Verdana"/>
                <w:sz w:val="20"/>
              </w:rPr>
            </w:pPr>
            <w:r w:rsidRPr="00B94EC4">
              <w:rPr>
                <w:sz w:val="20"/>
              </w:rPr>
              <w:t>162.6</w:t>
            </w:r>
          </w:p>
        </w:tc>
      </w:tr>
      <w:tr w:rsidR="00204D79" w:rsidRPr="00E0002F">
        <w:tc>
          <w:tcPr>
            <w:tcW w:w="817" w:type="dxa"/>
            <w:vAlign w:val="center"/>
          </w:tcPr>
          <w:p w:rsidR="00204D79" w:rsidRPr="00E0002F" w:rsidRDefault="005C3DBE" w:rsidP="00204D79">
            <w:pPr>
              <w:jc w:val="center"/>
              <w:rPr>
                <w:sz w:val="20"/>
              </w:rPr>
            </w:pPr>
            <w:r w:rsidRPr="00E0002F">
              <w:rPr>
                <w:sz w:val="20"/>
              </w:rPr>
              <w:t>SS26</w:t>
            </w:r>
          </w:p>
        </w:tc>
        <w:tc>
          <w:tcPr>
            <w:tcW w:w="1134" w:type="dxa"/>
            <w:vAlign w:val="center"/>
          </w:tcPr>
          <w:p w:rsidR="00204D79" w:rsidRPr="00E0002F" w:rsidRDefault="005C3DBE" w:rsidP="00204D79">
            <w:pPr>
              <w:jc w:val="center"/>
              <w:rPr>
                <w:sz w:val="20"/>
              </w:rPr>
            </w:pPr>
            <w:r w:rsidRPr="00E0002F">
              <w:rPr>
                <w:sz w:val="20"/>
              </w:rPr>
              <w:t>280</w:t>
            </w:r>
          </w:p>
        </w:tc>
        <w:tc>
          <w:tcPr>
            <w:tcW w:w="851" w:type="dxa"/>
            <w:vAlign w:val="bottom"/>
          </w:tcPr>
          <w:p w:rsidR="00204D79" w:rsidRPr="007F3C9D" w:rsidRDefault="005C3DBE">
            <w:pPr>
              <w:jc w:val="right"/>
              <w:rPr>
                <w:rFonts w:ascii="Verdana" w:hAnsi="Verdana"/>
                <w:sz w:val="20"/>
              </w:rPr>
            </w:pPr>
            <w:r w:rsidRPr="007F3C9D">
              <w:rPr>
                <w:sz w:val="20"/>
              </w:rPr>
              <w:t>1.8994</w:t>
            </w:r>
          </w:p>
        </w:tc>
        <w:tc>
          <w:tcPr>
            <w:tcW w:w="850" w:type="dxa"/>
            <w:vAlign w:val="bottom"/>
          </w:tcPr>
          <w:p w:rsidR="00204D79" w:rsidRPr="007F3C9D" w:rsidRDefault="005C3DBE">
            <w:pPr>
              <w:jc w:val="right"/>
              <w:rPr>
                <w:rFonts w:ascii="Verdana" w:hAnsi="Verdana"/>
                <w:sz w:val="20"/>
              </w:rPr>
            </w:pPr>
            <w:r w:rsidRPr="007F3C9D">
              <w:rPr>
                <w:sz w:val="20"/>
              </w:rPr>
              <w:t>1.7355</w:t>
            </w:r>
          </w:p>
        </w:tc>
        <w:tc>
          <w:tcPr>
            <w:tcW w:w="850" w:type="dxa"/>
            <w:vAlign w:val="bottom"/>
          </w:tcPr>
          <w:p w:rsidR="00204D79" w:rsidRPr="007F3C9D" w:rsidRDefault="005C3DBE">
            <w:pPr>
              <w:jc w:val="right"/>
              <w:rPr>
                <w:rFonts w:ascii="Verdana" w:hAnsi="Verdana"/>
                <w:sz w:val="20"/>
              </w:rPr>
            </w:pPr>
            <w:r w:rsidRPr="007F3C9D">
              <w:rPr>
                <w:sz w:val="20"/>
              </w:rPr>
              <w:t>8.63</w:t>
            </w:r>
          </w:p>
        </w:tc>
        <w:tc>
          <w:tcPr>
            <w:tcW w:w="850" w:type="dxa"/>
            <w:vAlign w:val="bottom"/>
          </w:tcPr>
          <w:p w:rsidR="00204D79" w:rsidRPr="00B94EC4" w:rsidRDefault="005C3DBE">
            <w:pPr>
              <w:jc w:val="right"/>
              <w:rPr>
                <w:rFonts w:ascii="Verdana" w:hAnsi="Verdana"/>
                <w:sz w:val="20"/>
              </w:rPr>
            </w:pPr>
            <w:r w:rsidRPr="00B94EC4">
              <w:rPr>
                <w:sz w:val="20"/>
              </w:rPr>
              <w:t>163.9</w:t>
            </w:r>
          </w:p>
        </w:tc>
      </w:tr>
      <w:tr w:rsidR="00204D79" w:rsidRPr="00E0002F">
        <w:tc>
          <w:tcPr>
            <w:tcW w:w="817" w:type="dxa"/>
            <w:vAlign w:val="center"/>
          </w:tcPr>
          <w:p w:rsidR="00204D79" w:rsidRPr="00E0002F" w:rsidRDefault="005C3DBE" w:rsidP="00204D79">
            <w:pPr>
              <w:jc w:val="center"/>
              <w:rPr>
                <w:sz w:val="20"/>
              </w:rPr>
            </w:pPr>
            <w:r w:rsidRPr="00E0002F">
              <w:rPr>
                <w:sz w:val="20"/>
              </w:rPr>
              <w:t>SS27</w:t>
            </w:r>
          </w:p>
        </w:tc>
        <w:tc>
          <w:tcPr>
            <w:tcW w:w="1134" w:type="dxa"/>
            <w:vAlign w:val="center"/>
          </w:tcPr>
          <w:p w:rsidR="00204D79" w:rsidRPr="00E0002F" w:rsidRDefault="005C3DBE" w:rsidP="00204D79">
            <w:pPr>
              <w:jc w:val="center"/>
              <w:rPr>
                <w:sz w:val="20"/>
              </w:rPr>
            </w:pPr>
            <w:r w:rsidRPr="00E0002F">
              <w:rPr>
                <w:sz w:val="20"/>
              </w:rPr>
              <w:t>290</w:t>
            </w:r>
          </w:p>
        </w:tc>
        <w:tc>
          <w:tcPr>
            <w:tcW w:w="851" w:type="dxa"/>
            <w:vAlign w:val="bottom"/>
          </w:tcPr>
          <w:p w:rsidR="00204D79" w:rsidRPr="007F3C9D" w:rsidRDefault="005C3DBE">
            <w:pPr>
              <w:jc w:val="right"/>
              <w:rPr>
                <w:rFonts w:ascii="Verdana" w:hAnsi="Verdana"/>
                <w:sz w:val="20"/>
              </w:rPr>
            </w:pPr>
            <w:r w:rsidRPr="007F3C9D">
              <w:rPr>
                <w:sz w:val="20"/>
              </w:rPr>
              <w:t>1.9971</w:t>
            </w:r>
          </w:p>
        </w:tc>
        <w:tc>
          <w:tcPr>
            <w:tcW w:w="850" w:type="dxa"/>
            <w:vAlign w:val="bottom"/>
          </w:tcPr>
          <w:p w:rsidR="00204D79" w:rsidRPr="007F3C9D" w:rsidRDefault="005C3DBE">
            <w:pPr>
              <w:jc w:val="right"/>
              <w:rPr>
                <w:rFonts w:ascii="Verdana" w:hAnsi="Verdana"/>
                <w:sz w:val="20"/>
              </w:rPr>
            </w:pPr>
            <w:r w:rsidRPr="007F3C9D">
              <w:rPr>
                <w:sz w:val="20"/>
              </w:rPr>
              <w:t>1.7</w:t>
            </w:r>
            <w:r w:rsidRPr="007F3C9D">
              <w:rPr>
                <w:sz w:val="20"/>
              </w:rPr>
              <w:t>804</w:t>
            </w:r>
          </w:p>
        </w:tc>
        <w:tc>
          <w:tcPr>
            <w:tcW w:w="850" w:type="dxa"/>
            <w:vAlign w:val="bottom"/>
          </w:tcPr>
          <w:p w:rsidR="00204D79" w:rsidRPr="007F3C9D" w:rsidRDefault="005C3DBE">
            <w:pPr>
              <w:jc w:val="right"/>
              <w:rPr>
                <w:rFonts w:ascii="Verdana" w:hAnsi="Verdana"/>
                <w:sz w:val="20"/>
              </w:rPr>
            </w:pPr>
            <w:r w:rsidRPr="007F3C9D">
              <w:rPr>
                <w:sz w:val="20"/>
              </w:rPr>
              <w:t>10.85</w:t>
            </w:r>
          </w:p>
        </w:tc>
        <w:tc>
          <w:tcPr>
            <w:tcW w:w="850" w:type="dxa"/>
            <w:vAlign w:val="bottom"/>
          </w:tcPr>
          <w:p w:rsidR="00204D79" w:rsidRPr="00B94EC4" w:rsidRDefault="005C3DBE">
            <w:pPr>
              <w:jc w:val="right"/>
              <w:rPr>
                <w:rFonts w:ascii="Verdana" w:hAnsi="Verdana"/>
                <w:sz w:val="20"/>
              </w:rPr>
            </w:pPr>
            <w:r w:rsidRPr="00B94EC4">
              <w:rPr>
                <w:sz w:val="20"/>
              </w:rPr>
              <w:t>216.7</w:t>
            </w:r>
          </w:p>
        </w:tc>
      </w:tr>
      <w:tr w:rsidR="00204D79" w:rsidRPr="00E0002F">
        <w:tc>
          <w:tcPr>
            <w:tcW w:w="817" w:type="dxa"/>
            <w:vAlign w:val="center"/>
          </w:tcPr>
          <w:p w:rsidR="00204D79" w:rsidRPr="00E0002F" w:rsidRDefault="005C3DBE" w:rsidP="00204D79">
            <w:pPr>
              <w:jc w:val="center"/>
              <w:rPr>
                <w:sz w:val="20"/>
              </w:rPr>
            </w:pPr>
            <w:r w:rsidRPr="00E0002F">
              <w:rPr>
                <w:sz w:val="20"/>
              </w:rPr>
              <w:t>SS28</w:t>
            </w:r>
          </w:p>
        </w:tc>
        <w:tc>
          <w:tcPr>
            <w:tcW w:w="1134" w:type="dxa"/>
            <w:vAlign w:val="center"/>
          </w:tcPr>
          <w:p w:rsidR="00204D79" w:rsidRPr="00E0002F" w:rsidRDefault="005C3DBE" w:rsidP="00204D79">
            <w:pPr>
              <w:jc w:val="center"/>
              <w:rPr>
                <w:sz w:val="20"/>
              </w:rPr>
            </w:pPr>
            <w:r w:rsidRPr="00E0002F">
              <w:rPr>
                <w:sz w:val="20"/>
              </w:rPr>
              <w:t>300</w:t>
            </w:r>
          </w:p>
        </w:tc>
        <w:tc>
          <w:tcPr>
            <w:tcW w:w="851" w:type="dxa"/>
            <w:vAlign w:val="bottom"/>
          </w:tcPr>
          <w:p w:rsidR="00204D79" w:rsidRPr="007F3C9D" w:rsidRDefault="005C3DBE">
            <w:pPr>
              <w:jc w:val="right"/>
              <w:rPr>
                <w:rFonts w:ascii="Verdana" w:hAnsi="Verdana"/>
                <w:sz w:val="20"/>
              </w:rPr>
            </w:pPr>
            <w:r w:rsidRPr="007F3C9D">
              <w:rPr>
                <w:sz w:val="20"/>
              </w:rPr>
              <w:t>2.1286</w:t>
            </w:r>
          </w:p>
        </w:tc>
        <w:tc>
          <w:tcPr>
            <w:tcW w:w="850" w:type="dxa"/>
            <w:vAlign w:val="bottom"/>
          </w:tcPr>
          <w:p w:rsidR="00204D79" w:rsidRPr="007F3C9D" w:rsidRDefault="005C3DBE">
            <w:pPr>
              <w:jc w:val="right"/>
              <w:rPr>
                <w:rFonts w:ascii="Verdana" w:hAnsi="Verdana"/>
                <w:sz w:val="20"/>
              </w:rPr>
            </w:pPr>
            <w:r w:rsidRPr="007F3C9D">
              <w:rPr>
                <w:sz w:val="20"/>
              </w:rPr>
              <w:t>1.9118</w:t>
            </w:r>
          </w:p>
        </w:tc>
        <w:tc>
          <w:tcPr>
            <w:tcW w:w="850" w:type="dxa"/>
            <w:vAlign w:val="bottom"/>
          </w:tcPr>
          <w:p w:rsidR="00204D79" w:rsidRPr="007F3C9D" w:rsidRDefault="005C3DBE">
            <w:pPr>
              <w:jc w:val="right"/>
              <w:rPr>
                <w:rFonts w:ascii="Verdana" w:hAnsi="Verdana"/>
                <w:sz w:val="20"/>
              </w:rPr>
            </w:pPr>
            <w:r w:rsidRPr="007F3C9D">
              <w:rPr>
                <w:sz w:val="20"/>
              </w:rPr>
              <w:t>10.19</w:t>
            </w:r>
          </w:p>
        </w:tc>
        <w:tc>
          <w:tcPr>
            <w:tcW w:w="850" w:type="dxa"/>
            <w:vAlign w:val="bottom"/>
          </w:tcPr>
          <w:p w:rsidR="00204D79" w:rsidRPr="00B94EC4" w:rsidRDefault="005C3DBE">
            <w:pPr>
              <w:jc w:val="right"/>
              <w:rPr>
                <w:rFonts w:ascii="Verdana" w:hAnsi="Verdana"/>
                <w:sz w:val="20"/>
              </w:rPr>
            </w:pPr>
            <w:r w:rsidRPr="00B94EC4">
              <w:rPr>
                <w:sz w:val="20"/>
              </w:rPr>
              <w:t>216.8</w:t>
            </w:r>
          </w:p>
        </w:tc>
      </w:tr>
      <w:tr w:rsidR="00204D79" w:rsidRPr="00E0002F">
        <w:tc>
          <w:tcPr>
            <w:tcW w:w="817" w:type="dxa"/>
            <w:vAlign w:val="center"/>
          </w:tcPr>
          <w:p w:rsidR="00204D79" w:rsidRPr="00E0002F" w:rsidRDefault="005C3DBE" w:rsidP="00204D79">
            <w:pPr>
              <w:jc w:val="center"/>
              <w:rPr>
                <w:sz w:val="20"/>
              </w:rPr>
            </w:pPr>
            <w:r w:rsidRPr="00E0002F">
              <w:rPr>
                <w:sz w:val="20"/>
              </w:rPr>
              <w:t>SS29</w:t>
            </w:r>
          </w:p>
        </w:tc>
        <w:tc>
          <w:tcPr>
            <w:tcW w:w="1134" w:type="dxa"/>
            <w:vAlign w:val="center"/>
          </w:tcPr>
          <w:p w:rsidR="00204D79" w:rsidRPr="00E0002F" w:rsidRDefault="005C3DBE" w:rsidP="00204D79">
            <w:pPr>
              <w:jc w:val="center"/>
              <w:rPr>
                <w:sz w:val="20"/>
              </w:rPr>
            </w:pPr>
            <w:r w:rsidRPr="00E0002F">
              <w:rPr>
                <w:sz w:val="20"/>
              </w:rPr>
              <w:t>310</w:t>
            </w:r>
          </w:p>
        </w:tc>
        <w:tc>
          <w:tcPr>
            <w:tcW w:w="851" w:type="dxa"/>
            <w:vAlign w:val="bottom"/>
          </w:tcPr>
          <w:p w:rsidR="00204D79" w:rsidRPr="007F3C9D" w:rsidRDefault="005C3DBE">
            <w:pPr>
              <w:jc w:val="right"/>
              <w:rPr>
                <w:rFonts w:ascii="Verdana" w:hAnsi="Verdana"/>
                <w:sz w:val="20"/>
              </w:rPr>
            </w:pPr>
            <w:r w:rsidRPr="007F3C9D">
              <w:rPr>
                <w:sz w:val="20"/>
              </w:rPr>
              <w:t>2.0559</w:t>
            </w:r>
          </w:p>
        </w:tc>
        <w:tc>
          <w:tcPr>
            <w:tcW w:w="850" w:type="dxa"/>
            <w:vAlign w:val="bottom"/>
          </w:tcPr>
          <w:p w:rsidR="00204D79" w:rsidRPr="007F3C9D" w:rsidRDefault="005C3DBE">
            <w:pPr>
              <w:jc w:val="right"/>
              <w:rPr>
                <w:rFonts w:ascii="Verdana" w:hAnsi="Verdana"/>
                <w:sz w:val="20"/>
              </w:rPr>
            </w:pPr>
            <w:r w:rsidRPr="007F3C9D">
              <w:rPr>
                <w:sz w:val="20"/>
              </w:rPr>
              <w:t>1.8996</w:t>
            </w:r>
          </w:p>
        </w:tc>
        <w:tc>
          <w:tcPr>
            <w:tcW w:w="850" w:type="dxa"/>
            <w:vAlign w:val="bottom"/>
          </w:tcPr>
          <w:p w:rsidR="00204D79" w:rsidRPr="007F3C9D" w:rsidRDefault="005C3DBE">
            <w:pPr>
              <w:jc w:val="right"/>
              <w:rPr>
                <w:rFonts w:ascii="Verdana" w:hAnsi="Verdana"/>
                <w:sz w:val="20"/>
              </w:rPr>
            </w:pPr>
            <w:r w:rsidRPr="007F3C9D">
              <w:rPr>
                <w:sz w:val="20"/>
              </w:rPr>
              <w:t>7.61</w:t>
            </w:r>
          </w:p>
        </w:tc>
        <w:tc>
          <w:tcPr>
            <w:tcW w:w="850" w:type="dxa"/>
            <w:vAlign w:val="bottom"/>
          </w:tcPr>
          <w:p w:rsidR="00204D79" w:rsidRPr="00B94EC4" w:rsidRDefault="005C3DBE">
            <w:pPr>
              <w:jc w:val="right"/>
              <w:rPr>
                <w:rFonts w:ascii="Verdana" w:hAnsi="Verdana"/>
                <w:sz w:val="20"/>
              </w:rPr>
            </w:pPr>
            <w:r w:rsidRPr="00B94EC4">
              <w:rPr>
                <w:sz w:val="20"/>
              </w:rPr>
              <w:t>156.4</w:t>
            </w:r>
          </w:p>
        </w:tc>
      </w:tr>
      <w:tr w:rsidR="00204D79" w:rsidRPr="00E0002F">
        <w:tc>
          <w:tcPr>
            <w:tcW w:w="817" w:type="dxa"/>
            <w:vAlign w:val="center"/>
          </w:tcPr>
          <w:p w:rsidR="00204D79" w:rsidRPr="00E0002F" w:rsidRDefault="005C3DBE" w:rsidP="00204D79">
            <w:pPr>
              <w:jc w:val="center"/>
              <w:rPr>
                <w:sz w:val="20"/>
              </w:rPr>
            </w:pPr>
            <w:r w:rsidRPr="00E0002F">
              <w:rPr>
                <w:sz w:val="20"/>
              </w:rPr>
              <w:t>SS30</w:t>
            </w:r>
          </w:p>
        </w:tc>
        <w:tc>
          <w:tcPr>
            <w:tcW w:w="1134" w:type="dxa"/>
            <w:vAlign w:val="center"/>
          </w:tcPr>
          <w:p w:rsidR="00204D79" w:rsidRPr="00E0002F" w:rsidRDefault="005C3DBE" w:rsidP="00204D79">
            <w:pPr>
              <w:jc w:val="center"/>
              <w:rPr>
                <w:sz w:val="20"/>
              </w:rPr>
            </w:pPr>
            <w:r w:rsidRPr="00E0002F">
              <w:rPr>
                <w:sz w:val="20"/>
              </w:rPr>
              <w:t>320</w:t>
            </w:r>
          </w:p>
        </w:tc>
        <w:tc>
          <w:tcPr>
            <w:tcW w:w="851" w:type="dxa"/>
            <w:vAlign w:val="bottom"/>
          </w:tcPr>
          <w:p w:rsidR="00204D79" w:rsidRPr="007F3C9D" w:rsidRDefault="005C3DBE">
            <w:pPr>
              <w:jc w:val="right"/>
              <w:rPr>
                <w:rFonts w:ascii="Verdana" w:hAnsi="Verdana"/>
                <w:sz w:val="20"/>
              </w:rPr>
            </w:pPr>
            <w:r w:rsidRPr="007F3C9D">
              <w:rPr>
                <w:sz w:val="20"/>
              </w:rPr>
              <w:t>2.0384</w:t>
            </w:r>
          </w:p>
        </w:tc>
        <w:tc>
          <w:tcPr>
            <w:tcW w:w="850" w:type="dxa"/>
            <w:vAlign w:val="bottom"/>
          </w:tcPr>
          <w:p w:rsidR="00204D79" w:rsidRPr="007F3C9D" w:rsidRDefault="005C3DBE">
            <w:pPr>
              <w:jc w:val="right"/>
              <w:rPr>
                <w:rFonts w:ascii="Verdana" w:hAnsi="Verdana"/>
                <w:sz w:val="20"/>
              </w:rPr>
            </w:pPr>
            <w:r w:rsidRPr="007F3C9D">
              <w:rPr>
                <w:sz w:val="20"/>
              </w:rPr>
              <w:t>1.7388</w:t>
            </w:r>
          </w:p>
        </w:tc>
        <w:tc>
          <w:tcPr>
            <w:tcW w:w="850" w:type="dxa"/>
            <w:vAlign w:val="bottom"/>
          </w:tcPr>
          <w:p w:rsidR="00204D79" w:rsidRPr="007F3C9D" w:rsidRDefault="005C3DBE">
            <w:pPr>
              <w:jc w:val="right"/>
              <w:rPr>
                <w:rFonts w:ascii="Verdana" w:hAnsi="Verdana"/>
                <w:sz w:val="20"/>
              </w:rPr>
            </w:pPr>
            <w:r w:rsidRPr="007F3C9D">
              <w:rPr>
                <w:sz w:val="20"/>
              </w:rPr>
              <w:t>14.70</w:t>
            </w:r>
          </w:p>
        </w:tc>
        <w:tc>
          <w:tcPr>
            <w:tcW w:w="850" w:type="dxa"/>
            <w:vAlign w:val="bottom"/>
          </w:tcPr>
          <w:p w:rsidR="00204D79" w:rsidRPr="00B94EC4" w:rsidRDefault="005C3DBE">
            <w:pPr>
              <w:jc w:val="right"/>
              <w:rPr>
                <w:rFonts w:ascii="Verdana" w:hAnsi="Verdana"/>
                <w:sz w:val="20"/>
              </w:rPr>
            </w:pPr>
            <w:r w:rsidRPr="00B94EC4">
              <w:rPr>
                <w:sz w:val="20"/>
              </w:rPr>
              <w:t>299.6</w:t>
            </w:r>
          </w:p>
        </w:tc>
      </w:tr>
      <w:tr w:rsidR="00204D79" w:rsidRPr="00E0002F">
        <w:tc>
          <w:tcPr>
            <w:tcW w:w="817" w:type="dxa"/>
            <w:vAlign w:val="center"/>
          </w:tcPr>
          <w:p w:rsidR="00204D79" w:rsidRPr="00E0002F" w:rsidRDefault="005C3DBE" w:rsidP="00204D79">
            <w:pPr>
              <w:jc w:val="center"/>
              <w:rPr>
                <w:sz w:val="20"/>
              </w:rPr>
            </w:pPr>
            <w:r w:rsidRPr="00E0002F">
              <w:rPr>
                <w:sz w:val="20"/>
              </w:rPr>
              <w:t>SS31</w:t>
            </w:r>
          </w:p>
        </w:tc>
        <w:tc>
          <w:tcPr>
            <w:tcW w:w="1134" w:type="dxa"/>
            <w:vAlign w:val="center"/>
          </w:tcPr>
          <w:p w:rsidR="00204D79" w:rsidRPr="00E0002F" w:rsidRDefault="005C3DBE" w:rsidP="00204D79">
            <w:pPr>
              <w:jc w:val="center"/>
              <w:rPr>
                <w:sz w:val="20"/>
              </w:rPr>
            </w:pPr>
            <w:r w:rsidRPr="00E0002F">
              <w:rPr>
                <w:sz w:val="20"/>
              </w:rPr>
              <w:t>330</w:t>
            </w:r>
          </w:p>
        </w:tc>
        <w:tc>
          <w:tcPr>
            <w:tcW w:w="851" w:type="dxa"/>
            <w:vAlign w:val="bottom"/>
          </w:tcPr>
          <w:p w:rsidR="00204D79" w:rsidRPr="007F3C9D" w:rsidRDefault="005C3DBE">
            <w:pPr>
              <w:jc w:val="right"/>
              <w:rPr>
                <w:rFonts w:ascii="Verdana" w:hAnsi="Verdana"/>
                <w:sz w:val="20"/>
              </w:rPr>
            </w:pPr>
            <w:r w:rsidRPr="007F3C9D">
              <w:rPr>
                <w:sz w:val="20"/>
              </w:rPr>
              <w:t>2.1244</w:t>
            </w:r>
          </w:p>
        </w:tc>
        <w:tc>
          <w:tcPr>
            <w:tcW w:w="850" w:type="dxa"/>
            <w:vAlign w:val="bottom"/>
          </w:tcPr>
          <w:p w:rsidR="00204D79" w:rsidRPr="007F3C9D" w:rsidRDefault="005C3DBE">
            <w:pPr>
              <w:jc w:val="right"/>
              <w:rPr>
                <w:rFonts w:ascii="Verdana" w:hAnsi="Verdana"/>
                <w:sz w:val="20"/>
              </w:rPr>
            </w:pPr>
            <w:r w:rsidRPr="007F3C9D">
              <w:rPr>
                <w:sz w:val="20"/>
              </w:rPr>
              <w:t>1.9324</w:t>
            </w:r>
          </w:p>
        </w:tc>
        <w:tc>
          <w:tcPr>
            <w:tcW w:w="850" w:type="dxa"/>
            <w:vAlign w:val="bottom"/>
          </w:tcPr>
          <w:p w:rsidR="00204D79" w:rsidRPr="007F3C9D" w:rsidRDefault="005C3DBE">
            <w:pPr>
              <w:jc w:val="right"/>
              <w:rPr>
                <w:rFonts w:ascii="Verdana" w:hAnsi="Verdana"/>
                <w:sz w:val="20"/>
              </w:rPr>
            </w:pPr>
            <w:r w:rsidRPr="007F3C9D">
              <w:rPr>
                <w:sz w:val="20"/>
              </w:rPr>
              <w:t>9.04</w:t>
            </w:r>
          </w:p>
        </w:tc>
        <w:tc>
          <w:tcPr>
            <w:tcW w:w="850" w:type="dxa"/>
            <w:vAlign w:val="bottom"/>
          </w:tcPr>
          <w:p w:rsidR="00204D79" w:rsidRPr="00B94EC4" w:rsidRDefault="005C3DBE">
            <w:pPr>
              <w:jc w:val="right"/>
              <w:rPr>
                <w:rFonts w:ascii="Verdana" w:hAnsi="Verdana"/>
                <w:sz w:val="20"/>
              </w:rPr>
            </w:pPr>
            <w:r w:rsidRPr="00B94EC4">
              <w:rPr>
                <w:sz w:val="20"/>
              </w:rPr>
              <w:t>192.0</w:t>
            </w:r>
          </w:p>
        </w:tc>
      </w:tr>
    </w:tbl>
    <w:p w:rsidR="00204D79" w:rsidRPr="00E0002F" w:rsidRDefault="005C3DBE" w:rsidP="00204D79">
      <w:pPr>
        <w:numPr>
          <w:ilvl w:val="0"/>
          <w:numId w:val="2"/>
        </w:numPr>
        <w:rPr>
          <w:sz w:val="20"/>
        </w:rPr>
      </w:pPr>
      <w:r w:rsidRPr="00E0002F">
        <w:rPr>
          <w:sz w:val="20"/>
        </w:rPr>
        <w:sym w:font="Symbol" w:char="F063"/>
      </w:r>
      <w:r w:rsidRPr="007F3C9D">
        <w:rPr>
          <w:sz w:val="20"/>
          <w:vertAlign w:val="subscript"/>
        </w:rPr>
        <w:t>lf</w:t>
      </w:r>
      <w:r w:rsidRPr="00E0002F">
        <w:rPr>
          <w:sz w:val="20"/>
        </w:rPr>
        <w:t xml:space="preserve"> = mass specific susceptibility, low frequency (</w:t>
      </w:r>
      <w:r w:rsidRPr="007F3C9D">
        <w:rPr>
          <w:sz w:val="20"/>
        </w:rPr>
        <w:t>10</w:t>
      </w:r>
      <w:r w:rsidRPr="007F3C9D">
        <w:rPr>
          <w:sz w:val="20"/>
          <w:vertAlign w:val="superscript"/>
        </w:rPr>
        <w:t>-6</w:t>
      </w:r>
      <w:r w:rsidRPr="007F3C9D">
        <w:rPr>
          <w:sz w:val="20"/>
        </w:rPr>
        <w:t xml:space="preserve"> m</w:t>
      </w:r>
      <w:r w:rsidRPr="007F3C9D">
        <w:rPr>
          <w:sz w:val="20"/>
          <w:vertAlign w:val="superscript"/>
        </w:rPr>
        <w:t>3</w:t>
      </w:r>
      <w:r w:rsidRPr="007F3C9D">
        <w:rPr>
          <w:sz w:val="20"/>
        </w:rPr>
        <w:t xml:space="preserve"> kg</w:t>
      </w:r>
      <w:r w:rsidRPr="007F3C9D">
        <w:rPr>
          <w:sz w:val="20"/>
          <w:vertAlign w:val="superscript"/>
        </w:rPr>
        <w:t>-1</w:t>
      </w:r>
      <w:r w:rsidRPr="007F3C9D">
        <w:rPr>
          <w:sz w:val="20"/>
        </w:rPr>
        <w:t>)</w:t>
      </w:r>
    </w:p>
    <w:p w:rsidR="00204D79" w:rsidRPr="007F3C9D" w:rsidRDefault="005C3DBE" w:rsidP="00204D79">
      <w:pPr>
        <w:numPr>
          <w:ilvl w:val="0"/>
          <w:numId w:val="2"/>
        </w:numPr>
        <w:rPr>
          <w:sz w:val="20"/>
        </w:rPr>
      </w:pPr>
      <w:r w:rsidRPr="00E0002F">
        <w:rPr>
          <w:sz w:val="20"/>
        </w:rPr>
        <w:sym w:font="Symbol" w:char="F063"/>
      </w:r>
      <w:r w:rsidRPr="007F3C9D">
        <w:rPr>
          <w:sz w:val="20"/>
          <w:vertAlign w:val="subscript"/>
        </w:rPr>
        <w:t>hf</w:t>
      </w:r>
      <w:r w:rsidRPr="00E0002F">
        <w:rPr>
          <w:sz w:val="20"/>
        </w:rPr>
        <w:t xml:space="preserve"> = mass specific susceptibili</w:t>
      </w:r>
      <w:r w:rsidRPr="00E0002F">
        <w:rPr>
          <w:sz w:val="20"/>
        </w:rPr>
        <w:t>ty, high frequency (</w:t>
      </w:r>
      <w:r w:rsidRPr="007F3C9D">
        <w:rPr>
          <w:sz w:val="20"/>
        </w:rPr>
        <w:t>10</w:t>
      </w:r>
      <w:r w:rsidRPr="007F3C9D">
        <w:rPr>
          <w:sz w:val="20"/>
          <w:vertAlign w:val="superscript"/>
        </w:rPr>
        <w:t>-6</w:t>
      </w:r>
      <w:r w:rsidRPr="007F3C9D">
        <w:rPr>
          <w:sz w:val="20"/>
        </w:rPr>
        <w:t xml:space="preserve"> m</w:t>
      </w:r>
      <w:r w:rsidRPr="007F3C9D">
        <w:rPr>
          <w:sz w:val="20"/>
          <w:vertAlign w:val="superscript"/>
        </w:rPr>
        <w:t>3</w:t>
      </w:r>
      <w:r w:rsidRPr="007F3C9D">
        <w:rPr>
          <w:sz w:val="20"/>
        </w:rPr>
        <w:t xml:space="preserve"> kg</w:t>
      </w:r>
      <w:r w:rsidRPr="007F3C9D">
        <w:rPr>
          <w:sz w:val="20"/>
          <w:vertAlign w:val="superscript"/>
        </w:rPr>
        <w:t>-1</w:t>
      </w:r>
      <w:r w:rsidRPr="007F3C9D">
        <w:rPr>
          <w:sz w:val="20"/>
        </w:rPr>
        <w:t>)</w:t>
      </w:r>
    </w:p>
    <w:p w:rsidR="00204D79" w:rsidRPr="001F719B" w:rsidRDefault="005C3DBE" w:rsidP="00204D79">
      <w:pPr>
        <w:numPr>
          <w:ilvl w:val="0"/>
          <w:numId w:val="2"/>
        </w:numPr>
        <w:rPr>
          <w:sz w:val="20"/>
        </w:rPr>
      </w:pPr>
      <w:r w:rsidRPr="00E0002F">
        <w:rPr>
          <w:sz w:val="20"/>
        </w:rPr>
        <w:sym w:font="Symbol" w:char="F063"/>
      </w:r>
      <w:r w:rsidRPr="001F719B">
        <w:rPr>
          <w:sz w:val="20"/>
          <w:vertAlign w:val="subscript"/>
        </w:rPr>
        <w:t>fd</w:t>
      </w:r>
      <w:r w:rsidRPr="001F719B">
        <w:rPr>
          <w:sz w:val="20"/>
        </w:rPr>
        <w:t>% = percentage frequency dependent susceptibility</w:t>
      </w:r>
    </w:p>
    <w:p w:rsidR="00204D79" w:rsidRPr="000A112D" w:rsidRDefault="005C3DBE" w:rsidP="00204D79">
      <w:pPr>
        <w:numPr>
          <w:ilvl w:val="0"/>
          <w:numId w:val="2"/>
        </w:numPr>
      </w:pPr>
      <w:r w:rsidRPr="00E0002F">
        <w:rPr>
          <w:sz w:val="20"/>
        </w:rPr>
        <w:sym w:font="Symbol" w:char="F063"/>
      </w:r>
      <w:r w:rsidRPr="00B94EC4">
        <w:rPr>
          <w:sz w:val="20"/>
          <w:vertAlign w:val="subscript"/>
        </w:rPr>
        <w:t>fd</w:t>
      </w:r>
      <w:r w:rsidRPr="00E0002F">
        <w:rPr>
          <w:sz w:val="20"/>
        </w:rPr>
        <w:t xml:space="preserve"> = </w:t>
      </w:r>
      <w:r w:rsidRPr="00B94EC4">
        <w:rPr>
          <w:sz w:val="20"/>
        </w:rPr>
        <w:t>mass specific frequency dependent susceptibility</w:t>
      </w:r>
      <w:r>
        <w:rPr>
          <w:sz w:val="20"/>
        </w:rPr>
        <w:t xml:space="preserve"> (10</w:t>
      </w:r>
      <w:r w:rsidRPr="00B94EC4">
        <w:rPr>
          <w:sz w:val="20"/>
          <w:vertAlign w:val="superscript"/>
        </w:rPr>
        <w:t>-9</w:t>
      </w:r>
      <w:r>
        <w:rPr>
          <w:sz w:val="20"/>
        </w:rPr>
        <w:t xml:space="preserve"> m</w:t>
      </w:r>
      <w:r w:rsidRPr="00B94EC4">
        <w:rPr>
          <w:sz w:val="20"/>
          <w:vertAlign w:val="superscript"/>
        </w:rPr>
        <w:t>3</w:t>
      </w:r>
      <w:r>
        <w:rPr>
          <w:sz w:val="20"/>
        </w:rPr>
        <w:t xml:space="preserve"> kg</w:t>
      </w:r>
      <w:r w:rsidRPr="00B94EC4">
        <w:rPr>
          <w:sz w:val="20"/>
          <w:vertAlign w:val="superscript"/>
        </w:rPr>
        <w:t>-1</w:t>
      </w:r>
      <w:r>
        <w:rPr>
          <w:sz w:val="20"/>
        </w:rPr>
        <w:t>)</w:t>
      </w:r>
    </w:p>
    <w:p w:rsidR="00204D79" w:rsidRPr="000A112D" w:rsidRDefault="005C3DBE" w:rsidP="00204D79">
      <w:pPr>
        <w:spacing w:line="480" w:lineRule="auto"/>
      </w:pPr>
    </w:p>
    <w:p w:rsidR="00204D79" w:rsidRPr="000A112D" w:rsidRDefault="005C3DBE" w:rsidP="00204D79">
      <w:pPr>
        <w:sectPr w:rsidR="00204D79" w:rsidRPr="000A112D">
          <w:pgSz w:w="11900" w:h="16840"/>
          <w:pgMar w:top="1134" w:right="1134" w:bottom="1134" w:left="1134" w:header="709" w:footer="709" w:gutter="0"/>
          <w:cols w:space="708"/>
        </w:sectPr>
      </w:pPr>
    </w:p>
    <w:p w:rsidR="00204D79" w:rsidRDefault="005C3DBE" w:rsidP="00204D79">
      <w:r w:rsidRPr="00AF34AE">
        <w:t>Table S3. Selected XRF sediment trace and major element results, Jwalapuram Locality 22</w:t>
      </w:r>
    </w:p>
    <w:p w:rsidR="00204D79" w:rsidRDefault="005C3DBE" w:rsidP="00204D79"/>
    <w:tbl>
      <w:tblPr>
        <w:tblStyle w:val="TableGrid"/>
        <w:tblW w:w="0" w:type="auto"/>
        <w:tblLook w:val="00BF" w:firstRow="1" w:lastRow="0" w:firstColumn="1" w:lastColumn="0" w:noHBand="0" w:noVBand="0"/>
      </w:tblPr>
      <w:tblGrid>
        <w:gridCol w:w="1166"/>
        <w:gridCol w:w="1167"/>
        <w:gridCol w:w="1167"/>
        <w:gridCol w:w="1166"/>
        <w:gridCol w:w="1167"/>
        <w:gridCol w:w="1167"/>
        <w:gridCol w:w="1166"/>
        <w:gridCol w:w="1167"/>
        <w:gridCol w:w="1167"/>
        <w:gridCol w:w="1166"/>
        <w:gridCol w:w="1167"/>
        <w:gridCol w:w="1167"/>
      </w:tblGrid>
      <w:tr w:rsidR="00204D79" w:rsidRPr="000A112D">
        <w:tc>
          <w:tcPr>
            <w:tcW w:w="10500" w:type="dxa"/>
            <w:gridSpan w:val="9"/>
            <w:vAlign w:val="center"/>
          </w:tcPr>
          <w:p w:rsidR="00204D79" w:rsidRPr="00C364A0" w:rsidRDefault="005C3DBE" w:rsidP="00204D79">
            <w:pPr>
              <w:jc w:val="center"/>
              <w:rPr>
                <w:sz w:val="20"/>
              </w:rPr>
            </w:pPr>
            <w:r w:rsidRPr="00C364A0">
              <w:rPr>
                <w:sz w:val="20"/>
              </w:rPr>
              <w:t>Univ. of</w:t>
            </w:r>
            <w:r w:rsidRPr="00C364A0">
              <w:rPr>
                <w:sz w:val="20"/>
              </w:rPr>
              <w:t xml:space="preserve"> Wollongong (results in parts per million)</w:t>
            </w:r>
            <w:r w:rsidRPr="00C364A0">
              <w:rPr>
                <w:sz w:val="20"/>
                <w:vertAlign w:val="superscript"/>
              </w:rPr>
              <w:t>1</w:t>
            </w:r>
          </w:p>
        </w:tc>
        <w:tc>
          <w:tcPr>
            <w:tcW w:w="3500" w:type="dxa"/>
            <w:gridSpan w:val="3"/>
            <w:vAlign w:val="center"/>
          </w:tcPr>
          <w:p w:rsidR="00204D79" w:rsidRPr="00C364A0" w:rsidRDefault="005C3DBE" w:rsidP="00204D79">
            <w:pPr>
              <w:jc w:val="center"/>
              <w:rPr>
                <w:sz w:val="20"/>
              </w:rPr>
            </w:pPr>
            <w:r w:rsidRPr="00C364A0">
              <w:rPr>
                <w:sz w:val="20"/>
              </w:rPr>
              <w:t>Univ. of Oxford</w:t>
            </w:r>
            <w:r w:rsidRPr="00C364A0">
              <w:rPr>
                <w:sz w:val="20"/>
                <w:vertAlign w:val="superscript"/>
              </w:rPr>
              <w:t>1,2</w:t>
            </w:r>
          </w:p>
        </w:tc>
      </w:tr>
      <w:tr w:rsidR="00204D79" w:rsidRPr="000A112D">
        <w:tc>
          <w:tcPr>
            <w:tcW w:w="1166" w:type="dxa"/>
            <w:vAlign w:val="center"/>
          </w:tcPr>
          <w:p w:rsidR="00204D79" w:rsidRPr="00C364A0" w:rsidRDefault="005C3DBE" w:rsidP="00204D79">
            <w:pPr>
              <w:jc w:val="center"/>
              <w:rPr>
                <w:sz w:val="20"/>
              </w:rPr>
            </w:pPr>
            <w:r w:rsidRPr="00C364A0">
              <w:rPr>
                <w:sz w:val="20"/>
              </w:rPr>
              <w:t>Depth (cm)</w:t>
            </w:r>
          </w:p>
        </w:tc>
        <w:tc>
          <w:tcPr>
            <w:tcW w:w="1167" w:type="dxa"/>
            <w:vAlign w:val="center"/>
          </w:tcPr>
          <w:p w:rsidR="00204D79" w:rsidRPr="00C364A0" w:rsidRDefault="005C3DBE" w:rsidP="00204D79">
            <w:pPr>
              <w:jc w:val="center"/>
              <w:rPr>
                <w:sz w:val="20"/>
              </w:rPr>
            </w:pPr>
            <w:r w:rsidRPr="00C364A0">
              <w:rPr>
                <w:sz w:val="20"/>
              </w:rPr>
              <w:t>Cu</w:t>
            </w:r>
          </w:p>
        </w:tc>
        <w:tc>
          <w:tcPr>
            <w:tcW w:w="1167" w:type="dxa"/>
            <w:vAlign w:val="center"/>
          </w:tcPr>
          <w:p w:rsidR="00204D79" w:rsidRPr="00C364A0" w:rsidRDefault="005C3DBE" w:rsidP="00204D79">
            <w:pPr>
              <w:jc w:val="center"/>
              <w:rPr>
                <w:sz w:val="20"/>
              </w:rPr>
            </w:pPr>
            <w:r w:rsidRPr="00C364A0">
              <w:rPr>
                <w:sz w:val="20"/>
              </w:rPr>
              <w:t>As</w:t>
            </w:r>
          </w:p>
        </w:tc>
        <w:tc>
          <w:tcPr>
            <w:tcW w:w="1166" w:type="dxa"/>
            <w:vAlign w:val="center"/>
          </w:tcPr>
          <w:p w:rsidR="00204D79" w:rsidRPr="00C364A0" w:rsidRDefault="005C3DBE" w:rsidP="00204D79">
            <w:pPr>
              <w:jc w:val="center"/>
              <w:rPr>
                <w:sz w:val="20"/>
              </w:rPr>
            </w:pPr>
            <w:r w:rsidRPr="00C364A0">
              <w:rPr>
                <w:sz w:val="20"/>
              </w:rPr>
              <w:t>Rb</w:t>
            </w:r>
          </w:p>
        </w:tc>
        <w:tc>
          <w:tcPr>
            <w:tcW w:w="1167" w:type="dxa"/>
            <w:vAlign w:val="center"/>
          </w:tcPr>
          <w:p w:rsidR="00204D79" w:rsidRPr="00C364A0" w:rsidRDefault="005C3DBE" w:rsidP="00204D79">
            <w:pPr>
              <w:jc w:val="center"/>
              <w:rPr>
                <w:sz w:val="20"/>
              </w:rPr>
            </w:pPr>
            <w:r w:rsidRPr="00C364A0">
              <w:rPr>
                <w:sz w:val="20"/>
              </w:rPr>
              <w:t>Sr</w:t>
            </w:r>
          </w:p>
        </w:tc>
        <w:tc>
          <w:tcPr>
            <w:tcW w:w="1167" w:type="dxa"/>
            <w:vAlign w:val="center"/>
          </w:tcPr>
          <w:p w:rsidR="00204D79" w:rsidRPr="00C364A0" w:rsidRDefault="005C3DBE" w:rsidP="00204D79">
            <w:pPr>
              <w:jc w:val="center"/>
              <w:rPr>
                <w:sz w:val="20"/>
              </w:rPr>
            </w:pPr>
            <w:r w:rsidRPr="00C364A0">
              <w:rPr>
                <w:sz w:val="20"/>
              </w:rPr>
              <w:t>Ba</w:t>
            </w:r>
          </w:p>
        </w:tc>
        <w:tc>
          <w:tcPr>
            <w:tcW w:w="1166" w:type="dxa"/>
            <w:vAlign w:val="center"/>
          </w:tcPr>
          <w:p w:rsidR="00204D79" w:rsidRPr="00C364A0" w:rsidRDefault="005C3DBE" w:rsidP="00204D79">
            <w:pPr>
              <w:jc w:val="center"/>
              <w:rPr>
                <w:sz w:val="20"/>
              </w:rPr>
            </w:pPr>
            <w:r w:rsidRPr="00C364A0">
              <w:rPr>
                <w:sz w:val="20"/>
              </w:rPr>
              <w:t>Pb</w:t>
            </w:r>
          </w:p>
        </w:tc>
        <w:tc>
          <w:tcPr>
            <w:tcW w:w="1167" w:type="dxa"/>
            <w:vAlign w:val="center"/>
          </w:tcPr>
          <w:p w:rsidR="00204D79" w:rsidRPr="00C364A0" w:rsidRDefault="005C3DBE" w:rsidP="00204D79">
            <w:pPr>
              <w:jc w:val="center"/>
              <w:rPr>
                <w:sz w:val="20"/>
              </w:rPr>
            </w:pPr>
            <w:r w:rsidRPr="00C364A0">
              <w:rPr>
                <w:sz w:val="20"/>
              </w:rPr>
              <w:t>Th</w:t>
            </w:r>
          </w:p>
        </w:tc>
        <w:tc>
          <w:tcPr>
            <w:tcW w:w="1167" w:type="dxa"/>
            <w:vAlign w:val="center"/>
          </w:tcPr>
          <w:p w:rsidR="00204D79" w:rsidRPr="00C364A0" w:rsidRDefault="005C3DBE" w:rsidP="00204D79">
            <w:pPr>
              <w:jc w:val="center"/>
              <w:rPr>
                <w:sz w:val="20"/>
              </w:rPr>
            </w:pPr>
            <w:r w:rsidRPr="00C364A0">
              <w:rPr>
                <w:sz w:val="20"/>
              </w:rPr>
              <w:t>V</w:t>
            </w:r>
          </w:p>
        </w:tc>
        <w:tc>
          <w:tcPr>
            <w:tcW w:w="1166" w:type="dxa"/>
            <w:vAlign w:val="center"/>
          </w:tcPr>
          <w:p w:rsidR="00204D79" w:rsidRPr="00C364A0" w:rsidRDefault="005C3DBE" w:rsidP="00204D79">
            <w:pPr>
              <w:jc w:val="center"/>
              <w:rPr>
                <w:sz w:val="20"/>
              </w:rPr>
            </w:pPr>
            <w:r w:rsidRPr="00C364A0">
              <w:rPr>
                <w:sz w:val="20"/>
              </w:rPr>
              <w:t>Depth (cm)</w:t>
            </w:r>
          </w:p>
        </w:tc>
        <w:tc>
          <w:tcPr>
            <w:tcW w:w="1167" w:type="dxa"/>
            <w:vAlign w:val="center"/>
          </w:tcPr>
          <w:p w:rsidR="00204D79" w:rsidRPr="00C364A0" w:rsidRDefault="005C3DBE" w:rsidP="00204D79">
            <w:pPr>
              <w:jc w:val="center"/>
              <w:rPr>
                <w:sz w:val="20"/>
              </w:rPr>
            </w:pPr>
            <w:r w:rsidRPr="00C364A0">
              <w:rPr>
                <w:sz w:val="20"/>
              </w:rPr>
              <w:t>Ca</w:t>
            </w:r>
          </w:p>
        </w:tc>
        <w:tc>
          <w:tcPr>
            <w:tcW w:w="1167" w:type="dxa"/>
            <w:vAlign w:val="center"/>
          </w:tcPr>
          <w:p w:rsidR="00204D79" w:rsidRPr="00C364A0" w:rsidRDefault="005C3DBE" w:rsidP="00204D79">
            <w:pPr>
              <w:jc w:val="center"/>
              <w:rPr>
                <w:sz w:val="20"/>
              </w:rPr>
            </w:pPr>
            <w:r w:rsidRPr="00C364A0">
              <w:rPr>
                <w:sz w:val="20"/>
              </w:rPr>
              <w:t>Fe</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28</w:t>
            </w:r>
          </w:p>
        </w:tc>
        <w:tc>
          <w:tcPr>
            <w:tcW w:w="1167" w:type="dxa"/>
            <w:vAlign w:val="bottom"/>
          </w:tcPr>
          <w:p w:rsidR="00204D79" w:rsidRPr="00C364A0" w:rsidRDefault="005C3DBE">
            <w:pPr>
              <w:jc w:val="right"/>
              <w:rPr>
                <w:rFonts w:ascii="Arial" w:hAnsi="Arial"/>
                <w:sz w:val="20"/>
              </w:rPr>
            </w:pPr>
            <w:r w:rsidRPr="00C364A0">
              <w:rPr>
                <w:sz w:val="20"/>
              </w:rPr>
              <w:t>33.6</w:t>
            </w:r>
          </w:p>
        </w:tc>
        <w:tc>
          <w:tcPr>
            <w:tcW w:w="1167" w:type="dxa"/>
            <w:vAlign w:val="bottom"/>
          </w:tcPr>
          <w:p w:rsidR="00204D79" w:rsidRPr="00C364A0" w:rsidRDefault="005C3DBE">
            <w:pPr>
              <w:jc w:val="right"/>
              <w:rPr>
                <w:rFonts w:ascii="Arial" w:hAnsi="Arial"/>
                <w:sz w:val="20"/>
              </w:rPr>
            </w:pPr>
            <w:r w:rsidRPr="00C364A0">
              <w:rPr>
                <w:sz w:val="20"/>
              </w:rPr>
              <w:t>3.6</w:t>
            </w:r>
          </w:p>
        </w:tc>
        <w:tc>
          <w:tcPr>
            <w:tcW w:w="1166" w:type="dxa"/>
            <w:vAlign w:val="bottom"/>
          </w:tcPr>
          <w:p w:rsidR="00204D79" w:rsidRPr="00C364A0" w:rsidRDefault="005C3DBE">
            <w:pPr>
              <w:jc w:val="right"/>
              <w:rPr>
                <w:rFonts w:ascii="Arial" w:hAnsi="Arial"/>
                <w:sz w:val="20"/>
              </w:rPr>
            </w:pPr>
            <w:r w:rsidRPr="00C364A0">
              <w:rPr>
                <w:sz w:val="20"/>
              </w:rPr>
              <w:t>89.7</w:t>
            </w:r>
          </w:p>
        </w:tc>
        <w:tc>
          <w:tcPr>
            <w:tcW w:w="1167" w:type="dxa"/>
            <w:vAlign w:val="bottom"/>
          </w:tcPr>
          <w:p w:rsidR="00204D79" w:rsidRPr="00C364A0" w:rsidRDefault="005C3DBE">
            <w:pPr>
              <w:jc w:val="right"/>
              <w:rPr>
                <w:rFonts w:ascii="Arial" w:hAnsi="Arial"/>
                <w:sz w:val="20"/>
              </w:rPr>
            </w:pPr>
            <w:r w:rsidRPr="00C364A0">
              <w:rPr>
                <w:sz w:val="20"/>
              </w:rPr>
              <w:t>113.2</w:t>
            </w:r>
          </w:p>
        </w:tc>
        <w:tc>
          <w:tcPr>
            <w:tcW w:w="1167" w:type="dxa"/>
            <w:vAlign w:val="bottom"/>
          </w:tcPr>
          <w:p w:rsidR="00204D79" w:rsidRPr="00C364A0" w:rsidRDefault="005C3DBE">
            <w:pPr>
              <w:jc w:val="right"/>
              <w:rPr>
                <w:rFonts w:ascii="Arial" w:hAnsi="Arial"/>
                <w:sz w:val="20"/>
              </w:rPr>
            </w:pPr>
            <w:r w:rsidRPr="00C364A0">
              <w:rPr>
                <w:sz w:val="20"/>
              </w:rPr>
              <w:t>408.1</w:t>
            </w:r>
          </w:p>
        </w:tc>
        <w:tc>
          <w:tcPr>
            <w:tcW w:w="1166" w:type="dxa"/>
            <w:vAlign w:val="bottom"/>
          </w:tcPr>
          <w:p w:rsidR="00204D79" w:rsidRPr="00C364A0" w:rsidRDefault="005C3DBE">
            <w:pPr>
              <w:jc w:val="right"/>
              <w:rPr>
                <w:rFonts w:ascii="Arial" w:hAnsi="Arial"/>
                <w:sz w:val="20"/>
              </w:rPr>
            </w:pPr>
            <w:r w:rsidRPr="00C364A0">
              <w:rPr>
                <w:sz w:val="20"/>
              </w:rPr>
              <w:t>17.5</w:t>
            </w:r>
          </w:p>
        </w:tc>
        <w:tc>
          <w:tcPr>
            <w:tcW w:w="1167" w:type="dxa"/>
            <w:vAlign w:val="bottom"/>
          </w:tcPr>
          <w:p w:rsidR="00204D79" w:rsidRPr="00C364A0" w:rsidRDefault="005C3DBE">
            <w:pPr>
              <w:jc w:val="right"/>
              <w:rPr>
                <w:rFonts w:ascii="Arial" w:hAnsi="Arial"/>
                <w:sz w:val="20"/>
              </w:rPr>
            </w:pPr>
            <w:r w:rsidRPr="00C364A0">
              <w:rPr>
                <w:sz w:val="20"/>
              </w:rPr>
              <w:t>12.9</w:t>
            </w:r>
          </w:p>
        </w:tc>
        <w:tc>
          <w:tcPr>
            <w:tcW w:w="1167" w:type="dxa"/>
            <w:vAlign w:val="bottom"/>
          </w:tcPr>
          <w:p w:rsidR="00204D79" w:rsidRPr="00C364A0" w:rsidRDefault="005C3DBE">
            <w:pPr>
              <w:jc w:val="right"/>
              <w:rPr>
                <w:rFonts w:ascii="Arial" w:hAnsi="Arial"/>
                <w:sz w:val="20"/>
              </w:rPr>
            </w:pPr>
            <w:r w:rsidRPr="00C364A0">
              <w:rPr>
                <w:sz w:val="20"/>
              </w:rPr>
              <w:t>85.6</w:t>
            </w:r>
          </w:p>
        </w:tc>
        <w:tc>
          <w:tcPr>
            <w:tcW w:w="1166" w:type="dxa"/>
            <w:vAlign w:val="center"/>
          </w:tcPr>
          <w:p w:rsidR="00204D79" w:rsidRPr="00E0002F" w:rsidRDefault="005C3DBE" w:rsidP="00204D79">
            <w:pPr>
              <w:jc w:val="center"/>
              <w:rPr>
                <w:sz w:val="20"/>
              </w:rPr>
            </w:pPr>
            <w:r w:rsidRPr="00E0002F">
              <w:rPr>
                <w:sz w:val="20"/>
              </w:rPr>
              <w:t>30</w:t>
            </w:r>
          </w:p>
        </w:tc>
        <w:tc>
          <w:tcPr>
            <w:tcW w:w="1167" w:type="dxa"/>
            <w:vAlign w:val="bottom"/>
          </w:tcPr>
          <w:p w:rsidR="00204D79" w:rsidRPr="00C364A0" w:rsidRDefault="005C3DBE">
            <w:pPr>
              <w:jc w:val="right"/>
              <w:rPr>
                <w:rFonts w:ascii="Arial" w:hAnsi="Arial"/>
                <w:sz w:val="20"/>
              </w:rPr>
            </w:pPr>
            <w:r w:rsidRPr="00C364A0">
              <w:rPr>
                <w:sz w:val="20"/>
              </w:rPr>
              <w:t>734</w:t>
            </w:r>
          </w:p>
        </w:tc>
        <w:tc>
          <w:tcPr>
            <w:tcW w:w="1167" w:type="dxa"/>
            <w:vAlign w:val="bottom"/>
          </w:tcPr>
          <w:p w:rsidR="00204D79" w:rsidRPr="00C364A0" w:rsidRDefault="005C3DBE">
            <w:pPr>
              <w:jc w:val="right"/>
              <w:rPr>
                <w:rFonts w:ascii="Arial" w:hAnsi="Arial"/>
                <w:sz w:val="20"/>
              </w:rPr>
            </w:pPr>
            <w:r w:rsidRPr="00C364A0">
              <w:rPr>
                <w:sz w:val="20"/>
              </w:rPr>
              <w:t>76277</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37</w:t>
            </w:r>
          </w:p>
        </w:tc>
        <w:tc>
          <w:tcPr>
            <w:tcW w:w="1167" w:type="dxa"/>
            <w:vAlign w:val="bottom"/>
          </w:tcPr>
          <w:p w:rsidR="00204D79" w:rsidRPr="00C364A0" w:rsidRDefault="005C3DBE">
            <w:pPr>
              <w:jc w:val="right"/>
              <w:rPr>
                <w:rFonts w:ascii="Arial" w:hAnsi="Arial"/>
                <w:sz w:val="20"/>
              </w:rPr>
            </w:pPr>
            <w:r w:rsidRPr="00C364A0">
              <w:rPr>
                <w:sz w:val="20"/>
              </w:rPr>
              <w:t>38.3</w:t>
            </w:r>
          </w:p>
        </w:tc>
        <w:tc>
          <w:tcPr>
            <w:tcW w:w="1167" w:type="dxa"/>
            <w:vAlign w:val="bottom"/>
          </w:tcPr>
          <w:p w:rsidR="00204D79" w:rsidRPr="00C364A0" w:rsidRDefault="005C3DBE">
            <w:pPr>
              <w:jc w:val="right"/>
              <w:rPr>
                <w:rFonts w:ascii="Arial" w:hAnsi="Arial"/>
                <w:sz w:val="20"/>
              </w:rPr>
            </w:pPr>
            <w:r w:rsidRPr="00C364A0">
              <w:rPr>
                <w:sz w:val="20"/>
              </w:rPr>
              <w:t>6</w:t>
            </w:r>
          </w:p>
        </w:tc>
        <w:tc>
          <w:tcPr>
            <w:tcW w:w="1166" w:type="dxa"/>
            <w:vAlign w:val="bottom"/>
          </w:tcPr>
          <w:p w:rsidR="00204D79" w:rsidRPr="00C364A0" w:rsidRDefault="005C3DBE">
            <w:pPr>
              <w:jc w:val="right"/>
              <w:rPr>
                <w:rFonts w:ascii="Arial" w:hAnsi="Arial"/>
                <w:sz w:val="20"/>
              </w:rPr>
            </w:pPr>
            <w:r w:rsidRPr="00C364A0">
              <w:rPr>
                <w:sz w:val="20"/>
              </w:rPr>
              <w:t>100.7</w:t>
            </w:r>
          </w:p>
        </w:tc>
        <w:tc>
          <w:tcPr>
            <w:tcW w:w="1167" w:type="dxa"/>
            <w:vAlign w:val="bottom"/>
          </w:tcPr>
          <w:p w:rsidR="00204D79" w:rsidRPr="00C364A0" w:rsidRDefault="005C3DBE">
            <w:pPr>
              <w:jc w:val="right"/>
              <w:rPr>
                <w:rFonts w:ascii="Arial" w:hAnsi="Arial"/>
                <w:sz w:val="20"/>
              </w:rPr>
            </w:pPr>
            <w:r w:rsidRPr="00C364A0">
              <w:rPr>
                <w:sz w:val="20"/>
              </w:rPr>
              <w:t>152</w:t>
            </w:r>
          </w:p>
        </w:tc>
        <w:tc>
          <w:tcPr>
            <w:tcW w:w="1167" w:type="dxa"/>
            <w:vAlign w:val="bottom"/>
          </w:tcPr>
          <w:p w:rsidR="00204D79" w:rsidRPr="00C364A0" w:rsidRDefault="005C3DBE">
            <w:pPr>
              <w:jc w:val="right"/>
              <w:rPr>
                <w:rFonts w:ascii="Arial" w:hAnsi="Arial"/>
                <w:sz w:val="20"/>
              </w:rPr>
            </w:pPr>
            <w:r w:rsidRPr="00C364A0">
              <w:rPr>
                <w:sz w:val="20"/>
              </w:rPr>
              <w:t>438.4</w:t>
            </w:r>
          </w:p>
        </w:tc>
        <w:tc>
          <w:tcPr>
            <w:tcW w:w="1166" w:type="dxa"/>
            <w:vAlign w:val="bottom"/>
          </w:tcPr>
          <w:p w:rsidR="00204D79" w:rsidRPr="00C364A0" w:rsidRDefault="005C3DBE">
            <w:pPr>
              <w:jc w:val="right"/>
              <w:rPr>
                <w:rFonts w:ascii="Arial" w:hAnsi="Arial"/>
                <w:sz w:val="20"/>
              </w:rPr>
            </w:pPr>
            <w:r w:rsidRPr="00C364A0">
              <w:rPr>
                <w:sz w:val="20"/>
              </w:rPr>
              <w:t>16.8</w:t>
            </w:r>
          </w:p>
        </w:tc>
        <w:tc>
          <w:tcPr>
            <w:tcW w:w="1167" w:type="dxa"/>
            <w:vAlign w:val="bottom"/>
          </w:tcPr>
          <w:p w:rsidR="00204D79" w:rsidRPr="00C364A0" w:rsidRDefault="005C3DBE">
            <w:pPr>
              <w:jc w:val="right"/>
              <w:rPr>
                <w:rFonts w:ascii="Arial" w:hAnsi="Arial"/>
                <w:sz w:val="20"/>
              </w:rPr>
            </w:pPr>
            <w:r w:rsidRPr="00C364A0">
              <w:rPr>
                <w:sz w:val="20"/>
              </w:rPr>
              <w:t>13.6</w:t>
            </w:r>
          </w:p>
        </w:tc>
        <w:tc>
          <w:tcPr>
            <w:tcW w:w="1167" w:type="dxa"/>
            <w:vAlign w:val="bottom"/>
          </w:tcPr>
          <w:p w:rsidR="00204D79" w:rsidRPr="00C364A0" w:rsidRDefault="005C3DBE">
            <w:pPr>
              <w:jc w:val="right"/>
              <w:rPr>
                <w:rFonts w:ascii="Arial" w:hAnsi="Arial"/>
                <w:sz w:val="20"/>
              </w:rPr>
            </w:pPr>
            <w:r w:rsidRPr="00C364A0">
              <w:rPr>
                <w:sz w:val="20"/>
              </w:rPr>
              <w:t>90.9</w:t>
            </w:r>
          </w:p>
        </w:tc>
        <w:tc>
          <w:tcPr>
            <w:tcW w:w="1166" w:type="dxa"/>
            <w:vAlign w:val="center"/>
          </w:tcPr>
          <w:p w:rsidR="00204D79" w:rsidRPr="00E0002F" w:rsidRDefault="005C3DBE" w:rsidP="00204D79">
            <w:pPr>
              <w:jc w:val="center"/>
              <w:rPr>
                <w:sz w:val="20"/>
              </w:rPr>
            </w:pPr>
            <w:r w:rsidRPr="00E0002F">
              <w:rPr>
                <w:sz w:val="20"/>
              </w:rPr>
              <w:t>40</w:t>
            </w:r>
          </w:p>
        </w:tc>
        <w:tc>
          <w:tcPr>
            <w:tcW w:w="1167" w:type="dxa"/>
            <w:vAlign w:val="bottom"/>
          </w:tcPr>
          <w:p w:rsidR="00204D79" w:rsidRPr="00C364A0" w:rsidRDefault="005C3DBE">
            <w:pPr>
              <w:jc w:val="right"/>
              <w:rPr>
                <w:rFonts w:ascii="Arial" w:hAnsi="Arial"/>
                <w:sz w:val="20"/>
              </w:rPr>
            </w:pPr>
            <w:r w:rsidRPr="00C364A0">
              <w:rPr>
                <w:sz w:val="20"/>
              </w:rPr>
              <w:t>1373</w:t>
            </w:r>
          </w:p>
        </w:tc>
        <w:tc>
          <w:tcPr>
            <w:tcW w:w="1167" w:type="dxa"/>
            <w:vAlign w:val="bottom"/>
          </w:tcPr>
          <w:p w:rsidR="00204D79" w:rsidRPr="00C364A0" w:rsidRDefault="005C3DBE">
            <w:pPr>
              <w:jc w:val="right"/>
              <w:rPr>
                <w:rFonts w:ascii="Arial" w:hAnsi="Arial"/>
                <w:sz w:val="20"/>
              </w:rPr>
            </w:pPr>
            <w:r w:rsidRPr="00C364A0">
              <w:rPr>
                <w:sz w:val="20"/>
              </w:rPr>
              <w:t>82875</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48</w:t>
            </w:r>
          </w:p>
        </w:tc>
        <w:tc>
          <w:tcPr>
            <w:tcW w:w="1167" w:type="dxa"/>
            <w:vAlign w:val="bottom"/>
          </w:tcPr>
          <w:p w:rsidR="00204D79" w:rsidRPr="00C364A0" w:rsidRDefault="005C3DBE">
            <w:pPr>
              <w:jc w:val="right"/>
              <w:rPr>
                <w:rFonts w:ascii="Arial" w:hAnsi="Arial"/>
                <w:sz w:val="20"/>
              </w:rPr>
            </w:pPr>
            <w:r w:rsidRPr="00C364A0">
              <w:rPr>
                <w:sz w:val="20"/>
              </w:rPr>
              <w:t>48.5</w:t>
            </w:r>
          </w:p>
        </w:tc>
        <w:tc>
          <w:tcPr>
            <w:tcW w:w="1167" w:type="dxa"/>
            <w:vAlign w:val="bottom"/>
          </w:tcPr>
          <w:p w:rsidR="00204D79" w:rsidRPr="00C364A0" w:rsidRDefault="005C3DBE">
            <w:pPr>
              <w:jc w:val="right"/>
              <w:rPr>
                <w:rFonts w:ascii="Arial" w:hAnsi="Arial"/>
                <w:sz w:val="20"/>
              </w:rPr>
            </w:pPr>
            <w:r w:rsidRPr="00C364A0">
              <w:rPr>
                <w:sz w:val="20"/>
              </w:rPr>
              <w:t>4.9</w:t>
            </w:r>
          </w:p>
        </w:tc>
        <w:tc>
          <w:tcPr>
            <w:tcW w:w="1166" w:type="dxa"/>
            <w:vAlign w:val="bottom"/>
          </w:tcPr>
          <w:p w:rsidR="00204D79" w:rsidRPr="00C364A0" w:rsidRDefault="005C3DBE">
            <w:pPr>
              <w:jc w:val="right"/>
              <w:rPr>
                <w:rFonts w:ascii="Arial" w:hAnsi="Arial"/>
                <w:sz w:val="20"/>
              </w:rPr>
            </w:pPr>
            <w:r w:rsidRPr="00C364A0">
              <w:rPr>
                <w:sz w:val="20"/>
              </w:rPr>
              <w:t>116.4</w:t>
            </w:r>
          </w:p>
        </w:tc>
        <w:tc>
          <w:tcPr>
            <w:tcW w:w="1167" w:type="dxa"/>
            <w:vAlign w:val="bottom"/>
          </w:tcPr>
          <w:p w:rsidR="00204D79" w:rsidRPr="00C364A0" w:rsidRDefault="005C3DBE">
            <w:pPr>
              <w:jc w:val="right"/>
              <w:rPr>
                <w:rFonts w:ascii="Arial" w:hAnsi="Arial"/>
                <w:sz w:val="20"/>
              </w:rPr>
            </w:pPr>
            <w:r w:rsidRPr="00C364A0">
              <w:rPr>
                <w:sz w:val="20"/>
              </w:rPr>
              <w:t>107.6</w:t>
            </w:r>
          </w:p>
        </w:tc>
        <w:tc>
          <w:tcPr>
            <w:tcW w:w="1167" w:type="dxa"/>
            <w:vAlign w:val="bottom"/>
          </w:tcPr>
          <w:p w:rsidR="00204D79" w:rsidRPr="00C364A0" w:rsidRDefault="005C3DBE">
            <w:pPr>
              <w:jc w:val="right"/>
              <w:rPr>
                <w:rFonts w:ascii="Arial" w:hAnsi="Arial"/>
                <w:sz w:val="20"/>
              </w:rPr>
            </w:pPr>
            <w:r w:rsidRPr="00C364A0">
              <w:rPr>
                <w:sz w:val="20"/>
              </w:rPr>
              <w:t>50</w:t>
            </w:r>
            <w:r w:rsidRPr="00C364A0">
              <w:rPr>
                <w:sz w:val="20"/>
              </w:rPr>
              <w:t>4.3</w:t>
            </w:r>
          </w:p>
        </w:tc>
        <w:tc>
          <w:tcPr>
            <w:tcW w:w="1166" w:type="dxa"/>
            <w:vAlign w:val="bottom"/>
          </w:tcPr>
          <w:p w:rsidR="00204D79" w:rsidRPr="00C364A0" w:rsidRDefault="005C3DBE">
            <w:pPr>
              <w:jc w:val="right"/>
              <w:rPr>
                <w:rFonts w:ascii="Arial" w:hAnsi="Arial"/>
                <w:sz w:val="20"/>
              </w:rPr>
            </w:pPr>
            <w:r w:rsidRPr="00C364A0">
              <w:rPr>
                <w:sz w:val="20"/>
              </w:rPr>
              <w:t>20</w:t>
            </w:r>
          </w:p>
        </w:tc>
        <w:tc>
          <w:tcPr>
            <w:tcW w:w="1167" w:type="dxa"/>
            <w:vAlign w:val="bottom"/>
          </w:tcPr>
          <w:p w:rsidR="00204D79" w:rsidRPr="00C364A0" w:rsidRDefault="005C3DBE">
            <w:pPr>
              <w:jc w:val="right"/>
              <w:rPr>
                <w:rFonts w:ascii="Arial" w:hAnsi="Arial"/>
                <w:sz w:val="20"/>
              </w:rPr>
            </w:pPr>
            <w:r w:rsidRPr="00C364A0">
              <w:rPr>
                <w:sz w:val="20"/>
              </w:rPr>
              <w:t>15.7</w:t>
            </w:r>
          </w:p>
        </w:tc>
        <w:tc>
          <w:tcPr>
            <w:tcW w:w="1167" w:type="dxa"/>
            <w:vAlign w:val="bottom"/>
          </w:tcPr>
          <w:p w:rsidR="00204D79" w:rsidRPr="00C364A0" w:rsidRDefault="005C3DBE">
            <w:pPr>
              <w:jc w:val="right"/>
              <w:rPr>
                <w:rFonts w:ascii="Arial" w:hAnsi="Arial"/>
                <w:sz w:val="20"/>
              </w:rPr>
            </w:pPr>
            <w:r w:rsidRPr="00C364A0">
              <w:rPr>
                <w:sz w:val="20"/>
              </w:rPr>
              <w:t>120.6</w:t>
            </w:r>
          </w:p>
        </w:tc>
        <w:tc>
          <w:tcPr>
            <w:tcW w:w="1166" w:type="dxa"/>
            <w:vAlign w:val="center"/>
          </w:tcPr>
          <w:p w:rsidR="00204D79" w:rsidRPr="00E0002F" w:rsidRDefault="005C3DBE" w:rsidP="00204D79">
            <w:pPr>
              <w:jc w:val="center"/>
              <w:rPr>
                <w:sz w:val="20"/>
              </w:rPr>
            </w:pPr>
            <w:r w:rsidRPr="00E0002F">
              <w:rPr>
                <w:sz w:val="20"/>
              </w:rPr>
              <w:t>50</w:t>
            </w:r>
          </w:p>
        </w:tc>
        <w:tc>
          <w:tcPr>
            <w:tcW w:w="1167" w:type="dxa"/>
            <w:vAlign w:val="bottom"/>
          </w:tcPr>
          <w:p w:rsidR="00204D79" w:rsidRPr="00C364A0" w:rsidRDefault="005C3DBE">
            <w:pPr>
              <w:jc w:val="right"/>
              <w:rPr>
                <w:rFonts w:ascii="Arial" w:hAnsi="Arial"/>
                <w:sz w:val="20"/>
              </w:rPr>
            </w:pPr>
            <w:r w:rsidRPr="00C364A0">
              <w:rPr>
                <w:sz w:val="20"/>
              </w:rPr>
              <w:t>866</w:t>
            </w:r>
          </w:p>
        </w:tc>
        <w:tc>
          <w:tcPr>
            <w:tcW w:w="1167" w:type="dxa"/>
            <w:vAlign w:val="bottom"/>
          </w:tcPr>
          <w:p w:rsidR="00204D79" w:rsidRPr="00C364A0" w:rsidRDefault="005C3DBE">
            <w:pPr>
              <w:jc w:val="right"/>
              <w:rPr>
                <w:rFonts w:ascii="Arial" w:hAnsi="Arial"/>
                <w:sz w:val="20"/>
              </w:rPr>
            </w:pPr>
            <w:r w:rsidRPr="00C364A0">
              <w:rPr>
                <w:sz w:val="20"/>
              </w:rPr>
              <w:t>86970</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60</w:t>
            </w:r>
          </w:p>
        </w:tc>
        <w:tc>
          <w:tcPr>
            <w:tcW w:w="1167" w:type="dxa"/>
            <w:vAlign w:val="bottom"/>
          </w:tcPr>
          <w:p w:rsidR="00204D79" w:rsidRPr="00C364A0" w:rsidRDefault="005C3DBE">
            <w:pPr>
              <w:jc w:val="right"/>
              <w:rPr>
                <w:rFonts w:ascii="Arial" w:hAnsi="Arial"/>
                <w:sz w:val="20"/>
              </w:rPr>
            </w:pPr>
            <w:r w:rsidRPr="00C364A0">
              <w:rPr>
                <w:sz w:val="20"/>
              </w:rPr>
              <w:t>58.5</w:t>
            </w:r>
          </w:p>
        </w:tc>
        <w:tc>
          <w:tcPr>
            <w:tcW w:w="1167" w:type="dxa"/>
            <w:vAlign w:val="bottom"/>
          </w:tcPr>
          <w:p w:rsidR="00204D79" w:rsidRPr="00C364A0" w:rsidRDefault="005C3DBE">
            <w:pPr>
              <w:jc w:val="right"/>
              <w:rPr>
                <w:rFonts w:ascii="Arial" w:hAnsi="Arial"/>
                <w:sz w:val="20"/>
              </w:rPr>
            </w:pPr>
            <w:r w:rsidRPr="00C364A0">
              <w:rPr>
                <w:sz w:val="20"/>
              </w:rPr>
              <w:t>4.8</w:t>
            </w:r>
          </w:p>
        </w:tc>
        <w:tc>
          <w:tcPr>
            <w:tcW w:w="1166" w:type="dxa"/>
            <w:vAlign w:val="bottom"/>
          </w:tcPr>
          <w:p w:rsidR="00204D79" w:rsidRPr="00C364A0" w:rsidRDefault="005C3DBE">
            <w:pPr>
              <w:jc w:val="right"/>
              <w:rPr>
                <w:rFonts w:ascii="Arial" w:hAnsi="Arial"/>
                <w:sz w:val="20"/>
              </w:rPr>
            </w:pPr>
            <w:r w:rsidRPr="00C364A0">
              <w:rPr>
                <w:sz w:val="20"/>
              </w:rPr>
              <w:t>128.2</w:t>
            </w:r>
          </w:p>
        </w:tc>
        <w:tc>
          <w:tcPr>
            <w:tcW w:w="1167" w:type="dxa"/>
            <w:vAlign w:val="bottom"/>
          </w:tcPr>
          <w:p w:rsidR="00204D79" w:rsidRPr="00C364A0" w:rsidRDefault="005C3DBE">
            <w:pPr>
              <w:jc w:val="right"/>
              <w:rPr>
                <w:rFonts w:ascii="Arial" w:hAnsi="Arial"/>
                <w:sz w:val="20"/>
              </w:rPr>
            </w:pPr>
            <w:r w:rsidRPr="00C364A0">
              <w:rPr>
                <w:sz w:val="20"/>
              </w:rPr>
              <w:t>98.1</w:t>
            </w:r>
          </w:p>
        </w:tc>
        <w:tc>
          <w:tcPr>
            <w:tcW w:w="1167" w:type="dxa"/>
            <w:vAlign w:val="bottom"/>
          </w:tcPr>
          <w:p w:rsidR="00204D79" w:rsidRPr="00C364A0" w:rsidRDefault="005C3DBE">
            <w:pPr>
              <w:jc w:val="right"/>
              <w:rPr>
                <w:rFonts w:ascii="Arial" w:hAnsi="Arial"/>
                <w:sz w:val="20"/>
              </w:rPr>
            </w:pPr>
            <w:r w:rsidRPr="00C364A0">
              <w:rPr>
                <w:sz w:val="20"/>
              </w:rPr>
              <w:t>594.3</w:t>
            </w:r>
          </w:p>
        </w:tc>
        <w:tc>
          <w:tcPr>
            <w:tcW w:w="1166" w:type="dxa"/>
            <w:vAlign w:val="bottom"/>
          </w:tcPr>
          <w:p w:rsidR="00204D79" w:rsidRPr="00C364A0" w:rsidRDefault="005C3DBE">
            <w:pPr>
              <w:jc w:val="right"/>
              <w:rPr>
                <w:rFonts w:ascii="Arial" w:hAnsi="Arial"/>
                <w:sz w:val="20"/>
              </w:rPr>
            </w:pPr>
            <w:r w:rsidRPr="00C364A0">
              <w:rPr>
                <w:sz w:val="20"/>
              </w:rPr>
              <w:t>21.4</w:t>
            </w:r>
          </w:p>
        </w:tc>
        <w:tc>
          <w:tcPr>
            <w:tcW w:w="1167" w:type="dxa"/>
            <w:vAlign w:val="bottom"/>
          </w:tcPr>
          <w:p w:rsidR="00204D79" w:rsidRPr="00C364A0" w:rsidRDefault="005C3DBE">
            <w:pPr>
              <w:jc w:val="right"/>
              <w:rPr>
                <w:rFonts w:ascii="Arial" w:hAnsi="Arial"/>
                <w:sz w:val="20"/>
              </w:rPr>
            </w:pPr>
            <w:r w:rsidRPr="00C364A0">
              <w:rPr>
                <w:sz w:val="20"/>
              </w:rPr>
              <w:t>15.6</w:t>
            </w:r>
          </w:p>
        </w:tc>
        <w:tc>
          <w:tcPr>
            <w:tcW w:w="1167" w:type="dxa"/>
            <w:vAlign w:val="bottom"/>
          </w:tcPr>
          <w:p w:rsidR="00204D79" w:rsidRPr="00C364A0" w:rsidRDefault="005C3DBE">
            <w:pPr>
              <w:jc w:val="right"/>
              <w:rPr>
                <w:rFonts w:ascii="Arial" w:hAnsi="Arial"/>
                <w:sz w:val="20"/>
              </w:rPr>
            </w:pPr>
            <w:r w:rsidRPr="00C364A0">
              <w:rPr>
                <w:sz w:val="20"/>
              </w:rPr>
              <w:t>131.1</w:t>
            </w:r>
          </w:p>
        </w:tc>
        <w:tc>
          <w:tcPr>
            <w:tcW w:w="1166" w:type="dxa"/>
            <w:vAlign w:val="center"/>
          </w:tcPr>
          <w:p w:rsidR="00204D79" w:rsidRPr="00E0002F" w:rsidRDefault="005C3DBE" w:rsidP="00204D79">
            <w:pPr>
              <w:jc w:val="center"/>
              <w:rPr>
                <w:sz w:val="20"/>
              </w:rPr>
            </w:pPr>
            <w:r w:rsidRPr="00E0002F">
              <w:rPr>
                <w:sz w:val="20"/>
              </w:rPr>
              <w:t>60</w:t>
            </w:r>
          </w:p>
        </w:tc>
        <w:tc>
          <w:tcPr>
            <w:tcW w:w="1167" w:type="dxa"/>
            <w:vAlign w:val="bottom"/>
          </w:tcPr>
          <w:p w:rsidR="00204D79" w:rsidRPr="00C364A0" w:rsidRDefault="005C3DBE">
            <w:pPr>
              <w:jc w:val="right"/>
              <w:rPr>
                <w:rFonts w:ascii="Arial" w:hAnsi="Arial"/>
                <w:sz w:val="20"/>
              </w:rPr>
            </w:pPr>
            <w:r w:rsidRPr="00C364A0">
              <w:rPr>
                <w:sz w:val="20"/>
              </w:rPr>
              <w:t>538</w:t>
            </w:r>
          </w:p>
        </w:tc>
        <w:tc>
          <w:tcPr>
            <w:tcW w:w="1167" w:type="dxa"/>
            <w:vAlign w:val="bottom"/>
          </w:tcPr>
          <w:p w:rsidR="00204D79" w:rsidRPr="00C364A0" w:rsidRDefault="005C3DBE">
            <w:pPr>
              <w:jc w:val="right"/>
              <w:rPr>
                <w:rFonts w:ascii="Arial" w:hAnsi="Arial"/>
                <w:sz w:val="20"/>
              </w:rPr>
            </w:pPr>
            <w:r w:rsidRPr="00C364A0">
              <w:rPr>
                <w:sz w:val="20"/>
              </w:rPr>
              <w:t>81952</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70</w:t>
            </w:r>
          </w:p>
        </w:tc>
        <w:tc>
          <w:tcPr>
            <w:tcW w:w="1167" w:type="dxa"/>
            <w:vAlign w:val="bottom"/>
          </w:tcPr>
          <w:p w:rsidR="00204D79" w:rsidRPr="00C364A0" w:rsidRDefault="005C3DBE">
            <w:pPr>
              <w:jc w:val="right"/>
              <w:rPr>
                <w:rFonts w:ascii="Arial" w:hAnsi="Arial"/>
                <w:sz w:val="20"/>
              </w:rPr>
            </w:pPr>
            <w:r w:rsidRPr="00C364A0">
              <w:rPr>
                <w:sz w:val="20"/>
              </w:rPr>
              <w:t>54.3</w:t>
            </w:r>
          </w:p>
        </w:tc>
        <w:tc>
          <w:tcPr>
            <w:tcW w:w="1167" w:type="dxa"/>
            <w:vAlign w:val="bottom"/>
          </w:tcPr>
          <w:p w:rsidR="00204D79" w:rsidRPr="00C364A0" w:rsidRDefault="005C3DBE">
            <w:pPr>
              <w:jc w:val="right"/>
              <w:rPr>
                <w:rFonts w:ascii="Arial" w:hAnsi="Arial"/>
                <w:sz w:val="20"/>
              </w:rPr>
            </w:pPr>
            <w:r w:rsidRPr="00C364A0">
              <w:rPr>
                <w:sz w:val="20"/>
              </w:rPr>
              <w:t>4.6</w:t>
            </w:r>
          </w:p>
        </w:tc>
        <w:tc>
          <w:tcPr>
            <w:tcW w:w="1166" w:type="dxa"/>
            <w:vAlign w:val="bottom"/>
          </w:tcPr>
          <w:p w:rsidR="00204D79" w:rsidRPr="00C364A0" w:rsidRDefault="005C3DBE">
            <w:pPr>
              <w:jc w:val="right"/>
              <w:rPr>
                <w:rFonts w:ascii="Arial" w:hAnsi="Arial"/>
                <w:sz w:val="20"/>
              </w:rPr>
            </w:pPr>
            <w:r w:rsidRPr="00C364A0">
              <w:rPr>
                <w:sz w:val="20"/>
              </w:rPr>
              <w:t>123.1</w:t>
            </w:r>
          </w:p>
        </w:tc>
        <w:tc>
          <w:tcPr>
            <w:tcW w:w="1167" w:type="dxa"/>
            <w:vAlign w:val="bottom"/>
          </w:tcPr>
          <w:p w:rsidR="00204D79" w:rsidRPr="00C364A0" w:rsidRDefault="005C3DBE">
            <w:pPr>
              <w:jc w:val="right"/>
              <w:rPr>
                <w:rFonts w:ascii="Arial" w:hAnsi="Arial"/>
                <w:sz w:val="20"/>
              </w:rPr>
            </w:pPr>
            <w:r w:rsidRPr="00C364A0">
              <w:rPr>
                <w:sz w:val="20"/>
              </w:rPr>
              <w:t>90.5</w:t>
            </w:r>
          </w:p>
        </w:tc>
        <w:tc>
          <w:tcPr>
            <w:tcW w:w="1167" w:type="dxa"/>
            <w:vAlign w:val="bottom"/>
          </w:tcPr>
          <w:p w:rsidR="00204D79" w:rsidRPr="00C364A0" w:rsidRDefault="005C3DBE">
            <w:pPr>
              <w:jc w:val="right"/>
              <w:rPr>
                <w:rFonts w:ascii="Arial" w:hAnsi="Arial"/>
                <w:sz w:val="20"/>
              </w:rPr>
            </w:pPr>
            <w:r w:rsidRPr="00C364A0">
              <w:rPr>
                <w:sz w:val="20"/>
              </w:rPr>
              <w:t>528.5</w:t>
            </w:r>
          </w:p>
        </w:tc>
        <w:tc>
          <w:tcPr>
            <w:tcW w:w="1166" w:type="dxa"/>
            <w:vAlign w:val="bottom"/>
          </w:tcPr>
          <w:p w:rsidR="00204D79" w:rsidRPr="00C364A0" w:rsidRDefault="005C3DBE">
            <w:pPr>
              <w:jc w:val="right"/>
              <w:rPr>
                <w:rFonts w:ascii="Arial" w:hAnsi="Arial"/>
                <w:sz w:val="20"/>
              </w:rPr>
            </w:pPr>
            <w:r w:rsidRPr="00C364A0">
              <w:rPr>
                <w:sz w:val="20"/>
              </w:rPr>
              <w:t>20.3</w:t>
            </w:r>
          </w:p>
        </w:tc>
        <w:tc>
          <w:tcPr>
            <w:tcW w:w="1167" w:type="dxa"/>
            <w:vAlign w:val="bottom"/>
          </w:tcPr>
          <w:p w:rsidR="00204D79" w:rsidRPr="00C364A0" w:rsidRDefault="005C3DBE">
            <w:pPr>
              <w:jc w:val="right"/>
              <w:rPr>
                <w:rFonts w:ascii="Arial" w:hAnsi="Arial"/>
                <w:sz w:val="20"/>
              </w:rPr>
            </w:pPr>
            <w:r w:rsidRPr="00C364A0">
              <w:rPr>
                <w:sz w:val="20"/>
              </w:rPr>
              <w:t>15.7</w:t>
            </w:r>
          </w:p>
        </w:tc>
        <w:tc>
          <w:tcPr>
            <w:tcW w:w="1167" w:type="dxa"/>
            <w:vAlign w:val="bottom"/>
          </w:tcPr>
          <w:p w:rsidR="00204D79" w:rsidRPr="00C364A0" w:rsidRDefault="005C3DBE">
            <w:pPr>
              <w:jc w:val="right"/>
              <w:rPr>
                <w:rFonts w:ascii="Arial" w:hAnsi="Arial"/>
                <w:sz w:val="20"/>
              </w:rPr>
            </w:pPr>
            <w:r w:rsidRPr="00C364A0">
              <w:rPr>
                <w:sz w:val="20"/>
              </w:rPr>
              <w:t>129.3</w:t>
            </w:r>
          </w:p>
        </w:tc>
        <w:tc>
          <w:tcPr>
            <w:tcW w:w="1166" w:type="dxa"/>
            <w:vAlign w:val="center"/>
          </w:tcPr>
          <w:p w:rsidR="00204D79" w:rsidRPr="00E0002F" w:rsidRDefault="005C3DBE" w:rsidP="00204D79">
            <w:pPr>
              <w:jc w:val="center"/>
              <w:rPr>
                <w:sz w:val="20"/>
              </w:rPr>
            </w:pPr>
            <w:r w:rsidRPr="00E0002F">
              <w:rPr>
                <w:sz w:val="20"/>
              </w:rPr>
              <w:t>70</w:t>
            </w:r>
          </w:p>
        </w:tc>
        <w:tc>
          <w:tcPr>
            <w:tcW w:w="1167" w:type="dxa"/>
            <w:vAlign w:val="bottom"/>
          </w:tcPr>
          <w:p w:rsidR="00204D79" w:rsidRPr="00C364A0" w:rsidRDefault="005C3DBE">
            <w:pPr>
              <w:jc w:val="right"/>
              <w:rPr>
                <w:rFonts w:ascii="Arial" w:hAnsi="Arial"/>
                <w:sz w:val="20"/>
              </w:rPr>
            </w:pPr>
            <w:r w:rsidRPr="00C364A0">
              <w:rPr>
                <w:sz w:val="20"/>
              </w:rPr>
              <w:t>577</w:t>
            </w:r>
          </w:p>
        </w:tc>
        <w:tc>
          <w:tcPr>
            <w:tcW w:w="1167" w:type="dxa"/>
            <w:vAlign w:val="bottom"/>
          </w:tcPr>
          <w:p w:rsidR="00204D79" w:rsidRPr="00C364A0" w:rsidRDefault="005C3DBE">
            <w:pPr>
              <w:jc w:val="right"/>
              <w:rPr>
                <w:rFonts w:ascii="Arial" w:hAnsi="Arial"/>
                <w:sz w:val="20"/>
              </w:rPr>
            </w:pPr>
            <w:r w:rsidRPr="00C364A0">
              <w:rPr>
                <w:sz w:val="20"/>
              </w:rPr>
              <w:t>89724</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81</w:t>
            </w:r>
          </w:p>
        </w:tc>
        <w:tc>
          <w:tcPr>
            <w:tcW w:w="1167" w:type="dxa"/>
            <w:vAlign w:val="bottom"/>
          </w:tcPr>
          <w:p w:rsidR="00204D79" w:rsidRPr="00C364A0" w:rsidRDefault="005C3DBE">
            <w:pPr>
              <w:jc w:val="right"/>
              <w:rPr>
                <w:rFonts w:ascii="Arial" w:hAnsi="Arial"/>
                <w:sz w:val="20"/>
              </w:rPr>
            </w:pPr>
            <w:r w:rsidRPr="00C364A0">
              <w:rPr>
                <w:sz w:val="20"/>
              </w:rPr>
              <w:t>51.8</w:t>
            </w:r>
          </w:p>
        </w:tc>
        <w:tc>
          <w:tcPr>
            <w:tcW w:w="1167" w:type="dxa"/>
            <w:vAlign w:val="bottom"/>
          </w:tcPr>
          <w:p w:rsidR="00204D79" w:rsidRPr="00C364A0" w:rsidRDefault="005C3DBE">
            <w:pPr>
              <w:jc w:val="right"/>
              <w:rPr>
                <w:rFonts w:ascii="Arial" w:hAnsi="Arial"/>
                <w:sz w:val="20"/>
              </w:rPr>
            </w:pPr>
            <w:r w:rsidRPr="00C364A0">
              <w:rPr>
                <w:sz w:val="20"/>
              </w:rPr>
              <w:t>4.6</w:t>
            </w:r>
          </w:p>
        </w:tc>
        <w:tc>
          <w:tcPr>
            <w:tcW w:w="1166" w:type="dxa"/>
            <w:vAlign w:val="bottom"/>
          </w:tcPr>
          <w:p w:rsidR="00204D79" w:rsidRPr="00C364A0" w:rsidRDefault="005C3DBE">
            <w:pPr>
              <w:jc w:val="right"/>
              <w:rPr>
                <w:rFonts w:ascii="Arial" w:hAnsi="Arial"/>
                <w:sz w:val="20"/>
              </w:rPr>
            </w:pPr>
            <w:r w:rsidRPr="00C364A0">
              <w:rPr>
                <w:sz w:val="20"/>
              </w:rPr>
              <w:t>120.8</w:t>
            </w:r>
          </w:p>
        </w:tc>
        <w:tc>
          <w:tcPr>
            <w:tcW w:w="1167" w:type="dxa"/>
            <w:vAlign w:val="bottom"/>
          </w:tcPr>
          <w:p w:rsidR="00204D79" w:rsidRPr="00C364A0" w:rsidRDefault="005C3DBE">
            <w:pPr>
              <w:jc w:val="right"/>
              <w:rPr>
                <w:rFonts w:ascii="Arial" w:hAnsi="Arial"/>
                <w:sz w:val="20"/>
              </w:rPr>
            </w:pPr>
            <w:r w:rsidRPr="00C364A0">
              <w:rPr>
                <w:sz w:val="20"/>
              </w:rPr>
              <w:t>94</w:t>
            </w:r>
          </w:p>
        </w:tc>
        <w:tc>
          <w:tcPr>
            <w:tcW w:w="1167" w:type="dxa"/>
            <w:vAlign w:val="bottom"/>
          </w:tcPr>
          <w:p w:rsidR="00204D79" w:rsidRPr="00C364A0" w:rsidRDefault="005C3DBE">
            <w:pPr>
              <w:jc w:val="right"/>
              <w:rPr>
                <w:rFonts w:ascii="Arial" w:hAnsi="Arial"/>
                <w:sz w:val="20"/>
              </w:rPr>
            </w:pPr>
            <w:r w:rsidRPr="00C364A0">
              <w:rPr>
                <w:sz w:val="20"/>
              </w:rPr>
              <w:t>430.1</w:t>
            </w:r>
          </w:p>
        </w:tc>
        <w:tc>
          <w:tcPr>
            <w:tcW w:w="1166" w:type="dxa"/>
            <w:vAlign w:val="bottom"/>
          </w:tcPr>
          <w:p w:rsidR="00204D79" w:rsidRPr="00C364A0" w:rsidRDefault="005C3DBE">
            <w:pPr>
              <w:jc w:val="right"/>
              <w:rPr>
                <w:rFonts w:ascii="Arial" w:hAnsi="Arial"/>
                <w:sz w:val="20"/>
              </w:rPr>
            </w:pPr>
            <w:r w:rsidRPr="00C364A0">
              <w:rPr>
                <w:sz w:val="20"/>
              </w:rPr>
              <w:t>18.6</w:t>
            </w:r>
          </w:p>
        </w:tc>
        <w:tc>
          <w:tcPr>
            <w:tcW w:w="1167" w:type="dxa"/>
            <w:vAlign w:val="bottom"/>
          </w:tcPr>
          <w:p w:rsidR="00204D79" w:rsidRPr="00C364A0" w:rsidRDefault="005C3DBE">
            <w:pPr>
              <w:jc w:val="right"/>
              <w:rPr>
                <w:rFonts w:ascii="Arial" w:hAnsi="Arial"/>
                <w:sz w:val="20"/>
              </w:rPr>
            </w:pPr>
            <w:r w:rsidRPr="00C364A0">
              <w:rPr>
                <w:sz w:val="20"/>
              </w:rPr>
              <w:t>15.7</w:t>
            </w:r>
          </w:p>
        </w:tc>
        <w:tc>
          <w:tcPr>
            <w:tcW w:w="1167" w:type="dxa"/>
            <w:vAlign w:val="bottom"/>
          </w:tcPr>
          <w:p w:rsidR="00204D79" w:rsidRPr="00C364A0" w:rsidRDefault="005C3DBE">
            <w:pPr>
              <w:jc w:val="right"/>
              <w:rPr>
                <w:rFonts w:ascii="Arial" w:hAnsi="Arial"/>
                <w:sz w:val="20"/>
              </w:rPr>
            </w:pPr>
            <w:r w:rsidRPr="00C364A0">
              <w:rPr>
                <w:sz w:val="20"/>
              </w:rPr>
              <w:t>107.9</w:t>
            </w:r>
          </w:p>
        </w:tc>
        <w:tc>
          <w:tcPr>
            <w:tcW w:w="1166" w:type="dxa"/>
            <w:vAlign w:val="center"/>
          </w:tcPr>
          <w:p w:rsidR="00204D79" w:rsidRPr="00E0002F" w:rsidRDefault="005C3DBE" w:rsidP="00204D79">
            <w:pPr>
              <w:jc w:val="center"/>
              <w:rPr>
                <w:sz w:val="20"/>
              </w:rPr>
            </w:pPr>
            <w:r w:rsidRPr="00E0002F">
              <w:rPr>
                <w:sz w:val="20"/>
              </w:rPr>
              <w:t>80</w:t>
            </w:r>
          </w:p>
        </w:tc>
        <w:tc>
          <w:tcPr>
            <w:tcW w:w="1167" w:type="dxa"/>
            <w:vAlign w:val="bottom"/>
          </w:tcPr>
          <w:p w:rsidR="00204D79" w:rsidRPr="00C364A0" w:rsidRDefault="005C3DBE">
            <w:pPr>
              <w:jc w:val="right"/>
              <w:rPr>
                <w:rFonts w:ascii="Arial" w:hAnsi="Arial"/>
                <w:sz w:val="20"/>
              </w:rPr>
            </w:pPr>
            <w:r w:rsidRPr="00C364A0">
              <w:rPr>
                <w:sz w:val="20"/>
              </w:rPr>
              <w:t>479</w:t>
            </w:r>
          </w:p>
        </w:tc>
        <w:tc>
          <w:tcPr>
            <w:tcW w:w="1167" w:type="dxa"/>
            <w:vAlign w:val="bottom"/>
          </w:tcPr>
          <w:p w:rsidR="00204D79" w:rsidRPr="00C364A0" w:rsidRDefault="005C3DBE">
            <w:pPr>
              <w:jc w:val="right"/>
              <w:rPr>
                <w:rFonts w:ascii="Arial" w:hAnsi="Arial"/>
                <w:sz w:val="20"/>
              </w:rPr>
            </w:pPr>
            <w:r w:rsidRPr="00C364A0">
              <w:rPr>
                <w:sz w:val="20"/>
              </w:rPr>
              <w:t>86342</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91</w:t>
            </w:r>
          </w:p>
        </w:tc>
        <w:tc>
          <w:tcPr>
            <w:tcW w:w="1167" w:type="dxa"/>
            <w:vAlign w:val="bottom"/>
          </w:tcPr>
          <w:p w:rsidR="00204D79" w:rsidRPr="00C364A0" w:rsidRDefault="005C3DBE">
            <w:pPr>
              <w:jc w:val="right"/>
              <w:rPr>
                <w:rFonts w:ascii="Arial" w:hAnsi="Arial"/>
                <w:sz w:val="20"/>
              </w:rPr>
            </w:pPr>
            <w:r w:rsidRPr="00C364A0">
              <w:rPr>
                <w:sz w:val="20"/>
              </w:rPr>
              <w:t>51.5</w:t>
            </w:r>
          </w:p>
        </w:tc>
        <w:tc>
          <w:tcPr>
            <w:tcW w:w="1167" w:type="dxa"/>
            <w:vAlign w:val="bottom"/>
          </w:tcPr>
          <w:p w:rsidR="00204D79" w:rsidRPr="00C364A0" w:rsidRDefault="005C3DBE">
            <w:pPr>
              <w:jc w:val="right"/>
              <w:rPr>
                <w:rFonts w:ascii="Arial" w:hAnsi="Arial"/>
                <w:sz w:val="20"/>
              </w:rPr>
            </w:pPr>
            <w:r w:rsidRPr="00C364A0">
              <w:rPr>
                <w:sz w:val="20"/>
              </w:rPr>
              <w:t>4.4</w:t>
            </w:r>
          </w:p>
        </w:tc>
        <w:tc>
          <w:tcPr>
            <w:tcW w:w="1166" w:type="dxa"/>
            <w:vAlign w:val="bottom"/>
          </w:tcPr>
          <w:p w:rsidR="00204D79" w:rsidRPr="00C364A0" w:rsidRDefault="005C3DBE">
            <w:pPr>
              <w:jc w:val="right"/>
              <w:rPr>
                <w:rFonts w:ascii="Arial" w:hAnsi="Arial"/>
                <w:sz w:val="20"/>
              </w:rPr>
            </w:pPr>
            <w:r w:rsidRPr="00C364A0">
              <w:rPr>
                <w:sz w:val="20"/>
              </w:rPr>
              <w:t>121.4</w:t>
            </w:r>
          </w:p>
        </w:tc>
        <w:tc>
          <w:tcPr>
            <w:tcW w:w="1167" w:type="dxa"/>
            <w:vAlign w:val="bottom"/>
          </w:tcPr>
          <w:p w:rsidR="00204D79" w:rsidRPr="00C364A0" w:rsidRDefault="005C3DBE">
            <w:pPr>
              <w:jc w:val="right"/>
              <w:rPr>
                <w:rFonts w:ascii="Arial" w:hAnsi="Arial"/>
                <w:sz w:val="20"/>
              </w:rPr>
            </w:pPr>
            <w:r w:rsidRPr="00C364A0">
              <w:rPr>
                <w:sz w:val="20"/>
              </w:rPr>
              <w:t>106.4</w:t>
            </w:r>
          </w:p>
        </w:tc>
        <w:tc>
          <w:tcPr>
            <w:tcW w:w="1167" w:type="dxa"/>
            <w:vAlign w:val="bottom"/>
          </w:tcPr>
          <w:p w:rsidR="00204D79" w:rsidRPr="00C364A0" w:rsidRDefault="005C3DBE">
            <w:pPr>
              <w:jc w:val="right"/>
              <w:rPr>
                <w:rFonts w:ascii="Arial" w:hAnsi="Arial"/>
                <w:sz w:val="20"/>
              </w:rPr>
            </w:pPr>
            <w:r w:rsidRPr="00C364A0">
              <w:rPr>
                <w:sz w:val="20"/>
              </w:rPr>
              <w:t>607.9</w:t>
            </w:r>
          </w:p>
        </w:tc>
        <w:tc>
          <w:tcPr>
            <w:tcW w:w="1166" w:type="dxa"/>
            <w:vAlign w:val="bottom"/>
          </w:tcPr>
          <w:p w:rsidR="00204D79" w:rsidRPr="00C364A0" w:rsidRDefault="005C3DBE">
            <w:pPr>
              <w:jc w:val="right"/>
              <w:rPr>
                <w:rFonts w:ascii="Arial" w:hAnsi="Arial"/>
                <w:sz w:val="20"/>
              </w:rPr>
            </w:pPr>
            <w:r w:rsidRPr="00C364A0">
              <w:rPr>
                <w:sz w:val="20"/>
              </w:rPr>
              <w:t>20</w:t>
            </w:r>
          </w:p>
        </w:tc>
        <w:tc>
          <w:tcPr>
            <w:tcW w:w="1167" w:type="dxa"/>
            <w:vAlign w:val="bottom"/>
          </w:tcPr>
          <w:p w:rsidR="00204D79" w:rsidRPr="00C364A0" w:rsidRDefault="005C3DBE">
            <w:pPr>
              <w:jc w:val="right"/>
              <w:rPr>
                <w:rFonts w:ascii="Arial" w:hAnsi="Arial"/>
                <w:sz w:val="20"/>
              </w:rPr>
            </w:pPr>
            <w:r w:rsidRPr="00C364A0">
              <w:rPr>
                <w:sz w:val="20"/>
              </w:rPr>
              <w:t>15.7</w:t>
            </w:r>
          </w:p>
        </w:tc>
        <w:tc>
          <w:tcPr>
            <w:tcW w:w="1167" w:type="dxa"/>
            <w:vAlign w:val="bottom"/>
          </w:tcPr>
          <w:p w:rsidR="00204D79" w:rsidRPr="00C364A0" w:rsidRDefault="005C3DBE">
            <w:pPr>
              <w:jc w:val="right"/>
              <w:rPr>
                <w:rFonts w:ascii="Arial" w:hAnsi="Arial"/>
                <w:sz w:val="20"/>
              </w:rPr>
            </w:pPr>
            <w:r w:rsidRPr="00C364A0">
              <w:rPr>
                <w:sz w:val="20"/>
              </w:rPr>
              <w:t>109.3</w:t>
            </w:r>
          </w:p>
        </w:tc>
        <w:tc>
          <w:tcPr>
            <w:tcW w:w="1166" w:type="dxa"/>
            <w:vAlign w:val="center"/>
          </w:tcPr>
          <w:p w:rsidR="00204D79" w:rsidRPr="00E0002F" w:rsidRDefault="005C3DBE" w:rsidP="00204D79">
            <w:pPr>
              <w:jc w:val="center"/>
              <w:rPr>
                <w:sz w:val="20"/>
              </w:rPr>
            </w:pPr>
            <w:r w:rsidRPr="00E0002F">
              <w:rPr>
                <w:sz w:val="20"/>
              </w:rPr>
              <w:t>90</w:t>
            </w:r>
          </w:p>
        </w:tc>
        <w:tc>
          <w:tcPr>
            <w:tcW w:w="1167" w:type="dxa"/>
            <w:vAlign w:val="bottom"/>
          </w:tcPr>
          <w:p w:rsidR="00204D79" w:rsidRPr="00C364A0" w:rsidRDefault="005C3DBE">
            <w:pPr>
              <w:jc w:val="right"/>
              <w:rPr>
                <w:rFonts w:ascii="Arial" w:hAnsi="Arial"/>
                <w:sz w:val="20"/>
              </w:rPr>
            </w:pPr>
            <w:r w:rsidRPr="00C364A0">
              <w:rPr>
                <w:sz w:val="20"/>
              </w:rPr>
              <w:t>81</w:t>
            </w:r>
            <w:r w:rsidRPr="00C364A0">
              <w:rPr>
                <w:sz w:val="20"/>
              </w:rPr>
              <w:t>5</w:t>
            </w:r>
          </w:p>
        </w:tc>
        <w:tc>
          <w:tcPr>
            <w:tcW w:w="1167" w:type="dxa"/>
            <w:vAlign w:val="bottom"/>
          </w:tcPr>
          <w:p w:rsidR="00204D79" w:rsidRPr="00C364A0" w:rsidRDefault="005C3DBE">
            <w:pPr>
              <w:jc w:val="right"/>
              <w:rPr>
                <w:rFonts w:ascii="Arial" w:hAnsi="Arial"/>
                <w:sz w:val="20"/>
              </w:rPr>
            </w:pPr>
            <w:r w:rsidRPr="00C364A0">
              <w:rPr>
                <w:sz w:val="20"/>
              </w:rPr>
              <w:t>86630</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102</w:t>
            </w:r>
          </w:p>
        </w:tc>
        <w:tc>
          <w:tcPr>
            <w:tcW w:w="1167" w:type="dxa"/>
            <w:vAlign w:val="bottom"/>
          </w:tcPr>
          <w:p w:rsidR="00204D79" w:rsidRPr="00C364A0" w:rsidRDefault="005C3DBE">
            <w:pPr>
              <w:jc w:val="right"/>
              <w:rPr>
                <w:rFonts w:ascii="Arial" w:hAnsi="Arial"/>
                <w:sz w:val="20"/>
              </w:rPr>
            </w:pPr>
            <w:r w:rsidRPr="00C364A0">
              <w:rPr>
                <w:sz w:val="20"/>
              </w:rPr>
              <w:t>49</w:t>
            </w:r>
          </w:p>
        </w:tc>
        <w:tc>
          <w:tcPr>
            <w:tcW w:w="1167" w:type="dxa"/>
            <w:vAlign w:val="bottom"/>
          </w:tcPr>
          <w:p w:rsidR="00204D79" w:rsidRPr="00C364A0" w:rsidRDefault="005C3DBE">
            <w:pPr>
              <w:jc w:val="right"/>
              <w:rPr>
                <w:rFonts w:ascii="Arial" w:hAnsi="Arial"/>
                <w:sz w:val="20"/>
              </w:rPr>
            </w:pPr>
            <w:r w:rsidRPr="00C364A0">
              <w:rPr>
                <w:sz w:val="20"/>
              </w:rPr>
              <w:t>3.6</w:t>
            </w:r>
          </w:p>
        </w:tc>
        <w:tc>
          <w:tcPr>
            <w:tcW w:w="1166" w:type="dxa"/>
            <w:vAlign w:val="bottom"/>
          </w:tcPr>
          <w:p w:rsidR="00204D79" w:rsidRPr="00C364A0" w:rsidRDefault="005C3DBE">
            <w:pPr>
              <w:jc w:val="right"/>
              <w:rPr>
                <w:rFonts w:ascii="Arial" w:hAnsi="Arial"/>
                <w:sz w:val="20"/>
              </w:rPr>
            </w:pPr>
            <w:r w:rsidRPr="00C364A0">
              <w:rPr>
                <w:sz w:val="20"/>
              </w:rPr>
              <w:t>115.6</w:t>
            </w:r>
          </w:p>
        </w:tc>
        <w:tc>
          <w:tcPr>
            <w:tcW w:w="1167" w:type="dxa"/>
            <w:vAlign w:val="bottom"/>
          </w:tcPr>
          <w:p w:rsidR="00204D79" w:rsidRPr="00C364A0" w:rsidRDefault="005C3DBE">
            <w:pPr>
              <w:jc w:val="right"/>
              <w:rPr>
                <w:rFonts w:ascii="Arial" w:hAnsi="Arial"/>
                <w:sz w:val="20"/>
              </w:rPr>
            </w:pPr>
            <w:r w:rsidRPr="00C364A0">
              <w:rPr>
                <w:sz w:val="20"/>
              </w:rPr>
              <w:t>160.3</w:t>
            </w:r>
          </w:p>
        </w:tc>
        <w:tc>
          <w:tcPr>
            <w:tcW w:w="1167" w:type="dxa"/>
            <w:vAlign w:val="bottom"/>
          </w:tcPr>
          <w:p w:rsidR="00204D79" w:rsidRPr="00C364A0" w:rsidRDefault="005C3DBE">
            <w:pPr>
              <w:jc w:val="right"/>
              <w:rPr>
                <w:rFonts w:ascii="Arial" w:hAnsi="Arial"/>
                <w:sz w:val="20"/>
              </w:rPr>
            </w:pPr>
            <w:r w:rsidRPr="00C364A0">
              <w:rPr>
                <w:sz w:val="20"/>
              </w:rPr>
              <w:t>741.8</w:t>
            </w:r>
          </w:p>
        </w:tc>
        <w:tc>
          <w:tcPr>
            <w:tcW w:w="1166" w:type="dxa"/>
            <w:vAlign w:val="bottom"/>
          </w:tcPr>
          <w:p w:rsidR="00204D79" w:rsidRPr="00C364A0" w:rsidRDefault="005C3DBE">
            <w:pPr>
              <w:jc w:val="right"/>
              <w:rPr>
                <w:rFonts w:ascii="Arial" w:hAnsi="Arial"/>
                <w:sz w:val="20"/>
              </w:rPr>
            </w:pPr>
            <w:r w:rsidRPr="00C364A0">
              <w:rPr>
                <w:sz w:val="20"/>
              </w:rPr>
              <w:t>19.5</w:t>
            </w:r>
          </w:p>
        </w:tc>
        <w:tc>
          <w:tcPr>
            <w:tcW w:w="1167" w:type="dxa"/>
            <w:vAlign w:val="bottom"/>
          </w:tcPr>
          <w:p w:rsidR="00204D79" w:rsidRPr="00C364A0" w:rsidRDefault="005C3DBE">
            <w:pPr>
              <w:jc w:val="right"/>
              <w:rPr>
                <w:rFonts w:ascii="Arial" w:hAnsi="Arial"/>
                <w:sz w:val="20"/>
              </w:rPr>
            </w:pPr>
            <w:r w:rsidRPr="00C364A0">
              <w:rPr>
                <w:sz w:val="20"/>
              </w:rPr>
              <w:t>15.9</w:t>
            </w:r>
          </w:p>
        </w:tc>
        <w:tc>
          <w:tcPr>
            <w:tcW w:w="1167" w:type="dxa"/>
            <w:vAlign w:val="bottom"/>
          </w:tcPr>
          <w:p w:rsidR="00204D79" w:rsidRPr="00C364A0" w:rsidRDefault="005C3DBE">
            <w:pPr>
              <w:jc w:val="right"/>
              <w:rPr>
                <w:rFonts w:ascii="Arial" w:hAnsi="Arial"/>
                <w:sz w:val="20"/>
              </w:rPr>
            </w:pPr>
            <w:r w:rsidRPr="00C364A0">
              <w:rPr>
                <w:sz w:val="20"/>
              </w:rPr>
              <w:t>108.7</w:t>
            </w:r>
          </w:p>
        </w:tc>
        <w:tc>
          <w:tcPr>
            <w:tcW w:w="1166" w:type="dxa"/>
            <w:vAlign w:val="center"/>
          </w:tcPr>
          <w:p w:rsidR="00204D79" w:rsidRPr="00E0002F" w:rsidRDefault="005C3DBE" w:rsidP="00204D79">
            <w:pPr>
              <w:jc w:val="center"/>
              <w:rPr>
                <w:sz w:val="20"/>
              </w:rPr>
            </w:pPr>
            <w:r w:rsidRPr="00E0002F">
              <w:rPr>
                <w:sz w:val="20"/>
              </w:rPr>
              <w:t>100</w:t>
            </w:r>
          </w:p>
        </w:tc>
        <w:tc>
          <w:tcPr>
            <w:tcW w:w="1167" w:type="dxa"/>
            <w:vAlign w:val="bottom"/>
          </w:tcPr>
          <w:p w:rsidR="00204D79" w:rsidRPr="00C364A0" w:rsidRDefault="005C3DBE">
            <w:pPr>
              <w:jc w:val="right"/>
              <w:rPr>
                <w:rFonts w:ascii="Arial" w:hAnsi="Arial"/>
                <w:sz w:val="20"/>
              </w:rPr>
            </w:pPr>
            <w:r w:rsidRPr="00C364A0">
              <w:rPr>
                <w:sz w:val="20"/>
              </w:rPr>
              <w:t>2335</w:t>
            </w:r>
          </w:p>
        </w:tc>
        <w:tc>
          <w:tcPr>
            <w:tcW w:w="1167" w:type="dxa"/>
            <w:vAlign w:val="bottom"/>
          </w:tcPr>
          <w:p w:rsidR="00204D79" w:rsidRPr="00C364A0" w:rsidRDefault="005C3DBE">
            <w:pPr>
              <w:jc w:val="right"/>
              <w:rPr>
                <w:rFonts w:ascii="Arial" w:hAnsi="Arial"/>
                <w:sz w:val="20"/>
              </w:rPr>
            </w:pPr>
            <w:r w:rsidRPr="00C364A0">
              <w:rPr>
                <w:sz w:val="20"/>
              </w:rPr>
              <w:t>82258</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111</w:t>
            </w:r>
          </w:p>
        </w:tc>
        <w:tc>
          <w:tcPr>
            <w:tcW w:w="1167" w:type="dxa"/>
            <w:vAlign w:val="bottom"/>
          </w:tcPr>
          <w:p w:rsidR="00204D79" w:rsidRPr="00C364A0" w:rsidRDefault="005C3DBE">
            <w:pPr>
              <w:jc w:val="right"/>
              <w:rPr>
                <w:rFonts w:ascii="Arial" w:hAnsi="Arial"/>
                <w:sz w:val="20"/>
              </w:rPr>
            </w:pPr>
            <w:r w:rsidRPr="00C364A0">
              <w:rPr>
                <w:sz w:val="20"/>
              </w:rPr>
              <w:t>43.9</w:t>
            </w:r>
          </w:p>
        </w:tc>
        <w:tc>
          <w:tcPr>
            <w:tcW w:w="1167" w:type="dxa"/>
            <w:vAlign w:val="bottom"/>
          </w:tcPr>
          <w:p w:rsidR="00204D79" w:rsidRPr="00C364A0" w:rsidRDefault="005C3DBE">
            <w:pPr>
              <w:jc w:val="right"/>
              <w:rPr>
                <w:rFonts w:ascii="Arial" w:hAnsi="Arial"/>
                <w:sz w:val="20"/>
              </w:rPr>
            </w:pPr>
            <w:r w:rsidRPr="00C364A0">
              <w:rPr>
                <w:sz w:val="20"/>
              </w:rPr>
              <w:t>3.2</w:t>
            </w:r>
          </w:p>
        </w:tc>
        <w:tc>
          <w:tcPr>
            <w:tcW w:w="1166" w:type="dxa"/>
            <w:vAlign w:val="bottom"/>
          </w:tcPr>
          <w:p w:rsidR="00204D79" w:rsidRPr="00C364A0" w:rsidRDefault="005C3DBE">
            <w:pPr>
              <w:jc w:val="right"/>
              <w:rPr>
                <w:rFonts w:ascii="Arial" w:hAnsi="Arial"/>
                <w:sz w:val="20"/>
              </w:rPr>
            </w:pPr>
            <w:r w:rsidRPr="00C364A0">
              <w:rPr>
                <w:sz w:val="20"/>
              </w:rPr>
              <w:t>116</w:t>
            </w:r>
          </w:p>
        </w:tc>
        <w:tc>
          <w:tcPr>
            <w:tcW w:w="1167" w:type="dxa"/>
            <w:vAlign w:val="bottom"/>
          </w:tcPr>
          <w:p w:rsidR="00204D79" w:rsidRPr="00C364A0" w:rsidRDefault="005C3DBE">
            <w:pPr>
              <w:jc w:val="right"/>
              <w:rPr>
                <w:rFonts w:ascii="Arial" w:hAnsi="Arial"/>
                <w:sz w:val="20"/>
              </w:rPr>
            </w:pPr>
            <w:r w:rsidRPr="00C364A0">
              <w:rPr>
                <w:sz w:val="20"/>
              </w:rPr>
              <w:t>107.5</w:t>
            </w:r>
          </w:p>
        </w:tc>
        <w:tc>
          <w:tcPr>
            <w:tcW w:w="1167" w:type="dxa"/>
            <w:vAlign w:val="bottom"/>
          </w:tcPr>
          <w:p w:rsidR="00204D79" w:rsidRPr="00C364A0" w:rsidRDefault="005C3DBE">
            <w:pPr>
              <w:jc w:val="right"/>
              <w:rPr>
                <w:rFonts w:ascii="Arial" w:hAnsi="Arial"/>
                <w:sz w:val="20"/>
              </w:rPr>
            </w:pPr>
            <w:r w:rsidRPr="00C364A0">
              <w:rPr>
                <w:sz w:val="20"/>
              </w:rPr>
              <w:t>455.2</w:t>
            </w:r>
          </w:p>
        </w:tc>
        <w:tc>
          <w:tcPr>
            <w:tcW w:w="1166" w:type="dxa"/>
            <w:vAlign w:val="bottom"/>
          </w:tcPr>
          <w:p w:rsidR="00204D79" w:rsidRPr="00C364A0" w:rsidRDefault="005C3DBE">
            <w:pPr>
              <w:jc w:val="right"/>
              <w:rPr>
                <w:rFonts w:ascii="Arial" w:hAnsi="Arial"/>
                <w:sz w:val="20"/>
              </w:rPr>
            </w:pPr>
            <w:r w:rsidRPr="00C364A0">
              <w:rPr>
                <w:sz w:val="20"/>
              </w:rPr>
              <w:t>19.4</w:t>
            </w:r>
          </w:p>
        </w:tc>
        <w:tc>
          <w:tcPr>
            <w:tcW w:w="1167" w:type="dxa"/>
            <w:vAlign w:val="bottom"/>
          </w:tcPr>
          <w:p w:rsidR="00204D79" w:rsidRPr="00C364A0" w:rsidRDefault="005C3DBE">
            <w:pPr>
              <w:jc w:val="right"/>
              <w:rPr>
                <w:rFonts w:ascii="Arial" w:hAnsi="Arial"/>
                <w:sz w:val="20"/>
              </w:rPr>
            </w:pPr>
            <w:r w:rsidRPr="00C364A0">
              <w:rPr>
                <w:sz w:val="20"/>
              </w:rPr>
              <w:t>15.3</w:t>
            </w:r>
          </w:p>
        </w:tc>
        <w:tc>
          <w:tcPr>
            <w:tcW w:w="1167" w:type="dxa"/>
            <w:vAlign w:val="bottom"/>
          </w:tcPr>
          <w:p w:rsidR="00204D79" w:rsidRPr="00C364A0" w:rsidRDefault="005C3DBE">
            <w:pPr>
              <w:jc w:val="right"/>
              <w:rPr>
                <w:rFonts w:ascii="Arial" w:hAnsi="Arial"/>
                <w:sz w:val="20"/>
              </w:rPr>
            </w:pPr>
            <w:r w:rsidRPr="00C364A0">
              <w:rPr>
                <w:sz w:val="20"/>
              </w:rPr>
              <w:t>84.8</w:t>
            </w:r>
          </w:p>
        </w:tc>
        <w:tc>
          <w:tcPr>
            <w:tcW w:w="1166" w:type="dxa"/>
            <w:vAlign w:val="center"/>
          </w:tcPr>
          <w:p w:rsidR="00204D79" w:rsidRPr="00E0002F" w:rsidRDefault="005C3DBE" w:rsidP="00204D79">
            <w:pPr>
              <w:jc w:val="center"/>
              <w:rPr>
                <w:sz w:val="20"/>
              </w:rPr>
            </w:pPr>
            <w:r w:rsidRPr="00E0002F">
              <w:rPr>
                <w:sz w:val="20"/>
              </w:rPr>
              <w:t>110</w:t>
            </w:r>
          </w:p>
        </w:tc>
        <w:tc>
          <w:tcPr>
            <w:tcW w:w="1167" w:type="dxa"/>
            <w:vAlign w:val="bottom"/>
          </w:tcPr>
          <w:p w:rsidR="00204D79" w:rsidRPr="00C364A0" w:rsidRDefault="005C3DBE">
            <w:pPr>
              <w:jc w:val="right"/>
              <w:rPr>
                <w:rFonts w:ascii="Arial" w:hAnsi="Arial"/>
                <w:sz w:val="20"/>
              </w:rPr>
            </w:pPr>
            <w:r w:rsidRPr="00C364A0">
              <w:rPr>
                <w:sz w:val="20"/>
              </w:rPr>
              <w:t>3808</w:t>
            </w:r>
          </w:p>
        </w:tc>
        <w:tc>
          <w:tcPr>
            <w:tcW w:w="1167" w:type="dxa"/>
            <w:vAlign w:val="bottom"/>
          </w:tcPr>
          <w:p w:rsidR="00204D79" w:rsidRPr="00C364A0" w:rsidRDefault="005C3DBE">
            <w:pPr>
              <w:jc w:val="right"/>
              <w:rPr>
                <w:rFonts w:ascii="Arial" w:hAnsi="Arial"/>
                <w:sz w:val="20"/>
              </w:rPr>
            </w:pPr>
            <w:r w:rsidRPr="00C364A0">
              <w:rPr>
                <w:sz w:val="20"/>
              </w:rPr>
              <w:t>124748</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119</w:t>
            </w:r>
          </w:p>
        </w:tc>
        <w:tc>
          <w:tcPr>
            <w:tcW w:w="1167" w:type="dxa"/>
            <w:vAlign w:val="bottom"/>
          </w:tcPr>
          <w:p w:rsidR="00204D79" w:rsidRPr="00C364A0" w:rsidRDefault="005C3DBE">
            <w:pPr>
              <w:jc w:val="right"/>
              <w:rPr>
                <w:rFonts w:ascii="Arial" w:hAnsi="Arial"/>
                <w:sz w:val="20"/>
              </w:rPr>
            </w:pPr>
            <w:r w:rsidRPr="00C364A0">
              <w:rPr>
                <w:sz w:val="20"/>
              </w:rPr>
              <w:t>44.4</w:t>
            </w:r>
          </w:p>
        </w:tc>
        <w:tc>
          <w:tcPr>
            <w:tcW w:w="1167" w:type="dxa"/>
            <w:vAlign w:val="bottom"/>
          </w:tcPr>
          <w:p w:rsidR="00204D79" w:rsidRPr="00C364A0" w:rsidRDefault="005C3DBE">
            <w:pPr>
              <w:jc w:val="right"/>
              <w:rPr>
                <w:rFonts w:ascii="Arial" w:hAnsi="Arial"/>
                <w:sz w:val="20"/>
              </w:rPr>
            </w:pPr>
            <w:r w:rsidRPr="00C364A0">
              <w:rPr>
                <w:sz w:val="20"/>
              </w:rPr>
              <w:t>3.3</w:t>
            </w:r>
          </w:p>
        </w:tc>
        <w:tc>
          <w:tcPr>
            <w:tcW w:w="1166" w:type="dxa"/>
            <w:vAlign w:val="bottom"/>
          </w:tcPr>
          <w:p w:rsidR="00204D79" w:rsidRPr="00C364A0" w:rsidRDefault="005C3DBE">
            <w:pPr>
              <w:jc w:val="right"/>
              <w:rPr>
                <w:rFonts w:ascii="Arial" w:hAnsi="Arial"/>
                <w:sz w:val="20"/>
              </w:rPr>
            </w:pPr>
            <w:r w:rsidRPr="00C364A0">
              <w:rPr>
                <w:sz w:val="20"/>
              </w:rPr>
              <w:t>112.7</w:t>
            </w:r>
          </w:p>
        </w:tc>
        <w:tc>
          <w:tcPr>
            <w:tcW w:w="1167" w:type="dxa"/>
            <w:vAlign w:val="bottom"/>
          </w:tcPr>
          <w:p w:rsidR="00204D79" w:rsidRPr="00C364A0" w:rsidRDefault="005C3DBE">
            <w:pPr>
              <w:jc w:val="right"/>
              <w:rPr>
                <w:rFonts w:ascii="Arial" w:hAnsi="Arial"/>
                <w:sz w:val="20"/>
              </w:rPr>
            </w:pPr>
            <w:r w:rsidRPr="00C364A0">
              <w:rPr>
                <w:sz w:val="20"/>
              </w:rPr>
              <w:t>119</w:t>
            </w:r>
          </w:p>
        </w:tc>
        <w:tc>
          <w:tcPr>
            <w:tcW w:w="1167" w:type="dxa"/>
            <w:vAlign w:val="bottom"/>
          </w:tcPr>
          <w:p w:rsidR="00204D79" w:rsidRPr="00C364A0" w:rsidRDefault="005C3DBE">
            <w:pPr>
              <w:jc w:val="right"/>
              <w:rPr>
                <w:rFonts w:ascii="Arial" w:hAnsi="Arial"/>
                <w:sz w:val="20"/>
              </w:rPr>
            </w:pPr>
            <w:r w:rsidRPr="00C364A0">
              <w:rPr>
                <w:sz w:val="20"/>
              </w:rPr>
              <w:t>469.1</w:t>
            </w:r>
          </w:p>
        </w:tc>
        <w:tc>
          <w:tcPr>
            <w:tcW w:w="1166" w:type="dxa"/>
            <w:vAlign w:val="bottom"/>
          </w:tcPr>
          <w:p w:rsidR="00204D79" w:rsidRPr="00C364A0" w:rsidRDefault="005C3DBE">
            <w:pPr>
              <w:jc w:val="right"/>
              <w:rPr>
                <w:rFonts w:ascii="Arial" w:hAnsi="Arial"/>
                <w:sz w:val="20"/>
              </w:rPr>
            </w:pPr>
            <w:r w:rsidRPr="00C364A0">
              <w:rPr>
                <w:sz w:val="20"/>
              </w:rPr>
              <w:t>19.1</w:t>
            </w:r>
          </w:p>
        </w:tc>
        <w:tc>
          <w:tcPr>
            <w:tcW w:w="1167" w:type="dxa"/>
            <w:vAlign w:val="bottom"/>
          </w:tcPr>
          <w:p w:rsidR="00204D79" w:rsidRPr="00C364A0" w:rsidRDefault="005C3DBE">
            <w:pPr>
              <w:jc w:val="right"/>
              <w:rPr>
                <w:rFonts w:ascii="Arial" w:hAnsi="Arial"/>
                <w:sz w:val="20"/>
              </w:rPr>
            </w:pPr>
            <w:r w:rsidRPr="00C364A0">
              <w:rPr>
                <w:sz w:val="20"/>
              </w:rPr>
              <w:t>15</w:t>
            </w:r>
          </w:p>
        </w:tc>
        <w:tc>
          <w:tcPr>
            <w:tcW w:w="1167" w:type="dxa"/>
            <w:vAlign w:val="bottom"/>
          </w:tcPr>
          <w:p w:rsidR="00204D79" w:rsidRPr="00C364A0" w:rsidRDefault="005C3DBE">
            <w:pPr>
              <w:jc w:val="right"/>
              <w:rPr>
                <w:rFonts w:ascii="Arial" w:hAnsi="Arial"/>
                <w:sz w:val="20"/>
              </w:rPr>
            </w:pPr>
            <w:r w:rsidRPr="00C364A0">
              <w:rPr>
                <w:sz w:val="20"/>
              </w:rPr>
              <w:t>92.8</w:t>
            </w:r>
          </w:p>
        </w:tc>
        <w:tc>
          <w:tcPr>
            <w:tcW w:w="1166" w:type="dxa"/>
            <w:vAlign w:val="center"/>
          </w:tcPr>
          <w:p w:rsidR="00204D79" w:rsidRPr="00E0002F" w:rsidRDefault="005C3DBE" w:rsidP="00204D79">
            <w:pPr>
              <w:jc w:val="center"/>
              <w:rPr>
                <w:sz w:val="20"/>
              </w:rPr>
            </w:pPr>
            <w:r w:rsidRPr="00E0002F">
              <w:rPr>
                <w:sz w:val="20"/>
              </w:rPr>
              <w:t>120</w:t>
            </w:r>
          </w:p>
        </w:tc>
        <w:tc>
          <w:tcPr>
            <w:tcW w:w="1167" w:type="dxa"/>
            <w:vAlign w:val="bottom"/>
          </w:tcPr>
          <w:p w:rsidR="00204D79" w:rsidRPr="00C364A0" w:rsidRDefault="005C3DBE">
            <w:pPr>
              <w:jc w:val="right"/>
              <w:rPr>
                <w:rFonts w:ascii="Arial" w:hAnsi="Arial"/>
                <w:sz w:val="20"/>
              </w:rPr>
            </w:pPr>
            <w:r w:rsidRPr="00C364A0">
              <w:rPr>
                <w:sz w:val="20"/>
              </w:rPr>
              <w:t>1133</w:t>
            </w:r>
          </w:p>
        </w:tc>
        <w:tc>
          <w:tcPr>
            <w:tcW w:w="1167" w:type="dxa"/>
            <w:vAlign w:val="bottom"/>
          </w:tcPr>
          <w:p w:rsidR="00204D79" w:rsidRPr="00C364A0" w:rsidRDefault="005C3DBE">
            <w:pPr>
              <w:jc w:val="right"/>
              <w:rPr>
                <w:rFonts w:ascii="Arial" w:hAnsi="Arial"/>
                <w:sz w:val="20"/>
              </w:rPr>
            </w:pPr>
            <w:r w:rsidRPr="00C364A0">
              <w:rPr>
                <w:sz w:val="20"/>
              </w:rPr>
              <w:t>126892</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131</w:t>
            </w:r>
          </w:p>
        </w:tc>
        <w:tc>
          <w:tcPr>
            <w:tcW w:w="1167" w:type="dxa"/>
            <w:vAlign w:val="bottom"/>
          </w:tcPr>
          <w:p w:rsidR="00204D79" w:rsidRPr="00C364A0" w:rsidRDefault="005C3DBE">
            <w:pPr>
              <w:jc w:val="right"/>
              <w:rPr>
                <w:rFonts w:ascii="Arial" w:hAnsi="Arial"/>
                <w:sz w:val="20"/>
              </w:rPr>
            </w:pPr>
            <w:r w:rsidRPr="00C364A0">
              <w:rPr>
                <w:sz w:val="20"/>
              </w:rPr>
              <w:t>51.9</w:t>
            </w:r>
          </w:p>
        </w:tc>
        <w:tc>
          <w:tcPr>
            <w:tcW w:w="1167" w:type="dxa"/>
            <w:vAlign w:val="bottom"/>
          </w:tcPr>
          <w:p w:rsidR="00204D79" w:rsidRPr="00C364A0" w:rsidRDefault="005C3DBE">
            <w:pPr>
              <w:jc w:val="right"/>
              <w:rPr>
                <w:rFonts w:ascii="Arial" w:hAnsi="Arial"/>
                <w:sz w:val="20"/>
              </w:rPr>
            </w:pPr>
            <w:r w:rsidRPr="00C364A0">
              <w:rPr>
                <w:sz w:val="20"/>
              </w:rPr>
              <w:t>4</w:t>
            </w:r>
          </w:p>
        </w:tc>
        <w:tc>
          <w:tcPr>
            <w:tcW w:w="1166" w:type="dxa"/>
            <w:vAlign w:val="bottom"/>
          </w:tcPr>
          <w:p w:rsidR="00204D79" w:rsidRPr="00C364A0" w:rsidRDefault="005C3DBE">
            <w:pPr>
              <w:jc w:val="right"/>
              <w:rPr>
                <w:rFonts w:ascii="Arial" w:hAnsi="Arial"/>
                <w:sz w:val="20"/>
              </w:rPr>
            </w:pPr>
            <w:r w:rsidRPr="00C364A0">
              <w:rPr>
                <w:sz w:val="20"/>
              </w:rPr>
              <w:t>123.6</w:t>
            </w:r>
          </w:p>
        </w:tc>
        <w:tc>
          <w:tcPr>
            <w:tcW w:w="1167" w:type="dxa"/>
            <w:vAlign w:val="bottom"/>
          </w:tcPr>
          <w:p w:rsidR="00204D79" w:rsidRPr="00C364A0" w:rsidRDefault="005C3DBE">
            <w:pPr>
              <w:jc w:val="right"/>
              <w:rPr>
                <w:rFonts w:ascii="Arial" w:hAnsi="Arial"/>
                <w:sz w:val="20"/>
              </w:rPr>
            </w:pPr>
            <w:r w:rsidRPr="00C364A0">
              <w:rPr>
                <w:sz w:val="20"/>
              </w:rPr>
              <w:t>121.3</w:t>
            </w:r>
          </w:p>
        </w:tc>
        <w:tc>
          <w:tcPr>
            <w:tcW w:w="1167" w:type="dxa"/>
            <w:vAlign w:val="bottom"/>
          </w:tcPr>
          <w:p w:rsidR="00204D79" w:rsidRPr="00C364A0" w:rsidRDefault="005C3DBE">
            <w:pPr>
              <w:jc w:val="right"/>
              <w:rPr>
                <w:rFonts w:ascii="Arial" w:hAnsi="Arial"/>
                <w:sz w:val="20"/>
              </w:rPr>
            </w:pPr>
            <w:r w:rsidRPr="00C364A0">
              <w:rPr>
                <w:sz w:val="20"/>
              </w:rPr>
              <w:t>756.7</w:t>
            </w:r>
          </w:p>
        </w:tc>
        <w:tc>
          <w:tcPr>
            <w:tcW w:w="1166" w:type="dxa"/>
            <w:vAlign w:val="bottom"/>
          </w:tcPr>
          <w:p w:rsidR="00204D79" w:rsidRPr="00C364A0" w:rsidRDefault="005C3DBE">
            <w:pPr>
              <w:jc w:val="right"/>
              <w:rPr>
                <w:rFonts w:ascii="Arial" w:hAnsi="Arial"/>
                <w:sz w:val="20"/>
              </w:rPr>
            </w:pPr>
            <w:r w:rsidRPr="00C364A0">
              <w:rPr>
                <w:sz w:val="20"/>
              </w:rPr>
              <w:t>19.4</w:t>
            </w:r>
          </w:p>
        </w:tc>
        <w:tc>
          <w:tcPr>
            <w:tcW w:w="1167" w:type="dxa"/>
            <w:vAlign w:val="bottom"/>
          </w:tcPr>
          <w:p w:rsidR="00204D79" w:rsidRPr="00C364A0" w:rsidRDefault="005C3DBE">
            <w:pPr>
              <w:jc w:val="right"/>
              <w:rPr>
                <w:rFonts w:ascii="Arial" w:hAnsi="Arial"/>
                <w:sz w:val="20"/>
              </w:rPr>
            </w:pPr>
            <w:r w:rsidRPr="00C364A0">
              <w:rPr>
                <w:sz w:val="20"/>
              </w:rPr>
              <w:t>16.9</w:t>
            </w:r>
          </w:p>
        </w:tc>
        <w:tc>
          <w:tcPr>
            <w:tcW w:w="1167" w:type="dxa"/>
            <w:vAlign w:val="bottom"/>
          </w:tcPr>
          <w:p w:rsidR="00204D79" w:rsidRPr="00C364A0" w:rsidRDefault="005C3DBE">
            <w:pPr>
              <w:jc w:val="right"/>
              <w:rPr>
                <w:rFonts w:ascii="Arial" w:hAnsi="Arial"/>
                <w:sz w:val="20"/>
              </w:rPr>
            </w:pPr>
            <w:r w:rsidRPr="00C364A0">
              <w:rPr>
                <w:sz w:val="20"/>
              </w:rPr>
              <w:t>120.7</w:t>
            </w:r>
          </w:p>
        </w:tc>
        <w:tc>
          <w:tcPr>
            <w:tcW w:w="1166" w:type="dxa"/>
            <w:vAlign w:val="center"/>
          </w:tcPr>
          <w:p w:rsidR="00204D79" w:rsidRPr="00E0002F" w:rsidRDefault="005C3DBE" w:rsidP="00204D79">
            <w:pPr>
              <w:jc w:val="center"/>
              <w:rPr>
                <w:sz w:val="20"/>
              </w:rPr>
            </w:pPr>
            <w:r w:rsidRPr="00E0002F">
              <w:rPr>
                <w:sz w:val="20"/>
              </w:rPr>
              <w:t>130</w:t>
            </w:r>
          </w:p>
        </w:tc>
        <w:tc>
          <w:tcPr>
            <w:tcW w:w="1167" w:type="dxa"/>
            <w:vAlign w:val="bottom"/>
          </w:tcPr>
          <w:p w:rsidR="00204D79" w:rsidRPr="00C364A0" w:rsidRDefault="005C3DBE">
            <w:pPr>
              <w:jc w:val="right"/>
              <w:rPr>
                <w:rFonts w:ascii="Arial" w:hAnsi="Arial"/>
                <w:sz w:val="20"/>
              </w:rPr>
            </w:pPr>
            <w:r w:rsidRPr="00C364A0">
              <w:rPr>
                <w:sz w:val="20"/>
              </w:rPr>
              <w:t>2882</w:t>
            </w:r>
          </w:p>
        </w:tc>
        <w:tc>
          <w:tcPr>
            <w:tcW w:w="1167" w:type="dxa"/>
            <w:vAlign w:val="bottom"/>
          </w:tcPr>
          <w:p w:rsidR="00204D79" w:rsidRPr="00C364A0" w:rsidRDefault="005C3DBE">
            <w:pPr>
              <w:jc w:val="right"/>
              <w:rPr>
                <w:rFonts w:ascii="Arial" w:hAnsi="Arial"/>
                <w:sz w:val="20"/>
              </w:rPr>
            </w:pPr>
            <w:r w:rsidRPr="00C364A0">
              <w:rPr>
                <w:sz w:val="20"/>
              </w:rPr>
              <w:t>127380</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141</w:t>
            </w:r>
          </w:p>
        </w:tc>
        <w:tc>
          <w:tcPr>
            <w:tcW w:w="1167" w:type="dxa"/>
            <w:vAlign w:val="bottom"/>
          </w:tcPr>
          <w:p w:rsidR="00204D79" w:rsidRPr="00C364A0" w:rsidRDefault="005C3DBE">
            <w:pPr>
              <w:jc w:val="right"/>
              <w:rPr>
                <w:rFonts w:ascii="Arial" w:hAnsi="Arial"/>
                <w:sz w:val="20"/>
              </w:rPr>
            </w:pPr>
            <w:r w:rsidRPr="00C364A0">
              <w:rPr>
                <w:sz w:val="20"/>
              </w:rPr>
              <w:t>52</w:t>
            </w:r>
          </w:p>
        </w:tc>
        <w:tc>
          <w:tcPr>
            <w:tcW w:w="1167" w:type="dxa"/>
            <w:vAlign w:val="bottom"/>
          </w:tcPr>
          <w:p w:rsidR="00204D79" w:rsidRPr="00C364A0" w:rsidRDefault="005C3DBE">
            <w:pPr>
              <w:jc w:val="right"/>
              <w:rPr>
                <w:rFonts w:ascii="Arial" w:hAnsi="Arial"/>
                <w:sz w:val="20"/>
              </w:rPr>
            </w:pPr>
            <w:r w:rsidRPr="00C364A0">
              <w:rPr>
                <w:sz w:val="20"/>
              </w:rPr>
              <w:t>4.3</w:t>
            </w:r>
          </w:p>
        </w:tc>
        <w:tc>
          <w:tcPr>
            <w:tcW w:w="1166" w:type="dxa"/>
            <w:vAlign w:val="bottom"/>
          </w:tcPr>
          <w:p w:rsidR="00204D79" w:rsidRPr="00C364A0" w:rsidRDefault="005C3DBE">
            <w:pPr>
              <w:jc w:val="right"/>
              <w:rPr>
                <w:rFonts w:ascii="Arial" w:hAnsi="Arial"/>
                <w:sz w:val="20"/>
              </w:rPr>
            </w:pPr>
            <w:r w:rsidRPr="00C364A0">
              <w:rPr>
                <w:sz w:val="20"/>
              </w:rPr>
              <w:t>123</w:t>
            </w:r>
          </w:p>
        </w:tc>
        <w:tc>
          <w:tcPr>
            <w:tcW w:w="1167" w:type="dxa"/>
            <w:vAlign w:val="bottom"/>
          </w:tcPr>
          <w:p w:rsidR="00204D79" w:rsidRPr="00C364A0" w:rsidRDefault="005C3DBE">
            <w:pPr>
              <w:jc w:val="right"/>
              <w:rPr>
                <w:rFonts w:ascii="Arial" w:hAnsi="Arial"/>
                <w:sz w:val="20"/>
              </w:rPr>
            </w:pPr>
            <w:r w:rsidRPr="00C364A0">
              <w:rPr>
                <w:sz w:val="20"/>
              </w:rPr>
              <w:t>116.4</w:t>
            </w:r>
          </w:p>
        </w:tc>
        <w:tc>
          <w:tcPr>
            <w:tcW w:w="1167" w:type="dxa"/>
            <w:vAlign w:val="bottom"/>
          </w:tcPr>
          <w:p w:rsidR="00204D79" w:rsidRPr="00C364A0" w:rsidRDefault="005C3DBE">
            <w:pPr>
              <w:jc w:val="right"/>
              <w:rPr>
                <w:rFonts w:ascii="Arial" w:hAnsi="Arial"/>
                <w:sz w:val="20"/>
              </w:rPr>
            </w:pPr>
            <w:r w:rsidRPr="00C364A0">
              <w:rPr>
                <w:sz w:val="20"/>
              </w:rPr>
              <w:t>668.3</w:t>
            </w:r>
          </w:p>
        </w:tc>
        <w:tc>
          <w:tcPr>
            <w:tcW w:w="1166" w:type="dxa"/>
            <w:vAlign w:val="bottom"/>
          </w:tcPr>
          <w:p w:rsidR="00204D79" w:rsidRPr="00C364A0" w:rsidRDefault="005C3DBE">
            <w:pPr>
              <w:jc w:val="right"/>
              <w:rPr>
                <w:rFonts w:ascii="Arial" w:hAnsi="Arial"/>
                <w:sz w:val="20"/>
              </w:rPr>
            </w:pPr>
            <w:r w:rsidRPr="00C364A0">
              <w:rPr>
                <w:sz w:val="20"/>
              </w:rPr>
              <w:t>21</w:t>
            </w:r>
          </w:p>
        </w:tc>
        <w:tc>
          <w:tcPr>
            <w:tcW w:w="1167" w:type="dxa"/>
            <w:vAlign w:val="bottom"/>
          </w:tcPr>
          <w:p w:rsidR="00204D79" w:rsidRPr="00C364A0" w:rsidRDefault="005C3DBE">
            <w:pPr>
              <w:jc w:val="right"/>
              <w:rPr>
                <w:rFonts w:ascii="Arial" w:hAnsi="Arial"/>
                <w:sz w:val="20"/>
              </w:rPr>
            </w:pPr>
            <w:r w:rsidRPr="00C364A0">
              <w:rPr>
                <w:sz w:val="20"/>
              </w:rPr>
              <w:t>17</w:t>
            </w:r>
          </w:p>
        </w:tc>
        <w:tc>
          <w:tcPr>
            <w:tcW w:w="1167" w:type="dxa"/>
            <w:vAlign w:val="bottom"/>
          </w:tcPr>
          <w:p w:rsidR="00204D79" w:rsidRPr="00C364A0" w:rsidRDefault="005C3DBE">
            <w:pPr>
              <w:jc w:val="right"/>
              <w:rPr>
                <w:rFonts w:ascii="Arial" w:hAnsi="Arial"/>
                <w:sz w:val="20"/>
              </w:rPr>
            </w:pPr>
            <w:r w:rsidRPr="00C364A0">
              <w:rPr>
                <w:sz w:val="20"/>
              </w:rPr>
              <w:t>130.6</w:t>
            </w:r>
          </w:p>
        </w:tc>
        <w:tc>
          <w:tcPr>
            <w:tcW w:w="1166" w:type="dxa"/>
            <w:vAlign w:val="center"/>
          </w:tcPr>
          <w:p w:rsidR="00204D79" w:rsidRPr="00E0002F" w:rsidRDefault="005C3DBE" w:rsidP="00204D79">
            <w:pPr>
              <w:jc w:val="center"/>
              <w:rPr>
                <w:sz w:val="20"/>
              </w:rPr>
            </w:pPr>
            <w:r w:rsidRPr="00E0002F">
              <w:rPr>
                <w:sz w:val="20"/>
              </w:rPr>
              <w:t>140</w:t>
            </w:r>
          </w:p>
        </w:tc>
        <w:tc>
          <w:tcPr>
            <w:tcW w:w="1167" w:type="dxa"/>
            <w:vAlign w:val="bottom"/>
          </w:tcPr>
          <w:p w:rsidR="00204D79" w:rsidRPr="00C364A0" w:rsidRDefault="005C3DBE">
            <w:pPr>
              <w:jc w:val="right"/>
              <w:rPr>
                <w:rFonts w:ascii="Arial" w:hAnsi="Arial"/>
                <w:sz w:val="20"/>
              </w:rPr>
            </w:pPr>
            <w:r w:rsidRPr="00C364A0">
              <w:rPr>
                <w:sz w:val="20"/>
              </w:rPr>
              <w:t>1006</w:t>
            </w:r>
          </w:p>
        </w:tc>
        <w:tc>
          <w:tcPr>
            <w:tcW w:w="1167" w:type="dxa"/>
            <w:vAlign w:val="bottom"/>
          </w:tcPr>
          <w:p w:rsidR="00204D79" w:rsidRPr="00C364A0" w:rsidRDefault="005C3DBE">
            <w:pPr>
              <w:jc w:val="right"/>
              <w:rPr>
                <w:rFonts w:ascii="Arial" w:hAnsi="Arial"/>
                <w:sz w:val="20"/>
              </w:rPr>
            </w:pPr>
            <w:r w:rsidRPr="00C364A0">
              <w:rPr>
                <w:sz w:val="20"/>
              </w:rPr>
              <w:t>81868</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151</w:t>
            </w:r>
          </w:p>
        </w:tc>
        <w:tc>
          <w:tcPr>
            <w:tcW w:w="1167" w:type="dxa"/>
            <w:vAlign w:val="bottom"/>
          </w:tcPr>
          <w:p w:rsidR="00204D79" w:rsidRPr="00C364A0" w:rsidRDefault="005C3DBE">
            <w:pPr>
              <w:jc w:val="right"/>
              <w:rPr>
                <w:rFonts w:ascii="Arial" w:hAnsi="Arial"/>
                <w:sz w:val="20"/>
              </w:rPr>
            </w:pPr>
            <w:r w:rsidRPr="00C364A0">
              <w:rPr>
                <w:sz w:val="20"/>
              </w:rPr>
              <w:t>53.4</w:t>
            </w:r>
          </w:p>
        </w:tc>
        <w:tc>
          <w:tcPr>
            <w:tcW w:w="1167" w:type="dxa"/>
            <w:vAlign w:val="bottom"/>
          </w:tcPr>
          <w:p w:rsidR="00204D79" w:rsidRPr="00C364A0" w:rsidRDefault="005C3DBE">
            <w:pPr>
              <w:jc w:val="right"/>
              <w:rPr>
                <w:rFonts w:ascii="Arial" w:hAnsi="Arial"/>
                <w:sz w:val="20"/>
              </w:rPr>
            </w:pPr>
            <w:r w:rsidRPr="00C364A0">
              <w:rPr>
                <w:sz w:val="20"/>
              </w:rPr>
              <w:t>4</w:t>
            </w:r>
          </w:p>
        </w:tc>
        <w:tc>
          <w:tcPr>
            <w:tcW w:w="1166" w:type="dxa"/>
            <w:vAlign w:val="bottom"/>
          </w:tcPr>
          <w:p w:rsidR="00204D79" w:rsidRPr="00C364A0" w:rsidRDefault="005C3DBE">
            <w:pPr>
              <w:jc w:val="right"/>
              <w:rPr>
                <w:rFonts w:ascii="Arial" w:hAnsi="Arial"/>
                <w:sz w:val="20"/>
              </w:rPr>
            </w:pPr>
            <w:r w:rsidRPr="00C364A0">
              <w:rPr>
                <w:sz w:val="20"/>
              </w:rPr>
              <w:t>130.8</w:t>
            </w:r>
          </w:p>
        </w:tc>
        <w:tc>
          <w:tcPr>
            <w:tcW w:w="1167" w:type="dxa"/>
            <w:vAlign w:val="bottom"/>
          </w:tcPr>
          <w:p w:rsidR="00204D79" w:rsidRPr="00C364A0" w:rsidRDefault="005C3DBE">
            <w:pPr>
              <w:jc w:val="right"/>
              <w:rPr>
                <w:rFonts w:ascii="Arial" w:hAnsi="Arial"/>
                <w:sz w:val="20"/>
              </w:rPr>
            </w:pPr>
            <w:r w:rsidRPr="00C364A0">
              <w:rPr>
                <w:sz w:val="20"/>
              </w:rPr>
              <w:t>134.1</w:t>
            </w:r>
          </w:p>
        </w:tc>
        <w:tc>
          <w:tcPr>
            <w:tcW w:w="1167" w:type="dxa"/>
            <w:vAlign w:val="bottom"/>
          </w:tcPr>
          <w:p w:rsidR="00204D79" w:rsidRPr="00C364A0" w:rsidRDefault="005C3DBE">
            <w:pPr>
              <w:jc w:val="right"/>
              <w:rPr>
                <w:rFonts w:ascii="Arial" w:hAnsi="Arial"/>
                <w:sz w:val="20"/>
              </w:rPr>
            </w:pPr>
            <w:r w:rsidRPr="00C364A0">
              <w:rPr>
                <w:sz w:val="20"/>
              </w:rPr>
              <w:t>596.5</w:t>
            </w:r>
          </w:p>
        </w:tc>
        <w:tc>
          <w:tcPr>
            <w:tcW w:w="1166" w:type="dxa"/>
            <w:vAlign w:val="bottom"/>
          </w:tcPr>
          <w:p w:rsidR="00204D79" w:rsidRPr="00C364A0" w:rsidRDefault="005C3DBE">
            <w:pPr>
              <w:jc w:val="right"/>
              <w:rPr>
                <w:rFonts w:ascii="Arial" w:hAnsi="Arial"/>
                <w:sz w:val="20"/>
              </w:rPr>
            </w:pPr>
            <w:r w:rsidRPr="00C364A0">
              <w:rPr>
                <w:sz w:val="20"/>
              </w:rPr>
              <w:t>21.4</w:t>
            </w:r>
          </w:p>
        </w:tc>
        <w:tc>
          <w:tcPr>
            <w:tcW w:w="1167" w:type="dxa"/>
            <w:vAlign w:val="bottom"/>
          </w:tcPr>
          <w:p w:rsidR="00204D79" w:rsidRPr="00C364A0" w:rsidRDefault="005C3DBE">
            <w:pPr>
              <w:jc w:val="right"/>
              <w:rPr>
                <w:rFonts w:ascii="Arial" w:hAnsi="Arial"/>
                <w:sz w:val="20"/>
              </w:rPr>
            </w:pPr>
            <w:r w:rsidRPr="00C364A0">
              <w:rPr>
                <w:sz w:val="20"/>
              </w:rPr>
              <w:t>18.2</w:t>
            </w:r>
          </w:p>
        </w:tc>
        <w:tc>
          <w:tcPr>
            <w:tcW w:w="1167" w:type="dxa"/>
            <w:vAlign w:val="bottom"/>
          </w:tcPr>
          <w:p w:rsidR="00204D79" w:rsidRPr="00C364A0" w:rsidRDefault="005C3DBE">
            <w:pPr>
              <w:jc w:val="right"/>
              <w:rPr>
                <w:rFonts w:ascii="Arial" w:hAnsi="Arial"/>
                <w:sz w:val="20"/>
              </w:rPr>
            </w:pPr>
            <w:r w:rsidRPr="00C364A0">
              <w:rPr>
                <w:sz w:val="20"/>
              </w:rPr>
              <w:t>126.4</w:t>
            </w:r>
          </w:p>
        </w:tc>
        <w:tc>
          <w:tcPr>
            <w:tcW w:w="1166" w:type="dxa"/>
            <w:vAlign w:val="center"/>
          </w:tcPr>
          <w:p w:rsidR="00204D79" w:rsidRPr="00E0002F" w:rsidRDefault="005C3DBE" w:rsidP="00204D79">
            <w:pPr>
              <w:jc w:val="center"/>
              <w:rPr>
                <w:sz w:val="20"/>
              </w:rPr>
            </w:pPr>
            <w:r w:rsidRPr="00E0002F">
              <w:rPr>
                <w:sz w:val="20"/>
              </w:rPr>
              <w:t>150</w:t>
            </w:r>
          </w:p>
        </w:tc>
        <w:tc>
          <w:tcPr>
            <w:tcW w:w="1167" w:type="dxa"/>
            <w:vAlign w:val="bottom"/>
          </w:tcPr>
          <w:p w:rsidR="00204D79" w:rsidRPr="00C364A0" w:rsidRDefault="005C3DBE">
            <w:pPr>
              <w:jc w:val="right"/>
              <w:rPr>
                <w:rFonts w:ascii="Arial" w:hAnsi="Arial"/>
                <w:sz w:val="20"/>
              </w:rPr>
            </w:pPr>
            <w:r w:rsidRPr="00C364A0">
              <w:rPr>
                <w:sz w:val="20"/>
              </w:rPr>
              <w:t>1101</w:t>
            </w:r>
          </w:p>
        </w:tc>
        <w:tc>
          <w:tcPr>
            <w:tcW w:w="1167" w:type="dxa"/>
            <w:vAlign w:val="bottom"/>
          </w:tcPr>
          <w:p w:rsidR="00204D79" w:rsidRPr="00C364A0" w:rsidRDefault="005C3DBE">
            <w:pPr>
              <w:jc w:val="right"/>
              <w:rPr>
                <w:rFonts w:ascii="Arial" w:hAnsi="Arial"/>
                <w:sz w:val="20"/>
              </w:rPr>
            </w:pPr>
            <w:r w:rsidRPr="00C364A0">
              <w:rPr>
                <w:sz w:val="20"/>
              </w:rPr>
              <w:t>75310</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159</w:t>
            </w:r>
          </w:p>
        </w:tc>
        <w:tc>
          <w:tcPr>
            <w:tcW w:w="1167" w:type="dxa"/>
            <w:vAlign w:val="bottom"/>
          </w:tcPr>
          <w:p w:rsidR="00204D79" w:rsidRPr="00C364A0" w:rsidRDefault="005C3DBE">
            <w:pPr>
              <w:jc w:val="right"/>
              <w:rPr>
                <w:rFonts w:ascii="Arial" w:hAnsi="Arial"/>
                <w:sz w:val="20"/>
              </w:rPr>
            </w:pPr>
            <w:r w:rsidRPr="00C364A0">
              <w:rPr>
                <w:sz w:val="20"/>
              </w:rPr>
              <w:t>48.4</w:t>
            </w:r>
          </w:p>
        </w:tc>
        <w:tc>
          <w:tcPr>
            <w:tcW w:w="1167" w:type="dxa"/>
            <w:vAlign w:val="bottom"/>
          </w:tcPr>
          <w:p w:rsidR="00204D79" w:rsidRPr="00C364A0" w:rsidRDefault="005C3DBE">
            <w:pPr>
              <w:jc w:val="right"/>
              <w:rPr>
                <w:rFonts w:ascii="Arial" w:hAnsi="Arial"/>
                <w:sz w:val="20"/>
              </w:rPr>
            </w:pPr>
            <w:r w:rsidRPr="00C364A0">
              <w:rPr>
                <w:sz w:val="20"/>
              </w:rPr>
              <w:t>4.2</w:t>
            </w:r>
          </w:p>
        </w:tc>
        <w:tc>
          <w:tcPr>
            <w:tcW w:w="1166" w:type="dxa"/>
            <w:vAlign w:val="bottom"/>
          </w:tcPr>
          <w:p w:rsidR="00204D79" w:rsidRPr="00C364A0" w:rsidRDefault="005C3DBE">
            <w:pPr>
              <w:jc w:val="right"/>
              <w:rPr>
                <w:rFonts w:ascii="Arial" w:hAnsi="Arial"/>
                <w:sz w:val="20"/>
              </w:rPr>
            </w:pPr>
            <w:r w:rsidRPr="00C364A0">
              <w:rPr>
                <w:sz w:val="20"/>
              </w:rPr>
              <w:t>132</w:t>
            </w:r>
          </w:p>
        </w:tc>
        <w:tc>
          <w:tcPr>
            <w:tcW w:w="1167" w:type="dxa"/>
            <w:vAlign w:val="bottom"/>
          </w:tcPr>
          <w:p w:rsidR="00204D79" w:rsidRPr="00C364A0" w:rsidRDefault="005C3DBE">
            <w:pPr>
              <w:jc w:val="right"/>
              <w:rPr>
                <w:rFonts w:ascii="Arial" w:hAnsi="Arial"/>
                <w:sz w:val="20"/>
              </w:rPr>
            </w:pPr>
            <w:r w:rsidRPr="00C364A0">
              <w:rPr>
                <w:sz w:val="20"/>
              </w:rPr>
              <w:t>107.7</w:t>
            </w:r>
          </w:p>
        </w:tc>
        <w:tc>
          <w:tcPr>
            <w:tcW w:w="1167" w:type="dxa"/>
            <w:vAlign w:val="bottom"/>
          </w:tcPr>
          <w:p w:rsidR="00204D79" w:rsidRPr="00C364A0" w:rsidRDefault="005C3DBE">
            <w:pPr>
              <w:jc w:val="right"/>
              <w:rPr>
                <w:rFonts w:ascii="Arial" w:hAnsi="Arial"/>
                <w:sz w:val="20"/>
              </w:rPr>
            </w:pPr>
            <w:r w:rsidRPr="00C364A0">
              <w:rPr>
                <w:sz w:val="20"/>
              </w:rPr>
              <w:t>552</w:t>
            </w:r>
          </w:p>
        </w:tc>
        <w:tc>
          <w:tcPr>
            <w:tcW w:w="1166" w:type="dxa"/>
            <w:vAlign w:val="bottom"/>
          </w:tcPr>
          <w:p w:rsidR="00204D79" w:rsidRPr="00C364A0" w:rsidRDefault="005C3DBE">
            <w:pPr>
              <w:jc w:val="right"/>
              <w:rPr>
                <w:rFonts w:ascii="Arial" w:hAnsi="Arial"/>
                <w:sz w:val="20"/>
              </w:rPr>
            </w:pPr>
            <w:r w:rsidRPr="00C364A0">
              <w:rPr>
                <w:sz w:val="20"/>
              </w:rPr>
              <w:t>21.5</w:t>
            </w:r>
          </w:p>
        </w:tc>
        <w:tc>
          <w:tcPr>
            <w:tcW w:w="1167" w:type="dxa"/>
            <w:vAlign w:val="bottom"/>
          </w:tcPr>
          <w:p w:rsidR="00204D79" w:rsidRPr="00C364A0" w:rsidRDefault="005C3DBE">
            <w:pPr>
              <w:jc w:val="right"/>
              <w:rPr>
                <w:rFonts w:ascii="Arial" w:hAnsi="Arial"/>
                <w:sz w:val="20"/>
              </w:rPr>
            </w:pPr>
            <w:r w:rsidRPr="00C364A0">
              <w:rPr>
                <w:sz w:val="20"/>
              </w:rPr>
              <w:t>17.7</w:t>
            </w:r>
          </w:p>
        </w:tc>
        <w:tc>
          <w:tcPr>
            <w:tcW w:w="1167" w:type="dxa"/>
            <w:vAlign w:val="bottom"/>
          </w:tcPr>
          <w:p w:rsidR="00204D79" w:rsidRPr="00C364A0" w:rsidRDefault="005C3DBE">
            <w:pPr>
              <w:jc w:val="right"/>
              <w:rPr>
                <w:rFonts w:ascii="Arial" w:hAnsi="Arial"/>
                <w:sz w:val="20"/>
              </w:rPr>
            </w:pPr>
            <w:r w:rsidRPr="00C364A0">
              <w:rPr>
                <w:sz w:val="20"/>
              </w:rPr>
              <w:t>109.3</w:t>
            </w:r>
          </w:p>
        </w:tc>
        <w:tc>
          <w:tcPr>
            <w:tcW w:w="1166" w:type="dxa"/>
            <w:vAlign w:val="center"/>
          </w:tcPr>
          <w:p w:rsidR="00204D79" w:rsidRPr="00E0002F" w:rsidRDefault="005C3DBE" w:rsidP="00204D79">
            <w:pPr>
              <w:jc w:val="center"/>
              <w:rPr>
                <w:sz w:val="20"/>
              </w:rPr>
            </w:pPr>
            <w:r w:rsidRPr="00E0002F">
              <w:rPr>
                <w:sz w:val="20"/>
              </w:rPr>
              <w:t>160</w:t>
            </w:r>
          </w:p>
        </w:tc>
        <w:tc>
          <w:tcPr>
            <w:tcW w:w="1167" w:type="dxa"/>
            <w:vAlign w:val="bottom"/>
          </w:tcPr>
          <w:p w:rsidR="00204D79" w:rsidRPr="00C364A0" w:rsidRDefault="005C3DBE">
            <w:pPr>
              <w:jc w:val="right"/>
              <w:rPr>
                <w:rFonts w:ascii="Arial" w:hAnsi="Arial"/>
                <w:sz w:val="20"/>
              </w:rPr>
            </w:pPr>
            <w:r w:rsidRPr="00C364A0">
              <w:rPr>
                <w:sz w:val="20"/>
              </w:rPr>
              <w:t>879</w:t>
            </w:r>
          </w:p>
        </w:tc>
        <w:tc>
          <w:tcPr>
            <w:tcW w:w="1167" w:type="dxa"/>
            <w:vAlign w:val="bottom"/>
          </w:tcPr>
          <w:p w:rsidR="00204D79" w:rsidRPr="00C364A0" w:rsidRDefault="005C3DBE">
            <w:pPr>
              <w:jc w:val="right"/>
              <w:rPr>
                <w:rFonts w:ascii="Arial" w:hAnsi="Arial"/>
                <w:sz w:val="20"/>
              </w:rPr>
            </w:pPr>
            <w:r w:rsidRPr="00C364A0">
              <w:rPr>
                <w:sz w:val="20"/>
              </w:rPr>
              <w:t>72911</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168</w:t>
            </w:r>
          </w:p>
        </w:tc>
        <w:tc>
          <w:tcPr>
            <w:tcW w:w="1167" w:type="dxa"/>
            <w:vAlign w:val="bottom"/>
          </w:tcPr>
          <w:p w:rsidR="00204D79" w:rsidRPr="00C364A0" w:rsidRDefault="005C3DBE">
            <w:pPr>
              <w:jc w:val="right"/>
              <w:rPr>
                <w:rFonts w:ascii="Arial" w:hAnsi="Arial"/>
                <w:sz w:val="20"/>
              </w:rPr>
            </w:pPr>
            <w:r w:rsidRPr="00C364A0">
              <w:rPr>
                <w:sz w:val="20"/>
              </w:rPr>
              <w:t>52</w:t>
            </w:r>
          </w:p>
        </w:tc>
        <w:tc>
          <w:tcPr>
            <w:tcW w:w="1167" w:type="dxa"/>
            <w:vAlign w:val="bottom"/>
          </w:tcPr>
          <w:p w:rsidR="00204D79" w:rsidRPr="00C364A0" w:rsidRDefault="005C3DBE">
            <w:pPr>
              <w:jc w:val="right"/>
              <w:rPr>
                <w:rFonts w:ascii="Arial" w:hAnsi="Arial"/>
                <w:sz w:val="20"/>
              </w:rPr>
            </w:pPr>
            <w:r w:rsidRPr="00C364A0">
              <w:rPr>
                <w:sz w:val="20"/>
              </w:rPr>
              <w:t>4</w:t>
            </w:r>
          </w:p>
        </w:tc>
        <w:tc>
          <w:tcPr>
            <w:tcW w:w="1166" w:type="dxa"/>
            <w:vAlign w:val="bottom"/>
          </w:tcPr>
          <w:p w:rsidR="00204D79" w:rsidRPr="00C364A0" w:rsidRDefault="005C3DBE">
            <w:pPr>
              <w:jc w:val="right"/>
              <w:rPr>
                <w:rFonts w:ascii="Arial" w:hAnsi="Arial"/>
                <w:sz w:val="20"/>
              </w:rPr>
            </w:pPr>
            <w:r w:rsidRPr="00C364A0">
              <w:rPr>
                <w:sz w:val="20"/>
              </w:rPr>
              <w:t>134</w:t>
            </w:r>
          </w:p>
        </w:tc>
        <w:tc>
          <w:tcPr>
            <w:tcW w:w="1167" w:type="dxa"/>
            <w:vAlign w:val="bottom"/>
          </w:tcPr>
          <w:p w:rsidR="00204D79" w:rsidRPr="00C364A0" w:rsidRDefault="005C3DBE">
            <w:pPr>
              <w:jc w:val="right"/>
              <w:rPr>
                <w:rFonts w:ascii="Arial" w:hAnsi="Arial"/>
                <w:sz w:val="20"/>
              </w:rPr>
            </w:pPr>
            <w:r w:rsidRPr="00C364A0">
              <w:rPr>
                <w:sz w:val="20"/>
              </w:rPr>
              <w:t>141.3</w:t>
            </w:r>
          </w:p>
        </w:tc>
        <w:tc>
          <w:tcPr>
            <w:tcW w:w="1167" w:type="dxa"/>
            <w:vAlign w:val="bottom"/>
          </w:tcPr>
          <w:p w:rsidR="00204D79" w:rsidRPr="00C364A0" w:rsidRDefault="005C3DBE">
            <w:pPr>
              <w:jc w:val="right"/>
              <w:rPr>
                <w:rFonts w:ascii="Arial" w:hAnsi="Arial"/>
                <w:sz w:val="20"/>
              </w:rPr>
            </w:pPr>
            <w:r w:rsidRPr="00C364A0">
              <w:rPr>
                <w:sz w:val="20"/>
              </w:rPr>
              <w:t>684.5</w:t>
            </w:r>
          </w:p>
        </w:tc>
        <w:tc>
          <w:tcPr>
            <w:tcW w:w="1166" w:type="dxa"/>
            <w:vAlign w:val="bottom"/>
          </w:tcPr>
          <w:p w:rsidR="00204D79" w:rsidRPr="00C364A0" w:rsidRDefault="005C3DBE">
            <w:pPr>
              <w:jc w:val="right"/>
              <w:rPr>
                <w:rFonts w:ascii="Arial" w:hAnsi="Arial"/>
                <w:sz w:val="20"/>
              </w:rPr>
            </w:pPr>
            <w:r w:rsidRPr="00C364A0">
              <w:rPr>
                <w:sz w:val="20"/>
              </w:rPr>
              <w:t>21.5</w:t>
            </w:r>
          </w:p>
        </w:tc>
        <w:tc>
          <w:tcPr>
            <w:tcW w:w="1167" w:type="dxa"/>
            <w:vAlign w:val="bottom"/>
          </w:tcPr>
          <w:p w:rsidR="00204D79" w:rsidRPr="00C364A0" w:rsidRDefault="005C3DBE">
            <w:pPr>
              <w:jc w:val="right"/>
              <w:rPr>
                <w:rFonts w:ascii="Arial" w:hAnsi="Arial"/>
                <w:sz w:val="20"/>
              </w:rPr>
            </w:pPr>
            <w:r w:rsidRPr="00C364A0">
              <w:rPr>
                <w:sz w:val="20"/>
              </w:rPr>
              <w:t>17.8</w:t>
            </w:r>
          </w:p>
        </w:tc>
        <w:tc>
          <w:tcPr>
            <w:tcW w:w="1167" w:type="dxa"/>
            <w:vAlign w:val="bottom"/>
          </w:tcPr>
          <w:p w:rsidR="00204D79" w:rsidRPr="00C364A0" w:rsidRDefault="005C3DBE">
            <w:pPr>
              <w:jc w:val="right"/>
              <w:rPr>
                <w:rFonts w:ascii="Arial" w:hAnsi="Arial"/>
                <w:sz w:val="20"/>
              </w:rPr>
            </w:pPr>
            <w:r w:rsidRPr="00C364A0">
              <w:rPr>
                <w:sz w:val="20"/>
              </w:rPr>
              <w:t>122.6</w:t>
            </w:r>
          </w:p>
        </w:tc>
        <w:tc>
          <w:tcPr>
            <w:tcW w:w="1166" w:type="dxa"/>
            <w:vAlign w:val="center"/>
          </w:tcPr>
          <w:p w:rsidR="00204D79" w:rsidRPr="00E0002F" w:rsidRDefault="005C3DBE" w:rsidP="00204D79">
            <w:pPr>
              <w:jc w:val="center"/>
              <w:rPr>
                <w:sz w:val="20"/>
              </w:rPr>
            </w:pPr>
            <w:r w:rsidRPr="00E0002F">
              <w:rPr>
                <w:sz w:val="20"/>
              </w:rPr>
              <w:t>170</w:t>
            </w:r>
          </w:p>
        </w:tc>
        <w:tc>
          <w:tcPr>
            <w:tcW w:w="1167" w:type="dxa"/>
            <w:vAlign w:val="bottom"/>
          </w:tcPr>
          <w:p w:rsidR="00204D79" w:rsidRPr="00C364A0" w:rsidRDefault="005C3DBE">
            <w:pPr>
              <w:jc w:val="right"/>
              <w:rPr>
                <w:rFonts w:ascii="Arial" w:hAnsi="Arial"/>
                <w:sz w:val="20"/>
              </w:rPr>
            </w:pPr>
            <w:r w:rsidRPr="00C364A0">
              <w:rPr>
                <w:sz w:val="20"/>
              </w:rPr>
              <w:t>674</w:t>
            </w:r>
          </w:p>
        </w:tc>
        <w:tc>
          <w:tcPr>
            <w:tcW w:w="1167" w:type="dxa"/>
            <w:vAlign w:val="bottom"/>
          </w:tcPr>
          <w:p w:rsidR="00204D79" w:rsidRPr="00C364A0" w:rsidRDefault="005C3DBE">
            <w:pPr>
              <w:jc w:val="right"/>
              <w:rPr>
                <w:rFonts w:ascii="Arial" w:hAnsi="Arial"/>
                <w:sz w:val="20"/>
              </w:rPr>
            </w:pPr>
            <w:r w:rsidRPr="00C364A0">
              <w:rPr>
                <w:sz w:val="20"/>
              </w:rPr>
              <w:t>71925</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178</w:t>
            </w:r>
          </w:p>
        </w:tc>
        <w:tc>
          <w:tcPr>
            <w:tcW w:w="1167" w:type="dxa"/>
            <w:vAlign w:val="bottom"/>
          </w:tcPr>
          <w:p w:rsidR="00204D79" w:rsidRPr="00C364A0" w:rsidRDefault="005C3DBE">
            <w:pPr>
              <w:jc w:val="right"/>
              <w:rPr>
                <w:rFonts w:ascii="Arial" w:hAnsi="Arial"/>
                <w:sz w:val="20"/>
              </w:rPr>
            </w:pPr>
            <w:r w:rsidRPr="00C364A0">
              <w:rPr>
                <w:sz w:val="20"/>
              </w:rPr>
              <w:t>48</w:t>
            </w:r>
          </w:p>
        </w:tc>
        <w:tc>
          <w:tcPr>
            <w:tcW w:w="1167" w:type="dxa"/>
            <w:vAlign w:val="bottom"/>
          </w:tcPr>
          <w:p w:rsidR="00204D79" w:rsidRPr="00C364A0" w:rsidRDefault="005C3DBE">
            <w:pPr>
              <w:jc w:val="right"/>
              <w:rPr>
                <w:rFonts w:ascii="Arial" w:hAnsi="Arial"/>
                <w:sz w:val="20"/>
              </w:rPr>
            </w:pPr>
            <w:r w:rsidRPr="00C364A0">
              <w:rPr>
                <w:sz w:val="20"/>
              </w:rPr>
              <w:t>4</w:t>
            </w:r>
          </w:p>
        </w:tc>
        <w:tc>
          <w:tcPr>
            <w:tcW w:w="1166" w:type="dxa"/>
            <w:vAlign w:val="bottom"/>
          </w:tcPr>
          <w:p w:rsidR="00204D79" w:rsidRPr="00C364A0" w:rsidRDefault="005C3DBE">
            <w:pPr>
              <w:jc w:val="right"/>
              <w:rPr>
                <w:rFonts w:ascii="Arial" w:hAnsi="Arial"/>
                <w:sz w:val="20"/>
              </w:rPr>
            </w:pPr>
            <w:r w:rsidRPr="00C364A0">
              <w:rPr>
                <w:sz w:val="20"/>
              </w:rPr>
              <w:t>140.3</w:t>
            </w:r>
          </w:p>
        </w:tc>
        <w:tc>
          <w:tcPr>
            <w:tcW w:w="1167" w:type="dxa"/>
            <w:vAlign w:val="bottom"/>
          </w:tcPr>
          <w:p w:rsidR="00204D79" w:rsidRPr="00C364A0" w:rsidRDefault="005C3DBE">
            <w:pPr>
              <w:jc w:val="right"/>
              <w:rPr>
                <w:rFonts w:ascii="Arial" w:hAnsi="Arial"/>
                <w:sz w:val="20"/>
              </w:rPr>
            </w:pPr>
            <w:r w:rsidRPr="00C364A0">
              <w:rPr>
                <w:sz w:val="20"/>
              </w:rPr>
              <w:t>81.9</w:t>
            </w:r>
          </w:p>
        </w:tc>
        <w:tc>
          <w:tcPr>
            <w:tcW w:w="1167" w:type="dxa"/>
            <w:vAlign w:val="bottom"/>
          </w:tcPr>
          <w:p w:rsidR="00204D79" w:rsidRPr="00C364A0" w:rsidRDefault="005C3DBE">
            <w:pPr>
              <w:jc w:val="right"/>
              <w:rPr>
                <w:rFonts w:ascii="Arial" w:hAnsi="Arial"/>
                <w:sz w:val="20"/>
              </w:rPr>
            </w:pPr>
            <w:r w:rsidRPr="00C364A0">
              <w:rPr>
                <w:sz w:val="20"/>
              </w:rPr>
              <w:t>606.4</w:t>
            </w:r>
          </w:p>
        </w:tc>
        <w:tc>
          <w:tcPr>
            <w:tcW w:w="1166" w:type="dxa"/>
            <w:vAlign w:val="bottom"/>
          </w:tcPr>
          <w:p w:rsidR="00204D79" w:rsidRPr="00C364A0" w:rsidRDefault="005C3DBE">
            <w:pPr>
              <w:jc w:val="right"/>
              <w:rPr>
                <w:rFonts w:ascii="Arial" w:hAnsi="Arial"/>
                <w:sz w:val="20"/>
              </w:rPr>
            </w:pPr>
            <w:r w:rsidRPr="00C364A0">
              <w:rPr>
                <w:sz w:val="20"/>
              </w:rPr>
              <w:t>21.4</w:t>
            </w:r>
          </w:p>
        </w:tc>
        <w:tc>
          <w:tcPr>
            <w:tcW w:w="1167" w:type="dxa"/>
            <w:vAlign w:val="bottom"/>
          </w:tcPr>
          <w:p w:rsidR="00204D79" w:rsidRPr="00C364A0" w:rsidRDefault="005C3DBE">
            <w:pPr>
              <w:jc w:val="right"/>
              <w:rPr>
                <w:rFonts w:ascii="Arial" w:hAnsi="Arial"/>
                <w:sz w:val="20"/>
              </w:rPr>
            </w:pPr>
            <w:r w:rsidRPr="00C364A0">
              <w:rPr>
                <w:sz w:val="20"/>
              </w:rPr>
              <w:t>17.8</w:t>
            </w:r>
          </w:p>
        </w:tc>
        <w:tc>
          <w:tcPr>
            <w:tcW w:w="1167" w:type="dxa"/>
            <w:vAlign w:val="bottom"/>
          </w:tcPr>
          <w:p w:rsidR="00204D79" w:rsidRPr="00C364A0" w:rsidRDefault="005C3DBE">
            <w:pPr>
              <w:jc w:val="right"/>
              <w:rPr>
                <w:rFonts w:ascii="Arial" w:hAnsi="Arial"/>
                <w:sz w:val="20"/>
              </w:rPr>
            </w:pPr>
            <w:r w:rsidRPr="00C364A0">
              <w:rPr>
                <w:sz w:val="20"/>
              </w:rPr>
              <w:t>118.3</w:t>
            </w:r>
          </w:p>
        </w:tc>
        <w:tc>
          <w:tcPr>
            <w:tcW w:w="1166" w:type="dxa"/>
            <w:vAlign w:val="center"/>
          </w:tcPr>
          <w:p w:rsidR="00204D79" w:rsidRPr="00E0002F" w:rsidRDefault="005C3DBE" w:rsidP="00204D79">
            <w:pPr>
              <w:jc w:val="center"/>
              <w:rPr>
                <w:sz w:val="20"/>
              </w:rPr>
            </w:pPr>
            <w:r w:rsidRPr="00E0002F">
              <w:rPr>
                <w:sz w:val="20"/>
              </w:rPr>
              <w:t>180</w:t>
            </w:r>
          </w:p>
        </w:tc>
        <w:tc>
          <w:tcPr>
            <w:tcW w:w="1167" w:type="dxa"/>
            <w:vAlign w:val="bottom"/>
          </w:tcPr>
          <w:p w:rsidR="00204D79" w:rsidRPr="00C364A0" w:rsidRDefault="005C3DBE">
            <w:pPr>
              <w:jc w:val="right"/>
              <w:rPr>
                <w:rFonts w:ascii="Arial" w:hAnsi="Arial"/>
                <w:sz w:val="20"/>
              </w:rPr>
            </w:pPr>
            <w:r w:rsidRPr="00C364A0">
              <w:rPr>
                <w:sz w:val="20"/>
              </w:rPr>
              <w:t>589</w:t>
            </w:r>
          </w:p>
        </w:tc>
        <w:tc>
          <w:tcPr>
            <w:tcW w:w="1167" w:type="dxa"/>
            <w:vAlign w:val="bottom"/>
          </w:tcPr>
          <w:p w:rsidR="00204D79" w:rsidRPr="00C364A0" w:rsidRDefault="005C3DBE">
            <w:pPr>
              <w:jc w:val="right"/>
              <w:rPr>
                <w:rFonts w:ascii="Arial" w:hAnsi="Arial"/>
                <w:sz w:val="20"/>
              </w:rPr>
            </w:pPr>
            <w:r w:rsidRPr="00C364A0">
              <w:rPr>
                <w:sz w:val="20"/>
              </w:rPr>
              <w:t>72582</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188</w:t>
            </w:r>
          </w:p>
        </w:tc>
        <w:tc>
          <w:tcPr>
            <w:tcW w:w="1167" w:type="dxa"/>
            <w:vAlign w:val="bottom"/>
          </w:tcPr>
          <w:p w:rsidR="00204D79" w:rsidRPr="00C364A0" w:rsidRDefault="005C3DBE">
            <w:pPr>
              <w:jc w:val="right"/>
              <w:rPr>
                <w:rFonts w:ascii="Arial" w:hAnsi="Arial"/>
                <w:sz w:val="20"/>
              </w:rPr>
            </w:pPr>
            <w:r w:rsidRPr="00C364A0">
              <w:rPr>
                <w:sz w:val="20"/>
              </w:rPr>
              <w:t>30.5</w:t>
            </w:r>
          </w:p>
        </w:tc>
        <w:tc>
          <w:tcPr>
            <w:tcW w:w="1167" w:type="dxa"/>
            <w:vAlign w:val="bottom"/>
          </w:tcPr>
          <w:p w:rsidR="00204D79" w:rsidRPr="00C364A0" w:rsidRDefault="005C3DBE">
            <w:pPr>
              <w:jc w:val="right"/>
              <w:rPr>
                <w:rFonts w:ascii="Arial" w:hAnsi="Arial"/>
                <w:sz w:val="20"/>
              </w:rPr>
            </w:pPr>
            <w:r w:rsidRPr="00C364A0">
              <w:rPr>
                <w:sz w:val="20"/>
              </w:rPr>
              <w:t>5.8</w:t>
            </w:r>
          </w:p>
        </w:tc>
        <w:tc>
          <w:tcPr>
            <w:tcW w:w="1166" w:type="dxa"/>
            <w:vAlign w:val="bottom"/>
          </w:tcPr>
          <w:p w:rsidR="00204D79" w:rsidRPr="00C364A0" w:rsidRDefault="005C3DBE">
            <w:pPr>
              <w:jc w:val="right"/>
              <w:rPr>
                <w:rFonts w:ascii="Arial" w:hAnsi="Arial"/>
                <w:sz w:val="20"/>
              </w:rPr>
            </w:pPr>
            <w:r w:rsidRPr="00C364A0">
              <w:rPr>
                <w:sz w:val="20"/>
              </w:rPr>
              <w:t>177.1</w:t>
            </w:r>
          </w:p>
        </w:tc>
        <w:tc>
          <w:tcPr>
            <w:tcW w:w="1167" w:type="dxa"/>
            <w:vAlign w:val="bottom"/>
          </w:tcPr>
          <w:p w:rsidR="00204D79" w:rsidRPr="00C364A0" w:rsidRDefault="005C3DBE">
            <w:pPr>
              <w:jc w:val="right"/>
              <w:rPr>
                <w:rFonts w:ascii="Arial" w:hAnsi="Arial"/>
                <w:sz w:val="20"/>
              </w:rPr>
            </w:pPr>
            <w:r w:rsidRPr="00C364A0">
              <w:rPr>
                <w:sz w:val="20"/>
              </w:rPr>
              <w:t>67.4</w:t>
            </w:r>
          </w:p>
        </w:tc>
        <w:tc>
          <w:tcPr>
            <w:tcW w:w="1167" w:type="dxa"/>
            <w:vAlign w:val="bottom"/>
          </w:tcPr>
          <w:p w:rsidR="00204D79" w:rsidRPr="00C364A0" w:rsidRDefault="005C3DBE">
            <w:pPr>
              <w:jc w:val="right"/>
              <w:rPr>
                <w:rFonts w:ascii="Arial" w:hAnsi="Arial"/>
                <w:sz w:val="20"/>
              </w:rPr>
            </w:pPr>
            <w:r w:rsidRPr="00C364A0">
              <w:rPr>
                <w:sz w:val="20"/>
              </w:rPr>
              <w:t>490.7</w:t>
            </w:r>
          </w:p>
        </w:tc>
        <w:tc>
          <w:tcPr>
            <w:tcW w:w="1166" w:type="dxa"/>
            <w:vAlign w:val="bottom"/>
          </w:tcPr>
          <w:p w:rsidR="00204D79" w:rsidRPr="00C364A0" w:rsidRDefault="005C3DBE">
            <w:pPr>
              <w:jc w:val="right"/>
              <w:rPr>
                <w:rFonts w:ascii="Arial" w:hAnsi="Arial"/>
                <w:sz w:val="20"/>
              </w:rPr>
            </w:pPr>
            <w:r w:rsidRPr="00C364A0">
              <w:rPr>
                <w:sz w:val="20"/>
              </w:rPr>
              <w:t>27</w:t>
            </w:r>
          </w:p>
        </w:tc>
        <w:tc>
          <w:tcPr>
            <w:tcW w:w="1167" w:type="dxa"/>
            <w:vAlign w:val="bottom"/>
          </w:tcPr>
          <w:p w:rsidR="00204D79" w:rsidRPr="00C364A0" w:rsidRDefault="005C3DBE">
            <w:pPr>
              <w:jc w:val="right"/>
              <w:rPr>
                <w:rFonts w:ascii="Arial" w:hAnsi="Arial"/>
                <w:sz w:val="20"/>
              </w:rPr>
            </w:pPr>
            <w:r w:rsidRPr="00C364A0">
              <w:rPr>
                <w:sz w:val="20"/>
              </w:rPr>
              <w:t>23.7</w:t>
            </w:r>
          </w:p>
        </w:tc>
        <w:tc>
          <w:tcPr>
            <w:tcW w:w="1167" w:type="dxa"/>
            <w:vAlign w:val="bottom"/>
          </w:tcPr>
          <w:p w:rsidR="00204D79" w:rsidRPr="00C364A0" w:rsidRDefault="005C3DBE">
            <w:pPr>
              <w:jc w:val="right"/>
              <w:rPr>
                <w:rFonts w:ascii="Arial" w:hAnsi="Arial"/>
                <w:sz w:val="20"/>
              </w:rPr>
            </w:pPr>
            <w:r w:rsidRPr="00C364A0">
              <w:rPr>
                <w:sz w:val="20"/>
              </w:rPr>
              <w:t>71.3</w:t>
            </w:r>
          </w:p>
        </w:tc>
        <w:tc>
          <w:tcPr>
            <w:tcW w:w="1166" w:type="dxa"/>
            <w:vAlign w:val="center"/>
          </w:tcPr>
          <w:p w:rsidR="00204D79" w:rsidRPr="00E0002F" w:rsidRDefault="005C3DBE" w:rsidP="00204D79">
            <w:pPr>
              <w:jc w:val="center"/>
              <w:rPr>
                <w:sz w:val="20"/>
              </w:rPr>
            </w:pPr>
            <w:r w:rsidRPr="00E0002F">
              <w:rPr>
                <w:sz w:val="20"/>
              </w:rPr>
              <w:t>190</w:t>
            </w:r>
          </w:p>
        </w:tc>
        <w:tc>
          <w:tcPr>
            <w:tcW w:w="1167" w:type="dxa"/>
            <w:vAlign w:val="bottom"/>
          </w:tcPr>
          <w:p w:rsidR="00204D79" w:rsidRPr="00C364A0" w:rsidRDefault="005C3DBE">
            <w:pPr>
              <w:jc w:val="right"/>
              <w:rPr>
                <w:rFonts w:ascii="Arial" w:hAnsi="Arial"/>
                <w:sz w:val="20"/>
              </w:rPr>
            </w:pPr>
            <w:r w:rsidRPr="00C364A0">
              <w:rPr>
                <w:sz w:val="20"/>
              </w:rPr>
              <w:t>689</w:t>
            </w:r>
          </w:p>
        </w:tc>
        <w:tc>
          <w:tcPr>
            <w:tcW w:w="1167" w:type="dxa"/>
            <w:vAlign w:val="bottom"/>
          </w:tcPr>
          <w:p w:rsidR="00204D79" w:rsidRPr="00C364A0" w:rsidRDefault="005C3DBE">
            <w:pPr>
              <w:jc w:val="right"/>
              <w:rPr>
                <w:rFonts w:ascii="Arial" w:hAnsi="Arial"/>
                <w:sz w:val="20"/>
              </w:rPr>
            </w:pPr>
            <w:r w:rsidRPr="00C364A0">
              <w:rPr>
                <w:sz w:val="20"/>
              </w:rPr>
              <w:t>59138</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195</w:t>
            </w:r>
          </w:p>
        </w:tc>
        <w:tc>
          <w:tcPr>
            <w:tcW w:w="1167" w:type="dxa"/>
            <w:vAlign w:val="bottom"/>
          </w:tcPr>
          <w:p w:rsidR="00204D79" w:rsidRPr="00C364A0" w:rsidRDefault="005C3DBE">
            <w:pPr>
              <w:jc w:val="right"/>
              <w:rPr>
                <w:rFonts w:ascii="Arial" w:hAnsi="Arial"/>
                <w:sz w:val="20"/>
              </w:rPr>
            </w:pPr>
            <w:r w:rsidRPr="00C364A0">
              <w:rPr>
                <w:sz w:val="20"/>
              </w:rPr>
              <w:t>27</w:t>
            </w:r>
          </w:p>
        </w:tc>
        <w:tc>
          <w:tcPr>
            <w:tcW w:w="1167" w:type="dxa"/>
            <w:vAlign w:val="bottom"/>
          </w:tcPr>
          <w:p w:rsidR="00204D79" w:rsidRPr="00C364A0" w:rsidRDefault="005C3DBE">
            <w:pPr>
              <w:jc w:val="right"/>
              <w:rPr>
                <w:rFonts w:ascii="Arial" w:hAnsi="Arial"/>
                <w:sz w:val="20"/>
              </w:rPr>
            </w:pPr>
            <w:r w:rsidRPr="00C364A0">
              <w:rPr>
                <w:sz w:val="20"/>
              </w:rPr>
              <w:t>6.2</w:t>
            </w:r>
          </w:p>
        </w:tc>
        <w:tc>
          <w:tcPr>
            <w:tcW w:w="1166" w:type="dxa"/>
            <w:vAlign w:val="bottom"/>
          </w:tcPr>
          <w:p w:rsidR="00204D79" w:rsidRPr="00C364A0" w:rsidRDefault="005C3DBE">
            <w:pPr>
              <w:jc w:val="right"/>
              <w:rPr>
                <w:rFonts w:ascii="Arial" w:hAnsi="Arial"/>
                <w:sz w:val="20"/>
              </w:rPr>
            </w:pPr>
            <w:r w:rsidRPr="00C364A0">
              <w:rPr>
                <w:sz w:val="20"/>
              </w:rPr>
              <w:t>170.9</w:t>
            </w:r>
          </w:p>
        </w:tc>
        <w:tc>
          <w:tcPr>
            <w:tcW w:w="1167" w:type="dxa"/>
            <w:vAlign w:val="bottom"/>
          </w:tcPr>
          <w:p w:rsidR="00204D79" w:rsidRPr="00C364A0" w:rsidRDefault="005C3DBE">
            <w:pPr>
              <w:jc w:val="right"/>
              <w:rPr>
                <w:rFonts w:ascii="Arial" w:hAnsi="Arial"/>
                <w:sz w:val="20"/>
              </w:rPr>
            </w:pPr>
            <w:r w:rsidRPr="00C364A0">
              <w:rPr>
                <w:sz w:val="20"/>
              </w:rPr>
              <w:t>63.8</w:t>
            </w:r>
          </w:p>
        </w:tc>
        <w:tc>
          <w:tcPr>
            <w:tcW w:w="1167" w:type="dxa"/>
            <w:vAlign w:val="bottom"/>
          </w:tcPr>
          <w:p w:rsidR="00204D79" w:rsidRPr="00C364A0" w:rsidRDefault="005C3DBE">
            <w:pPr>
              <w:jc w:val="right"/>
              <w:rPr>
                <w:rFonts w:ascii="Arial" w:hAnsi="Arial"/>
                <w:sz w:val="20"/>
              </w:rPr>
            </w:pPr>
            <w:r w:rsidRPr="00C364A0">
              <w:rPr>
                <w:sz w:val="20"/>
              </w:rPr>
              <w:t>422.9</w:t>
            </w:r>
          </w:p>
        </w:tc>
        <w:tc>
          <w:tcPr>
            <w:tcW w:w="1166" w:type="dxa"/>
            <w:vAlign w:val="bottom"/>
          </w:tcPr>
          <w:p w:rsidR="00204D79" w:rsidRPr="00C364A0" w:rsidRDefault="005C3DBE">
            <w:pPr>
              <w:jc w:val="right"/>
              <w:rPr>
                <w:rFonts w:ascii="Arial" w:hAnsi="Arial"/>
                <w:sz w:val="20"/>
              </w:rPr>
            </w:pPr>
            <w:r w:rsidRPr="00C364A0">
              <w:rPr>
                <w:sz w:val="20"/>
              </w:rPr>
              <w:t>25.3</w:t>
            </w:r>
          </w:p>
        </w:tc>
        <w:tc>
          <w:tcPr>
            <w:tcW w:w="1167" w:type="dxa"/>
            <w:vAlign w:val="bottom"/>
          </w:tcPr>
          <w:p w:rsidR="00204D79" w:rsidRPr="00C364A0" w:rsidRDefault="005C3DBE">
            <w:pPr>
              <w:jc w:val="right"/>
              <w:rPr>
                <w:rFonts w:ascii="Arial" w:hAnsi="Arial"/>
                <w:sz w:val="20"/>
              </w:rPr>
            </w:pPr>
            <w:r w:rsidRPr="00C364A0">
              <w:rPr>
                <w:sz w:val="20"/>
              </w:rPr>
              <w:t>22.6</w:t>
            </w:r>
          </w:p>
        </w:tc>
        <w:tc>
          <w:tcPr>
            <w:tcW w:w="1167" w:type="dxa"/>
            <w:vAlign w:val="bottom"/>
          </w:tcPr>
          <w:p w:rsidR="00204D79" w:rsidRPr="00C364A0" w:rsidRDefault="005C3DBE">
            <w:pPr>
              <w:jc w:val="right"/>
              <w:rPr>
                <w:rFonts w:ascii="Arial" w:hAnsi="Arial"/>
                <w:sz w:val="20"/>
              </w:rPr>
            </w:pPr>
            <w:r w:rsidRPr="00C364A0">
              <w:rPr>
                <w:sz w:val="20"/>
              </w:rPr>
              <w:t>66</w:t>
            </w:r>
          </w:p>
        </w:tc>
        <w:tc>
          <w:tcPr>
            <w:tcW w:w="1166" w:type="dxa"/>
            <w:vAlign w:val="center"/>
          </w:tcPr>
          <w:p w:rsidR="00204D79" w:rsidRPr="00E0002F" w:rsidRDefault="005C3DBE" w:rsidP="00204D79">
            <w:pPr>
              <w:jc w:val="center"/>
              <w:rPr>
                <w:sz w:val="20"/>
              </w:rPr>
            </w:pPr>
            <w:r w:rsidRPr="00E0002F">
              <w:rPr>
                <w:sz w:val="20"/>
              </w:rPr>
              <w:t>200</w:t>
            </w:r>
          </w:p>
        </w:tc>
        <w:tc>
          <w:tcPr>
            <w:tcW w:w="1167" w:type="dxa"/>
            <w:vAlign w:val="bottom"/>
          </w:tcPr>
          <w:p w:rsidR="00204D79" w:rsidRPr="00C364A0" w:rsidRDefault="005C3DBE">
            <w:pPr>
              <w:jc w:val="right"/>
              <w:rPr>
                <w:rFonts w:ascii="Arial" w:hAnsi="Arial"/>
                <w:sz w:val="20"/>
              </w:rPr>
            </w:pPr>
            <w:r w:rsidRPr="00C364A0">
              <w:rPr>
                <w:sz w:val="20"/>
              </w:rPr>
              <w:t>962</w:t>
            </w:r>
          </w:p>
        </w:tc>
        <w:tc>
          <w:tcPr>
            <w:tcW w:w="1167" w:type="dxa"/>
            <w:vAlign w:val="bottom"/>
          </w:tcPr>
          <w:p w:rsidR="00204D79" w:rsidRPr="00C364A0" w:rsidRDefault="005C3DBE">
            <w:pPr>
              <w:jc w:val="right"/>
              <w:rPr>
                <w:rFonts w:ascii="Arial" w:hAnsi="Arial"/>
                <w:sz w:val="20"/>
              </w:rPr>
            </w:pPr>
            <w:r w:rsidRPr="00C364A0">
              <w:rPr>
                <w:sz w:val="20"/>
              </w:rPr>
              <w:t>80639</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208</w:t>
            </w:r>
          </w:p>
        </w:tc>
        <w:tc>
          <w:tcPr>
            <w:tcW w:w="1167" w:type="dxa"/>
            <w:vAlign w:val="bottom"/>
          </w:tcPr>
          <w:p w:rsidR="00204D79" w:rsidRPr="00C364A0" w:rsidRDefault="005C3DBE">
            <w:pPr>
              <w:jc w:val="right"/>
              <w:rPr>
                <w:rFonts w:ascii="Arial" w:hAnsi="Arial"/>
                <w:sz w:val="20"/>
              </w:rPr>
            </w:pPr>
            <w:r w:rsidRPr="00C364A0">
              <w:rPr>
                <w:sz w:val="20"/>
              </w:rPr>
              <w:t>42.5</w:t>
            </w:r>
          </w:p>
        </w:tc>
        <w:tc>
          <w:tcPr>
            <w:tcW w:w="1167" w:type="dxa"/>
            <w:vAlign w:val="bottom"/>
          </w:tcPr>
          <w:p w:rsidR="00204D79" w:rsidRPr="00C364A0" w:rsidRDefault="005C3DBE">
            <w:pPr>
              <w:jc w:val="right"/>
              <w:rPr>
                <w:rFonts w:ascii="Arial" w:hAnsi="Arial"/>
                <w:sz w:val="20"/>
              </w:rPr>
            </w:pPr>
            <w:r w:rsidRPr="00C364A0">
              <w:rPr>
                <w:sz w:val="20"/>
              </w:rPr>
              <w:t>5.6</w:t>
            </w:r>
          </w:p>
        </w:tc>
        <w:tc>
          <w:tcPr>
            <w:tcW w:w="1166" w:type="dxa"/>
            <w:vAlign w:val="bottom"/>
          </w:tcPr>
          <w:p w:rsidR="00204D79" w:rsidRPr="00C364A0" w:rsidRDefault="005C3DBE">
            <w:pPr>
              <w:jc w:val="right"/>
              <w:rPr>
                <w:rFonts w:ascii="Arial" w:hAnsi="Arial"/>
                <w:sz w:val="20"/>
              </w:rPr>
            </w:pPr>
            <w:r w:rsidRPr="00C364A0">
              <w:rPr>
                <w:sz w:val="20"/>
              </w:rPr>
              <w:t>94.5</w:t>
            </w:r>
          </w:p>
        </w:tc>
        <w:tc>
          <w:tcPr>
            <w:tcW w:w="1167" w:type="dxa"/>
            <w:vAlign w:val="bottom"/>
          </w:tcPr>
          <w:p w:rsidR="00204D79" w:rsidRPr="00C364A0" w:rsidRDefault="005C3DBE">
            <w:pPr>
              <w:jc w:val="right"/>
              <w:rPr>
                <w:rFonts w:ascii="Arial" w:hAnsi="Arial"/>
                <w:sz w:val="20"/>
              </w:rPr>
            </w:pPr>
            <w:r w:rsidRPr="00C364A0">
              <w:rPr>
                <w:sz w:val="20"/>
              </w:rPr>
              <w:t>111</w:t>
            </w:r>
          </w:p>
        </w:tc>
        <w:tc>
          <w:tcPr>
            <w:tcW w:w="1167" w:type="dxa"/>
            <w:vAlign w:val="bottom"/>
          </w:tcPr>
          <w:p w:rsidR="00204D79" w:rsidRPr="00C364A0" w:rsidRDefault="005C3DBE">
            <w:pPr>
              <w:jc w:val="right"/>
              <w:rPr>
                <w:rFonts w:ascii="Arial" w:hAnsi="Arial"/>
                <w:sz w:val="20"/>
              </w:rPr>
            </w:pPr>
            <w:r w:rsidRPr="00C364A0">
              <w:rPr>
                <w:sz w:val="20"/>
              </w:rPr>
              <w:t>877.2</w:t>
            </w:r>
          </w:p>
        </w:tc>
        <w:tc>
          <w:tcPr>
            <w:tcW w:w="1166" w:type="dxa"/>
            <w:vAlign w:val="bottom"/>
          </w:tcPr>
          <w:p w:rsidR="00204D79" w:rsidRPr="00C364A0" w:rsidRDefault="005C3DBE">
            <w:pPr>
              <w:jc w:val="right"/>
              <w:rPr>
                <w:rFonts w:ascii="Arial" w:hAnsi="Arial"/>
                <w:sz w:val="20"/>
              </w:rPr>
            </w:pPr>
            <w:r w:rsidRPr="00C364A0">
              <w:rPr>
                <w:sz w:val="20"/>
              </w:rPr>
              <w:t>15.4</w:t>
            </w:r>
          </w:p>
        </w:tc>
        <w:tc>
          <w:tcPr>
            <w:tcW w:w="1167" w:type="dxa"/>
            <w:vAlign w:val="bottom"/>
          </w:tcPr>
          <w:p w:rsidR="00204D79" w:rsidRPr="00C364A0" w:rsidRDefault="005C3DBE">
            <w:pPr>
              <w:jc w:val="right"/>
              <w:rPr>
                <w:rFonts w:ascii="Arial" w:hAnsi="Arial"/>
                <w:sz w:val="20"/>
              </w:rPr>
            </w:pPr>
            <w:r w:rsidRPr="00C364A0">
              <w:rPr>
                <w:sz w:val="20"/>
              </w:rPr>
              <w:t>12.4</w:t>
            </w:r>
          </w:p>
        </w:tc>
        <w:tc>
          <w:tcPr>
            <w:tcW w:w="1167" w:type="dxa"/>
            <w:vAlign w:val="bottom"/>
          </w:tcPr>
          <w:p w:rsidR="00204D79" w:rsidRPr="00C364A0" w:rsidRDefault="005C3DBE">
            <w:pPr>
              <w:jc w:val="right"/>
              <w:rPr>
                <w:rFonts w:ascii="Arial" w:hAnsi="Arial"/>
                <w:sz w:val="20"/>
              </w:rPr>
            </w:pPr>
            <w:r w:rsidRPr="00C364A0">
              <w:rPr>
                <w:sz w:val="20"/>
              </w:rPr>
              <w:t>119.1</w:t>
            </w:r>
          </w:p>
        </w:tc>
        <w:tc>
          <w:tcPr>
            <w:tcW w:w="1166" w:type="dxa"/>
            <w:vAlign w:val="center"/>
          </w:tcPr>
          <w:p w:rsidR="00204D79" w:rsidRPr="00E0002F" w:rsidRDefault="005C3DBE" w:rsidP="00204D79">
            <w:pPr>
              <w:jc w:val="center"/>
              <w:rPr>
                <w:sz w:val="20"/>
              </w:rPr>
            </w:pPr>
            <w:r w:rsidRPr="00E0002F">
              <w:rPr>
                <w:sz w:val="20"/>
              </w:rPr>
              <w:t>210</w:t>
            </w:r>
          </w:p>
        </w:tc>
        <w:tc>
          <w:tcPr>
            <w:tcW w:w="1167" w:type="dxa"/>
            <w:vAlign w:val="bottom"/>
          </w:tcPr>
          <w:p w:rsidR="00204D79" w:rsidRPr="00C364A0" w:rsidRDefault="005C3DBE">
            <w:pPr>
              <w:jc w:val="right"/>
              <w:rPr>
                <w:rFonts w:ascii="Arial" w:hAnsi="Arial"/>
                <w:sz w:val="20"/>
              </w:rPr>
            </w:pPr>
            <w:r w:rsidRPr="00C364A0">
              <w:rPr>
                <w:sz w:val="20"/>
              </w:rPr>
              <w:t>3064</w:t>
            </w:r>
          </w:p>
        </w:tc>
        <w:tc>
          <w:tcPr>
            <w:tcW w:w="1167" w:type="dxa"/>
            <w:vAlign w:val="bottom"/>
          </w:tcPr>
          <w:p w:rsidR="00204D79" w:rsidRPr="00C364A0" w:rsidRDefault="005C3DBE">
            <w:pPr>
              <w:jc w:val="right"/>
              <w:rPr>
                <w:rFonts w:ascii="Arial" w:hAnsi="Arial"/>
                <w:sz w:val="20"/>
              </w:rPr>
            </w:pPr>
            <w:r w:rsidRPr="00C364A0">
              <w:rPr>
                <w:sz w:val="20"/>
              </w:rPr>
              <w:t>68537</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220</w:t>
            </w:r>
          </w:p>
        </w:tc>
        <w:tc>
          <w:tcPr>
            <w:tcW w:w="1167" w:type="dxa"/>
            <w:vAlign w:val="bottom"/>
          </w:tcPr>
          <w:p w:rsidR="00204D79" w:rsidRPr="00C364A0" w:rsidRDefault="005C3DBE">
            <w:pPr>
              <w:jc w:val="right"/>
              <w:rPr>
                <w:rFonts w:ascii="Arial" w:hAnsi="Arial"/>
                <w:sz w:val="20"/>
              </w:rPr>
            </w:pPr>
            <w:r w:rsidRPr="00C364A0">
              <w:rPr>
                <w:sz w:val="20"/>
              </w:rPr>
              <w:t>45.4</w:t>
            </w:r>
          </w:p>
        </w:tc>
        <w:tc>
          <w:tcPr>
            <w:tcW w:w="1167" w:type="dxa"/>
            <w:vAlign w:val="bottom"/>
          </w:tcPr>
          <w:p w:rsidR="00204D79" w:rsidRPr="00C364A0" w:rsidRDefault="005C3DBE">
            <w:pPr>
              <w:jc w:val="right"/>
              <w:rPr>
                <w:rFonts w:ascii="Arial" w:hAnsi="Arial"/>
                <w:sz w:val="20"/>
              </w:rPr>
            </w:pPr>
            <w:r w:rsidRPr="00C364A0">
              <w:rPr>
                <w:sz w:val="20"/>
              </w:rPr>
              <w:t>3.8</w:t>
            </w:r>
          </w:p>
        </w:tc>
        <w:tc>
          <w:tcPr>
            <w:tcW w:w="1166" w:type="dxa"/>
            <w:vAlign w:val="bottom"/>
          </w:tcPr>
          <w:p w:rsidR="00204D79" w:rsidRPr="00C364A0" w:rsidRDefault="005C3DBE">
            <w:pPr>
              <w:jc w:val="right"/>
              <w:rPr>
                <w:rFonts w:ascii="Arial" w:hAnsi="Arial"/>
                <w:sz w:val="20"/>
              </w:rPr>
            </w:pPr>
            <w:r w:rsidRPr="00C364A0">
              <w:rPr>
                <w:sz w:val="20"/>
              </w:rPr>
              <w:t>93.8</w:t>
            </w:r>
          </w:p>
        </w:tc>
        <w:tc>
          <w:tcPr>
            <w:tcW w:w="1167" w:type="dxa"/>
            <w:vAlign w:val="bottom"/>
          </w:tcPr>
          <w:p w:rsidR="00204D79" w:rsidRPr="00C364A0" w:rsidRDefault="005C3DBE">
            <w:pPr>
              <w:jc w:val="right"/>
              <w:rPr>
                <w:rFonts w:ascii="Arial" w:hAnsi="Arial"/>
                <w:sz w:val="20"/>
              </w:rPr>
            </w:pPr>
            <w:r w:rsidRPr="00C364A0">
              <w:rPr>
                <w:sz w:val="20"/>
              </w:rPr>
              <w:t>125.8</w:t>
            </w:r>
          </w:p>
        </w:tc>
        <w:tc>
          <w:tcPr>
            <w:tcW w:w="1167" w:type="dxa"/>
            <w:vAlign w:val="bottom"/>
          </w:tcPr>
          <w:p w:rsidR="00204D79" w:rsidRPr="00C364A0" w:rsidRDefault="005C3DBE">
            <w:pPr>
              <w:jc w:val="right"/>
              <w:rPr>
                <w:rFonts w:ascii="Arial" w:hAnsi="Arial"/>
                <w:sz w:val="20"/>
              </w:rPr>
            </w:pPr>
            <w:r w:rsidRPr="00C364A0">
              <w:rPr>
                <w:sz w:val="20"/>
              </w:rPr>
              <w:t>930.8</w:t>
            </w:r>
          </w:p>
        </w:tc>
        <w:tc>
          <w:tcPr>
            <w:tcW w:w="1166" w:type="dxa"/>
            <w:vAlign w:val="bottom"/>
          </w:tcPr>
          <w:p w:rsidR="00204D79" w:rsidRPr="00C364A0" w:rsidRDefault="005C3DBE">
            <w:pPr>
              <w:jc w:val="right"/>
              <w:rPr>
                <w:rFonts w:ascii="Arial" w:hAnsi="Arial"/>
                <w:sz w:val="20"/>
              </w:rPr>
            </w:pPr>
            <w:r w:rsidRPr="00C364A0">
              <w:rPr>
                <w:sz w:val="20"/>
              </w:rPr>
              <w:t>17.8</w:t>
            </w:r>
          </w:p>
        </w:tc>
        <w:tc>
          <w:tcPr>
            <w:tcW w:w="1167" w:type="dxa"/>
            <w:vAlign w:val="bottom"/>
          </w:tcPr>
          <w:p w:rsidR="00204D79" w:rsidRPr="00C364A0" w:rsidRDefault="005C3DBE">
            <w:pPr>
              <w:jc w:val="right"/>
              <w:rPr>
                <w:rFonts w:ascii="Arial" w:hAnsi="Arial"/>
                <w:sz w:val="20"/>
              </w:rPr>
            </w:pPr>
            <w:r w:rsidRPr="00C364A0">
              <w:rPr>
                <w:sz w:val="20"/>
              </w:rPr>
              <w:t>12.6</w:t>
            </w:r>
          </w:p>
        </w:tc>
        <w:tc>
          <w:tcPr>
            <w:tcW w:w="1167" w:type="dxa"/>
            <w:vAlign w:val="bottom"/>
          </w:tcPr>
          <w:p w:rsidR="00204D79" w:rsidRPr="00C364A0" w:rsidRDefault="005C3DBE">
            <w:pPr>
              <w:jc w:val="right"/>
              <w:rPr>
                <w:rFonts w:ascii="Arial" w:hAnsi="Arial"/>
                <w:sz w:val="20"/>
              </w:rPr>
            </w:pPr>
            <w:r w:rsidRPr="00C364A0">
              <w:rPr>
                <w:sz w:val="20"/>
              </w:rPr>
              <w:t>126.9</w:t>
            </w:r>
          </w:p>
        </w:tc>
        <w:tc>
          <w:tcPr>
            <w:tcW w:w="1166" w:type="dxa"/>
            <w:vAlign w:val="center"/>
          </w:tcPr>
          <w:p w:rsidR="00204D79" w:rsidRPr="00E0002F" w:rsidRDefault="005C3DBE" w:rsidP="00204D79">
            <w:pPr>
              <w:jc w:val="center"/>
              <w:rPr>
                <w:sz w:val="20"/>
              </w:rPr>
            </w:pPr>
            <w:r w:rsidRPr="00E0002F">
              <w:rPr>
                <w:sz w:val="20"/>
              </w:rPr>
              <w:t>220</w:t>
            </w:r>
          </w:p>
        </w:tc>
        <w:tc>
          <w:tcPr>
            <w:tcW w:w="1167" w:type="dxa"/>
            <w:vAlign w:val="bottom"/>
          </w:tcPr>
          <w:p w:rsidR="00204D79" w:rsidRPr="00C364A0" w:rsidRDefault="005C3DBE">
            <w:pPr>
              <w:jc w:val="right"/>
              <w:rPr>
                <w:rFonts w:ascii="Arial" w:hAnsi="Arial"/>
                <w:sz w:val="20"/>
              </w:rPr>
            </w:pPr>
            <w:r w:rsidRPr="00C364A0">
              <w:rPr>
                <w:sz w:val="20"/>
              </w:rPr>
              <w:t>3924</w:t>
            </w:r>
          </w:p>
        </w:tc>
        <w:tc>
          <w:tcPr>
            <w:tcW w:w="1167" w:type="dxa"/>
            <w:vAlign w:val="bottom"/>
          </w:tcPr>
          <w:p w:rsidR="00204D79" w:rsidRPr="00C364A0" w:rsidRDefault="005C3DBE">
            <w:pPr>
              <w:jc w:val="right"/>
              <w:rPr>
                <w:rFonts w:ascii="Arial" w:hAnsi="Arial"/>
                <w:sz w:val="20"/>
              </w:rPr>
            </w:pPr>
            <w:r w:rsidRPr="00C364A0">
              <w:rPr>
                <w:sz w:val="20"/>
              </w:rPr>
              <w:t>62841</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231</w:t>
            </w:r>
          </w:p>
        </w:tc>
        <w:tc>
          <w:tcPr>
            <w:tcW w:w="1167" w:type="dxa"/>
            <w:vAlign w:val="bottom"/>
          </w:tcPr>
          <w:p w:rsidR="00204D79" w:rsidRPr="00C364A0" w:rsidRDefault="005C3DBE">
            <w:pPr>
              <w:jc w:val="right"/>
              <w:rPr>
                <w:rFonts w:ascii="Arial" w:hAnsi="Arial"/>
                <w:sz w:val="20"/>
              </w:rPr>
            </w:pPr>
            <w:r w:rsidRPr="00C364A0">
              <w:rPr>
                <w:sz w:val="20"/>
              </w:rPr>
              <w:t>51.8</w:t>
            </w:r>
          </w:p>
        </w:tc>
        <w:tc>
          <w:tcPr>
            <w:tcW w:w="1167" w:type="dxa"/>
            <w:vAlign w:val="bottom"/>
          </w:tcPr>
          <w:p w:rsidR="00204D79" w:rsidRPr="00C364A0" w:rsidRDefault="005C3DBE">
            <w:pPr>
              <w:jc w:val="right"/>
              <w:rPr>
                <w:rFonts w:ascii="Arial" w:hAnsi="Arial"/>
                <w:sz w:val="20"/>
              </w:rPr>
            </w:pPr>
            <w:r w:rsidRPr="00C364A0">
              <w:rPr>
                <w:sz w:val="20"/>
              </w:rPr>
              <w:t>4.3</w:t>
            </w:r>
          </w:p>
        </w:tc>
        <w:tc>
          <w:tcPr>
            <w:tcW w:w="1166" w:type="dxa"/>
            <w:vAlign w:val="bottom"/>
          </w:tcPr>
          <w:p w:rsidR="00204D79" w:rsidRPr="00C364A0" w:rsidRDefault="005C3DBE">
            <w:pPr>
              <w:jc w:val="right"/>
              <w:rPr>
                <w:rFonts w:ascii="Arial" w:hAnsi="Arial"/>
                <w:sz w:val="20"/>
              </w:rPr>
            </w:pPr>
            <w:r w:rsidRPr="00C364A0">
              <w:rPr>
                <w:sz w:val="20"/>
              </w:rPr>
              <w:t>101.2</w:t>
            </w:r>
          </w:p>
        </w:tc>
        <w:tc>
          <w:tcPr>
            <w:tcW w:w="1167" w:type="dxa"/>
            <w:vAlign w:val="bottom"/>
          </w:tcPr>
          <w:p w:rsidR="00204D79" w:rsidRPr="00C364A0" w:rsidRDefault="005C3DBE">
            <w:pPr>
              <w:jc w:val="right"/>
              <w:rPr>
                <w:rFonts w:ascii="Arial" w:hAnsi="Arial"/>
                <w:sz w:val="20"/>
              </w:rPr>
            </w:pPr>
            <w:r w:rsidRPr="00C364A0">
              <w:rPr>
                <w:sz w:val="20"/>
              </w:rPr>
              <w:t>120.2</w:t>
            </w:r>
          </w:p>
        </w:tc>
        <w:tc>
          <w:tcPr>
            <w:tcW w:w="1167" w:type="dxa"/>
            <w:vAlign w:val="bottom"/>
          </w:tcPr>
          <w:p w:rsidR="00204D79" w:rsidRPr="00C364A0" w:rsidRDefault="005C3DBE">
            <w:pPr>
              <w:jc w:val="right"/>
              <w:rPr>
                <w:rFonts w:ascii="Arial" w:hAnsi="Arial"/>
                <w:sz w:val="20"/>
              </w:rPr>
            </w:pPr>
            <w:r w:rsidRPr="00C364A0">
              <w:rPr>
                <w:sz w:val="20"/>
              </w:rPr>
              <w:t>839.2</w:t>
            </w:r>
          </w:p>
        </w:tc>
        <w:tc>
          <w:tcPr>
            <w:tcW w:w="1166" w:type="dxa"/>
            <w:vAlign w:val="bottom"/>
          </w:tcPr>
          <w:p w:rsidR="00204D79" w:rsidRPr="00C364A0" w:rsidRDefault="005C3DBE">
            <w:pPr>
              <w:jc w:val="right"/>
              <w:rPr>
                <w:rFonts w:ascii="Arial" w:hAnsi="Arial"/>
                <w:sz w:val="20"/>
              </w:rPr>
            </w:pPr>
            <w:r w:rsidRPr="00C364A0">
              <w:rPr>
                <w:sz w:val="20"/>
              </w:rPr>
              <w:t>17.6</w:t>
            </w:r>
          </w:p>
        </w:tc>
        <w:tc>
          <w:tcPr>
            <w:tcW w:w="1167" w:type="dxa"/>
            <w:vAlign w:val="bottom"/>
          </w:tcPr>
          <w:p w:rsidR="00204D79" w:rsidRPr="00C364A0" w:rsidRDefault="005C3DBE">
            <w:pPr>
              <w:jc w:val="right"/>
              <w:rPr>
                <w:rFonts w:ascii="Arial" w:hAnsi="Arial"/>
                <w:sz w:val="20"/>
              </w:rPr>
            </w:pPr>
            <w:r w:rsidRPr="00C364A0">
              <w:rPr>
                <w:sz w:val="20"/>
              </w:rPr>
              <w:t>13.1</w:t>
            </w:r>
          </w:p>
        </w:tc>
        <w:tc>
          <w:tcPr>
            <w:tcW w:w="1167" w:type="dxa"/>
            <w:vAlign w:val="bottom"/>
          </w:tcPr>
          <w:p w:rsidR="00204D79" w:rsidRPr="00C364A0" w:rsidRDefault="005C3DBE">
            <w:pPr>
              <w:jc w:val="right"/>
              <w:rPr>
                <w:rFonts w:ascii="Arial" w:hAnsi="Arial"/>
                <w:sz w:val="20"/>
              </w:rPr>
            </w:pPr>
            <w:r w:rsidRPr="00C364A0">
              <w:rPr>
                <w:sz w:val="20"/>
              </w:rPr>
              <w:t>126.4</w:t>
            </w:r>
          </w:p>
        </w:tc>
        <w:tc>
          <w:tcPr>
            <w:tcW w:w="1166" w:type="dxa"/>
            <w:vAlign w:val="center"/>
          </w:tcPr>
          <w:p w:rsidR="00204D79" w:rsidRPr="00E0002F" w:rsidRDefault="005C3DBE" w:rsidP="00204D79">
            <w:pPr>
              <w:jc w:val="center"/>
              <w:rPr>
                <w:sz w:val="20"/>
              </w:rPr>
            </w:pPr>
            <w:r w:rsidRPr="00E0002F">
              <w:rPr>
                <w:sz w:val="20"/>
              </w:rPr>
              <w:t>230</w:t>
            </w:r>
          </w:p>
        </w:tc>
        <w:tc>
          <w:tcPr>
            <w:tcW w:w="1167" w:type="dxa"/>
            <w:vAlign w:val="bottom"/>
          </w:tcPr>
          <w:p w:rsidR="00204D79" w:rsidRPr="00C364A0" w:rsidRDefault="005C3DBE">
            <w:pPr>
              <w:jc w:val="right"/>
              <w:rPr>
                <w:rFonts w:ascii="Arial" w:hAnsi="Arial"/>
                <w:sz w:val="20"/>
              </w:rPr>
            </w:pPr>
            <w:r w:rsidRPr="00C364A0">
              <w:rPr>
                <w:sz w:val="20"/>
              </w:rPr>
              <w:t>3851</w:t>
            </w:r>
          </w:p>
        </w:tc>
        <w:tc>
          <w:tcPr>
            <w:tcW w:w="1167" w:type="dxa"/>
            <w:vAlign w:val="bottom"/>
          </w:tcPr>
          <w:p w:rsidR="00204D79" w:rsidRPr="00C364A0" w:rsidRDefault="005C3DBE">
            <w:pPr>
              <w:jc w:val="right"/>
              <w:rPr>
                <w:rFonts w:ascii="Arial" w:hAnsi="Arial"/>
                <w:sz w:val="20"/>
              </w:rPr>
            </w:pPr>
            <w:r w:rsidRPr="00C364A0">
              <w:rPr>
                <w:sz w:val="20"/>
              </w:rPr>
              <w:t>55003</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241</w:t>
            </w:r>
          </w:p>
        </w:tc>
        <w:tc>
          <w:tcPr>
            <w:tcW w:w="1167" w:type="dxa"/>
            <w:vAlign w:val="bottom"/>
          </w:tcPr>
          <w:p w:rsidR="00204D79" w:rsidRPr="00C364A0" w:rsidRDefault="005C3DBE">
            <w:pPr>
              <w:jc w:val="right"/>
              <w:rPr>
                <w:rFonts w:ascii="Arial" w:hAnsi="Arial"/>
                <w:sz w:val="20"/>
              </w:rPr>
            </w:pPr>
            <w:r w:rsidRPr="00C364A0">
              <w:rPr>
                <w:sz w:val="20"/>
              </w:rPr>
              <w:t>51.3</w:t>
            </w:r>
          </w:p>
        </w:tc>
        <w:tc>
          <w:tcPr>
            <w:tcW w:w="1167" w:type="dxa"/>
            <w:vAlign w:val="bottom"/>
          </w:tcPr>
          <w:p w:rsidR="00204D79" w:rsidRPr="00C364A0" w:rsidRDefault="005C3DBE">
            <w:pPr>
              <w:jc w:val="right"/>
              <w:rPr>
                <w:rFonts w:ascii="Arial" w:hAnsi="Arial"/>
                <w:sz w:val="20"/>
              </w:rPr>
            </w:pPr>
            <w:r w:rsidRPr="00C364A0">
              <w:rPr>
                <w:sz w:val="20"/>
              </w:rPr>
              <w:t>3.7</w:t>
            </w:r>
          </w:p>
        </w:tc>
        <w:tc>
          <w:tcPr>
            <w:tcW w:w="1166" w:type="dxa"/>
            <w:vAlign w:val="bottom"/>
          </w:tcPr>
          <w:p w:rsidR="00204D79" w:rsidRPr="00C364A0" w:rsidRDefault="005C3DBE">
            <w:pPr>
              <w:jc w:val="right"/>
              <w:rPr>
                <w:rFonts w:ascii="Arial" w:hAnsi="Arial"/>
                <w:sz w:val="20"/>
              </w:rPr>
            </w:pPr>
            <w:r w:rsidRPr="00C364A0">
              <w:rPr>
                <w:sz w:val="20"/>
              </w:rPr>
              <w:t>101.1</w:t>
            </w:r>
          </w:p>
        </w:tc>
        <w:tc>
          <w:tcPr>
            <w:tcW w:w="1167" w:type="dxa"/>
            <w:vAlign w:val="bottom"/>
          </w:tcPr>
          <w:p w:rsidR="00204D79" w:rsidRPr="00C364A0" w:rsidRDefault="005C3DBE">
            <w:pPr>
              <w:jc w:val="right"/>
              <w:rPr>
                <w:rFonts w:ascii="Arial" w:hAnsi="Arial"/>
                <w:sz w:val="20"/>
              </w:rPr>
            </w:pPr>
            <w:r w:rsidRPr="00C364A0">
              <w:rPr>
                <w:sz w:val="20"/>
              </w:rPr>
              <w:t>110.3</w:t>
            </w:r>
          </w:p>
        </w:tc>
        <w:tc>
          <w:tcPr>
            <w:tcW w:w="1167" w:type="dxa"/>
            <w:vAlign w:val="bottom"/>
          </w:tcPr>
          <w:p w:rsidR="00204D79" w:rsidRPr="00C364A0" w:rsidRDefault="005C3DBE">
            <w:pPr>
              <w:jc w:val="right"/>
              <w:rPr>
                <w:rFonts w:ascii="Arial" w:hAnsi="Arial"/>
                <w:sz w:val="20"/>
              </w:rPr>
            </w:pPr>
            <w:r w:rsidRPr="00C364A0">
              <w:rPr>
                <w:sz w:val="20"/>
              </w:rPr>
              <w:t>1012</w:t>
            </w:r>
          </w:p>
        </w:tc>
        <w:tc>
          <w:tcPr>
            <w:tcW w:w="1166" w:type="dxa"/>
            <w:vAlign w:val="bottom"/>
          </w:tcPr>
          <w:p w:rsidR="00204D79" w:rsidRPr="00C364A0" w:rsidRDefault="005C3DBE">
            <w:pPr>
              <w:jc w:val="right"/>
              <w:rPr>
                <w:rFonts w:ascii="Arial" w:hAnsi="Arial"/>
                <w:sz w:val="20"/>
              </w:rPr>
            </w:pPr>
            <w:r w:rsidRPr="00C364A0">
              <w:rPr>
                <w:sz w:val="20"/>
              </w:rPr>
              <w:t>18</w:t>
            </w:r>
          </w:p>
        </w:tc>
        <w:tc>
          <w:tcPr>
            <w:tcW w:w="1167" w:type="dxa"/>
            <w:vAlign w:val="bottom"/>
          </w:tcPr>
          <w:p w:rsidR="00204D79" w:rsidRPr="00C364A0" w:rsidRDefault="005C3DBE">
            <w:pPr>
              <w:jc w:val="right"/>
              <w:rPr>
                <w:rFonts w:ascii="Arial" w:hAnsi="Arial"/>
                <w:sz w:val="20"/>
              </w:rPr>
            </w:pPr>
            <w:r w:rsidRPr="00C364A0">
              <w:rPr>
                <w:sz w:val="20"/>
              </w:rPr>
              <w:t>13.7</w:t>
            </w:r>
          </w:p>
        </w:tc>
        <w:tc>
          <w:tcPr>
            <w:tcW w:w="1167" w:type="dxa"/>
            <w:vAlign w:val="bottom"/>
          </w:tcPr>
          <w:p w:rsidR="00204D79" w:rsidRPr="00C364A0" w:rsidRDefault="005C3DBE">
            <w:pPr>
              <w:jc w:val="right"/>
              <w:rPr>
                <w:rFonts w:ascii="Arial" w:hAnsi="Arial"/>
                <w:sz w:val="20"/>
              </w:rPr>
            </w:pPr>
            <w:r w:rsidRPr="00C364A0">
              <w:rPr>
                <w:sz w:val="20"/>
              </w:rPr>
              <w:t>126.9</w:t>
            </w:r>
          </w:p>
        </w:tc>
        <w:tc>
          <w:tcPr>
            <w:tcW w:w="1166" w:type="dxa"/>
            <w:vAlign w:val="center"/>
          </w:tcPr>
          <w:p w:rsidR="00204D79" w:rsidRPr="00E0002F" w:rsidRDefault="005C3DBE" w:rsidP="00204D79">
            <w:pPr>
              <w:jc w:val="center"/>
              <w:rPr>
                <w:sz w:val="20"/>
              </w:rPr>
            </w:pPr>
            <w:r w:rsidRPr="00E0002F">
              <w:rPr>
                <w:sz w:val="20"/>
              </w:rPr>
              <w:t>240</w:t>
            </w:r>
          </w:p>
        </w:tc>
        <w:tc>
          <w:tcPr>
            <w:tcW w:w="1167" w:type="dxa"/>
            <w:vAlign w:val="bottom"/>
          </w:tcPr>
          <w:p w:rsidR="00204D79" w:rsidRPr="00C364A0" w:rsidRDefault="005C3DBE">
            <w:pPr>
              <w:jc w:val="right"/>
              <w:rPr>
                <w:rFonts w:ascii="Arial" w:hAnsi="Arial"/>
                <w:sz w:val="20"/>
              </w:rPr>
            </w:pPr>
            <w:r w:rsidRPr="00C364A0">
              <w:rPr>
                <w:sz w:val="20"/>
              </w:rPr>
              <w:t>2814</w:t>
            </w:r>
          </w:p>
        </w:tc>
        <w:tc>
          <w:tcPr>
            <w:tcW w:w="1167" w:type="dxa"/>
            <w:vAlign w:val="bottom"/>
          </w:tcPr>
          <w:p w:rsidR="00204D79" w:rsidRPr="00C364A0" w:rsidRDefault="005C3DBE">
            <w:pPr>
              <w:jc w:val="right"/>
              <w:rPr>
                <w:rFonts w:ascii="Arial" w:hAnsi="Arial"/>
                <w:sz w:val="20"/>
              </w:rPr>
            </w:pPr>
            <w:r w:rsidRPr="00C364A0">
              <w:rPr>
                <w:sz w:val="20"/>
              </w:rPr>
              <w:t>56348</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251</w:t>
            </w:r>
          </w:p>
        </w:tc>
        <w:tc>
          <w:tcPr>
            <w:tcW w:w="1167" w:type="dxa"/>
            <w:vAlign w:val="bottom"/>
          </w:tcPr>
          <w:p w:rsidR="00204D79" w:rsidRPr="00C364A0" w:rsidRDefault="005C3DBE">
            <w:pPr>
              <w:jc w:val="right"/>
              <w:rPr>
                <w:rFonts w:ascii="Arial" w:hAnsi="Arial"/>
                <w:sz w:val="20"/>
              </w:rPr>
            </w:pPr>
            <w:r w:rsidRPr="00C364A0">
              <w:rPr>
                <w:sz w:val="20"/>
              </w:rPr>
              <w:t>50.6</w:t>
            </w:r>
          </w:p>
        </w:tc>
        <w:tc>
          <w:tcPr>
            <w:tcW w:w="1167" w:type="dxa"/>
            <w:vAlign w:val="bottom"/>
          </w:tcPr>
          <w:p w:rsidR="00204D79" w:rsidRPr="00C364A0" w:rsidRDefault="005C3DBE">
            <w:pPr>
              <w:jc w:val="right"/>
              <w:rPr>
                <w:rFonts w:ascii="Arial" w:hAnsi="Arial"/>
                <w:sz w:val="20"/>
              </w:rPr>
            </w:pPr>
            <w:r w:rsidRPr="00C364A0">
              <w:rPr>
                <w:sz w:val="20"/>
              </w:rPr>
              <w:t>3.7</w:t>
            </w:r>
          </w:p>
        </w:tc>
        <w:tc>
          <w:tcPr>
            <w:tcW w:w="1166" w:type="dxa"/>
            <w:vAlign w:val="bottom"/>
          </w:tcPr>
          <w:p w:rsidR="00204D79" w:rsidRPr="00C364A0" w:rsidRDefault="005C3DBE">
            <w:pPr>
              <w:jc w:val="right"/>
              <w:rPr>
                <w:rFonts w:ascii="Arial" w:hAnsi="Arial"/>
                <w:sz w:val="20"/>
              </w:rPr>
            </w:pPr>
            <w:r w:rsidRPr="00C364A0">
              <w:rPr>
                <w:sz w:val="20"/>
              </w:rPr>
              <w:t>102.1</w:t>
            </w:r>
          </w:p>
        </w:tc>
        <w:tc>
          <w:tcPr>
            <w:tcW w:w="1167" w:type="dxa"/>
            <w:vAlign w:val="bottom"/>
          </w:tcPr>
          <w:p w:rsidR="00204D79" w:rsidRPr="00C364A0" w:rsidRDefault="005C3DBE">
            <w:pPr>
              <w:jc w:val="right"/>
              <w:rPr>
                <w:rFonts w:ascii="Arial" w:hAnsi="Arial"/>
                <w:sz w:val="20"/>
              </w:rPr>
            </w:pPr>
            <w:r w:rsidRPr="00C364A0">
              <w:rPr>
                <w:sz w:val="20"/>
              </w:rPr>
              <w:t>112.3</w:t>
            </w:r>
          </w:p>
        </w:tc>
        <w:tc>
          <w:tcPr>
            <w:tcW w:w="1167" w:type="dxa"/>
            <w:vAlign w:val="bottom"/>
          </w:tcPr>
          <w:p w:rsidR="00204D79" w:rsidRPr="00C364A0" w:rsidRDefault="005C3DBE">
            <w:pPr>
              <w:jc w:val="right"/>
              <w:rPr>
                <w:rFonts w:ascii="Arial" w:hAnsi="Arial"/>
                <w:sz w:val="20"/>
              </w:rPr>
            </w:pPr>
            <w:r w:rsidRPr="00C364A0">
              <w:rPr>
                <w:sz w:val="20"/>
              </w:rPr>
              <w:t>854.6</w:t>
            </w:r>
          </w:p>
        </w:tc>
        <w:tc>
          <w:tcPr>
            <w:tcW w:w="1166" w:type="dxa"/>
            <w:vAlign w:val="bottom"/>
          </w:tcPr>
          <w:p w:rsidR="00204D79" w:rsidRPr="00C364A0" w:rsidRDefault="005C3DBE">
            <w:pPr>
              <w:jc w:val="right"/>
              <w:rPr>
                <w:rFonts w:ascii="Arial" w:hAnsi="Arial"/>
                <w:sz w:val="20"/>
              </w:rPr>
            </w:pPr>
            <w:r w:rsidRPr="00C364A0">
              <w:rPr>
                <w:sz w:val="20"/>
              </w:rPr>
              <w:t>18.4</w:t>
            </w:r>
          </w:p>
        </w:tc>
        <w:tc>
          <w:tcPr>
            <w:tcW w:w="1167" w:type="dxa"/>
            <w:vAlign w:val="bottom"/>
          </w:tcPr>
          <w:p w:rsidR="00204D79" w:rsidRPr="00C364A0" w:rsidRDefault="005C3DBE">
            <w:pPr>
              <w:jc w:val="right"/>
              <w:rPr>
                <w:rFonts w:ascii="Arial" w:hAnsi="Arial"/>
                <w:sz w:val="20"/>
              </w:rPr>
            </w:pPr>
            <w:r w:rsidRPr="00C364A0">
              <w:rPr>
                <w:sz w:val="20"/>
              </w:rPr>
              <w:t>13.8</w:t>
            </w:r>
          </w:p>
        </w:tc>
        <w:tc>
          <w:tcPr>
            <w:tcW w:w="1167" w:type="dxa"/>
            <w:vAlign w:val="bottom"/>
          </w:tcPr>
          <w:p w:rsidR="00204D79" w:rsidRPr="00C364A0" w:rsidRDefault="005C3DBE">
            <w:pPr>
              <w:jc w:val="right"/>
              <w:rPr>
                <w:rFonts w:ascii="Arial" w:hAnsi="Arial"/>
                <w:sz w:val="20"/>
              </w:rPr>
            </w:pPr>
            <w:r w:rsidRPr="00C364A0">
              <w:rPr>
                <w:sz w:val="20"/>
              </w:rPr>
              <w:t>126.7</w:t>
            </w:r>
          </w:p>
        </w:tc>
        <w:tc>
          <w:tcPr>
            <w:tcW w:w="1166" w:type="dxa"/>
            <w:vAlign w:val="center"/>
          </w:tcPr>
          <w:p w:rsidR="00204D79" w:rsidRPr="00E0002F" w:rsidRDefault="005C3DBE" w:rsidP="00204D79">
            <w:pPr>
              <w:jc w:val="center"/>
              <w:rPr>
                <w:sz w:val="20"/>
              </w:rPr>
            </w:pPr>
            <w:r w:rsidRPr="00E0002F">
              <w:rPr>
                <w:sz w:val="20"/>
              </w:rPr>
              <w:t>250</w:t>
            </w:r>
          </w:p>
        </w:tc>
        <w:tc>
          <w:tcPr>
            <w:tcW w:w="1167" w:type="dxa"/>
            <w:vAlign w:val="bottom"/>
          </w:tcPr>
          <w:p w:rsidR="00204D79" w:rsidRPr="00C364A0" w:rsidRDefault="005C3DBE">
            <w:pPr>
              <w:jc w:val="right"/>
              <w:rPr>
                <w:rFonts w:ascii="Arial" w:hAnsi="Arial"/>
                <w:sz w:val="20"/>
              </w:rPr>
            </w:pPr>
            <w:r w:rsidRPr="00C364A0">
              <w:rPr>
                <w:sz w:val="20"/>
              </w:rPr>
              <w:t>3281</w:t>
            </w:r>
          </w:p>
        </w:tc>
        <w:tc>
          <w:tcPr>
            <w:tcW w:w="1167" w:type="dxa"/>
            <w:vAlign w:val="bottom"/>
          </w:tcPr>
          <w:p w:rsidR="00204D79" w:rsidRPr="00C364A0" w:rsidRDefault="005C3DBE">
            <w:pPr>
              <w:jc w:val="right"/>
              <w:rPr>
                <w:rFonts w:ascii="Arial" w:hAnsi="Arial"/>
                <w:sz w:val="20"/>
              </w:rPr>
            </w:pPr>
            <w:r w:rsidRPr="00C364A0">
              <w:rPr>
                <w:sz w:val="20"/>
              </w:rPr>
              <w:t>86703</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261</w:t>
            </w:r>
          </w:p>
        </w:tc>
        <w:tc>
          <w:tcPr>
            <w:tcW w:w="1167" w:type="dxa"/>
            <w:vAlign w:val="bottom"/>
          </w:tcPr>
          <w:p w:rsidR="00204D79" w:rsidRPr="00C364A0" w:rsidRDefault="005C3DBE">
            <w:pPr>
              <w:jc w:val="right"/>
              <w:rPr>
                <w:rFonts w:ascii="Arial" w:hAnsi="Arial"/>
                <w:sz w:val="20"/>
              </w:rPr>
            </w:pPr>
            <w:r w:rsidRPr="00C364A0">
              <w:rPr>
                <w:sz w:val="20"/>
              </w:rPr>
              <w:t>50.9</w:t>
            </w:r>
          </w:p>
        </w:tc>
        <w:tc>
          <w:tcPr>
            <w:tcW w:w="1167" w:type="dxa"/>
            <w:vAlign w:val="bottom"/>
          </w:tcPr>
          <w:p w:rsidR="00204D79" w:rsidRPr="00C364A0" w:rsidRDefault="005C3DBE">
            <w:pPr>
              <w:jc w:val="right"/>
              <w:rPr>
                <w:rFonts w:ascii="Arial" w:hAnsi="Arial"/>
                <w:sz w:val="20"/>
              </w:rPr>
            </w:pPr>
            <w:r w:rsidRPr="00C364A0">
              <w:rPr>
                <w:sz w:val="20"/>
              </w:rPr>
              <w:t>4.4</w:t>
            </w:r>
          </w:p>
        </w:tc>
        <w:tc>
          <w:tcPr>
            <w:tcW w:w="1166" w:type="dxa"/>
            <w:vAlign w:val="bottom"/>
          </w:tcPr>
          <w:p w:rsidR="00204D79" w:rsidRPr="00C364A0" w:rsidRDefault="005C3DBE">
            <w:pPr>
              <w:jc w:val="right"/>
              <w:rPr>
                <w:rFonts w:ascii="Arial" w:hAnsi="Arial"/>
                <w:sz w:val="20"/>
              </w:rPr>
            </w:pPr>
            <w:r w:rsidRPr="00C364A0">
              <w:rPr>
                <w:sz w:val="20"/>
              </w:rPr>
              <w:t>103.1</w:t>
            </w:r>
          </w:p>
        </w:tc>
        <w:tc>
          <w:tcPr>
            <w:tcW w:w="1167" w:type="dxa"/>
            <w:vAlign w:val="bottom"/>
          </w:tcPr>
          <w:p w:rsidR="00204D79" w:rsidRPr="00C364A0" w:rsidRDefault="005C3DBE">
            <w:pPr>
              <w:jc w:val="right"/>
              <w:rPr>
                <w:rFonts w:ascii="Arial" w:hAnsi="Arial"/>
                <w:sz w:val="20"/>
              </w:rPr>
            </w:pPr>
            <w:r w:rsidRPr="00C364A0">
              <w:rPr>
                <w:sz w:val="20"/>
              </w:rPr>
              <w:t>118.5</w:t>
            </w:r>
          </w:p>
        </w:tc>
        <w:tc>
          <w:tcPr>
            <w:tcW w:w="1167" w:type="dxa"/>
            <w:vAlign w:val="bottom"/>
          </w:tcPr>
          <w:p w:rsidR="00204D79" w:rsidRPr="00C364A0" w:rsidRDefault="005C3DBE">
            <w:pPr>
              <w:jc w:val="right"/>
              <w:rPr>
                <w:rFonts w:ascii="Arial" w:hAnsi="Arial"/>
                <w:sz w:val="20"/>
              </w:rPr>
            </w:pPr>
            <w:r w:rsidRPr="00C364A0">
              <w:rPr>
                <w:sz w:val="20"/>
              </w:rPr>
              <w:t>762.6</w:t>
            </w:r>
          </w:p>
        </w:tc>
        <w:tc>
          <w:tcPr>
            <w:tcW w:w="1166" w:type="dxa"/>
            <w:vAlign w:val="bottom"/>
          </w:tcPr>
          <w:p w:rsidR="00204D79" w:rsidRPr="00C364A0" w:rsidRDefault="005C3DBE">
            <w:pPr>
              <w:jc w:val="right"/>
              <w:rPr>
                <w:rFonts w:ascii="Arial" w:hAnsi="Arial"/>
                <w:sz w:val="20"/>
              </w:rPr>
            </w:pPr>
            <w:r w:rsidRPr="00C364A0">
              <w:rPr>
                <w:sz w:val="20"/>
              </w:rPr>
              <w:t>19.3</w:t>
            </w:r>
          </w:p>
        </w:tc>
        <w:tc>
          <w:tcPr>
            <w:tcW w:w="1167" w:type="dxa"/>
            <w:vAlign w:val="bottom"/>
          </w:tcPr>
          <w:p w:rsidR="00204D79" w:rsidRPr="00C364A0" w:rsidRDefault="005C3DBE">
            <w:pPr>
              <w:jc w:val="right"/>
              <w:rPr>
                <w:rFonts w:ascii="Arial" w:hAnsi="Arial"/>
                <w:sz w:val="20"/>
              </w:rPr>
            </w:pPr>
            <w:r w:rsidRPr="00C364A0">
              <w:rPr>
                <w:sz w:val="20"/>
              </w:rPr>
              <w:t>14.6</w:t>
            </w:r>
          </w:p>
        </w:tc>
        <w:tc>
          <w:tcPr>
            <w:tcW w:w="1167" w:type="dxa"/>
            <w:vAlign w:val="bottom"/>
          </w:tcPr>
          <w:p w:rsidR="00204D79" w:rsidRPr="00C364A0" w:rsidRDefault="005C3DBE">
            <w:pPr>
              <w:jc w:val="right"/>
              <w:rPr>
                <w:rFonts w:ascii="Arial" w:hAnsi="Arial"/>
                <w:sz w:val="20"/>
              </w:rPr>
            </w:pPr>
            <w:r w:rsidRPr="00C364A0">
              <w:rPr>
                <w:sz w:val="20"/>
              </w:rPr>
              <w:t>134</w:t>
            </w:r>
          </w:p>
        </w:tc>
        <w:tc>
          <w:tcPr>
            <w:tcW w:w="1166" w:type="dxa"/>
            <w:vAlign w:val="center"/>
          </w:tcPr>
          <w:p w:rsidR="00204D79" w:rsidRPr="00E0002F" w:rsidRDefault="005C3DBE" w:rsidP="00204D79">
            <w:pPr>
              <w:jc w:val="center"/>
              <w:rPr>
                <w:sz w:val="20"/>
              </w:rPr>
            </w:pPr>
            <w:r w:rsidRPr="00E0002F">
              <w:rPr>
                <w:sz w:val="20"/>
              </w:rPr>
              <w:t>260</w:t>
            </w:r>
          </w:p>
        </w:tc>
        <w:tc>
          <w:tcPr>
            <w:tcW w:w="1167" w:type="dxa"/>
            <w:vAlign w:val="bottom"/>
          </w:tcPr>
          <w:p w:rsidR="00204D79" w:rsidRPr="00C364A0" w:rsidRDefault="005C3DBE">
            <w:pPr>
              <w:jc w:val="right"/>
              <w:rPr>
                <w:rFonts w:ascii="Arial" w:hAnsi="Arial"/>
                <w:sz w:val="20"/>
              </w:rPr>
            </w:pPr>
            <w:r w:rsidRPr="00C364A0">
              <w:rPr>
                <w:sz w:val="20"/>
              </w:rPr>
              <w:t>2868</w:t>
            </w:r>
          </w:p>
        </w:tc>
        <w:tc>
          <w:tcPr>
            <w:tcW w:w="1167" w:type="dxa"/>
            <w:vAlign w:val="bottom"/>
          </w:tcPr>
          <w:p w:rsidR="00204D79" w:rsidRPr="00C364A0" w:rsidRDefault="005C3DBE">
            <w:pPr>
              <w:jc w:val="right"/>
              <w:rPr>
                <w:rFonts w:ascii="Arial" w:hAnsi="Arial"/>
                <w:sz w:val="20"/>
              </w:rPr>
            </w:pPr>
            <w:r w:rsidRPr="00C364A0">
              <w:rPr>
                <w:sz w:val="20"/>
              </w:rPr>
              <w:t>84096</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27</w:t>
            </w:r>
            <w:r w:rsidRPr="00C364A0">
              <w:rPr>
                <w:sz w:val="20"/>
              </w:rPr>
              <w:t>1</w:t>
            </w:r>
          </w:p>
        </w:tc>
        <w:tc>
          <w:tcPr>
            <w:tcW w:w="1167" w:type="dxa"/>
            <w:vAlign w:val="bottom"/>
          </w:tcPr>
          <w:p w:rsidR="00204D79" w:rsidRPr="00C364A0" w:rsidRDefault="005C3DBE">
            <w:pPr>
              <w:jc w:val="right"/>
              <w:rPr>
                <w:rFonts w:ascii="Arial" w:hAnsi="Arial"/>
                <w:sz w:val="20"/>
              </w:rPr>
            </w:pPr>
            <w:r w:rsidRPr="00C364A0">
              <w:rPr>
                <w:sz w:val="20"/>
              </w:rPr>
              <w:t>53</w:t>
            </w:r>
          </w:p>
        </w:tc>
        <w:tc>
          <w:tcPr>
            <w:tcW w:w="1167" w:type="dxa"/>
            <w:vAlign w:val="bottom"/>
          </w:tcPr>
          <w:p w:rsidR="00204D79" w:rsidRPr="00C364A0" w:rsidRDefault="005C3DBE">
            <w:pPr>
              <w:jc w:val="right"/>
              <w:rPr>
                <w:rFonts w:ascii="Arial" w:hAnsi="Arial"/>
                <w:sz w:val="20"/>
              </w:rPr>
            </w:pPr>
            <w:r w:rsidRPr="00C364A0">
              <w:rPr>
                <w:sz w:val="20"/>
              </w:rPr>
              <w:t>4</w:t>
            </w:r>
          </w:p>
        </w:tc>
        <w:tc>
          <w:tcPr>
            <w:tcW w:w="1166" w:type="dxa"/>
            <w:vAlign w:val="bottom"/>
          </w:tcPr>
          <w:p w:rsidR="00204D79" w:rsidRPr="00C364A0" w:rsidRDefault="005C3DBE">
            <w:pPr>
              <w:jc w:val="right"/>
              <w:rPr>
                <w:rFonts w:ascii="Arial" w:hAnsi="Arial"/>
                <w:sz w:val="20"/>
              </w:rPr>
            </w:pPr>
            <w:r w:rsidRPr="00C364A0">
              <w:rPr>
                <w:sz w:val="20"/>
              </w:rPr>
              <w:t>98</w:t>
            </w:r>
          </w:p>
        </w:tc>
        <w:tc>
          <w:tcPr>
            <w:tcW w:w="1167" w:type="dxa"/>
            <w:vAlign w:val="bottom"/>
          </w:tcPr>
          <w:p w:rsidR="00204D79" w:rsidRPr="00C364A0" w:rsidRDefault="005C3DBE">
            <w:pPr>
              <w:jc w:val="right"/>
              <w:rPr>
                <w:rFonts w:ascii="Arial" w:hAnsi="Arial"/>
                <w:sz w:val="20"/>
              </w:rPr>
            </w:pPr>
            <w:r w:rsidRPr="00C364A0">
              <w:rPr>
                <w:sz w:val="20"/>
              </w:rPr>
              <w:t>169</w:t>
            </w:r>
          </w:p>
        </w:tc>
        <w:tc>
          <w:tcPr>
            <w:tcW w:w="1167" w:type="dxa"/>
            <w:vAlign w:val="bottom"/>
          </w:tcPr>
          <w:p w:rsidR="00204D79" w:rsidRPr="00C364A0" w:rsidRDefault="005C3DBE">
            <w:pPr>
              <w:jc w:val="right"/>
              <w:rPr>
                <w:rFonts w:ascii="Arial" w:hAnsi="Arial"/>
                <w:sz w:val="20"/>
              </w:rPr>
            </w:pPr>
            <w:r w:rsidRPr="00C364A0">
              <w:rPr>
                <w:sz w:val="20"/>
              </w:rPr>
              <w:t>644</w:t>
            </w:r>
          </w:p>
        </w:tc>
        <w:tc>
          <w:tcPr>
            <w:tcW w:w="1166" w:type="dxa"/>
            <w:vAlign w:val="bottom"/>
          </w:tcPr>
          <w:p w:rsidR="00204D79" w:rsidRPr="00C364A0" w:rsidRDefault="005C3DBE">
            <w:pPr>
              <w:jc w:val="right"/>
              <w:rPr>
                <w:rFonts w:ascii="Arial" w:hAnsi="Arial"/>
                <w:sz w:val="20"/>
              </w:rPr>
            </w:pPr>
            <w:r w:rsidRPr="00C364A0">
              <w:rPr>
                <w:sz w:val="20"/>
              </w:rPr>
              <w:t>17</w:t>
            </w:r>
          </w:p>
        </w:tc>
        <w:tc>
          <w:tcPr>
            <w:tcW w:w="1167" w:type="dxa"/>
            <w:vAlign w:val="bottom"/>
          </w:tcPr>
          <w:p w:rsidR="00204D79" w:rsidRPr="00C364A0" w:rsidRDefault="005C3DBE">
            <w:pPr>
              <w:jc w:val="right"/>
              <w:rPr>
                <w:rFonts w:ascii="Arial" w:hAnsi="Arial"/>
                <w:sz w:val="20"/>
              </w:rPr>
            </w:pPr>
            <w:r w:rsidRPr="00C364A0">
              <w:rPr>
                <w:sz w:val="20"/>
              </w:rPr>
              <w:t>13.5</w:t>
            </w:r>
          </w:p>
        </w:tc>
        <w:tc>
          <w:tcPr>
            <w:tcW w:w="1167" w:type="dxa"/>
            <w:vAlign w:val="bottom"/>
          </w:tcPr>
          <w:p w:rsidR="00204D79" w:rsidRPr="00C364A0" w:rsidRDefault="005C3DBE">
            <w:pPr>
              <w:jc w:val="right"/>
              <w:rPr>
                <w:rFonts w:ascii="Arial" w:hAnsi="Arial"/>
                <w:sz w:val="20"/>
              </w:rPr>
            </w:pPr>
            <w:r w:rsidRPr="00C364A0">
              <w:rPr>
                <w:sz w:val="20"/>
              </w:rPr>
              <w:t>125</w:t>
            </w:r>
          </w:p>
        </w:tc>
        <w:tc>
          <w:tcPr>
            <w:tcW w:w="1166" w:type="dxa"/>
            <w:vAlign w:val="center"/>
          </w:tcPr>
          <w:p w:rsidR="00204D79" w:rsidRPr="00E0002F" w:rsidRDefault="005C3DBE" w:rsidP="00204D79">
            <w:pPr>
              <w:jc w:val="center"/>
              <w:rPr>
                <w:sz w:val="20"/>
              </w:rPr>
            </w:pPr>
            <w:r w:rsidRPr="00E0002F">
              <w:rPr>
                <w:sz w:val="20"/>
              </w:rPr>
              <w:t>270</w:t>
            </w:r>
          </w:p>
        </w:tc>
        <w:tc>
          <w:tcPr>
            <w:tcW w:w="1167" w:type="dxa"/>
            <w:vAlign w:val="bottom"/>
          </w:tcPr>
          <w:p w:rsidR="00204D79" w:rsidRPr="00C364A0" w:rsidRDefault="005C3DBE">
            <w:pPr>
              <w:jc w:val="right"/>
              <w:rPr>
                <w:rFonts w:ascii="Arial" w:hAnsi="Arial"/>
                <w:sz w:val="20"/>
              </w:rPr>
            </w:pPr>
            <w:r w:rsidRPr="00C364A0">
              <w:rPr>
                <w:sz w:val="20"/>
              </w:rPr>
              <w:t>2144</w:t>
            </w:r>
          </w:p>
        </w:tc>
        <w:tc>
          <w:tcPr>
            <w:tcW w:w="1167" w:type="dxa"/>
            <w:vAlign w:val="bottom"/>
          </w:tcPr>
          <w:p w:rsidR="00204D79" w:rsidRPr="00C364A0" w:rsidRDefault="005C3DBE">
            <w:pPr>
              <w:jc w:val="right"/>
              <w:rPr>
                <w:rFonts w:ascii="Arial" w:hAnsi="Arial"/>
                <w:sz w:val="20"/>
              </w:rPr>
            </w:pPr>
            <w:r w:rsidRPr="00C364A0">
              <w:rPr>
                <w:sz w:val="20"/>
              </w:rPr>
              <w:t>99941</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280</w:t>
            </w:r>
          </w:p>
        </w:tc>
        <w:tc>
          <w:tcPr>
            <w:tcW w:w="1167" w:type="dxa"/>
            <w:vAlign w:val="bottom"/>
          </w:tcPr>
          <w:p w:rsidR="00204D79" w:rsidRPr="00C364A0" w:rsidRDefault="005C3DBE">
            <w:pPr>
              <w:jc w:val="right"/>
              <w:rPr>
                <w:rFonts w:ascii="Arial" w:hAnsi="Arial"/>
                <w:sz w:val="20"/>
              </w:rPr>
            </w:pPr>
            <w:r w:rsidRPr="00C364A0">
              <w:rPr>
                <w:sz w:val="20"/>
              </w:rPr>
              <w:t>51.8</w:t>
            </w:r>
          </w:p>
        </w:tc>
        <w:tc>
          <w:tcPr>
            <w:tcW w:w="1167" w:type="dxa"/>
            <w:vAlign w:val="bottom"/>
          </w:tcPr>
          <w:p w:rsidR="00204D79" w:rsidRPr="00C364A0" w:rsidRDefault="005C3DBE">
            <w:pPr>
              <w:jc w:val="right"/>
              <w:rPr>
                <w:rFonts w:ascii="Arial" w:hAnsi="Arial"/>
                <w:sz w:val="20"/>
              </w:rPr>
            </w:pPr>
            <w:r w:rsidRPr="00C364A0">
              <w:rPr>
                <w:sz w:val="20"/>
              </w:rPr>
              <w:t>4.4</w:t>
            </w:r>
          </w:p>
        </w:tc>
        <w:tc>
          <w:tcPr>
            <w:tcW w:w="1166" w:type="dxa"/>
            <w:vAlign w:val="bottom"/>
          </w:tcPr>
          <w:p w:rsidR="00204D79" w:rsidRPr="00C364A0" w:rsidRDefault="005C3DBE">
            <w:pPr>
              <w:jc w:val="right"/>
              <w:rPr>
                <w:rFonts w:ascii="Arial" w:hAnsi="Arial"/>
                <w:sz w:val="20"/>
              </w:rPr>
            </w:pPr>
            <w:r w:rsidRPr="00C364A0">
              <w:rPr>
                <w:sz w:val="20"/>
              </w:rPr>
              <w:t>101.3</w:t>
            </w:r>
          </w:p>
        </w:tc>
        <w:tc>
          <w:tcPr>
            <w:tcW w:w="1167" w:type="dxa"/>
            <w:vAlign w:val="bottom"/>
          </w:tcPr>
          <w:p w:rsidR="00204D79" w:rsidRPr="00C364A0" w:rsidRDefault="005C3DBE">
            <w:pPr>
              <w:jc w:val="right"/>
              <w:rPr>
                <w:rFonts w:ascii="Arial" w:hAnsi="Arial"/>
                <w:sz w:val="20"/>
              </w:rPr>
            </w:pPr>
            <w:r w:rsidRPr="00C364A0">
              <w:rPr>
                <w:sz w:val="20"/>
              </w:rPr>
              <w:t>120.4</w:t>
            </w:r>
          </w:p>
        </w:tc>
        <w:tc>
          <w:tcPr>
            <w:tcW w:w="1167" w:type="dxa"/>
            <w:vAlign w:val="bottom"/>
          </w:tcPr>
          <w:p w:rsidR="00204D79" w:rsidRPr="00C364A0" w:rsidRDefault="005C3DBE">
            <w:pPr>
              <w:jc w:val="right"/>
              <w:rPr>
                <w:rFonts w:ascii="Arial" w:hAnsi="Arial"/>
                <w:sz w:val="20"/>
              </w:rPr>
            </w:pPr>
            <w:r w:rsidRPr="00C364A0">
              <w:rPr>
                <w:sz w:val="20"/>
              </w:rPr>
              <w:t>573.6</w:t>
            </w:r>
          </w:p>
        </w:tc>
        <w:tc>
          <w:tcPr>
            <w:tcW w:w="1166" w:type="dxa"/>
            <w:vAlign w:val="bottom"/>
          </w:tcPr>
          <w:p w:rsidR="00204D79" w:rsidRPr="00C364A0" w:rsidRDefault="005C3DBE">
            <w:pPr>
              <w:jc w:val="right"/>
              <w:rPr>
                <w:rFonts w:ascii="Arial" w:hAnsi="Arial"/>
                <w:sz w:val="20"/>
              </w:rPr>
            </w:pPr>
            <w:r w:rsidRPr="00C364A0">
              <w:rPr>
                <w:sz w:val="20"/>
              </w:rPr>
              <w:t>17.8</w:t>
            </w:r>
          </w:p>
        </w:tc>
        <w:tc>
          <w:tcPr>
            <w:tcW w:w="1167" w:type="dxa"/>
            <w:vAlign w:val="bottom"/>
          </w:tcPr>
          <w:p w:rsidR="00204D79" w:rsidRPr="00C364A0" w:rsidRDefault="005C3DBE">
            <w:pPr>
              <w:jc w:val="right"/>
              <w:rPr>
                <w:rFonts w:ascii="Arial" w:hAnsi="Arial"/>
                <w:sz w:val="20"/>
              </w:rPr>
            </w:pPr>
            <w:r w:rsidRPr="00C364A0">
              <w:rPr>
                <w:sz w:val="20"/>
              </w:rPr>
              <w:t>13.1</w:t>
            </w:r>
          </w:p>
        </w:tc>
        <w:tc>
          <w:tcPr>
            <w:tcW w:w="1167" w:type="dxa"/>
            <w:vAlign w:val="bottom"/>
          </w:tcPr>
          <w:p w:rsidR="00204D79" w:rsidRPr="00C364A0" w:rsidRDefault="005C3DBE">
            <w:pPr>
              <w:jc w:val="right"/>
              <w:rPr>
                <w:rFonts w:ascii="Arial" w:hAnsi="Arial"/>
                <w:sz w:val="20"/>
              </w:rPr>
            </w:pPr>
            <w:r w:rsidRPr="00C364A0">
              <w:rPr>
                <w:sz w:val="20"/>
              </w:rPr>
              <w:t>132.3</w:t>
            </w:r>
          </w:p>
        </w:tc>
        <w:tc>
          <w:tcPr>
            <w:tcW w:w="1166" w:type="dxa"/>
            <w:vAlign w:val="center"/>
          </w:tcPr>
          <w:p w:rsidR="00204D79" w:rsidRPr="00E0002F" w:rsidRDefault="005C3DBE" w:rsidP="00204D79">
            <w:pPr>
              <w:jc w:val="center"/>
              <w:rPr>
                <w:sz w:val="20"/>
              </w:rPr>
            </w:pPr>
            <w:r w:rsidRPr="00E0002F">
              <w:rPr>
                <w:sz w:val="20"/>
              </w:rPr>
              <w:t>280</w:t>
            </w:r>
          </w:p>
        </w:tc>
        <w:tc>
          <w:tcPr>
            <w:tcW w:w="1167" w:type="dxa"/>
            <w:vAlign w:val="bottom"/>
          </w:tcPr>
          <w:p w:rsidR="00204D79" w:rsidRPr="00C364A0" w:rsidRDefault="005C3DBE">
            <w:pPr>
              <w:jc w:val="right"/>
              <w:rPr>
                <w:rFonts w:ascii="Arial" w:hAnsi="Arial"/>
                <w:sz w:val="20"/>
              </w:rPr>
            </w:pPr>
            <w:r w:rsidRPr="00C364A0">
              <w:rPr>
                <w:sz w:val="20"/>
              </w:rPr>
              <w:t>3138</w:t>
            </w:r>
          </w:p>
        </w:tc>
        <w:tc>
          <w:tcPr>
            <w:tcW w:w="1167" w:type="dxa"/>
            <w:vAlign w:val="bottom"/>
          </w:tcPr>
          <w:p w:rsidR="00204D79" w:rsidRPr="00C364A0" w:rsidRDefault="005C3DBE">
            <w:pPr>
              <w:jc w:val="right"/>
              <w:rPr>
                <w:rFonts w:ascii="Arial" w:hAnsi="Arial"/>
                <w:sz w:val="20"/>
              </w:rPr>
            </w:pPr>
            <w:r w:rsidRPr="00C364A0">
              <w:rPr>
                <w:sz w:val="20"/>
              </w:rPr>
              <w:t>99593</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292</w:t>
            </w:r>
          </w:p>
        </w:tc>
        <w:tc>
          <w:tcPr>
            <w:tcW w:w="1167" w:type="dxa"/>
            <w:vAlign w:val="bottom"/>
          </w:tcPr>
          <w:p w:rsidR="00204D79" w:rsidRPr="00C364A0" w:rsidRDefault="005C3DBE">
            <w:pPr>
              <w:jc w:val="right"/>
              <w:rPr>
                <w:rFonts w:ascii="Arial" w:hAnsi="Arial"/>
                <w:sz w:val="20"/>
              </w:rPr>
            </w:pPr>
            <w:r w:rsidRPr="00C364A0">
              <w:rPr>
                <w:sz w:val="20"/>
              </w:rPr>
              <w:t>53.3</w:t>
            </w:r>
          </w:p>
        </w:tc>
        <w:tc>
          <w:tcPr>
            <w:tcW w:w="1167" w:type="dxa"/>
            <w:vAlign w:val="bottom"/>
          </w:tcPr>
          <w:p w:rsidR="00204D79" w:rsidRPr="00C364A0" w:rsidRDefault="005C3DBE">
            <w:pPr>
              <w:jc w:val="right"/>
              <w:rPr>
                <w:rFonts w:ascii="Arial" w:hAnsi="Arial"/>
                <w:sz w:val="20"/>
              </w:rPr>
            </w:pPr>
            <w:r w:rsidRPr="00C364A0">
              <w:rPr>
                <w:sz w:val="20"/>
              </w:rPr>
              <w:t>4.3</w:t>
            </w:r>
          </w:p>
        </w:tc>
        <w:tc>
          <w:tcPr>
            <w:tcW w:w="1166" w:type="dxa"/>
            <w:vAlign w:val="bottom"/>
          </w:tcPr>
          <w:p w:rsidR="00204D79" w:rsidRPr="00C364A0" w:rsidRDefault="005C3DBE">
            <w:pPr>
              <w:jc w:val="right"/>
              <w:rPr>
                <w:rFonts w:ascii="Arial" w:hAnsi="Arial"/>
                <w:sz w:val="20"/>
              </w:rPr>
            </w:pPr>
            <w:r w:rsidRPr="00C364A0">
              <w:rPr>
                <w:sz w:val="20"/>
              </w:rPr>
              <w:t>105.2</w:t>
            </w:r>
          </w:p>
        </w:tc>
        <w:tc>
          <w:tcPr>
            <w:tcW w:w="1167" w:type="dxa"/>
            <w:vAlign w:val="bottom"/>
          </w:tcPr>
          <w:p w:rsidR="00204D79" w:rsidRPr="00C364A0" w:rsidRDefault="005C3DBE">
            <w:pPr>
              <w:jc w:val="right"/>
              <w:rPr>
                <w:rFonts w:ascii="Arial" w:hAnsi="Arial"/>
                <w:sz w:val="20"/>
              </w:rPr>
            </w:pPr>
            <w:r w:rsidRPr="00C364A0">
              <w:rPr>
                <w:sz w:val="20"/>
              </w:rPr>
              <w:t>119.9</w:t>
            </w:r>
          </w:p>
        </w:tc>
        <w:tc>
          <w:tcPr>
            <w:tcW w:w="1167" w:type="dxa"/>
            <w:vAlign w:val="bottom"/>
          </w:tcPr>
          <w:p w:rsidR="00204D79" w:rsidRPr="00C364A0" w:rsidRDefault="005C3DBE">
            <w:pPr>
              <w:jc w:val="right"/>
              <w:rPr>
                <w:rFonts w:ascii="Arial" w:hAnsi="Arial"/>
                <w:sz w:val="20"/>
              </w:rPr>
            </w:pPr>
            <w:r w:rsidRPr="00C364A0">
              <w:rPr>
                <w:sz w:val="20"/>
              </w:rPr>
              <w:t>563.2</w:t>
            </w:r>
          </w:p>
        </w:tc>
        <w:tc>
          <w:tcPr>
            <w:tcW w:w="1166" w:type="dxa"/>
            <w:vAlign w:val="bottom"/>
          </w:tcPr>
          <w:p w:rsidR="00204D79" w:rsidRPr="00C364A0" w:rsidRDefault="005C3DBE">
            <w:pPr>
              <w:jc w:val="right"/>
              <w:rPr>
                <w:rFonts w:ascii="Arial" w:hAnsi="Arial"/>
                <w:sz w:val="20"/>
              </w:rPr>
            </w:pPr>
            <w:r w:rsidRPr="00C364A0">
              <w:rPr>
                <w:sz w:val="20"/>
              </w:rPr>
              <w:t>18</w:t>
            </w:r>
          </w:p>
        </w:tc>
        <w:tc>
          <w:tcPr>
            <w:tcW w:w="1167" w:type="dxa"/>
            <w:vAlign w:val="bottom"/>
          </w:tcPr>
          <w:p w:rsidR="00204D79" w:rsidRPr="00C364A0" w:rsidRDefault="005C3DBE">
            <w:pPr>
              <w:jc w:val="right"/>
              <w:rPr>
                <w:rFonts w:ascii="Arial" w:hAnsi="Arial"/>
                <w:sz w:val="20"/>
              </w:rPr>
            </w:pPr>
            <w:r w:rsidRPr="00C364A0">
              <w:rPr>
                <w:sz w:val="20"/>
              </w:rPr>
              <w:t>12.5</w:t>
            </w:r>
          </w:p>
        </w:tc>
        <w:tc>
          <w:tcPr>
            <w:tcW w:w="1167" w:type="dxa"/>
            <w:vAlign w:val="bottom"/>
          </w:tcPr>
          <w:p w:rsidR="00204D79" w:rsidRPr="00C364A0" w:rsidRDefault="005C3DBE">
            <w:pPr>
              <w:jc w:val="right"/>
              <w:rPr>
                <w:rFonts w:ascii="Arial" w:hAnsi="Arial"/>
                <w:sz w:val="20"/>
              </w:rPr>
            </w:pPr>
            <w:r w:rsidRPr="00C364A0">
              <w:rPr>
                <w:sz w:val="20"/>
              </w:rPr>
              <w:t>138.7</w:t>
            </w:r>
          </w:p>
        </w:tc>
        <w:tc>
          <w:tcPr>
            <w:tcW w:w="1166" w:type="dxa"/>
            <w:vAlign w:val="center"/>
          </w:tcPr>
          <w:p w:rsidR="00204D79" w:rsidRPr="00E0002F" w:rsidRDefault="005C3DBE" w:rsidP="00204D79">
            <w:pPr>
              <w:jc w:val="center"/>
              <w:rPr>
                <w:sz w:val="20"/>
              </w:rPr>
            </w:pPr>
            <w:r w:rsidRPr="00E0002F">
              <w:rPr>
                <w:sz w:val="20"/>
              </w:rPr>
              <w:t>290</w:t>
            </w:r>
          </w:p>
        </w:tc>
        <w:tc>
          <w:tcPr>
            <w:tcW w:w="1167" w:type="dxa"/>
            <w:vAlign w:val="bottom"/>
          </w:tcPr>
          <w:p w:rsidR="00204D79" w:rsidRPr="00C364A0" w:rsidRDefault="005C3DBE">
            <w:pPr>
              <w:jc w:val="right"/>
              <w:rPr>
                <w:rFonts w:ascii="Arial" w:hAnsi="Arial"/>
                <w:sz w:val="20"/>
              </w:rPr>
            </w:pPr>
            <w:r w:rsidRPr="00C364A0">
              <w:rPr>
                <w:sz w:val="20"/>
              </w:rPr>
              <w:t>2359</w:t>
            </w:r>
          </w:p>
        </w:tc>
        <w:tc>
          <w:tcPr>
            <w:tcW w:w="1167" w:type="dxa"/>
            <w:vAlign w:val="bottom"/>
          </w:tcPr>
          <w:p w:rsidR="00204D79" w:rsidRPr="00C364A0" w:rsidRDefault="005C3DBE">
            <w:pPr>
              <w:jc w:val="right"/>
              <w:rPr>
                <w:rFonts w:ascii="Arial" w:hAnsi="Arial"/>
                <w:sz w:val="20"/>
              </w:rPr>
            </w:pPr>
            <w:r w:rsidRPr="00C364A0">
              <w:rPr>
                <w:sz w:val="20"/>
              </w:rPr>
              <w:t>109228</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304</w:t>
            </w:r>
          </w:p>
        </w:tc>
        <w:tc>
          <w:tcPr>
            <w:tcW w:w="1167" w:type="dxa"/>
            <w:vAlign w:val="bottom"/>
          </w:tcPr>
          <w:p w:rsidR="00204D79" w:rsidRPr="00C364A0" w:rsidRDefault="005C3DBE">
            <w:pPr>
              <w:jc w:val="right"/>
              <w:rPr>
                <w:rFonts w:ascii="Arial" w:hAnsi="Arial"/>
                <w:sz w:val="20"/>
              </w:rPr>
            </w:pPr>
            <w:r w:rsidRPr="00C364A0">
              <w:rPr>
                <w:sz w:val="20"/>
              </w:rPr>
              <w:t>50.8</w:t>
            </w:r>
          </w:p>
        </w:tc>
        <w:tc>
          <w:tcPr>
            <w:tcW w:w="1167" w:type="dxa"/>
            <w:vAlign w:val="bottom"/>
          </w:tcPr>
          <w:p w:rsidR="00204D79" w:rsidRPr="00C364A0" w:rsidRDefault="005C3DBE">
            <w:pPr>
              <w:jc w:val="right"/>
              <w:rPr>
                <w:rFonts w:ascii="Arial" w:hAnsi="Arial"/>
                <w:sz w:val="20"/>
              </w:rPr>
            </w:pPr>
            <w:r w:rsidRPr="00C364A0">
              <w:rPr>
                <w:sz w:val="20"/>
              </w:rPr>
              <w:t>4.4</w:t>
            </w:r>
          </w:p>
        </w:tc>
        <w:tc>
          <w:tcPr>
            <w:tcW w:w="1166" w:type="dxa"/>
            <w:vAlign w:val="bottom"/>
          </w:tcPr>
          <w:p w:rsidR="00204D79" w:rsidRPr="00C364A0" w:rsidRDefault="005C3DBE">
            <w:pPr>
              <w:jc w:val="right"/>
              <w:rPr>
                <w:rFonts w:ascii="Arial" w:hAnsi="Arial"/>
                <w:sz w:val="20"/>
              </w:rPr>
            </w:pPr>
            <w:r w:rsidRPr="00C364A0">
              <w:rPr>
                <w:sz w:val="20"/>
              </w:rPr>
              <w:t>100.6</w:t>
            </w:r>
          </w:p>
        </w:tc>
        <w:tc>
          <w:tcPr>
            <w:tcW w:w="1167" w:type="dxa"/>
            <w:vAlign w:val="bottom"/>
          </w:tcPr>
          <w:p w:rsidR="00204D79" w:rsidRPr="00C364A0" w:rsidRDefault="005C3DBE">
            <w:pPr>
              <w:jc w:val="right"/>
              <w:rPr>
                <w:rFonts w:ascii="Arial" w:hAnsi="Arial"/>
                <w:sz w:val="20"/>
              </w:rPr>
            </w:pPr>
            <w:r w:rsidRPr="00C364A0">
              <w:rPr>
                <w:sz w:val="20"/>
              </w:rPr>
              <w:t>138.6</w:t>
            </w:r>
          </w:p>
        </w:tc>
        <w:tc>
          <w:tcPr>
            <w:tcW w:w="1167" w:type="dxa"/>
            <w:vAlign w:val="bottom"/>
          </w:tcPr>
          <w:p w:rsidR="00204D79" w:rsidRPr="00C364A0" w:rsidRDefault="005C3DBE">
            <w:pPr>
              <w:jc w:val="right"/>
              <w:rPr>
                <w:rFonts w:ascii="Arial" w:hAnsi="Arial"/>
                <w:sz w:val="20"/>
              </w:rPr>
            </w:pPr>
            <w:r w:rsidRPr="00C364A0">
              <w:rPr>
                <w:sz w:val="20"/>
              </w:rPr>
              <w:t>629.9</w:t>
            </w:r>
          </w:p>
        </w:tc>
        <w:tc>
          <w:tcPr>
            <w:tcW w:w="1166" w:type="dxa"/>
            <w:vAlign w:val="bottom"/>
          </w:tcPr>
          <w:p w:rsidR="00204D79" w:rsidRPr="00C364A0" w:rsidRDefault="005C3DBE">
            <w:pPr>
              <w:jc w:val="right"/>
              <w:rPr>
                <w:rFonts w:ascii="Arial" w:hAnsi="Arial"/>
                <w:sz w:val="20"/>
              </w:rPr>
            </w:pPr>
            <w:r w:rsidRPr="00C364A0">
              <w:rPr>
                <w:sz w:val="20"/>
              </w:rPr>
              <w:t>15.9</w:t>
            </w:r>
          </w:p>
        </w:tc>
        <w:tc>
          <w:tcPr>
            <w:tcW w:w="1167" w:type="dxa"/>
            <w:vAlign w:val="bottom"/>
          </w:tcPr>
          <w:p w:rsidR="00204D79" w:rsidRPr="00C364A0" w:rsidRDefault="005C3DBE">
            <w:pPr>
              <w:jc w:val="right"/>
              <w:rPr>
                <w:rFonts w:ascii="Arial" w:hAnsi="Arial"/>
                <w:sz w:val="20"/>
              </w:rPr>
            </w:pPr>
            <w:r w:rsidRPr="00C364A0">
              <w:rPr>
                <w:sz w:val="20"/>
              </w:rPr>
              <w:t>11.4</w:t>
            </w:r>
          </w:p>
        </w:tc>
        <w:tc>
          <w:tcPr>
            <w:tcW w:w="1167" w:type="dxa"/>
            <w:vAlign w:val="bottom"/>
          </w:tcPr>
          <w:p w:rsidR="00204D79" w:rsidRPr="00C364A0" w:rsidRDefault="005C3DBE">
            <w:pPr>
              <w:jc w:val="right"/>
              <w:rPr>
                <w:rFonts w:ascii="Arial" w:hAnsi="Arial"/>
                <w:sz w:val="20"/>
              </w:rPr>
            </w:pPr>
            <w:r w:rsidRPr="00C364A0">
              <w:rPr>
                <w:sz w:val="20"/>
              </w:rPr>
              <w:t>135.6</w:t>
            </w:r>
          </w:p>
        </w:tc>
        <w:tc>
          <w:tcPr>
            <w:tcW w:w="1166" w:type="dxa"/>
            <w:vAlign w:val="center"/>
          </w:tcPr>
          <w:p w:rsidR="00204D79" w:rsidRPr="00E0002F" w:rsidRDefault="005C3DBE" w:rsidP="00204D79">
            <w:pPr>
              <w:jc w:val="center"/>
              <w:rPr>
                <w:sz w:val="20"/>
              </w:rPr>
            </w:pPr>
            <w:r w:rsidRPr="00E0002F">
              <w:rPr>
                <w:sz w:val="20"/>
              </w:rPr>
              <w:t>300</w:t>
            </w:r>
          </w:p>
        </w:tc>
        <w:tc>
          <w:tcPr>
            <w:tcW w:w="1167" w:type="dxa"/>
            <w:vAlign w:val="bottom"/>
          </w:tcPr>
          <w:p w:rsidR="00204D79" w:rsidRPr="00C364A0" w:rsidRDefault="005C3DBE">
            <w:pPr>
              <w:jc w:val="right"/>
              <w:rPr>
                <w:rFonts w:ascii="Arial" w:hAnsi="Arial"/>
                <w:sz w:val="20"/>
              </w:rPr>
            </w:pPr>
            <w:r w:rsidRPr="00C364A0">
              <w:rPr>
                <w:sz w:val="20"/>
              </w:rPr>
              <w:t>2642</w:t>
            </w:r>
          </w:p>
        </w:tc>
        <w:tc>
          <w:tcPr>
            <w:tcW w:w="1167" w:type="dxa"/>
            <w:vAlign w:val="bottom"/>
          </w:tcPr>
          <w:p w:rsidR="00204D79" w:rsidRPr="00C364A0" w:rsidRDefault="005C3DBE">
            <w:pPr>
              <w:jc w:val="right"/>
              <w:rPr>
                <w:rFonts w:ascii="Arial" w:hAnsi="Arial"/>
                <w:sz w:val="20"/>
              </w:rPr>
            </w:pPr>
            <w:r w:rsidRPr="00C364A0">
              <w:rPr>
                <w:sz w:val="20"/>
              </w:rPr>
              <w:t>124172</w:t>
            </w:r>
          </w:p>
        </w:tc>
      </w:tr>
      <w:tr w:rsidR="00204D79" w:rsidRPr="000A112D">
        <w:tc>
          <w:tcPr>
            <w:tcW w:w="1166" w:type="dxa"/>
            <w:vAlign w:val="bottom"/>
          </w:tcPr>
          <w:p w:rsidR="00204D79" w:rsidRPr="00C364A0" w:rsidRDefault="005C3DBE">
            <w:pPr>
              <w:jc w:val="center"/>
              <w:rPr>
                <w:rFonts w:ascii="Arial" w:hAnsi="Arial"/>
                <w:sz w:val="20"/>
              </w:rPr>
            </w:pPr>
            <w:r w:rsidRPr="00C364A0">
              <w:rPr>
                <w:sz w:val="20"/>
              </w:rPr>
              <w:t>314</w:t>
            </w:r>
          </w:p>
        </w:tc>
        <w:tc>
          <w:tcPr>
            <w:tcW w:w="1167" w:type="dxa"/>
            <w:vAlign w:val="bottom"/>
          </w:tcPr>
          <w:p w:rsidR="00204D79" w:rsidRPr="00C364A0" w:rsidRDefault="005C3DBE">
            <w:pPr>
              <w:jc w:val="right"/>
              <w:rPr>
                <w:rFonts w:ascii="Arial" w:hAnsi="Arial"/>
                <w:sz w:val="20"/>
              </w:rPr>
            </w:pPr>
            <w:r w:rsidRPr="00C364A0">
              <w:rPr>
                <w:sz w:val="20"/>
              </w:rPr>
              <w:t>55.2</w:t>
            </w:r>
          </w:p>
        </w:tc>
        <w:tc>
          <w:tcPr>
            <w:tcW w:w="1167" w:type="dxa"/>
            <w:vAlign w:val="bottom"/>
          </w:tcPr>
          <w:p w:rsidR="00204D79" w:rsidRPr="00C364A0" w:rsidRDefault="005C3DBE">
            <w:pPr>
              <w:jc w:val="right"/>
              <w:rPr>
                <w:rFonts w:ascii="Arial" w:hAnsi="Arial"/>
                <w:sz w:val="20"/>
              </w:rPr>
            </w:pPr>
            <w:r w:rsidRPr="00C364A0">
              <w:rPr>
                <w:sz w:val="20"/>
              </w:rPr>
              <w:t>4.7</w:t>
            </w:r>
          </w:p>
        </w:tc>
        <w:tc>
          <w:tcPr>
            <w:tcW w:w="1166" w:type="dxa"/>
            <w:vAlign w:val="bottom"/>
          </w:tcPr>
          <w:p w:rsidR="00204D79" w:rsidRPr="00C364A0" w:rsidRDefault="005C3DBE">
            <w:pPr>
              <w:jc w:val="right"/>
              <w:rPr>
                <w:rFonts w:ascii="Arial" w:hAnsi="Arial"/>
                <w:sz w:val="20"/>
              </w:rPr>
            </w:pPr>
            <w:r w:rsidRPr="00C364A0">
              <w:rPr>
                <w:sz w:val="20"/>
              </w:rPr>
              <w:t>111.2</w:t>
            </w:r>
          </w:p>
        </w:tc>
        <w:tc>
          <w:tcPr>
            <w:tcW w:w="1167" w:type="dxa"/>
            <w:vAlign w:val="bottom"/>
          </w:tcPr>
          <w:p w:rsidR="00204D79" w:rsidRPr="00C364A0" w:rsidRDefault="005C3DBE">
            <w:pPr>
              <w:jc w:val="right"/>
              <w:rPr>
                <w:rFonts w:ascii="Arial" w:hAnsi="Arial"/>
                <w:sz w:val="20"/>
              </w:rPr>
            </w:pPr>
            <w:r w:rsidRPr="00C364A0">
              <w:rPr>
                <w:sz w:val="20"/>
              </w:rPr>
              <w:t>72</w:t>
            </w:r>
          </w:p>
        </w:tc>
        <w:tc>
          <w:tcPr>
            <w:tcW w:w="1167" w:type="dxa"/>
            <w:vAlign w:val="bottom"/>
          </w:tcPr>
          <w:p w:rsidR="00204D79" w:rsidRPr="00C364A0" w:rsidRDefault="005C3DBE">
            <w:pPr>
              <w:jc w:val="right"/>
              <w:rPr>
                <w:rFonts w:ascii="Arial" w:hAnsi="Arial"/>
                <w:sz w:val="20"/>
              </w:rPr>
            </w:pPr>
            <w:r w:rsidRPr="00C364A0">
              <w:rPr>
                <w:sz w:val="20"/>
              </w:rPr>
              <w:t>637.5</w:t>
            </w:r>
          </w:p>
        </w:tc>
        <w:tc>
          <w:tcPr>
            <w:tcW w:w="1166" w:type="dxa"/>
            <w:vAlign w:val="bottom"/>
          </w:tcPr>
          <w:p w:rsidR="00204D79" w:rsidRPr="00C364A0" w:rsidRDefault="005C3DBE">
            <w:pPr>
              <w:jc w:val="right"/>
              <w:rPr>
                <w:rFonts w:ascii="Arial" w:hAnsi="Arial"/>
                <w:sz w:val="20"/>
              </w:rPr>
            </w:pPr>
            <w:r w:rsidRPr="00C364A0">
              <w:rPr>
                <w:sz w:val="20"/>
              </w:rPr>
              <w:t>19.3</w:t>
            </w:r>
          </w:p>
        </w:tc>
        <w:tc>
          <w:tcPr>
            <w:tcW w:w="1167" w:type="dxa"/>
            <w:vAlign w:val="bottom"/>
          </w:tcPr>
          <w:p w:rsidR="00204D79" w:rsidRPr="00C364A0" w:rsidRDefault="005C3DBE">
            <w:pPr>
              <w:jc w:val="right"/>
              <w:rPr>
                <w:rFonts w:ascii="Arial" w:hAnsi="Arial"/>
                <w:sz w:val="20"/>
              </w:rPr>
            </w:pPr>
            <w:r w:rsidRPr="00C364A0">
              <w:rPr>
                <w:sz w:val="20"/>
              </w:rPr>
              <w:t>13.6</w:t>
            </w:r>
          </w:p>
        </w:tc>
        <w:tc>
          <w:tcPr>
            <w:tcW w:w="1167" w:type="dxa"/>
            <w:vAlign w:val="bottom"/>
          </w:tcPr>
          <w:p w:rsidR="00204D79" w:rsidRPr="00C364A0" w:rsidRDefault="005C3DBE">
            <w:pPr>
              <w:jc w:val="right"/>
              <w:rPr>
                <w:rFonts w:ascii="Arial" w:hAnsi="Arial"/>
                <w:sz w:val="20"/>
              </w:rPr>
            </w:pPr>
            <w:r w:rsidRPr="00C364A0">
              <w:rPr>
                <w:sz w:val="20"/>
              </w:rPr>
              <w:t>143.4</w:t>
            </w:r>
          </w:p>
        </w:tc>
        <w:tc>
          <w:tcPr>
            <w:tcW w:w="1166" w:type="dxa"/>
            <w:vAlign w:val="center"/>
          </w:tcPr>
          <w:p w:rsidR="00204D79" w:rsidRPr="00E0002F" w:rsidRDefault="005C3DBE" w:rsidP="00204D79">
            <w:pPr>
              <w:jc w:val="center"/>
              <w:rPr>
                <w:sz w:val="20"/>
              </w:rPr>
            </w:pPr>
            <w:r w:rsidRPr="00E0002F">
              <w:rPr>
                <w:sz w:val="20"/>
              </w:rPr>
              <w:t>310</w:t>
            </w:r>
          </w:p>
        </w:tc>
        <w:tc>
          <w:tcPr>
            <w:tcW w:w="1167" w:type="dxa"/>
            <w:vAlign w:val="bottom"/>
          </w:tcPr>
          <w:p w:rsidR="00204D79" w:rsidRPr="00C364A0" w:rsidRDefault="005C3DBE">
            <w:pPr>
              <w:jc w:val="right"/>
              <w:rPr>
                <w:rFonts w:ascii="Arial" w:hAnsi="Arial"/>
                <w:sz w:val="20"/>
              </w:rPr>
            </w:pPr>
            <w:r w:rsidRPr="00C364A0">
              <w:rPr>
                <w:sz w:val="20"/>
              </w:rPr>
              <w:t>2787</w:t>
            </w:r>
          </w:p>
        </w:tc>
        <w:tc>
          <w:tcPr>
            <w:tcW w:w="1167" w:type="dxa"/>
            <w:vAlign w:val="bottom"/>
          </w:tcPr>
          <w:p w:rsidR="00204D79" w:rsidRPr="00C364A0" w:rsidRDefault="005C3DBE">
            <w:pPr>
              <w:jc w:val="right"/>
              <w:rPr>
                <w:rFonts w:ascii="Arial" w:hAnsi="Arial"/>
                <w:sz w:val="20"/>
              </w:rPr>
            </w:pPr>
            <w:r w:rsidRPr="00C364A0">
              <w:rPr>
                <w:sz w:val="20"/>
              </w:rPr>
              <w:t>127096</w:t>
            </w:r>
          </w:p>
        </w:tc>
      </w:tr>
      <w:tr w:rsidR="00204D79" w:rsidRPr="000A112D">
        <w:tc>
          <w:tcPr>
            <w:tcW w:w="1166" w:type="dxa"/>
            <w:vAlign w:val="center"/>
          </w:tcPr>
          <w:p w:rsidR="00204D79" w:rsidRPr="00C364A0" w:rsidRDefault="005C3DBE" w:rsidP="00204D79">
            <w:pPr>
              <w:jc w:val="center"/>
              <w:rPr>
                <w:sz w:val="20"/>
              </w:rPr>
            </w:pPr>
            <w:r w:rsidRPr="00C364A0">
              <w:rPr>
                <w:sz w:val="20"/>
              </w:rPr>
              <w:t>324</w:t>
            </w:r>
          </w:p>
        </w:tc>
        <w:tc>
          <w:tcPr>
            <w:tcW w:w="1167" w:type="dxa"/>
            <w:vAlign w:val="bottom"/>
          </w:tcPr>
          <w:p w:rsidR="00204D79" w:rsidRPr="00C364A0" w:rsidRDefault="005C3DBE">
            <w:pPr>
              <w:jc w:val="right"/>
              <w:rPr>
                <w:rFonts w:ascii="Arial" w:hAnsi="Arial"/>
                <w:sz w:val="20"/>
              </w:rPr>
            </w:pPr>
            <w:r w:rsidRPr="00C364A0">
              <w:rPr>
                <w:sz w:val="20"/>
              </w:rPr>
              <w:t>51.5</w:t>
            </w:r>
          </w:p>
        </w:tc>
        <w:tc>
          <w:tcPr>
            <w:tcW w:w="1167" w:type="dxa"/>
            <w:vAlign w:val="bottom"/>
          </w:tcPr>
          <w:p w:rsidR="00204D79" w:rsidRPr="00C364A0" w:rsidRDefault="005C3DBE">
            <w:pPr>
              <w:jc w:val="right"/>
              <w:rPr>
                <w:rFonts w:ascii="Arial" w:hAnsi="Arial"/>
                <w:sz w:val="20"/>
              </w:rPr>
            </w:pPr>
            <w:r w:rsidRPr="00C364A0">
              <w:rPr>
                <w:sz w:val="20"/>
              </w:rPr>
              <w:t>4.5</w:t>
            </w:r>
          </w:p>
        </w:tc>
        <w:tc>
          <w:tcPr>
            <w:tcW w:w="1166" w:type="dxa"/>
            <w:vAlign w:val="bottom"/>
          </w:tcPr>
          <w:p w:rsidR="00204D79" w:rsidRPr="00C364A0" w:rsidRDefault="005C3DBE">
            <w:pPr>
              <w:jc w:val="right"/>
              <w:rPr>
                <w:rFonts w:ascii="Arial" w:hAnsi="Arial"/>
                <w:sz w:val="20"/>
              </w:rPr>
            </w:pPr>
            <w:r w:rsidRPr="00C364A0">
              <w:rPr>
                <w:sz w:val="20"/>
              </w:rPr>
              <w:t>104.3</w:t>
            </w:r>
          </w:p>
        </w:tc>
        <w:tc>
          <w:tcPr>
            <w:tcW w:w="1167" w:type="dxa"/>
            <w:vAlign w:val="bottom"/>
          </w:tcPr>
          <w:p w:rsidR="00204D79" w:rsidRPr="00C364A0" w:rsidRDefault="005C3DBE">
            <w:pPr>
              <w:jc w:val="right"/>
              <w:rPr>
                <w:rFonts w:ascii="Arial" w:hAnsi="Arial"/>
                <w:sz w:val="20"/>
              </w:rPr>
            </w:pPr>
            <w:r w:rsidRPr="00C364A0">
              <w:rPr>
                <w:sz w:val="20"/>
              </w:rPr>
              <w:t>87.5</w:t>
            </w:r>
          </w:p>
        </w:tc>
        <w:tc>
          <w:tcPr>
            <w:tcW w:w="1167" w:type="dxa"/>
            <w:vAlign w:val="bottom"/>
          </w:tcPr>
          <w:p w:rsidR="00204D79" w:rsidRPr="00C364A0" w:rsidRDefault="005C3DBE">
            <w:pPr>
              <w:jc w:val="right"/>
              <w:rPr>
                <w:rFonts w:ascii="Arial" w:hAnsi="Arial"/>
                <w:sz w:val="20"/>
              </w:rPr>
            </w:pPr>
            <w:r w:rsidRPr="00C364A0">
              <w:rPr>
                <w:sz w:val="20"/>
              </w:rPr>
              <w:t>600.6</w:t>
            </w:r>
          </w:p>
        </w:tc>
        <w:tc>
          <w:tcPr>
            <w:tcW w:w="1166" w:type="dxa"/>
            <w:vAlign w:val="bottom"/>
          </w:tcPr>
          <w:p w:rsidR="00204D79" w:rsidRPr="00C364A0" w:rsidRDefault="005C3DBE">
            <w:pPr>
              <w:jc w:val="right"/>
              <w:rPr>
                <w:rFonts w:ascii="Arial" w:hAnsi="Arial"/>
                <w:sz w:val="20"/>
              </w:rPr>
            </w:pPr>
            <w:r w:rsidRPr="00C364A0">
              <w:rPr>
                <w:sz w:val="20"/>
              </w:rPr>
              <w:t>16.7</w:t>
            </w:r>
          </w:p>
        </w:tc>
        <w:tc>
          <w:tcPr>
            <w:tcW w:w="1167" w:type="dxa"/>
            <w:vAlign w:val="bottom"/>
          </w:tcPr>
          <w:p w:rsidR="00204D79" w:rsidRPr="00C364A0" w:rsidRDefault="005C3DBE">
            <w:pPr>
              <w:jc w:val="right"/>
              <w:rPr>
                <w:rFonts w:ascii="Arial" w:hAnsi="Arial"/>
                <w:sz w:val="20"/>
              </w:rPr>
            </w:pPr>
            <w:r w:rsidRPr="00C364A0">
              <w:rPr>
                <w:sz w:val="20"/>
              </w:rPr>
              <w:t>12.1</w:t>
            </w:r>
          </w:p>
        </w:tc>
        <w:tc>
          <w:tcPr>
            <w:tcW w:w="1167" w:type="dxa"/>
            <w:vAlign w:val="bottom"/>
          </w:tcPr>
          <w:p w:rsidR="00204D79" w:rsidRPr="00C364A0" w:rsidRDefault="005C3DBE">
            <w:pPr>
              <w:jc w:val="right"/>
              <w:rPr>
                <w:rFonts w:ascii="Arial" w:hAnsi="Arial"/>
                <w:sz w:val="20"/>
              </w:rPr>
            </w:pPr>
            <w:r w:rsidRPr="00C364A0">
              <w:rPr>
                <w:sz w:val="20"/>
              </w:rPr>
              <w:t>146</w:t>
            </w:r>
          </w:p>
        </w:tc>
        <w:tc>
          <w:tcPr>
            <w:tcW w:w="1166" w:type="dxa"/>
            <w:vAlign w:val="center"/>
          </w:tcPr>
          <w:p w:rsidR="00204D79" w:rsidRPr="00E0002F" w:rsidRDefault="005C3DBE" w:rsidP="00204D79">
            <w:pPr>
              <w:jc w:val="center"/>
              <w:rPr>
                <w:sz w:val="20"/>
              </w:rPr>
            </w:pPr>
            <w:r w:rsidRPr="00E0002F">
              <w:rPr>
                <w:sz w:val="20"/>
              </w:rPr>
              <w:t>320</w:t>
            </w:r>
          </w:p>
        </w:tc>
        <w:tc>
          <w:tcPr>
            <w:tcW w:w="1167" w:type="dxa"/>
            <w:vAlign w:val="bottom"/>
          </w:tcPr>
          <w:p w:rsidR="00204D79" w:rsidRPr="00C364A0" w:rsidRDefault="005C3DBE">
            <w:pPr>
              <w:jc w:val="right"/>
              <w:rPr>
                <w:rFonts w:ascii="Arial" w:hAnsi="Arial"/>
                <w:sz w:val="20"/>
              </w:rPr>
            </w:pPr>
            <w:r w:rsidRPr="00C364A0">
              <w:rPr>
                <w:sz w:val="20"/>
              </w:rPr>
              <w:t>3187</w:t>
            </w:r>
          </w:p>
        </w:tc>
        <w:tc>
          <w:tcPr>
            <w:tcW w:w="1167" w:type="dxa"/>
            <w:vAlign w:val="bottom"/>
          </w:tcPr>
          <w:p w:rsidR="00204D79" w:rsidRPr="00C364A0" w:rsidRDefault="005C3DBE">
            <w:pPr>
              <w:jc w:val="right"/>
              <w:rPr>
                <w:rFonts w:ascii="Arial" w:hAnsi="Arial"/>
                <w:sz w:val="20"/>
              </w:rPr>
            </w:pPr>
            <w:r w:rsidRPr="00C364A0">
              <w:rPr>
                <w:sz w:val="20"/>
              </w:rPr>
              <w:t>96220</w:t>
            </w:r>
          </w:p>
        </w:tc>
      </w:tr>
      <w:tr w:rsidR="00204D79" w:rsidRPr="000A112D">
        <w:tc>
          <w:tcPr>
            <w:tcW w:w="1166" w:type="dxa"/>
            <w:vAlign w:val="center"/>
          </w:tcPr>
          <w:p w:rsidR="00204D79" w:rsidRPr="00C364A0" w:rsidRDefault="005C3DBE" w:rsidP="00204D79">
            <w:pPr>
              <w:jc w:val="center"/>
              <w:rPr>
                <w:sz w:val="20"/>
              </w:rPr>
            </w:pPr>
            <w:r w:rsidRPr="00C364A0">
              <w:rPr>
                <w:sz w:val="20"/>
              </w:rPr>
              <w:t>334</w:t>
            </w:r>
          </w:p>
        </w:tc>
        <w:tc>
          <w:tcPr>
            <w:tcW w:w="1167" w:type="dxa"/>
            <w:vAlign w:val="bottom"/>
          </w:tcPr>
          <w:p w:rsidR="00204D79" w:rsidRPr="00C364A0" w:rsidRDefault="005C3DBE">
            <w:pPr>
              <w:jc w:val="right"/>
              <w:rPr>
                <w:rFonts w:ascii="Arial" w:hAnsi="Arial"/>
                <w:sz w:val="20"/>
              </w:rPr>
            </w:pPr>
            <w:r w:rsidRPr="00C364A0">
              <w:rPr>
                <w:sz w:val="20"/>
              </w:rPr>
              <w:t>52.3</w:t>
            </w:r>
          </w:p>
        </w:tc>
        <w:tc>
          <w:tcPr>
            <w:tcW w:w="1167" w:type="dxa"/>
            <w:vAlign w:val="bottom"/>
          </w:tcPr>
          <w:p w:rsidR="00204D79" w:rsidRPr="00C364A0" w:rsidRDefault="005C3DBE">
            <w:pPr>
              <w:jc w:val="right"/>
              <w:rPr>
                <w:rFonts w:ascii="Arial" w:hAnsi="Arial"/>
                <w:sz w:val="20"/>
              </w:rPr>
            </w:pPr>
            <w:r w:rsidRPr="00C364A0">
              <w:rPr>
                <w:sz w:val="20"/>
              </w:rPr>
              <w:t>4.4</w:t>
            </w:r>
          </w:p>
        </w:tc>
        <w:tc>
          <w:tcPr>
            <w:tcW w:w="1166" w:type="dxa"/>
            <w:vAlign w:val="bottom"/>
          </w:tcPr>
          <w:p w:rsidR="00204D79" w:rsidRPr="00C364A0" w:rsidRDefault="005C3DBE">
            <w:pPr>
              <w:jc w:val="right"/>
              <w:rPr>
                <w:rFonts w:ascii="Arial" w:hAnsi="Arial"/>
                <w:sz w:val="20"/>
              </w:rPr>
            </w:pPr>
            <w:r w:rsidRPr="00C364A0">
              <w:rPr>
                <w:sz w:val="20"/>
              </w:rPr>
              <w:t>102.3</w:t>
            </w:r>
          </w:p>
        </w:tc>
        <w:tc>
          <w:tcPr>
            <w:tcW w:w="1167" w:type="dxa"/>
            <w:vAlign w:val="bottom"/>
          </w:tcPr>
          <w:p w:rsidR="00204D79" w:rsidRPr="00C364A0" w:rsidRDefault="005C3DBE">
            <w:pPr>
              <w:jc w:val="right"/>
              <w:rPr>
                <w:rFonts w:ascii="Arial" w:hAnsi="Arial"/>
                <w:sz w:val="20"/>
              </w:rPr>
            </w:pPr>
            <w:r w:rsidRPr="00C364A0">
              <w:rPr>
                <w:sz w:val="20"/>
              </w:rPr>
              <w:t>65.9</w:t>
            </w:r>
          </w:p>
        </w:tc>
        <w:tc>
          <w:tcPr>
            <w:tcW w:w="1167" w:type="dxa"/>
            <w:vAlign w:val="bottom"/>
          </w:tcPr>
          <w:p w:rsidR="00204D79" w:rsidRPr="00C364A0" w:rsidRDefault="005C3DBE">
            <w:pPr>
              <w:jc w:val="right"/>
              <w:rPr>
                <w:rFonts w:ascii="Arial" w:hAnsi="Arial"/>
                <w:sz w:val="20"/>
              </w:rPr>
            </w:pPr>
            <w:r w:rsidRPr="00C364A0">
              <w:rPr>
                <w:sz w:val="20"/>
              </w:rPr>
              <w:t>545.6</w:t>
            </w:r>
          </w:p>
        </w:tc>
        <w:tc>
          <w:tcPr>
            <w:tcW w:w="1166" w:type="dxa"/>
            <w:vAlign w:val="bottom"/>
          </w:tcPr>
          <w:p w:rsidR="00204D79" w:rsidRPr="00C364A0" w:rsidRDefault="005C3DBE">
            <w:pPr>
              <w:jc w:val="right"/>
              <w:rPr>
                <w:rFonts w:ascii="Arial" w:hAnsi="Arial"/>
                <w:sz w:val="20"/>
              </w:rPr>
            </w:pPr>
            <w:r w:rsidRPr="00C364A0">
              <w:rPr>
                <w:sz w:val="20"/>
              </w:rPr>
              <w:t>17.3</w:t>
            </w:r>
          </w:p>
        </w:tc>
        <w:tc>
          <w:tcPr>
            <w:tcW w:w="1167" w:type="dxa"/>
            <w:vAlign w:val="bottom"/>
          </w:tcPr>
          <w:p w:rsidR="00204D79" w:rsidRPr="00C364A0" w:rsidRDefault="005C3DBE">
            <w:pPr>
              <w:jc w:val="right"/>
              <w:rPr>
                <w:rFonts w:ascii="Arial" w:hAnsi="Arial"/>
                <w:sz w:val="20"/>
              </w:rPr>
            </w:pPr>
            <w:r w:rsidRPr="00C364A0">
              <w:rPr>
                <w:sz w:val="20"/>
              </w:rPr>
              <w:t>12.2</w:t>
            </w:r>
          </w:p>
        </w:tc>
        <w:tc>
          <w:tcPr>
            <w:tcW w:w="1167" w:type="dxa"/>
            <w:vAlign w:val="bottom"/>
          </w:tcPr>
          <w:p w:rsidR="00204D79" w:rsidRPr="00C364A0" w:rsidRDefault="005C3DBE">
            <w:pPr>
              <w:jc w:val="right"/>
              <w:rPr>
                <w:rFonts w:ascii="Arial" w:hAnsi="Arial"/>
                <w:sz w:val="20"/>
              </w:rPr>
            </w:pPr>
            <w:r w:rsidRPr="00C364A0">
              <w:rPr>
                <w:sz w:val="20"/>
              </w:rPr>
              <w:t>148.4</w:t>
            </w:r>
          </w:p>
        </w:tc>
        <w:tc>
          <w:tcPr>
            <w:tcW w:w="1166" w:type="dxa"/>
            <w:vAlign w:val="center"/>
          </w:tcPr>
          <w:p w:rsidR="00204D79" w:rsidRPr="00E0002F" w:rsidRDefault="005C3DBE" w:rsidP="00204D79">
            <w:pPr>
              <w:jc w:val="center"/>
              <w:rPr>
                <w:sz w:val="20"/>
              </w:rPr>
            </w:pPr>
            <w:r w:rsidRPr="00E0002F">
              <w:rPr>
                <w:sz w:val="20"/>
              </w:rPr>
              <w:t>330</w:t>
            </w:r>
          </w:p>
        </w:tc>
        <w:tc>
          <w:tcPr>
            <w:tcW w:w="1167" w:type="dxa"/>
            <w:vAlign w:val="bottom"/>
          </w:tcPr>
          <w:p w:rsidR="00204D79" w:rsidRPr="00C364A0" w:rsidRDefault="005C3DBE">
            <w:pPr>
              <w:jc w:val="right"/>
              <w:rPr>
                <w:rFonts w:ascii="Arial" w:hAnsi="Arial"/>
                <w:sz w:val="20"/>
              </w:rPr>
            </w:pPr>
            <w:r w:rsidRPr="00C364A0">
              <w:rPr>
                <w:sz w:val="20"/>
              </w:rPr>
              <w:t>1780</w:t>
            </w:r>
          </w:p>
        </w:tc>
        <w:tc>
          <w:tcPr>
            <w:tcW w:w="1167" w:type="dxa"/>
            <w:vAlign w:val="bottom"/>
          </w:tcPr>
          <w:p w:rsidR="00204D79" w:rsidRPr="00C364A0" w:rsidRDefault="005C3DBE">
            <w:pPr>
              <w:jc w:val="right"/>
              <w:rPr>
                <w:rFonts w:ascii="Arial" w:hAnsi="Arial"/>
                <w:sz w:val="20"/>
              </w:rPr>
            </w:pPr>
            <w:r w:rsidRPr="00C364A0">
              <w:rPr>
                <w:sz w:val="20"/>
              </w:rPr>
              <w:t>127581</w:t>
            </w:r>
          </w:p>
        </w:tc>
      </w:tr>
    </w:tbl>
    <w:p w:rsidR="00204D79" w:rsidRPr="00C364A0" w:rsidRDefault="005C3DBE" w:rsidP="00204D79">
      <w:pPr>
        <w:rPr>
          <w:sz w:val="20"/>
        </w:rPr>
      </w:pPr>
      <w:r w:rsidRPr="00C364A0">
        <w:rPr>
          <w:sz w:val="20"/>
        </w:rPr>
        <w:t>1. Results drawn from analyses conducted at Universities of Wollongong and Oxford (see SOM te</w:t>
      </w:r>
      <w:r w:rsidRPr="00C364A0">
        <w:rPr>
          <w:sz w:val="20"/>
        </w:rPr>
        <w:t>xt for details). Note the slightly offset sample collection depths for some samples</w:t>
      </w:r>
    </w:p>
    <w:p w:rsidR="00204D79" w:rsidRPr="00C364A0" w:rsidRDefault="005C3DBE" w:rsidP="00204D79">
      <w:pPr>
        <w:rPr>
          <w:sz w:val="20"/>
        </w:rPr>
      </w:pPr>
      <w:r w:rsidRPr="00C364A0">
        <w:rPr>
          <w:sz w:val="20"/>
        </w:rPr>
        <w:t>2. Data on the major elements from Oxford show values drawn from the analytical software; these are not quantified as a percentage such as parts per million</w:t>
      </w:r>
    </w:p>
    <w:p w:rsidR="00204D79" w:rsidRPr="000A112D" w:rsidRDefault="005C3DBE" w:rsidP="00204D79"/>
    <w:p w:rsidR="00204D79" w:rsidRPr="000A112D" w:rsidRDefault="005C3DBE" w:rsidP="00204D79"/>
    <w:p w:rsidR="00204D79" w:rsidRPr="000A112D" w:rsidRDefault="005C3DBE">
      <w:pPr>
        <w:sectPr w:rsidR="00204D79" w:rsidRPr="000A112D" w:rsidSect="00204D79">
          <w:pgSz w:w="16840" w:h="11901" w:orient="landscape"/>
          <w:pgMar w:top="1134" w:right="1134" w:bottom="1134" w:left="1134" w:header="709" w:footer="709" w:gutter="0"/>
          <w:cols w:space="708"/>
        </w:sectPr>
      </w:pPr>
    </w:p>
    <w:p w:rsidR="00204D79" w:rsidRDefault="005C3DBE">
      <w:r w:rsidRPr="00AF34AE">
        <w:t>Table S4. Su</w:t>
      </w:r>
      <w:r w:rsidRPr="00AF34AE">
        <w:t>mmary statistics for flakes, Jwalapuram Locality 22</w:t>
      </w:r>
    </w:p>
    <w:p w:rsidR="00204D79" w:rsidRDefault="005C3DBE"/>
    <w:tbl>
      <w:tblPr>
        <w:tblW w:w="7953" w:type="dxa"/>
        <w:tblInd w:w="93" w:type="dxa"/>
        <w:tblLayout w:type="fixed"/>
        <w:tblLook w:val="00A0" w:firstRow="1" w:lastRow="0" w:firstColumn="1" w:lastColumn="0" w:noHBand="0" w:noVBand="0"/>
      </w:tblPr>
      <w:tblGrid>
        <w:gridCol w:w="2992"/>
        <w:gridCol w:w="567"/>
        <w:gridCol w:w="1134"/>
        <w:gridCol w:w="1134"/>
        <w:gridCol w:w="709"/>
        <w:gridCol w:w="1417"/>
      </w:tblGrid>
      <w:tr w:rsidR="00204D79" w:rsidRPr="005A285E">
        <w:trPr>
          <w:trHeight w:val="398"/>
        </w:trPr>
        <w:tc>
          <w:tcPr>
            <w:tcW w:w="2992" w:type="dxa"/>
            <w:tcBorders>
              <w:top w:val="single" w:sz="4" w:space="0" w:color="auto"/>
              <w:left w:val="single" w:sz="4" w:space="0" w:color="auto"/>
              <w:bottom w:val="single" w:sz="4" w:space="0" w:color="auto"/>
              <w:right w:val="single" w:sz="4" w:space="0" w:color="auto"/>
            </w:tcBorders>
            <w:vAlign w:val="center"/>
          </w:tcPr>
          <w:p w:rsidR="00204D79" w:rsidRPr="001F719B" w:rsidRDefault="005C3DBE" w:rsidP="00204D79">
            <w:pPr>
              <w:jc w:val="center"/>
              <w:rPr>
                <w:rFonts w:ascii="Arial" w:hAnsi="Arial" w:cs="Arial"/>
                <w:sz w:val="20"/>
              </w:rPr>
            </w:pPr>
            <w:r w:rsidRPr="001F719B">
              <w:rPr>
                <w:rFonts w:cs="Arial"/>
                <w:sz w:val="20"/>
              </w:rPr>
              <w:t xml:space="preserve"> </w:t>
            </w:r>
          </w:p>
        </w:tc>
        <w:tc>
          <w:tcPr>
            <w:tcW w:w="567" w:type="dxa"/>
            <w:tcBorders>
              <w:top w:val="single" w:sz="4" w:space="0" w:color="auto"/>
              <w:left w:val="nil"/>
              <w:bottom w:val="single" w:sz="4" w:space="0" w:color="auto"/>
              <w:right w:val="single" w:sz="4" w:space="0" w:color="auto"/>
            </w:tcBorders>
            <w:vAlign w:val="bottom"/>
          </w:tcPr>
          <w:p w:rsidR="00204D79" w:rsidRPr="001F719B" w:rsidRDefault="005C3DBE" w:rsidP="00204D79">
            <w:pPr>
              <w:jc w:val="center"/>
              <w:rPr>
                <w:rFonts w:ascii="Arial" w:hAnsi="Arial" w:cs="Arial"/>
                <w:color w:val="000000"/>
                <w:sz w:val="20"/>
              </w:rPr>
            </w:pPr>
            <w:r w:rsidRPr="001F719B">
              <w:rPr>
                <w:rFonts w:cs="Arial"/>
                <w:color w:val="000000"/>
                <w:sz w:val="20"/>
              </w:rPr>
              <w:t>N</w:t>
            </w:r>
          </w:p>
        </w:tc>
        <w:tc>
          <w:tcPr>
            <w:tcW w:w="1134" w:type="dxa"/>
            <w:tcBorders>
              <w:top w:val="single" w:sz="4" w:space="0" w:color="auto"/>
              <w:left w:val="nil"/>
              <w:bottom w:val="single" w:sz="4" w:space="0" w:color="auto"/>
              <w:right w:val="single" w:sz="4" w:space="0" w:color="auto"/>
            </w:tcBorders>
            <w:vAlign w:val="bottom"/>
          </w:tcPr>
          <w:p w:rsidR="00204D79" w:rsidRPr="001F719B" w:rsidRDefault="005C3DBE" w:rsidP="00204D79">
            <w:pPr>
              <w:jc w:val="center"/>
              <w:rPr>
                <w:rFonts w:ascii="Arial" w:hAnsi="Arial" w:cs="Arial"/>
                <w:color w:val="000000"/>
                <w:sz w:val="20"/>
              </w:rPr>
            </w:pPr>
            <w:r w:rsidRPr="001F719B">
              <w:rPr>
                <w:rFonts w:cs="Arial"/>
                <w:color w:val="000000"/>
                <w:sz w:val="20"/>
              </w:rPr>
              <w:t>Minimum</w:t>
            </w:r>
          </w:p>
        </w:tc>
        <w:tc>
          <w:tcPr>
            <w:tcW w:w="1134" w:type="dxa"/>
            <w:tcBorders>
              <w:top w:val="single" w:sz="4" w:space="0" w:color="auto"/>
              <w:left w:val="nil"/>
              <w:bottom w:val="single" w:sz="4" w:space="0" w:color="auto"/>
              <w:right w:val="single" w:sz="4" w:space="0" w:color="auto"/>
            </w:tcBorders>
            <w:vAlign w:val="bottom"/>
          </w:tcPr>
          <w:p w:rsidR="00204D79" w:rsidRPr="001F719B" w:rsidRDefault="005C3DBE" w:rsidP="00204D79">
            <w:pPr>
              <w:jc w:val="center"/>
              <w:rPr>
                <w:rFonts w:ascii="Arial" w:hAnsi="Arial" w:cs="Arial"/>
                <w:color w:val="000000"/>
                <w:sz w:val="20"/>
              </w:rPr>
            </w:pPr>
            <w:r w:rsidRPr="001F719B">
              <w:rPr>
                <w:rFonts w:cs="Arial"/>
                <w:color w:val="000000"/>
                <w:sz w:val="20"/>
              </w:rPr>
              <w:t>Maximum</w:t>
            </w:r>
          </w:p>
        </w:tc>
        <w:tc>
          <w:tcPr>
            <w:tcW w:w="709" w:type="dxa"/>
            <w:tcBorders>
              <w:top w:val="single" w:sz="4" w:space="0" w:color="auto"/>
              <w:left w:val="nil"/>
              <w:bottom w:val="single" w:sz="4" w:space="0" w:color="auto"/>
              <w:right w:val="single" w:sz="4" w:space="0" w:color="auto"/>
            </w:tcBorders>
            <w:vAlign w:val="bottom"/>
          </w:tcPr>
          <w:p w:rsidR="00204D79" w:rsidRPr="001F719B" w:rsidRDefault="005C3DBE" w:rsidP="00204D79">
            <w:pPr>
              <w:jc w:val="center"/>
              <w:rPr>
                <w:rFonts w:ascii="Arial" w:hAnsi="Arial" w:cs="Arial"/>
                <w:color w:val="000000"/>
                <w:sz w:val="20"/>
              </w:rPr>
            </w:pPr>
            <w:r w:rsidRPr="001F719B">
              <w:rPr>
                <w:rFonts w:cs="Arial"/>
                <w:color w:val="000000"/>
                <w:sz w:val="20"/>
              </w:rPr>
              <w:t>Mean</w:t>
            </w:r>
          </w:p>
        </w:tc>
        <w:tc>
          <w:tcPr>
            <w:tcW w:w="1417" w:type="dxa"/>
            <w:tcBorders>
              <w:top w:val="single" w:sz="4" w:space="0" w:color="auto"/>
              <w:left w:val="nil"/>
              <w:bottom w:val="single" w:sz="4" w:space="0" w:color="auto"/>
              <w:right w:val="single" w:sz="4" w:space="0" w:color="auto"/>
            </w:tcBorders>
            <w:vAlign w:val="bottom"/>
          </w:tcPr>
          <w:p w:rsidR="00204D79" w:rsidRPr="001F719B" w:rsidRDefault="005C3DBE" w:rsidP="00204D79">
            <w:pPr>
              <w:jc w:val="center"/>
              <w:rPr>
                <w:rFonts w:ascii="Arial" w:hAnsi="Arial" w:cs="Arial"/>
                <w:color w:val="000000"/>
                <w:sz w:val="20"/>
              </w:rPr>
            </w:pPr>
            <w:r w:rsidRPr="001F719B">
              <w:rPr>
                <w:rFonts w:cs="Arial"/>
                <w:color w:val="000000"/>
                <w:sz w:val="20"/>
              </w:rPr>
              <w:t>Std. Deviation</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Weight (g)</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188</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0.1</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378.8</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15.5</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35.8</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Length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188</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2.5</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92.2</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23.4</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16.5</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Proximal Width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370</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2.1</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69.5</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16.4</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10.3</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Medial Width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187</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1.2</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102.2</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21.1</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13.5</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Dis</w:t>
            </w:r>
            <w:r w:rsidRPr="001F719B">
              <w:rPr>
                <w:rFonts w:cs="Arial"/>
                <w:color w:val="000000"/>
                <w:sz w:val="20"/>
              </w:rPr>
              <w:t>tal Width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285</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0.0</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67.0</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14.4</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11.9</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Maximum Dimension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118</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4.7</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109.6</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34.3</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21.4</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Thickness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187</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0.6</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46.4</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8.5</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7.1</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Maximum Width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118</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4.7</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103.2</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24.2</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15.1</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Number of Unidirectional Arrises</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493</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0.0</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3.0</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0.9</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0.6</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Platform Width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332</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69.5</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w:t>
            </w:r>
            <w:r w:rsidRPr="001F719B">
              <w:rPr>
                <w:rFonts w:cs="Arial"/>
                <w:color w:val="000000"/>
                <w:sz w:val="20"/>
              </w:rPr>
              <w:t>5.2</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10.0</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Platform Thickness (mm)</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398</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0.4</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30.9</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5.4</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4.2</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Platform Angle</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396</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18.0</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119.0</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72.0</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14.1</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 Cortex</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185</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0.0</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100.0</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18.2</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32.4</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Dorsal Scar Count</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176</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0.0</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11.0</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3.2</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1.9</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Length:Width</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187</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0.2</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7.9</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1.2</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0.8</w:t>
            </w:r>
          </w:p>
        </w:tc>
      </w:tr>
      <w:tr w:rsidR="00204D79" w:rsidRPr="005A285E">
        <w:trPr>
          <w:trHeight w:val="300"/>
        </w:trPr>
        <w:tc>
          <w:tcPr>
            <w:tcW w:w="2992" w:type="dxa"/>
            <w:tcBorders>
              <w:top w:val="nil"/>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Length:Thickness</w:t>
            </w:r>
          </w:p>
        </w:tc>
        <w:tc>
          <w:tcPr>
            <w:tcW w:w="56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187</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0.5</w:t>
            </w:r>
          </w:p>
        </w:tc>
        <w:tc>
          <w:tcPr>
            <w:tcW w:w="1134"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8.7</w:t>
            </w:r>
          </w:p>
        </w:tc>
        <w:tc>
          <w:tcPr>
            <w:tcW w:w="709"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3.3</w:t>
            </w:r>
          </w:p>
        </w:tc>
        <w:tc>
          <w:tcPr>
            <w:tcW w:w="1417" w:type="dxa"/>
            <w:tcBorders>
              <w:top w:val="nil"/>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1.4</w:t>
            </w:r>
          </w:p>
        </w:tc>
      </w:tr>
      <w:tr w:rsidR="00204D79" w:rsidRPr="005A285E">
        <w:trPr>
          <w:trHeight w:val="300"/>
        </w:trPr>
        <w:tc>
          <w:tcPr>
            <w:tcW w:w="2992" w:type="dxa"/>
            <w:tcBorders>
              <w:top w:val="nil"/>
              <w:left w:val="single" w:sz="4" w:space="0" w:color="auto"/>
              <w:bottom w:val="nil"/>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Width:Thickne</w:t>
            </w:r>
            <w:r w:rsidRPr="001F719B">
              <w:rPr>
                <w:rFonts w:cs="Arial"/>
                <w:color w:val="000000"/>
                <w:sz w:val="20"/>
              </w:rPr>
              <w:t>ss</w:t>
            </w:r>
          </w:p>
        </w:tc>
        <w:tc>
          <w:tcPr>
            <w:tcW w:w="567" w:type="dxa"/>
            <w:tcBorders>
              <w:top w:val="nil"/>
              <w:left w:val="nil"/>
              <w:bottom w:val="nil"/>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187</w:t>
            </w:r>
          </w:p>
        </w:tc>
        <w:tc>
          <w:tcPr>
            <w:tcW w:w="1134" w:type="dxa"/>
            <w:tcBorders>
              <w:top w:val="nil"/>
              <w:left w:val="nil"/>
              <w:bottom w:val="nil"/>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0.5</w:t>
            </w:r>
          </w:p>
        </w:tc>
        <w:tc>
          <w:tcPr>
            <w:tcW w:w="1134" w:type="dxa"/>
            <w:tcBorders>
              <w:top w:val="nil"/>
              <w:left w:val="nil"/>
              <w:bottom w:val="nil"/>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12.0</w:t>
            </w:r>
          </w:p>
        </w:tc>
        <w:tc>
          <w:tcPr>
            <w:tcW w:w="709" w:type="dxa"/>
            <w:tcBorders>
              <w:top w:val="nil"/>
              <w:left w:val="nil"/>
              <w:bottom w:val="nil"/>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3.1</w:t>
            </w:r>
          </w:p>
        </w:tc>
        <w:tc>
          <w:tcPr>
            <w:tcW w:w="1417" w:type="dxa"/>
            <w:tcBorders>
              <w:top w:val="nil"/>
              <w:left w:val="nil"/>
              <w:bottom w:val="nil"/>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1.5</w:t>
            </w:r>
          </w:p>
        </w:tc>
      </w:tr>
      <w:tr w:rsidR="00204D79" w:rsidRPr="005A285E">
        <w:trPr>
          <w:trHeight w:val="300"/>
        </w:trPr>
        <w:tc>
          <w:tcPr>
            <w:tcW w:w="2992" w:type="dxa"/>
            <w:tcBorders>
              <w:top w:val="single" w:sz="4" w:space="0" w:color="auto"/>
              <w:left w:val="single" w:sz="4" w:space="0" w:color="auto"/>
              <w:bottom w:val="single" w:sz="4" w:space="0" w:color="auto"/>
              <w:right w:val="single" w:sz="4" w:space="0" w:color="auto"/>
            </w:tcBorders>
          </w:tcPr>
          <w:p w:rsidR="00204D79" w:rsidRPr="001F719B" w:rsidRDefault="005C3DBE" w:rsidP="00204D79">
            <w:pPr>
              <w:rPr>
                <w:rFonts w:ascii="Arial" w:hAnsi="Arial" w:cs="Arial"/>
                <w:color w:val="000000"/>
                <w:sz w:val="20"/>
              </w:rPr>
            </w:pPr>
            <w:r w:rsidRPr="001F719B">
              <w:rPr>
                <w:rFonts w:cs="Arial"/>
                <w:color w:val="000000"/>
                <w:sz w:val="20"/>
              </w:rPr>
              <w:t>Platform Area:Ventral Area</w:t>
            </w:r>
          </w:p>
        </w:tc>
        <w:tc>
          <w:tcPr>
            <w:tcW w:w="567" w:type="dxa"/>
            <w:tcBorders>
              <w:top w:val="single" w:sz="4" w:space="0" w:color="auto"/>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180</w:t>
            </w:r>
          </w:p>
        </w:tc>
        <w:tc>
          <w:tcPr>
            <w:tcW w:w="1134" w:type="dxa"/>
            <w:tcBorders>
              <w:top w:val="single" w:sz="4" w:space="0" w:color="auto"/>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0.0</w:t>
            </w:r>
          </w:p>
        </w:tc>
        <w:tc>
          <w:tcPr>
            <w:tcW w:w="1134" w:type="dxa"/>
            <w:tcBorders>
              <w:top w:val="single" w:sz="4" w:space="0" w:color="auto"/>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1.8</w:t>
            </w:r>
          </w:p>
        </w:tc>
        <w:tc>
          <w:tcPr>
            <w:tcW w:w="709" w:type="dxa"/>
            <w:tcBorders>
              <w:top w:val="single" w:sz="4" w:space="0" w:color="auto"/>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0.3</w:t>
            </w:r>
          </w:p>
        </w:tc>
        <w:tc>
          <w:tcPr>
            <w:tcW w:w="1417" w:type="dxa"/>
            <w:tcBorders>
              <w:top w:val="single" w:sz="4" w:space="0" w:color="auto"/>
              <w:left w:val="nil"/>
              <w:bottom w:val="single" w:sz="4" w:space="0" w:color="auto"/>
              <w:right w:val="single" w:sz="4" w:space="0" w:color="auto"/>
            </w:tcBorders>
            <w:noWrap/>
          </w:tcPr>
          <w:p w:rsidR="00204D79" w:rsidRPr="001F719B" w:rsidRDefault="005C3DBE" w:rsidP="00204D79">
            <w:pPr>
              <w:jc w:val="right"/>
              <w:rPr>
                <w:rFonts w:ascii="Arial" w:hAnsi="Arial" w:cs="Arial"/>
                <w:color w:val="000000"/>
                <w:sz w:val="20"/>
              </w:rPr>
            </w:pPr>
            <w:r w:rsidRPr="001F719B">
              <w:rPr>
                <w:rFonts w:cs="Arial"/>
                <w:color w:val="000000"/>
                <w:sz w:val="20"/>
              </w:rPr>
              <w:t>0.3</w:t>
            </w:r>
          </w:p>
        </w:tc>
      </w:tr>
    </w:tbl>
    <w:p w:rsidR="00204D79" w:rsidRPr="001F719B" w:rsidRDefault="005C3DBE" w:rsidP="00204D79"/>
    <w:p w:rsidR="00204D79" w:rsidRPr="001F719B" w:rsidRDefault="005C3DBE">
      <w:r w:rsidRPr="001F719B">
        <w:br w:type="page"/>
      </w:r>
      <w:r w:rsidRPr="00AF34AE">
        <w:t>Table S5. Summary statistics for retouched flakes, Jwalapuram Locality 22</w:t>
      </w:r>
    </w:p>
    <w:p w:rsidR="00204D79" w:rsidRPr="001F719B" w:rsidRDefault="005C3DBE"/>
    <w:tbl>
      <w:tblPr>
        <w:tblW w:w="7670" w:type="dxa"/>
        <w:tblInd w:w="93" w:type="dxa"/>
        <w:tblLook w:val="00A0" w:firstRow="1" w:lastRow="0" w:firstColumn="1" w:lastColumn="0" w:noHBand="0" w:noVBand="0"/>
      </w:tblPr>
      <w:tblGrid>
        <w:gridCol w:w="2709"/>
        <w:gridCol w:w="684"/>
        <w:gridCol w:w="1017"/>
        <w:gridCol w:w="1134"/>
        <w:gridCol w:w="708"/>
        <w:gridCol w:w="1418"/>
      </w:tblGrid>
      <w:tr w:rsidR="00204D79" w:rsidRPr="005A285E">
        <w:trPr>
          <w:trHeight w:val="436"/>
        </w:trPr>
        <w:tc>
          <w:tcPr>
            <w:tcW w:w="2709" w:type="dxa"/>
            <w:tcBorders>
              <w:top w:val="single" w:sz="4" w:space="0" w:color="auto"/>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sz w:val="20"/>
              </w:rPr>
            </w:pPr>
          </w:p>
        </w:tc>
        <w:tc>
          <w:tcPr>
            <w:tcW w:w="684" w:type="dxa"/>
            <w:tcBorders>
              <w:top w:val="single" w:sz="4" w:space="0" w:color="auto"/>
              <w:left w:val="nil"/>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N</w:t>
            </w:r>
          </w:p>
        </w:tc>
        <w:tc>
          <w:tcPr>
            <w:tcW w:w="1017" w:type="dxa"/>
            <w:tcBorders>
              <w:top w:val="single" w:sz="4" w:space="0" w:color="auto"/>
              <w:left w:val="nil"/>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Minimum</w:t>
            </w:r>
          </w:p>
        </w:tc>
        <w:tc>
          <w:tcPr>
            <w:tcW w:w="1134" w:type="dxa"/>
            <w:tcBorders>
              <w:top w:val="single" w:sz="4" w:space="0" w:color="auto"/>
              <w:left w:val="nil"/>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Maximum</w:t>
            </w:r>
          </w:p>
        </w:tc>
        <w:tc>
          <w:tcPr>
            <w:tcW w:w="708" w:type="dxa"/>
            <w:tcBorders>
              <w:top w:val="single" w:sz="4" w:space="0" w:color="auto"/>
              <w:left w:val="nil"/>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Mean</w:t>
            </w:r>
          </w:p>
        </w:tc>
        <w:tc>
          <w:tcPr>
            <w:tcW w:w="1418" w:type="dxa"/>
            <w:tcBorders>
              <w:top w:val="single" w:sz="4" w:space="0" w:color="auto"/>
              <w:left w:val="nil"/>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Std. Deviation</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Weight</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77</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1.6</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172.8</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30.6</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31.9</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Length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77</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13.4</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111.6</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44.0</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19.2</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Proximal Width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76</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5.0</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62.5</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22.5</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11.1</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Medial Width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77</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11.3</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59.9</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31.2</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10.3</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Distal Width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75</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0.0</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46.8</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18.6</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11.8</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Maximum Dimension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41</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15.8</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98.9</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52.1</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20.4</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Thickness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77</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4.5</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25.7</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12.0</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5.1</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Platform Width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65</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2.7</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61.0</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20.3</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10.9</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P</w:t>
            </w:r>
            <w:r w:rsidRPr="001F719B">
              <w:rPr>
                <w:rFonts w:cs="Arial"/>
                <w:color w:val="000000"/>
                <w:sz w:val="20"/>
              </w:rPr>
              <w:t>latform Thickness (mm)</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65</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0.7</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24.7</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8.5</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4.7</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Platform Angle</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66</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3.9</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98.0</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71.7</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13.5</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 Margin Retouched</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68</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3.8</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508.5</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54.7</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61.0</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Kuhn Index</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61</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0.17</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2.04</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0.53</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0.27</w:t>
            </w:r>
          </w:p>
        </w:tc>
      </w:tr>
      <w:tr w:rsidR="00204D79" w:rsidRPr="005A285E">
        <w:trPr>
          <w:trHeight w:val="300"/>
        </w:trPr>
        <w:tc>
          <w:tcPr>
            <w:tcW w:w="2709" w:type="dxa"/>
            <w:tcBorders>
              <w:top w:val="nil"/>
              <w:left w:val="single" w:sz="4" w:space="0" w:color="auto"/>
              <w:bottom w:val="single" w:sz="4" w:space="0" w:color="auto"/>
              <w:right w:val="single" w:sz="4" w:space="0" w:color="auto"/>
            </w:tcBorders>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Retouch angle</w:t>
            </w:r>
          </w:p>
        </w:tc>
        <w:tc>
          <w:tcPr>
            <w:tcW w:w="68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63</w:t>
            </w:r>
          </w:p>
        </w:tc>
        <w:tc>
          <w:tcPr>
            <w:tcW w:w="1017"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28.3</w:t>
            </w:r>
          </w:p>
        </w:tc>
        <w:tc>
          <w:tcPr>
            <w:tcW w:w="1134"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94.3</w:t>
            </w:r>
          </w:p>
        </w:tc>
        <w:tc>
          <w:tcPr>
            <w:tcW w:w="70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72.9</w:t>
            </w:r>
          </w:p>
        </w:tc>
        <w:tc>
          <w:tcPr>
            <w:tcW w:w="1418" w:type="dxa"/>
            <w:tcBorders>
              <w:top w:val="nil"/>
              <w:left w:val="nil"/>
              <w:bottom w:val="single" w:sz="4" w:space="0" w:color="auto"/>
              <w:right w:val="single" w:sz="4" w:space="0" w:color="auto"/>
            </w:tcBorders>
            <w:noWrap/>
            <w:vAlign w:val="center"/>
          </w:tcPr>
          <w:p w:rsidR="00204D79" w:rsidRPr="001F719B" w:rsidRDefault="005C3DBE" w:rsidP="00204D79">
            <w:pPr>
              <w:spacing w:line="360" w:lineRule="auto"/>
              <w:rPr>
                <w:rFonts w:ascii="Arial" w:hAnsi="Arial" w:cs="Arial"/>
                <w:color w:val="000000"/>
                <w:sz w:val="20"/>
              </w:rPr>
            </w:pPr>
            <w:r w:rsidRPr="001F719B">
              <w:rPr>
                <w:rFonts w:cs="Arial"/>
                <w:color w:val="000000"/>
                <w:sz w:val="20"/>
              </w:rPr>
              <w:t>11.0</w:t>
            </w:r>
          </w:p>
        </w:tc>
      </w:tr>
    </w:tbl>
    <w:p w:rsidR="00204D79" w:rsidRPr="001F719B" w:rsidRDefault="005C3DBE" w:rsidP="00204D79"/>
    <w:p w:rsidR="00204D79" w:rsidRPr="001F719B" w:rsidRDefault="005C3DBE" w:rsidP="00204D79"/>
    <w:p w:rsidR="00204D79" w:rsidRPr="00DB4F14" w:rsidRDefault="005C3DBE" w:rsidP="00204D79"/>
    <w:p w:rsidR="00204D79" w:rsidRDefault="005C3DBE" w:rsidP="00204D79">
      <w:r w:rsidRPr="006852BF">
        <w:br w:type="page"/>
      </w:r>
      <w:r w:rsidR="001267F8">
        <w:rPr>
          <w:noProof/>
          <w:lang w:val="en-AU" w:eastAsia="en-AU"/>
        </w:rPr>
        <w:drawing>
          <wp:inline distT="0" distB="0" distL="0" distR="0">
            <wp:extent cx="5036185" cy="7355840"/>
            <wp:effectExtent l="0" t="0" r="0" b="0"/>
            <wp:docPr id="1" name="Picture 1" descr="Haslam_QI_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lam_QI_FigS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185" cy="7355840"/>
                    </a:xfrm>
                    <a:prstGeom prst="rect">
                      <a:avLst/>
                    </a:prstGeom>
                    <a:noFill/>
                    <a:ln>
                      <a:noFill/>
                    </a:ln>
                  </pic:spPr>
                </pic:pic>
              </a:graphicData>
            </a:graphic>
          </wp:inline>
        </w:drawing>
      </w:r>
    </w:p>
    <w:p w:rsidR="00204D79" w:rsidRPr="00C77725" w:rsidRDefault="005C3DBE" w:rsidP="00204D79"/>
    <w:p w:rsidR="00204D79" w:rsidRPr="00C77725" w:rsidRDefault="005C3DBE" w:rsidP="00204D79">
      <w:r w:rsidRPr="00C77725">
        <w:t>Fig. S1. Tephra glass shard chemical composition fr</w:t>
      </w:r>
      <w:r w:rsidRPr="00C77725">
        <w:t xml:space="preserve">om Jwalapuram Locality 22 (JWP22-SS18), compared with published data on YTT Sumatran proximal deposits </w:t>
      </w:r>
      <w:r w:rsidRPr="00C77725">
        <w:fldChar w:fldCharType="begin"/>
      </w:r>
      <w:r w:rsidRPr="00C77725">
        <w:instrText xml:space="preserve"> ADDIN EN.CITE &lt;EndNote&gt;&lt;Cite&gt;&lt;Author&gt;Chesner&lt;/Author&gt;&lt;Year&gt;1998&lt;/Year&gt;&lt;RecNum&gt;2822&lt;/RecNum&gt;&lt;record&gt;&lt;rec-number&gt;2822&lt;/rec-number&gt;&lt;ref-type name="Journal</w:instrText>
      </w:r>
      <w:r w:rsidRPr="00C77725">
        <w:instrText xml:space="preserve"> Article"&gt;17&lt;/ref-type&gt;&lt;contributors&gt;&lt;authors&gt;&lt;author&gt;Chesner, C.A.&lt;/author&gt;&lt;/authors&gt;&lt;/contributors&gt;&lt;titles&gt;&lt;title&gt;Petrogenesis of the Toba Tuffs, Sumatra, Indonesia&lt;/title&gt;&lt;secondary-title&gt;Journal of Petrology&lt;/secondary-title&gt;&lt;/titles&gt;&lt;periodical&gt;&lt;full-</w:instrText>
      </w:r>
      <w:r w:rsidRPr="00C77725">
        <w:instrText>title&gt;Journal of Petrology&lt;/full-title&gt;&lt;abbr-1&gt;J. Petrol.&lt;/abbr-1&gt;&lt;/periodical&gt;&lt;pages&gt;397-438&lt;/pages&gt;&lt;volume&gt;39&lt;/volume&gt;&lt;dates&gt;&lt;year&gt;1998&lt;/year&gt;&lt;/dates&gt;&lt;call-num&gt;pdf&lt;/call-num&gt;&lt;urls&gt;&lt;/urls&gt;&lt;/record&gt;&lt;/Cite&gt;&lt;/EndNote&gt;</w:instrText>
      </w:r>
      <w:r w:rsidRPr="00C77725">
        <w:fldChar w:fldCharType="separate"/>
      </w:r>
      <w:r w:rsidRPr="00C77725">
        <w:t>(Chesner, 1998)</w:t>
      </w:r>
      <w:r w:rsidRPr="00C77725">
        <w:fldChar w:fldCharType="end"/>
      </w:r>
      <w:r w:rsidRPr="00C77725">
        <w:t xml:space="preserve"> and other YTT findspots</w:t>
      </w:r>
      <w:r w:rsidRPr="00C77725">
        <w:t xml:space="preserve"> in India </w:t>
      </w:r>
      <w:r w:rsidRPr="00C77725">
        <w:fldChar w:fldCharType="begin"/>
      </w:r>
      <w:r w:rsidRPr="00C77725">
        <w:instrText xml:space="preserve"> ADDIN EN.CITE &lt;EndNote&gt;&lt;Cite&gt;&lt;Author&gt;Westgate&lt;/Author&gt;&lt;Year&gt;1998&lt;/Year&gt;&lt;RecNum&gt;2428&lt;/RecNum&gt;&lt;record&gt;&lt;rec-number&gt;2428&lt;/rec-number&gt;&lt;ref-type name="Journal Article"&gt;17&lt;/ref-type&gt;&lt;contributors&gt;&lt;authors&gt;&lt;author&gt;Westgate, J.&lt;/author&gt;&lt;author&gt;Shane, P.</w:instrText>
      </w:r>
      <w:r w:rsidRPr="00C77725">
        <w:instrText>&lt;/author&gt;&lt;author&gt;Pearce, N.&lt;/author&gt;&lt;author&gt;Perkins, W.&lt;/author&gt;&lt;author&gt;Korisettar, R.&lt;/author&gt;&lt;author&gt;Chesner, C.A.&lt;/author&gt;&lt;author&gt;Williams, Martin&lt;/author&gt;&lt;author&gt;Acharyya, S.K.&lt;/author&gt;&lt;/authors&gt;&lt;/contributors&gt;&lt;titles&gt;&lt;title&gt;All Toba tephra occurrences</w:instrText>
      </w:r>
      <w:r w:rsidRPr="00C77725">
        <w:instrText xml:space="preserve"> across Peninsular India belong to the 75,000 yr B.P. eruption&lt;/title&gt;&lt;secondary-title&gt;Quaternary Research&lt;/secondary-title&gt;&lt;/titles&gt;&lt;periodical&gt;&lt;full-title&gt;Quaternary Research&lt;/full-title&gt;&lt;abbr-1&gt;Quat. Res.&lt;/abbr-1&gt;&lt;/periodical&gt;&lt;pages&gt;107-112&lt;/pages&gt;&lt;volu</w:instrText>
      </w:r>
      <w:r w:rsidRPr="00C77725">
        <w:instrText>me&gt;50&lt;/volume&gt;&lt;dates&gt;&lt;year&gt;1998&lt;/year&gt;&lt;/dates&gt;&lt;urls&gt;&lt;/urls&gt;&lt;/record&gt;&lt;/Cite&gt;&lt;Cite&gt;&lt;Author&gt;Petraglia&lt;/Author&gt;&lt;Year&gt;2007&lt;/Year&gt;&lt;RecNum&gt;2353&lt;/RecNum&gt;&lt;record&gt;&lt;rec-number&gt;2353&lt;/rec-number&gt;&lt;ref-type name="Journal Article"&gt;17&lt;/ref-type&gt;&lt;contributors&gt;&lt;authors&gt;&lt;auth</w:instrText>
      </w:r>
      <w:r w:rsidRPr="00C77725">
        <w:instrText>or&gt;Petraglia, M.&lt;/author&gt;&lt;author&gt;Korisettar, Ravi&lt;/author&gt;&lt;author&gt;Boivin, Nicole&lt;/author&gt;&lt;author&gt;Clarkson, Chris&lt;/author&gt;&lt;author&gt;Ditchfield, Peter&lt;/author&gt;&lt;author&gt;Jones, Sacha&lt;/author&gt;&lt;author&gt;Koshy, Jinu&lt;/author&gt;&lt;author&gt;Lahr, Marta Mirazon&lt;/author&gt;&lt;author&gt;</w:instrText>
      </w:r>
      <w:r w:rsidRPr="00C77725">
        <w:instrText xml:space="preserve">Oppenheimer, Clive&lt;/author&gt;&lt;author&gt;Pyle, David&lt;/author&gt;&lt;author&gt;Roberts, Richard&lt;/author&gt;&lt;author&gt;Schwenninger, Jean-Luc&lt;/author&gt;&lt;author&gt;Arnold, Lee&lt;/author&gt;&lt;author&gt;White, Kevin&lt;/author&gt;&lt;/authors&gt;&lt;/contributors&gt;&lt;titles&gt;&lt;title&gt;Middle Palaeolithic assemblages </w:instrText>
      </w:r>
      <w:r w:rsidRPr="00C77725">
        <w:instrText>from the Indian subcontinent before and after the Toba super-eruption&lt;/title&gt;&lt;secondary-title&gt;Science&lt;/secondary-title&gt;&lt;/titles&gt;&lt;periodical&gt;&lt;full-title&gt;Science&lt;/full-title&gt;&lt;/periodical&gt;&lt;pages&gt;114-116&lt;/pages&gt;&lt;volume&gt;317&lt;/volume&gt;&lt;dates&gt;&lt;year&gt;2007&lt;/year&gt;&lt;/dat</w:instrText>
      </w:r>
      <w:r w:rsidRPr="00C77725">
        <w:instrText>es&gt;&lt;call-num&gt;pdf&lt;/call-num&gt;&lt;urls&gt;&lt;/urls&gt;&lt;/record&gt;&lt;/Cite&gt;&lt;/EndNote&gt;</w:instrText>
      </w:r>
      <w:r w:rsidRPr="00C77725">
        <w:fldChar w:fldCharType="separate"/>
      </w:r>
      <w:r w:rsidRPr="00C77725">
        <w:t>(Petraglia et al., 2007; Westgate et al., 1998)</w:t>
      </w:r>
      <w:r w:rsidRPr="00C77725">
        <w:fldChar w:fldCharType="end"/>
      </w:r>
    </w:p>
    <w:p w:rsidR="00204D79" w:rsidRPr="006852BF" w:rsidRDefault="005C3DBE" w:rsidP="00204D79">
      <w:r w:rsidRPr="006852BF">
        <w:br w:type="page"/>
      </w:r>
      <w:r w:rsidR="001267F8">
        <w:rPr>
          <w:noProof/>
          <w:lang w:val="en-AU" w:eastAsia="en-AU"/>
        </w:rPr>
        <w:drawing>
          <wp:inline distT="0" distB="0" distL="0" distR="0">
            <wp:extent cx="5963920" cy="5363845"/>
            <wp:effectExtent l="0" t="0" r="0" b="8255"/>
            <wp:docPr id="2" name="Picture 2" descr="Haslam_QI_Fi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lam_QI_FigS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3920" cy="5363845"/>
                    </a:xfrm>
                    <a:prstGeom prst="rect">
                      <a:avLst/>
                    </a:prstGeom>
                    <a:noFill/>
                    <a:ln>
                      <a:noFill/>
                    </a:ln>
                  </pic:spPr>
                </pic:pic>
              </a:graphicData>
            </a:graphic>
          </wp:inline>
        </w:drawing>
      </w:r>
    </w:p>
    <w:p w:rsidR="00204D79" w:rsidRPr="006852BF" w:rsidRDefault="005C3DBE" w:rsidP="00204D79"/>
    <w:p w:rsidR="00204D79" w:rsidRPr="00C77725" w:rsidRDefault="005C3DBE" w:rsidP="00204D79">
      <w:r w:rsidRPr="00C77725">
        <w:t>Fig. S2. Mean particle size, mass specific magnetic susceptibility (low [</w:t>
      </w:r>
      <w:r w:rsidRPr="00C77725">
        <w:sym w:font="Symbol" w:char="F063"/>
      </w:r>
      <w:r w:rsidRPr="00C77725">
        <w:rPr>
          <w:vertAlign w:val="subscript"/>
        </w:rPr>
        <w:t>lf</w:t>
      </w:r>
      <w:r w:rsidRPr="00C77725">
        <w:t>] and high [</w:t>
      </w:r>
      <w:r w:rsidRPr="00C77725">
        <w:sym w:font="Symbol" w:char="F063"/>
      </w:r>
      <w:r w:rsidRPr="00C77725">
        <w:rPr>
          <w:vertAlign w:val="subscript"/>
        </w:rPr>
        <w:t>hf</w:t>
      </w:r>
      <w:r w:rsidRPr="00C77725">
        <w:t>] frequencies), percentage frequency dependen</w:t>
      </w:r>
      <w:r w:rsidRPr="00C77725">
        <w:t>t susceptibility (</w:t>
      </w:r>
      <w:r w:rsidRPr="00C77725">
        <w:sym w:font="Symbol" w:char="F06B"/>
      </w:r>
      <w:r w:rsidRPr="00C77725">
        <w:rPr>
          <w:vertAlign w:val="subscript"/>
        </w:rPr>
        <w:t>fd</w:t>
      </w:r>
      <w:r w:rsidRPr="00C77725">
        <w:t>%), and iron (Fe) XRF values, Jwalapuram Locality 22. The sediment log shows the position of YTT deposits, and samples collected at 10 cm intervals from 30-330 cm depth</w:t>
      </w:r>
    </w:p>
    <w:p w:rsidR="00204D79" w:rsidRPr="006852BF" w:rsidRDefault="005C3DBE" w:rsidP="00204D79">
      <w:r w:rsidRPr="006852BF">
        <w:br w:type="page"/>
      </w:r>
      <w:r w:rsidR="001267F8">
        <w:rPr>
          <w:noProof/>
          <w:lang w:val="en-AU" w:eastAsia="en-AU"/>
        </w:rPr>
        <w:drawing>
          <wp:inline distT="0" distB="0" distL="0" distR="0">
            <wp:extent cx="4612640" cy="4107815"/>
            <wp:effectExtent l="0" t="0" r="0" b="6985"/>
            <wp:docPr id="3" name="Picture 3" descr="Haslam_QI_Fig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lam_QI_FigS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4107815"/>
                    </a:xfrm>
                    <a:prstGeom prst="rect">
                      <a:avLst/>
                    </a:prstGeom>
                    <a:noFill/>
                    <a:ln>
                      <a:noFill/>
                    </a:ln>
                  </pic:spPr>
                </pic:pic>
              </a:graphicData>
            </a:graphic>
          </wp:inline>
        </w:drawing>
      </w:r>
    </w:p>
    <w:p w:rsidR="00204D79" w:rsidRPr="006852BF" w:rsidRDefault="005C3DBE" w:rsidP="00204D79"/>
    <w:p w:rsidR="00204D79" w:rsidRDefault="005C3DBE" w:rsidP="00204D79">
      <w:r>
        <w:t>Fig. S3. XRF trace element results, 30-330 cm depth, Jwalapura</w:t>
      </w:r>
      <w:r>
        <w:t>m Locality 22. Note that each of the four charts has a separate scale. The Toba tephra is clearly identified as a discrete event separating the underlying occupation surface from overlying sediments</w:t>
      </w:r>
    </w:p>
    <w:p w:rsidR="00204D79" w:rsidRPr="00C77725" w:rsidRDefault="005C3DBE" w:rsidP="00204D79"/>
    <w:p w:rsidR="00204D79" w:rsidRPr="00DB4F14" w:rsidRDefault="001267F8" w:rsidP="00204D79">
      <w:r>
        <w:rPr>
          <w:noProof/>
          <w:lang w:val="en-AU" w:eastAsia="en-AU"/>
        </w:rPr>
        <w:drawing>
          <wp:inline distT="0" distB="0" distL="0" distR="0">
            <wp:extent cx="6114415"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3316605"/>
                    </a:xfrm>
                    <a:prstGeom prst="rect">
                      <a:avLst/>
                    </a:prstGeom>
                    <a:noFill/>
                    <a:ln>
                      <a:noFill/>
                    </a:ln>
                  </pic:spPr>
                </pic:pic>
              </a:graphicData>
            </a:graphic>
          </wp:inline>
        </w:drawing>
      </w:r>
    </w:p>
    <w:p w:rsidR="00204D79" w:rsidRPr="00DB4F14" w:rsidRDefault="005C3DBE" w:rsidP="00204D79"/>
    <w:p w:rsidR="00204D79" w:rsidRPr="000A112D" w:rsidRDefault="005C3DBE" w:rsidP="00204D79">
      <w:r w:rsidRPr="00AF34AE">
        <w:t>Fig. S4. Percentage of phytolith morphotypes from the</w:t>
      </w:r>
      <w:r w:rsidRPr="00AF34AE">
        <w:t xml:space="preserve"> Jwalapuram Locality 22 paleosol,</w:t>
      </w:r>
      <w:r w:rsidRPr="000A112D">
        <w:t xml:space="preserve"> underlying the Toba tephra, 202-212 cm depth</w:t>
      </w:r>
    </w:p>
    <w:p w:rsidR="00204D79" w:rsidRPr="00DB4F14" w:rsidRDefault="005C3DBE" w:rsidP="00204D79"/>
    <w:p w:rsidR="00204D79" w:rsidRPr="006852BF" w:rsidRDefault="005C3DBE" w:rsidP="00204D79">
      <w:r w:rsidRPr="006852BF">
        <w:br w:type="page"/>
      </w:r>
      <w:r w:rsidR="001267F8">
        <w:rPr>
          <w:noProof/>
          <w:lang w:val="en-AU" w:eastAsia="en-AU"/>
        </w:rPr>
        <w:drawing>
          <wp:inline distT="0" distB="0" distL="0" distR="0">
            <wp:extent cx="4394835" cy="3166110"/>
            <wp:effectExtent l="0" t="0" r="5715" b="0"/>
            <wp:docPr id="5" name="Picture 5" descr="Haslam_QI_Fig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lam_QI_FigS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4835" cy="3166110"/>
                    </a:xfrm>
                    <a:prstGeom prst="rect">
                      <a:avLst/>
                    </a:prstGeom>
                    <a:noFill/>
                    <a:ln>
                      <a:noFill/>
                    </a:ln>
                  </pic:spPr>
                </pic:pic>
              </a:graphicData>
            </a:graphic>
          </wp:inline>
        </w:drawing>
      </w:r>
    </w:p>
    <w:p w:rsidR="00204D79" w:rsidRPr="006852BF" w:rsidRDefault="005C3DBE" w:rsidP="00204D79"/>
    <w:p w:rsidR="00204D79" w:rsidRPr="00C77725" w:rsidRDefault="005C3DBE" w:rsidP="00204D79">
      <w:r w:rsidRPr="00C77725">
        <w:t>Fig. S5. Box plot of weight by core type, Jwalapuram Locality 22</w:t>
      </w:r>
    </w:p>
    <w:p w:rsidR="00204D79" w:rsidRPr="00C77725" w:rsidRDefault="005C3DBE" w:rsidP="00204D79"/>
    <w:p w:rsidR="00204D79" w:rsidRPr="006852BF" w:rsidRDefault="005C3DBE" w:rsidP="00204D79"/>
    <w:p w:rsidR="00204D79" w:rsidRDefault="001267F8" w:rsidP="00204D79">
      <w:r>
        <w:rPr>
          <w:noProof/>
          <w:lang w:val="en-AU" w:eastAsia="en-AU"/>
        </w:rPr>
        <w:drawing>
          <wp:inline distT="0" distB="0" distL="0" distR="0">
            <wp:extent cx="4176395" cy="3193415"/>
            <wp:effectExtent l="0" t="0" r="0" b="6985"/>
            <wp:docPr id="6" name="Picture 6" descr="Haslam_QI_Fi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lam_QI_FigS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6395" cy="3193415"/>
                    </a:xfrm>
                    <a:prstGeom prst="rect">
                      <a:avLst/>
                    </a:prstGeom>
                    <a:noFill/>
                    <a:ln>
                      <a:noFill/>
                    </a:ln>
                  </pic:spPr>
                </pic:pic>
              </a:graphicData>
            </a:graphic>
          </wp:inline>
        </w:drawing>
      </w:r>
    </w:p>
    <w:p w:rsidR="00204D79" w:rsidRDefault="005C3DBE" w:rsidP="00204D79"/>
    <w:p w:rsidR="00204D79" w:rsidRPr="00C77725" w:rsidRDefault="005C3DBE" w:rsidP="00204D79">
      <w:r w:rsidRPr="00C77725">
        <w:t xml:space="preserve">Fig. S6. Mean proportion of cortex (measured in 10% intervals) on each core type, Jwalapuram Locality </w:t>
      </w:r>
      <w:r w:rsidRPr="00C77725">
        <w:t>22</w:t>
      </w:r>
    </w:p>
    <w:p w:rsidR="00204D79" w:rsidRDefault="005C3DBE" w:rsidP="00204D79">
      <w:r w:rsidRPr="006852BF">
        <w:br w:type="page"/>
      </w:r>
      <w:r w:rsidR="001267F8">
        <w:rPr>
          <w:noProof/>
          <w:lang w:val="en-AU" w:eastAsia="en-AU"/>
        </w:rPr>
        <w:drawing>
          <wp:inline distT="0" distB="0" distL="0" distR="0">
            <wp:extent cx="3943985" cy="2538730"/>
            <wp:effectExtent l="0" t="0" r="0" b="0"/>
            <wp:docPr id="7" name="Picture 7" descr="Haslam_QI_Fig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lam_QI_FigS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3985" cy="2538730"/>
                    </a:xfrm>
                    <a:prstGeom prst="rect">
                      <a:avLst/>
                    </a:prstGeom>
                    <a:noFill/>
                    <a:ln>
                      <a:noFill/>
                    </a:ln>
                  </pic:spPr>
                </pic:pic>
              </a:graphicData>
            </a:graphic>
          </wp:inline>
        </w:drawing>
      </w:r>
    </w:p>
    <w:p w:rsidR="00204D79" w:rsidRDefault="005C3DBE" w:rsidP="00204D79"/>
    <w:p w:rsidR="00204D79" w:rsidRPr="00C77725" w:rsidRDefault="005C3DBE">
      <w:r w:rsidRPr="00C77725">
        <w:t>Fig. S7. Numbers of scars found on each core type, Jwalapuram Locality 22</w:t>
      </w:r>
    </w:p>
    <w:p w:rsidR="00204D79" w:rsidRDefault="005C3DBE" w:rsidP="00204D79"/>
    <w:p w:rsidR="00204D79" w:rsidRPr="006852BF" w:rsidRDefault="005C3DBE" w:rsidP="00204D79"/>
    <w:sectPr w:rsidR="00204D79" w:rsidRPr="006852BF" w:rsidSect="00204D79">
      <w:pgSz w:w="11900" w:h="16840"/>
      <w:pgMar w:top="1134" w:right="1134" w:bottom="1134" w:left="1134"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DBE" w:rsidRDefault="005C3DBE">
      <w:r>
        <w:separator/>
      </w:r>
    </w:p>
  </w:endnote>
  <w:endnote w:type="continuationSeparator" w:id="0">
    <w:p w:rsidR="005C3DBE" w:rsidRDefault="005C3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03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D79" w:rsidRDefault="005C3DBE" w:rsidP="00204D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4D79" w:rsidRDefault="005C3DBE" w:rsidP="00204D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D79" w:rsidRDefault="005C3DBE" w:rsidP="00204D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DBE" w:rsidRDefault="005C3DBE">
      <w:r>
        <w:separator/>
      </w:r>
    </w:p>
  </w:footnote>
  <w:footnote w:type="continuationSeparator" w:id="0">
    <w:p w:rsidR="005C3DBE" w:rsidRDefault="005C3D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D79" w:rsidRDefault="005C3DBE" w:rsidP="00204D7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4D79" w:rsidRDefault="005C3DBE" w:rsidP="00204D79">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D79" w:rsidRDefault="005C3DBE" w:rsidP="00204D7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04D79" w:rsidRDefault="005C3DBE" w:rsidP="00204D79">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9353D"/>
    <w:multiLevelType w:val="hybridMultilevel"/>
    <w:tmpl w:val="77D23116"/>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
    <w:nsid w:val="275470A6"/>
    <w:multiLevelType w:val="hybridMultilevel"/>
    <w:tmpl w:val="6E566640"/>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Quaternary Int&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search.enl&lt;/item&gt;&lt;/Libraries&gt;&lt;/ENLibraries&gt;"/>
  </w:docVars>
  <w:rsids>
    <w:rsidRoot w:val="00B6625A"/>
    <w:rsid w:val="001267F8"/>
    <w:rsid w:val="005C3D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2BF"/>
    <w:rPr>
      <w:sz w:val="24"/>
      <w:szCs w:val="24"/>
      <w:lang w:val="en-GB"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DB4F14"/>
    <w:pPr>
      <w:tabs>
        <w:tab w:val="center" w:pos="4320"/>
        <w:tab w:val="right" w:pos="8640"/>
      </w:tabs>
    </w:pPr>
  </w:style>
  <w:style w:type="paragraph" w:styleId="Footer">
    <w:name w:val="footer"/>
    <w:basedOn w:val="Normal"/>
    <w:semiHidden/>
    <w:rsid w:val="00DB4F14"/>
    <w:pPr>
      <w:tabs>
        <w:tab w:val="center" w:pos="4320"/>
        <w:tab w:val="right" w:pos="8640"/>
      </w:tabs>
    </w:pPr>
  </w:style>
  <w:style w:type="character" w:styleId="PageNumber">
    <w:name w:val="page number"/>
    <w:basedOn w:val="DefaultParagraphFont"/>
    <w:rsid w:val="00DB4F14"/>
  </w:style>
  <w:style w:type="table" w:styleId="TableGrid">
    <w:name w:val="Table Grid"/>
    <w:basedOn w:val="TableNormal"/>
    <w:rsid w:val="00DB4F14"/>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386D"/>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2BF"/>
    <w:rPr>
      <w:sz w:val="24"/>
      <w:szCs w:val="24"/>
      <w:lang w:val="en-GB"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DB4F14"/>
    <w:pPr>
      <w:tabs>
        <w:tab w:val="center" w:pos="4320"/>
        <w:tab w:val="right" w:pos="8640"/>
      </w:tabs>
    </w:pPr>
  </w:style>
  <w:style w:type="paragraph" w:styleId="Footer">
    <w:name w:val="footer"/>
    <w:basedOn w:val="Normal"/>
    <w:semiHidden/>
    <w:rsid w:val="00DB4F14"/>
    <w:pPr>
      <w:tabs>
        <w:tab w:val="center" w:pos="4320"/>
        <w:tab w:val="right" w:pos="8640"/>
      </w:tabs>
    </w:pPr>
  </w:style>
  <w:style w:type="character" w:styleId="PageNumber">
    <w:name w:val="page number"/>
    <w:basedOn w:val="DefaultParagraphFont"/>
    <w:rsid w:val="00DB4F14"/>
  </w:style>
  <w:style w:type="table" w:styleId="TableGrid">
    <w:name w:val="Table Grid"/>
    <w:basedOn w:val="TableNormal"/>
    <w:rsid w:val="00DB4F14"/>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386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w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6507</Words>
  <Characters>37096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A southern Indian Middle Palaeolithic occupation surface sealed by the 74 ka Toba eruption</vt:lpstr>
    </vt:vector>
  </TitlesOfParts>
  <Company>University of Wollongong</Company>
  <LinksUpToDate>false</LinksUpToDate>
  <CharactersWithSpaces>43516</CharactersWithSpaces>
  <SharedDoc>false</SharedDoc>
  <HLinks>
    <vt:vector size="36" baseType="variant">
      <vt:variant>
        <vt:i4>8126548</vt:i4>
      </vt:variant>
      <vt:variant>
        <vt:i4>41418</vt:i4>
      </vt:variant>
      <vt:variant>
        <vt:i4>1025</vt:i4>
      </vt:variant>
      <vt:variant>
        <vt:i4>1</vt:i4>
      </vt:variant>
      <vt:variant>
        <vt:lpwstr>Haslam_QI_FigS1</vt:lpwstr>
      </vt:variant>
      <vt:variant>
        <vt:lpwstr/>
      </vt:variant>
      <vt:variant>
        <vt:i4>8323156</vt:i4>
      </vt:variant>
      <vt:variant>
        <vt:i4>44149</vt:i4>
      </vt:variant>
      <vt:variant>
        <vt:i4>1026</vt:i4>
      </vt:variant>
      <vt:variant>
        <vt:i4>1</vt:i4>
      </vt:variant>
      <vt:variant>
        <vt:lpwstr>Haslam_QI_FigS2</vt:lpwstr>
      </vt:variant>
      <vt:variant>
        <vt:lpwstr/>
      </vt:variant>
      <vt:variant>
        <vt:i4>8257620</vt:i4>
      </vt:variant>
      <vt:variant>
        <vt:i4>44479</vt:i4>
      </vt:variant>
      <vt:variant>
        <vt:i4>1027</vt:i4>
      </vt:variant>
      <vt:variant>
        <vt:i4>1</vt:i4>
      </vt:variant>
      <vt:variant>
        <vt:lpwstr>Haslam_QI_FigS3</vt:lpwstr>
      </vt:variant>
      <vt:variant>
        <vt:lpwstr/>
      </vt:variant>
      <vt:variant>
        <vt:i4>7929940</vt:i4>
      </vt:variant>
      <vt:variant>
        <vt:i4>44881</vt:i4>
      </vt:variant>
      <vt:variant>
        <vt:i4>1028</vt:i4>
      </vt:variant>
      <vt:variant>
        <vt:i4>1</vt:i4>
      </vt:variant>
      <vt:variant>
        <vt:lpwstr>Haslam_QI_FigS4</vt:lpwstr>
      </vt:variant>
      <vt:variant>
        <vt:lpwstr/>
      </vt:variant>
      <vt:variant>
        <vt:i4>7864404</vt:i4>
      </vt:variant>
      <vt:variant>
        <vt:i4>44951</vt:i4>
      </vt:variant>
      <vt:variant>
        <vt:i4>1029</vt:i4>
      </vt:variant>
      <vt:variant>
        <vt:i4>1</vt:i4>
      </vt:variant>
      <vt:variant>
        <vt:lpwstr>Haslam_QI_FigS5</vt:lpwstr>
      </vt:variant>
      <vt:variant>
        <vt:lpwstr/>
      </vt:variant>
      <vt:variant>
        <vt:i4>8061012</vt:i4>
      </vt:variant>
      <vt:variant>
        <vt:i4>45060</vt:i4>
      </vt:variant>
      <vt:variant>
        <vt:i4>1030</vt:i4>
      </vt:variant>
      <vt:variant>
        <vt:i4>1</vt:i4>
      </vt:variant>
      <vt:variant>
        <vt:lpwstr>Haslam_QI_FigS6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southern Indian Middle Palaeolithic occupation surface sealed by the 74 ka Toba eruption</dc:title>
  <dc:creator>Michael Haslam</dc:creator>
  <cp:lastModifiedBy>Benjamin Marwick</cp:lastModifiedBy>
  <cp:revision>2</cp:revision>
  <dcterms:created xsi:type="dcterms:W3CDTF">2017-06-19T05:14:00Z</dcterms:created>
  <dcterms:modified xsi:type="dcterms:W3CDTF">2017-06-19T05:14:00Z</dcterms:modified>
</cp:coreProperties>
</file>