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DB0E0B" w14:textId="72A6A4F0" w:rsidR="000B49A6" w:rsidRPr="00FA395A" w:rsidRDefault="000B49A6" w:rsidP="00A41487">
      <w:pPr>
        <w:shd w:val="clear" w:color="auto" w:fill="FFFFFF"/>
        <w:spacing w:before="100" w:beforeAutospacing="1" w:after="0" w:line="360" w:lineRule="auto"/>
        <w:rPr>
          <w:rFonts w:ascii="Times New Roman" w:hAnsi="Times New Roman" w:cs="Times New Roman"/>
          <w:b/>
          <w:bCs/>
          <w:sz w:val="32"/>
          <w:szCs w:val="32"/>
        </w:rPr>
      </w:pPr>
      <w:r w:rsidRPr="00FA395A">
        <w:rPr>
          <w:rFonts w:ascii="Times New Roman" w:eastAsia="Times New Roman" w:hAnsi="Times New Roman" w:cs="Times New Roman"/>
          <w:sz w:val="32"/>
          <w:szCs w:val="32"/>
        </w:rPr>
        <w:t> </w:t>
      </w:r>
      <w:r w:rsidR="00605EA3" w:rsidRPr="00FA395A">
        <w:rPr>
          <w:rFonts w:ascii="Times New Roman" w:eastAsia="Times New Roman" w:hAnsi="Times New Roman" w:cs="Times New Roman"/>
          <w:b/>
          <w:bCs/>
          <w:sz w:val="32"/>
          <w:szCs w:val="32"/>
        </w:rPr>
        <w:t>S</w:t>
      </w:r>
      <w:r w:rsidR="00605EA3" w:rsidRPr="00FA395A">
        <w:rPr>
          <w:rFonts w:asciiTheme="minorEastAsia" w:hAnsiTheme="minorEastAsia" w:cs="Times New Roman" w:hint="eastAsia"/>
          <w:b/>
          <w:bCs/>
          <w:sz w:val="32"/>
          <w:szCs w:val="32"/>
        </w:rPr>
        <w:t>u</w:t>
      </w:r>
      <w:r w:rsidR="00605EA3" w:rsidRPr="00FA395A">
        <w:rPr>
          <w:rFonts w:ascii="Times New Roman" w:eastAsia="Times New Roman" w:hAnsi="Times New Roman" w:cs="Times New Roman"/>
          <w:b/>
          <w:bCs/>
          <w:sz w:val="32"/>
          <w:szCs w:val="32"/>
        </w:rPr>
        <w:t xml:space="preserve">pplementary Information </w:t>
      </w:r>
    </w:p>
    <w:p w14:paraId="286A991C" w14:textId="526FB04B" w:rsidR="007C13A9" w:rsidRPr="00FA395A" w:rsidRDefault="00621CB2" w:rsidP="005E57E4">
      <w:pPr>
        <w:shd w:val="clear" w:color="auto" w:fill="FFFFFF"/>
        <w:spacing w:before="100" w:beforeAutospacing="1" w:after="0" w:line="360" w:lineRule="auto"/>
        <w:jc w:val="center"/>
        <w:rPr>
          <w:rFonts w:ascii="Times New Roman" w:eastAsia="Times New Roman" w:hAnsi="Times New Roman" w:cs="Times New Roman"/>
          <w:b/>
          <w:sz w:val="28"/>
          <w:szCs w:val="28"/>
        </w:rPr>
      </w:pPr>
      <w:r w:rsidRPr="00FA395A">
        <w:rPr>
          <w:rFonts w:ascii="Times New Roman" w:eastAsia="Times New Roman" w:hAnsi="Times New Roman" w:cs="Times New Roman"/>
          <w:b/>
          <w:sz w:val="28"/>
          <w:szCs w:val="28"/>
        </w:rPr>
        <w:t>Divers</w:t>
      </w:r>
      <w:r w:rsidR="00CB78BF" w:rsidRPr="00FA395A">
        <w:rPr>
          <w:rFonts w:ascii="Times New Roman" w:eastAsia="Times New Roman" w:hAnsi="Times New Roman" w:cs="Times New Roman"/>
          <w:b/>
          <w:sz w:val="28"/>
          <w:szCs w:val="28"/>
        </w:rPr>
        <w:t>e</w:t>
      </w:r>
      <w:r w:rsidRPr="00FA395A">
        <w:rPr>
          <w:rFonts w:ascii="Times New Roman" w:eastAsia="Times New Roman" w:hAnsi="Times New Roman" w:cs="Times New Roman"/>
          <w:b/>
          <w:sz w:val="28"/>
          <w:szCs w:val="28"/>
        </w:rPr>
        <w:t xml:space="preserve"> lithic production </w:t>
      </w:r>
      <w:r w:rsidR="00CB78BF" w:rsidRPr="00FA395A">
        <w:rPr>
          <w:rFonts w:ascii="Times New Roman" w:eastAsia="Times New Roman" w:hAnsi="Times New Roman" w:cs="Times New Roman"/>
          <w:b/>
          <w:sz w:val="28"/>
          <w:szCs w:val="28"/>
        </w:rPr>
        <w:t xml:space="preserve">strategies </w:t>
      </w:r>
      <w:r w:rsidRPr="00FA395A">
        <w:rPr>
          <w:rFonts w:ascii="Times New Roman" w:eastAsia="Times New Roman" w:hAnsi="Times New Roman" w:cs="Times New Roman"/>
          <w:b/>
          <w:sz w:val="28"/>
          <w:szCs w:val="28"/>
        </w:rPr>
        <w:t xml:space="preserve">in </w:t>
      </w:r>
      <w:r w:rsidR="001A3D09" w:rsidRPr="00FA395A">
        <w:rPr>
          <w:rFonts w:ascii="Times New Roman" w:eastAsia="Times New Roman" w:hAnsi="Times New Roman" w:cs="Times New Roman"/>
          <w:b/>
          <w:sz w:val="28"/>
          <w:szCs w:val="28"/>
        </w:rPr>
        <w:t>southwest China during Late Middle Pleistocene</w:t>
      </w:r>
      <w:r w:rsidRPr="00FA395A" w:rsidDel="002563D4">
        <w:rPr>
          <w:rFonts w:ascii="Times New Roman" w:eastAsia="Times New Roman" w:hAnsi="Times New Roman" w:cs="Times New Roman"/>
          <w:b/>
          <w:sz w:val="28"/>
          <w:szCs w:val="28"/>
        </w:rPr>
        <w:t xml:space="preserve"> </w:t>
      </w:r>
    </w:p>
    <w:p w14:paraId="5DBEC35E" w14:textId="4F2320F9" w:rsidR="00E2406D" w:rsidRPr="00FA395A" w:rsidRDefault="00E2406D" w:rsidP="00E2406D">
      <w:pPr>
        <w:shd w:val="clear" w:color="auto" w:fill="FFFFFF"/>
        <w:spacing w:before="100" w:beforeAutospacing="1" w:after="0" w:line="360" w:lineRule="auto"/>
        <w:rPr>
          <w:rFonts w:ascii="Times New Roman" w:hAnsi="Times New Roman" w:cs="Times New Roman"/>
          <w:sz w:val="24"/>
          <w:szCs w:val="24"/>
        </w:rPr>
      </w:pPr>
      <w:r w:rsidRPr="00FA395A">
        <w:rPr>
          <w:rFonts w:ascii="Times New Roman" w:eastAsia="Times New Roman" w:hAnsi="Times New Roman" w:cs="Times New Roman"/>
          <w:b/>
          <w:sz w:val="24"/>
          <w:szCs w:val="24"/>
          <w:lang w:val="en-US" w:eastAsia="en-US"/>
        </w:rPr>
        <w:t xml:space="preserve">Authors: </w:t>
      </w:r>
      <w:r w:rsidRPr="00FA395A">
        <w:rPr>
          <w:rFonts w:ascii="Times New Roman" w:hAnsi="Times New Roman" w:cs="Times New Roman"/>
          <w:sz w:val="24"/>
          <w:szCs w:val="24"/>
        </w:rPr>
        <w:t>Yue Hu</w:t>
      </w:r>
      <w:r w:rsidRPr="00FA395A">
        <w:rPr>
          <w:rFonts w:ascii="Times New Roman" w:hAnsi="Times New Roman" w:cs="Times New Roman"/>
          <w:sz w:val="24"/>
          <w:szCs w:val="24"/>
          <w:vertAlign w:val="superscript"/>
        </w:rPr>
        <w:t>1,2*</w:t>
      </w:r>
      <w:r w:rsidRPr="00FA395A">
        <w:rPr>
          <w:rFonts w:ascii="Times New Roman" w:hAnsi="Times New Roman" w:cs="Times New Roman"/>
          <w:sz w:val="24"/>
          <w:szCs w:val="24"/>
        </w:rPr>
        <w:t>, Ben Marwick</w:t>
      </w:r>
      <w:r w:rsidRPr="00FA395A">
        <w:rPr>
          <w:rFonts w:ascii="Times New Roman" w:hAnsi="Times New Roman" w:cs="Times New Roman"/>
          <w:sz w:val="24"/>
          <w:szCs w:val="24"/>
          <w:vertAlign w:val="superscript"/>
        </w:rPr>
        <w:t>3</w:t>
      </w:r>
      <w:r w:rsidR="00DC1489" w:rsidRPr="00FA395A">
        <w:rPr>
          <w:rFonts w:ascii="Times New Roman" w:hAnsi="Times New Roman" w:cs="Times New Roman"/>
          <w:sz w:val="24"/>
          <w:szCs w:val="24"/>
          <w:vertAlign w:val="superscript"/>
        </w:rPr>
        <w:t>*</w:t>
      </w:r>
      <w:r w:rsidRPr="00FA395A">
        <w:rPr>
          <w:rFonts w:ascii="Times New Roman" w:hAnsi="Times New Roman" w:cs="Times New Roman"/>
          <w:sz w:val="24"/>
          <w:szCs w:val="24"/>
        </w:rPr>
        <w:t xml:space="preserve">, </w:t>
      </w:r>
      <w:proofErr w:type="spellStart"/>
      <w:r w:rsidR="005A3890">
        <w:rPr>
          <w:rFonts w:ascii="Times New Roman" w:hAnsi="Times New Roman" w:cs="Times New Roman"/>
          <w:sz w:val="24"/>
          <w:szCs w:val="24"/>
        </w:rPr>
        <w:t>Hongliang</w:t>
      </w:r>
      <w:proofErr w:type="spellEnd"/>
      <w:r w:rsidR="005A3890">
        <w:rPr>
          <w:rFonts w:ascii="Times New Roman" w:hAnsi="Times New Roman" w:cs="Times New Roman"/>
          <w:sz w:val="24"/>
          <w:szCs w:val="24"/>
        </w:rPr>
        <w:t xml:space="preserve"> Lv</w:t>
      </w:r>
      <w:r w:rsidR="005A3890" w:rsidRPr="00FA395A">
        <w:rPr>
          <w:rFonts w:ascii="Times New Roman" w:hAnsi="Times New Roman" w:cs="Times New Roman"/>
          <w:sz w:val="24"/>
          <w:szCs w:val="24"/>
          <w:vertAlign w:val="superscript"/>
        </w:rPr>
        <w:t>1</w:t>
      </w:r>
      <w:r w:rsidR="005A3890">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Yamei</w:t>
      </w:r>
      <w:proofErr w:type="spellEnd"/>
      <w:r w:rsidRPr="00FA395A">
        <w:rPr>
          <w:rFonts w:ascii="Times New Roman" w:hAnsi="Times New Roman" w:cs="Times New Roman"/>
          <w:sz w:val="24"/>
          <w:szCs w:val="24"/>
        </w:rPr>
        <w:t xml:space="preserve"> Hou</w:t>
      </w:r>
      <w:r w:rsidRPr="00FA395A">
        <w:rPr>
          <w:rFonts w:ascii="Times New Roman" w:hAnsi="Times New Roman" w:cs="Times New Roman"/>
          <w:sz w:val="24"/>
          <w:szCs w:val="24"/>
          <w:vertAlign w:val="superscript"/>
        </w:rPr>
        <w:t>4,5</w:t>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Weiwen</w:t>
      </w:r>
      <w:proofErr w:type="spellEnd"/>
      <w:r w:rsidRPr="00FA395A">
        <w:rPr>
          <w:rFonts w:ascii="Times New Roman" w:hAnsi="Times New Roman" w:cs="Times New Roman"/>
          <w:sz w:val="24"/>
          <w:szCs w:val="24"/>
        </w:rPr>
        <w:t xml:space="preserve"> Huang</w:t>
      </w:r>
      <w:r w:rsidRPr="00FA395A">
        <w:rPr>
          <w:rFonts w:ascii="Times New Roman" w:hAnsi="Times New Roman" w:cs="Times New Roman"/>
          <w:sz w:val="24"/>
          <w:szCs w:val="24"/>
          <w:vertAlign w:val="superscript"/>
        </w:rPr>
        <w:t>4,5</w:t>
      </w:r>
      <w:r w:rsidRPr="00FA395A">
        <w:rPr>
          <w:rFonts w:ascii="Times New Roman" w:hAnsi="Times New Roman" w:cs="Times New Roman"/>
          <w:sz w:val="24"/>
          <w:szCs w:val="24"/>
        </w:rPr>
        <w:t>, Bo Li</w:t>
      </w:r>
      <w:r w:rsidRPr="00FA395A">
        <w:rPr>
          <w:rFonts w:ascii="Times New Roman" w:hAnsi="Times New Roman" w:cs="Times New Roman"/>
          <w:sz w:val="24"/>
          <w:szCs w:val="24"/>
          <w:vertAlign w:val="superscript"/>
        </w:rPr>
        <w:t>2,6</w:t>
      </w:r>
    </w:p>
    <w:p w14:paraId="7A59C530" w14:textId="77777777" w:rsidR="00E2406D" w:rsidRPr="00FA395A" w:rsidRDefault="00E2406D" w:rsidP="00E2406D">
      <w:pPr>
        <w:pStyle w:val="Paragraph"/>
        <w:spacing w:line="276" w:lineRule="auto"/>
        <w:ind w:firstLine="0"/>
      </w:pPr>
      <w:r w:rsidRPr="00FA395A">
        <w:rPr>
          <w:b/>
        </w:rPr>
        <w:t>Affiliations:</w:t>
      </w:r>
      <w:r w:rsidRPr="00FA395A">
        <w:t xml:space="preserve"> </w:t>
      </w:r>
    </w:p>
    <w:p w14:paraId="60EEACAF" w14:textId="578AD8E9" w:rsidR="00E2406D" w:rsidRPr="00FA395A" w:rsidRDefault="00E2406D" w:rsidP="00E2406D">
      <w:pPr>
        <w:pStyle w:val="Paragraph"/>
        <w:spacing w:line="276" w:lineRule="auto"/>
        <w:ind w:firstLine="0"/>
      </w:pPr>
      <w:r w:rsidRPr="00FA395A">
        <w:rPr>
          <w:rFonts w:eastAsiaTheme="minorEastAsia"/>
          <w:vertAlign w:val="superscript"/>
          <w:lang w:eastAsia="zh-CN"/>
        </w:rPr>
        <w:t>1</w:t>
      </w:r>
      <w:r w:rsidRPr="00FA395A">
        <w:t xml:space="preserve">, School of </w:t>
      </w:r>
      <w:r w:rsidR="005A3890">
        <w:t>Archaeology and Museology</w:t>
      </w:r>
      <w:r w:rsidRPr="00FA395A">
        <w:t>, Sichuan University, Chengdu 610207, China</w:t>
      </w:r>
    </w:p>
    <w:p w14:paraId="3F63A54B" w14:textId="77777777" w:rsidR="00E2406D" w:rsidRPr="00FA395A" w:rsidRDefault="00E2406D" w:rsidP="00E2406D">
      <w:pPr>
        <w:pStyle w:val="Paragraph"/>
        <w:spacing w:line="276" w:lineRule="auto"/>
        <w:ind w:firstLine="0"/>
      </w:pPr>
      <w:r w:rsidRPr="00FA395A">
        <w:rPr>
          <w:vertAlign w:val="superscript"/>
        </w:rPr>
        <w:t>2</w:t>
      </w:r>
      <w:r w:rsidRPr="00FA395A">
        <w:t>Centre for Archaeological Science, School of Earth and Environmental Sciences, University of Wollongong, Wollongong, NSW 2522, Australia</w:t>
      </w:r>
    </w:p>
    <w:p w14:paraId="6CC9016A"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3</w:t>
      </w:r>
      <w:r w:rsidRPr="00FA395A">
        <w:rPr>
          <w:rFonts w:eastAsiaTheme="minorEastAsia"/>
          <w:lang w:eastAsia="zh-CN"/>
        </w:rPr>
        <w:t>Department of Anthropology, University of Washington, Seattle 98195, USA</w:t>
      </w:r>
    </w:p>
    <w:p w14:paraId="7648312C"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4</w:t>
      </w:r>
      <w:r w:rsidRPr="00FA395A">
        <w:rPr>
          <w:rFonts w:eastAsiaTheme="minorEastAsia"/>
          <w:lang w:eastAsia="zh-CN"/>
        </w:rPr>
        <w:t>Key Laboratory of Vertebrate Evolution and Human Origins, Institute of Vertebrate Paleontology and Paleoanthropology, Chinese Academy of Sciences, Beijing 100044, China</w:t>
      </w:r>
    </w:p>
    <w:p w14:paraId="4A9353F4" w14:textId="77777777" w:rsidR="00E2406D" w:rsidRPr="00FA395A" w:rsidRDefault="00E2406D" w:rsidP="00E2406D">
      <w:pPr>
        <w:pStyle w:val="Paragraph"/>
        <w:spacing w:line="276" w:lineRule="auto"/>
        <w:ind w:firstLine="0"/>
      </w:pPr>
      <w:r w:rsidRPr="00FA395A">
        <w:rPr>
          <w:vertAlign w:val="superscript"/>
        </w:rPr>
        <w:t>5</w:t>
      </w:r>
      <w:r w:rsidRPr="00FA395A">
        <w:t>Institute of Vertebrate Paleontology and Paleoanthropology, Chinese Academy of Sciences, Beijing 100044, China</w:t>
      </w:r>
    </w:p>
    <w:p w14:paraId="110891EF"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6</w:t>
      </w:r>
      <w:r w:rsidRPr="00FA395A">
        <w:t>ARC Centre of Excellence for Australian Biodiversity and Heritage, University of Wollongong, Wollongong, NSW 2522, Australia</w:t>
      </w:r>
    </w:p>
    <w:p w14:paraId="10D32C95" w14:textId="3069BC4C" w:rsidR="00E2406D" w:rsidRPr="00FA395A" w:rsidRDefault="00E2406D" w:rsidP="00E2406D">
      <w:pPr>
        <w:pStyle w:val="Paragraph"/>
        <w:spacing w:line="276" w:lineRule="auto"/>
        <w:ind w:firstLine="0"/>
        <w:rPr>
          <w:rFonts w:eastAsiaTheme="minorEastAsia"/>
          <w:lang w:eastAsia="zh-CN"/>
        </w:rPr>
      </w:pPr>
      <w:r w:rsidRPr="00FA395A">
        <w:rPr>
          <w:vertAlign w:val="superscript"/>
        </w:rPr>
        <w:t>*</w:t>
      </w:r>
      <w:r w:rsidRPr="00FA395A">
        <w:t>Correspondence to: YH (yh280@scu.edu.cn)</w:t>
      </w:r>
      <w:r w:rsidR="00DC1489">
        <w:t>, BM</w:t>
      </w:r>
      <w:r w:rsidR="00FF1DC9">
        <w:t xml:space="preserve"> </w:t>
      </w:r>
      <w:r w:rsidR="00DC1489">
        <w:t>(</w:t>
      </w:r>
      <w:r w:rsidR="00DC1489" w:rsidRPr="0065342A">
        <w:rPr>
          <w:rStyle w:val="Hyperlink"/>
          <w:rFonts w:hint="eastAsia"/>
        </w:rPr>
        <w:t>bmarwick@uw.edu</w:t>
      </w:r>
      <w:r w:rsidR="00DC1489">
        <w:rPr>
          <w:rFonts w:ascii="Microsoft YaHei" w:eastAsia="Microsoft YaHei" w:hAnsi="Microsoft YaHei"/>
          <w:color w:val="777777"/>
          <w:sz w:val="18"/>
          <w:szCs w:val="18"/>
          <w:shd w:val="clear" w:color="auto" w:fill="FFFFFF"/>
        </w:rPr>
        <w:t>)</w:t>
      </w:r>
      <w:r w:rsidR="00DC1489">
        <w:rPr>
          <w:rFonts w:ascii="Microsoft YaHei" w:eastAsia="Microsoft YaHei" w:hAnsi="Microsoft YaHei" w:hint="eastAsia"/>
          <w:color w:val="777777"/>
          <w:sz w:val="18"/>
          <w:szCs w:val="18"/>
          <w:shd w:val="clear" w:color="auto" w:fill="FFFFFF"/>
          <w:lang w:eastAsia="zh-CN"/>
        </w:rPr>
        <w:t>.</w:t>
      </w:r>
    </w:p>
    <w:p w14:paraId="106210CC" w14:textId="77777777" w:rsidR="00E2406D" w:rsidRPr="00FA395A" w:rsidRDefault="00E2406D" w:rsidP="00E2406D">
      <w:pPr>
        <w:shd w:val="clear" w:color="auto" w:fill="FFFFFF"/>
        <w:spacing w:before="100" w:beforeAutospacing="1" w:after="0" w:line="360" w:lineRule="auto"/>
        <w:rPr>
          <w:rFonts w:ascii="Times New Roman" w:hAnsi="Times New Roman" w:cs="Times New Roman"/>
          <w:bCs/>
          <w:sz w:val="24"/>
          <w:szCs w:val="24"/>
        </w:rPr>
      </w:pPr>
      <w:r w:rsidRPr="00FA395A">
        <w:rPr>
          <w:rFonts w:ascii="Times New Roman" w:eastAsia="Times New Roman" w:hAnsi="Times New Roman" w:cs="Times New Roman"/>
          <w:b/>
          <w:bCs/>
          <w:sz w:val="24"/>
          <w:szCs w:val="24"/>
        </w:rPr>
        <w:t>Keywords:</w:t>
      </w:r>
      <w:r w:rsidRPr="00FA395A">
        <w:rPr>
          <w:rFonts w:ascii="Times New Roman" w:eastAsia="Times New Roman" w:hAnsi="Times New Roman" w:cs="Times New Roman"/>
          <w:sz w:val="24"/>
          <w:szCs w:val="24"/>
        </w:rPr>
        <w:t> </w:t>
      </w:r>
      <w:r w:rsidRPr="00FA395A">
        <w:rPr>
          <w:rFonts w:ascii="Times New Roman" w:hAnsi="Times New Roman" w:cs="Times New Roman"/>
          <w:bCs/>
          <w:sz w:val="24"/>
          <w:szCs w:val="24"/>
        </w:rPr>
        <w:t xml:space="preserve">Middle Palaeolithic, Southwest China, </w:t>
      </w:r>
      <w:proofErr w:type="spellStart"/>
      <w:r w:rsidRPr="00FA395A">
        <w:rPr>
          <w:rFonts w:ascii="Times New Roman" w:hAnsi="Times New Roman" w:cs="Times New Roman"/>
          <w:bCs/>
          <w:sz w:val="24"/>
          <w:szCs w:val="24"/>
        </w:rPr>
        <w:t>Guanyindong</w:t>
      </w:r>
      <w:proofErr w:type="spellEnd"/>
      <w:r w:rsidRPr="00FA395A">
        <w:rPr>
          <w:rFonts w:ascii="Times New Roman" w:hAnsi="Times New Roman" w:cs="Times New Roman"/>
          <w:bCs/>
          <w:sz w:val="24"/>
          <w:szCs w:val="24"/>
        </w:rPr>
        <w:t xml:space="preserve">, Diversity, Levallois, </w:t>
      </w:r>
      <w:proofErr w:type="spellStart"/>
      <w:r w:rsidRPr="00FA395A">
        <w:rPr>
          <w:rFonts w:ascii="Times New Roman" w:hAnsi="Times New Roman" w:cs="Times New Roman"/>
          <w:bCs/>
          <w:sz w:val="24"/>
          <w:szCs w:val="24"/>
        </w:rPr>
        <w:t>Quina</w:t>
      </w:r>
      <w:proofErr w:type="spellEnd"/>
      <w:r w:rsidRPr="00FA395A">
        <w:rPr>
          <w:rFonts w:ascii="Times New Roman" w:hAnsi="Times New Roman" w:cs="Times New Roman"/>
          <w:bCs/>
          <w:sz w:val="24"/>
          <w:szCs w:val="24"/>
        </w:rPr>
        <w:t xml:space="preserve"> </w:t>
      </w:r>
    </w:p>
    <w:p w14:paraId="6DDC6477" w14:textId="7D6AAEE7" w:rsidR="00B87E13" w:rsidRPr="00FA395A" w:rsidRDefault="00B87E13" w:rsidP="00B87E13">
      <w:pPr>
        <w:rPr>
          <w:rFonts w:ascii="Times New Roman" w:hAnsi="Times New Roman" w:cs="Times New Roman"/>
          <w:sz w:val="24"/>
          <w:szCs w:val="24"/>
        </w:rPr>
      </w:pPr>
    </w:p>
    <w:p w14:paraId="043C3222" w14:textId="2AFDBC75" w:rsidR="00DC1489" w:rsidRPr="00FA395A" w:rsidRDefault="00DC1489" w:rsidP="003A082F">
      <w:pPr>
        <w:pStyle w:val="Heading1"/>
      </w:pPr>
      <w:r>
        <w:rPr>
          <w:rFonts w:hint="eastAsia"/>
        </w:rPr>
        <w:t>L</w:t>
      </w:r>
      <w:r>
        <w:t>ithic technological analysis</w:t>
      </w:r>
    </w:p>
    <w:p w14:paraId="4813936F" w14:textId="77777777" w:rsidR="003479F8" w:rsidRPr="00FA395A" w:rsidRDefault="003479F8" w:rsidP="003A082F">
      <w:pPr>
        <w:pStyle w:val="Heading2"/>
      </w:pPr>
      <w:r w:rsidRPr="00FA395A">
        <w:t>Raw materials</w:t>
      </w:r>
    </w:p>
    <w:p w14:paraId="0EA06237" w14:textId="553C4AEE" w:rsidR="003479F8" w:rsidRPr="00FA395A" w:rsidRDefault="009E4C06" w:rsidP="005E57E4">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 </w:t>
      </w:r>
      <w:r w:rsidR="00561FC0" w:rsidRPr="00FA395A">
        <w:rPr>
          <w:rFonts w:ascii="Times New Roman" w:hAnsi="Times New Roman" w:cs="Times New Roman"/>
          <w:sz w:val="24"/>
          <w:szCs w:val="24"/>
        </w:rPr>
        <w:t xml:space="preserve">raw </w:t>
      </w:r>
      <w:r w:rsidR="009F062E" w:rsidRPr="00FA395A">
        <w:rPr>
          <w:rFonts w:ascii="Times New Roman" w:hAnsi="Times New Roman" w:cs="Times New Roman"/>
          <w:sz w:val="24"/>
          <w:szCs w:val="24"/>
        </w:rPr>
        <w:t>materials</w:t>
      </w:r>
      <w:r w:rsidR="00561FC0" w:rsidRPr="00FA395A">
        <w:rPr>
          <w:rFonts w:ascii="Times New Roman" w:hAnsi="Times New Roman" w:cs="Times New Roman"/>
          <w:sz w:val="24"/>
          <w:szCs w:val="24"/>
        </w:rPr>
        <w:t xml:space="preserve"> of the </w:t>
      </w:r>
      <w:r w:rsidR="00386836" w:rsidRPr="00FA395A">
        <w:rPr>
          <w:rFonts w:ascii="Times New Roman" w:hAnsi="Times New Roman" w:cs="Times New Roman"/>
          <w:sz w:val="24"/>
          <w:szCs w:val="24"/>
        </w:rPr>
        <w:t xml:space="preserve">assemblage </w:t>
      </w:r>
      <w:r w:rsidR="006B3CBB" w:rsidRPr="00FA395A">
        <w:rPr>
          <w:rFonts w:ascii="Times New Roman" w:hAnsi="Times New Roman" w:cs="Times New Roman"/>
          <w:sz w:val="24"/>
          <w:szCs w:val="24"/>
        </w:rPr>
        <w:t>are</w:t>
      </w:r>
      <w:r w:rsidR="00386836" w:rsidRPr="00FA395A">
        <w:rPr>
          <w:rFonts w:ascii="Times New Roman" w:hAnsi="Times New Roman" w:cs="Times New Roman"/>
          <w:sz w:val="24"/>
          <w:szCs w:val="24"/>
        </w:rPr>
        <w:t xml:space="preserve"> dominated by chert (77.</w:t>
      </w:r>
      <w:r w:rsidR="008977BC" w:rsidRPr="00FA395A">
        <w:rPr>
          <w:rFonts w:ascii="Times New Roman" w:hAnsi="Times New Roman" w:cs="Times New Roman"/>
          <w:sz w:val="24"/>
          <w:szCs w:val="24"/>
        </w:rPr>
        <w:t>3</w:t>
      </w:r>
      <w:r w:rsidR="00386836" w:rsidRPr="00FA395A">
        <w:rPr>
          <w:rFonts w:ascii="Times New Roman" w:hAnsi="Times New Roman" w:cs="Times New Roman"/>
          <w:sz w:val="24"/>
          <w:szCs w:val="24"/>
        </w:rPr>
        <w:t xml:space="preserve">%) </w:t>
      </w:r>
      <w:r w:rsidRPr="00FA395A">
        <w:rPr>
          <w:rFonts w:ascii="Times New Roman" w:hAnsi="Times New Roman" w:cs="Times New Roman"/>
          <w:sz w:val="24"/>
          <w:szCs w:val="24"/>
        </w:rPr>
        <w:t>followed by limestone</w:t>
      </w:r>
      <w:r w:rsidR="008977BC" w:rsidRPr="00FA395A">
        <w:rPr>
          <w:rFonts w:ascii="Times New Roman" w:hAnsi="Times New Roman" w:cs="Times New Roman"/>
          <w:sz w:val="24"/>
          <w:szCs w:val="24"/>
        </w:rPr>
        <w:t xml:space="preserve"> (2</w:t>
      </w:r>
      <w:r w:rsidR="00C96A46">
        <w:rPr>
          <w:rFonts w:ascii="Times New Roman" w:hAnsi="Times New Roman" w:cs="Times New Roman"/>
          <w:sz w:val="24"/>
          <w:szCs w:val="24"/>
        </w:rPr>
        <w:t>1</w:t>
      </w:r>
      <w:r w:rsidR="00E26460">
        <w:rPr>
          <w:rFonts w:ascii="Times New Roman" w:hAnsi="Times New Roman" w:cs="Times New Roman"/>
          <w:sz w:val="24"/>
          <w:szCs w:val="24"/>
        </w:rPr>
        <w:t>.7</w:t>
      </w:r>
      <w:r w:rsidR="00386836" w:rsidRPr="00FA395A">
        <w:rPr>
          <w:rFonts w:ascii="Times New Roman" w:hAnsi="Times New Roman" w:cs="Times New Roman"/>
          <w:sz w:val="24"/>
          <w:szCs w:val="24"/>
        </w:rPr>
        <w:t>%)</w:t>
      </w:r>
      <w:r w:rsidRPr="00FA395A">
        <w:rPr>
          <w:rFonts w:ascii="Times New Roman" w:hAnsi="Times New Roman" w:cs="Times New Roman"/>
          <w:sz w:val="24"/>
          <w:szCs w:val="24"/>
        </w:rPr>
        <w:t xml:space="preserve"> and basalt</w:t>
      </w:r>
      <w:r w:rsidR="00561FC0" w:rsidRPr="00FA395A">
        <w:rPr>
          <w:rFonts w:ascii="Times New Roman" w:hAnsi="Times New Roman" w:cs="Times New Roman"/>
          <w:sz w:val="24"/>
          <w:szCs w:val="24"/>
        </w:rPr>
        <w:t xml:space="preserve"> (</w:t>
      </w:r>
      <w:r w:rsidR="00386836" w:rsidRPr="00FA395A">
        <w:rPr>
          <w:rFonts w:ascii="Times New Roman" w:hAnsi="Times New Roman" w:cs="Times New Roman"/>
          <w:sz w:val="24"/>
          <w:szCs w:val="24"/>
        </w:rPr>
        <w:t>0.9</w:t>
      </w:r>
      <w:r w:rsidR="00561FC0"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F03BC6" w:rsidRPr="00FA395A">
        <w:rPr>
          <w:rFonts w:ascii="Times New Roman" w:hAnsi="Times New Roman" w:cs="Times New Roman"/>
          <w:sz w:val="24"/>
          <w:szCs w:val="24"/>
        </w:rPr>
        <w:t>Other materials (such as s</w:t>
      </w:r>
      <w:r w:rsidRPr="00FA395A">
        <w:rPr>
          <w:rFonts w:ascii="Times New Roman" w:hAnsi="Times New Roman" w:cs="Times New Roman"/>
          <w:sz w:val="24"/>
          <w:szCs w:val="24"/>
        </w:rPr>
        <w:t>andstone and quartz</w:t>
      </w:r>
      <w:r w:rsidR="00F03BC6" w:rsidRPr="00FA395A">
        <w:rPr>
          <w:rFonts w:ascii="Times New Roman" w:hAnsi="Times New Roman" w:cs="Times New Roman"/>
          <w:sz w:val="24"/>
          <w:szCs w:val="24"/>
        </w:rPr>
        <w:t>)</w:t>
      </w:r>
      <w:r w:rsidRPr="00FA395A">
        <w:rPr>
          <w:rFonts w:ascii="Times New Roman" w:hAnsi="Times New Roman" w:cs="Times New Roman"/>
          <w:sz w:val="24"/>
          <w:szCs w:val="24"/>
        </w:rPr>
        <w:t xml:space="preserve"> were only </w:t>
      </w:r>
      <w:r w:rsidR="00CB78BF" w:rsidRPr="00FA395A">
        <w:rPr>
          <w:rFonts w:ascii="Times New Roman" w:hAnsi="Times New Roman" w:cs="Times New Roman"/>
          <w:sz w:val="24"/>
          <w:szCs w:val="24"/>
        </w:rPr>
        <w:t xml:space="preserve">rarely </w:t>
      </w:r>
      <w:r w:rsidRPr="00FA395A">
        <w:rPr>
          <w:rFonts w:ascii="Times New Roman" w:hAnsi="Times New Roman" w:cs="Times New Roman"/>
          <w:sz w:val="24"/>
          <w:szCs w:val="24"/>
        </w:rPr>
        <w:t xml:space="preserve">used </w:t>
      </w:r>
      <w:r w:rsidR="008977BC" w:rsidRPr="00FA395A">
        <w:rPr>
          <w:rFonts w:ascii="Times New Roman" w:hAnsi="Times New Roman" w:cs="Times New Roman"/>
          <w:sz w:val="24"/>
          <w:szCs w:val="24"/>
        </w:rPr>
        <w:t>(0.</w:t>
      </w:r>
      <w:r w:rsidR="00F03BC6" w:rsidRPr="00FA395A">
        <w:rPr>
          <w:rFonts w:ascii="Times New Roman" w:hAnsi="Times New Roman" w:cs="Times New Roman"/>
          <w:sz w:val="24"/>
          <w:szCs w:val="24"/>
        </w:rPr>
        <w:t>4</w:t>
      </w:r>
      <w:r w:rsidR="008977BC" w:rsidRPr="00FA395A">
        <w:rPr>
          <w:rFonts w:ascii="Times New Roman" w:hAnsi="Times New Roman" w:cs="Times New Roman"/>
          <w:sz w:val="24"/>
          <w:szCs w:val="24"/>
        </w:rPr>
        <w:t>%</w:t>
      </w:r>
      <w:r w:rsidR="00BE249C"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465582" w:rsidRPr="00FA395A">
        <w:rPr>
          <w:rFonts w:ascii="Times New Roman" w:hAnsi="Times New Roman" w:cs="Times New Roman"/>
          <w:sz w:val="24"/>
          <w:szCs w:val="24"/>
        </w:rPr>
        <w:fldChar w:fldCharType="begin"/>
      </w:r>
      <w:r w:rsidR="00465582" w:rsidRPr="00FA395A">
        <w:rPr>
          <w:rFonts w:ascii="Times New Roman" w:hAnsi="Times New Roman" w:cs="Times New Roman"/>
          <w:sz w:val="24"/>
          <w:szCs w:val="24"/>
        </w:rPr>
        <w:instrText xml:space="preserve"> REF _Ref39279892 \h </w:instrText>
      </w:r>
      <w:r w:rsidR="00042930" w:rsidRPr="00FA395A">
        <w:rPr>
          <w:rFonts w:ascii="Times New Roman" w:hAnsi="Times New Roman" w:cs="Times New Roman"/>
          <w:sz w:val="24"/>
          <w:szCs w:val="24"/>
        </w:rPr>
        <w:instrText xml:space="preserve"> \* MERGEFORMAT </w:instrText>
      </w:r>
      <w:r w:rsidR="00465582" w:rsidRPr="00FA395A">
        <w:rPr>
          <w:rFonts w:ascii="Times New Roman" w:hAnsi="Times New Roman" w:cs="Times New Roman"/>
          <w:sz w:val="24"/>
          <w:szCs w:val="24"/>
        </w:rPr>
      </w:r>
      <w:r w:rsidR="00465582" w:rsidRPr="00FA395A">
        <w:rPr>
          <w:rFonts w:ascii="Times New Roman" w:hAnsi="Times New Roman" w:cs="Times New Roman"/>
          <w:sz w:val="24"/>
          <w:szCs w:val="24"/>
        </w:rPr>
        <w:fldChar w:fldCharType="separate"/>
      </w:r>
      <w:r w:rsidR="00251ECB" w:rsidRPr="00FA395A">
        <w:rPr>
          <w:rFonts w:ascii="Times New Roman" w:hAnsi="Times New Roman" w:cs="Times New Roman"/>
          <w:b/>
          <w:bCs/>
          <w:sz w:val="24"/>
          <w:szCs w:val="24"/>
        </w:rPr>
        <w:t xml:space="preserve">Table </w:t>
      </w:r>
      <w:r w:rsidR="00251ECB" w:rsidRPr="00FA395A">
        <w:rPr>
          <w:rFonts w:ascii="Times New Roman" w:hAnsi="Times New Roman" w:cs="Times New Roman"/>
          <w:b/>
          <w:bCs/>
          <w:noProof/>
          <w:sz w:val="24"/>
          <w:szCs w:val="24"/>
        </w:rPr>
        <w:t>S</w:t>
      </w:r>
      <w:r w:rsidR="00251ECB">
        <w:rPr>
          <w:rFonts w:ascii="Times New Roman" w:hAnsi="Times New Roman" w:cs="Times New Roman"/>
          <w:b/>
          <w:bCs/>
          <w:noProof/>
          <w:sz w:val="24"/>
          <w:szCs w:val="24"/>
        </w:rPr>
        <w:t>1</w:t>
      </w:r>
      <w:r w:rsidR="00465582" w:rsidRPr="00FA395A">
        <w:rPr>
          <w:rFonts w:ascii="Times New Roman" w:hAnsi="Times New Roman" w:cs="Times New Roman"/>
          <w:sz w:val="24"/>
          <w:szCs w:val="24"/>
        </w:rPr>
        <w:fldChar w:fldCharType="end"/>
      </w:r>
      <w:r w:rsidR="00134D35" w:rsidRPr="00FA395A">
        <w:rPr>
          <w:rFonts w:ascii="Times New Roman" w:hAnsi="Times New Roman" w:cs="Times New Roman"/>
          <w:sz w:val="24"/>
          <w:szCs w:val="24"/>
        </w:rPr>
        <w:t>)</w:t>
      </w:r>
      <w:r w:rsidR="00FD06CD"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004203" w:rsidRPr="00FA395A">
        <w:rPr>
          <w:rFonts w:ascii="Times New Roman" w:hAnsi="Times New Roman" w:cs="Times New Roman"/>
          <w:sz w:val="24"/>
          <w:szCs w:val="24"/>
        </w:rPr>
        <w:t xml:space="preserve">The </w:t>
      </w:r>
      <w:r w:rsidR="00524808" w:rsidRPr="00FA395A">
        <w:rPr>
          <w:rFonts w:ascii="Times New Roman" w:hAnsi="Times New Roman" w:cs="Times New Roman"/>
          <w:sz w:val="24"/>
          <w:szCs w:val="24"/>
        </w:rPr>
        <w:t xml:space="preserve">dominant </w:t>
      </w:r>
      <w:r w:rsidR="00004203" w:rsidRPr="00FA395A">
        <w:rPr>
          <w:rFonts w:ascii="Times New Roman" w:hAnsi="Times New Roman" w:cs="Times New Roman"/>
          <w:sz w:val="24"/>
          <w:szCs w:val="24"/>
        </w:rPr>
        <w:t xml:space="preserve">exploitation of chert </w:t>
      </w:r>
      <w:r w:rsidR="00524808" w:rsidRPr="00FA395A">
        <w:rPr>
          <w:rFonts w:ascii="Times New Roman" w:hAnsi="Times New Roman" w:cs="Times New Roman"/>
          <w:sz w:val="24"/>
          <w:szCs w:val="24"/>
        </w:rPr>
        <w:t xml:space="preserve">for </w:t>
      </w:r>
      <w:r w:rsidR="006E52BB" w:rsidRPr="00FA395A">
        <w:rPr>
          <w:rFonts w:ascii="Times New Roman" w:hAnsi="Times New Roman" w:cs="Times New Roman"/>
          <w:sz w:val="24"/>
          <w:szCs w:val="24"/>
        </w:rPr>
        <w:t xml:space="preserve">core reduction and tool manufacture </w:t>
      </w:r>
      <w:r w:rsidR="00004203" w:rsidRPr="00FA395A">
        <w:rPr>
          <w:rFonts w:ascii="Times New Roman" w:hAnsi="Times New Roman" w:cs="Times New Roman"/>
          <w:sz w:val="24"/>
          <w:szCs w:val="24"/>
        </w:rPr>
        <w:t>suggest</w:t>
      </w:r>
      <w:r w:rsidR="003554C8" w:rsidRPr="00FA395A">
        <w:rPr>
          <w:rFonts w:ascii="Times New Roman" w:hAnsi="Times New Roman" w:cs="Times New Roman"/>
          <w:sz w:val="24"/>
          <w:szCs w:val="24"/>
        </w:rPr>
        <w:t>s</w:t>
      </w:r>
      <w:r w:rsidR="00004203" w:rsidRPr="00FA395A">
        <w:rPr>
          <w:rFonts w:ascii="Times New Roman" w:hAnsi="Times New Roman" w:cs="Times New Roman"/>
          <w:sz w:val="24"/>
          <w:szCs w:val="24"/>
        </w:rPr>
        <w:t xml:space="preserve"> that the </w:t>
      </w:r>
      <w:proofErr w:type="spellStart"/>
      <w:r w:rsidR="00004203" w:rsidRPr="00FA395A">
        <w:rPr>
          <w:rFonts w:ascii="Times New Roman" w:hAnsi="Times New Roman" w:cs="Times New Roman"/>
          <w:sz w:val="24"/>
          <w:szCs w:val="24"/>
        </w:rPr>
        <w:t>Guanyindong</w:t>
      </w:r>
      <w:proofErr w:type="spellEnd"/>
      <w:r w:rsidR="00004203" w:rsidRPr="00FA395A">
        <w:rPr>
          <w:rFonts w:ascii="Times New Roman" w:hAnsi="Times New Roman" w:cs="Times New Roman"/>
          <w:sz w:val="24"/>
          <w:szCs w:val="24"/>
        </w:rPr>
        <w:t xml:space="preserve"> hominins </w:t>
      </w:r>
      <w:r w:rsidR="005F7592" w:rsidRPr="00FA395A">
        <w:rPr>
          <w:rFonts w:ascii="Times New Roman" w:hAnsi="Times New Roman" w:cs="Times New Roman"/>
          <w:sz w:val="24"/>
          <w:szCs w:val="24"/>
        </w:rPr>
        <w:t>deliber</w:t>
      </w:r>
      <w:r w:rsidR="00925516" w:rsidRPr="00FA395A">
        <w:rPr>
          <w:rFonts w:ascii="Times New Roman" w:hAnsi="Times New Roman" w:cs="Times New Roman"/>
          <w:sz w:val="24"/>
          <w:szCs w:val="24"/>
        </w:rPr>
        <w:t>ately selected chert as the</w:t>
      </w:r>
      <w:r w:rsidR="005F7592" w:rsidRPr="00FA395A">
        <w:rPr>
          <w:rFonts w:ascii="Times New Roman" w:hAnsi="Times New Roman" w:cs="Times New Roman"/>
          <w:sz w:val="24"/>
          <w:szCs w:val="24"/>
        </w:rPr>
        <w:t xml:space="preserve"> raw material, being aware that chert is comparatively isotropic and fine-grained</w:t>
      </w:r>
      <w:r w:rsidR="00E26868" w:rsidRPr="00FA395A">
        <w:rPr>
          <w:rFonts w:ascii="Times New Roman" w:hAnsi="Times New Roman" w:cs="Times New Roman"/>
          <w:sz w:val="24"/>
          <w:szCs w:val="24"/>
        </w:rPr>
        <w:t>,</w:t>
      </w:r>
      <w:r w:rsidR="005F7592" w:rsidRPr="00FA395A">
        <w:rPr>
          <w:rFonts w:ascii="Times New Roman" w:hAnsi="Times New Roman" w:cs="Times New Roman"/>
          <w:sz w:val="24"/>
          <w:szCs w:val="24"/>
        </w:rPr>
        <w:t xml:space="preserve"> allowing them to have a closer control over </w:t>
      </w:r>
      <w:r w:rsidR="00CB78BF" w:rsidRPr="00FA395A">
        <w:rPr>
          <w:rFonts w:ascii="Times New Roman" w:hAnsi="Times New Roman" w:cs="Times New Roman"/>
          <w:sz w:val="24"/>
          <w:szCs w:val="24"/>
        </w:rPr>
        <w:t xml:space="preserve">artefact </w:t>
      </w:r>
      <w:r w:rsidR="005F7592" w:rsidRPr="00FA395A">
        <w:rPr>
          <w:rFonts w:ascii="Times New Roman" w:hAnsi="Times New Roman" w:cs="Times New Roman"/>
          <w:sz w:val="24"/>
          <w:szCs w:val="24"/>
        </w:rPr>
        <w:t>produc</w:t>
      </w:r>
      <w:r w:rsidR="001D33E5" w:rsidRPr="00FA395A">
        <w:rPr>
          <w:rFonts w:ascii="Times New Roman" w:hAnsi="Times New Roman" w:cs="Times New Roman"/>
          <w:sz w:val="24"/>
          <w:szCs w:val="24"/>
        </w:rPr>
        <w:t>tion</w:t>
      </w:r>
      <w:r w:rsidR="005F7592" w:rsidRPr="00FA395A">
        <w:rPr>
          <w:rFonts w:ascii="Times New Roman" w:hAnsi="Times New Roman" w:cs="Times New Roman"/>
          <w:sz w:val="24"/>
          <w:szCs w:val="24"/>
        </w:rPr>
        <w:t>.</w:t>
      </w:r>
      <w:r w:rsidR="00925516" w:rsidRPr="00FA395A">
        <w:rPr>
          <w:rFonts w:ascii="Times New Roman" w:hAnsi="Times New Roman" w:cs="Times New Roman"/>
          <w:sz w:val="24"/>
          <w:szCs w:val="24"/>
        </w:rPr>
        <w:t xml:space="preserve"> </w:t>
      </w:r>
      <w:r w:rsidR="00CB78BF" w:rsidRPr="00FA395A">
        <w:rPr>
          <w:rFonts w:ascii="Times New Roman" w:hAnsi="Times New Roman" w:cs="Times New Roman"/>
          <w:sz w:val="24"/>
          <w:szCs w:val="24"/>
        </w:rPr>
        <w:t>T</w:t>
      </w:r>
      <w:r w:rsidR="005F7592" w:rsidRPr="00FA395A">
        <w:rPr>
          <w:rFonts w:ascii="Times New Roman" w:hAnsi="Times New Roman" w:cs="Times New Roman"/>
          <w:sz w:val="24"/>
          <w:szCs w:val="24"/>
        </w:rPr>
        <w:t xml:space="preserve">he </w:t>
      </w:r>
      <w:r w:rsidR="00E26868" w:rsidRPr="00FA395A">
        <w:rPr>
          <w:rFonts w:ascii="Times New Roman" w:hAnsi="Times New Roman" w:cs="Times New Roman"/>
          <w:sz w:val="24"/>
          <w:szCs w:val="24"/>
        </w:rPr>
        <w:t xml:space="preserve">majority </w:t>
      </w:r>
      <w:r w:rsidR="005F7592" w:rsidRPr="00FA395A">
        <w:rPr>
          <w:rFonts w:ascii="Times New Roman" w:hAnsi="Times New Roman" w:cs="Times New Roman"/>
          <w:sz w:val="24"/>
          <w:szCs w:val="24"/>
        </w:rPr>
        <w:t>of raw material</w:t>
      </w:r>
      <w:r w:rsidR="00E26868" w:rsidRPr="00FA395A">
        <w:rPr>
          <w:rFonts w:ascii="Times New Roman" w:hAnsi="Times New Roman" w:cs="Times New Roman"/>
          <w:sz w:val="24"/>
          <w:szCs w:val="24"/>
        </w:rPr>
        <w:t>s</w:t>
      </w:r>
      <w:r w:rsidR="005F7592" w:rsidRPr="00FA395A">
        <w:rPr>
          <w:rFonts w:ascii="Times New Roman" w:hAnsi="Times New Roman" w:cs="Times New Roman"/>
          <w:sz w:val="24"/>
          <w:szCs w:val="24"/>
        </w:rPr>
        <w:t xml:space="preserve"> are accessible within 6 km</w:t>
      </w:r>
      <w:r w:rsidR="00CB78BF" w:rsidRPr="00FA395A">
        <w:rPr>
          <w:rFonts w:ascii="Times New Roman" w:hAnsi="Times New Roman" w:cs="Times New Roman"/>
          <w:sz w:val="24"/>
          <w:szCs w:val="24"/>
        </w:rPr>
        <w:t xml:space="preserve"> of the site</w:t>
      </w:r>
      <w:r w:rsidR="005F7592" w:rsidRPr="00FA395A">
        <w:rPr>
          <w:rFonts w:ascii="Times New Roman" w:hAnsi="Times New Roman" w:cs="Times New Roman"/>
          <w:sz w:val="24"/>
          <w:szCs w:val="24"/>
        </w:rPr>
        <w:t xml:space="preserve"> </w:t>
      </w:r>
      <w:r w:rsidR="00E21FEA" w:rsidRPr="00FA395A">
        <w:rPr>
          <w:rFonts w:ascii="Times New Roman" w:hAnsi="Times New Roman" w:cs="Times New Roman"/>
          <w:sz w:val="24"/>
          <w:szCs w:val="24"/>
        </w:rPr>
        <w:fldChar w:fldCharType="begin">
          <w:fldData xml:space="preserve">PEVuZE5vdGU+PENpdGU+PEF1dGhvcj5MZW5nPC9BdXRob3I+PFllYXI+MjAwMTwvWWVhcj48UmVj
TnVtPjQyODwvUmVjTnVtPjxEaXNwbGF5VGV4dD4oTGVuZyAyMDAxLCBMaSwgSG91IGV0IGFsLiAy
MDA5KTwvRGlzcGxheVRleHQ+PHJlY29yZD48cmVjLW51bWJlcj40Mjg8L3JlYy1udW1iZXI+PGZv
cmVpZ24ta2V5cz48a2V5IGFwcD0iRU4iIGRiLWlkPSIyZTB0cHA5MHo1OXN6dmV4cmYxNXQyMnAy
ZXdhZndlcjU1MHciIHRpbWVzdGFtcD0iMCI+NDI4PC9rZXk+PC9mb3JlaWduLWtleXM+PHJlZi10
eXBlIG5hbWU9IkJvb2siPjY8L3JlZi10eXBlPjxjb250cmlidXRvcnM+PGF1dGhvcnM+PGF1dGhv
cj5MZW5nLCBKaWFuPC9hdXRob3I+PC9hdXRob3JzPjwvY29udHJpYnV0b3JzPjx0aXRsZXM+PHRp
dGxlPkVhcmx5IFBhbGVvbGl0aGljIHRlY2hub2xvZ3kgaW4gRWFzdGVybiBhbmQgU291dGhlcm4g
QXNpYSAvIEppYW4gTGVuZzwvdGl0bGU+PC90aXRsZXM+PHBhZ2VzPnhpaSwgMTUyIHAuIDogaWxs
LiwgbWFwcyA7IDMwIGNtPC9wYWdlcz48a2V5d29yZHM+PGtleXdvcmQ+UGFsZW9saXRoaWMgcGVy
aW9kLCBMb3dlciBDaGluYTwva2V5d29yZD48a2V5d29yZD5QYWxlb2xpdGhpYyBwZXJpb2QsIExv
d2VyIEluZGlhPC9rZXl3b3JkPjxrZXl3b3JkPlRlY2hub2xvZ3kgQ2hpbmEgSGlzdG9yeTwva2V5
d29yZD48a2V5d29yZD5UZWNobm9sb2d5IEluZGlhIEhpc3Rvcnk8L2tleXdvcmQ+PGtleXdvcmQ+
U3RvbmUgaW1wbGVtZW50cyBDaGluYTwva2V5d29yZD48a2V5d29yZD5TdG9uZSBpbXBsZW1lbnRz
IEluZGlhPC9rZXl3b3JkPjxrZXl3b3JkPkNoaW5hIEFudGlxdWl0aWVzPC9rZXl3b3JkPjxrZXl3
b3JkPkluZGlhIEFudGlxdWl0aWVzPC9rZXl3b3JkPjwva2V5d29yZHM+PGRhdGVzPjx5ZWFyPjIw
MDE8L3llYXI+PC9kYXRlcz48cHViLWxvY2F0aW9uPk94Zm9yZCA6PC9wdWItbG9jYXRpb24+PHB1
Ymxpc2hlcj5KLiBhbmQgRS4gSGVkZ2VzIDogQXJjaGFlb3ByZXNzPC9wdWJsaXNoZXI+PGlzYm4+
MTg0MTcxMTY5MTwvaXNibj48Y2FsbC1udW0+R043NzIuMzIuQzYgTDQ2IDIwMDE8L2NhbGwtbnVt
Pjx1cmxzPjwvdXJscz48L3JlY29yZD48L0NpdGU+PENpdGU+PEF1dGhvcj5MaTwvQXV0aG9yPjxZ
ZWFyPjIwMDk8L1llYXI+PFJlY051bT41NDk0PC9SZWNOdW0+PHJlY29yZD48cmVjLW51bWJlcj41
NDk0PC9yZWMtbnVtYmVyPjxmb3JlaWduLWtleXM+PGtleSBhcHA9IkVOIiBkYi1pZD0iMmUwdHBw
OTB6NTlzenZleHJmMTV0MjJwMmV3YWZ3ZXI1NTB3IiB0aW1lc3RhbXA9IjE0NzYzMjkyODUiPjU0
OTQ8L2tleT48L2ZvcmVpZ24ta2V5cz48cmVmLXR5cGUgbmFtZT0iSm91cm5hbCBBcnRpY2xlIj4x
NzwvcmVmLXR5cGU+PGNvbnRyaWJ1dG9ycz48YXV0aG9ycz48YXV0aG9yPkxpLCBZLiBILjwvYXV0
aG9yPjxhdXRob3I+SG91LCBZLiBNLjwvYXV0aG9yPjxhdXRob3I+Qm/Dq2RhLCBFLjwvYXV0aG9y
PjwvYXV0aG9ycz48L2NvbnRyaWJ1dG9ycz48dGl0bGVzPjx0aXRsZT5Nb2RlIG9mIGTDqWJpdGFn
ZSBhbmQgdGVjaG5pY2FsIGNvZ25pdGlvbiBvZiBob21pbmlkcyBhdCB0aGUgR3VhbnlpbmRvbmcg
c2l0ZTwvdGl0bGU+PHNlY29uZGFyeS10aXRsZT5DaGluZXNlIFNjaWVuY2UgQnVsbGV0aW48L3Nl
Y29uZGFyeS10aXRsZT48L3RpdGxlcz48cGVyaW9kaWNhbD48ZnVsbC10aXRsZT5DaGluZXNlIFNj
aWVuY2UgQnVsbGV0aW48L2Z1bGwtdGl0bGU+PC9wZXJpb2RpY2FsPjxwYWdlcz4zODY0LTM4NzE8
L3BhZ2VzPjx2b2x1bWU+NTQ8L3ZvbHVtZT48bnVtYmVyPjIxPC9udW1iZXI+PGRhdGVzPjx5ZWFy
PjIwMDk8L3llYXI+PC9kYXRlcz48d29yay10eXBlPkFydGljbGU8L3dvcmstdHlwZT48dXJscz48
cmVsYXRlZC11cmxzPjx1cmw+aHR0cHM6Ly93d3cuc2NvcHVzLmNvbS9pbndhcmQvcmVjb3JkLnVy
aT9laWQ9Mi1zMi4wLTcxMDQ5MTg0MzY4JmFtcDtwYXJ0bmVySUQ9NDAmYW1wO21kNT03YmU1OTZm
ZDU4ZTdjMGMzYjY3ODYxY2NlNTJmZTk5YzwvdXJsPjwvcmVsYXRlZC11cmxzPjwvdXJscz48ZWxl
Y3Ryb25pYy1yZXNvdXJjZS1udW0+MTAuMTAwNy9zMTE0MzQtMDA5LTA2MTItNjwvZWxlY3Ryb25p
Yy1yZXNvdXJjZS1udW0+PHJlbW90ZS1kYXRhYmFzZS1uYW1lPlNjb3B1czwvcmVtb3RlLWRhdGFi
YXNlLW5hbWU+PC9yZWNvcmQ+PC9DaXRlPjwvRW5kTm90ZT4A
</w:fldData>
        </w:fldChar>
      </w:r>
      <w:r w:rsidR="00350344">
        <w:rPr>
          <w:rFonts w:ascii="Times New Roman" w:hAnsi="Times New Roman" w:cs="Times New Roman"/>
          <w:sz w:val="24"/>
          <w:szCs w:val="24"/>
        </w:rPr>
        <w:instrText xml:space="preserve"> ADDIN EN.CITE </w:instrText>
      </w:r>
      <w:r w:rsidR="00350344">
        <w:rPr>
          <w:rFonts w:ascii="Times New Roman" w:hAnsi="Times New Roman" w:cs="Times New Roman"/>
          <w:sz w:val="24"/>
          <w:szCs w:val="24"/>
        </w:rPr>
        <w:fldChar w:fldCharType="begin">
          <w:fldData xml:space="preserve">PEVuZE5vdGU+PENpdGU+PEF1dGhvcj5MZW5nPC9BdXRob3I+PFllYXI+MjAwMTwvWWVhcj48UmVj
TnVtPjQyODwvUmVjTnVtPjxEaXNwbGF5VGV4dD4oTGVuZyAyMDAxLCBMaSwgSG91IGV0IGFsLiAy
MDA5KTwvRGlzcGxheVRleHQ+PHJlY29yZD48cmVjLW51bWJlcj40Mjg8L3JlYy1udW1iZXI+PGZv
cmVpZ24ta2V5cz48a2V5IGFwcD0iRU4iIGRiLWlkPSIyZTB0cHA5MHo1OXN6dmV4cmYxNXQyMnAy
ZXdhZndlcjU1MHciIHRpbWVzdGFtcD0iMCI+NDI4PC9rZXk+PC9mb3JlaWduLWtleXM+PHJlZi10
eXBlIG5hbWU9IkJvb2siPjY8L3JlZi10eXBlPjxjb250cmlidXRvcnM+PGF1dGhvcnM+PGF1dGhv
cj5MZW5nLCBKaWFuPC9hdXRob3I+PC9hdXRob3JzPjwvY29udHJpYnV0b3JzPjx0aXRsZXM+PHRp
dGxlPkVhcmx5IFBhbGVvbGl0aGljIHRlY2hub2xvZ3kgaW4gRWFzdGVybiBhbmQgU291dGhlcm4g
QXNpYSAvIEppYW4gTGVuZzwvdGl0bGU+PC90aXRsZXM+PHBhZ2VzPnhpaSwgMTUyIHAuIDogaWxs
LiwgbWFwcyA7IDMwIGNtPC9wYWdlcz48a2V5d29yZHM+PGtleXdvcmQ+UGFsZW9saXRoaWMgcGVy
aW9kLCBMb3dlciBDaGluYTwva2V5d29yZD48a2V5d29yZD5QYWxlb2xpdGhpYyBwZXJpb2QsIExv
d2VyIEluZGlhPC9rZXl3b3JkPjxrZXl3b3JkPlRlY2hub2xvZ3kgQ2hpbmEgSGlzdG9yeTwva2V5
d29yZD48a2V5d29yZD5UZWNobm9sb2d5IEluZGlhIEhpc3Rvcnk8L2tleXdvcmQ+PGtleXdvcmQ+
U3RvbmUgaW1wbGVtZW50cyBDaGluYTwva2V5d29yZD48a2V5d29yZD5TdG9uZSBpbXBsZW1lbnRz
IEluZGlhPC9rZXl3b3JkPjxrZXl3b3JkPkNoaW5hIEFudGlxdWl0aWVzPC9rZXl3b3JkPjxrZXl3
b3JkPkluZGlhIEFudGlxdWl0aWVzPC9rZXl3b3JkPjwva2V5d29yZHM+PGRhdGVzPjx5ZWFyPjIw
MDE8L3llYXI+PC9kYXRlcz48cHViLWxvY2F0aW9uPk94Zm9yZCA6PC9wdWItbG9jYXRpb24+PHB1
Ymxpc2hlcj5KLiBhbmQgRS4gSGVkZ2VzIDogQXJjaGFlb3ByZXNzPC9wdWJsaXNoZXI+PGlzYm4+
MTg0MTcxMTY5MTwvaXNibj48Y2FsbC1udW0+R043NzIuMzIuQzYgTDQ2IDIwMDE8L2NhbGwtbnVt
Pjx1cmxzPjwvdXJscz48L3JlY29yZD48L0NpdGU+PENpdGU+PEF1dGhvcj5MaTwvQXV0aG9yPjxZ
ZWFyPjIwMDk8L1llYXI+PFJlY051bT41NDk0PC9SZWNOdW0+PHJlY29yZD48cmVjLW51bWJlcj41
NDk0PC9yZWMtbnVtYmVyPjxmb3JlaWduLWtleXM+PGtleSBhcHA9IkVOIiBkYi1pZD0iMmUwdHBw
OTB6NTlzenZleHJmMTV0MjJwMmV3YWZ3ZXI1NTB3IiB0aW1lc3RhbXA9IjE0NzYzMjkyODUiPjU0
OTQ8L2tleT48L2ZvcmVpZ24ta2V5cz48cmVmLXR5cGUgbmFtZT0iSm91cm5hbCBBcnRpY2xlIj4x
NzwvcmVmLXR5cGU+PGNvbnRyaWJ1dG9ycz48YXV0aG9ycz48YXV0aG9yPkxpLCBZLiBILjwvYXV0
aG9yPjxhdXRob3I+SG91LCBZLiBNLjwvYXV0aG9yPjxhdXRob3I+Qm/Dq2RhLCBFLjwvYXV0aG9y
PjwvYXV0aG9ycz48L2NvbnRyaWJ1dG9ycz48dGl0bGVzPjx0aXRsZT5Nb2RlIG9mIGTDqWJpdGFn
ZSBhbmQgdGVjaG5pY2FsIGNvZ25pdGlvbiBvZiBob21pbmlkcyBhdCB0aGUgR3VhbnlpbmRvbmcg
c2l0ZTwvdGl0bGU+PHNlY29uZGFyeS10aXRsZT5DaGluZXNlIFNjaWVuY2UgQnVsbGV0aW48L3Nl
Y29uZGFyeS10aXRsZT48L3RpdGxlcz48cGVyaW9kaWNhbD48ZnVsbC10aXRsZT5DaGluZXNlIFNj
aWVuY2UgQnVsbGV0aW48L2Z1bGwtdGl0bGU+PC9wZXJpb2RpY2FsPjxwYWdlcz4zODY0LTM4NzE8
L3BhZ2VzPjx2b2x1bWU+NTQ8L3ZvbHVtZT48bnVtYmVyPjIxPC9udW1iZXI+PGRhdGVzPjx5ZWFy
PjIwMDk8L3llYXI+PC9kYXRlcz48d29yay10eXBlPkFydGljbGU8L3dvcmstdHlwZT48dXJscz48
cmVsYXRlZC11cmxzPjx1cmw+aHR0cHM6Ly93d3cuc2NvcHVzLmNvbS9pbndhcmQvcmVjb3JkLnVy
aT9laWQ9Mi1zMi4wLTcxMDQ5MTg0MzY4JmFtcDtwYXJ0bmVySUQ9NDAmYW1wO21kNT03YmU1OTZm
ZDU4ZTdjMGMzYjY3ODYxY2NlNTJmZTk5YzwvdXJsPjwvcmVsYXRlZC11cmxzPjwvdXJscz48ZWxl
Y3Ryb25pYy1yZXNvdXJjZS1udW0+MTAuMTAwNy9zMTE0MzQtMDA5LTA2MTItNjwvZWxlY3Ryb25p
Yy1yZXNvdXJjZS1udW0+PHJlbW90ZS1kYXRhYmFzZS1uYW1lPlNjb3B1czwvcmVtb3RlLWRhdGFi
YXNlLW5hbWU+PC9yZWNvcmQ+PC9DaXRlPjwvRW5kTm90ZT4A
</w:fldData>
        </w:fldChar>
      </w:r>
      <w:r w:rsidR="00350344">
        <w:rPr>
          <w:rFonts w:ascii="Times New Roman" w:hAnsi="Times New Roman" w:cs="Times New Roman"/>
          <w:sz w:val="24"/>
          <w:szCs w:val="24"/>
        </w:rPr>
        <w:instrText xml:space="preserve"> ADDIN EN.CITE.DATA </w:instrText>
      </w:r>
      <w:r w:rsidR="00350344">
        <w:rPr>
          <w:rFonts w:ascii="Times New Roman" w:hAnsi="Times New Roman" w:cs="Times New Roman"/>
          <w:sz w:val="24"/>
          <w:szCs w:val="24"/>
        </w:rPr>
      </w:r>
      <w:r w:rsidR="00350344">
        <w:rPr>
          <w:rFonts w:ascii="Times New Roman" w:hAnsi="Times New Roman" w:cs="Times New Roman"/>
          <w:sz w:val="24"/>
          <w:szCs w:val="24"/>
        </w:rPr>
        <w:fldChar w:fldCharType="end"/>
      </w:r>
      <w:r w:rsidR="00E21FEA" w:rsidRPr="00FA395A">
        <w:rPr>
          <w:rFonts w:ascii="Times New Roman" w:hAnsi="Times New Roman" w:cs="Times New Roman"/>
          <w:sz w:val="24"/>
          <w:szCs w:val="24"/>
        </w:rPr>
      </w:r>
      <w:r w:rsidR="00E21FEA"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(Leng 2001, Li, Hou et al. 2009)</w:t>
      </w:r>
      <w:r w:rsidR="00E21FEA" w:rsidRPr="00FA395A">
        <w:rPr>
          <w:rFonts w:ascii="Times New Roman" w:hAnsi="Times New Roman" w:cs="Times New Roman"/>
          <w:sz w:val="24"/>
          <w:szCs w:val="24"/>
        </w:rPr>
        <w:fldChar w:fldCharType="end"/>
      </w:r>
      <w:r w:rsidR="005F7592" w:rsidRPr="00FA395A">
        <w:rPr>
          <w:rFonts w:ascii="Times New Roman" w:hAnsi="Times New Roman" w:cs="Times New Roman"/>
          <w:sz w:val="24"/>
          <w:szCs w:val="24"/>
        </w:rPr>
        <w:t xml:space="preserve">. Specifically, chert is available within about 2–6 km, while limestone and volcanic rocks (such as basalt and quartz) are all available from local mountains, river bed and exposed sediments. </w:t>
      </w:r>
      <w:r w:rsidR="00CB78BF" w:rsidRPr="00FA395A">
        <w:rPr>
          <w:rFonts w:ascii="Times New Roman" w:hAnsi="Times New Roman" w:cs="Times New Roman"/>
          <w:sz w:val="24"/>
          <w:szCs w:val="24"/>
        </w:rPr>
        <w:t>In</w:t>
      </w:r>
      <w:r w:rsidR="003479F8" w:rsidRPr="00FA395A">
        <w:rPr>
          <w:rFonts w:ascii="Times New Roman" w:hAnsi="Times New Roman" w:cs="Times New Roman"/>
          <w:sz w:val="24"/>
          <w:szCs w:val="24"/>
        </w:rPr>
        <w:t xml:space="preserve"> Middle Pleistocene</w:t>
      </w:r>
      <w:r w:rsidR="009C63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lastRenderedPageBreak/>
        <w:t>most lithic materials were obtained from nearby sources (&lt; 5 km) or relatively close localities (5</w:t>
      </w:r>
      <w:r w:rsidR="005D7BD0" w:rsidRPr="00FA395A">
        <w:rPr>
          <w:rFonts w:ascii="Times New Roman" w:hAnsi="Times New Roman" w:cs="Times New Roman"/>
          <w:sz w:val="24"/>
          <w:szCs w:val="24"/>
        </w:rPr>
        <w:t>–</w:t>
      </w:r>
      <w:r w:rsidR="003479F8" w:rsidRPr="00FA395A">
        <w:rPr>
          <w:rFonts w:ascii="Times New Roman" w:hAnsi="Times New Roman" w:cs="Times New Roman"/>
          <w:sz w:val="24"/>
          <w:szCs w:val="24"/>
        </w:rPr>
        <w:t>20</w:t>
      </w:r>
      <w:r w:rsidR="005D7BD0"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km), and </w:t>
      </w:r>
      <w:r w:rsidR="00CB78BF" w:rsidRPr="00FA395A">
        <w:rPr>
          <w:rFonts w:ascii="Times New Roman" w:hAnsi="Times New Roman" w:cs="Times New Roman"/>
          <w:sz w:val="24"/>
          <w:szCs w:val="24"/>
        </w:rPr>
        <w:t>sources</w:t>
      </w:r>
      <w:r w:rsidR="003479F8" w:rsidRPr="00FA395A">
        <w:rPr>
          <w:rFonts w:ascii="Times New Roman" w:hAnsi="Times New Roman" w:cs="Times New Roman"/>
          <w:sz w:val="24"/>
          <w:szCs w:val="24"/>
        </w:rPr>
        <w:t xml:space="preserve"> </w:t>
      </w:r>
      <w:r w:rsidR="0060334F" w:rsidRPr="00FA395A">
        <w:rPr>
          <w:rFonts w:ascii="Times New Roman" w:hAnsi="Times New Roman" w:cs="Times New Roman"/>
          <w:sz w:val="24"/>
          <w:szCs w:val="24"/>
        </w:rPr>
        <w:t xml:space="preserve">beyond 20 km </w:t>
      </w:r>
      <w:r w:rsidR="003479F8" w:rsidRPr="00FA395A">
        <w:rPr>
          <w:rFonts w:ascii="Times New Roman" w:hAnsi="Times New Roman" w:cs="Times New Roman"/>
          <w:sz w:val="24"/>
          <w:szCs w:val="24"/>
        </w:rPr>
        <w:t xml:space="preserve">are rare </w:t>
      </w:r>
      <w:r w:rsidR="00B60799" w:rsidRPr="00FA395A">
        <w:rPr>
          <w:rFonts w:ascii="Times New Roman" w:hAnsi="Times New Roman" w:cs="Times New Roman"/>
          <w:sz w:val="24"/>
          <w:szCs w:val="24"/>
        </w:rPr>
        <w:fldChar w:fldCharType="begin"/>
      </w:r>
      <w:r w:rsidR="00350344">
        <w:rPr>
          <w:rFonts w:ascii="Times New Roman" w:hAnsi="Times New Roman" w:cs="Times New Roman"/>
          <w:sz w:val="24"/>
          <w:szCs w:val="24"/>
        </w:rPr>
        <w:instrText xml:space="preserve"> ADDIN EN.CITE &lt;EndNote&gt;&lt;Cite&gt;&lt;Author&gt;Fernandes&lt;/Author&gt;&lt;Year&gt;2008&lt;/Year&gt;&lt;RecNum&gt;5680&lt;/RecNum&gt;&lt;DisplayText&gt;(Fernandes, Raynal et al. 2008)&lt;/DisplayText&gt;&lt;record&gt;&lt;rec-number&gt;5680&lt;/rec-number&gt;&lt;foreign-keys&gt;&lt;key app="EN" db-id="2e0tpp90z59szvexrf15t22p2ewafwer550w" timestamp="1551255829"&gt;5680&lt;/key&gt;&lt;/foreign-keys&gt;&lt;ref-type name="Book"&gt;6&lt;/ref-type&gt;&lt;contributors&gt;&lt;authors&gt;&lt;author&gt;Fernandes, Paul&lt;/author&gt;&lt;author&gt;Raynal, Jean-Paul&lt;/author&gt;&lt;author&gt;Moncel, Marie-Hélène&lt;/author&gt;&lt;/authors&gt;&lt;/contributors&gt;&lt;titles&gt;&lt;title&gt;Middle Palaeolithic Raw Material Gathering Territories and Human Mobility in the Southern Massif central, France: First results from a petro-archaeological study on flint&lt;/title&gt;&lt;alt-title&gt;Journal of Archaeological Science&lt;/alt-title&gt;&lt;/titles&gt;&lt;alt-periodical&gt;&lt;full-title&gt;Journal of Archaeological Science&lt;/full-title&gt;&lt;/alt-periodical&gt;&lt;pages&gt;2357-2370&lt;/pages&gt;&lt;volume&gt;35&lt;/volume&gt;&lt;dates&gt;&lt;year&gt;2008&lt;/year&gt;&lt;/dates&gt;&lt;urls&gt;&lt;/urls&gt;&lt;/record&gt;&lt;/Cite&gt;&lt;/EndNote&gt;</w:instrText>
      </w:r>
      <w:r w:rsidR="00B60799"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(Fernandes, Raynal et al. 2008)</w:t>
      </w:r>
      <w:r w:rsidR="00B60799" w:rsidRPr="00FA395A">
        <w:rPr>
          <w:rFonts w:ascii="Times New Roman" w:hAnsi="Times New Roman" w:cs="Times New Roman"/>
          <w:sz w:val="24"/>
          <w:szCs w:val="24"/>
        </w:rPr>
        <w:fldChar w:fldCharType="end"/>
      </w:r>
      <w:r w:rsidR="00B60799"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5F7592" w:rsidRPr="00FA395A">
        <w:rPr>
          <w:rFonts w:ascii="Times New Roman" w:hAnsi="Times New Roman" w:cs="Times New Roman"/>
          <w:sz w:val="24"/>
          <w:szCs w:val="24"/>
        </w:rPr>
        <w:t xml:space="preserve">The </w:t>
      </w:r>
      <w:proofErr w:type="spellStart"/>
      <w:r w:rsidR="005F7592" w:rsidRPr="00FA395A">
        <w:rPr>
          <w:rFonts w:ascii="Times New Roman" w:hAnsi="Times New Roman" w:cs="Times New Roman"/>
          <w:sz w:val="24"/>
          <w:szCs w:val="24"/>
        </w:rPr>
        <w:t>Guanyindong</w:t>
      </w:r>
      <w:proofErr w:type="spellEnd"/>
      <w:r w:rsidR="005F7592" w:rsidRPr="00FA395A">
        <w:rPr>
          <w:rFonts w:ascii="Times New Roman" w:hAnsi="Times New Roman" w:cs="Times New Roman"/>
          <w:sz w:val="24"/>
          <w:szCs w:val="24"/>
        </w:rPr>
        <w:t xml:space="preserve"> tool-makers have been foraging</w:t>
      </w:r>
      <w:r w:rsidR="00CB78BF" w:rsidRPr="00FA395A">
        <w:rPr>
          <w:rFonts w:ascii="Times New Roman" w:hAnsi="Times New Roman" w:cs="Times New Roman"/>
          <w:sz w:val="24"/>
          <w:szCs w:val="24"/>
        </w:rPr>
        <w:t xml:space="preserve"> for tool-stone</w:t>
      </w:r>
      <w:r w:rsidR="005F7592" w:rsidRPr="00FA395A">
        <w:rPr>
          <w:rFonts w:ascii="Times New Roman" w:hAnsi="Times New Roman" w:cs="Times New Roman"/>
          <w:sz w:val="24"/>
          <w:szCs w:val="24"/>
        </w:rPr>
        <w:t xml:space="preserve"> </w:t>
      </w:r>
      <w:r w:rsidR="00AA29EB" w:rsidRPr="00FA395A">
        <w:rPr>
          <w:rFonts w:ascii="Times New Roman" w:hAnsi="Times New Roman" w:cs="Times New Roman"/>
          <w:sz w:val="24"/>
          <w:szCs w:val="24"/>
        </w:rPr>
        <w:t>over landscape ranges consistent in s</w:t>
      </w:r>
      <w:r w:rsidR="00194B42">
        <w:rPr>
          <w:rFonts w:ascii="Times New Roman" w:hAnsi="Times New Roman" w:cs="Times New Roman"/>
          <w:sz w:val="24"/>
          <w:szCs w:val="24"/>
        </w:rPr>
        <w:t>cope</w:t>
      </w:r>
      <w:r w:rsidR="00AA29EB" w:rsidRPr="00FA395A">
        <w:rPr>
          <w:rFonts w:ascii="Times New Roman" w:hAnsi="Times New Roman" w:cs="Times New Roman"/>
          <w:sz w:val="24"/>
          <w:szCs w:val="24"/>
        </w:rPr>
        <w:t xml:space="preserve"> with other Middle Pleistocene population. </w:t>
      </w:r>
    </w:p>
    <w:p w14:paraId="0F78BC35" w14:textId="774A6906" w:rsidR="00465582" w:rsidRPr="00FA395A" w:rsidRDefault="00465582" w:rsidP="00465582">
      <w:pPr>
        <w:rPr>
          <w:rFonts w:ascii="Times New Roman" w:hAnsi="Times New Roman" w:cs="Times New Roman"/>
          <w:b/>
          <w:bCs/>
        </w:rPr>
      </w:pPr>
      <w:bookmarkStart w:id="0" w:name="_Ref39279892"/>
      <w:r w:rsidRPr="00FA395A">
        <w:rPr>
          <w:rFonts w:ascii="Times New Roman" w:hAnsi="Times New Roman" w:cs="Times New Roman"/>
          <w:b/>
          <w:bCs/>
          <w:sz w:val="24"/>
          <w:szCs w:val="24"/>
        </w:rPr>
        <w:t xml:space="preserve">Table </w:t>
      </w:r>
      <w:r w:rsidR="003870E7" w:rsidRPr="00FA395A">
        <w:rPr>
          <w:rFonts w:ascii="Times New Roman" w:hAnsi="Times New Roman" w:cs="Times New Roman"/>
          <w:b/>
          <w:bCs/>
          <w:sz w:val="24"/>
          <w:szCs w:val="24"/>
        </w:rPr>
        <w:t>S</w:t>
      </w:r>
      <w:r w:rsidRPr="00FA395A">
        <w:rPr>
          <w:rFonts w:ascii="Times New Roman" w:hAnsi="Times New Roman" w:cs="Times New Roman"/>
          <w:b/>
          <w:bCs/>
          <w:sz w:val="24"/>
          <w:szCs w:val="24"/>
        </w:rPr>
        <w:fldChar w:fldCharType="begin"/>
      </w:r>
      <w:r w:rsidRPr="00FA395A">
        <w:rPr>
          <w:rFonts w:ascii="Times New Roman" w:hAnsi="Times New Roman" w:cs="Times New Roman"/>
          <w:b/>
          <w:bCs/>
          <w:sz w:val="24"/>
          <w:szCs w:val="24"/>
        </w:rPr>
        <w:instrText xml:space="preserve"> SEQ Table \* ARABIC </w:instrText>
      </w:r>
      <w:r w:rsidRPr="00FA395A">
        <w:rPr>
          <w:rFonts w:ascii="Times New Roman" w:hAnsi="Times New Roman" w:cs="Times New Roman"/>
          <w:b/>
          <w:bCs/>
          <w:sz w:val="24"/>
          <w:szCs w:val="24"/>
        </w:rPr>
        <w:fldChar w:fldCharType="separate"/>
      </w:r>
      <w:r w:rsidR="00251ECB">
        <w:rPr>
          <w:rFonts w:ascii="Times New Roman" w:hAnsi="Times New Roman" w:cs="Times New Roman"/>
          <w:b/>
          <w:bCs/>
          <w:noProof/>
          <w:sz w:val="24"/>
          <w:szCs w:val="24"/>
        </w:rPr>
        <w:t>1</w:t>
      </w:r>
      <w:r w:rsidRPr="00FA395A">
        <w:rPr>
          <w:rFonts w:ascii="Times New Roman" w:hAnsi="Times New Roman" w:cs="Times New Roman"/>
          <w:b/>
          <w:bCs/>
          <w:sz w:val="24"/>
          <w:szCs w:val="24"/>
        </w:rPr>
        <w:fldChar w:fldCharType="end"/>
      </w:r>
      <w:bookmarkEnd w:id="0"/>
      <w:r w:rsidR="007C46F9" w:rsidRPr="00FA395A">
        <w:rPr>
          <w:rFonts w:ascii="Times New Roman" w:hAnsi="Times New Roman" w:cs="Times New Roman"/>
          <w:b/>
          <w:bCs/>
          <w:sz w:val="24"/>
        </w:rPr>
        <w:t xml:space="preserve"> | </w:t>
      </w:r>
      <w:r w:rsidR="00464F06">
        <w:rPr>
          <w:rFonts w:ascii="Times New Roman" w:hAnsi="Times New Roman" w:cs="Times New Roman"/>
          <w:b/>
          <w:bCs/>
          <w:sz w:val="24"/>
        </w:rPr>
        <w:t xml:space="preserve">Assemblage categories </w:t>
      </w:r>
      <w:r w:rsidR="00031D3E">
        <w:rPr>
          <w:rFonts w:ascii="Times New Roman" w:hAnsi="Times New Roman" w:cs="Times New Roman"/>
          <w:b/>
          <w:bCs/>
          <w:sz w:val="24"/>
        </w:rPr>
        <w:t xml:space="preserve">and proportion </w:t>
      </w:r>
      <w:r w:rsidR="00464F06">
        <w:rPr>
          <w:rFonts w:ascii="Times New Roman" w:hAnsi="Times New Roman" w:cs="Times New Roman"/>
          <w:b/>
          <w:bCs/>
          <w:sz w:val="24"/>
        </w:rPr>
        <w:t xml:space="preserve">by </w:t>
      </w:r>
      <w:r w:rsidRPr="00FA395A">
        <w:rPr>
          <w:rFonts w:ascii="Times New Roman" w:hAnsi="Times New Roman" w:cs="Times New Roman"/>
          <w:b/>
          <w:bCs/>
          <w:sz w:val="24"/>
        </w:rPr>
        <w:t xml:space="preserve">raw materials of </w:t>
      </w:r>
      <w:proofErr w:type="spellStart"/>
      <w:r w:rsidRPr="00FA395A">
        <w:rPr>
          <w:rFonts w:ascii="Times New Roman" w:hAnsi="Times New Roman" w:cs="Times New Roman"/>
          <w:b/>
          <w:bCs/>
          <w:sz w:val="24"/>
        </w:rPr>
        <w:t>Guanyindong</w:t>
      </w:r>
      <w:proofErr w:type="spellEnd"/>
      <w:r w:rsidRPr="00FA395A">
        <w:rPr>
          <w:rFonts w:ascii="Times New Roman" w:hAnsi="Times New Roman" w:cs="Times New Roman"/>
          <w:b/>
          <w:bCs/>
          <w:sz w:val="24"/>
        </w:rPr>
        <w:t xml:space="preserve"> site. </w:t>
      </w:r>
    </w:p>
    <w:tbl>
      <w:tblPr>
        <w:tblpPr w:leftFromText="180" w:rightFromText="180" w:vertAnchor="text" w:horzAnchor="margin" w:tblpXSpec="center" w:tblpY="127"/>
        <w:tblW w:w="10675" w:type="dxa"/>
        <w:tblLook w:val="04A0" w:firstRow="1" w:lastRow="0" w:firstColumn="1" w:lastColumn="0" w:noHBand="0" w:noVBand="1"/>
      </w:tblPr>
      <w:tblGrid>
        <w:gridCol w:w="2035"/>
        <w:gridCol w:w="805"/>
        <w:gridCol w:w="1115"/>
        <w:gridCol w:w="805"/>
        <w:gridCol w:w="1115"/>
        <w:gridCol w:w="805"/>
        <w:gridCol w:w="1115"/>
        <w:gridCol w:w="805"/>
        <w:gridCol w:w="1115"/>
        <w:gridCol w:w="960"/>
      </w:tblGrid>
      <w:tr w:rsidR="00843332" w:rsidRPr="000557DE" w14:paraId="23038650" w14:textId="77777777" w:rsidTr="003A082F">
        <w:trPr>
          <w:trHeight w:val="290"/>
        </w:trPr>
        <w:tc>
          <w:tcPr>
            <w:tcW w:w="2035" w:type="dxa"/>
            <w:vMerge w:val="restart"/>
            <w:tcBorders>
              <w:top w:val="single" w:sz="8" w:space="0" w:color="auto"/>
              <w:left w:val="nil"/>
              <w:bottom w:val="single" w:sz="8" w:space="0" w:color="000000"/>
              <w:right w:val="nil"/>
            </w:tcBorders>
            <w:shd w:val="clear" w:color="auto" w:fill="auto"/>
            <w:noWrap/>
            <w:vAlign w:val="center"/>
            <w:hideMark/>
          </w:tcPr>
          <w:p w14:paraId="1FF5B133"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type</w:t>
            </w:r>
          </w:p>
        </w:tc>
        <w:tc>
          <w:tcPr>
            <w:tcW w:w="1920" w:type="dxa"/>
            <w:gridSpan w:val="2"/>
            <w:tcBorders>
              <w:top w:val="single" w:sz="8" w:space="0" w:color="auto"/>
              <w:left w:val="nil"/>
              <w:bottom w:val="single" w:sz="8" w:space="0" w:color="auto"/>
              <w:right w:val="nil"/>
            </w:tcBorders>
            <w:shd w:val="clear" w:color="auto" w:fill="auto"/>
            <w:noWrap/>
            <w:vAlign w:val="center"/>
            <w:hideMark/>
          </w:tcPr>
          <w:p w14:paraId="2F9BA741"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chert</w:t>
            </w:r>
          </w:p>
        </w:tc>
        <w:tc>
          <w:tcPr>
            <w:tcW w:w="1920" w:type="dxa"/>
            <w:gridSpan w:val="2"/>
            <w:tcBorders>
              <w:top w:val="single" w:sz="8" w:space="0" w:color="auto"/>
              <w:left w:val="nil"/>
              <w:bottom w:val="single" w:sz="8" w:space="0" w:color="auto"/>
              <w:right w:val="nil"/>
            </w:tcBorders>
            <w:shd w:val="clear" w:color="auto" w:fill="auto"/>
            <w:noWrap/>
            <w:vAlign w:val="center"/>
            <w:hideMark/>
          </w:tcPr>
          <w:p w14:paraId="016C2529"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basalt</w:t>
            </w:r>
          </w:p>
        </w:tc>
        <w:tc>
          <w:tcPr>
            <w:tcW w:w="1920" w:type="dxa"/>
            <w:gridSpan w:val="2"/>
            <w:tcBorders>
              <w:top w:val="single" w:sz="8" w:space="0" w:color="auto"/>
              <w:left w:val="nil"/>
              <w:bottom w:val="single" w:sz="8" w:space="0" w:color="auto"/>
              <w:right w:val="nil"/>
            </w:tcBorders>
            <w:shd w:val="clear" w:color="auto" w:fill="auto"/>
            <w:noWrap/>
            <w:vAlign w:val="center"/>
            <w:hideMark/>
          </w:tcPr>
          <w:p w14:paraId="2CDA4061"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limestone</w:t>
            </w:r>
          </w:p>
        </w:tc>
        <w:tc>
          <w:tcPr>
            <w:tcW w:w="1920" w:type="dxa"/>
            <w:gridSpan w:val="2"/>
            <w:tcBorders>
              <w:top w:val="single" w:sz="8" w:space="0" w:color="auto"/>
              <w:left w:val="nil"/>
              <w:bottom w:val="single" w:sz="8" w:space="0" w:color="auto"/>
              <w:right w:val="nil"/>
            </w:tcBorders>
            <w:shd w:val="clear" w:color="auto" w:fill="auto"/>
            <w:noWrap/>
            <w:vAlign w:val="center"/>
            <w:hideMark/>
          </w:tcPr>
          <w:p w14:paraId="4BE4A2B4"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others</w:t>
            </w:r>
          </w:p>
        </w:tc>
        <w:tc>
          <w:tcPr>
            <w:tcW w:w="960" w:type="dxa"/>
            <w:vMerge w:val="restart"/>
            <w:tcBorders>
              <w:top w:val="single" w:sz="8" w:space="0" w:color="auto"/>
              <w:left w:val="nil"/>
              <w:bottom w:val="single" w:sz="8" w:space="0" w:color="000000"/>
              <w:right w:val="nil"/>
            </w:tcBorders>
            <w:shd w:val="clear" w:color="auto" w:fill="auto"/>
            <w:noWrap/>
            <w:vAlign w:val="center"/>
            <w:hideMark/>
          </w:tcPr>
          <w:p w14:paraId="1D42B417"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total</w:t>
            </w:r>
          </w:p>
        </w:tc>
      </w:tr>
      <w:tr w:rsidR="00843332" w:rsidRPr="000557DE" w14:paraId="41079039" w14:textId="77777777" w:rsidTr="003A082F">
        <w:trPr>
          <w:trHeight w:val="290"/>
        </w:trPr>
        <w:tc>
          <w:tcPr>
            <w:tcW w:w="2035" w:type="dxa"/>
            <w:vMerge/>
            <w:tcBorders>
              <w:top w:val="single" w:sz="8" w:space="0" w:color="auto"/>
              <w:left w:val="nil"/>
              <w:bottom w:val="single" w:sz="8" w:space="0" w:color="000000"/>
              <w:right w:val="nil"/>
            </w:tcBorders>
            <w:vAlign w:val="center"/>
            <w:hideMark/>
          </w:tcPr>
          <w:p w14:paraId="59446821" w14:textId="77777777" w:rsidR="00251ECB" w:rsidRPr="000557DE" w:rsidRDefault="00251ECB" w:rsidP="00251ECB">
            <w:pPr>
              <w:spacing w:after="0" w:line="240" w:lineRule="auto"/>
              <w:rPr>
                <w:rFonts w:ascii="Arial" w:eastAsia="SimSun" w:hAnsi="Arial" w:cs="Arial"/>
                <w:b/>
                <w:bCs/>
                <w:color w:val="000000"/>
                <w:sz w:val="20"/>
                <w:szCs w:val="20"/>
                <w:lang w:val="en-US"/>
              </w:rPr>
            </w:pPr>
          </w:p>
        </w:tc>
        <w:tc>
          <w:tcPr>
            <w:tcW w:w="805" w:type="dxa"/>
            <w:tcBorders>
              <w:top w:val="nil"/>
              <w:left w:val="nil"/>
              <w:bottom w:val="single" w:sz="8" w:space="0" w:color="auto"/>
              <w:right w:val="nil"/>
            </w:tcBorders>
            <w:shd w:val="clear" w:color="auto" w:fill="auto"/>
            <w:noWrap/>
            <w:vAlign w:val="center"/>
            <w:hideMark/>
          </w:tcPr>
          <w:p w14:paraId="305B9541"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count</w:t>
            </w:r>
          </w:p>
        </w:tc>
        <w:tc>
          <w:tcPr>
            <w:tcW w:w="1115" w:type="dxa"/>
            <w:tcBorders>
              <w:top w:val="nil"/>
              <w:left w:val="nil"/>
              <w:bottom w:val="single" w:sz="8" w:space="0" w:color="auto"/>
              <w:right w:val="nil"/>
            </w:tcBorders>
            <w:shd w:val="clear" w:color="auto" w:fill="auto"/>
            <w:noWrap/>
            <w:vAlign w:val="center"/>
            <w:hideMark/>
          </w:tcPr>
          <w:p w14:paraId="44799B3B" w14:textId="4BEC4A00"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w:t>
            </w:r>
          </w:p>
        </w:tc>
        <w:tc>
          <w:tcPr>
            <w:tcW w:w="805" w:type="dxa"/>
            <w:tcBorders>
              <w:top w:val="nil"/>
              <w:left w:val="nil"/>
              <w:bottom w:val="single" w:sz="8" w:space="0" w:color="auto"/>
              <w:right w:val="nil"/>
            </w:tcBorders>
            <w:shd w:val="clear" w:color="auto" w:fill="auto"/>
            <w:noWrap/>
            <w:vAlign w:val="center"/>
            <w:hideMark/>
          </w:tcPr>
          <w:p w14:paraId="0844FE41"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count</w:t>
            </w:r>
          </w:p>
        </w:tc>
        <w:tc>
          <w:tcPr>
            <w:tcW w:w="1115" w:type="dxa"/>
            <w:tcBorders>
              <w:top w:val="nil"/>
              <w:left w:val="nil"/>
              <w:bottom w:val="single" w:sz="8" w:space="0" w:color="auto"/>
              <w:right w:val="nil"/>
            </w:tcBorders>
            <w:shd w:val="clear" w:color="auto" w:fill="auto"/>
            <w:noWrap/>
            <w:vAlign w:val="center"/>
            <w:hideMark/>
          </w:tcPr>
          <w:p w14:paraId="59DAB298" w14:textId="1F24370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w:t>
            </w:r>
          </w:p>
        </w:tc>
        <w:tc>
          <w:tcPr>
            <w:tcW w:w="805" w:type="dxa"/>
            <w:tcBorders>
              <w:top w:val="nil"/>
              <w:left w:val="nil"/>
              <w:bottom w:val="single" w:sz="8" w:space="0" w:color="auto"/>
              <w:right w:val="nil"/>
            </w:tcBorders>
            <w:shd w:val="clear" w:color="auto" w:fill="auto"/>
            <w:noWrap/>
            <w:vAlign w:val="center"/>
            <w:hideMark/>
          </w:tcPr>
          <w:p w14:paraId="360246CA"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count</w:t>
            </w:r>
          </w:p>
        </w:tc>
        <w:tc>
          <w:tcPr>
            <w:tcW w:w="1115" w:type="dxa"/>
            <w:tcBorders>
              <w:top w:val="nil"/>
              <w:left w:val="nil"/>
              <w:bottom w:val="single" w:sz="8" w:space="0" w:color="auto"/>
              <w:right w:val="nil"/>
            </w:tcBorders>
            <w:shd w:val="clear" w:color="auto" w:fill="auto"/>
            <w:noWrap/>
            <w:vAlign w:val="center"/>
            <w:hideMark/>
          </w:tcPr>
          <w:p w14:paraId="1062777F" w14:textId="324EA3B9"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w:t>
            </w:r>
          </w:p>
        </w:tc>
        <w:tc>
          <w:tcPr>
            <w:tcW w:w="805" w:type="dxa"/>
            <w:tcBorders>
              <w:top w:val="nil"/>
              <w:left w:val="nil"/>
              <w:bottom w:val="single" w:sz="8" w:space="0" w:color="auto"/>
              <w:right w:val="nil"/>
            </w:tcBorders>
            <w:shd w:val="clear" w:color="auto" w:fill="auto"/>
            <w:noWrap/>
            <w:vAlign w:val="center"/>
            <w:hideMark/>
          </w:tcPr>
          <w:p w14:paraId="2C8EFAE3"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count</w:t>
            </w:r>
          </w:p>
        </w:tc>
        <w:tc>
          <w:tcPr>
            <w:tcW w:w="1115" w:type="dxa"/>
            <w:tcBorders>
              <w:top w:val="nil"/>
              <w:left w:val="nil"/>
              <w:bottom w:val="single" w:sz="8" w:space="0" w:color="auto"/>
              <w:right w:val="nil"/>
            </w:tcBorders>
            <w:shd w:val="clear" w:color="auto" w:fill="auto"/>
            <w:noWrap/>
            <w:vAlign w:val="center"/>
            <w:hideMark/>
          </w:tcPr>
          <w:p w14:paraId="043B8F57" w14:textId="27D2F5A1"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w:t>
            </w:r>
          </w:p>
        </w:tc>
        <w:tc>
          <w:tcPr>
            <w:tcW w:w="960" w:type="dxa"/>
            <w:vMerge/>
            <w:tcBorders>
              <w:top w:val="single" w:sz="8" w:space="0" w:color="auto"/>
              <w:left w:val="nil"/>
              <w:bottom w:val="single" w:sz="8" w:space="0" w:color="000000"/>
              <w:right w:val="nil"/>
            </w:tcBorders>
            <w:vAlign w:val="center"/>
            <w:hideMark/>
          </w:tcPr>
          <w:p w14:paraId="7BF6AAE8" w14:textId="77777777" w:rsidR="00251ECB" w:rsidRPr="000557DE" w:rsidRDefault="00251ECB" w:rsidP="00251ECB">
            <w:pPr>
              <w:spacing w:after="0" w:line="240" w:lineRule="auto"/>
              <w:rPr>
                <w:rFonts w:ascii="Arial" w:eastAsia="SimSun" w:hAnsi="Arial" w:cs="Arial"/>
                <w:b/>
                <w:bCs/>
                <w:color w:val="000000"/>
                <w:sz w:val="20"/>
                <w:szCs w:val="20"/>
                <w:lang w:val="en-US"/>
              </w:rPr>
            </w:pPr>
          </w:p>
        </w:tc>
      </w:tr>
      <w:tr w:rsidR="00843332" w:rsidRPr="000557DE" w14:paraId="3613DB86" w14:textId="77777777" w:rsidTr="003A082F">
        <w:trPr>
          <w:trHeight w:val="280"/>
        </w:trPr>
        <w:tc>
          <w:tcPr>
            <w:tcW w:w="2035" w:type="dxa"/>
            <w:tcBorders>
              <w:top w:val="nil"/>
              <w:left w:val="nil"/>
              <w:bottom w:val="nil"/>
              <w:right w:val="nil"/>
            </w:tcBorders>
            <w:shd w:val="clear" w:color="auto" w:fill="auto"/>
            <w:noWrap/>
            <w:vAlign w:val="center"/>
            <w:hideMark/>
          </w:tcPr>
          <w:p w14:paraId="5A34C3FB"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cores</w:t>
            </w:r>
          </w:p>
        </w:tc>
        <w:tc>
          <w:tcPr>
            <w:tcW w:w="805" w:type="dxa"/>
            <w:tcBorders>
              <w:top w:val="nil"/>
              <w:left w:val="nil"/>
              <w:bottom w:val="nil"/>
              <w:right w:val="nil"/>
            </w:tcBorders>
            <w:shd w:val="clear" w:color="auto" w:fill="auto"/>
            <w:noWrap/>
            <w:vAlign w:val="center"/>
            <w:hideMark/>
          </w:tcPr>
          <w:p w14:paraId="354F55E4"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208</w:t>
            </w:r>
          </w:p>
        </w:tc>
        <w:tc>
          <w:tcPr>
            <w:tcW w:w="1115" w:type="dxa"/>
            <w:tcBorders>
              <w:top w:val="nil"/>
              <w:left w:val="nil"/>
              <w:bottom w:val="nil"/>
              <w:right w:val="nil"/>
            </w:tcBorders>
            <w:shd w:val="clear" w:color="auto" w:fill="auto"/>
            <w:noWrap/>
            <w:vAlign w:val="center"/>
            <w:hideMark/>
          </w:tcPr>
          <w:p w14:paraId="3F9EE04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83.9</w:t>
            </w:r>
          </w:p>
        </w:tc>
        <w:tc>
          <w:tcPr>
            <w:tcW w:w="805" w:type="dxa"/>
            <w:tcBorders>
              <w:top w:val="nil"/>
              <w:left w:val="nil"/>
              <w:bottom w:val="nil"/>
              <w:right w:val="nil"/>
            </w:tcBorders>
            <w:shd w:val="clear" w:color="auto" w:fill="auto"/>
            <w:noWrap/>
            <w:vAlign w:val="center"/>
            <w:hideMark/>
          </w:tcPr>
          <w:p w14:paraId="4D0EAC1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46ED570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0.8</w:t>
            </w:r>
          </w:p>
        </w:tc>
        <w:tc>
          <w:tcPr>
            <w:tcW w:w="805" w:type="dxa"/>
            <w:tcBorders>
              <w:top w:val="nil"/>
              <w:left w:val="nil"/>
              <w:bottom w:val="nil"/>
              <w:right w:val="nil"/>
            </w:tcBorders>
            <w:shd w:val="clear" w:color="auto" w:fill="auto"/>
            <w:noWrap/>
            <w:vAlign w:val="center"/>
            <w:hideMark/>
          </w:tcPr>
          <w:p w14:paraId="1A2FC15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38</w:t>
            </w:r>
          </w:p>
        </w:tc>
        <w:tc>
          <w:tcPr>
            <w:tcW w:w="1115" w:type="dxa"/>
            <w:tcBorders>
              <w:top w:val="nil"/>
              <w:left w:val="nil"/>
              <w:bottom w:val="nil"/>
              <w:right w:val="nil"/>
            </w:tcBorders>
            <w:shd w:val="clear" w:color="auto" w:fill="auto"/>
            <w:noWrap/>
            <w:vAlign w:val="center"/>
            <w:hideMark/>
          </w:tcPr>
          <w:p w14:paraId="351909B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15.3</w:t>
            </w:r>
          </w:p>
        </w:tc>
        <w:tc>
          <w:tcPr>
            <w:tcW w:w="805" w:type="dxa"/>
            <w:tcBorders>
              <w:top w:val="nil"/>
              <w:left w:val="nil"/>
              <w:bottom w:val="nil"/>
              <w:right w:val="nil"/>
            </w:tcBorders>
            <w:shd w:val="clear" w:color="auto" w:fill="auto"/>
            <w:noWrap/>
            <w:vAlign w:val="center"/>
            <w:hideMark/>
          </w:tcPr>
          <w:p w14:paraId="1C97570D"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4F35AD2"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36F026F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248</w:t>
            </w:r>
          </w:p>
        </w:tc>
      </w:tr>
      <w:tr w:rsidR="00843332" w:rsidRPr="000557DE" w14:paraId="2CC4A095" w14:textId="77777777" w:rsidTr="003A082F">
        <w:trPr>
          <w:trHeight w:val="280"/>
        </w:trPr>
        <w:tc>
          <w:tcPr>
            <w:tcW w:w="2035" w:type="dxa"/>
            <w:tcBorders>
              <w:top w:val="nil"/>
              <w:left w:val="nil"/>
              <w:bottom w:val="nil"/>
              <w:right w:val="nil"/>
            </w:tcBorders>
            <w:shd w:val="clear" w:color="auto" w:fill="auto"/>
            <w:noWrap/>
            <w:vAlign w:val="center"/>
            <w:hideMark/>
          </w:tcPr>
          <w:p w14:paraId="32D97EF2"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complete flake</w:t>
            </w:r>
          </w:p>
        </w:tc>
        <w:tc>
          <w:tcPr>
            <w:tcW w:w="805" w:type="dxa"/>
            <w:tcBorders>
              <w:top w:val="nil"/>
              <w:left w:val="nil"/>
              <w:bottom w:val="nil"/>
              <w:right w:val="nil"/>
            </w:tcBorders>
            <w:shd w:val="clear" w:color="auto" w:fill="auto"/>
            <w:noWrap/>
            <w:vAlign w:val="center"/>
            <w:hideMark/>
          </w:tcPr>
          <w:p w14:paraId="5CE7C688" w14:textId="04550604" w:rsidR="00251ECB" w:rsidRPr="000557DE" w:rsidRDefault="00A81481" w:rsidP="00251ECB">
            <w:pPr>
              <w:spacing w:after="0" w:line="240" w:lineRule="auto"/>
              <w:jc w:val="center"/>
              <w:rPr>
                <w:rFonts w:ascii="Arial" w:eastAsia="SimSun" w:hAnsi="Arial" w:cs="Arial"/>
                <w:color w:val="000000"/>
                <w:sz w:val="18"/>
                <w:szCs w:val="18"/>
                <w:lang w:val="en-US"/>
              </w:rPr>
            </w:pPr>
            <w:r>
              <w:rPr>
                <w:rFonts w:ascii="Arial" w:eastAsia="SimSun" w:hAnsi="Arial" w:cs="Arial"/>
                <w:color w:val="000000"/>
                <w:sz w:val="18"/>
                <w:szCs w:val="18"/>
              </w:rPr>
              <w:t>139</w:t>
            </w:r>
          </w:p>
        </w:tc>
        <w:tc>
          <w:tcPr>
            <w:tcW w:w="1115" w:type="dxa"/>
            <w:tcBorders>
              <w:top w:val="nil"/>
              <w:left w:val="nil"/>
              <w:bottom w:val="nil"/>
              <w:right w:val="nil"/>
            </w:tcBorders>
            <w:shd w:val="clear" w:color="auto" w:fill="auto"/>
            <w:noWrap/>
            <w:vAlign w:val="center"/>
            <w:hideMark/>
          </w:tcPr>
          <w:p w14:paraId="42B8273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74.6</w:t>
            </w:r>
          </w:p>
        </w:tc>
        <w:tc>
          <w:tcPr>
            <w:tcW w:w="805" w:type="dxa"/>
            <w:tcBorders>
              <w:top w:val="nil"/>
              <w:left w:val="nil"/>
              <w:bottom w:val="nil"/>
              <w:right w:val="nil"/>
            </w:tcBorders>
            <w:shd w:val="clear" w:color="auto" w:fill="auto"/>
            <w:noWrap/>
            <w:vAlign w:val="center"/>
            <w:hideMark/>
          </w:tcPr>
          <w:p w14:paraId="2DC58B0D"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0E74474B"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1DDFCC5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46</w:t>
            </w:r>
          </w:p>
        </w:tc>
        <w:tc>
          <w:tcPr>
            <w:tcW w:w="1115" w:type="dxa"/>
            <w:tcBorders>
              <w:top w:val="nil"/>
              <w:left w:val="nil"/>
              <w:bottom w:val="nil"/>
              <w:right w:val="nil"/>
            </w:tcBorders>
            <w:shd w:val="clear" w:color="auto" w:fill="auto"/>
            <w:noWrap/>
            <w:vAlign w:val="center"/>
            <w:hideMark/>
          </w:tcPr>
          <w:p w14:paraId="2DAF9D2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24.3</w:t>
            </w:r>
          </w:p>
        </w:tc>
        <w:tc>
          <w:tcPr>
            <w:tcW w:w="805" w:type="dxa"/>
            <w:tcBorders>
              <w:top w:val="nil"/>
              <w:left w:val="nil"/>
              <w:bottom w:val="nil"/>
              <w:right w:val="nil"/>
            </w:tcBorders>
            <w:shd w:val="clear" w:color="auto" w:fill="auto"/>
            <w:noWrap/>
            <w:vAlign w:val="center"/>
            <w:hideMark/>
          </w:tcPr>
          <w:p w14:paraId="452D59D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77DCFB3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1.1</w:t>
            </w:r>
          </w:p>
        </w:tc>
        <w:tc>
          <w:tcPr>
            <w:tcW w:w="960" w:type="dxa"/>
            <w:tcBorders>
              <w:top w:val="nil"/>
              <w:left w:val="nil"/>
              <w:bottom w:val="nil"/>
              <w:right w:val="nil"/>
            </w:tcBorders>
            <w:shd w:val="clear" w:color="auto" w:fill="auto"/>
            <w:vAlign w:val="center"/>
            <w:hideMark/>
          </w:tcPr>
          <w:p w14:paraId="739EC3A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189</w:t>
            </w:r>
          </w:p>
        </w:tc>
      </w:tr>
      <w:tr w:rsidR="00843332" w:rsidRPr="000557DE" w14:paraId="541BD543" w14:textId="77777777" w:rsidTr="003A082F">
        <w:trPr>
          <w:trHeight w:val="280"/>
        </w:trPr>
        <w:tc>
          <w:tcPr>
            <w:tcW w:w="2035" w:type="dxa"/>
            <w:tcBorders>
              <w:top w:val="nil"/>
              <w:left w:val="nil"/>
              <w:bottom w:val="nil"/>
              <w:right w:val="nil"/>
            </w:tcBorders>
            <w:shd w:val="clear" w:color="auto" w:fill="auto"/>
            <w:noWrap/>
            <w:vAlign w:val="center"/>
            <w:hideMark/>
          </w:tcPr>
          <w:p w14:paraId="0E512F8D"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flake breaks</w:t>
            </w:r>
          </w:p>
        </w:tc>
        <w:tc>
          <w:tcPr>
            <w:tcW w:w="805" w:type="dxa"/>
            <w:tcBorders>
              <w:top w:val="nil"/>
              <w:left w:val="nil"/>
              <w:bottom w:val="nil"/>
              <w:right w:val="nil"/>
            </w:tcBorders>
            <w:shd w:val="clear" w:color="auto" w:fill="auto"/>
            <w:noWrap/>
            <w:vAlign w:val="center"/>
            <w:hideMark/>
          </w:tcPr>
          <w:p w14:paraId="5B99E94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c>
          <w:tcPr>
            <w:tcW w:w="1115" w:type="dxa"/>
            <w:tcBorders>
              <w:top w:val="nil"/>
              <w:left w:val="nil"/>
              <w:bottom w:val="nil"/>
              <w:right w:val="nil"/>
            </w:tcBorders>
            <w:shd w:val="clear" w:color="auto" w:fill="auto"/>
            <w:noWrap/>
            <w:vAlign w:val="center"/>
            <w:hideMark/>
          </w:tcPr>
          <w:p w14:paraId="3A96ECF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100</w:t>
            </w:r>
          </w:p>
        </w:tc>
        <w:tc>
          <w:tcPr>
            <w:tcW w:w="805" w:type="dxa"/>
            <w:tcBorders>
              <w:top w:val="nil"/>
              <w:left w:val="nil"/>
              <w:bottom w:val="nil"/>
              <w:right w:val="nil"/>
            </w:tcBorders>
            <w:shd w:val="clear" w:color="auto" w:fill="auto"/>
            <w:noWrap/>
            <w:vAlign w:val="center"/>
            <w:hideMark/>
          </w:tcPr>
          <w:p w14:paraId="4B0E4F1F"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EFE2E5A"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7845279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100C66C2"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46CEDC0B"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08DC7B59"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0D74C7A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r>
      <w:tr w:rsidR="00843332" w:rsidRPr="000557DE" w14:paraId="0D87D593" w14:textId="77777777" w:rsidTr="003A082F">
        <w:trPr>
          <w:trHeight w:val="280"/>
        </w:trPr>
        <w:tc>
          <w:tcPr>
            <w:tcW w:w="2035" w:type="dxa"/>
            <w:tcBorders>
              <w:top w:val="nil"/>
              <w:left w:val="nil"/>
              <w:bottom w:val="nil"/>
              <w:right w:val="nil"/>
            </w:tcBorders>
            <w:shd w:val="clear" w:color="auto" w:fill="auto"/>
            <w:noWrap/>
            <w:vAlign w:val="center"/>
            <w:hideMark/>
          </w:tcPr>
          <w:p w14:paraId="4AD160C1"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debris</w:t>
            </w:r>
          </w:p>
        </w:tc>
        <w:tc>
          <w:tcPr>
            <w:tcW w:w="805" w:type="dxa"/>
            <w:tcBorders>
              <w:top w:val="nil"/>
              <w:left w:val="nil"/>
              <w:bottom w:val="nil"/>
              <w:right w:val="nil"/>
            </w:tcBorders>
            <w:shd w:val="clear" w:color="auto" w:fill="auto"/>
            <w:noWrap/>
            <w:vAlign w:val="center"/>
            <w:hideMark/>
          </w:tcPr>
          <w:p w14:paraId="5D7997C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569</w:t>
            </w:r>
          </w:p>
        </w:tc>
        <w:tc>
          <w:tcPr>
            <w:tcW w:w="1115" w:type="dxa"/>
            <w:tcBorders>
              <w:top w:val="nil"/>
              <w:left w:val="nil"/>
              <w:bottom w:val="nil"/>
              <w:right w:val="nil"/>
            </w:tcBorders>
            <w:shd w:val="clear" w:color="auto" w:fill="auto"/>
            <w:noWrap/>
            <w:vAlign w:val="center"/>
            <w:hideMark/>
          </w:tcPr>
          <w:p w14:paraId="1CC10BC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74</w:t>
            </w:r>
          </w:p>
        </w:tc>
        <w:tc>
          <w:tcPr>
            <w:tcW w:w="805" w:type="dxa"/>
            <w:tcBorders>
              <w:top w:val="nil"/>
              <w:left w:val="nil"/>
              <w:bottom w:val="nil"/>
              <w:right w:val="nil"/>
            </w:tcBorders>
            <w:shd w:val="clear" w:color="auto" w:fill="auto"/>
            <w:noWrap/>
            <w:vAlign w:val="center"/>
            <w:hideMark/>
          </w:tcPr>
          <w:p w14:paraId="34ECD01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8</w:t>
            </w:r>
          </w:p>
        </w:tc>
        <w:tc>
          <w:tcPr>
            <w:tcW w:w="1115" w:type="dxa"/>
            <w:tcBorders>
              <w:top w:val="nil"/>
              <w:left w:val="nil"/>
              <w:bottom w:val="nil"/>
              <w:right w:val="nil"/>
            </w:tcBorders>
            <w:shd w:val="clear" w:color="auto" w:fill="auto"/>
            <w:noWrap/>
            <w:vAlign w:val="center"/>
            <w:hideMark/>
          </w:tcPr>
          <w:p w14:paraId="7BF8E30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w:t>
            </w:r>
          </w:p>
        </w:tc>
        <w:tc>
          <w:tcPr>
            <w:tcW w:w="805" w:type="dxa"/>
            <w:tcBorders>
              <w:top w:val="nil"/>
              <w:left w:val="nil"/>
              <w:bottom w:val="nil"/>
              <w:right w:val="nil"/>
            </w:tcBorders>
            <w:shd w:val="clear" w:color="auto" w:fill="auto"/>
            <w:noWrap/>
            <w:vAlign w:val="center"/>
            <w:hideMark/>
          </w:tcPr>
          <w:p w14:paraId="162AF62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190</w:t>
            </w:r>
          </w:p>
        </w:tc>
        <w:tc>
          <w:tcPr>
            <w:tcW w:w="1115" w:type="dxa"/>
            <w:tcBorders>
              <w:top w:val="nil"/>
              <w:left w:val="nil"/>
              <w:bottom w:val="nil"/>
              <w:right w:val="nil"/>
            </w:tcBorders>
            <w:shd w:val="clear" w:color="auto" w:fill="auto"/>
            <w:noWrap/>
            <w:vAlign w:val="center"/>
            <w:hideMark/>
          </w:tcPr>
          <w:p w14:paraId="093262B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24.7</w:t>
            </w:r>
          </w:p>
        </w:tc>
        <w:tc>
          <w:tcPr>
            <w:tcW w:w="805" w:type="dxa"/>
            <w:tcBorders>
              <w:top w:val="nil"/>
              <w:left w:val="nil"/>
              <w:bottom w:val="nil"/>
              <w:right w:val="nil"/>
            </w:tcBorders>
            <w:shd w:val="clear" w:color="auto" w:fill="auto"/>
            <w:noWrap/>
            <w:vAlign w:val="center"/>
            <w:hideMark/>
          </w:tcPr>
          <w:p w14:paraId="6D025F9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0F1B3FB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0.3</w:t>
            </w:r>
          </w:p>
        </w:tc>
        <w:tc>
          <w:tcPr>
            <w:tcW w:w="960" w:type="dxa"/>
            <w:tcBorders>
              <w:top w:val="nil"/>
              <w:left w:val="nil"/>
              <w:bottom w:val="nil"/>
              <w:right w:val="nil"/>
            </w:tcBorders>
            <w:shd w:val="clear" w:color="auto" w:fill="auto"/>
            <w:vAlign w:val="center"/>
            <w:hideMark/>
          </w:tcPr>
          <w:p w14:paraId="2368FB9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769</w:t>
            </w:r>
          </w:p>
        </w:tc>
      </w:tr>
      <w:tr w:rsidR="00843332" w:rsidRPr="000557DE" w14:paraId="3B1885B4" w14:textId="77777777" w:rsidTr="003A082F">
        <w:trPr>
          <w:trHeight w:val="280"/>
        </w:trPr>
        <w:tc>
          <w:tcPr>
            <w:tcW w:w="2035" w:type="dxa"/>
            <w:tcBorders>
              <w:top w:val="nil"/>
              <w:left w:val="nil"/>
              <w:bottom w:val="nil"/>
              <w:right w:val="nil"/>
            </w:tcBorders>
            <w:shd w:val="clear" w:color="auto" w:fill="auto"/>
            <w:noWrap/>
            <w:vAlign w:val="center"/>
            <w:hideMark/>
          </w:tcPr>
          <w:p w14:paraId="2F193175"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retouched chunks</w:t>
            </w:r>
          </w:p>
        </w:tc>
        <w:tc>
          <w:tcPr>
            <w:tcW w:w="805" w:type="dxa"/>
            <w:tcBorders>
              <w:top w:val="nil"/>
              <w:left w:val="nil"/>
              <w:bottom w:val="nil"/>
              <w:right w:val="nil"/>
            </w:tcBorders>
            <w:shd w:val="clear" w:color="auto" w:fill="auto"/>
            <w:noWrap/>
            <w:vAlign w:val="center"/>
            <w:hideMark/>
          </w:tcPr>
          <w:p w14:paraId="748B332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43</w:t>
            </w:r>
          </w:p>
        </w:tc>
        <w:tc>
          <w:tcPr>
            <w:tcW w:w="1115" w:type="dxa"/>
            <w:tcBorders>
              <w:top w:val="nil"/>
              <w:left w:val="nil"/>
              <w:bottom w:val="nil"/>
              <w:right w:val="nil"/>
            </w:tcBorders>
            <w:shd w:val="clear" w:color="auto" w:fill="auto"/>
            <w:noWrap/>
            <w:vAlign w:val="center"/>
            <w:hideMark/>
          </w:tcPr>
          <w:p w14:paraId="1B36AE0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76.8</w:t>
            </w:r>
          </w:p>
        </w:tc>
        <w:tc>
          <w:tcPr>
            <w:tcW w:w="805" w:type="dxa"/>
            <w:tcBorders>
              <w:top w:val="nil"/>
              <w:left w:val="nil"/>
              <w:bottom w:val="nil"/>
              <w:right w:val="nil"/>
            </w:tcBorders>
            <w:shd w:val="clear" w:color="auto" w:fill="auto"/>
            <w:noWrap/>
            <w:vAlign w:val="center"/>
            <w:hideMark/>
          </w:tcPr>
          <w:p w14:paraId="1BBFC978"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7A0C288"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5D53AF4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13</w:t>
            </w:r>
          </w:p>
        </w:tc>
        <w:tc>
          <w:tcPr>
            <w:tcW w:w="1115" w:type="dxa"/>
            <w:tcBorders>
              <w:top w:val="nil"/>
              <w:left w:val="nil"/>
              <w:bottom w:val="nil"/>
              <w:right w:val="nil"/>
            </w:tcBorders>
            <w:shd w:val="clear" w:color="auto" w:fill="auto"/>
            <w:noWrap/>
            <w:vAlign w:val="center"/>
            <w:hideMark/>
          </w:tcPr>
          <w:p w14:paraId="6E770DE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23.2</w:t>
            </w:r>
          </w:p>
        </w:tc>
        <w:tc>
          <w:tcPr>
            <w:tcW w:w="805" w:type="dxa"/>
            <w:tcBorders>
              <w:top w:val="nil"/>
              <w:left w:val="nil"/>
              <w:bottom w:val="nil"/>
              <w:right w:val="nil"/>
            </w:tcBorders>
            <w:shd w:val="clear" w:color="auto" w:fill="auto"/>
            <w:noWrap/>
            <w:vAlign w:val="center"/>
            <w:hideMark/>
          </w:tcPr>
          <w:p w14:paraId="685D4715"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5D7CEDAF"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1CB7327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56</w:t>
            </w:r>
          </w:p>
        </w:tc>
      </w:tr>
      <w:tr w:rsidR="00843332" w:rsidRPr="000557DE" w14:paraId="46E4C9C0" w14:textId="77777777" w:rsidTr="003A082F">
        <w:trPr>
          <w:trHeight w:val="280"/>
        </w:trPr>
        <w:tc>
          <w:tcPr>
            <w:tcW w:w="2035" w:type="dxa"/>
            <w:tcBorders>
              <w:top w:val="nil"/>
              <w:left w:val="nil"/>
              <w:bottom w:val="nil"/>
              <w:right w:val="nil"/>
            </w:tcBorders>
            <w:shd w:val="clear" w:color="auto" w:fill="auto"/>
            <w:noWrap/>
            <w:vAlign w:val="center"/>
            <w:hideMark/>
          </w:tcPr>
          <w:p w14:paraId="36CE2F3F"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retouched flakes and breaks</w:t>
            </w:r>
          </w:p>
        </w:tc>
        <w:tc>
          <w:tcPr>
            <w:tcW w:w="805" w:type="dxa"/>
            <w:tcBorders>
              <w:top w:val="nil"/>
              <w:left w:val="nil"/>
              <w:bottom w:val="nil"/>
              <w:right w:val="nil"/>
            </w:tcBorders>
            <w:shd w:val="clear" w:color="auto" w:fill="auto"/>
            <w:noWrap/>
            <w:vAlign w:val="center"/>
            <w:hideMark/>
          </w:tcPr>
          <w:p w14:paraId="1EF74A1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736</w:t>
            </w:r>
          </w:p>
        </w:tc>
        <w:tc>
          <w:tcPr>
            <w:tcW w:w="1115" w:type="dxa"/>
            <w:tcBorders>
              <w:top w:val="nil"/>
              <w:left w:val="nil"/>
              <w:bottom w:val="nil"/>
              <w:right w:val="nil"/>
            </w:tcBorders>
            <w:shd w:val="clear" w:color="auto" w:fill="auto"/>
            <w:noWrap/>
            <w:vAlign w:val="center"/>
            <w:hideMark/>
          </w:tcPr>
          <w:p w14:paraId="0FE25C2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78</w:t>
            </w:r>
          </w:p>
        </w:tc>
        <w:tc>
          <w:tcPr>
            <w:tcW w:w="805" w:type="dxa"/>
            <w:tcBorders>
              <w:top w:val="nil"/>
              <w:left w:val="nil"/>
              <w:bottom w:val="nil"/>
              <w:right w:val="nil"/>
            </w:tcBorders>
            <w:shd w:val="clear" w:color="auto" w:fill="auto"/>
            <w:noWrap/>
            <w:vAlign w:val="center"/>
            <w:hideMark/>
          </w:tcPr>
          <w:p w14:paraId="79F5168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10</w:t>
            </w:r>
          </w:p>
        </w:tc>
        <w:tc>
          <w:tcPr>
            <w:tcW w:w="1115" w:type="dxa"/>
            <w:tcBorders>
              <w:top w:val="nil"/>
              <w:left w:val="nil"/>
              <w:bottom w:val="nil"/>
              <w:right w:val="nil"/>
            </w:tcBorders>
            <w:shd w:val="clear" w:color="auto" w:fill="auto"/>
            <w:noWrap/>
            <w:vAlign w:val="center"/>
            <w:hideMark/>
          </w:tcPr>
          <w:p w14:paraId="4A6F4B1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1.1</w:t>
            </w:r>
          </w:p>
        </w:tc>
        <w:tc>
          <w:tcPr>
            <w:tcW w:w="805" w:type="dxa"/>
            <w:tcBorders>
              <w:top w:val="nil"/>
              <w:left w:val="nil"/>
              <w:bottom w:val="nil"/>
              <w:right w:val="nil"/>
            </w:tcBorders>
            <w:shd w:val="clear" w:color="auto" w:fill="auto"/>
            <w:noWrap/>
            <w:vAlign w:val="center"/>
            <w:hideMark/>
          </w:tcPr>
          <w:p w14:paraId="2AA13F0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192</w:t>
            </w:r>
          </w:p>
        </w:tc>
        <w:tc>
          <w:tcPr>
            <w:tcW w:w="1115" w:type="dxa"/>
            <w:tcBorders>
              <w:top w:val="nil"/>
              <w:left w:val="nil"/>
              <w:bottom w:val="nil"/>
              <w:right w:val="nil"/>
            </w:tcBorders>
            <w:shd w:val="clear" w:color="auto" w:fill="auto"/>
            <w:noWrap/>
            <w:vAlign w:val="center"/>
            <w:hideMark/>
          </w:tcPr>
          <w:p w14:paraId="06FB987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20.4</w:t>
            </w:r>
          </w:p>
        </w:tc>
        <w:tc>
          <w:tcPr>
            <w:tcW w:w="805" w:type="dxa"/>
            <w:tcBorders>
              <w:top w:val="nil"/>
              <w:left w:val="nil"/>
              <w:bottom w:val="nil"/>
              <w:right w:val="nil"/>
            </w:tcBorders>
            <w:shd w:val="clear" w:color="auto" w:fill="auto"/>
            <w:noWrap/>
            <w:vAlign w:val="center"/>
            <w:hideMark/>
          </w:tcPr>
          <w:p w14:paraId="7D147AB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c>
          <w:tcPr>
            <w:tcW w:w="1115" w:type="dxa"/>
            <w:tcBorders>
              <w:top w:val="nil"/>
              <w:left w:val="nil"/>
              <w:bottom w:val="nil"/>
              <w:right w:val="nil"/>
            </w:tcBorders>
            <w:shd w:val="clear" w:color="auto" w:fill="auto"/>
            <w:noWrap/>
            <w:vAlign w:val="center"/>
            <w:hideMark/>
          </w:tcPr>
          <w:p w14:paraId="15B4EA3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0.5</w:t>
            </w:r>
          </w:p>
        </w:tc>
        <w:tc>
          <w:tcPr>
            <w:tcW w:w="960" w:type="dxa"/>
            <w:tcBorders>
              <w:top w:val="nil"/>
              <w:left w:val="nil"/>
              <w:bottom w:val="nil"/>
              <w:right w:val="nil"/>
            </w:tcBorders>
            <w:shd w:val="clear" w:color="auto" w:fill="auto"/>
            <w:vAlign w:val="center"/>
            <w:hideMark/>
          </w:tcPr>
          <w:p w14:paraId="588A261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943</w:t>
            </w:r>
          </w:p>
        </w:tc>
      </w:tr>
      <w:tr w:rsidR="00843332" w:rsidRPr="000557DE" w14:paraId="38797C2E" w14:textId="77777777" w:rsidTr="003A082F">
        <w:trPr>
          <w:trHeight w:val="280"/>
        </w:trPr>
        <w:tc>
          <w:tcPr>
            <w:tcW w:w="2035" w:type="dxa"/>
            <w:tcBorders>
              <w:top w:val="nil"/>
              <w:left w:val="nil"/>
              <w:bottom w:val="nil"/>
              <w:right w:val="nil"/>
            </w:tcBorders>
            <w:shd w:val="clear" w:color="auto" w:fill="auto"/>
            <w:noWrap/>
            <w:vAlign w:val="center"/>
            <w:hideMark/>
          </w:tcPr>
          <w:p w14:paraId="521CB2D3"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backed knife</w:t>
            </w:r>
          </w:p>
        </w:tc>
        <w:tc>
          <w:tcPr>
            <w:tcW w:w="805" w:type="dxa"/>
            <w:tcBorders>
              <w:top w:val="nil"/>
              <w:left w:val="nil"/>
              <w:bottom w:val="nil"/>
              <w:right w:val="nil"/>
            </w:tcBorders>
            <w:shd w:val="clear" w:color="auto" w:fill="auto"/>
            <w:noWrap/>
            <w:vAlign w:val="center"/>
            <w:hideMark/>
          </w:tcPr>
          <w:p w14:paraId="32052DF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c>
          <w:tcPr>
            <w:tcW w:w="1115" w:type="dxa"/>
            <w:tcBorders>
              <w:top w:val="nil"/>
              <w:left w:val="nil"/>
              <w:bottom w:val="nil"/>
              <w:right w:val="nil"/>
            </w:tcBorders>
            <w:shd w:val="clear" w:color="auto" w:fill="auto"/>
            <w:noWrap/>
            <w:vAlign w:val="center"/>
            <w:hideMark/>
          </w:tcPr>
          <w:p w14:paraId="0BC0D9A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71.4</w:t>
            </w:r>
          </w:p>
        </w:tc>
        <w:tc>
          <w:tcPr>
            <w:tcW w:w="805" w:type="dxa"/>
            <w:tcBorders>
              <w:top w:val="nil"/>
              <w:left w:val="nil"/>
              <w:bottom w:val="nil"/>
              <w:right w:val="nil"/>
            </w:tcBorders>
            <w:shd w:val="clear" w:color="auto" w:fill="auto"/>
            <w:noWrap/>
            <w:vAlign w:val="center"/>
            <w:hideMark/>
          </w:tcPr>
          <w:p w14:paraId="006AF114"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1AF4716"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5C46E10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263373D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28.6</w:t>
            </w:r>
          </w:p>
        </w:tc>
        <w:tc>
          <w:tcPr>
            <w:tcW w:w="805" w:type="dxa"/>
            <w:tcBorders>
              <w:top w:val="nil"/>
              <w:left w:val="nil"/>
              <w:bottom w:val="nil"/>
              <w:right w:val="nil"/>
            </w:tcBorders>
            <w:shd w:val="clear" w:color="auto" w:fill="auto"/>
            <w:noWrap/>
            <w:vAlign w:val="center"/>
            <w:hideMark/>
          </w:tcPr>
          <w:p w14:paraId="1EEFDA5F"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2992B20"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791868C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w:t>
            </w:r>
          </w:p>
        </w:tc>
      </w:tr>
      <w:tr w:rsidR="00843332" w:rsidRPr="000557DE" w14:paraId="1F0A74B2" w14:textId="77777777" w:rsidTr="003A082F">
        <w:trPr>
          <w:trHeight w:val="280"/>
        </w:trPr>
        <w:tc>
          <w:tcPr>
            <w:tcW w:w="2035" w:type="dxa"/>
            <w:tcBorders>
              <w:top w:val="nil"/>
              <w:left w:val="nil"/>
              <w:bottom w:val="nil"/>
              <w:right w:val="nil"/>
            </w:tcBorders>
            <w:shd w:val="clear" w:color="auto" w:fill="auto"/>
            <w:noWrap/>
            <w:vAlign w:val="center"/>
            <w:hideMark/>
          </w:tcPr>
          <w:p w14:paraId="279DC65B" w14:textId="6316988C"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be</w:t>
            </w:r>
            <w:r w:rsidR="00000530">
              <w:rPr>
                <w:rFonts w:ascii="Arial" w:eastAsia="SimSun" w:hAnsi="Arial" w:cs="Arial"/>
                <w:color w:val="000000"/>
                <w:sz w:val="18"/>
                <w:szCs w:val="18"/>
              </w:rPr>
              <w:t>ak</w:t>
            </w:r>
          </w:p>
        </w:tc>
        <w:tc>
          <w:tcPr>
            <w:tcW w:w="805" w:type="dxa"/>
            <w:tcBorders>
              <w:top w:val="nil"/>
              <w:left w:val="nil"/>
              <w:bottom w:val="nil"/>
              <w:right w:val="nil"/>
            </w:tcBorders>
            <w:shd w:val="clear" w:color="auto" w:fill="auto"/>
            <w:noWrap/>
            <w:vAlign w:val="center"/>
            <w:hideMark/>
          </w:tcPr>
          <w:p w14:paraId="6ACF5C2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c>
          <w:tcPr>
            <w:tcW w:w="1115" w:type="dxa"/>
            <w:tcBorders>
              <w:top w:val="nil"/>
              <w:left w:val="nil"/>
              <w:bottom w:val="nil"/>
              <w:right w:val="nil"/>
            </w:tcBorders>
            <w:shd w:val="clear" w:color="auto" w:fill="auto"/>
            <w:noWrap/>
            <w:vAlign w:val="center"/>
            <w:hideMark/>
          </w:tcPr>
          <w:p w14:paraId="300E84B4"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85.7</w:t>
            </w:r>
          </w:p>
        </w:tc>
        <w:tc>
          <w:tcPr>
            <w:tcW w:w="805" w:type="dxa"/>
            <w:tcBorders>
              <w:top w:val="nil"/>
              <w:left w:val="nil"/>
              <w:bottom w:val="nil"/>
              <w:right w:val="nil"/>
            </w:tcBorders>
            <w:shd w:val="clear" w:color="auto" w:fill="auto"/>
            <w:noWrap/>
            <w:vAlign w:val="center"/>
            <w:hideMark/>
          </w:tcPr>
          <w:p w14:paraId="3805CD13"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51992A04"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7BEDCCA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6CD1A79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14.3</w:t>
            </w:r>
          </w:p>
        </w:tc>
        <w:tc>
          <w:tcPr>
            <w:tcW w:w="805" w:type="dxa"/>
            <w:tcBorders>
              <w:top w:val="nil"/>
              <w:left w:val="nil"/>
              <w:bottom w:val="nil"/>
              <w:right w:val="nil"/>
            </w:tcBorders>
            <w:shd w:val="clear" w:color="auto" w:fill="auto"/>
            <w:noWrap/>
            <w:vAlign w:val="center"/>
            <w:hideMark/>
          </w:tcPr>
          <w:p w14:paraId="421651CC"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6D4CDD24"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38CCACB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w:t>
            </w:r>
          </w:p>
        </w:tc>
      </w:tr>
      <w:tr w:rsidR="00843332" w:rsidRPr="000557DE" w14:paraId="4ABD7961" w14:textId="77777777" w:rsidTr="003A082F">
        <w:trPr>
          <w:trHeight w:val="280"/>
        </w:trPr>
        <w:tc>
          <w:tcPr>
            <w:tcW w:w="2035" w:type="dxa"/>
            <w:tcBorders>
              <w:top w:val="nil"/>
              <w:left w:val="nil"/>
              <w:bottom w:val="nil"/>
              <w:right w:val="nil"/>
            </w:tcBorders>
            <w:shd w:val="clear" w:color="auto" w:fill="auto"/>
            <w:noWrap/>
            <w:vAlign w:val="center"/>
            <w:hideMark/>
          </w:tcPr>
          <w:p w14:paraId="6F2B9B71"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borer</w:t>
            </w:r>
          </w:p>
        </w:tc>
        <w:tc>
          <w:tcPr>
            <w:tcW w:w="805" w:type="dxa"/>
            <w:tcBorders>
              <w:top w:val="nil"/>
              <w:left w:val="nil"/>
              <w:bottom w:val="nil"/>
              <w:right w:val="nil"/>
            </w:tcBorders>
            <w:shd w:val="clear" w:color="auto" w:fill="auto"/>
            <w:noWrap/>
            <w:vAlign w:val="center"/>
            <w:hideMark/>
          </w:tcPr>
          <w:p w14:paraId="76F7228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47</w:t>
            </w:r>
          </w:p>
        </w:tc>
        <w:tc>
          <w:tcPr>
            <w:tcW w:w="1115" w:type="dxa"/>
            <w:tcBorders>
              <w:top w:val="nil"/>
              <w:left w:val="nil"/>
              <w:bottom w:val="nil"/>
              <w:right w:val="nil"/>
            </w:tcBorders>
            <w:shd w:val="clear" w:color="auto" w:fill="auto"/>
            <w:noWrap/>
            <w:vAlign w:val="center"/>
            <w:hideMark/>
          </w:tcPr>
          <w:p w14:paraId="01F4853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73.4</w:t>
            </w:r>
          </w:p>
        </w:tc>
        <w:tc>
          <w:tcPr>
            <w:tcW w:w="805" w:type="dxa"/>
            <w:tcBorders>
              <w:top w:val="nil"/>
              <w:left w:val="nil"/>
              <w:bottom w:val="nil"/>
              <w:right w:val="nil"/>
            </w:tcBorders>
            <w:shd w:val="clear" w:color="auto" w:fill="auto"/>
            <w:noWrap/>
            <w:vAlign w:val="center"/>
            <w:hideMark/>
          </w:tcPr>
          <w:p w14:paraId="1CA73F50"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5734999C"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17F5D35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17</w:t>
            </w:r>
          </w:p>
        </w:tc>
        <w:tc>
          <w:tcPr>
            <w:tcW w:w="1115" w:type="dxa"/>
            <w:tcBorders>
              <w:top w:val="nil"/>
              <w:left w:val="nil"/>
              <w:bottom w:val="nil"/>
              <w:right w:val="nil"/>
            </w:tcBorders>
            <w:shd w:val="clear" w:color="auto" w:fill="auto"/>
            <w:noWrap/>
            <w:vAlign w:val="center"/>
            <w:hideMark/>
          </w:tcPr>
          <w:p w14:paraId="4CB93FA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26.6</w:t>
            </w:r>
          </w:p>
        </w:tc>
        <w:tc>
          <w:tcPr>
            <w:tcW w:w="805" w:type="dxa"/>
            <w:tcBorders>
              <w:top w:val="nil"/>
              <w:left w:val="nil"/>
              <w:bottom w:val="nil"/>
              <w:right w:val="nil"/>
            </w:tcBorders>
            <w:shd w:val="clear" w:color="auto" w:fill="auto"/>
            <w:noWrap/>
            <w:vAlign w:val="center"/>
            <w:hideMark/>
          </w:tcPr>
          <w:p w14:paraId="79CC4A26"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D459B80"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626B558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64</w:t>
            </w:r>
          </w:p>
        </w:tc>
      </w:tr>
      <w:tr w:rsidR="00843332" w:rsidRPr="000557DE" w14:paraId="759BF606" w14:textId="77777777" w:rsidTr="003A082F">
        <w:trPr>
          <w:trHeight w:val="280"/>
        </w:trPr>
        <w:tc>
          <w:tcPr>
            <w:tcW w:w="2035" w:type="dxa"/>
            <w:tcBorders>
              <w:top w:val="nil"/>
              <w:left w:val="nil"/>
              <w:bottom w:val="nil"/>
              <w:right w:val="nil"/>
            </w:tcBorders>
            <w:shd w:val="clear" w:color="auto" w:fill="auto"/>
            <w:noWrap/>
            <w:vAlign w:val="center"/>
            <w:hideMark/>
          </w:tcPr>
          <w:p w14:paraId="61E66DCE" w14:textId="35C8135A"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bur</w:t>
            </w:r>
            <w:r w:rsidR="00000530">
              <w:rPr>
                <w:rFonts w:ascii="Arial" w:eastAsia="SimSun" w:hAnsi="Arial" w:cs="Arial"/>
                <w:color w:val="000000"/>
                <w:sz w:val="18"/>
                <w:szCs w:val="18"/>
              </w:rPr>
              <w:t>in</w:t>
            </w:r>
          </w:p>
        </w:tc>
        <w:tc>
          <w:tcPr>
            <w:tcW w:w="805" w:type="dxa"/>
            <w:tcBorders>
              <w:top w:val="nil"/>
              <w:left w:val="nil"/>
              <w:bottom w:val="nil"/>
              <w:right w:val="nil"/>
            </w:tcBorders>
            <w:shd w:val="clear" w:color="auto" w:fill="auto"/>
            <w:noWrap/>
            <w:vAlign w:val="center"/>
            <w:hideMark/>
          </w:tcPr>
          <w:p w14:paraId="600F636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c>
          <w:tcPr>
            <w:tcW w:w="1115" w:type="dxa"/>
            <w:tcBorders>
              <w:top w:val="nil"/>
              <w:left w:val="nil"/>
              <w:bottom w:val="nil"/>
              <w:right w:val="nil"/>
            </w:tcBorders>
            <w:shd w:val="clear" w:color="auto" w:fill="auto"/>
            <w:noWrap/>
            <w:vAlign w:val="center"/>
            <w:hideMark/>
          </w:tcPr>
          <w:p w14:paraId="49666CD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83.3</w:t>
            </w:r>
          </w:p>
        </w:tc>
        <w:tc>
          <w:tcPr>
            <w:tcW w:w="805" w:type="dxa"/>
            <w:tcBorders>
              <w:top w:val="nil"/>
              <w:left w:val="nil"/>
              <w:bottom w:val="nil"/>
              <w:right w:val="nil"/>
            </w:tcBorders>
            <w:shd w:val="clear" w:color="auto" w:fill="auto"/>
            <w:noWrap/>
            <w:vAlign w:val="center"/>
            <w:hideMark/>
          </w:tcPr>
          <w:p w14:paraId="796B6ECA"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9863C09"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1DB9FA7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02CA6ED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16.7</w:t>
            </w:r>
          </w:p>
        </w:tc>
        <w:tc>
          <w:tcPr>
            <w:tcW w:w="805" w:type="dxa"/>
            <w:tcBorders>
              <w:top w:val="nil"/>
              <w:left w:val="nil"/>
              <w:bottom w:val="nil"/>
              <w:right w:val="nil"/>
            </w:tcBorders>
            <w:shd w:val="clear" w:color="auto" w:fill="auto"/>
            <w:noWrap/>
            <w:vAlign w:val="center"/>
            <w:hideMark/>
          </w:tcPr>
          <w:p w14:paraId="2B0BE0A4"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01B5AA9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315DC6A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r>
      <w:tr w:rsidR="00843332" w:rsidRPr="000557DE" w14:paraId="25FD6C9B" w14:textId="77777777" w:rsidTr="003A082F">
        <w:trPr>
          <w:trHeight w:val="280"/>
        </w:trPr>
        <w:tc>
          <w:tcPr>
            <w:tcW w:w="2035" w:type="dxa"/>
            <w:tcBorders>
              <w:top w:val="nil"/>
              <w:left w:val="nil"/>
              <w:bottom w:val="nil"/>
              <w:right w:val="nil"/>
            </w:tcBorders>
            <w:shd w:val="clear" w:color="auto" w:fill="auto"/>
            <w:noWrap/>
            <w:vAlign w:val="center"/>
            <w:hideMark/>
          </w:tcPr>
          <w:p w14:paraId="7B3A3BD6"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chopper</w:t>
            </w:r>
          </w:p>
        </w:tc>
        <w:tc>
          <w:tcPr>
            <w:tcW w:w="805" w:type="dxa"/>
            <w:tcBorders>
              <w:top w:val="nil"/>
              <w:left w:val="nil"/>
              <w:bottom w:val="nil"/>
              <w:right w:val="nil"/>
            </w:tcBorders>
            <w:shd w:val="clear" w:color="auto" w:fill="auto"/>
            <w:noWrap/>
            <w:vAlign w:val="center"/>
            <w:hideMark/>
          </w:tcPr>
          <w:p w14:paraId="0416841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6ED6503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50</w:t>
            </w:r>
          </w:p>
        </w:tc>
        <w:tc>
          <w:tcPr>
            <w:tcW w:w="805" w:type="dxa"/>
            <w:tcBorders>
              <w:top w:val="nil"/>
              <w:left w:val="nil"/>
              <w:bottom w:val="nil"/>
              <w:right w:val="nil"/>
            </w:tcBorders>
            <w:shd w:val="clear" w:color="auto" w:fill="auto"/>
            <w:noWrap/>
            <w:vAlign w:val="center"/>
            <w:hideMark/>
          </w:tcPr>
          <w:p w14:paraId="2ED0B42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179C62B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50</w:t>
            </w:r>
          </w:p>
        </w:tc>
        <w:tc>
          <w:tcPr>
            <w:tcW w:w="805" w:type="dxa"/>
            <w:tcBorders>
              <w:top w:val="nil"/>
              <w:left w:val="nil"/>
              <w:bottom w:val="nil"/>
              <w:right w:val="nil"/>
            </w:tcBorders>
            <w:shd w:val="clear" w:color="auto" w:fill="auto"/>
            <w:noWrap/>
            <w:vAlign w:val="center"/>
            <w:hideMark/>
          </w:tcPr>
          <w:p w14:paraId="658497F7"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AC6DE7C"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2A520946"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283A8E2F"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696D6D0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r>
      <w:tr w:rsidR="00843332" w:rsidRPr="000557DE" w14:paraId="063394A6" w14:textId="77777777" w:rsidTr="003A082F">
        <w:trPr>
          <w:trHeight w:val="280"/>
        </w:trPr>
        <w:tc>
          <w:tcPr>
            <w:tcW w:w="2035" w:type="dxa"/>
            <w:tcBorders>
              <w:top w:val="nil"/>
              <w:left w:val="nil"/>
              <w:bottom w:val="nil"/>
              <w:right w:val="nil"/>
            </w:tcBorders>
            <w:shd w:val="clear" w:color="auto" w:fill="auto"/>
            <w:noWrap/>
            <w:vAlign w:val="center"/>
            <w:hideMark/>
          </w:tcPr>
          <w:p w14:paraId="063C4AD5"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cleaver</w:t>
            </w:r>
          </w:p>
        </w:tc>
        <w:tc>
          <w:tcPr>
            <w:tcW w:w="805" w:type="dxa"/>
            <w:tcBorders>
              <w:top w:val="nil"/>
              <w:left w:val="nil"/>
              <w:bottom w:val="nil"/>
              <w:right w:val="nil"/>
            </w:tcBorders>
            <w:shd w:val="clear" w:color="auto" w:fill="auto"/>
            <w:noWrap/>
            <w:vAlign w:val="center"/>
            <w:hideMark/>
          </w:tcPr>
          <w:p w14:paraId="520F7CA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372E2A7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100</w:t>
            </w:r>
          </w:p>
        </w:tc>
        <w:tc>
          <w:tcPr>
            <w:tcW w:w="805" w:type="dxa"/>
            <w:tcBorders>
              <w:top w:val="nil"/>
              <w:left w:val="nil"/>
              <w:bottom w:val="nil"/>
              <w:right w:val="nil"/>
            </w:tcBorders>
            <w:shd w:val="clear" w:color="auto" w:fill="auto"/>
            <w:noWrap/>
            <w:vAlign w:val="center"/>
            <w:hideMark/>
          </w:tcPr>
          <w:p w14:paraId="01203DF3"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4CF54C86"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798581D3"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11D27C7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52FD514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5B23A9D1"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0236AA6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r>
      <w:tr w:rsidR="00843332" w:rsidRPr="000557DE" w14:paraId="21C36DA0" w14:textId="77777777" w:rsidTr="003A082F">
        <w:trPr>
          <w:trHeight w:val="280"/>
        </w:trPr>
        <w:tc>
          <w:tcPr>
            <w:tcW w:w="2035" w:type="dxa"/>
            <w:tcBorders>
              <w:top w:val="nil"/>
              <w:left w:val="nil"/>
              <w:bottom w:val="nil"/>
              <w:right w:val="nil"/>
            </w:tcBorders>
            <w:shd w:val="clear" w:color="auto" w:fill="auto"/>
            <w:noWrap/>
            <w:vAlign w:val="center"/>
            <w:hideMark/>
          </w:tcPr>
          <w:p w14:paraId="03DA6161"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denticulate</w:t>
            </w:r>
          </w:p>
        </w:tc>
        <w:tc>
          <w:tcPr>
            <w:tcW w:w="805" w:type="dxa"/>
            <w:tcBorders>
              <w:top w:val="nil"/>
              <w:left w:val="nil"/>
              <w:bottom w:val="nil"/>
              <w:right w:val="nil"/>
            </w:tcBorders>
            <w:shd w:val="clear" w:color="auto" w:fill="auto"/>
            <w:noWrap/>
            <w:vAlign w:val="center"/>
            <w:hideMark/>
          </w:tcPr>
          <w:p w14:paraId="6BD66BC4"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53</w:t>
            </w:r>
          </w:p>
        </w:tc>
        <w:tc>
          <w:tcPr>
            <w:tcW w:w="1115" w:type="dxa"/>
            <w:tcBorders>
              <w:top w:val="nil"/>
              <w:left w:val="nil"/>
              <w:bottom w:val="nil"/>
              <w:right w:val="nil"/>
            </w:tcBorders>
            <w:shd w:val="clear" w:color="auto" w:fill="auto"/>
            <w:noWrap/>
            <w:vAlign w:val="center"/>
            <w:hideMark/>
          </w:tcPr>
          <w:p w14:paraId="1BF12F3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69.7</w:t>
            </w:r>
          </w:p>
        </w:tc>
        <w:tc>
          <w:tcPr>
            <w:tcW w:w="805" w:type="dxa"/>
            <w:tcBorders>
              <w:top w:val="nil"/>
              <w:left w:val="nil"/>
              <w:bottom w:val="nil"/>
              <w:right w:val="nil"/>
            </w:tcBorders>
            <w:shd w:val="clear" w:color="auto" w:fill="auto"/>
            <w:noWrap/>
            <w:vAlign w:val="center"/>
            <w:hideMark/>
          </w:tcPr>
          <w:p w14:paraId="0EAD7BB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3071004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1.3</w:t>
            </w:r>
          </w:p>
        </w:tc>
        <w:tc>
          <w:tcPr>
            <w:tcW w:w="805" w:type="dxa"/>
            <w:tcBorders>
              <w:top w:val="nil"/>
              <w:left w:val="nil"/>
              <w:bottom w:val="nil"/>
              <w:right w:val="nil"/>
            </w:tcBorders>
            <w:shd w:val="clear" w:color="auto" w:fill="auto"/>
            <w:noWrap/>
            <w:vAlign w:val="center"/>
            <w:hideMark/>
          </w:tcPr>
          <w:p w14:paraId="7A24EFA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21</w:t>
            </w:r>
          </w:p>
        </w:tc>
        <w:tc>
          <w:tcPr>
            <w:tcW w:w="1115" w:type="dxa"/>
            <w:tcBorders>
              <w:top w:val="nil"/>
              <w:left w:val="nil"/>
              <w:bottom w:val="nil"/>
              <w:right w:val="nil"/>
            </w:tcBorders>
            <w:shd w:val="clear" w:color="auto" w:fill="auto"/>
            <w:noWrap/>
            <w:vAlign w:val="center"/>
            <w:hideMark/>
          </w:tcPr>
          <w:p w14:paraId="760B7CB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27.6</w:t>
            </w:r>
          </w:p>
        </w:tc>
        <w:tc>
          <w:tcPr>
            <w:tcW w:w="805" w:type="dxa"/>
            <w:tcBorders>
              <w:top w:val="nil"/>
              <w:left w:val="nil"/>
              <w:bottom w:val="nil"/>
              <w:right w:val="nil"/>
            </w:tcBorders>
            <w:shd w:val="clear" w:color="auto" w:fill="auto"/>
            <w:noWrap/>
            <w:vAlign w:val="center"/>
            <w:hideMark/>
          </w:tcPr>
          <w:p w14:paraId="31BB58A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7B45147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1.3</w:t>
            </w:r>
          </w:p>
        </w:tc>
        <w:tc>
          <w:tcPr>
            <w:tcW w:w="960" w:type="dxa"/>
            <w:tcBorders>
              <w:top w:val="nil"/>
              <w:left w:val="nil"/>
              <w:bottom w:val="nil"/>
              <w:right w:val="nil"/>
            </w:tcBorders>
            <w:shd w:val="clear" w:color="auto" w:fill="auto"/>
            <w:vAlign w:val="center"/>
            <w:hideMark/>
          </w:tcPr>
          <w:p w14:paraId="242E5D7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76</w:t>
            </w:r>
          </w:p>
        </w:tc>
      </w:tr>
      <w:tr w:rsidR="00843332" w:rsidRPr="000557DE" w14:paraId="5C2D77D8" w14:textId="77777777" w:rsidTr="003A082F">
        <w:trPr>
          <w:trHeight w:val="280"/>
        </w:trPr>
        <w:tc>
          <w:tcPr>
            <w:tcW w:w="2035" w:type="dxa"/>
            <w:tcBorders>
              <w:top w:val="nil"/>
              <w:left w:val="nil"/>
              <w:bottom w:val="nil"/>
              <w:right w:val="nil"/>
            </w:tcBorders>
            <w:shd w:val="clear" w:color="auto" w:fill="auto"/>
            <w:noWrap/>
            <w:vAlign w:val="center"/>
            <w:hideMark/>
          </w:tcPr>
          <w:p w14:paraId="61516818" w14:textId="4B15C4A2" w:rsidR="00251ECB" w:rsidRPr="000557DE" w:rsidRDefault="00F8568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E</w:t>
            </w:r>
            <w:r w:rsidR="00251ECB" w:rsidRPr="000557DE">
              <w:rPr>
                <w:rFonts w:ascii="Arial" w:eastAsia="SimSun" w:hAnsi="Arial" w:cs="Arial"/>
                <w:color w:val="000000"/>
                <w:sz w:val="18"/>
                <w:szCs w:val="18"/>
              </w:rPr>
              <w:t>nd</w:t>
            </w:r>
            <w:r>
              <w:rPr>
                <w:rFonts w:ascii="Arial" w:eastAsia="SimSun" w:hAnsi="Arial" w:cs="Arial"/>
                <w:color w:val="000000"/>
                <w:sz w:val="18"/>
                <w:szCs w:val="18"/>
              </w:rPr>
              <w:t>-</w:t>
            </w:r>
            <w:r w:rsidR="00251ECB" w:rsidRPr="000557DE">
              <w:rPr>
                <w:rFonts w:ascii="Arial" w:eastAsia="SimSun" w:hAnsi="Arial" w:cs="Arial"/>
                <w:color w:val="000000"/>
                <w:sz w:val="18"/>
                <w:szCs w:val="18"/>
              </w:rPr>
              <w:t>scraper</w:t>
            </w:r>
          </w:p>
        </w:tc>
        <w:tc>
          <w:tcPr>
            <w:tcW w:w="805" w:type="dxa"/>
            <w:tcBorders>
              <w:top w:val="nil"/>
              <w:left w:val="nil"/>
              <w:bottom w:val="nil"/>
              <w:right w:val="nil"/>
            </w:tcBorders>
            <w:shd w:val="clear" w:color="auto" w:fill="auto"/>
            <w:noWrap/>
            <w:vAlign w:val="center"/>
            <w:hideMark/>
          </w:tcPr>
          <w:p w14:paraId="0B1339D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30</w:t>
            </w:r>
          </w:p>
        </w:tc>
        <w:tc>
          <w:tcPr>
            <w:tcW w:w="1115" w:type="dxa"/>
            <w:tcBorders>
              <w:top w:val="nil"/>
              <w:left w:val="nil"/>
              <w:bottom w:val="nil"/>
              <w:right w:val="nil"/>
            </w:tcBorders>
            <w:shd w:val="clear" w:color="auto" w:fill="auto"/>
            <w:noWrap/>
            <w:vAlign w:val="center"/>
            <w:hideMark/>
          </w:tcPr>
          <w:p w14:paraId="7B9D92E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83.3</w:t>
            </w:r>
          </w:p>
        </w:tc>
        <w:tc>
          <w:tcPr>
            <w:tcW w:w="805" w:type="dxa"/>
            <w:tcBorders>
              <w:top w:val="nil"/>
              <w:left w:val="nil"/>
              <w:bottom w:val="nil"/>
              <w:right w:val="nil"/>
            </w:tcBorders>
            <w:shd w:val="clear" w:color="auto" w:fill="auto"/>
            <w:noWrap/>
            <w:vAlign w:val="center"/>
            <w:hideMark/>
          </w:tcPr>
          <w:p w14:paraId="6719F73E"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6A2EF670"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26B11CA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c>
          <w:tcPr>
            <w:tcW w:w="1115" w:type="dxa"/>
            <w:tcBorders>
              <w:top w:val="nil"/>
              <w:left w:val="nil"/>
              <w:bottom w:val="nil"/>
              <w:right w:val="nil"/>
            </w:tcBorders>
            <w:shd w:val="clear" w:color="auto" w:fill="auto"/>
            <w:noWrap/>
            <w:vAlign w:val="center"/>
            <w:hideMark/>
          </w:tcPr>
          <w:p w14:paraId="73A3FC3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16.7</w:t>
            </w:r>
          </w:p>
        </w:tc>
        <w:tc>
          <w:tcPr>
            <w:tcW w:w="805" w:type="dxa"/>
            <w:tcBorders>
              <w:top w:val="nil"/>
              <w:left w:val="nil"/>
              <w:bottom w:val="nil"/>
              <w:right w:val="nil"/>
            </w:tcBorders>
            <w:shd w:val="clear" w:color="auto" w:fill="auto"/>
            <w:noWrap/>
            <w:vAlign w:val="center"/>
            <w:hideMark/>
          </w:tcPr>
          <w:p w14:paraId="750FBEDE"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81A324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2007895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36</w:t>
            </w:r>
          </w:p>
        </w:tc>
      </w:tr>
      <w:tr w:rsidR="00843332" w:rsidRPr="000557DE" w14:paraId="0FAC45D8" w14:textId="77777777" w:rsidTr="003A082F">
        <w:trPr>
          <w:trHeight w:val="280"/>
        </w:trPr>
        <w:tc>
          <w:tcPr>
            <w:tcW w:w="2035" w:type="dxa"/>
            <w:tcBorders>
              <w:top w:val="nil"/>
              <w:left w:val="nil"/>
              <w:bottom w:val="nil"/>
              <w:right w:val="nil"/>
            </w:tcBorders>
            <w:shd w:val="clear" w:color="auto" w:fill="auto"/>
            <w:noWrap/>
            <w:vAlign w:val="center"/>
            <w:hideMark/>
          </w:tcPr>
          <w:p w14:paraId="575B891C"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natural backed</w:t>
            </w:r>
          </w:p>
        </w:tc>
        <w:tc>
          <w:tcPr>
            <w:tcW w:w="805" w:type="dxa"/>
            <w:tcBorders>
              <w:top w:val="nil"/>
              <w:left w:val="nil"/>
              <w:bottom w:val="nil"/>
              <w:right w:val="nil"/>
            </w:tcBorders>
            <w:shd w:val="clear" w:color="auto" w:fill="auto"/>
            <w:noWrap/>
            <w:vAlign w:val="center"/>
            <w:hideMark/>
          </w:tcPr>
          <w:p w14:paraId="6DA7E9B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3</w:t>
            </w:r>
          </w:p>
        </w:tc>
        <w:tc>
          <w:tcPr>
            <w:tcW w:w="1115" w:type="dxa"/>
            <w:tcBorders>
              <w:top w:val="nil"/>
              <w:left w:val="nil"/>
              <w:bottom w:val="nil"/>
              <w:right w:val="nil"/>
            </w:tcBorders>
            <w:shd w:val="clear" w:color="auto" w:fill="auto"/>
            <w:noWrap/>
            <w:vAlign w:val="center"/>
            <w:hideMark/>
          </w:tcPr>
          <w:p w14:paraId="5DBEC71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60</w:t>
            </w:r>
          </w:p>
        </w:tc>
        <w:tc>
          <w:tcPr>
            <w:tcW w:w="805" w:type="dxa"/>
            <w:tcBorders>
              <w:top w:val="nil"/>
              <w:left w:val="nil"/>
              <w:bottom w:val="nil"/>
              <w:right w:val="nil"/>
            </w:tcBorders>
            <w:shd w:val="clear" w:color="auto" w:fill="auto"/>
            <w:noWrap/>
            <w:vAlign w:val="center"/>
            <w:hideMark/>
          </w:tcPr>
          <w:p w14:paraId="7AE85F25"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3F970B92"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20A3C71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4618A7A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40</w:t>
            </w:r>
          </w:p>
        </w:tc>
        <w:tc>
          <w:tcPr>
            <w:tcW w:w="805" w:type="dxa"/>
            <w:tcBorders>
              <w:top w:val="nil"/>
              <w:left w:val="nil"/>
              <w:bottom w:val="nil"/>
              <w:right w:val="nil"/>
            </w:tcBorders>
            <w:shd w:val="clear" w:color="auto" w:fill="auto"/>
            <w:noWrap/>
            <w:vAlign w:val="center"/>
            <w:hideMark/>
          </w:tcPr>
          <w:p w14:paraId="3AE4684B"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6781C8AE"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78FCA754"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r>
      <w:tr w:rsidR="00843332" w:rsidRPr="000557DE" w14:paraId="08CFBD59" w14:textId="77777777" w:rsidTr="003A082F">
        <w:trPr>
          <w:trHeight w:val="280"/>
        </w:trPr>
        <w:tc>
          <w:tcPr>
            <w:tcW w:w="2035" w:type="dxa"/>
            <w:tcBorders>
              <w:top w:val="nil"/>
              <w:left w:val="nil"/>
              <w:bottom w:val="nil"/>
              <w:right w:val="nil"/>
            </w:tcBorders>
            <w:shd w:val="clear" w:color="auto" w:fill="auto"/>
            <w:noWrap/>
            <w:vAlign w:val="center"/>
            <w:hideMark/>
          </w:tcPr>
          <w:p w14:paraId="5F001A8D"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notch</w:t>
            </w:r>
          </w:p>
        </w:tc>
        <w:tc>
          <w:tcPr>
            <w:tcW w:w="805" w:type="dxa"/>
            <w:tcBorders>
              <w:top w:val="nil"/>
              <w:left w:val="nil"/>
              <w:bottom w:val="nil"/>
              <w:right w:val="nil"/>
            </w:tcBorders>
            <w:shd w:val="clear" w:color="auto" w:fill="auto"/>
            <w:noWrap/>
            <w:vAlign w:val="center"/>
            <w:hideMark/>
          </w:tcPr>
          <w:p w14:paraId="22077E13"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68</w:t>
            </w:r>
          </w:p>
        </w:tc>
        <w:tc>
          <w:tcPr>
            <w:tcW w:w="1115" w:type="dxa"/>
            <w:tcBorders>
              <w:top w:val="nil"/>
              <w:left w:val="nil"/>
              <w:bottom w:val="nil"/>
              <w:right w:val="nil"/>
            </w:tcBorders>
            <w:shd w:val="clear" w:color="auto" w:fill="auto"/>
            <w:noWrap/>
            <w:vAlign w:val="center"/>
            <w:hideMark/>
          </w:tcPr>
          <w:p w14:paraId="147C532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86.1</w:t>
            </w:r>
          </w:p>
        </w:tc>
        <w:tc>
          <w:tcPr>
            <w:tcW w:w="805" w:type="dxa"/>
            <w:tcBorders>
              <w:top w:val="nil"/>
              <w:left w:val="nil"/>
              <w:bottom w:val="nil"/>
              <w:right w:val="nil"/>
            </w:tcBorders>
            <w:shd w:val="clear" w:color="auto" w:fill="auto"/>
            <w:noWrap/>
            <w:vAlign w:val="center"/>
            <w:hideMark/>
          </w:tcPr>
          <w:p w14:paraId="008DE39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5E61FAF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1.3</w:t>
            </w:r>
          </w:p>
        </w:tc>
        <w:tc>
          <w:tcPr>
            <w:tcW w:w="805" w:type="dxa"/>
            <w:tcBorders>
              <w:top w:val="nil"/>
              <w:left w:val="nil"/>
              <w:bottom w:val="nil"/>
              <w:right w:val="nil"/>
            </w:tcBorders>
            <w:shd w:val="clear" w:color="auto" w:fill="auto"/>
            <w:noWrap/>
            <w:vAlign w:val="center"/>
            <w:hideMark/>
          </w:tcPr>
          <w:p w14:paraId="6FE4C18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10</w:t>
            </w:r>
          </w:p>
        </w:tc>
        <w:tc>
          <w:tcPr>
            <w:tcW w:w="1115" w:type="dxa"/>
            <w:tcBorders>
              <w:top w:val="nil"/>
              <w:left w:val="nil"/>
              <w:bottom w:val="nil"/>
              <w:right w:val="nil"/>
            </w:tcBorders>
            <w:shd w:val="clear" w:color="auto" w:fill="auto"/>
            <w:noWrap/>
            <w:vAlign w:val="center"/>
            <w:hideMark/>
          </w:tcPr>
          <w:p w14:paraId="35E10C0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12.7</w:t>
            </w:r>
          </w:p>
        </w:tc>
        <w:tc>
          <w:tcPr>
            <w:tcW w:w="805" w:type="dxa"/>
            <w:tcBorders>
              <w:top w:val="nil"/>
              <w:left w:val="nil"/>
              <w:bottom w:val="nil"/>
              <w:right w:val="nil"/>
            </w:tcBorders>
            <w:shd w:val="clear" w:color="auto" w:fill="auto"/>
            <w:noWrap/>
            <w:vAlign w:val="center"/>
            <w:hideMark/>
          </w:tcPr>
          <w:p w14:paraId="1597DE3C"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E356E46"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62D4626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79</w:t>
            </w:r>
          </w:p>
        </w:tc>
      </w:tr>
      <w:tr w:rsidR="00843332" w:rsidRPr="000557DE" w14:paraId="7723376D" w14:textId="77777777" w:rsidTr="003A082F">
        <w:trPr>
          <w:trHeight w:val="280"/>
        </w:trPr>
        <w:tc>
          <w:tcPr>
            <w:tcW w:w="2035" w:type="dxa"/>
            <w:tcBorders>
              <w:top w:val="nil"/>
              <w:left w:val="nil"/>
              <w:bottom w:val="nil"/>
              <w:right w:val="nil"/>
            </w:tcBorders>
            <w:shd w:val="clear" w:color="auto" w:fill="auto"/>
            <w:noWrap/>
            <w:vAlign w:val="center"/>
            <w:hideMark/>
          </w:tcPr>
          <w:p w14:paraId="249FAE17"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point</w:t>
            </w:r>
          </w:p>
        </w:tc>
        <w:tc>
          <w:tcPr>
            <w:tcW w:w="805" w:type="dxa"/>
            <w:tcBorders>
              <w:top w:val="nil"/>
              <w:left w:val="nil"/>
              <w:bottom w:val="nil"/>
              <w:right w:val="nil"/>
            </w:tcBorders>
            <w:shd w:val="clear" w:color="auto" w:fill="auto"/>
            <w:noWrap/>
            <w:vAlign w:val="center"/>
            <w:hideMark/>
          </w:tcPr>
          <w:p w14:paraId="1CE6690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23</w:t>
            </w:r>
          </w:p>
        </w:tc>
        <w:tc>
          <w:tcPr>
            <w:tcW w:w="1115" w:type="dxa"/>
            <w:tcBorders>
              <w:top w:val="nil"/>
              <w:left w:val="nil"/>
              <w:bottom w:val="nil"/>
              <w:right w:val="nil"/>
            </w:tcBorders>
            <w:shd w:val="clear" w:color="auto" w:fill="auto"/>
            <w:noWrap/>
            <w:vAlign w:val="center"/>
            <w:hideMark/>
          </w:tcPr>
          <w:p w14:paraId="4E57B54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82.1</w:t>
            </w:r>
          </w:p>
        </w:tc>
        <w:tc>
          <w:tcPr>
            <w:tcW w:w="805" w:type="dxa"/>
            <w:tcBorders>
              <w:top w:val="nil"/>
              <w:left w:val="nil"/>
              <w:bottom w:val="nil"/>
              <w:right w:val="nil"/>
            </w:tcBorders>
            <w:shd w:val="clear" w:color="auto" w:fill="auto"/>
            <w:noWrap/>
            <w:vAlign w:val="center"/>
            <w:hideMark/>
          </w:tcPr>
          <w:p w14:paraId="15D2B4DF"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4F719272"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530C0B8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c>
          <w:tcPr>
            <w:tcW w:w="1115" w:type="dxa"/>
            <w:tcBorders>
              <w:top w:val="nil"/>
              <w:left w:val="nil"/>
              <w:bottom w:val="nil"/>
              <w:right w:val="nil"/>
            </w:tcBorders>
            <w:shd w:val="clear" w:color="auto" w:fill="auto"/>
            <w:noWrap/>
            <w:vAlign w:val="center"/>
            <w:hideMark/>
          </w:tcPr>
          <w:p w14:paraId="102364B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17.9</w:t>
            </w:r>
          </w:p>
        </w:tc>
        <w:tc>
          <w:tcPr>
            <w:tcW w:w="805" w:type="dxa"/>
            <w:tcBorders>
              <w:top w:val="nil"/>
              <w:left w:val="nil"/>
              <w:bottom w:val="nil"/>
              <w:right w:val="nil"/>
            </w:tcBorders>
            <w:shd w:val="clear" w:color="auto" w:fill="auto"/>
            <w:noWrap/>
            <w:vAlign w:val="center"/>
            <w:hideMark/>
          </w:tcPr>
          <w:p w14:paraId="38DC2B3B"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1735358"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705139C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28</w:t>
            </w:r>
          </w:p>
        </w:tc>
      </w:tr>
      <w:tr w:rsidR="00843332" w:rsidRPr="000557DE" w14:paraId="75B1A049" w14:textId="77777777" w:rsidTr="003A082F">
        <w:trPr>
          <w:trHeight w:val="280"/>
        </w:trPr>
        <w:tc>
          <w:tcPr>
            <w:tcW w:w="2035" w:type="dxa"/>
            <w:tcBorders>
              <w:top w:val="nil"/>
              <w:left w:val="nil"/>
              <w:bottom w:val="nil"/>
              <w:right w:val="nil"/>
            </w:tcBorders>
            <w:shd w:val="clear" w:color="auto" w:fill="auto"/>
            <w:noWrap/>
            <w:vAlign w:val="center"/>
            <w:hideMark/>
          </w:tcPr>
          <w:p w14:paraId="1D12353B"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scraper</w:t>
            </w:r>
          </w:p>
        </w:tc>
        <w:tc>
          <w:tcPr>
            <w:tcW w:w="805" w:type="dxa"/>
            <w:tcBorders>
              <w:top w:val="nil"/>
              <w:left w:val="nil"/>
              <w:bottom w:val="nil"/>
              <w:right w:val="nil"/>
            </w:tcBorders>
            <w:shd w:val="clear" w:color="auto" w:fill="auto"/>
            <w:noWrap/>
            <w:vAlign w:val="center"/>
            <w:hideMark/>
          </w:tcPr>
          <w:p w14:paraId="5E90C9C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464</w:t>
            </w:r>
          </w:p>
        </w:tc>
        <w:tc>
          <w:tcPr>
            <w:tcW w:w="1115" w:type="dxa"/>
            <w:tcBorders>
              <w:top w:val="nil"/>
              <w:left w:val="nil"/>
              <w:bottom w:val="nil"/>
              <w:right w:val="nil"/>
            </w:tcBorders>
            <w:shd w:val="clear" w:color="auto" w:fill="auto"/>
            <w:noWrap/>
            <w:vAlign w:val="center"/>
            <w:hideMark/>
          </w:tcPr>
          <w:p w14:paraId="739AFEE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77.5</w:t>
            </w:r>
          </w:p>
        </w:tc>
        <w:tc>
          <w:tcPr>
            <w:tcW w:w="805" w:type="dxa"/>
            <w:tcBorders>
              <w:top w:val="nil"/>
              <w:left w:val="nil"/>
              <w:bottom w:val="nil"/>
              <w:right w:val="nil"/>
            </w:tcBorders>
            <w:shd w:val="clear" w:color="auto" w:fill="auto"/>
            <w:noWrap/>
            <w:vAlign w:val="center"/>
            <w:hideMark/>
          </w:tcPr>
          <w:p w14:paraId="1C3316E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w:t>
            </w:r>
          </w:p>
        </w:tc>
        <w:tc>
          <w:tcPr>
            <w:tcW w:w="1115" w:type="dxa"/>
            <w:tcBorders>
              <w:top w:val="nil"/>
              <w:left w:val="nil"/>
              <w:bottom w:val="nil"/>
              <w:right w:val="nil"/>
            </w:tcBorders>
            <w:shd w:val="clear" w:color="auto" w:fill="auto"/>
            <w:noWrap/>
            <w:vAlign w:val="center"/>
            <w:hideMark/>
          </w:tcPr>
          <w:p w14:paraId="6F01798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1.2</w:t>
            </w:r>
          </w:p>
        </w:tc>
        <w:tc>
          <w:tcPr>
            <w:tcW w:w="805" w:type="dxa"/>
            <w:tcBorders>
              <w:top w:val="nil"/>
              <w:left w:val="nil"/>
              <w:bottom w:val="nil"/>
              <w:right w:val="nil"/>
            </w:tcBorders>
            <w:shd w:val="clear" w:color="auto" w:fill="auto"/>
            <w:noWrap/>
            <w:vAlign w:val="center"/>
            <w:hideMark/>
          </w:tcPr>
          <w:p w14:paraId="26A0D87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124</w:t>
            </w:r>
          </w:p>
        </w:tc>
        <w:tc>
          <w:tcPr>
            <w:tcW w:w="1115" w:type="dxa"/>
            <w:tcBorders>
              <w:top w:val="nil"/>
              <w:left w:val="nil"/>
              <w:bottom w:val="nil"/>
              <w:right w:val="nil"/>
            </w:tcBorders>
            <w:shd w:val="clear" w:color="auto" w:fill="auto"/>
            <w:noWrap/>
            <w:vAlign w:val="center"/>
            <w:hideMark/>
          </w:tcPr>
          <w:p w14:paraId="039CF03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20.7</w:t>
            </w:r>
          </w:p>
        </w:tc>
        <w:tc>
          <w:tcPr>
            <w:tcW w:w="805" w:type="dxa"/>
            <w:tcBorders>
              <w:top w:val="nil"/>
              <w:left w:val="nil"/>
              <w:bottom w:val="nil"/>
              <w:right w:val="nil"/>
            </w:tcBorders>
            <w:shd w:val="clear" w:color="auto" w:fill="auto"/>
            <w:noWrap/>
            <w:vAlign w:val="center"/>
            <w:hideMark/>
          </w:tcPr>
          <w:p w14:paraId="36B88DE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w:t>
            </w:r>
          </w:p>
        </w:tc>
        <w:tc>
          <w:tcPr>
            <w:tcW w:w="1115" w:type="dxa"/>
            <w:tcBorders>
              <w:top w:val="nil"/>
              <w:left w:val="nil"/>
              <w:bottom w:val="nil"/>
              <w:right w:val="nil"/>
            </w:tcBorders>
            <w:shd w:val="clear" w:color="auto" w:fill="auto"/>
            <w:noWrap/>
            <w:vAlign w:val="center"/>
            <w:hideMark/>
          </w:tcPr>
          <w:p w14:paraId="6127BC0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0.7</w:t>
            </w:r>
          </w:p>
        </w:tc>
        <w:tc>
          <w:tcPr>
            <w:tcW w:w="960" w:type="dxa"/>
            <w:tcBorders>
              <w:top w:val="nil"/>
              <w:left w:val="nil"/>
              <w:bottom w:val="nil"/>
              <w:right w:val="nil"/>
            </w:tcBorders>
            <w:shd w:val="clear" w:color="auto" w:fill="auto"/>
            <w:vAlign w:val="center"/>
            <w:hideMark/>
          </w:tcPr>
          <w:p w14:paraId="4C65BA8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599</w:t>
            </w:r>
          </w:p>
        </w:tc>
      </w:tr>
      <w:tr w:rsidR="00843332" w:rsidRPr="000557DE" w14:paraId="1902570D" w14:textId="77777777" w:rsidTr="003A082F">
        <w:trPr>
          <w:trHeight w:val="280"/>
        </w:trPr>
        <w:tc>
          <w:tcPr>
            <w:tcW w:w="2035" w:type="dxa"/>
            <w:tcBorders>
              <w:top w:val="nil"/>
              <w:left w:val="nil"/>
              <w:bottom w:val="nil"/>
              <w:right w:val="nil"/>
            </w:tcBorders>
            <w:shd w:val="clear" w:color="auto" w:fill="auto"/>
            <w:noWrap/>
            <w:vAlign w:val="center"/>
            <w:hideMark/>
          </w:tcPr>
          <w:p w14:paraId="3A5F0928"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tanged point</w:t>
            </w:r>
          </w:p>
        </w:tc>
        <w:tc>
          <w:tcPr>
            <w:tcW w:w="805" w:type="dxa"/>
            <w:tcBorders>
              <w:top w:val="nil"/>
              <w:left w:val="nil"/>
              <w:bottom w:val="nil"/>
              <w:right w:val="nil"/>
            </w:tcBorders>
            <w:shd w:val="clear" w:color="auto" w:fill="auto"/>
            <w:noWrap/>
            <w:vAlign w:val="center"/>
            <w:hideMark/>
          </w:tcPr>
          <w:p w14:paraId="6AEF081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8</w:t>
            </w:r>
          </w:p>
        </w:tc>
        <w:tc>
          <w:tcPr>
            <w:tcW w:w="1115" w:type="dxa"/>
            <w:tcBorders>
              <w:top w:val="nil"/>
              <w:left w:val="nil"/>
              <w:bottom w:val="nil"/>
              <w:right w:val="nil"/>
            </w:tcBorders>
            <w:shd w:val="clear" w:color="auto" w:fill="auto"/>
            <w:noWrap/>
            <w:vAlign w:val="center"/>
            <w:hideMark/>
          </w:tcPr>
          <w:p w14:paraId="6F163BE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88.9</w:t>
            </w:r>
          </w:p>
        </w:tc>
        <w:tc>
          <w:tcPr>
            <w:tcW w:w="805" w:type="dxa"/>
            <w:tcBorders>
              <w:top w:val="nil"/>
              <w:left w:val="nil"/>
              <w:bottom w:val="nil"/>
              <w:right w:val="nil"/>
            </w:tcBorders>
            <w:shd w:val="clear" w:color="auto" w:fill="auto"/>
            <w:noWrap/>
            <w:vAlign w:val="center"/>
            <w:hideMark/>
          </w:tcPr>
          <w:p w14:paraId="430546AA"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3C74CCB0"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67DD491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2F4ABAD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11.1</w:t>
            </w:r>
          </w:p>
        </w:tc>
        <w:tc>
          <w:tcPr>
            <w:tcW w:w="805" w:type="dxa"/>
            <w:tcBorders>
              <w:top w:val="nil"/>
              <w:left w:val="nil"/>
              <w:bottom w:val="nil"/>
              <w:right w:val="nil"/>
            </w:tcBorders>
            <w:shd w:val="clear" w:color="auto" w:fill="auto"/>
            <w:noWrap/>
            <w:vAlign w:val="center"/>
            <w:hideMark/>
          </w:tcPr>
          <w:p w14:paraId="60EDE999"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2276E39"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5DBC39C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9</w:t>
            </w:r>
          </w:p>
        </w:tc>
      </w:tr>
      <w:tr w:rsidR="00843332" w:rsidRPr="000557DE" w14:paraId="4706468A" w14:textId="77777777" w:rsidTr="003A082F">
        <w:trPr>
          <w:trHeight w:val="280"/>
        </w:trPr>
        <w:tc>
          <w:tcPr>
            <w:tcW w:w="2035" w:type="dxa"/>
            <w:tcBorders>
              <w:top w:val="nil"/>
              <w:left w:val="nil"/>
              <w:bottom w:val="nil"/>
              <w:right w:val="nil"/>
            </w:tcBorders>
            <w:shd w:val="clear" w:color="auto" w:fill="auto"/>
            <w:noWrap/>
            <w:vAlign w:val="center"/>
            <w:hideMark/>
          </w:tcPr>
          <w:p w14:paraId="09D23E94"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unidentifiable</w:t>
            </w:r>
          </w:p>
        </w:tc>
        <w:tc>
          <w:tcPr>
            <w:tcW w:w="805" w:type="dxa"/>
            <w:tcBorders>
              <w:top w:val="nil"/>
              <w:left w:val="nil"/>
              <w:bottom w:val="nil"/>
              <w:right w:val="nil"/>
            </w:tcBorders>
            <w:shd w:val="clear" w:color="auto" w:fill="auto"/>
            <w:noWrap/>
            <w:vAlign w:val="center"/>
            <w:hideMark/>
          </w:tcPr>
          <w:p w14:paraId="61B777B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22</w:t>
            </w:r>
          </w:p>
        </w:tc>
        <w:tc>
          <w:tcPr>
            <w:tcW w:w="1115" w:type="dxa"/>
            <w:tcBorders>
              <w:top w:val="nil"/>
              <w:left w:val="nil"/>
              <w:bottom w:val="nil"/>
              <w:right w:val="nil"/>
            </w:tcBorders>
            <w:shd w:val="clear" w:color="auto" w:fill="auto"/>
            <w:noWrap/>
            <w:vAlign w:val="center"/>
            <w:hideMark/>
          </w:tcPr>
          <w:p w14:paraId="5678EAB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91.7</w:t>
            </w:r>
          </w:p>
        </w:tc>
        <w:tc>
          <w:tcPr>
            <w:tcW w:w="805" w:type="dxa"/>
            <w:tcBorders>
              <w:top w:val="nil"/>
              <w:left w:val="nil"/>
              <w:bottom w:val="nil"/>
              <w:right w:val="nil"/>
            </w:tcBorders>
            <w:shd w:val="clear" w:color="auto" w:fill="auto"/>
            <w:noWrap/>
            <w:vAlign w:val="center"/>
            <w:hideMark/>
          </w:tcPr>
          <w:p w14:paraId="77D2627F"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5D199C6B"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3A929F7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25FD90D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8.3</w:t>
            </w:r>
          </w:p>
        </w:tc>
        <w:tc>
          <w:tcPr>
            <w:tcW w:w="805" w:type="dxa"/>
            <w:tcBorders>
              <w:top w:val="nil"/>
              <w:left w:val="nil"/>
              <w:bottom w:val="nil"/>
              <w:right w:val="nil"/>
            </w:tcBorders>
            <w:shd w:val="clear" w:color="auto" w:fill="auto"/>
            <w:noWrap/>
            <w:vAlign w:val="center"/>
            <w:hideMark/>
          </w:tcPr>
          <w:p w14:paraId="0BA99F49"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05506294"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77E27DF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24</w:t>
            </w:r>
          </w:p>
        </w:tc>
      </w:tr>
      <w:tr w:rsidR="00843332" w:rsidRPr="000557DE" w14:paraId="5BDDC95B" w14:textId="77777777" w:rsidTr="003A082F">
        <w:trPr>
          <w:trHeight w:val="290"/>
        </w:trPr>
        <w:tc>
          <w:tcPr>
            <w:tcW w:w="2035" w:type="dxa"/>
            <w:tcBorders>
              <w:top w:val="nil"/>
              <w:left w:val="nil"/>
              <w:bottom w:val="single" w:sz="8" w:space="0" w:color="auto"/>
              <w:right w:val="nil"/>
            </w:tcBorders>
            <w:shd w:val="clear" w:color="auto" w:fill="auto"/>
            <w:noWrap/>
            <w:vAlign w:val="center"/>
            <w:hideMark/>
          </w:tcPr>
          <w:p w14:paraId="56CCFAC4"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overall</w:t>
            </w:r>
          </w:p>
        </w:tc>
        <w:tc>
          <w:tcPr>
            <w:tcW w:w="805" w:type="dxa"/>
            <w:tcBorders>
              <w:top w:val="nil"/>
              <w:left w:val="nil"/>
              <w:bottom w:val="single" w:sz="8" w:space="0" w:color="auto"/>
              <w:right w:val="nil"/>
            </w:tcBorders>
            <w:shd w:val="clear" w:color="auto" w:fill="auto"/>
            <w:noWrap/>
            <w:vAlign w:val="center"/>
            <w:hideMark/>
          </w:tcPr>
          <w:p w14:paraId="10BD1AD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1703</w:t>
            </w:r>
          </w:p>
        </w:tc>
        <w:tc>
          <w:tcPr>
            <w:tcW w:w="1115" w:type="dxa"/>
            <w:tcBorders>
              <w:top w:val="nil"/>
              <w:left w:val="nil"/>
              <w:bottom w:val="single" w:sz="8" w:space="0" w:color="auto"/>
              <w:right w:val="nil"/>
            </w:tcBorders>
            <w:shd w:val="clear" w:color="auto" w:fill="auto"/>
            <w:noWrap/>
            <w:vAlign w:val="center"/>
            <w:hideMark/>
          </w:tcPr>
          <w:p w14:paraId="41BBFB6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77</w:t>
            </w:r>
          </w:p>
        </w:tc>
        <w:tc>
          <w:tcPr>
            <w:tcW w:w="805" w:type="dxa"/>
            <w:tcBorders>
              <w:top w:val="nil"/>
              <w:left w:val="nil"/>
              <w:bottom w:val="single" w:sz="8" w:space="0" w:color="auto"/>
              <w:right w:val="nil"/>
            </w:tcBorders>
            <w:shd w:val="clear" w:color="auto" w:fill="auto"/>
            <w:noWrap/>
            <w:vAlign w:val="center"/>
            <w:hideMark/>
          </w:tcPr>
          <w:p w14:paraId="63A79E7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20</w:t>
            </w:r>
          </w:p>
        </w:tc>
        <w:tc>
          <w:tcPr>
            <w:tcW w:w="1115" w:type="dxa"/>
            <w:tcBorders>
              <w:top w:val="nil"/>
              <w:left w:val="nil"/>
              <w:bottom w:val="single" w:sz="8" w:space="0" w:color="auto"/>
              <w:right w:val="nil"/>
            </w:tcBorders>
            <w:shd w:val="clear" w:color="auto" w:fill="auto"/>
            <w:noWrap/>
            <w:vAlign w:val="center"/>
            <w:hideMark/>
          </w:tcPr>
          <w:p w14:paraId="3076259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0.9</w:t>
            </w:r>
          </w:p>
        </w:tc>
        <w:tc>
          <w:tcPr>
            <w:tcW w:w="805" w:type="dxa"/>
            <w:tcBorders>
              <w:top w:val="nil"/>
              <w:left w:val="nil"/>
              <w:bottom w:val="single" w:sz="8" w:space="0" w:color="auto"/>
              <w:right w:val="nil"/>
            </w:tcBorders>
            <w:shd w:val="clear" w:color="auto" w:fill="auto"/>
            <w:noWrap/>
            <w:vAlign w:val="center"/>
            <w:hideMark/>
          </w:tcPr>
          <w:p w14:paraId="3F8D428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479</w:t>
            </w:r>
          </w:p>
        </w:tc>
        <w:tc>
          <w:tcPr>
            <w:tcW w:w="1115" w:type="dxa"/>
            <w:tcBorders>
              <w:top w:val="nil"/>
              <w:left w:val="nil"/>
              <w:bottom w:val="single" w:sz="8" w:space="0" w:color="auto"/>
              <w:right w:val="nil"/>
            </w:tcBorders>
            <w:shd w:val="clear" w:color="auto" w:fill="auto"/>
            <w:noWrap/>
            <w:vAlign w:val="center"/>
            <w:hideMark/>
          </w:tcPr>
          <w:p w14:paraId="293E6773"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21.7</w:t>
            </w:r>
          </w:p>
        </w:tc>
        <w:tc>
          <w:tcPr>
            <w:tcW w:w="805" w:type="dxa"/>
            <w:tcBorders>
              <w:top w:val="nil"/>
              <w:left w:val="nil"/>
              <w:bottom w:val="single" w:sz="8" w:space="0" w:color="auto"/>
              <w:right w:val="nil"/>
            </w:tcBorders>
            <w:shd w:val="clear" w:color="auto" w:fill="auto"/>
            <w:noWrap/>
            <w:vAlign w:val="center"/>
            <w:hideMark/>
          </w:tcPr>
          <w:p w14:paraId="5A136CE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9</w:t>
            </w:r>
          </w:p>
        </w:tc>
        <w:tc>
          <w:tcPr>
            <w:tcW w:w="1115" w:type="dxa"/>
            <w:tcBorders>
              <w:top w:val="nil"/>
              <w:left w:val="nil"/>
              <w:bottom w:val="single" w:sz="8" w:space="0" w:color="auto"/>
              <w:right w:val="nil"/>
            </w:tcBorders>
            <w:shd w:val="clear" w:color="auto" w:fill="auto"/>
            <w:noWrap/>
            <w:vAlign w:val="center"/>
            <w:hideMark/>
          </w:tcPr>
          <w:p w14:paraId="3646011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0.4</w:t>
            </w:r>
          </w:p>
        </w:tc>
        <w:tc>
          <w:tcPr>
            <w:tcW w:w="960" w:type="dxa"/>
            <w:tcBorders>
              <w:top w:val="nil"/>
              <w:left w:val="nil"/>
              <w:bottom w:val="single" w:sz="8" w:space="0" w:color="auto"/>
              <w:right w:val="nil"/>
            </w:tcBorders>
            <w:shd w:val="clear" w:color="auto" w:fill="auto"/>
            <w:vAlign w:val="center"/>
            <w:hideMark/>
          </w:tcPr>
          <w:p w14:paraId="36A465A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2,211</w:t>
            </w:r>
          </w:p>
        </w:tc>
      </w:tr>
    </w:tbl>
    <w:p w14:paraId="1043AE0C" w14:textId="77777777" w:rsidR="00465582" w:rsidRPr="00FA395A" w:rsidRDefault="00465582" w:rsidP="005E57E4">
      <w:pPr>
        <w:spacing w:line="360" w:lineRule="auto"/>
        <w:rPr>
          <w:rFonts w:ascii="Times New Roman" w:hAnsi="Times New Roman" w:cs="Times New Roman"/>
          <w:sz w:val="24"/>
          <w:szCs w:val="24"/>
        </w:rPr>
      </w:pPr>
    </w:p>
    <w:p w14:paraId="08810C25" w14:textId="77777777" w:rsidR="003479F8" w:rsidRPr="00FA395A" w:rsidRDefault="003479F8" w:rsidP="003A082F">
      <w:pPr>
        <w:pStyle w:val="Heading2"/>
      </w:pPr>
      <w:r w:rsidRPr="00FA395A">
        <w:t xml:space="preserve">Core reduction </w:t>
      </w:r>
    </w:p>
    <w:p w14:paraId="0FE5AE92" w14:textId="2CF95B3D" w:rsidR="003F7449" w:rsidRPr="00FA395A" w:rsidRDefault="007803AC">
      <w:pPr>
        <w:spacing w:line="360" w:lineRule="auto"/>
        <w:rPr>
          <w:rFonts w:ascii="Times New Roman" w:hAnsi="Times New Roman" w:cs="Times New Roman"/>
          <w:sz w:val="24"/>
          <w:szCs w:val="24"/>
        </w:rPr>
      </w:pPr>
      <w:r w:rsidRPr="00FA395A">
        <w:rPr>
          <w:rFonts w:ascii="Times New Roman" w:hAnsi="Times New Roman" w:cs="Times New Roman"/>
          <w:sz w:val="24"/>
          <w:szCs w:val="24"/>
        </w:rPr>
        <w:t>T</w:t>
      </w:r>
      <w:r w:rsidR="006273EE" w:rsidRPr="00FA395A">
        <w:rPr>
          <w:rFonts w:ascii="Times New Roman" w:hAnsi="Times New Roman" w:cs="Times New Roman"/>
          <w:sz w:val="24"/>
          <w:szCs w:val="24"/>
        </w:rPr>
        <w:t>he</w:t>
      </w:r>
      <w:r w:rsidR="000339A5" w:rsidRPr="00FA395A">
        <w:rPr>
          <w:rFonts w:ascii="Times New Roman" w:hAnsi="Times New Roman" w:cs="Times New Roman"/>
          <w:sz w:val="24"/>
          <w:szCs w:val="24"/>
        </w:rPr>
        <w:t xml:space="preserve"> </w:t>
      </w:r>
      <w:r w:rsidR="00133EA4" w:rsidRPr="00FA395A">
        <w:rPr>
          <w:rFonts w:ascii="Times New Roman" w:hAnsi="Times New Roman" w:cs="Times New Roman"/>
          <w:sz w:val="24"/>
          <w:szCs w:val="24"/>
        </w:rPr>
        <w:t xml:space="preserve">basic </w:t>
      </w:r>
      <w:r w:rsidR="006273EE" w:rsidRPr="00FA395A">
        <w:rPr>
          <w:rFonts w:ascii="Times New Roman" w:hAnsi="Times New Roman" w:cs="Times New Roman"/>
          <w:sz w:val="24"/>
          <w:szCs w:val="24"/>
        </w:rPr>
        <w:t>attributes</w:t>
      </w:r>
      <w:r w:rsidRPr="00FA395A">
        <w:rPr>
          <w:rFonts w:ascii="Times New Roman" w:hAnsi="Times New Roman" w:cs="Times New Roman"/>
          <w:sz w:val="24"/>
          <w:szCs w:val="24"/>
        </w:rPr>
        <w:t xml:space="preserve"> of 24</w:t>
      </w:r>
      <w:r w:rsidR="005E12BB" w:rsidRPr="00FA395A">
        <w:rPr>
          <w:rFonts w:ascii="Times New Roman" w:hAnsi="Times New Roman" w:cs="Times New Roman"/>
          <w:sz w:val="24"/>
          <w:szCs w:val="24"/>
        </w:rPr>
        <w:t>8</w:t>
      </w:r>
      <w:r w:rsidRPr="00FA395A">
        <w:rPr>
          <w:rFonts w:ascii="Times New Roman" w:hAnsi="Times New Roman" w:cs="Times New Roman"/>
          <w:sz w:val="24"/>
          <w:szCs w:val="24"/>
        </w:rPr>
        <w:t xml:space="preserve"> cores</w:t>
      </w:r>
      <w:r w:rsidR="006273EE" w:rsidRPr="00FA395A">
        <w:rPr>
          <w:rFonts w:ascii="Times New Roman" w:hAnsi="Times New Roman" w:cs="Times New Roman"/>
          <w:sz w:val="24"/>
          <w:szCs w:val="24"/>
        </w:rPr>
        <w:t xml:space="preserve"> are </w:t>
      </w:r>
      <w:r w:rsidRPr="00FA395A">
        <w:rPr>
          <w:rFonts w:ascii="Times New Roman" w:hAnsi="Times New Roman" w:cs="Times New Roman"/>
          <w:sz w:val="24"/>
          <w:szCs w:val="24"/>
        </w:rPr>
        <w:t xml:space="preserve">summarised </w:t>
      </w:r>
      <w:r w:rsidR="006273EE" w:rsidRPr="00FA395A">
        <w:rPr>
          <w:rFonts w:ascii="Times New Roman" w:hAnsi="Times New Roman" w:cs="Times New Roman"/>
          <w:sz w:val="24"/>
          <w:szCs w:val="24"/>
        </w:rPr>
        <w:t xml:space="preserve">in </w:t>
      </w:r>
      <w:r w:rsidR="00465582" w:rsidRPr="00FA395A">
        <w:rPr>
          <w:rFonts w:ascii="Times New Roman" w:hAnsi="Times New Roman" w:cs="Times New Roman"/>
          <w:sz w:val="24"/>
          <w:szCs w:val="24"/>
        </w:rPr>
        <w:fldChar w:fldCharType="begin"/>
      </w:r>
      <w:r w:rsidR="00465582" w:rsidRPr="00FA395A">
        <w:rPr>
          <w:rFonts w:ascii="Times New Roman" w:hAnsi="Times New Roman" w:cs="Times New Roman"/>
          <w:sz w:val="24"/>
          <w:szCs w:val="24"/>
        </w:rPr>
        <w:instrText xml:space="preserve"> REF _Ref39280344 \h </w:instrText>
      </w:r>
      <w:r w:rsidR="00042930" w:rsidRPr="00FA395A">
        <w:rPr>
          <w:rFonts w:ascii="Times New Roman" w:hAnsi="Times New Roman" w:cs="Times New Roman"/>
          <w:sz w:val="24"/>
          <w:szCs w:val="24"/>
        </w:rPr>
        <w:instrText xml:space="preserve"> \* MERGEFORMAT </w:instrText>
      </w:r>
      <w:r w:rsidR="00465582" w:rsidRPr="00FA395A">
        <w:rPr>
          <w:rFonts w:ascii="Times New Roman" w:hAnsi="Times New Roman" w:cs="Times New Roman"/>
          <w:sz w:val="24"/>
          <w:szCs w:val="24"/>
        </w:rPr>
      </w:r>
      <w:r w:rsidR="00465582" w:rsidRPr="00FA395A">
        <w:rPr>
          <w:rFonts w:ascii="Times New Roman" w:hAnsi="Times New Roman" w:cs="Times New Roman"/>
          <w:sz w:val="24"/>
          <w:szCs w:val="24"/>
        </w:rPr>
        <w:fldChar w:fldCharType="separate"/>
      </w:r>
      <w:r w:rsidR="00251ECB" w:rsidRPr="006A64AB">
        <w:rPr>
          <w:b/>
          <w:bCs/>
          <w:sz w:val="24"/>
          <w:szCs w:val="24"/>
        </w:rPr>
        <w:t xml:space="preserve">Table </w:t>
      </w:r>
      <w:r w:rsidR="00251ECB" w:rsidRPr="006A64AB">
        <w:rPr>
          <w:b/>
          <w:bCs/>
          <w:noProof/>
          <w:sz w:val="24"/>
          <w:szCs w:val="24"/>
        </w:rPr>
        <w:t>S2</w:t>
      </w:r>
      <w:r w:rsidR="00465582" w:rsidRPr="00FA395A">
        <w:rPr>
          <w:rFonts w:ascii="Times New Roman" w:hAnsi="Times New Roman" w:cs="Times New Roman"/>
          <w:sz w:val="24"/>
          <w:szCs w:val="24"/>
        </w:rPr>
        <w:fldChar w:fldCharType="end"/>
      </w:r>
      <w:r w:rsidR="000D5AE0" w:rsidRPr="00FA395A">
        <w:rPr>
          <w:rFonts w:ascii="Times New Roman" w:hAnsi="Times New Roman" w:cs="Times New Roman"/>
          <w:sz w:val="24"/>
          <w:szCs w:val="24"/>
        </w:rPr>
        <w:t xml:space="preserve"> (see examples in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_Ref39280557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S1</w:t>
      </w:r>
      <w:r w:rsidR="000D5AE0" w:rsidRPr="00FA395A">
        <w:rPr>
          <w:rFonts w:ascii="Times New Roman" w:hAnsi="Times New Roman" w:cs="Times New Roman"/>
          <w:sz w:val="24"/>
          <w:szCs w:val="24"/>
        </w:rPr>
        <w:fldChar w:fldCharType="end"/>
      </w:r>
      <w:r w:rsidR="000D5AE0" w:rsidRPr="00FA395A">
        <w:rPr>
          <w:rFonts w:ascii="Times New Roman" w:hAnsi="Times New Roman" w:cs="Times New Roman"/>
          <w:sz w:val="24"/>
          <w:szCs w:val="24"/>
        </w:rPr>
        <w:t>)</w:t>
      </w:r>
      <w:r w:rsidR="00196ED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The </w:t>
      </w:r>
      <w:r w:rsidR="00066E58" w:rsidRPr="00FA395A">
        <w:rPr>
          <w:rFonts w:ascii="Times New Roman" w:hAnsi="Times New Roman" w:cs="Times New Roman"/>
          <w:sz w:val="24"/>
          <w:szCs w:val="24"/>
        </w:rPr>
        <w:t xml:space="preserve">median </w:t>
      </w:r>
      <w:r w:rsidR="00E5739A" w:rsidRPr="00FA395A">
        <w:rPr>
          <w:rFonts w:ascii="Times New Roman" w:hAnsi="Times New Roman" w:cs="Times New Roman"/>
          <w:sz w:val="24"/>
          <w:szCs w:val="24"/>
        </w:rPr>
        <w:t>max</w:t>
      </w:r>
      <w:r w:rsidR="00206BC8" w:rsidRPr="00FA395A">
        <w:rPr>
          <w:rFonts w:ascii="Times New Roman" w:hAnsi="Times New Roman" w:cs="Times New Roman"/>
          <w:sz w:val="24"/>
          <w:szCs w:val="24"/>
        </w:rPr>
        <w:t>imum</w:t>
      </w:r>
      <w:r w:rsidR="00E5739A"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dimension </w:t>
      </w:r>
      <w:r w:rsidR="00E5739A" w:rsidRPr="00FA395A">
        <w:rPr>
          <w:rFonts w:ascii="Times New Roman" w:hAnsi="Times New Roman" w:cs="Times New Roman"/>
          <w:sz w:val="24"/>
          <w:szCs w:val="24"/>
        </w:rPr>
        <w:t xml:space="preserve">of them </w:t>
      </w:r>
      <w:r w:rsidR="003479F8" w:rsidRPr="00FA395A">
        <w:rPr>
          <w:rFonts w:ascii="Times New Roman" w:hAnsi="Times New Roman" w:cs="Times New Roman"/>
          <w:sz w:val="24"/>
          <w:szCs w:val="24"/>
        </w:rPr>
        <w:t xml:space="preserve">is </w:t>
      </w:r>
      <w:r w:rsidR="009C7B36" w:rsidRPr="00FA395A">
        <w:rPr>
          <w:rFonts w:ascii="Times New Roman" w:hAnsi="Times New Roman" w:cs="Times New Roman"/>
          <w:sz w:val="24"/>
          <w:szCs w:val="24"/>
        </w:rPr>
        <w:t>7</w:t>
      </w:r>
      <w:r w:rsidR="005528E2" w:rsidRPr="00FA395A">
        <w:rPr>
          <w:rFonts w:ascii="Times New Roman" w:hAnsi="Times New Roman" w:cs="Times New Roman"/>
          <w:sz w:val="24"/>
          <w:szCs w:val="24"/>
        </w:rPr>
        <w:t>2</w:t>
      </w:r>
      <w:r w:rsidR="003479F8" w:rsidRPr="00FA395A">
        <w:rPr>
          <w:rFonts w:ascii="Times New Roman" w:hAnsi="Times New Roman" w:cs="Times New Roman"/>
          <w:sz w:val="24"/>
          <w:szCs w:val="24"/>
        </w:rPr>
        <w:t xml:space="preserve"> </w:t>
      </w:r>
      <w:r w:rsidR="00C70080" w:rsidRPr="00FA395A">
        <w:rPr>
          <w:rFonts w:ascii="Times New Roman" w:hAnsi="Times New Roman" w:cs="Times New Roman"/>
          <w:sz w:val="24"/>
          <w:szCs w:val="24"/>
        </w:rPr>
        <w:t>m</w:t>
      </w:r>
      <w:r w:rsidR="00FE3D87" w:rsidRPr="00FA395A">
        <w:rPr>
          <w:rFonts w:ascii="Times New Roman" w:hAnsi="Times New Roman" w:cs="Times New Roman"/>
          <w:sz w:val="24"/>
          <w:szCs w:val="24"/>
        </w:rPr>
        <w:t>m</w:t>
      </w:r>
      <w:r w:rsidR="003479F8" w:rsidRPr="00FA395A">
        <w:rPr>
          <w:rFonts w:ascii="Times New Roman" w:hAnsi="Times New Roman" w:cs="Times New Roman"/>
          <w:sz w:val="24"/>
          <w:szCs w:val="24"/>
        </w:rPr>
        <w:t xml:space="preserve">. </w:t>
      </w:r>
      <w:r w:rsidR="00E5739A" w:rsidRPr="00FA395A">
        <w:rPr>
          <w:rFonts w:ascii="Times New Roman" w:hAnsi="Times New Roman" w:cs="Times New Roman"/>
          <w:sz w:val="24"/>
          <w:szCs w:val="24"/>
        </w:rPr>
        <w:t xml:space="preserve">The </w:t>
      </w:r>
      <w:r w:rsidR="006E52BB" w:rsidRPr="00FA395A">
        <w:rPr>
          <w:rFonts w:ascii="Times New Roman" w:hAnsi="Times New Roman" w:cs="Times New Roman"/>
          <w:sz w:val="24"/>
          <w:szCs w:val="24"/>
        </w:rPr>
        <w:t>m</w:t>
      </w:r>
      <w:r w:rsidR="005528E2" w:rsidRPr="00FA395A">
        <w:rPr>
          <w:rFonts w:ascii="Times New Roman" w:hAnsi="Times New Roman" w:cs="Times New Roman"/>
          <w:sz w:val="24"/>
          <w:szCs w:val="24"/>
        </w:rPr>
        <w:t>edian</w:t>
      </w:r>
      <w:r w:rsidR="00E5739A" w:rsidRPr="00FA395A">
        <w:rPr>
          <w:rFonts w:ascii="Times New Roman" w:hAnsi="Times New Roman" w:cs="Times New Roman"/>
          <w:sz w:val="24"/>
          <w:szCs w:val="24"/>
        </w:rPr>
        <w:t xml:space="preserve"> dimension is </w:t>
      </w:r>
      <w:r w:rsidR="00DF7D12" w:rsidRPr="00FA395A">
        <w:rPr>
          <w:rFonts w:ascii="Times New Roman" w:hAnsi="Times New Roman" w:cs="Times New Roman"/>
          <w:sz w:val="24"/>
          <w:szCs w:val="24"/>
        </w:rPr>
        <w:t>4</w:t>
      </w:r>
      <w:r w:rsidR="005528E2" w:rsidRPr="00FA395A">
        <w:rPr>
          <w:rFonts w:ascii="Times New Roman" w:hAnsi="Times New Roman" w:cs="Times New Roman"/>
          <w:sz w:val="24"/>
          <w:szCs w:val="24"/>
        </w:rPr>
        <w:t>3.5</w:t>
      </w:r>
      <w:r w:rsidR="004B3FF0">
        <w:rPr>
          <w:rFonts w:ascii="Times New Roman" w:hAnsi="Times New Roman" w:cs="Times New Roman"/>
          <w:sz w:val="24"/>
          <w:szCs w:val="24"/>
        </w:rPr>
        <w:t xml:space="preserve"> × </w:t>
      </w:r>
      <w:r w:rsidR="00DF7D12" w:rsidRPr="00FA395A">
        <w:rPr>
          <w:rFonts w:ascii="Times New Roman" w:hAnsi="Times New Roman" w:cs="Times New Roman"/>
          <w:sz w:val="24"/>
          <w:szCs w:val="24"/>
        </w:rPr>
        <w:t>5</w:t>
      </w:r>
      <w:r w:rsidR="005528E2" w:rsidRPr="00FA395A">
        <w:rPr>
          <w:rFonts w:ascii="Times New Roman" w:hAnsi="Times New Roman" w:cs="Times New Roman"/>
          <w:sz w:val="24"/>
          <w:szCs w:val="24"/>
        </w:rPr>
        <w:t>5</w:t>
      </w:r>
      <w:r w:rsidR="004B3FF0">
        <w:rPr>
          <w:rFonts w:ascii="Times New Roman" w:hAnsi="Times New Roman" w:cs="Times New Roman"/>
          <w:sz w:val="24"/>
          <w:szCs w:val="24"/>
        </w:rPr>
        <w:t xml:space="preserve"> × </w:t>
      </w:r>
      <w:r w:rsidR="00DF7D12" w:rsidRPr="00FA395A">
        <w:rPr>
          <w:rFonts w:ascii="Times New Roman" w:hAnsi="Times New Roman" w:cs="Times New Roman"/>
          <w:sz w:val="24"/>
          <w:szCs w:val="24"/>
        </w:rPr>
        <w:t>4</w:t>
      </w:r>
      <w:r w:rsidR="005528E2" w:rsidRPr="00FA395A">
        <w:rPr>
          <w:rFonts w:ascii="Times New Roman" w:hAnsi="Times New Roman" w:cs="Times New Roman"/>
          <w:sz w:val="24"/>
          <w:szCs w:val="24"/>
        </w:rPr>
        <w:t>7</w:t>
      </w:r>
      <w:r w:rsidR="006E52BB" w:rsidRPr="00FA395A">
        <w:rPr>
          <w:rFonts w:ascii="Times New Roman" w:hAnsi="Times New Roman" w:cs="Times New Roman"/>
          <w:sz w:val="24"/>
          <w:szCs w:val="24"/>
        </w:rPr>
        <w:t xml:space="preserve"> mm</w:t>
      </w:r>
      <w:r w:rsidR="00133EA4" w:rsidRPr="00FA395A">
        <w:rPr>
          <w:rFonts w:ascii="Times New Roman" w:hAnsi="Times New Roman" w:cs="Times New Roman"/>
          <w:sz w:val="24"/>
          <w:szCs w:val="24"/>
        </w:rPr>
        <w:t xml:space="preserve"> (L</w:t>
      </w:r>
      <w:r w:rsidR="006B3CBB" w:rsidRPr="00FA395A">
        <w:rPr>
          <w:rFonts w:ascii="Times New Roman" w:hAnsi="Times New Roman" w:cs="Times New Roman"/>
          <w:sz w:val="24"/>
          <w:szCs w:val="24"/>
        </w:rPr>
        <w:t>*</w:t>
      </w:r>
      <w:r w:rsidR="00133EA4" w:rsidRPr="00FA395A">
        <w:rPr>
          <w:rFonts w:ascii="Times New Roman" w:hAnsi="Times New Roman" w:cs="Times New Roman"/>
          <w:sz w:val="24"/>
          <w:szCs w:val="24"/>
        </w:rPr>
        <w:t>W</w:t>
      </w:r>
      <w:r w:rsidR="006B3CBB" w:rsidRPr="00FA395A">
        <w:rPr>
          <w:rFonts w:ascii="Times New Roman" w:hAnsi="Times New Roman" w:cs="Times New Roman"/>
          <w:sz w:val="24"/>
          <w:szCs w:val="24"/>
        </w:rPr>
        <w:t>*</w:t>
      </w:r>
      <w:r w:rsidR="00133EA4" w:rsidRPr="00FA395A">
        <w:rPr>
          <w:rFonts w:ascii="Times New Roman" w:hAnsi="Times New Roman" w:cs="Times New Roman"/>
          <w:sz w:val="24"/>
          <w:szCs w:val="24"/>
        </w:rPr>
        <w:t>Th)</w:t>
      </w:r>
      <w:r w:rsidR="00E5739A" w:rsidRPr="00FA395A">
        <w:rPr>
          <w:rFonts w:ascii="Times New Roman" w:hAnsi="Times New Roman" w:cs="Times New Roman"/>
          <w:sz w:val="24"/>
          <w:szCs w:val="24"/>
        </w:rPr>
        <w:t xml:space="preserve">. </w:t>
      </w:r>
      <w:r w:rsidR="00FE3D87" w:rsidRPr="00FA395A">
        <w:rPr>
          <w:rFonts w:ascii="Times New Roman" w:hAnsi="Times New Roman" w:cs="Times New Roman"/>
          <w:sz w:val="24"/>
          <w:szCs w:val="24"/>
        </w:rPr>
        <w:t xml:space="preserve">The </w:t>
      </w:r>
      <w:r w:rsidR="00A64A8A" w:rsidRPr="00FA395A">
        <w:rPr>
          <w:rFonts w:ascii="Times New Roman" w:hAnsi="Times New Roman" w:cs="Times New Roman"/>
          <w:sz w:val="24"/>
          <w:szCs w:val="24"/>
        </w:rPr>
        <w:t>median</w:t>
      </w:r>
      <w:r w:rsidR="00FE3D87" w:rsidRPr="00FA395A">
        <w:rPr>
          <w:rFonts w:ascii="Times New Roman" w:hAnsi="Times New Roman" w:cs="Times New Roman"/>
          <w:sz w:val="24"/>
          <w:szCs w:val="24"/>
        </w:rPr>
        <w:t xml:space="preserve"> weight of the cores is </w:t>
      </w:r>
      <w:r w:rsidR="00FC37A5" w:rsidRPr="00FA395A">
        <w:rPr>
          <w:rFonts w:ascii="Times New Roman" w:hAnsi="Times New Roman" w:cs="Times New Roman"/>
          <w:sz w:val="24"/>
          <w:szCs w:val="24"/>
        </w:rPr>
        <w:t>1</w:t>
      </w:r>
      <w:r w:rsidR="005528E2" w:rsidRPr="00FA395A">
        <w:rPr>
          <w:rFonts w:ascii="Times New Roman" w:hAnsi="Times New Roman" w:cs="Times New Roman"/>
          <w:sz w:val="24"/>
          <w:szCs w:val="24"/>
        </w:rPr>
        <w:t>49.5</w:t>
      </w:r>
      <w:r w:rsidR="00FE3D87" w:rsidRPr="00FA395A">
        <w:rPr>
          <w:rFonts w:ascii="Times New Roman" w:hAnsi="Times New Roman" w:cs="Times New Roman"/>
          <w:sz w:val="24"/>
          <w:szCs w:val="24"/>
        </w:rPr>
        <w:t xml:space="preserve"> g</w:t>
      </w:r>
      <w:r w:rsidR="005528E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Chert dominates the raw material of cores. </w:t>
      </w:r>
      <w:r w:rsidR="001E08CD" w:rsidRPr="00FA395A">
        <w:rPr>
          <w:rFonts w:ascii="Times New Roman" w:hAnsi="Times New Roman" w:cs="Times New Roman"/>
          <w:sz w:val="24"/>
          <w:szCs w:val="24"/>
        </w:rPr>
        <w:t>V</w:t>
      </w:r>
      <w:r w:rsidR="003479F8" w:rsidRPr="00FA395A">
        <w:rPr>
          <w:rFonts w:ascii="Times New Roman" w:hAnsi="Times New Roman" w:cs="Times New Roman"/>
          <w:sz w:val="24"/>
          <w:szCs w:val="24"/>
        </w:rPr>
        <w:t>arious geometries of cores</w:t>
      </w:r>
      <w:r w:rsidR="001E08CD" w:rsidRPr="00FA395A">
        <w:rPr>
          <w:rFonts w:ascii="Times New Roman" w:hAnsi="Times New Roman" w:cs="Times New Roman"/>
          <w:sz w:val="24"/>
          <w:szCs w:val="24"/>
        </w:rPr>
        <w:t xml:space="preserve"> were identified</w:t>
      </w:r>
      <w:r w:rsidR="007C2A82"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including irregular</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80.</w:t>
      </w:r>
      <w:r w:rsidR="009E1677" w:rsidRPr="00FA395A">
        <w:rPr>
          <w:rFonts w:ascii="Times New Roman" w:hAnsi="Times New Roman" w:cs="Times New Roman"/>
          <w:sz w:val="24"/>
          <w:szCs w:val="24"/>
        </w:rPr>
        <w:t>5</w:t>
      </w:r>
      <w:r w:rsidR="003479F8" w:rsidRPr="00FA395A">
        <w:rPr>
          <w:rFonts w:ascii="Times New Roman" w:hAnsi="Times New Roman" w:cs="Times New Roman"/>
          <w:sz w:val="24"/>
          <w:szCs w:val="24"/>
        </w:rPr>
        <w:t>%), conic</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9.</w:t>
      </w:r>
      <w:r w:rsidR="009E1677" w:rsidRPr="00FA395A">
        <w:rPr>
          <w:rFonts w:ascii="Times New Roman" w:hAnsi="Times New Roman" w:cs="Times New Roman"/>
          <w:sz w:val="24"/>
          <w:szCs w:val="24"/>
        </w:rPr>
        <w:t>8</w:t>
      </w:r>
      <w:r w:rsidR="003479F8" w:rsidRPr="00FA395A">
        <w:rPr>
          <w:rFonts w:ascii="Times New Roman" w:hAnsi="Times New Roman" w:cs="Times New Roman"/>
          <w:sz w:val="24"/>
          <w:szCs w:val="24"/>
        </w:rPr>
        <w:t>%), column</w:t>
      </w:r>
      <w:r w:rsidR="009E1677"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6.</w:t>
      </w:r>
      <w:r w:rsidR="009E1677" w:rsidRPr="00FA395A">
        <w:rPr>
          <w:rFonts w:ascii="Times New Roman" w:hAnsi="Times New Roman" w:cs="Times New Roman"/>
          <w:sz w:val="24"/>
          <w:szCs w:val="24"/>
        </w:rPr>
        <w:t>7</w:t>
      </w:r>
      <w:r w:rsidR="003479F8" w:rsidRPr="00FA395A">
        <w:rPr>
          <w:rFonts w:ascii="Times New Roman" w:hAnsi="Times New Roman" w:cs="Times New Roman"/>
          <w:sz w:val="24"/>
          <w:szCs w:val="24"/>
        </w:rPr>
        <w:t xml:space="preserve">%) and small </w:t>
      </w:r>
      <w:r w:rsidR="002D0C87" w:rsidRPr="00FA395A">
        <w:rPr>
          <w:rFonts w:ascii="Times New Roman" w:hAnsi="Times New Roman" w:cs="Times New Roman"/>
          <w:sz w:val="24"/>
          <w:szCs w:val="24"/>
        </w:rPr>
        <w:t xml:space="preserve">amounts </w:t>
      </w:r>
      <w:r w:rsidR="003665DB" w:rsidRPr="00FA395A">
        <w:rPr>
          <w:rFonts w:ascii="Times New Roman" w:hAnsi="Times New Roman" w:cs="Times New Roman"/>
          <w:sz w:val="24"/>
          <w:szCs w:val="24"/>
        </w:rPr>
        <w:t>of wedged and circular</w:t>
      </w:r>
      <w:r w:rsidR="00412639" w:rsidRPr="00FA395A">
        <w:rPr>
          <w:rFonts w:ascii="Times New Roman" w:hAnsi="Times New Roman" w:cs="Times New Roman"/>
          <w:sz w:val="24"/>
          <w:szCs w:val="24"/>
        </w:rPr>
        <w:t xml:space="preserve"> (~3%)</w:t>
      </w:r>
      <w:r w:rsidR="009E1677" w:rsidRPr="00FA395A">
        <w:rPr>
          <w:rFonts w:ascii="Times New Roman" w:hAnsi="Times New Roman" w:cs="Times New Roman"/>
          <w:sz w:val="24"/>
          <w:szCs w:val="24"/>
        </w:rPr>
        <w:t xml:space="preserve">. </w:t>
      </w:r>
      <w:r w:rsidR="00356FC6" w:rsidRPr="00FA395A">
        <w:rPr>
          <w:rFonts w:ascii="Times New Roman" w:hAnsi="Times New Roman" w:cs="Times New Roman"/>
          <w:sz w:val="24"/>
          <w:szCs w:val="24"/>
        </w:rPr>
        <w:t>Three types of cores can be identified a</w:t>
      </w:r>
      <w:r w:rsidR="003479F8" w:rsidRPr="00FA395A">
        <w:rPr>
          <w:rFonts w:ascii="Times New Roman" w:hAnsi="Times New Roman" w:cs="Times New Roman"/>
          <w:sz w:val="24"/>
          <w:szCs w:val="24"/>
        </w:rPr>
        <w:t>ccording to the number of platform</w:t>
      </w:r>
      <w:r w:rsidR="00014A21" w:rsidRPr="00FA395A">
        <w:rPr>
          <w:rFonts w:ascii="Times New Roman" w:hAnsi="Times New Roman" w:cs="Times New Roman"/>
          <w:sz w:val="24"/>
          <w:szCs w:val="24"/>
        </w:rPr>
        <w:t>s</w:t>
      </w:r>
      <w:r w:rsidR="001A575C"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1A575C" w:rsidRPr="00FA395A">
        <w:rPr>
          <w:rFonts w:ascii="Times New Roman" w:hAnsi="Times New Roman" w:cs="Times New Roman"/>
          <w:b/>
          <w:bCs/>
          <w:sz w:val="24"/>
          <w:szCs w:val="24"/>
        </w:rPr>
        <w:t>a</w:t>
      </w:r>
      <w:r w:rsidR="001A575C" w:rsidRPr="00FA395A">
        <w:rPr>
          <w:rFonts w:ascii="Times New Roman" w:hAnsi="Times New Roman" w:cs="Times New Roman"/>
          <w:sz w:val="24"/>
          <w:szCs w:val="24"/>
        </w:rPr>
        <w:t>)</w:t>
      </w:r>
      <w:r w:rsidR="007B6799">
        <w:rPr>
          <w:rFonts w:ascii="Times New Roman" w:hAnsi="Times New Roman" w:cs="Times New Roman"/>
          <w:sz w:val="24"/>
          <w:szCs w:val="24"/>
        </w:rPr>
        <w:t>:</w:t>
      </w:r>
      <w:r w:rsidR="003479F8" w:rsidRPr="00FA395A">
        <w:rPr>
          <w:rFonts w:ascii="Times New Roman" w:hAnsi="Times New Roman" w:cs="Times New Roman"/>
          <w:sz w:val="24"/>
          <w:szCs w:val="24"/>
        </w:rPr>
        <w:t xml:space="preserve"> single platform (</w:t>
      </w:r>
      <w:r w:rsidR="009E1677" w:rsidRPr="00FA395A">
        <w:rPr>
          <w:rFonts w:ascii="Times New Roman" w:hAnsi="Times New Roman" w:cs="Times New Roman"/>
          <w:sz w:val="24"/>
          <w:szCs w:val="24"/>
        </w:rPr>
        <w:t>60.5</w:t>
      </w:r>
      <w:r w:rsidR="003479F8" w:rsidRPr="00FA395A">
        <w:rPr>
          <w:rFonts w:ascii="Times New Roman" w:hAnsi="Times New Roman" w:cs="Times New Roman"/>
          <w:sz w:val="24"/>
          <w:szCs w:val="24"/>
        </w:rPr>
        <w:t>%), double platform (</w:t>
      </w:r>
      <w:r w:rsidR="009E1677" w:rsidRPr="00FA395A">
        <w:rPr>
          <w:rFonts w:ascii="Times New Roman" w:hAnsi="Times New Roman" w:cs="Times New Roman"/>
          <w:sz w:val="24"/>
          <w:szCs w:val="24"/>
        </w:rPr>
        <w:t>27.2</w:t>
      </w:r>
      <w:r w:rsidR="003479F8" w:rsidRPr="00FA395A">
        <w:rPr>
          <w:rFonts w:ascii="Times New Roman" w:hAnsi="Times New Roman" w:cs="Times New Roman"/>
          <w:sz w:val="24"/>
          <w:szCs w:val="24"/>
        </w:rPr>
        <w:t>%) and multiple platform (</w:t>
      </w:r>
      <w:r w:rsidR="009E1677" w:rsidRPr="00FA395A">
        <w:rPr>
          <w:rFonts w:ascii="Times New Roman" w:hAnsi="Times New Roman" w:cs="Times New Roman"/>
          <w:sz w:val="24"/>
          <w:szCs w:val="24"/>
        </w:rPr>
        <w:t>11.7</w:t>
      </w:r>
      <w:r w:rsidR="003479F8" w:rsidRPr="00FA395A">
        <w:rPr>
          <w:rFonts w:ascii="Times New Roman" w:hAnsi="Times New Roman" w:cs="Times New Roman"/>
          <w:sz w:val="24"/>
          <w:szCs w:val="24"/>
        </w:rPr>
        <w:t xml:space="preserve">%). </w:t>
      </w:r>
      <w:r w:rsidR="00CF3A2F" w:rsidRPr="00FA395A">
        <w:rPr>
          <w:rFonts w:ascii="Times New Roman" w:hAnsi="Times New Roman" w:cs="Times New Roman"/>
          <w:sz w:val="24"/>
          <w:szCs w:val="24"/>
        </w:rPr>
        <w:t>Most pieces</w:t>
      </w:r>
      <w:r w:rsidR="003F7449" w:rsidRPr="00FA395A">
        <w:rPr>
          <w:rFonts w:ascii="Times New Roman" w:hAnsi="Times New Roman" w:cs="Times New Roman"/>
          <w:sz w:val="24"/>
          <w:szCs w:val="24"/>
        </w:rPr>
        <w:t xml:space="preserve"> are ordinary cores, </w:t>
      </w:r>
      <w:r w:rsidR="00925516" w:rsidRPr="00FA395A">
        <w:rPr>
          <w:rFonts w:ascii="Times New Roman" w:hAnsi="Times New Roman" w:cs="Times New Roman"/>
          <w:sz w:val="24"/>
          <w:szCs w:val="24"/>
        </w:rPr>
        <w:t xml:space="preserve">integrated with </w:t>
      </w:r>
      <w:bookmarkStart w:id="1" w:name="_Hlk53694042"/>
      <w:bookmarkStart w:id="2" w:name="OLE_LINK3"/>
      <w:r w:rsidR="00925516" w:rsidRPr="00FA395A">
        <w:rPr>
          <w:rFonts w:ascii="Times New Roman" w:hAnsi="Times New Roman" w:cs="Times New Roman"/>
          <w:sz w:val="24"/>
          <w:szCs w:val="24"/>
        </w:rPr>
        <w:t xml:space="preserve">truncated </w:t>
      </w:r>
      <w:r w:rsidR="00465582" w:rsidRPr="00FA395A">
        <w:rPr>
          <w:rFonts w:ascii="Times New Roman" w:hAnsi="Times New Roman" w:cs="Times New Roman"/>
          <w:sz w:val="24"/>
          <w:szCs w:val="24"/>
        </w:rPr>
        <w:t xml:space="preserve">faceted </w:t>
      </w:r>
      <w:r w:rsidR="00925516" w:rsidRPr="00FA395A">
        <w:rPr>
          <w:rFonts w:ascii="Times New Roman" w:hAnsi="Times New Roman" w:cs="Times New Roman"/>
          <w:sz w:val="24"/>
          <w:szCs w:val="24"/>
        </w:rPr>
        <w:t>pieces</w:t>
      </w:r>
      <w:bookmarkEnd w:id="1"/>
      <w:bookmarkEnd w:id="2"/>
      <w:r w:rsidR="00925516" w:rsidRPr="00FA395A">
        <w:rPr>
          <w:rFonts w:ascii="Times New Roman" w:hAnsi="Times New Roman" w:cs="Times New Roman"/>
          <w:sz w:val="24"/>
          <w:szCs w:val="24"/>
        </w:rPr>
        <w:t xml:space="preserve"> (n=60;</w:t>
      </w:r>
      <w:r w:rsidR="0041061A" w:rsidRPr="00FA395A">
        <w:rPr>
          <w:rFonts w:ascii="Times New Roman" w:hAnsi="Times New Roman" w:cs="Times New Roman"/>
          <w:sz w:val="24"/>
          <w:szCs w:val="24"/>
        </w:rPr>
        <w:t xml:space="preserve"> 24%),</w:t>
      </w:r>
      <w:r w:rsidR="00223339" w:rsidRPr="00FA395A">
        <w:rPr>
          <w:rFonts w:ascii="Times New Roman" w:hAnsi="Times New Roman" w:cs="Times New Roman"/>
          <w:sz w:val="24"/>
          <w:szCs w:val="24"/>
        </w:rPr>
        <w:t xml:space="preserve"> </w:t>
      </w:r>
      <w:r w:rsidR="00465582" w:rsidRPr="00FA395A">
        <w:rPr>
          <w:rFonts w:ascii="Times New Roman" w:hAnsi="Times New Roman" w:cs="Times New Roman"/>
          <w:sz w:val="24"/>
          <w:szCs w:val="24"/>
        </w:rPr>
        <w:t>volumetric cores</w:t>
      </w:r>
      <w:r w:rsidR="003479F8"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n=12</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5</w:t>
      </w:r>
      <w:r w:rsidR="003479F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lastRenderedPageBreak/>
        <w:t>disc</w:t>
      </w:r>
      <w:r w:rsidR="002C1520" w:rsidRPr="00FA395A">
        <w:rPr>
          <w:rFonts w:ascii="Times New Roman" w:hAnsi="Times New Roman" w:cs="Times New Roman"/>
          <w:sz w:val="24"/>
          <w:szCs w:val="24"/>
        </w:rPr>
        <w:t>oid</w:t>
      </w:r>
      <w:r w:rsidR="003479F8" w:rsidRPr="00FA395A">
        <w:rPr>
          <w:rFonts w:ascii="Times New Roman" w:hAnsi="Times New Roman" w:cs="Times New Roman"/>
          <w:sz w:val="24"/>
          <w:szCs w:val="24"/>
        </w:rPr>
        <w:t xml:space="preserve"> core</w:t>
      </w:r>
      <w:r w:rsidR="000B5F80"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n=10</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4</w:t>
      </w:r>
      <w:r w:rsidR="003479F8" w:rsidRPr="00FA395A">
        <w:rPr>
          <w:rFonts w:ascii="Times New Roman" w:hAnsi="Times New Roman" w:cs="Times New Roman"/>
          <w:sz w:val="24"/>
          <w:szCs w:val="24"/>
        </w:rPr>
        <w:t>%)</w:t>
      </w:r>
      <w:r w:rsidR="00610EEB"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Levallois core</w:t>
      </w:r>
      <w:r w:rsidR="000B5F80" w:rsidRPr="00FA395A">
        <w:rPr>
          <w:rFonts w:ascii="Times New Roman" w:hAnsi="Times New Roman" w:cs="Times New Roman"/>
          <w:sz w:val="24"/>
          <w:szCs w:val="24"/>
        </w:rPr>
        <w:t>s</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C251DD" w:rsidRPr="00FA395A">
        <w:rPr>
          <w:rFonts w:ascii="Times New Roman" w:hAnsi="Times New Roman" w:cs="Times New Roman"/>
          <w:sz w:val="24"/>
          <w:szCs w:val="24"/>
        </w:rPr>
        <w:t>n=11</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4</w:t>
      </w:r>
      <w:r w:rsidR="003479F8" w:rsidRPr="00FA395A">
        <w:rPr>
          <w:rFonts w:ascii="Times New Roman" w:hAnsi="Times New Roman" w:cs="Times New Roman"/>
          <w:sz w:val="24"/>
          <w:szCs w:val="24"/>
        </w:rPr>
        <w:t>%)</w:t>
      </w:r>
      <w:r w:rsidR="00610EEB" w:rsidRPr="00FA395A">
        <w:rPr>
          <w:rFonts w:ascii="Times New Roman" w:hAnsi="Times New Roman" w:cs="Times New Roman"/>
          <w:sz w:val="24"/>
          <w:szCs w:val="24"/>
        </w:rPr>
        <w:t xml:space="preserve">, </w:t>
      </w:r>
      <w:proofErr w:type="spellStart"/>
      <w:r w:rsidR="00CF3A2F" w:rsidRPr="00FA395A">
        <w:rPr>
          <w:rFonts w:ascii="Times New Roman" w:hAnsi="Times New Roman" w:cs="Times New Roman"/>
          <w:sz w:val="24"/>
          <w:szCs w:val="24"/>
        </w:rPr>
        <w:t>K</w:t>
      </w:r>
      <w:r w:rsidR="00AB72B0" w:rsidRPr="00FA395A">
        <w:rPr>
          <w:rFonts w:ascii="Times New Roman" w:hAnsi="Times New Roman" w:cs="Times New Roman"/>
          <w:sz w:val="24"/>
          <w:szCs w:val="24"/>
        </w:rPr>
        <w:t>ombewa</w:t>
      </w:r>
      <w:proofErr w:type="spellEnd"/>
      <w:r w:rsidR="00AB72B0" w:rsidRPr="00FA395A">
        <w:rPr>
          <w:rFonts w:ascii="Times New Roman" w:hAnsi="Times New Roman" w:cs="Times New Roman"/>
          <w:sz w:val="24"/>
          <w:szCs w:val="24"/>
        </w:rPr>
        <w:t xml:space="preserve"> core</w:t>
      </w:r>
      <w:r w:rsidR="000B5F80" w:rsidRPr="00FA395A">
        <w:rPr>
          <w:rFonts w:ascii="Times New Roman" w:hAnsi="Times New Roman" w:cs="Times New Roman"/>
          <w:sz w:val="24"/>
          <w:szCs w:val="24"/>
        </w:rPr>
        <w:t>s</w:t>
      </w:r>
      <w:r w:rsidR="003F7449" w:rsidRPr="00FA395A">
        <w:rPr>
          <w:rFonts w:ascii="Times New Roman" w:hAnsi="Times New Roman" w:cs="Times New Roman"/>
          <w:sz w:val="24"/>
          <w:szCs w:val="24"/>
        </w:rPr>
        <w:t xml:space="preserve"> (n=10</w:t>
      </w:r>
      <w:r w:rsidR="00531D2C" w:rsidRPr="00FA395A">
        <w:rPr>
          <w:rFonts w:ascii="Times New Roman" w:hAnsi="Times New Roman" w:cs="Times New Roman"/>
          <w:sz w:val="24"/>
          <w:szCs w:val="24"/>
        </w:rPr>
        <w:t>;</w:t>
      </w:r>
      <w:r w:rsidR="003F7449" w:rsidRPr="00FA395A">
        <w:rPr>
          <w:rFonts w:ascii="Times New Roman" w:hAnsi="Times New Roman" w:cs="Times New Roman"/>
          <w:sz w:val="24"/>
          <w:szCs w:val="24"/>
        </w:rPr>
        <w:t xml:space="preserve"> 4%)</w:t>
      </w:r>
      <w:r w:rsidR="00AB72B0" w:rsidRPr="00FA395A">
        <w:rPr>
          <w:rFonts w:ascii="Times New Roman" w:hAnsi="Times New Roman" w:cs="Times New Roman"/>
          <w:sz w:val="24"/>
          <w:szCs w:val="24"/>
        </w:rPr>
        <w:t xml:space="preserve">, and </w:t>
      </w:r>
      <w:r w:rsidR="007C6C19" w:rsidRPr="00FA395A">
        <w:rPr>
          <w:rFonts w:ascii="Times New Roman" w:hAnsi="Times New Roman" w:cs="Times New Roman"/>
          <w:sz w:val="24"/>
          <w:szCs w:val="24"/>
        </w:rPr>
        <w:t xml:space="preserve">a </w:t>
      </w:r>
      <w:r w:rsidR="00AB72B0" w:rsidRPr="00FA395A">
        <w:rPr>
          <w:rFonts w:ascii="Times New Roman" w:hAnsi="Times New Roman" w:cs="Times New Roman"/>
          <w:sz w:val="24"/>
          <w:szCs w:val="24"/>
        </w:rPr>
        <w:t>small number of other types (i</w:t>
      </w:r>
      <w:r w:rsidR="00925516" w:rsidRPr="00FA395A">
        <w:rPr>
          <w:rFonts w:ascii="Times New Roman" w:hAnsi="Times New Roman" w:cs="Times New Roman"/>
          <w:sz w:val="24"/>
          <w:szCs w:val="24"/>
        </w:rPr>
        <w:t>.</w:t>
      </w:r>
      <w:r w:rsidR="00AB72B0" w:rsidRPr="00FA395A">
        <w:rPr>
          <w:rFonts w:ascii="Times New Roman" w:hAnsi="Times New Roman" w:cs="Times New Roman"/>
          <w:sz w:val="24"/>
          <w:szCs w:val="24"/>
        </w:rPr>
        <w:t>e. bifacial core, hemispheric core)</w:t>
      </w:r>
      <w:r w:rsidR="00223339"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844BEF" w:rsidRPr="00FA395A">
        <w:rPr>
          <w:rFonts w:ascii="Times New Roman" w:hAnsi="Times New Roman" w:cs="Times New Roman"/>
          <w:sz w:val="24"/>
          <w:szCs w:val="24"/>
        </w:rPr>
        <w:t>The majority (</w:t>
      </w:r>
      <w:r w:rsidR="00F24BC5" w:rsidRPr="00FA395A">
        <w:rPr>
          <w:rFonts w:ascii="Times New Roman" w:hAnsi="Times New Roman" w:cs="Times New Roman"/>
          <w:sz w:val="24"/>
          <w:szCs w:val="24"/>
        </w:rPr>
        <w:t>~</w:t>
      </w:r>
      <w:r w:rsidR="00932381" w:rsidRPr="00FA395A">
        <w:rPr>
          <w:rFonts w:ascii="Times New Roman" w:hAnsi="Times New Roman" w:cs="Times New Roman"/>
          <w:sz w:val="24"/>
          <w:szCs w:val="24"/>
        </w:rPr>
        <w:t>80</w:t>
      </w:r>
      <w:r w:rsidR="00844BEF" w:rsidRPr="00FA395A">
        <w:rPr>
          <w:rFonts w:ascii="Times New Roman" w:hAnsi="Times New Roman" w:cs="Times New Roman"/>
          <w:sz w:val="24"/>
          <w:szCs w:val="24"/>
        </w:rPr>
        <w:t>%) of</w:t>
      </w:r>
      <w:r w:rsidR="003479F8" w:rsidRPr="00FA395A">
        <w:rPr>
          <w:rFonts w:ascii="Times New Roman" w:hAnsi="Times New Roman" w:cs="Times New Roman"/>
          <w:sz w:val="24"/>
          <w:szCs w:val="24"/>
        </w:rPr>
        <w:t xml:space="preserve"> cores </w:t>
      </w:r>
      <w:r w:rsidR="00844BEF" w:rsidRPr="00FA395A">
        <w:rPr>
          <w:rFonts w:ascii="Times New Roman" w:hAnsi="Times New Roman" w:cs="Times New Roman"/>
          <w:sz w:val="24"/>
          <w:szCs w:val="24"/>
        </w:rPr>
        <w:t>have</w:t>
      </w:r>
      <w:r w:rsidR="003479F8" w:rsidRPr="00FA395A">
        <w:rPr>
          <w:rFonts w:ascii="Times New Roman" w:hAnsi="Times New Roman" w:cs="Times New Roman"/>
          <w:sz w:val="24"/>
          <w:szCs w:val="24"/>
        </w:rPr>
        <w:t xml:space="preserve"> 1</w:t>
      </w:r>
      <w:r w:rsidR="005E0825" w:rsidRPr="00FA395A">
        <w:rPr>
          <w:rFonts w:ascii="Times New Roman" w:hAnsi="Times New Roman" w:cs="Times New Roman"/>
          <w:sz w:val="24"/>
          <w:szCs w:val="24"/>
        </w:rPr>
        <w:t>–</w:t>
      </w:r>
      <w:r w:rsidR="003479F8" w:rsidRPr="00FA395A">
        <w:rPr>
          <w:rFonts w:ascii="Times New Roman" w:hAnsi="Times New Roman" w:cs="Times New Roman"/>
          <w:sz w:val="24"/>
          <w:szCs w:val="24"/>
        </w:rPr>
        <w:t>4</w:t>
      </w:r>
      <w:r w:rsidR="005E0825"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flake scars</w:t>
      </w:r>
      <w:r w:rsidR="00844BEF" w:rsidRPr="00FA395A">
        <w:rPr>
          <w:rFonts w:ascii="Times New Roman" w:hAnsi="Times New Roman" w:cs="Times New Roman"/>
          <w:sz w:val="24"/>
          <w:szCs w:val="24"/>
        </w:rPr>
        <w:t xml:space="preserve">, </w:t>
      </w:r>
      <w:r w:rsidR="00F24BC5" w:rsidRPr="00FA395A">
        <w:rPr>
          <w:rFonts w:ascii="Times New Roman" w:hAnsi="Times New Roman" w:cs="Times New Roman"/>
          <w:sz w:val="24"/>
          <w:szCs w:val="24"/>
        </w:rPr>
        <w:t xml:space="preserve">and </w:t>
      </w:r>
      <w:r w:rsidR="0069780F" w:rsidRPr="00FA395A">
        <w:rPr>
          <w:rFonts w:ascii="Times New Roman" w:hAnsi="Times New Roman" w:cs="Times New Roman"/>
          <w:sz w:val="24"/>
          <w:szCs w:val="24"/>
        </w:rPr>
        <w:t>some</w:t>
      </w:r>
      <w:r w:rsidR="00E6413A" w:rsidRPr="00FA395A">
        <w:rPr>
          <w:rFonts w:ascii="Times New Roman" w:hAnsi="Times New Roman" w:cs="Times New Roman"/>
          <w:sz w:val="24"/>
          <w:szCs w:val="24"/>
        </w:rPr>
        <w:t xml:space="preserve"> (16</w:t>
      </w:r>
      <w:r w:rsidR="00932381" w:rsidRPr="00FA395A">
        <w:rPr>
          <w:rFonts w:ascii="Times New Roman" w:hAnsi="Times New Roman" w:cs="Times New Roman"/>
          <w:sz w:val="24"/>
          <w:szCs w:val="24"/>
        </w:rPr>
        <w:t>%)</w:t>
      </w:r>
      <w:r w:rsidR="0069780F" w:rsidRPr="00FA395A">
        <w:rPr>
          <w:rFonts w:ascii="Times New Roman" w:hAnsi="Times New Roman" w:cs="Times New Roman"/>
          <w:sz w:val="24"/>
          <w:szCs w:val="24"/>
        </w:rPr>
        <w:t xml:space="preserve"> have 5</w:t>
      </w:r>
      <w:r w:rsidR="00F24BC5" w:rsidRPr="00FA395A">
        <w:rPr>
          <w:rFonts w:ascii="Times New Roman" w:hAnsi="Times New Roman" w:cs="Times New Roman"/>
          <w:sz w:val="24"/>
          <w:szCs w:val="24"/>
        </w:rPr>
        <w:t>–</w:t>
      </w:r>
      <w:r w:rsidR="0069780F" w:rsidRPr="00FA395A">
        <w:rPr>
          <w:rFonts w:ascii="Times New Roman" w:hAnsi="Times New Roman" w:cs="Times New Roman"/>
          <w:sz w:val="24"/>
          <w:szCs w:val="24"/>
        </w:rPr>
        <w:t xml:space="preserve">7 scars </w:t>
      </w:r>
      <w:r w:rsidR="00844BEF" w:rsidRPr="00FA395A">
        <w:rPr>
          <w:rFonts w:ascii="Times New Roman" w:hAnsi="Times New Roman" w:cs="Times New Roman"/>
          <w:sz w:val="24"/>
          <w:szCs w:val="24"/>
        </w:rPr>
        <w:t xml:space="preserve">and only a small quantity </w:t>
      </w:r>
      <w:r w:rsidR="00E6413A" w:rsidRPr="00FA395A">
        <w:rPr>
          <w:rFonts w:ascii="Times New Roman" w:hAnsi="Times New Roman" w:cs="Times New Roman"/>
          <w:sz w:val="24"/>
          <w:szCs w:val="24"/>
        </w:rPr>
        <w:t xml:space="preserve">(4%) </w:t>
      </w:r>
      <w:proofErr w:type="gramStart"/>
      <w:r w:rsidR="00844BEF" w:rsidRPr="00FA395A">
        <w:rPr>
          <w:rFonts w:ascii="Times New Roman" w:hAnsi="Times New Roman" w:cs="Times New Roman"/>
          <w:sz w:val="24"/>
          <w:szCs w:val="24"/>
        </w:rPr>
        <w:t>have</w:t>
      </w:r>
      <w:proofErr w:type="gramEnd"/>
      <w:r w:rsidR="003479F8" w:rsidRPr="00FA395A">
        <w:rPr>
          <w:rFonts w:ascii="Times New Roman" w:hAnsi="Times New Roman" w:cs="Times New Roman"/>
          <w:sz w:val="24"/>
          <w:szCs w:val="24"/>
        </w:rPr>
        <w:t xml:space="preserve"> more than </w:t>
      </w:r>
      <w:r w:rsidR="00932381" w:rsidRPr="00FA395A">
        <w:rPr>
          <w:rFonts w:ascii="Times New Roman" w:hAnsi="Times New Roman" w:cs="Times New Roman"/>
          <w:sz w:val="24"/>
          <w:szCs w:val="24"/>
        </w:rPr>
        <w:t>7</w:t>
      </w:r>
      <w:r w:rsidR="003479F8" w:rsidRPr="00FA395A">
        <w:rPr>
          <w:rFonts w:ascii="Times New Roman" w:hAnsi="Times New Roman" w:cs="Times New Roman"/>
          <w:sz w:val="24"/>
          <w:szCs w:val="24"/>
        </w:rPr>
        <w:t xml:space="preserve"> scars</w:t>
      </w:r>
      <w:r w:rsidR="00AC6394"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b</w:t>
      </w:r>
      <w:r w:rsidR="00AC6394" w:rsidRPr="00FA395A">
        <w:rPr>
          <w:rFonts w:ascii="Times New Roman" w:hAnsi="Times New Roman" w:cs="Times New Roman"/>
          <w:sz w:val="24"/>
          <w:szCs w:val="24"/>
        </w:rPr>
        <w:t>)</w:t>
      </w:r>
      <w:r w:rsidR="00844BEF" w:rsidRPr="00FA395A">
        <w:rPr>
          <w:rFonts w:ascii="Times New Roman" w:hAnsi="Times New Roman" w:cs="Times New Roman"/>
          <w:sz w:val="24"/>
          <w:szCs w:val="24"/>
        </w:rPr>
        <w:t>.</w:t>
      </w:r>
      <w:r w:rsidR="00751122" w:rsidRPr="00FA395A">
        <w:rPr>
          <w:rFonts w:ascii="Times New Roman" w:hAnsi="Times New Roman" w:cs="Times New Roman"/>
          <w:sz w:val="24"/>
          <w:szCs w:val="24"/>
        </w:rPr>
        <w:t xml:space="preserve"> The distribution of length of the </w:t>
      </w:r>
      <w:r w:rsidR="000B5F80" w:rsidRPr="00FA395A">
        <w:rPr>
          <w:rFonts w:ascii="Times New Roman" w:hAnsi="Times New Roman" w:cs="Times New Roman"/>
          <w:sz w:val="24"/>
          <w:szCs w:val="24"/>
        </w:rPr>
        <w:t xml:space="preserve">flake </w:t>
      </w:r>
      <w:r w:rsidR="00751122" w:rsidRPr="00FA395A">
        <w:rPr>
          <w:rFonts w:ascii="Times New Roman" w:hAnsi="Times New Roman" w:cs="Times New Roman"/>
          <w:sz w:val="24"/>
          <w:szCs w:val="24"/>
        </w:rPr>
        <w:t>scars on cores is shown in</w:t>
      </w:r>
      <w:r w:rsidR="000D5AE0"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c</w:t>
      </w:r>
      <w:r w:rsidR="00751122" w:rsidRPr="00FA395A">
        <w:rPr>
          <w:rFonts w:ascii="Times New Roman" w:hAnsi="Times New Roman" w:cs="Times New Roman"/>
          <w:sz w:val="24"/>
          <w:szCs w:val="24"/>
        </w:rPr>
        <w:t xml:space="preserve">. </w:t>
      </w:r>
    </w:p>
    <w:p w14:paraId="3A06E836" w14:textId="6A507B63" w:rsidR="000D5AE0" w:rsidRPr="00FA395A" w:rsidRDefault="006E70A3" w:rsidP="000D5AE0">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C9A876B" wp14:editId="3FC890E0">
            <wp:extent cx="5731510" cy="5676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e flakes with n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676900"/>
                    </a:xfrm>
                    <a:prstGeom prst="rect">
                      <a:avLst/>
                    </a:prstGeom>
                  </pic:spPr>
                </pic:pic>
              </a:graphicData>
            </a:graphic>
          </wp:inline>
        </w:drawing>
      </w:r>
    </w:p>
    <w:p w14:paraId="3607454C" w14:textId="7C814253" w:rsidR="000D5AE0" w:rsidRPr="00FA395A" w:rsidRDefault="000D5AE0" w:rsidP="009F7CAC">
      <w:pPr>
        <w:pStyle w:val="Caption"/>
        <w:jc w:val="left"/>
        <w:rPr>
          <w:b/>
          <w:i w:val="0"/>
          <w:iCs w:val="0"/>
          <w:sz w:val="24"/>
          <w:szCs w:val="24"/>
        </w:rPr>
      </w:pPr>
      <w:bookmarkStart w:id="3" w:name="_Ref39280557"/>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1</w:t>
      </w:r>
      <w:r w:rsidRPr="00FA395A">
        <w:rPr>
          <w:b/>
          <w:bCs/>
          <w:i w:val="0"/>
          <w:iCs w:val="0"/>
          <w:sz w:val="24"/>
          <w:szCs w:val="24"/>
        </w:rPr>
        <w:fldChar w:fldCharType="end"/>
      </w:r>
      <w:bookmarkEnd w:id="3"/>
      <w:r w:rsidR="007C46F9" w:rsidRPr="00FA395A">
        <w:rPr>
          <w:b/>
          <w:bCs/>
          <w:i w:val="0"/>
          <w:iCs w:val="0"/>
          <w:sz w:val="24"/>
          <w:szCs w:val="24"/>
        </w:rPr>
        <w:t xml:space="preserve"> | </w:t>
      </w:r>
      <w:r w:rsidRPr="00FA395A">
        <w:rPr>
          <w:b/>
          <w:bCs/>
          <w:i w:val="0"/>
          <w:iCs w:val="0"/>
          <w:sz w:val="24"/>
          <w:szCs w:val="24"/>
        </w:rPr>
        <w:t xml:space="preserve">Photos showing selected cores and flakes. </w:t>
      </w:r>
      <w:r w:rsidRPr="00FA395A">
        <w:rPr>
          <w:rFonts w:hint="eastAsia"/>
          <w:b/>
          <w:bCs/>
          <w:i w:val="0"/>
          <w:iCs w:val="0"/>
          <w:sz w:val="24"/>
          <w:szCs w:val="24"/>
        </w:rPr>
        <w:t xml:space="preserve"> </w:t>
      </w:r>
      <w:r w:rsidRPr="00FA395A">
        <w:rPr>
          <w:i w:val="0"/>
          <w:iCs w:val="0"/>
          <w:sz w:val="24"/>
          <w:szCs w:val="24"/>
        </w:rPr>
        <w:t>1-2, 4, single platform cores; 3,</w:t>
      </w:r>
      <w:r w:rsidR="006145F3">
        <w:rPr>
          <w:i w:val="0"/>
          <w:iCs w:val="0"/>
          <w:sz w:val="24"/>
          <w:szCs w:val="24"/>
        </w:rPr>
        <w:t>5</w:t>
      </w:r>
      <w:r w:rsidRPr="00FA395A">
        <w:rPr>
          <w:i w:val="0"/>
          <w:iCs w:val="0"/>
          <w:sz w:val="24"/>
          <w:szCs w:val="24"/>
        </w:rPr>
        <w:t xml:space="preserve">, double platform cores; 6, discoid cores; </w:t>
      </w:r>
      <w:r w:rsidR="006145F3">
        <w:rPr>
          <w:i w:val="0"/>
          <w:iCs w:val="0"/>
          <w:sz w:val="24"/>
          <w:szCs w:val="24"/>
        </w:rPr>
        <w:t>8</w:t>
      </w:r>
      <w:r w:rsidRPr="00FA395A">
        <w:rPr>
          <w:i w:val="0"/>
          <w:iCs w:val="0"/>
          <w:sz w:val="24"/>
          <w:szCs w:val="24"/>
        </w:rPr>
        <w:t xml:space="preserve">, truncated faceted; </w:t>
      </w:r>
      <w:r w:rsidR="006145F3">
        <w:rPr>
          <w:i w:val="0"/>
          <w:iCs w:val="0"/>
          <w:sz w:val="24"/>
          <w:szCs w:val="24"/>
        </w:rPr>
        <w:t>7</w:t>
      </w:r>
      <w:r w:rsidR="00317F64" w:rsidRPr="00FA395A">
        <w:rPr>
          <w:i w:val="0"/>
          <w:iCs w:val="0"/>
          <w:sz w:val="24"/>
          <w:szCs w:val="24"/>
        </w:rPr>
        <w:t xml:space="preserve">, </w:t>
      </w:r>
      <w:r w:rsidR="006145F3">
        <w:rPr>
          <w:i w:val="0"/>
          <w:iCs w:val="0"/>
          <w:sz w:val="24"/>
          <w:szCs w:val="24"/>
        </w:rPr>
        <w:t>9</w:t>
      </w:r>
      <w:r w:rsidRPr="00FA395A">
        <w:rPr>
          <w:i w:val="0"/>
          <w:iCs w:val="0"/>
          <w:sz w:val="24"/>
          <w:szCs w:val="24"/>
        </w:rPr>
        <w:t>-1</w:t>
      </w:r>
      <w:r w:rsidR="006145F3">
        <w:rPr>
          <w:i w:val="0"/>
          <w:iCs w:val="0"/>
          <w:sz w:val="24"/>
          <w:szCs w:val="24"/>
        </w:rPr>
        <w:t>4</w:t>
      </w:r>
      <w:r w:rsidRPr="00FA395A">
        <w:rPr>
          <w:i w:val="0"/>
          <w:iCs w:val="0"/>
          <w:sz w:val="24"/>
          <w:szCs w:val="24"/>
        </w:rPr>
        <w:t>, flakes;</w:t>
      </w:r>
      <w:r w:rsidR="006145F3">
        <w:rPr>
          <w:i w:val="0"/>
          <w:iCs w:val="0"/>
          <w:sz w:val="24"/>
          <w:szCs w:val="24"/>
        </w:rPr>
        <w:t xml:space="preserve"> 15, crest flake;</w:t>
      </w:r>
      <w:r w:rsidRPr="00FA395A">
        <w:rPr>
          <w:i w:val="0"/>
          <w:iCs w:val="0"/>
          <w:sz w:val="24"/>
          <w:szCs w:val="24"/>
        </w:rPr>
        <w:t xml:space="preserve"> 1</w:t>
      </w:r>
      <w:r w:rsidR="006145F3">
        <w:rPr>
          <w:i w:val="0"/>
          <w:iCs w:val="0"/>
          <w:sz w:val="24"/>
          <w:szCs w:val="24"/>
        </w:rPr>
        <w:t>6</w:t>
      </w:r>
      <w:r w:rsidRPr="00FA395A">
        <w:rPr>
          <w:i w:val="0"/>
          <w:iCs w:val="0"/>
          <w:sz w:val="24"/>
          <w:szCs w:val="24"/>
        </w:rPr>
        <w:t xml:space="preserve">, </w:t>
      </w:r>
      <w:r w:rsidR="006145F3">
        <w:rPr>
          <w:i w:val="0"/>
          <w:iCs w:val="0"/>
          <w:sz w:val="24"/>
          <w:szCs w:val="24"/>
        </w:rPr>
        <w:t>volumetric core</w:t>
      </w:r>
      <w:r w:rsidRPr="00FA395A">
        <w:rPr>
          <w:i w:val="0"/>
          <w:iCs w:val="0"/>
          <w:sz w:val="24"/>
          <w:szCs w:val="24"/>
        </w:rPr>
        <w:t xml:space="preserve">. </w:t>
      </w:r>
    </w:p>
    <w:p w14:paraId="754EE337" w14:textId="77777777" w:rsidR="00873EC2" w:rsidRPr="00FA395A" w:rsidRDefault="00873EC2">
      <w:pPr>
        <w:spacing w:line="360" w:lineRule="auto"/>
        <w:rPr>
          <w:rFonts w:ascii="Times New Roman" w:hAnsi="Times New Roman" w:cs="Times New Roman"/>
          <w:sz w:val="24"/>
          <w:szCs w:val="24"/>
        </w:rPr>
        <w:sectPr w:rsidR="00873EC2" w:rsidRPr="00FA395A" w:rsidSect="00873EC2">
          <w:pgSz w:w="11906" w:h="16838"/>
          <w:pgMar w:top="1440" w:right="1440" w:bottom="1440" w:left="1440" w:header="709" w:footer="709" w:gutter="0"/>
          <w:cols w:space="708"/>
          <w:docGrid w:linePitch="360"/>
        </w:sectPr>
      </w:pPr>
    </w:p>
    <w:p w14:paraId="7BCB1C3A" w14:textId="5D9697EA" w:rsidR="000D5AE0" w:rsidRPr="00FA395A" w:rsidRDefault="000D5AE0">
      <w:pPr>
        <w:spacing w:line="360" w:lineRule="auto"/>
        <w:rPr>
          <w:rFonts w:ascii="Times New Roman" w:hAnsi="Times New Roman" w:cs="Times New Roman"/>
          <w:sz w:val="24"/>
          <w:szCs w:val="24"/>
        </w:rPr>
      </w:pPr>
    </w:p>
    <w:p w14:paraId="39785F48" w14:textId="2864F995" w:rsidR="00465582" w:rsidRPr="00FA395A" w:rsidRDefault="00465582" w:rsidP="009F7CAC">
      <w:pPr>
        <w:pStyle w:val="Caption"/>
        <w:rPr>
          <w:b/>
          <w:bCs/>
          <w:i w:val="0"/>
          <w:iCs w:val="0"/>
          <w:sz w:val="24"/>
          <w:szCs w:val="24"/>
        </w:rPr>
      </w:pPr>
      <w:bookmarkStart w:id="4" w:name="_Ref39280344"/>
      <w:r w:rsidRPr="00FA395A">
        <w:rPr>
          <w:b/>
          <w:bCs/>
          <w:i w:val="0"/>
          <w:iCs w:val="0"/>
          <w:sz w:val="24"/>
          <w:szCs w:val="24"/>
        </w:rPr>
        <w:t xml:space="preserve">Table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Table \* ARABIC </w:instrText>
      </w:r>
      <w:r w:rsidRPr="00FA395A">
        <w:rPr>
          <w:b/>
          <w:bCs/>
          <w:i w:val="0"/>
          <w:iCs w:val="0"/>
          <w:sz w:val="24"/>
          <w:szCs w:val="24"/>
        </w:rPr>
        <w:fldChar w:fldCharType="separate"/>
      </w:r>
      <w:r w:rsidR="00251ECB">
        <w:rPr>
          <w:b/>
          <w:bCs/>
          <w:i w:val="0"/>
          <w:iCs w:val="0"/>
          <w:noProof/>
          <w:sz w:val="24"/>
          <w:szCs w:val="24"/>
        </w:rPr>
        <w:t>2</w:t>
      </w:r>
      <w:r w:rsidRPr="00FA395A">
        <w:rPr>
          <w:b/>
          <w:bCs/>
          <w:i w:val="0"/>
          <w:iCs w:val="0"/>
          <w:sz w:val="24"/>
          <w:szCs w:val="24"/>
        </w:rPr>
        <w:fldChar w:fldCharType="end"/>
      </w:r>
      <w:bookmarkEnd w:id="4"/>
      <w:r w:rsidR="007C46F9" w:rsidRPr="00FA395A">
        <w:rPr>
          <w:b/>
          <w:bCs/>
          <w:i w:val="0"/>
          <w:iCs w:val="0"/>
          <w:sz w:val="24"/>
          <w:szCs w:val="24"/>
        </w:rPr>
        <w:t xml:space="preserve"> | </w:t>
      </w:r>
      <w:r w:rsidRPr="00FA395A">
        <w:rPr>
          <w:b/>
          <w:bCs/>
          <w:i w:val="0"/>
          <w:iCs w:val="0"/>
          <w:sz w:val="24"/>
          <w:szCs w:val="24"/>
        </w:rPr>
        <w:t xml:space="preserve">Summary of mean, standard deviation (SD), coefficient of variation (CV) for basic core attributes. </w:t>
      </w:r>
    </w:p>
    <w:tbl>
      <w:tblPr>
        <w:tblW w:w="3429" w:type="pct"/>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491"/>
        <w:gridCol w:w="741"/>
        <w:gridCol w:w="1350"/>
        <w:gridCol w:w="992"/>
        <w:gridCol w:w="990"/>
        <w:gridCol w:w="976"/>
        <w:gridCol w:w="1177"/>
        <w:gridCol w:w="605"/>
        <w:gridCol w:w="907"/>
        <w:gridCol w:w="1187"/>
        <w:gridCol w:w="156"/>
      </w:tblGrid>
      <w:tr w:rsidR="005458D4" w:rsidRPr="00FA395A" w14:paraId="5AC91667" w14:textId="77777777" w:rsidTr="003A082F">
        <w:trPr>
          <w:gridAfter w:val="1"/>
          <w:wAfter w:w="81" w:type="pct"/>
          <w:trHeight w:val="245"/>
          <w:tblHeader/>
          <w:jc w:val="center"/>
        </w:trPr>
        <w:tc>
          <w:tcPr>
            <w:tcW w:w="256" w:type="pct"/>
            <w:tcBorders>
              <w:top w:val="single" w:sz="4" w:space="0" w:color="auto"/>
              <w:bottom w:val="single" w:sz="4" w:space="0" w:color="auto"/>
            </w:tcBorders>
          </w:tcPr>
          <w:p w14:paraId="59EC2F9C" w14:textId="77777777" w:rsidR="005458D4" w:rsidRPr="00FA395A" w:rsidRDefault="005458D4" w:rsidP="007C46F9">
            <w:pPr>
              <w:spacing w:after="0" w:line="240" w:lineRule="auto"/>
              <w:jc w:val="center"/>
              <w:rPr>
                <w:rFonts w:ascii="Arial" w:eastAsia="Times New Roman" w:hAnsi="Arial" w:cs="Arial"/>
                <w:b/>
                <w:bCs/>
                <w:sz w:val="16"/>
                <w:szCs w:val="20"/>
              </w:rPr>
            </w:pPr>
          </w:p>
        </w:tc>
        <w:tc>
          <w:tcPr>
            <w:tcW w:w="387" w:type="pct"/>
            <w:tcBorders>
              <w:top w:val="single" w:sz="4" w:space="0" w:color="auto"/>
              <w:bottom w:val="single" w:sz="4" w:space="0" w:color="auto"/>
            </w:tcBorders>
            <w:shd w:val="clear" w:color="auto" w:fill="auto"/>
            <w:tcMar>
              <w:top w:w="75" w:type="dxa"/>
              <w:left w:w="75" w:type="dxa"/>
              <w:bottom w:w="75" w:type="dxa"/>
              <w:right w:w="75" w:type="dxa"/>
            </w:tcMar>
            <w:hideMark/>
          </w:tcPr>
          <w:p w14:paraId="54EB676F" w14:textId="77777777" w:rsidR="005458D4" w:rsidRPr="00FA395A" w:rsidRDefault="005458D4" w:rsidP="007C46F9">
            <w:pPr>
              <w:spacing w:after="0" w:line="240" w:lineRule="auto"/>
              <w:jc w:val="center"/>
              <w:rPr>
                <w:rFonts w:ascii="Arial" w:eastAsia="Times New Roman" w:hAnsi="Arial" w:cs="Arial"/>
                <w:b/>
                <w:bCs/>
                <w:sz w:val="16"/>
                <w:szCs w:val="20"/>
              </w:rPr>
            </w:pPr>
            <w:r w:rsidRPr="00FA395A">
              <w:rPr>
                <w:rFonts w:ascii="Arial" w:eastAsia="Times New Roman" w:hAnsi="Arial" w:cs="Arial"/>
                <w:b/>
                <w:bCs/>
                <w:sz w:val="16"/>
                <w:szCs w:val="20"/>
              </w:rPr>
              <w:t>Length (mm)</w:t>
            </w:r>
          </w:p>
        </w:tc>
        <w:tc>
          <w:tcPr>
            <w:tcW w:w="705" w:type="pct"/>
            <w:tcBorders>
              <w:top w:val="single" w:sz="4" w:space="0" w:color="auto"/>
              <w:bottom w:val="single" w:sz="4" w:space="0" w:color="auto"/>
            </w:tcBorders>
            <w:shd w:val="clear" w:color="auto" w:fill="auto"/>
            <w:tcMar>
              <w:top w:w="75" w:type="dxa"/>
              <w:left w:w="75" w:type="dxa"/>
              <w:bottom w:w="75" w:type="dxa"/>
              <w:right w:w="75" w:type="dxa"/>
            </w:tcMar>
            <w:hideMark/>
          </w:tcPr>
          <w:p w14:paraId="65EBFF83"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maximum dimension (mm)</w:t>
            </w:r>
          </w:p>
        </w:tc>
        <w:tc>
          <w:tcPr>
            <w:tcW w:w="518" w:type="pct"/>
            <w:tcBorders>
              <w:top w:val="single" w:sz="4" w:space="0" w:color="auto"/>
              <w:bottom w:val="single" w:sz="4" w:space="0" w:color="auto"/>
            </w:tcBorders>
            <w:shd w:val="clear" w:color="auto" w:fill="auto"/>
            <w:tcMar>
              <w:top w:w="75" w:type="dxa"/>
              <w:left w:w="75" w:type="dxa"/>
              <w:bottom w:w="75" w:type="dxa"/>
              <w:right w:w="75" w:type="dxa"/>
            </w:tcMar>
            <w:hideMark/>
          </w:tcPr>
          <w:p w14:paraId="29B63DE7"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medial width (mm)</w:t>
            </w:r>
          </w:p>
        </w:tc>
        <w:tc>
          <w:tcPr>
            <w:tcW w:w="517" w:type="pct"/>
            <w:tcBorders>
              <w:top w:val="single" w:sz="4" w:space="0" w:color="auto"/>
              <w:bottom w:val="single" w:sz="4" w:space="0" w:color="auto"/>
            </w:tcBorders>
            <w:shd w:val="clear" w:color="auto" w:fill="auto"/>
            <w:tcMar>
              <w:top w:w="75" w:type="dxa"/>
              <w:left w:w="75" w:type="dxa"/>
              <w:bottom w:w="75" w:type="dxa"/>
              <w:right w:w="75" w:type="dxa"/>
            </w:tcMar>
            <w:hideMark/>
          </w:tcPr>
          <w:p w14:paraId="4F717D51"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distal width (mm)</w:t>
            </w:r>
          </w:p>
        </w:tc>
        <w:tc>
          <w:tcPr>
            <w:tcW w:w="510" w:type="pct"/>
            <w:tcBorders>
              <w:top w:val="single" w:sz="4" w:space="0" w:color="auto"/>
              <w:bottom w:val="single" w:sz="4" w:space="0" w:color="auto"/>
            </w:tcBorders>
            <w:shd w:val="clear" w:color="auto" w:fill="auto"/>
            <w:tcMar>
              <w:top w:w="75" w:type="dxa"/>
              <w:left w:w="75" w:type="dxa"/>
              <w:bottom w:w="75" w:type="dxa"/>
              <w:right w:w="75" w:type="dxa"/>
            </w:tcMar>
            <w:hideMark/>
          </w:tcPr>
          <w:p w14:paraId="4FE16152"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thickness (mm)</w:t>
            </w:r>
          </w:p>
        </w:tc>
        <w:tc>
          <w:tcPr>
            <w:tcW w:w="615" w:type="pct"/>
            <w:tcBorders>
              <w:top w:val="single" w:sz="4" w:space="0" w:color="auto"/>
              <w:bottom w:val="single" w:sz="4" w:space="0" w:color="auto"/>
            </w:tcBorders>
            <w:shd w:val="clear" w:color="auto" w:fill="auto"/>
            <w:tcMar>
              <w:top w:w="75" w:type="dxa"/>
              <w:left w:w="75" w:type="dxa"/>
              <w:bottom w:w="75" w:type="dxa"/>
              <w:right w:w="75" w:type="dxa"/>
            </w:tcMar>
            <w:hideMark/>
          </w:tcPr>
          <w:p w14:paraId="145F58EA"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dis</w:t>
            </w:r>
            <w:r w:rsidRPr="00FA395A">
              <w:rPr>
                <w:rFonts w:ascii="Arial" w:hAnsi="Arial" w:cs="Arial"/>
                <w:b/>
                <w:bCs/>
                <w:sz w:val="16"/>
                <w:szCs w:val="20"/>
              </w:rPr>
              <w:t xml:space="preserve">tal </w:t>
            </w:r>
            <w:r w:rsidRPr="00FA395A">
              <w:rPr>
                <w:rFonts w:ascii="Arial" w:eastAsia="Times New Roman" w:hAnsi="Arial" w:cs="Arial"/>
                <w:b/>
                <w:bCs/>
                <w:sz w:val="16"/>
                <w:szCs w:val="20"/>
              </w:rPr>
              <w:t>thickness (mm)</w:t>
            </w:r>
          </w:p>
        </w:tc>
        <w:tc>
          <w:tcPr>
            <w:tcW w:w="316" w:type="pct"/>
            <w:tcBorders>
              <w:top w:val="single" w:sz="4" w:space="0" w:color="auto"/>
              <w:bottom w:val="single" w:sz="4" w:space="0" w:color="auto"/>
            </w:tcBorders>
            <w:shd w:val="clear" w:color="auto" w:fill="auto"/>
            <w:tcMar>
              <w:top w:w="75" w:type="dxa"/>
              <w:left w:w="75" w:type="dxa"/>
              <w:bottom w:w="75" w:type="dxa"/>
              <w:right w:w="75" w:type="dxa"/>
            </w:tcMar>
            <w:hideMark/>
          </w:tcPr>
          <w:p w14:paraId="28E2BF7B" w14:textId="77777777" w:rsidR="005458D4" w:rsidRPr="00FA395A" w:rsidRDefault="005458D4" w:rsidP="007C46F9">
            <w:pPr>
              <w:spacing w:after="0" w:line="240" w:lineRule="auto"/>
              <w:jc w:val="center"/>
              <w:rPr>
                <w:rFonts w:ascii="Arial" w:eastAsia="Times New Roman" w:hAnsi="Arial" w:cs="Arial"/>
                <w:b/>
                <w:bCs/>
                <w:sz w:val="16"/>
                <w:szCs w:val="20"/>
              </w:rPr>
            </w:pPr>
            <w:r w:rsidRPr="00FA395A">
              <w:rPr>
                <w:rFonts w:ascii="Arial" w:eastAsia="Times New Roman" w:hAnsi="Arial" w:cs="Arial"/>
                <w:b/>
                <w:bCs/>
                <w:sz w:val="16"/>
                <w:szCs w:val="20"/>
              </w:rPr>
              <w:t>mass (g)</w:t>
            </w:r>
          </w:p>
        </w:tc>
        <w:tc>
          <w:tcPr>
            <w:tcW w:w="474" w:type="pct"/>
            <w:tcBorders>
              <w:top w:val="single" w:sz="4" w:space="0" w:color="auto"/>
              <w:bottom w:val="single" w:sz="4" w:space="0" w:color="auto"/>
            </w:tcBorders>
            <w:shd w:val="clear" w:color="auto" w:fill="auto"/>
            <w:tcMar>
              <w:top w:w="75" w:type="dxa"/>
              <w:left w:w="75" w:type="dxa"/>
              <w:bottom w:w="75" w:type="dxa"/>
              <w:right w:w="75" w:type="dxa"/>
            </w:tcMar>
            <w:hideMark/>
          </w:tcPr>
          <w:p w14:paraId="31E7BAB1"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scar n</w:t>
            </w:r>
            <w:r w:rsidRPr="00FA395A">
              <w:rPr>
                <w:rFonts w:ascii="Arial" w:hAnsi="Arial" w:cs="Arial"/>
                <w:b/>
                <w:bCs/>
                <w:sz w:val="16"/>
                <w:szCs w:val="20"/>
              </w:rPr>
              <w:t>umber</w:t>
            </w:r>
          </w:p>
        </w:tc>
        <w:tc>
          <w:tcPr>
            <w:tcW w:w="620" w:type="pct"/>
            <w:tcBorders>
              <w:top w:val="single" w:sz="4" w:space="0" w:color="auto"/>
              <w:bottom w:val="single" w:sz="4" w:space="0" w:color="auto"/>
            </w:tcBorders>
            <w:shd w:val="clear" w:color="auto" w:fill="auto"/>
            <w:tcMar>
              <w:top w:w="75" w:type="dxa"/>
              <w:left w:w="75" w:type="dxa"/>
              <w:bottom w:w="75" w:type="dxa"/>
              <w:right w:w="75" w:type="dxa"/>
            </w:tcMar>
            <w:hideMark/>
          </w:tcPr>
          <w:p w14:paraId="21F1F823"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cor</w:t>
            </w:r>
            <w:r w:rsidRPr="00FA395A">
              <w:rPr>
                <w:rFonts w:ascii="Arial" w:hAnsi="Arial" w:cs="Arial"/>
                <w:b/>
                <w:bCs/>
                <w:sz w:val="16"/>
                <w:szCs w:val="20"/>
              </w:rPr>
              <w:t xml:space="preserve">tex </w:t>
            </w:r>
            <w:r w:rsidRPr="00FA395A">
              <w:rPr>
                <w:rFonts w:ascii="Arial" w:eastAsia="Times New Roman" w:hAnsi="Arial" w:cs="Arial"/>
                <w:b/>
                <w:bCs/>
                <w:sz w:val="16"/>
                <w:szCs w:val="20"/>
              </w:rPr>
              <w:t>percentage (%)</w:t>
            </w:r>
          </w:p>
        </w:tc>
      </w:tr>
      <w:tr w:rsidR="005458D4" w:rsidRPr="00FA395A" w14:paraId="764E6BAD" w14:textId="77777777" w:rsidTr="003A082F">
        <w:trPr>
          <w:jc w:val="center"/>
        </w:trPr>
        <w:tc>
          <w:tcPr>
            <w:tcW w:w="256" w:type="pct"/>
            <w:tcBorders>
              <w:top w:val="single" w:sz="4" w:space="0" w:color="auto"/>
            </w:tcBorders>
          </w:tcPr>
          <w:p w14:paraId="6F6D5664" w14:textId="77777777" w:rsidR="005458D4" w:rsidRPr="00FA395A" w:rsidRDefault="005458D4"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mean</w:t>
            </w:r>
          </w:p>
        </w:tc>
        <w:tc>
          <w:tcPr>
            <w:tcW w:w="387" w:type="pct"/>
            <w:tcBorders>
              <w:top w:val="single" w:sz="4" w:space="0" w:color="auto"/>
            </w:tcBorders>
            <w:shd w:val="clear" w:color="auto" w:fill="auto"/>
            <w:tcMar>
              <w:top w:w="75" w:type="dxa"/>
              <w:left w:w="75" w:type="dxa"/>
              <w:bottom w:w="75" w:type="dxa"/>
              <w:right w:w="75" w:type="dxa"/>
            </w:tcMar>
          </w:tcPr>
          <w:p w14:paraId="5098268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47.2</w:t>
            </w:r>
          </w:p>
        </w:tc>
        <w:tc>
          <w:tcPr>
            <w:tcW w:w="705" w:type="pct"/>
            <w:tcBorders>
              <w:top w:val="single" w:sz="4" w:space="0" w:color="auto"/>
            </w:tcBorders>
            <w:shd w:val="clear" w:color="auto" w:fill="auto"/>
            <w:tcMar>
              <w:top w:w="75" w:type="dxa"/>
              <w:left w:w="75" w:type="dxa"/>
              <w:bottom w:w="75" w:type="dxa"/>
              <w:right w:w="75" w:type="dxa"/>
            </w:tcMar>
          </w:tcPr>
          <w:p w14:paraId="780AC79B"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75.1</w:t>
            </w:r>
          </w:p>
        </w:tc>
        <w:tc>
          <w:tcPr>
            <w:tcW w:w="518" w:type="pct"/>
            <w:tcBorders>
              <w:top w:val="single" w:sz="4" w:space="0" w:color="auto"/>
            </w:tcBorders>
            <w:shd w:val="clear" w:color="auto" w:fill="auto"/>
            <w:tcMar>
              <w:top w:w="75" w:type="dxa"/>
              <w:left w:w="75" w:type="dxa"/>
              <w:bottom w:w="75" w:type="dxa"/>
              <w:right w:w="75" w:type="dxa"/>
            </w:tcMar>
          </w:tcPr>
          <w:p w14:paraId="509878D9"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58.0</w:t>
            </w:r>
          </w:p>
        </w:tc>
        <w:tc>
          <w:tcPr>
            <w:tcW w:w="517" w:type="pct"/>
            <w:tcBorders>
              <w:top w:val="single" w:sz="4" w:space="0" w:color="auto"/>
            </w:tcBorders>
            <w:shd w:val="clear" w:color="auto" w:fill="auto"/>
            <w:tcMar>
              <w:top w:w="75" w:type="dxa"/>
              <w:left w:w="75" w:type="dxa"/>
              <w:bottom w:w="75" w:type="dxa"/>
              <w:right w:w="75" w:type="dxa"/>
            </w:tcMar>
          </w:tcPr>
          <w:p w14:paraId="0460FA4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49.2</w:t>
            </w:r>
          </w:p>
        </w:tc>
        <w:tc>
          <w:tcPr>
            <w:tcW w:w="510" w:type="pct"/>
            <w:tcBorders>
              <w:top w:val="single" w:sz="4" w:space="0" w:color="auto"/>
            </w:tcBorders>
            <w:shd w:val="clear" w:color="auto" w:fill="auto"/>
            <w:tcMar>
              <w:top w:w="75" w:type="dxa"/>
              <w:left w:w="75" w:type="dxa"/>
              <w:bottom w:w="75" w:type="dxa"/>
              <w:right w:w="75" w:type="dxa"/>
            </w:tcMar>
          </w:tcPr>
          <w:p w14:paraId="176DEFF4"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51.8</w:t>
            </w:r>
          </w:p>
        </w:tc>
        <w:tc>
          <w:tcPr>
            <w:tcW w:w="615" w:type="pct"/>
            <w:tcBorders>
              <w:top w:val="single" w:sz="4" w:space="0" w:color="auto"/>
            </w:tcBorders>
            <w:shd w:val="clear" w:color="auto" w:fill="auto"/>
            <w:tcMar>
              <w:top w:w="75" w:type="dxa"/>
              <w:left w:w="75" w:type="dxa"/>
              <w:bottom w:w="75" w:type="dxa"/>
              <w:right w:w="75" w:type="dxa"/>
            </w:tcMar>
          </w:tcPr>
          <w:p w14:paraId="6F9B10AC"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38.7</w:t>
            </w:r>
          </w:p>
        </w:tc>
        <w:tc>
          <w:tcPr>
            <w:tcW w:w="316" w:type="pct"/>
            <w:tcBorders>
              <w:top w:val="single" w:sz="4" w:space="0" w:color="auto"/>
            </w:tcBorders>
            <w:shd w:val="clear" w:color="auto" w:fill="auto"/>
            <w:tcMar>
              <w:top w:w="75" w:type="dxa"/>
              <w:left w:w="75" w:type="dxa"/>
              <w:bottom w:w="75" w:type="dxa"/>
              <w:right w:w="75" w:type="dxa"/>
            </w:tcMar>
          </w:tcPr>
          <w:p w14:paraId="2ADB76B2"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198.9</w:t>
            </w:r>
          </w:p>
        </w:tc>
        <w:tc>
          <w:tcPr>
            <w:tcW w:w="474" w:type="pct"/>
            <w:tcBorders>
              <w:top w:val="single" w:sz="4" w:space="0" w:color="auto"/>
            </w:tcBorders>
            <w:shd w:val="clear" w:color="auto" w:fill="auto"/>
            <w:tcMar>
              <w:top w:w="75" w:type="dxa"/>
              <w:left w:w="75" w:type="dxa"/>
              <w:bottom w:w="75" w:type="dxa"/>
              <w:right w:w="75" w:type="dxa"/>
            </w:tcMar>
          </w:tcPr>
          <w:p w14:paraId="16F3E9D4"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2.9</w:t>
            </w:r>
          </w:p>
        </w:tc>
        <w:tc>
          <w:tcPr>
            <w:tcW w:w="620" w:type="pct"/>
            <w:tcBorders>
              <w:top w:val="single" w:sz="4" w:space="0" w:color="auto"/>
            </w:tcBorders>
            <w:shd w:val="clear" w:color="auto" w:fill="auto"/>
            <w:tcMar>
              <w:top w:w="75" w:type="dxa"/>
              <w:left w:w="75" w:type="dxa"/>
              <w:bottom w:w="75" w:type="dxa"/>
              <w:right w:w="75" w:type="dxa"/>
            </w:tcMar>
          </w:tcPr>
          <w:p w14:paraId="265E1CE5"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14.5</w:t>
            </w:r>
          </w:p>
        </w:tc>
        <w:tc>
          <w:tcPr>
            <w:tcW w:w="81" w:type="pct"/>
            <w:shd w:val="clear" w:color="auto" w:fill="auto"/>
            <w:tcMar>
              <w:top w:w="75" w:type="dxa"/>
              <w:left w:w="75" w:type="dxa"/>
              <w:bottom w:w="75" w:type="dxa"/>
              <w:right w:w="75" w:type="dxa"/>
            </w:tcMar>
          </w:tcPr>
          <w:p w14:paraId="03873D7C" w14:textId="77777777" w:rsidR="005458D4" w:rsidRPr="00FA395A" w:rsidRDefault="005458D4" w:rsidP="007C46F9">
            <w:pPr>
              <w:spacing w:after="0" w:line="240" w:lineRule="auto"/>
              <w:jc w:val="center"/>
              <w:rPr>
                <w:rFonts w:ascii="Arial" w:eastAsia="Times New Roman" w:hAnsi="Arial" w:cs="Arial"/>
                <w:sz w:val="16"/>
                <w:szCs w:val="20"/>
              </w:rPr>
            </w:pPr>
          </w:p>
        </w:tc>
      </w:tr>
      <w:tr w:rsidR="005458D4" w:rsidRPr="00FA395A" w14:paraId="7C6FDEA0" w14:textId="77777777" w:rsidTr="003A082F">
        <w:trPr>
          <w:jc w:val="center"/>
        </w:trPr>
        <w:tc>
          <w:tcPr>
            <w:tcW w:w="256" w:type="pct"/>
          </w:tcPr>
          <w:p w14:paraId="3985BD71" w14:textId="77777777" w:rsidR="005458D4" w:rsidRPr="00FA395A" w:rsidRDefault="005458D4" w:rsidP="007C46F9">
            <w:pPr>
              <w:spacing w:after="0" w:line="240" w:lineRule="auto"/>
              <w:jc w:val="center"/>
              <w:rPr>
                <w:rFonts w:ascii="Arial" w:hAnsi="Arial" w:cs="Arial"/>
                <w:b/>
                <w:sz w:val="16"/>
                <w:szCs w:val="20"/>
              </w:rPr>
            </w:pPr>
            <w:r w:rsidRPr="00FA395A">
              <w:rPr>
                <w:rFonts w:ascii="Arial" w:hAnsi="Arial" w:cs="Arial"/>
                <w:b/>
                <w:sz w:val="16"/>
                <w:szCs w:val="20"/>
              </w:rPr>
              <w:t>SD</w:t>
            </w:r>
          </w:p>
        </w:tc>
        <w:tc>
          <w:tcPr>
            <w:tcW w:w="387" w:type="pct"/>
            <w:shd w:val="clear" w:color="auto" w:fill="auto"/>
            <w:tcMar>
              <w:top w:w="75" w:type="dxa"/>
              <w:left w:w="75" w:type="dxa"/>
              <w:bottom w:w="75" w:type="dxa"/>
              <w:right w:w="75" w:type="dxa"/>
            </w:tcMar>
          </w:tcPr>
          <w:p w14:paraId="5AC1599D"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20.2</w:t>
            </w:r>
          </w:p>
        </w:tc>
        <w:tc>
          <w:tcPr>
            <w:tcW w:w="705" w:type="pct"/>
            <w:shd w:val="clear" w:color="auto" w:fill="auto"/>
            <w:tcMar>
              <w:top w:w="75" w:type="dxa"/>
              <w:left w:w="75" w:type="dxa"/>
              <w:bottom w:w="75" w:type="dxa"/>
              <w:right w:w="75" w:type="dxa"/>
            </w:tcMar>
          </w:tcPr>
          <w:p w14:paraId="4697B367"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21.6</w:t>
            </w:r>
          </w:p>
        </w:tc>
        <w:tc>
          <w:tcPr>
            <w:tcW w:w="518" w:type="pct"/>
            <w:shd w:val="clear" w:color="auto" w:fill="auto"/>
            <w:tcMar>
              <w:top w:w="75" w:type="dxa"/>
              <w:left w:w="75" w:type="dxa"/>
              <w:bottom w:w="75" w:type="dxa"/>
              <w:right w:w="75" w:type="dxa"/>
            </w:tcMar>
          </w:tcPr>
          <w:p w14:paraId="44CA4851"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21.2</w:t>
            </w:r>
          </w:p>
        </w:tc>
        <w:tc>
          <w:tcPr>
            <w:tcW w:w="517" w:type="pct"/>
            <w:shd w:val="clear" w:color="auto" w:fill="auto"/>
            <w:tcMar>
              <w:top w:w="75" w:type="dxa"/>
              <w:left w:w="75" w:type="dxa"/>
              <w:bottom w:w="75" w:type="dxa"/>
              <w:right w:w="75" w:type="dxa"/>
            </w:tcMar>
          </w:tcPr>
          <w:p w14:paraId="1F45135C"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21.5</w:t>
            </w:r>
          </w:p>
        </w:tc>
        <w:tc>
          <w:tcPr>
            <w:tcW w:w="510" w:type="pct"/>
            <w:shd w:val="clear" w:color="auto" w:fill="auto"/>
            <w:tcMar>
              <w:top w:w="75" w:type="dxa"/>
              <w:left w:w="75" w:type="dxa"/>
              <w:bottom w:w="75" w:type="dxa"/>
              <w:right w:w="75" w:type="dxa"/>
            </w:tcMar>
          </w:tcPr>
          <w:p w14:paraId="38047249"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29.6</w:t>
            </w:r>
          </w:p>
        </w:tc>
        <w:tc>
          <w:tcPr>
            <w:tcW w:w="615" w:type="pct"/>
            <w:shd w:val="clear" w:color="auto" w:fill="auto"/>
            <w:tcMar>
              <w:top w:w="75" w:type="dxa"/>
              <w:left w:w="75" w:type="dxa"/>
              <w:bottom w:w="75" w:type="dxa"/>
              <w:right w:w="75" w:type="dxa"/>
            </w:tcMar>
          </w:tcPr>
          <w:p w14:paraId="1DA1276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17.1</w:t>
            </w:r>
          </w:p>
        </w:tc>
        <w:tc>
          <w:tcPr>
            <w:tcW w:w="316" w:type="pct"/>
            <w:shd w:val="clear" w:color="auto" w:fill="auto"/>
            <w:tcMar>
              <w:top w:w="75" w:type="dxa"/>
              <w:left w:w="75" w:type="dxa"/>
              <w:bottom w:w="75" w:type="dxa"/>
              <w:right w:w="75" w:type="dxa"/>
            </w:tcMar>
          </w:tcPr>
          <w:p w14:paraId="4A713577"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166.8</w:t>
            </w:r>
          </w:p>
        </w:tc>
        <w:tc>
          <w:tcPr>
            <w:tcW w:w="474" w:type="pct"/>
            <w:shd w:val="clear" w:color="auto" w:fill="auto"/>
            <w:tcMar>
              <w:top w:w="75" w:type="dxa"/>
              <w:left w:w="75" w:type="dxa"/>
              <w:bottom w:w="75" w:type="dxa"/>
              <w:right w:w="75" w:type="dxa"/>
            </w:tcMar>
          </w:tcPr>
          <w:p w14:paraId="337CA73C"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w:t>
            </w:r>
          </w:p>
        </w:tc>
        <w:tc>
          <w:tcPr>
            <w:tcW w:w="620" w:type="pct"/>
            <w:shd w:val="clear" w:color="auto" w:fill="auto"/>
            <w:tcMar>
              <w:top w:w="75" w:type="dxa"/>
              <w:left w:w="75" w:type="dxa"/>
              <w:bottom w:w="75" w:type="dxa"/>
              <w:right w:w="75" w:type="dxa"/>
            </w:tcMar>
          </w:tcPr>
          <w:p w14:paraId="5028746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19.4</w:t>
            </w:r>
          </w:p>
        </w:tc>
        <w:tc>
          <w:tcPr>
            <w:tcW w:w="81" w:type="pct"/>
            <w:shd w:val="clear" w:color="auto" w:fill="auto"/>
            <w:tcMar>
              <w:top w:w="75" w:type="dxa"/>
              <w:left w:w="75" w:type="dxa"/>
              <w:bottom w:w="75" w:type="dxa"/>
              <w:right w:w="75" w:type="dxa"/>
            </w:tcMar>
          </w:tcPr>
          <w:p w14:paraId="3B065176" w14:textId="77777777" w:rsidR="005458D4" w:rsidRPr="00FA395A" w:rsidRDefault="005458D4" w:rsidP="007C46F9">
            <w:pPr>
              <w:spacing w:after="0" w:line="240" w:lineRule="auto"/>
              <w:jc w:val="center"/>
              <w:rPr>
                <w:rFonts w:ascii="Arial" w:eastAsia="Times New Roman" w:hAnsi="Arial" w:cs="Arial"/>
                <w:sz w:val="16"/>
                <w:szCs w:val="20"/>
              </w:rPr>
            </w:pPr>
          </w:p>
        </w:tc>
      </w:tr>
      <w:tr w:rsidR="005458D4" w:rsidRPr="00FA395A" w14:paraId="09F4A273" w14:textId="77777777" w:rsidTr="003A082F">
        <w:trPr>
          <w:jc w:val="center"/>
        </w:trPr>
        <w:tc>
          <w:tcPr>
            <w:tcW w:w="256" w:type="pct"/>
          </w:tcPr>
          <w:p w14:paraId="6ABC9A41" w14:textId="77777777" w:rsidR="005458D4" w:rsidRPr="00FA395A" w:rsidRDefault="005458D4"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CV</w:t>
            </w:r>
          </w:p>
        </w:tc>
        <w:tc>
          <w:tcPr>
            <w:tcW w:w="387" w:type="pct"/>
            <w:shd w:val="clear" w:color="auto" w:fill="auto"/>
            <w:tcMar>
              <w:top w:w="75" w:type="dxa"/>
              <w:left w:w="75" w:type="dxa"/>
              <w:bottom w:w="75" w:type="dxa"/>
              <w:right w:w="75" w:type="dxa"/>
            </w:tcMar>
          </w:tcPr>
          <w:p w14:paraId="6076B2D0"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705" w:type="pct"/>
            <w:shd w:val="clear" w:color="auto" w:fill="auto"/>
            <w:tcMar>
              <w:top w:w="75" w:type="dxa"/>
              <w:left w:w="75" w:type="dxa"/>
              <w:bottom w:w="75" w:type="dxa"/>
              <w:right w:w="75" w:type="dxa"/>
            </w:tcMar>
          </w:tcPr>
          <w:p w14:paraId="44B6B16D"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0.3</w:t>
            </w:r>
          </w:p>
        </w:tc>
        <w:tc>
          <w:tcPr>
            <w:tcW w:w="518" w:type="pct"/>
            <w:shd w:val="clear" w:color="auto" w:fill="auto"/>
            <w:tcMar>
              <w:top w:w="75" w:type="dxa"/>
              <w:left w:w="75" w:type="dxa"/>
              <w:bottom w:w="75" w:type="dxa"/>
              <w:right w:w="75" w:type="dxa"/>
            </w:tcMar>
          </w:tcPr>
          <w:p w14:paraId="2FC17099"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517" w:type="pct"/>
            <w:shd w:val="clear" w:color="auto" w:fill="auto"/>
            <w:tcMar>
              <w:top w:w="75" w:type="dxa"/>
              <w:left w:w="75" w:type="dxa"/>
              <w:bottom w:w="75" w:type="dxa"/>
              <w:right w:w="75" w:type="dxa"/>
            </w:tcMar>
          </w:tcPr>
          <w:p w14:paraId="2B097ACB"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510" w:type="pct"/>
            <w:shd w:val="clear" w:color="auto" w:fill="auto"/>
            <w:tcMar>
              <w:top w:w="75" w:type="dxa"/>
              <w:left w:w="75" w:type="dxa"/>
              <w:bottom w:w="75" w:type="dxa"/>
              <w:right w:w="75" w:type="dxa"/>
            </w:tcMar>
          </w:tcPr>
          <w:p w14:paraId="25B89617"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0.6</w:t>
            </w:r>
          </w:p>
        </w:tc>
        <w:tc>
          <w:tcPr>
            <w:tcW w:w="615" w:type="pct"/>
            <w:shd w:val="clear" w:color="auto" w:fill="auto"/>
            <w:tcMar>
              <w:top w:w="75" w:type="dxa"/>
              <w:left w:w="75" w:type="dxa"/>
              <w:bottom w:w="75" w:type="dxa"/>
              <w:right w:w="75" w:type="dxa"/>
            </w:tcMar>
          </w:tcPr>
          <w:p w14:paraId="3562A9C0"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316" w:type="pct"/>
            <w:shd w:val="clear" w:color="auto" w:fill="auto"/>
            <w:tcMar>
              <w:top w:w="75" w:type="dxa"/>
              <w:left w:w="75" w:type="dxa"/>
              <w:bottom w:w="75" w:type="dxa"/>
              <w:right w:w="75" w:type="dxa"/>
            </w:tcMar>
          </w:tcPr>
          <w:p w14:paraId="251709D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0.8</w:t>
            </w:r>
          </w:p>
        </w:tc>
        <w:tc>
          <w:tcPr>
            <w:tcW w:w="474" w:type="pct"/>
            <w:shd w:val="clear" w:color="auto" w:fill="auto"/>
            <w:tcMar>
              <w:top w:w="75" w:type="dxa"/>
              <w:left w:w="75" w:type="dxa"/>
              <w:bottom w:w="75" w:type="dxa"/>
              <w:right w:w="75" w:type="dxa"/>
            </w:tcMar>
          </w:tcPr>
          <w:p w14:paraId="015592C1"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0.7</w:t>
            </w:r>
          </w:p>
        </w:tc>
        <w:tc>
          <w:tcPr>
            <w:tcW w:w="620" w:type="pct"/>
            <w:shd w:val="clear" w:color="auto" w:fill="auto"/>
            <w:tcMar>
              <w:top w:w="75" w:type="dxa"/>
              <w:left w:w="75" w:type="dxa"/>
              <w:bottom w:w="75" w:type="dxa"/>
              <w:right w:w="75" w:type="dxa"/>
            </w:tcMar>
          </w:tcPr>
          <w:p w14:paraId="4AEBAE02"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1.3</w:t>
            </w:r>
          </w:p>
        </w:tc>
        <w:tc>
          <w:tcPr>
            <w:tcW w:w="81" w:type="pct"/>
            <w:shd w:val="clear" w:color="auto" w:fill="auto"/>
            <w:tcMar>
              <w:top w:w="75" w:type="dxa"/>
              <w:left w:w="75" w:type="dxa"/>
              <w:bottom w:w="75" w:type="dxa"/>
              <w:right w:w="75" w:type="dxa"/>
            </w:tcMar>
          </w:tcPr>
          <w:p w14:paraId="4E7F6FE6" w14:textId="77777777" w:rsidR="005458D4" w:rsidRPr="00FA395A" w:rsidRDefault="005458D4" w:rsidP="007C46F9">
            <w:pPr>
              <w:spacing w:after="0" w:line="240" w:lineRule="auto"/>
              <w:jc w:val="center"/>
              <w:rPr>
                <w:rFonts w:ascii="Arial" w:eastAsia="Times New Roman" w:hAnsi="Arial" w:cs="Arial"/>
                <w:sz w:val="16"/>
                <w:szCs w:val="20"/>
              </w:rPr>
            </w:pPr>
          </w:p>
        </w:tc>
      </w:tr>
    </w:tbl>
    <w:p w14:paraId="1A94D4B5" w14:textId="77777777" w:rsidR="00465582" w:rsidRPr="00FA395A" w:rsidRDefault="00465582" w:rsidP="00465582">
      <w:pPr>
        <w:spacing w:line="360" w:lineRule="auto"/>
        <w:rPr>
          <w:rFonts w:ascii="Times New Roman" w:hAnsi="Times New Roman" w:cs="Times New Roman"/>
          <w:b/>
          <w:sz w:val="24"/>
          <w:szCs w:val="24"/>
        </w:rPr>
      </w:pPr>
    </w:p>
    <w:p w14:paraId="1F1D1341" w14:textId="4E5D8E44" w:rsidR="00465582" w:rsidRPr="00FA395A" w:rsidRDefault="00465582">
      <w:pPr>
        <w:spacing w:line="360" w:lineRule="auto"/>
        <w:rPr>
          <w:rFonts w:ascii="Times New Roman" w:hAnsi="Times New Roman" w:cs="Times New Roman"/>
          <w:sz w:val="24"/>
          <w:szCs w:val="24"/>
        </w:rPr>
      </w:pPr>
    </w:p>
    <w:p w14:paraId="7627AABB" w14:textId="6ACDB494" w:rsidR="00873EC2" w:rsidRPr="00FA395A" w:rsidRDefault="00873EC2">
      <w:pPr>
        <w:spacing w:line="360" w:lineRule="auto"/>
        <w:rPr>
          <w:rFonts w:ascii="Times New Roman" w:hAnsi="Times New Roman" w:cs="Times New Roman"/>
          <w:sz w:val="24"/>
          <w:szCs w:val="24"/>
        </w:rPr>
      </w:pPr>
    </w:p>
    <w:p w14:paraId="70957A4A" w14:textId="318151B5" w:rsidR="00873EC2" w:rsidRPr="00FA395A" w:rsidRDefault="00873EC2">
      <w:pPr>
        <w:spacing w:line="360" w:lineRule="auto"/>
        <w:rPr>
          <w:rFonts w:ascii="Times New Roman" w:hAnsi="Times New Roman" w:cs="Times New Roman"/>
          <w:sz w:val="24"/>
          <w:szCs w:val="24"/>
        </w:rPr>
      </w:pPr>
    </w:p>
    <w:p w14:paraId="49286B17" w14:textId="2EA11F22" w:rsidR="00873EC2" w:rsidRPr="00FA395A" w:rsidRDefault="00873EC2">
      <w:pPr>
        <w:spacing w:line="360" w:lineRule="auto"/>
        <w:rPr>
          <w:rFonts w:ascii="Times New Roman" w:hAnsi="Times New Roman" w:cs="Times New Roman"/>
          <w:sz w:val="24"/>
          <w:szCs w:val="24"/>
        </w:rPr>
      </w:pPr>
    </w:p>
    <w:p w14:paraId="763423A8" w14:textId="4948C8BC" w:rsidR="00873EC2" w:rsidRPr="00FA395A" w:rsidRDefault="00873EC2">
      <w:pPr>
        <w:spacing w:line="360" w:lineRule="auto"/>
        <w:rPr>
          <w:rFonts w:ascii="Times New Roman" w:hAnsi="Times New Roman" w:cs="Times New Roman"/>
          <w:sz w:val="24"/>
          <w:szCs w:val="24"/>
        </w:rPr>
      </w:pPr>
    </w:p>
    <w:p w14:paraId="0849B2EF" w14:textId="0E623E1D" w:rsidR="00873EC2" w:rsidRPr="00FA395A" w:rsidRDefault="00873EC2">
      <w:pPr>
        <w:spacing w:line="360" w:lineRule="auto"/>
        <w:rPr>
          <w:rFonts w:ascii="Times New Roman" w:hAnsi="Times New Roman" w:cs="Times New Roman"/>
          <w:sz w:val="24"/>
          <w:szCs w:val="24"/>
        </w:rPr>
      </w:pPr>
    </w:p>
    <w:p w14:paraId="69F5965B" w14:textId="0D960744" w:rsidR="00873EC2" w:rsidRPr="00FA395A" w:rsidRDefault="00873EC2">
      <w:pPr>
        <w:spacing w:line="360" w:lineRule="auto"/>
        <w:rPr>
          <w:rFonts w:ascii="Times New Roman" w:hAnsi="Times New Roman" w:cs="Times New Roman"/>
          <w:sz w:val="24"/>
          <w:szCs w:val="24"/>
        </w:rPr>
      </w:pPr>
    </w:p>
    <w:p w14:paraId="4FA165E3" w14:textId="77777777" w:rsidR="00873EC2" w:rsidRPr="00FA395A" w:rsidRDefault="00873EC2">
      <w:pPr>
        <w:spacing w:line="360" w:lineRule="auto"/>
        <w:rPr>
          <w:rFonts w:ascii="Times New Roman" w:hAnsi="Times New Roman" w:cs="Times New Roman"/>
          <w:sz w:val="24"/>
          <w:szCs w:val="24"/>
        </w:rPr>
      </w:pPr>
    </w:p>
    <w:p w14:paraId="79E0838C" w14:textId="77777777" w:rsidR="00873EC2" w:rsidRPr="00FA395A" w:rsidRDefault="00873EC2">
      <w:pPr>
        <w:spacing w:line="360" w:lineRule="auto"/>
        <w:rPr>
          <w:rFonts w:ascii="Times New Roman" w:hAnsi="Times New Roman" w:cs="Times New Roman"/>
          <w:sz w:val="24"/>
          <w:szCs w:val="24"/>
        </w:rPr>
        <w:sectPr w:rsidR="00873EC2" w:rsidRPr="00FA395A" w:rsidSect="00873EC2">
          <w:pgSz w:w="16838" w:h="11906" w:orient="landscape"/>
          <w:pgMar w:top="1440" w:right="1440" w:bottom="1440" w:left="1440" w:header="709" w:footer="709" w:gutter="0"/>
          <w:cols w:space="708"/>
          <w:docGrid w:linePitch="360"/>
        </w:sectPr>
      </w:pPr>
    </w:p>
    <w:p w14:paraId="6E4D2A9D" w14:textId="71033B4B" w:rsidR="000D5AE0" w:rsidRPr="00FA395A" w:rsidRDefault="003479F8" w:rsidP="000D5AE0">
      <w:pPr>
        <w:spacing w:line="360" w:lineRule="auto"/>
        <w:rPr>
          <w:rFonts w:ascii="Times New Roman" w:hAnsi="Times New Roman" w:cs="Times New Roman"/>
          <w:b/>
          <w:sz w:val="24"/>
          <w:szCs w:val="24"/>
        </w:rPr>
      </w:pPr>
      <w:r w:rsidRPr="00FA395A">
        <w:rPr>
          <w:rFonts w:ascii="Times New Roman" w:hAnsi="Times New Roman" w:cs="Times New Roman"/>
          <w:sz w:val="24"/>
          <w:szCs w:val="24"/>
        </w:rPr>
        <w:lastRenderedPageBreak/>
        <w:t xml:space="preserve">Most </w:t>
      </w:r>
      <w:r w:rsidR="0069780F" w:rsidRPr="00FA395A">
        <w:rPr>
          <w:rFonts w:ascii="Times New Roman" w:hAnsi="Times New Roman" w:cs="Times New Roman"/>
          <w:sz w:val="24"/>
          <w:szCs w:val="24"/>
        </w:rPr>
        <w:t>cores</w:t>
      </w:r>
      <w:r w:rsidR="002B2551" w:rsidRPr="00FA395A">
        <w:rPr>
          <w:rFonts w:ascii="Times New Roman" w:hAnsi="Times New Roman" w:cs="Times New Roman"/>
          <w:sz w:val="24"/>
          <w:szCs w:val="24"/>
        </w:rPr>
        <w:t xml:space="preserve"> (78%)</w:t>
      </w:r>
      <w:r w:rsidR="0069780F" w:rsidRPr="00FA395A">
        <w:rPr>
          <w:rFonts w:ascii="Times New Roman" w:hAnsi="Times New Roman" w:cs="Times New Roman"/>
          <w:sz w:val="24"/>
          <w:szCs w:val="24"/>
        </w:rPr>
        <w:t xml:space="preserve"> </w:t>
      </w:r>
      <w:r w:rsidRPr="00FA395A">
        <w:rPr>
          <w:rFonts w:ascii="Times New Roman" w:hAnsi="Times New Roman" w:cs="Times New Roman"/>
          <w:sz w:val="24"/>
          <w:szCs w:val="24"/>
        </w:rPr>
        <w:t>are cove</w:t>
      </w:r>
      <w:r w:rsidR="003027D1" w:rsidRPr="00FA395A">
        <w:rPr>
          <w:rFonts w:ascii="Times New Roman" w:hAnsi="Times New Roman" w:cs="Times New Roman"/>
          <w:sz w:val="24"/>
          <w:szCs w:val="24"/>
        </w:rPr>
        <w:t>r</w:t>
      </w:r>
      <w:r w:rsidRPr="00FA395A">
        <w:rPr>
          <w:rFonts w:ascii="Times New Roman" w:hAnsi="Times New Roman" w:cs="Times New Roman"/>
          <w:sz w:val="24"/>
          <w:szCs w:val="24"/>
        </w:rPr>
        <w:t xml:space="preserve">ed with zero or </w:t>
      </w:r>
      <w:r w:rsidR="000B5F80" w:rsidRPr="00FA395A">
        <w:rPr>
          <w:rFonts w:ascii="Times New Roman" w:hAnsi="Times New Roman" w:cs="Times New Roman"/>
          <w:sz w:val="24"/>
          <w:szCs w:val="24"/>
        </w:rPr>
        <w:t xml:space="preserve">a </w:t>
      </w:r>
      <w:r w:rsidRPr="00FA395A">
        <w:rPr>
          <w:rFonts w:ascii="Times New Roman" w:hAnsi="Times New Roman" w:cs="Times New Roman"/>
          <w:sz w:val="24"/>
          <w:szCs w:val="24"/>
        </w:rPr>
        <w:t xml:space="preserve">low percentage </w:t>
      </w:r>
      <w:r w:rsidR="00637F4C" w:rsidRPr="00FA395A">
        <w:rPr>
          <w:rFonts w:ascii="Times New Roman" w:hAnsi="Times New Roman" w:cs="Times New Roman"/>
          <w:sz w:val="24"/>
          <w:szCs w:val="24"/>
        </w:rPr>
        <w:t>(&lt; 2</w:t>
      </w:r>
      <w:r w:rsidR="004B2BD9" w:rsidRPr="00FA395A">
        <w:rPr>
          <w:rFonts w:ascii="Times New Roman" w:hAnsi="Times New Roman" w:cs="Times New Roman"/>
          <w:sz w:val="24"/>
          <w:szCs w:val="24"/>
        </w:rPr>
        <w:t>5</w:t>
      </w:r>
      <w:r w:rsidR="00637F4C" w:rsidRPr="00FA395A">
        <w:rPr>
          <w:rFonts w:ascii="Times New Roman" w:hAnsi="Times New Roman" w:cs="Times New Roman"/>
          <w:sz w:val="24"/>
          <w:szCs w:val="24"/>
        </w:rPr>
        <w:t xml:space="preserve">%) </w:t>
      </w:r>
      <w:r w:rsidR="009663C6">
        <w:rPr>
          <w:rFonts w:ascii="Times New Roman" w:hAnsi="Times New Roman" w:cs="Times New Roman"/>
          <w:sz w:val="24"/>
          <w:szCs w:val="24"/>
        </w:rPr>
        <w:t xml:space="preserve">of </w:t>
      </w:r>
      <w:r w:rsidRPr="00FA395A">
        <w:rPr>
          <w:rFonts w:ascii="Times New Roman" w:hAnsi="Times New Roman" w:cs="Times New Roman"/>
          <w:sz w:val="24"/>
          <w:szCs w:val="24"/>
        </w:rPr>
        <w:t>cortex</w:t>
      </w:r>
      <w:r w:rsidR="00610EEB"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d</w:t>
      </w:r>
      <w:r w:rsidR="00610EEB" w:rsidRPr="00FA395A">
        <w:rPr>
          <w:rFonts w:ascii="Times New Roman" w:hAnsi="Times New Roman" w:cs="Times New Roman"/>
          <w:sz w:val="24"/>
          <w:szCs w:val="24"/>
        </w:rPr>
        <w:t>)</w:t>
      </w:r>
      <w:r w:rsidRPr="00FA395A">
        <w:rPr>
          <w:rFonts w:ascii="Times New Roman" w:hAnsi="Times New Roman" w:cs="Times New Roman"/>
          <w:sz w:val="24"/>
          <w:szCs w:val="24"/>
        </w:rPr>
        <w:t>. The cortex location</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xml:space="preserve"> </w:t>
      </w:r>
      <w:r w:rsidR="0069780F" w:rsidRPr="00FA395A">
        <w:rPr>
          <w:rFonts w:ascii="Times New Roman" w:hAnsi="Times New Roman" w:cs="Times New Roman"/>
          <w:sz w:val="24"/>
          <w:szCs w:val="24"/>
        </w:rPr>
        <w:t>are</w:t>
      </w:r>
      <w:r w:rsidRPr="00FA395A">
        <w:rPr>
          <w:rFonts w:ascii="Times New Roman" w:hAnsi="Times New Roman" w:cs="Times New Roman"/>
          <w:sz w:val="24"/>
          <w:szCs w:val="24"/>
        </w:rPr>
        <w:t xml:space="preserve"> always on platform</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xml:space="preserve"> and bottom</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The majority of platform type</w:t>
      </w:r>
      <w:r w:rsidR="00386042" w:rsidRPr="00FA395A">
        <w:rPr>
          <w:rFonts w:ascii="Times New Roman" w:hAnsi="Times New Roman" w:cs="Times New Roman"/>
          <w:sz w:val="24"/>
          <w:szCs w:val="24"/>
        </w:rPr>
        <w:t>s</w:t>
      </w:r>
      <w:r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 xml:space="preserve">are </w:t>
      </w:r>
      <w:r w:rsidRPr="00FA395A">
        <w:rPr>
          <w:rFonts w:ascii="Times New Roman" w:hAnsi="Times New Roman" w:cs="Times New Roman"/>
          <w:sz w:val="24"/>
          <w:szCs w:val="24"/>
        </w:rPr>
        <w:t>plain (</w:t>
      </w:r>
      <w:r w:rsidR="00B1056C" w:rsidRPr="00FA395A">
        <w:rPr>
          <w:rFonts w:ascii="Times New Roman" w:hAnsi="Times New Roman" w:cs="Times New Roman"/>
          <w:sz w:val="24"/>
          <w:szCs w:val="24"/>
        </w:rPr>
        <w:t>5</w:t>
      </w:r>
      <w:r w:rsidR="00191FF6" w:rsidRPr="00FA395A">
        <w:rPr>
          <w:rFonts w:ascii="Times New Roman" w:hAnsi="Times New Roman" w:cs="Times New Roman"/>
          <w:sz w:val="24"/>
          <w:szCs w:val="24"/>
        </w:rPr>
        <w:t>4</w:t>
      </w:r>
      <w:r w:rsidRPr="00FA395A">
        <w:rPr>
          <w:rFonts w:ascii="Times New Roman" w:hAnsi="Times New Roman" w:cs="Times New Roman"/>
          <w:sz w:val="24"/>
          <w:szCs w:val="24"/>
        </w:rPr>
        <w:t>%)</w:t>
      </w:r>
      <w:r w:rsidR="00362A84"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365193" w:rsidRPr="00FA395A">
        <w:rPr>
          <w:rFonts w:ascii="Times New Roman" w:hAnsi="Times New Roman" w:cs="Times New Roman"/>
          <w:sz w:val="24"/>
          <w:szCs w:val="24"/>
        </w:rPr>
        <w:t>followed by</w:t>
      </w:r>
      <w:r w:rsidRPr="00FA395A">
        <w:rPr>
          <w:rFonts w:ascii="Times New Roman" w:hAnsi="Times New Roman" w:cs="Times New Roman"/>
          <w:sz w:val="24"/>
          <w:szCs w:val="24"/>
        </w:rPr>
        <w:t xml:space="preserve"> facet</w:t>
      </w:r>
      <w:r w:rsidR="00365193" w:rsidRPr="00FA395A">
        <w:rPr>
          <w:rFonts w:ascii="Times New Roman" w:hAnsi="Times New Roman" w:cs="Times New Roman"/>
          <w:sz w:val="24"/>
          <w:szCs w:val="24"/>
        </w:rPr>
        <w:t>ted</w:t>
      </w:r>
      <w:r w:rsidRPr="00FA395A">
        <w:rPr>
          <w:rFonts w:ascii="Times New Roman" w:hAnsi="Times New Roman" w:cs="Times New Roman"/>
          <w:sz w:val="24"/>
          <w:szCs w:val="24"/>
        </w:rPr>
        <w:t xml:space="preserve"> platforms</w:t>
      </w:r>
      <w:r w:rsidR="00D35317" w:rsidRPr="00FA395A">
        <w:rPr>
          <w:rFonts w:ascii="Times New Roman" w:hAnsi="Times New Roman" w:cs="Times New Roman"/>
          <w:sz w:val="24"/>
          <w:szCs w:val="24"/>
        </w:rPr>
        <w:t xml:space="preserve"> </w:t>
      </w:r>
      <w:r w:rsidRPr="00FA395A">
        <w:rPr>
          <w:rFonts w:ascii="Times New Roman" w:hAnsi="Times New Roman" w:cs="Times New Roman"/>
          <w:sz w:val="24"/>
          <w:szCs w:val="24"/>
        </w:rPr>
        <w:t>(</w:t>
      </w:r>
      <w:r w:rsidR="00B1056C" w:rsidRPr="00FA395A">
        <w:rPr>
          <w:rFonts w:ascii="Times New Roman" w:hAnsi="Times New Roman" w:cs="Times New Roman"/>
          <w:sz w:val="24"/>
          <w:szCs w:val="24"/>
        </w:rPr>
        <w:t>1</w:t>
      </w:r>
      <w:r w:rsidR="00191FF6" w:rsidRPr="00FA395A">
        <w:rPr>
          <w:rFonts w:ascii="Times New Roman" w:hAnsi="Times New Roman" w:cs="Times New Roman"/>
          <w:sz w:val="24"/>
          <w:szCs w:val="24"/>
        </w:rPr>
        <w:t>8.2</w:t>
      </w:r>
      <w:r w:rsidR="00B675F1" w:rsidRPr="00FA395A">
        <w:rPr>
          <w:rFonts w:ascii="Times New Roman" w:hAnsi="Times New Roman" w:cs="Times New Roman"/>
          <w:sz w:val="24"/>
          <w:szCs w:val="24"/>
        </w:rPr>
        <w:t>%</w:t>
      </w:r>
      <w:r w:rsidRPr="00FA395A">
        <w:rPr>
          <w:rFonts w:ascii="Times New Roman" w:hAnsi="Times New Roman" w:cs="Times New Roman"/>
          <w:sz w:val="24"/>
          <w:szCs w:val="24"/>
        </w:rPr>
        <w:t>)</w:t>
      </w:r>
      <w:r w:rsidR="00656E45"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e</w:t>
      </w:r>
      <w:r w:rsidR="00656E45"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AB72B0" w:rsidRPr="00FA395A">
        <w:rPr>
          <w:rFonts w:ascii="Times New Roman" w:hAnsi="Times New Roman" w:cs="Times New Roman"/>
          <w:sz w:val="24"/>
          <w:szCs w:val="24"/>
        </w:rPr>
        <w:t>Most</w:t>
      </w:r>
      <w:r w:rsidRPr="00FA395A">
        <w:rPr>
          <w:rFonts w:ascii="Times New Roman" w:hAnsi="Times New Roman" w:cs="Times New Roman"/>
          <w:sz w:val="24"/>
          <w:szCs w:val="24"/>
        </w:rPr>
        <w:t xml:space="preserve"> cores</w:t>
      </w:r>
      <w:r w:rsidR="00AB72B0" w:rsidRPr="00FA395A">
        <w:rPr>
          <w:rFonts w:ascii="Times New Roman" w:hAnsi="Times New Roman" w:cs="Times New Roman"/>
          <w:sz w:val="24"/>
          <w:szCs w:val="24"/>
        </w:rPr>
        <w:t xml:space="preserve"> (83%) </w:t>
      </w:r>
      <w:r w:rsidRPr="00FA395A">
        <w:rPr>
          <w:rFonts w:ascii="Times New Roman" w:hAnsi="Times New Roman" w:cs="Times New Roman"/>
          <w:sz w:val="24"/>
          <w:szCs w:val="24"/>
        </w:rPr>
        <w:t>have</w:t>
      </w:r>
      <w:r w:rsidR="00AB72B0"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 xml:space="preserve">one </w:t>
      </w:r>
      <w:r w:rsidRPr="00FA395A">
        <w:rPr>
          <w:rFonts w:ascii="Times New Roman" w:hAnsi="Times New Roman" w:cs="Times New Roman"/>
          <w:sz w:val="24"/>
          <w:szCs w:val="24"/>
        </w:rPr>
        <w:t xml:space="preserve">or </w:t>
      </w:r>
      <w:r w:rsidR="00386042" w:rsidRPr="00FA395A">
        <w:rPr>
          <w:rFonts w:ascii="Times New Roman" w:hAnsi="Times New Roman" w:cs="Times New Roman"/>
          <w:sz w:val="24"/>
          <w:szCs w:val="24"/>
        </w:rPr>
        <w:t>two</w:t>
      </w:r>
      <w:r w:rsidRPr="00FA395A">
        <w:rPr>
          <w:rFonts w:ascii="Times New Roman" w:hAnsi="Times New Roman" w:cs="Times New Roman"/>
          <w:sz w:val="24"/>
          <w:szCs w:val="24"/>
        </w:rPr>
        <w:t xml:space="preserve"> rotation</w:t>
      </w:r>
      <w:r w:rsidR="00365193" w:rsidRPr="00FA395A">
        <w:rPr>
          <w:rFonts w:ascii="Times New Roman" w:hAnsi="Times New Roman" w:cs="Times New Roman"/>
          <w:sz w:val="24"/>
          <w:szCs w:val="24"/>
        </w:rPr>
        <w:t>s</w:t>
      </w:r>
      <w:r w:rsidR="005E0825" w:rsidRPr="00FA395A">
        <w:rPr>
          <w:rFonts w:ascii="Times New Roman" w:hAnsi="Times New Roman" w:cs="Times New Roman"/>
          <w:sz w:val="24"/>
          <w:szCs w:val="24"/>
        </w:rPr>
        <w:t>,</w:t>
      </w:r>
      <w:r w:rsidRPr="00FA395A">
        <w:rPr>
          <w:rFonts w:ascii="Times New Roman" w:hAnsi="Times New Roman" w:cs="Times New Roman"/>
          <w:sz w:val="24"/>
          <w:szCs w:val="24"/>
        </w:rPr>
        <w:t xml:space="preserve"> which means </w:t>
      </w:r>
      <w:r w:rsidR="005E0825" w:rsidRPr="00FA395A">
        <w:rPr>
          <w:rFonts w:ascii="Times New Roman" w:hAnsi="Times New Roman" w:cs="Times New Roman"/>
          <w:sz w:val="24"/>
          <w:szCs w:val="24"/>
        </w:rPr>
        <w:t xml:space="preserve">that </w:t>
      </w:r>
      <w:r w:rsidR="0067551F" w:rsidRPr="00FA395A">
        <w:rPr>
          <w:rFonts w:ascii="Times New Roman" w:hAnsi="Times New Roman" w:cs="Times New Roman"/>
          <w:sz w:val="24"/>
          <w:szCs w:val="24"/>
        </w:rPr>
        <w:t>core</w:t>
      </w:r>
      <w:r w:rsidR="00194B42">
        <w:rPr>
          <w:rFonts w:ascii="Times New Roman" w:hAnsi="Times New Roman" w:cs="Times New Roman"/>
          <w:sz w:val="24"/>
          <w:szCs w:val="24"/>
        </w:rPr>
        <w:t xml:space="preserve">s </w:t>
      </w:r>
      <w:r w:rsidR="00194B42" w:rsidRPr="00FA395A">
        <w:rPr>
          <w:rFonts w:ascii="Times New Roman" w:hAnsi="Times New Roman" w:cs="Times New Roman"/>
          <w:sz w:val="24"/>
          <w:szCs w:val="24"/>
        </w:rPr>
        <w:t>w</w:t>
      </w:r>
      <w:r w:rsidR="00194B42">
        <w:rPr>
          <w:rFonts w:ascii="Times New Roman" w:hAnsi="Times New Roman" w:cs="Times New Roman"/>
          <w:sz w:val="24"/>
          <w:szCs w:val="24"/>
        </w:rPr>
        <w:t>ere</w:t>
      </w:r>
      <w:r w:rsidR="00194B42" w:rsidRPr="00FA395A">
        <w:rPr>
          <w:rFonts w:ascii="Times New Roman" w:hAnsi="Times New Roman" w:cs="Times New Roman"/>
          <w:sz w:val="24"/>
          <w:szCs w:val="24"/>
        </w:rPr>
        <w:t xml:space="preserve"> rotated</w:t>
      </w:r>
      <w:r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one</w:t>
      </w:r>
      <w:r w:rsidR="0067551F" w:rsidRPr="00FA395A">
        <w:rPr>
          <w:rFonts w:ascii="Times New Roman" w:hAnsi="Times New Roman" w:cs="Times New Roman"/>
          <w:sz w:val="24"/>
          <w:szCs w:val="24"/>
        </w:rPr>
        <w:t xml:space="preserve"> to </w:t>
      </w:r>
      <w:r w:rsidR="00386042" w:rsidRPr="00FA395A">
        <w:rPr>
          <w:rFonts w:ascii="Times New Roman" w:hAnsi="Times New Roman" w:cs="Times New Roman"/>
          <w:sz w:val="24"/>
          <w:szCs w:val="24"/>
        </w:rPr>
        <w:t>two</w:t>
      </w:r>
      <w:r w:rsidR="0067551F" w:rsidRPr="00FA395A">
        <w:rPr>
          <w:rFonts w:ascii="Times New Roman" w:hAnsi="Times New Roman" w:cs="Times New Roman"/>
          <w:sz w:val="24"/>
          <w:szCs w:val="24"/>
        </w:rPr>
        <w:t xml:space="preserve"> times</w:t>
      </w:r>
      <w:r w:rsidR="00386042" w:rsidRPr="00FA395A">
        <w:rPr>
          <w:rFonts w:ascii="Times New Roman" w:hAnsi="Times New Roman" w:cs="Times New Roman"/>
          <w:sz w:val="24"/>
          <w:szCs w:val="24"/>
        </w:rPr>
        <w:t xml:space="preserve"> during </w:t>
      </w:r>
      <w:r w:rsidR="00353ECF" w:rsidRPr="00FA395A">
        <w:rPr>
          <w:rFonts w:ascii="Times New Roman" w:hAnsi="Times New Roman" w:cs="Times New Roman"/>
          <w:sz w:val="24"/>
          <w:szCs w:val="24"/>
        </w:rPr>
        <w:t xml:space="preserve">flake removals </w:t>
      </w:r>
      <w:r w:rsidR="0067551F" w:rsidRPr="00FA395A">
        <w:rPr>
          <w:rFonts w:ascii="Times New Roman" w:hAnsi="Times New Roman" w:cs="Times New Roman"/>
          <w:sz w:val="24"/>
          <w:szCs w:val="24"/>
        </w:rPr>
        <w:t>to find a new platform to keep flaking when current</w:t>
      </w:r>
      <w:r w:rsidRPr="00FA395A">
        <w:rPr>
          <w:rFonts w:ascii="Times New Roman" w:hAnsi="Times New Roman" w:cs="Times New Roman"/>
          <w:sz w:val="24"/>
          <w:szCs w:val="24"/>
        </w:rPr>
        <w:t xml:space="preserve"> platform</w:t>
      </w:r>
      <w:r w:rsidR="005E0825" w:rsidRPr="00FA395A">
        <w:rPr>
          <w:rFonts w:ascii="Times New Roman" w:hAnsi="Times New Roman" w:cs="Times New Roman"/>
          <w:sz w:val="24"/>
          <w:szCs w:val="24"/>
        </w:rPr>
        <w:t xml:space="preserve"> and the original platform is no longer suitable for further </w:t>
      </w:r>
      <w:r w:rsidR="0067551F" w:rsidRPr="00FA395A">
        <w:rPr>
          <w:rFonts w:ascii="Times New Roman" w:hAnsi="Times New Roman" w:cs="Times New Roman"/>
          <w:sz w:val="24"/>
          <w:szCs w:val="24"/>
        </w:rPr>
        <w:t>striking</w:t>
      </w:r>
      <w:r w:rsidR="00B05A16" w:rsidRPr="00FA395A">
        <w:rPr>
          <w:rFonts w:ascii="Times New Roman" w:hAnsi="Times New Roman" w:cs="Times New Roman"/>
          <w:sz w:val="24"/>
          <w:szCs w:val="24"/>
        </w:rPr>
        <w:t>.</w:t>
      </w:r>
      <w:r w:rsidR="00AA754E" w:rsidRPr="00FA395A">
        <w:rPr>
          <w:rFonts w:ascii="Times New Roman" w:hAnsi="Times New Roman" w:cs="Times New Roman"/>
          <w:sz w:val="24"/>
          <w:szCs w:val="24"/>
        </w:rPr>
        <w:t xml:space="preserve"> About 10% of the cores have </w:t>
      </w:r>
      <w:r w:rsidR="00353ECF" w:rsidRPr="00FA395A">
        <w:rPr>
          <w:rFonts w:ascii="Times New Roman" w:hAnsi="Times New Roman" w:cs="Times New Roman"/>
          <w:sz w:val="24"/>
          <w:szCs w:val="24"/>
        </w:rPr>
        <w:t>three</w:t>
      </w:r>
      <w:r w:rsidR="00AA754E" w:rsidRPr="00FA395A">
        <w:rPr>
          <w:rFonts w:ascii="Times New Roman" w:hAnsi="Times New Roman" w:cs="Times New Roman"/>
          <w:sz w:val="24"/>
          <w:szCs w:val="24"/>
        </w:rPr>
        <w:t xml:space="preserve"> or more rotations.</w:t>
      </w:r>
      <w:r w:rsidR="00FA1113">
        <w:rPr>
          <w:rFonts w:ascii="Times New Roman" w:hAnsi="Times New Roman" w:cs="Times New Roman"/>
          <w:b/>
          <w:noProof/>
          <w:sz w:val="24"/>
          <w:szCs w:val="24"/>
        </w:rPr>
        <w:drawing>
          <wp:inline distT="0" distB="0" distL="0" distR="0" wp14:anchorId="2406ACE6" wp14:editId="49E1BCF4">
            <wp:extent cx="5731510" cy="3548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p>
    <w:p w14:paraId="2168C5A5" w14:textId="3B4DD1DC" w:rsidR="000D5AE0" w:rsidRPr="00FA395A" w:rsidRDefault="000D5AE0" w:rsidP="009F7CAC">
      <w:pPr>
        <w:pStyle w:val="Caption"/>
        <w:rPr>
          <w:i w:val="0"/>
          <w:iCs w:val="0"/>
          <w:sz w:val="24"/>
          <w:szCs w:val="24"/>
        </w:rPr>
      </w:pPr>
      <w:bookmarkStart w:id="5" w:name="_Ref39280673"/>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2</w:t>
      </w:r>
      <w:r w:rsidRPr="00FA395A">
        <w:rPr>
          <w:b/>
          <w:bCs/>
          <w:i w:val="0"/>
          <w:iCs w:val="0"/>
          <w:sz w:val="24"/>
          <w:szCs w:val="24"/>
        </w:rPr>
        <w:fldChar w:fldCharType="end"/>
      </w:r>
      <w:bookmarkEnd w:id="5"/>
      <w:r w:rsidR="007C46F9" w:rsidRPr="00FA395A">
        <w:rPr>
          <w:b/>
          <w:bCs/>
          <w:i w:val="0"/>
          <w:iCs w:val="0"/>
          <w:sz w:val="24"/>
          <w:szCs w:val="24"/>
        </w:rPr>
        <w:t xml:space="preserve"> | </w:t>
      </w:r>
      <w:r w:rsidRPr="00FA395A">
        <w:rPr>
          <w:b/>
          <w:bCs/>
          <w:i w:val="0"/>
          <w:iCs w:val="0"/>
          <w:sz w:val="24"/>
          <w:szCs w:val="24"/>
        </w:rPr>
        <w:t>Statistical results of cores.</w:t>
      </w:r>
      <w:r w:rsidRPr="00FA395A">
        <w:rPr>
          <w:i w:val="0"/>
          <w:iCs w:val="0"/>
          <w:sz w:val="24"/>
          <w:szCs w:val="24"/>
        </w:rPr>
        <w:t xml:space="preserve"> (a, b, d, e) Histograms showing the number of cores with different number of platforms, scar number, cortex proportion and platform types. (c) Density distribution of the scar length on cores. </w:t>
      </w:r>
    </w:p>
    <w:p w14:paraId="1737B609" w14:textId="77777777" w:rsidR="000D5AE0" w:rsidRPr="00FA395A" w:rsidRDefault="000D5AE0">
      <w:pPr>
        <w:spacing w:line="360" w:lineRule="auto"/>
        <w:rPr>
          <w:rFonts w:ascii="Times New Roman" w:hAnsi="Times New Roman" w:cs="Times New Roman"/>
          <w:sz w:val="24"/>
          <w:szCs w:val="24"/>
        </w:rPr>
      </w:pPr>
    </w:p>
    <w:p w14:paraId="32FBBA57" w14:textId="0FD016F9" w:rsidR="00144517" w:rsidRPr="00FA395A" w:rsidRDefault="00710833">
      <w:pPr>
        <w:spacing w:line="360" w:lineRule="auto"/>
        <w:rPr>
          <w:rFonts w:ascii="Times New Roman" w:hAnsi="Times New Roman" w:cs="Times New Roman"/>
          <w:sz w:val="24"/>
          <w:szCs w:val="24"/>
        </w:rPr>
      </w:pPr>
      <w:r>
        <w:rPr>
          <w:rFonts w:ascii="Times New Roman" w:hAnsi="Times New Roman" w:cs="Times New Roman"/>
          <w:sz w:val="24"/>
          <w:szCs w:val="24"/>
        </w:rPr>
        <w:t xml:space="preserve">Volumetric </w:t>
      </w:r>
      <w:r w:rsidR="00144517" w:rsidRPr="00FA395A">
        <w:rPr>
          <w:rFonts w:ascii="Times New Roman" w:hAnsi="Times New Roman" w:cs="Times New Roman"/>
          <w:sz w:val="24"/>
          <w:szCs w:val="24"/>
        </w:rPr>
        <w:t xml:space="preserve">cores were manufactured on various blanks such like chunks, nodular and flake. Direct hard hammer percussion is the technique </w:t>
      </w:r>
      <w:r w:rsidR="005429F4">
        <w:rPr>
          <w:rFonts w:ascii="Times New Roman" w:hAnsi="Times New Roman" w:cs="Times New Roman"/>
          <w:sz w:val="24"/>
          <w:szCs w:val="24"/>
        </w:rPr>
        <w:t>to</w:t>
      </w:r>
      <w:r w:rsidR="005429F4" w:rsidRPr="00FA395A">
        <w:rPr>
          <w:rFonts w:ascii="Times New Roman" w:hAnsi="Times New Roman" w:cs="Times New Roman"/>
          <w:sz w:val="24"/>
          <w:szCs w:val="24"/>
        </w:rPr>
        <w:t xml:space="preserve"> </w:t>
      </w:r>
      <w:r w:rsidR="00144517" w:rsidRPr="00FA395A">
        <w:rPr>
          <w:rFonts w:ascii="Times New Roman" w:hAnsi="Times New Roman" w:cs="Times New Roman"/>
          <w:sz w:val="24"/>
          <w:szCs w:val="24"/>
        </w:rPr>
        <w:t xml:space="preserve">reduce cores. </w:t>
      </w:r>
      <w:r w:rsidR="00144517" w:rsidRPr="00FA395A">
        <w:rPr>
          <w:rFonts w:ascii="Times New Roman" w:hAnsi="Times New Roman" w:cs="Times New Roman"/>
          <w:sz w:val="24"/>
          <w:szCs w:val="24"/>
          <w:lang w:val="en-US"/>
        </w:rPr>
        <w:t>The median max dimension of the cores is 52.4 mm. Most of cores do not have cortex remained and the median number of scars left is 4. The morphologies of the cores are various, including irregular, column, wedged and cubic. P</w:t>
      </w:r>
      <w:r w:rsidR="005429F4" w:rsidRPr="00FA395A">
        <w:rPr>
          <w:rFonts w:ascii="Times New Roman" w:hAnsi="Times New Roman" w:cs="Times New Roman"/>
          <w:sz w:val="24"/>
          <w:szCs w:val="24"/>
          <w:lang w:val="en-US"/>
        </w:rPr>
        <w:t>lain</w:t>
      </w:r>
      <w:r w:rsidR="00144517" w:rsidRPr="00FA395A">
        <w:rPr>
          <w:rFonts w:ascii="Times New Roman" w:hAnsi="Times New Roman" w:cs="Times New Roman"/>
          <w:sz w:val="24"/>
          <w:szCs w:val="24"/>
          <w:lang w:val="en-US"/>
        </w:rPr>
        <w:t xml:space="preserve"> and p</w:t>
      </w:r>
      <w:r w:rsidR="005429F4" w:rsidRPr="00FA395A">
        <w:rPr>
          <w:rFonts w:ascii="Times New Roman" w:hAnsi="Times New Roman" w:cs="Times New Roman"/>
          <w:sz w:val="24"/>
          <w:szCs w:val="24"/>
          <w:lang w:val="en-US"/>
        </w:rPr>
        <w:t>repared</w:t>
      </w:r>
      <w:r w:rsidR="00144517" w:rsidRPr="00FA395A">
        <w:rPr>
          <w:rFonts w:ascii="Times New Roman" w:hAnsi="Times New Roman" w:cs="Times New Roman"/>
          <w:sz w:val="24"/>
          <w:szCs w:val="24"/>
          <w:lang w:val="en-US"/>
        </w:rPr>
        <w:t xml:space="preserve"> platforms dominate the core platform types.</w:t>
      </w:r>
      <w:r w:rsidR="0082655C" w:rsidRPr="00FA395A">
        <w:rPr>
          <w:rFonts w:ascii="Times New Roman" w:hAnsi="Times New Roman" w:cs="Times New Roman"/>
          <w:sz w:val="24"/>
          <w:szCs w:val="24"/>
        </w:rPr>
        <w:t xml:space="preserve"> The cores are </w:t>
      </w:r>
      <w:r w:rsidR="0082655C" w:rsidRPr="00FA395A">
        <w:rPr>
          <w:rFonts w:ascii="Times New Roman" w:eastAsia="Berkeley-Book" w:hAnsi="Times New Roman" w:cs="Times New Roman"/>
          <w:sz w:val="24"/>
          <w:szCs w:val="24"/>
        </w:rPr>
        <w:t>only minimally prepar</w:t>
      </w:r>
      <w:r w:rsidR="009663C6">
        <w:rPr>
          <w:rFonts w:ascii="Times New Roman" w:hAnsi="Times New Roman" w:cs="Times New Roman"/>
          <w:sz w:val="24"/>
          <w:szCs w:val="24"/>
        </w:rPr>
        <w:t>ed</w:t>
      </w:r>
      <w:r w:rsidR="0082655C" w:rsidRPr="00FA395A">
        <w:rPr>
          <w:rFonts w:ascii="Times New Roman" w:eastAsia="Berkeley-Book" w:hAnsi="Times New Roman" w:cs="Times New Roman"/>
          <w:sz w:val="24"/>
          <w:szCs w:val="24"/>
        </w:rPr>
        <w:t>, and the volume is not thoroughly shaped out before</w:t>
      </w:r>
      <w:r w:rsidR="0082655C" w:rsidRPr="00FA395A">
        <w:rPr>
          <w:rFonts w:ascii="Times New Roman" w:hAnsi="Times New Roman" w:cs="Times New Roman"/>
          <w:sz w:val="24"/>
          <w:szCs w:val="24"/>
        </w:rPr>
        <w:t xml:space="preserve"> </w:t>
      </w:r>
      <w:r w:rsidR="0082655C" w:rsidRPr="00FA395A">
        <w:rPr>
          <w:rFonts w:ascii="Times New Roman" w:eastAsia="Berkeley-Book" w:hAnsi="Times New Roman" w:cs="Times New Roman"/>
          <w:sz w:val="24"/>
          <w:szCs w:val="24"/>
        </w:rPr>
        <w:t>starting the production</w:t>
      </w:r>
      <w:r w:rsidR="00155595">
        <w:rPr>
          <w:rFonts w:ascii="Times New Roman" w:eastAsia="Berkeley-Book" w:hAnsi="Times New Roman" w:cs="Times New Roman"/>
          <w:sz w:val="24"/>
          <w:szCs w:val="24"/>
        </w:rPr>
        <w:t>.</w:t>
      </w:r>
    </w:p>
    <w:p w14:paraId="404C6C67" w14:textId="4CAF4893" w:rsidR="00365193" w:rsidRPr="00FA395A" w:rsidRDefault="00353ECF">
      <w:pPr>
        <w:spacing w:line="360" w:lineRule="auto"/>
        <w:rPr>
          <w:rFonts w:ascii="Times New Roman" w:hAnsi="Times New Roman" w:cs="Times New Roman"/>
          <w:sz w:val="24"/>
          <w:szCs w:val="24"/>
        </w:rPr>
      </w:pPr>
      <w:r w:rsidRPr="00FA395A">
        <w:rPr>
          <w:rFonts w:ascii="Times New Roman" w:hAnsi="Times New Roman" w:cs="Times New Roman"/>
          <w:sz w:val="24"/>
          <w:szCs w:val="24"/>
        </w:rPr>
        <w:lastRenderedPageBreak/>
        <w:t>Many</w:t>
      </w:r>
      <w:r w:rsidR="00365193" w:rsidRPr="00FA395A">
        <w:rPr>
          <w:rFonts w:ascii="Times New Roman" w:hAnsi="Times New Roman" w:cs="Times New Roman"/>
          <w:sz w:val="24"/>
          <w:szCs w:val="24"/>
        </w:rPr>
        <w:t xml:space="preserve"> cores </w:t>
      </w:r>
      <w:r w:rsidR="009663C6">
        <w:rPr>
          <w:rFonts w:ascii="Times New Roman" w:hAnsi="Times New Roman" w:cs="Times New Roman"/>
          <w:sz w:val="24"/>
          <w:szCs w:val="24"/>
        </w:rPr>
        <w:t>were</w:t>
      </w:r>
      <w:r w:rsidRPr="00FA395A">
        <w:rPr>
          <w:rFonts w:ascii="Times New Roman" w:hAnsi="Times New Roman" w:cs="Times New Roman"/>
          <w:sz w:val="24"/>
          <w:szCs w:val="24"/>
        </w:rPr>
        <w:t xml:space="preserve"> </w:t>
      </w:r>
      <w:r w:rsidR="00365193" w:rsidRPr="00FA395A">
        <w:rPr>
          <w:rFonts w:ascii="Times New Roman" w:hAnsi="Times New Roman" w:cs="Times New Roman"/>
          <w:sz w:val="24"/>
          <w:szCs w:val="24"/>
        </w:rPr>
        <w:t xml:space="preserve">exploited from </w:t>
      </w:r>
      <w:r w:rsidRPr="00FA395A">
        <w:rPr>
          <w:rFonts w:ascii="Times New Roman" w:hAnsi="Times New Roman" w:cs="Times New Roman"/>
          <w:sz w:val="24"/>
          <w:szCs w:val="24"/>
        </w:rPr>
        <w:t xml:space="preserve">large </w:t>
      </w:r>
      <w:r w:rsidR="00365193" w:rsidRPr="00FA395A">
        <w:rPr>
          <w:rFonts w:ascii="Times New Roman" w:hAnsi="Times New Roman" w:cs="Times New Roman"/>
          <w:sz w:val="24"/>
          <w:szCs w:val="24"/>
        </w:rPr>
        <w:t>flakes</w:t>
      </w:r>
      <w:r w:rsidR="00A56F55" w:rsidRPr="00FA395A">
        <w:rPr>
          <w:rFonts w:ascii="Times New Roman" w:hAnsi="Times New Roman" w:cs="Times New Roman"/>
          <w:sz w:val="24"/>
          <w:szCs w:val="24"/>
        </w:rPr>
        <w:t>,</w:t>
      </w:r>
      <w:r w:rsidR="00AB72B0" w:rsidRPr="00FA395A">
        <w:rPr>
          <w:rFonts w:ascii="Times New Roman" w:hAnsi="Times New Roman" w:cs="Times New Roman"/>
          <w:sz w:val="24"/>
          <w:szCs w:val="24"/>
        </w:rPr>
        <w:t xml:space="preserve"> of which</w:t>
      </w:r>
      <w:r w:rsidR="00365193" w:rsidRPr="00FA395A">
        <w:rPr>
          <w:rFonts w:ascii="Times New Roman" w:hAnsi="Times New Roman" w:cs="Times New Roman"/>
          <w:sz w:val="24"/>
          <w:szCs w:val="24"/>
        </w:rPr>
        <w:t xml:space="preserve"> </w:t>
      </w:r>
      <w:r w:rsidRPr="00FA395A">
        <w:rPr>
          <w:rFonts w:ascii="Times New Roman" w:hAnsi="Times New Roman" w:cs="Times New Roman"/>
          <w:sz w:val="24"/>
          <w:szCs w:val="24"/>
        </w:rPr>
        <w:t>four</w:t>
      </w:r>
      <w:r w:rsidR="00365193" w:rsidRPr="00FA395A">
        <w:rPr>
          <w:rFonts w:ascii="Times New Roman" w:hAnsi="Times New Roman" w:cs="Times New Roman"/>
          <w:sz w:val="24"/>
          <w:szCs w:val="24"/>
        </w:rPr>
        <w:t xml:space="preserve"> patterns are observed</w:t>
      </w:r>
      <w:r w:rsidR="00583B29" w:rsidRPr="00FA395A">
        <w:rPr>
          <w:rFonts w:ascii="Times New Roman" w:hAnsi="Times New Roman" w:cs="Times New Roman"/>
          <w:sz w:val="24"/>
          <w:szCs w:val="24"/>
        </w:rPr>
        <w:t xml:space="preserve"> based on the directions of knapping</w:t>
      </w:r>
      <w:r w:rsidR="00A56F55" w:rsidRPr="00FA395A">
        <w:rPr>
          <w:rFonts w:ascii="Times New Roman" w:hAnsi="Times New Roman" w:cs="Times New Roman"/>
          <w:sz w:val="24"/>
          <w:szCs w:val="24"/>
        </w:rPr>
        <w:t>,</w:t>
      </w:r>
      <w:r w:rsidR="00AB72B0" w:rsidRPr="00FA395A">
        <w:rPr>
          <w:rFonts w:ascii="Times New Roman" w:hAnsi="Times New Roman" w:cs="Times New Roman"/>
          <w:sz w:val="24"/>
          <w:szCs w:val="24"/>
        </w:rPr>
        <w:t xml:space="preserve"> </w:t>
      </w:r>
      <w:r w:rsidR="002A3896" w:rsidRPr="00FA395A">
        <w:rPr>
          <w:rFonts w:ascii="Times New Roman" w:hAnsi="Times New Roman" w:cs="Times New Roman"/>
          <w:sz w:val="24"/>
          <w:szCs w:val="24"/>
        </w:rPr>
        <w:t>unidirectional and bidirectional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_Ref39280770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S3</w:t>
      </w:r>
      <w:r w:rsidR="000D5AE0" w:rsidRPr="00FA395A">
        <w:rPr>
          <w:rFonts w:ascii="Times New Roman" w:hAnsi="Times New Roman" w:cs="Times New Roman"/>
          <w:sz w:val="24"/>
          <w:szCs w:val="24"/>
        </w:rPr>
        <w:fldChar w:fldCharType="end"/>
      </w:r>
      <w:r w:rsidR="002A3896" w:rsidRPr="00FA395A">
        <w:rPr>
          <w:rFonts w:ascii="Times New Roman" w:hAnsi="Times New Roman" w:cs="Times New Roman"/>
          <w:sz w:val="24"/>
          <w:szCs w:val="24"/>
        </w:rPr>
        <w:t>)</w:t>
      </w:r>
      <w:r w:rsidR="00365193" w:rsidRPr="00FA395A">
        <w:rPr>
          <w:rFonts w:ascii="Times New Roman" w:hAnsi="Times New Roman" w:cs="Times New Roman"/>
          <w:sz w:val="24"/>
          <w:szCs w:val="24"/>
        </w:rPr>
        <w:t>.</w:t>
      </w:r>
      <w:r w:rsidR="00583B29" w:rsidRPr="00FA395A">
        <w:rPr>
          <w:rFonts w:ascii="Times New Roman" w:hAnsi="Times New Roman" w:cs="Times New Roman"/>
          <w:sz w:val="24"/>
          <w:szCs w:val="24"/>
        </w:rPr>
        <w:t xml:space="preserve"> </w:t>
      </w:r>
      <w:r w:rsidR="005D12DC" w:rsidRPr="00FA395A">
        <w:rPr>
          <w:rFonts w:ascii="Times New Roman" w:hAnsi="Times New Roman" w:cs="Times New Roman"/>
          <w:sz w:val="24"/>
          <w:szCs w:val="24"/>
        </w:rPr>
        <w:t xml:space="preserve">Those cores are primarily </w:t>
      </w:r>
      <w:r w:rsidRPr="00FA395A">
        <w:rPr>
          <w:rFonts w:ascii="Times New Roman" w:hAnsi="Times New Roman" w:cs="Times New Roman"/>
          <w:sz w:val="24"/>
          <w:szCs w:val="24"/>
        </w:rPr>
        <w:t xml:space="preserve">knapped </w:t>
      </w:r>
      <w:r w:rsidR="005D12DC" w:rsidRPr="00FA395A">
        <w:rPr>
          <w:rFonts w:ascii="Times New Roman" w:hAnsi="Times New Roman" w:cs="Times New Roman"/>
          <w:sz w:val="24"/>
          <w:szCs w:val="24"/>
        </w:rPr>
        <w:t xml:space="preserve">along the periphery of the flake, using the natural slab morphology of a flake as platform and volumetric consumption. </w:t>
      </w:r>
    </w:p>
    <w:p w14:paraId="3AEC3ACC" w14:textId="77777777" w:rsidR="000D5AE0" w:rsidRPr="00FA395A" w:rsidRDefault="000D5AE0" w:rsidP="000D5AE0">
      <w:pPr>
        <w:spacing w:line="360" w:lineRule="auto"/>
        <w:rPr>
          <w:rFonts w:ascii="Times New Roman" w:hAnsi="Times New Roman" w:cs="Times New Roman"/>
          <w:b/>
          <w:sz w:val="24"/>
          <w:szCs w:val="24"/>
        </w:rPr>
      </w:pPr>
      <w:r w:rsidRPr="00FA395A">
        <w:rPr>
          <w:rFonts w:ascii="Times New Roman" w:hAnsi="Times New Roman" w:cs="Times New Roman"/>
          <w:noProof/>
          <w:sz w:val="24"/>
          <w:szCs w:val="24"/>
        </w:rPr>
        <w:drawing>
          <wp:inline distT="0" distB="0" distL="0" distR="0" wp14:anchorId="75445FD5" wp14:editId="5B1D667D">
            <wp:extent cx="5486400" cy="1431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431925"/>
                    </a:xfrm>
                    <a:prstGeom prst="rect">
                      <a:avLst/>
                    </a:prstGeom>
                  </pic:spPr>
                </pic:pic>
              </a:graphicData>
            </a:graphic>
          </wp:inline>
        </w:drawing>
      </w:r>
    </w:p>
    <w:p w14:paraId="139876FC" w14:textId="77777777" w:rsidR="000D5AE0" w:rsidRPr="00FA395A" w:rsidRDefault="000D5AE0" w:rsidP="000D5AE0">
      <w:pPr>
        <w:spacing w:line="360" w:lineRule="auto"/>
        <w:rPr>
          <w:rFonts w:ascii="Times New Roman" w:hAnsi="Times New Roman" w:cs="Times New Roman"/>
          <w:b/>
          <w:sz w:val="24"/>
          <w:szCs w:val="24"/>
        </w:rPr>
      </w:pPr>
    </w:p>
    <w:p w14:paraId="5B1950FA" w14:textId="568627BF" w:rsidR="000D5AE0" w:rsidRPr="00FA395A" w:rsidRDefault="000D5AE0" w:rsidP="009F7CAC">
      <w:pPr>
        <w:pStyle w:val="Caption"/>
        <w:rPr>
          <w:i w:val="0"/>
          <w:iCs w:val="0"/>
          <w:sz w:val="24"/>
          <w:szCs w:val="24"/>
        </w:rPr>
      </w:pPr>
      <w:bookmarkStart w:id="6" w:name="_Ref39280770"/>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3</w:t>
      </w:r>
      <w:r w:rsidRPr="00FA395A">
        <w:rPr>
          <w:b/>
          <w:bCs/>
          <w:i w:val="0"/>
          <w:iCs w:val="0"/>
          <w:sz w:val="24"/>
          <w:szCs w:val="24"/>
        </w:rPr>
        <w:fldChar w:fldCharType="end"/>
      </w:r>
      <w:bookmarkEnd w:id="6"/>
      <w:r w:rsidR="007C46F9" w:rsidRPr="00FA395A">
        <w:rPr>
          <w:b/>
          <w:bCs/>
          <w:i w:val="0"/>
          <w:iCs w:val="0"/>
          <w:sz w:val="24"/>
          <w:szCs w:val="24"/>
        </w:rPr>
        <w:t xml:space="preserve"> | </w:t>
      </w:r>
      <w:r w:rsidRPr="00FA395A">
        <w:rPr>
          <w:b/>
          <w:bCs/>
          <w:i w:val="0"/>
          <w:iCs w:val="0"/>
          <w:sz w:val="24"/>
          <w:szCs w:val="24"/>
        </w:rPr>
        <w:t>Flake core patterns.</w:t>
      </w:r>
      <w:r w:rsidRPr="00FA395A">
        <w:rPr>
          <w:i w:val="0"/>
          <w:iCs w:val="0"/>
          <w:sz w:val="24"/>
          <w:szCs w:val="24"/>
        </w:rPr>
        <w:t xml:space="preserve"> The </w:t>
      </w:r>
      <w:proofErr w:type="spellStart"/>
      <w:r w:rsidRPr="00FA395A">
        <w:rPr>
          <w:i w:val="0"/>
          <w:iCs w:val="0"/>
          <w:sz w:val="24"/>
          <w:szCs w:val="24"/>
        </w:rPr>
        <w:t>gray</w:t>
      </w:r>
      <w:proofErr w:type="spellEnd"/>
      <w:r w:rsidRPr="00FA395A">
        <w:rPr>
          <w:i w:val="0"/>
          <w:iCs w:val="0"/>
          <w:sz w:val="24"/>
          <w:szCs w:val="24"/>
        </w:rPr>
        <w:t xml:space="preserve"> triangles indicate the direction</w:t>
      </w:r>
      <w:r w:rsidR="007C2C9B">
        <w:rPr>
          <w:i w:val="0"/>
          <w:iCs w:val="0"/>
          <w:sz w:val="24"/>
          <w:szCs w:val="24"/>
        </w:rPr>
        <w:t>s</w:t>
      </w:r>
      <w:r w:rsidRPr="00FA395A">
        <w:rPr>
          <w:i w:val="0"/>
          <w:iCs w:val="0"/>
          <w:sz w:val="24"/>
          <w:szCs w:val="24"/>
        </w:rPr>
        <w:t xml:space="preserve"> of flake scars. </w:t>
      </w:r>
      <w:proofErr w:type="spellStart"/>
      <w:r w:rsidRPr="00FA395A">
        <w:rPr>
          <w:i w:val="0"/>
          <w:iCs w:val="0"/>
          <w:sz w:val="24"/>
          <w:szCs w:val="24"/>
        </w:rPr>
        <w:t>Unidirection</w:t>
      </w:r>
      <w:proofErr w:type="spellEnd"/>
      <w:r w:rsidRPr="00FA395A">
        <w:rPr>
          <w:i w:val="0"/>
          <w:iCs w:val="0"/>
          <w:sz w:val="24"/>
          <w:szCs w:val="24"/>
        </w:rPr>
        <w:t xml:space="preserve"> I and II means flake scars only come from one direction. </w:t>
      </w:r>
      <w:proofErr w:type="spellStart"/>
      <w:r w:rsidRPr="00FA395A">
        <w:rPr>
          <w:i w:val="0"/>
          <w:iCs w:val="0"/>
          <w:sz w:val="24"/>
          <w:szCs w:val="24"/>
        </w:rPr>
        <w:t>Bidirection</w:t>
      </w:r>
      <w:proofErr w:type="spellEnd"/>
      <w:r w:rsidRPr="00FA395A">
        <w:rPr>
          <w:i w:val="0"/>
          <w:iCs w:val="0"/>
          <w:sz w:val="24"/>
          <w:szCs w:val="24"/>
        </w:rPr>
        <w:t xml:space="preserve"> I and II means flake scars come from </w:t>
      </w:r>
      <w:r w:rsidR="006D367A">
        <w:rPr>
          <w:i w:val="0"/>
          <w:iCs w:val="0"/>
          <w:sz w:val="24"/>
          <w:szCs w:val="24"/>
        </w:rPr>
        <w:t xml:space="preserve">two </w:t>
      </w:r>
      <w:r w:rsidRPr="00FA395A">
        <w:rPr>
          <w:i w:val="0"/>
          <w:iCs w:val="0"/>
          <w:sz w:val="24"/>
          <w:szCs w:val="24"/>
        </w:rPr>
        <w:t xml:space="preserve">different directions. </w:t>
      </w:r>
    </w:p>
    <w:p w14:paraId="1BB4ACFD" w14:textId="77777777" w:rsidR="000A76A4" w:rsidRPr="00FA395A" w:rsidRDefault="000A76A4">
      <w:pPr>
        <w:spacing w:line="360" w:lineRule="auto"/>
        <w:rPr>
          <w:rFonts w:ascii="Times New Roman" w:hAnsi="Times New Roman" w:cs="Times New Roman"/>
          <w:sz w:val="24"/>
          <w:szCs w:val="24"/>
        </w:rPr>
      </w:pPr>
    </w:p>
    <w:p w14:paraId="7D10FE7F" w14:textId="77777777" w:rsidR="00604C00" w:rsidRPr="00FA395A" w:rsidRDefault="003479F8" w:rsidP="003A082F">
      <w:pPr>
        <w:pStyle w:val="Heading2"/>
      </w:pPr>
      <w:r w:rsidRPr="00FA395A">
        <w:t>Flakes</w:t>
      </w:r>
    </w:p>
    <w:p w14:paraId="6BED3746" w14:textId="62EBF343" w:rsidR="003649CD" w:rsidRPr="00FA395A" w:rsidRDefault="00604C00" w:rsidP="004A3EB6">
      <w:pPr>
        <w:spacing w:line="360" w:lineRule="auto"/>
        <w:rPr>
          <w:rFonts w:ascii="Times New Roman" w:hAnsi="Times New Roman" w:cs="Times New Roman"/>
          <w:sz w:val="24"/>
          <w:szCs w:val="24"/>
        </w:rPr>
      </w:pPr>
      <w:r w:rsidRPr="00FA395A">
        <w:rPr>
          <w:rFonts w:ascii="Times New Roman" w:hAnsi="Times New Roman" w:cs="Times New Roman"/>
          <w:sz w:val="24"/>
          <w:szCs w:val="24"/>
        </w:rPr>
        <w:t>Among the 1</w:t>
      </w:r>
      <w:r w:rsidR="005E12BB" w:rsidRPr="00FA395A">
        <w:rPr>
          <w:rFonts w:ascii="Times New Roman" w:hAnsi="Times New Roman" w:cs="Times New Roman"/>
          <w:sz w:val="24"/>
          <w:szCs w:val="24"/>
        </w:rPr>
        <w:t>,1</w:t>
      </w:r>
      <w:r w:rsidR="00E35BA2" w:rsidRPr="00FA395A">
        <w:rPr>
          <w:rFonts w:ascii="Times New Roman" w:hAnsi="Times New Roman" w:cs="Times New Roman"/>
          <w:sz w:val="24"/>
          <w:szCs w:val="24"/>
        </w:rPr>
        <w:t>3</w:t>
      </w:r>
      <w:r w:rsidR="0052778A" w:rsidRPr="00FA395A">
        <w:rPr>
          <w:rFonts w:ascii="Times New Roman" w:hAnsi="Times New Roman" w:cs="Times New Roman"/>
          <w:sz w:val="24"/>
          <w:szCs w:val="24"/>
        </w:rPr>
        <w:t>8</w:t>
      </w:r>
      <w:r w:rsidRPr="00FA395A">
        <w:rPr>
          <w:rFonts w:ascii="Times New Roman" w:hAnsi="Times New Roman" w:cs="Times New Roman"/>
          <w:sz w:val="24"/>
          <w:szCs w:val="24"/>
        </w:rPr>
        <w:t xml:space="preserve"> flake pieces studied (see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_Ref39280557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S1</w:t>
      </w:r>
      <w:r w:rsidR="00317F64"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for selected specimen</w:t>
      </w:r>
      <w:r w:rsidR="009663C6">
        <w:rPr>
          <w:rFonts w:ascii="Times New Roman" w:hAnsi="Times New Roman" w:cs="Times New Roman"/>
          <w:sz w:val="24"/>
          <w:szCs w:val="24"/>
        </w:rPr>
        <w:t>s</w:t>
      </w:r>
      <w:r w:rsidRPr="00FA395A">
        <w:rPr>
          <w:rFonts w:ascii="Times New Roman" w:hAnsi="Times New Roman" w:cs="Times New Roman"/>
          <w:sz w:val="24"/>
          <w:szCs w:val="24"/>
        </w:rPr>
        <w:t xml:space="preserve">), there are </w:t>
      </w:r>
      <w:r w:rsidR="005E12BB" w:rsidRPr="00FA395A">
        <w:rPr>
          <w:rFonts w:ascii="Times New Roman" w:hAnsi="Times New Roman" w:cs="Times New Roman"/>
          <w:sz w:val="24"/>
          <w:szCs w:val="24"/>
        </w:rPr>
        <w:t>18</w:t>
      </w:r>
      <w:r w:rsidR="00E35BA2" w:rsidRPr="00FA395A">
        <w:rPr>
          <w:rFonts w:ascii="Times New Roman" w:hAnsi="Times New Roman" w:cs="Times New Roman"/>
          <w:sz w:val="24"/>
          <w:szCs w:val="24"/>
        </w:rPr>
        <w:t>9</w:t>
      </w:r>
      <w:r w:rsidRPr="00FA395A">
        <w:rPr>
          <w:rFonts w:ascii="Times New Roman" w:hAnsi="Times New Roman" w:cs="Times New Roman"/>
          <w:sz w:val="24"/>
          <w:szCs w:val="24"/>
        </w:rPr>
        <w:t xml:space="preserve"> complete flakes, 2</w:t>
      </w:r>
      <w:r w:rsidR="00C97084" w:rsidRPr="00FA395A">
        <w:rPr>
          <w:rFonts w:ascii="Times New Roman" w:hAnsi="Times New Roman" w:cs="Times New Roman"/>
          <w:sz w:val="24"/>
          <w:szCs w:val="24"/>
        </w:rPr>
        <w:t>1</w:t>
      </w:r>
      <w:r w:rsidR="00E35BA2" w:rsidRPr="00FA395A">
        <w:rPr>
          <w:rFonts w:ascii="Times New Roman" w:hAnsi="Times New Roman" w:cs="Times New Roman"/>
          <w:sz w:val="24"/>
          <w:szCs w:val="24"/>
        </w:rPr>
        <w:t>4</w:t>
      </w:r>
      <w:r w:rsidRPr="00FA395A">
        <w:rPr>
          <w:rFonts w:ascii="Times New Roman" w:hAnsi="Times New Roman" w:cs="Times New Roman"/>
          <w:sz w:val="24"/>
          <w:szCs w:val="24"/>
        </w:rPr>
        <w:t xml:space="preserve"> retouched flakes, </w:t>
      </w:r>
      <w:r w:rsidR="005E12BB" w:rsidRPr="00FA395A">
        <w:rPr>
          <w:rFonts w:ascii="Times New Roman" w:hAnsi="Times New Roman" w:cs="Times New Roman"/>
          <w:sz w:val="24"/>
          <w:szCs w:val="24"/>
        </w:rPr>
        <w:t>6</w:t>
      </w:r>
      <w:r w:rsidRPr="00FA395A">
        <w:rPr>
          <w:rFonts w:ascii="Times New Roman" w:hAnsi="Times New Roman" w:cs="Times New Roman"/>
          <w:sz w:val="24"/>
          <w:szCs w:val="24"/>
        </w:rPr>
        <w:t xml:space="preserve"> flake breaks and 729 retouched flake breaks. The flaking technique is mainly free hand percussion with hard hammer. </w:t>
      </w:r>
    </w:p>
    <w:p w14:paraId="40A2EAE3" w14:textId="58FF41AD" w:rsidR="003479F8" w:rsidRPr="00FA395A" w:rsidRDefault="006D367A" w:rsidP="008758A1">
      <w:pPr>
        <w:spacing w:line="360" w:lineRule="auto"/>
        <w:rPr>
          <w:rFonts w:ascii="Times New Roman" w:hAnsi="Times New Roman" w:cs="Times New Roman"/>
          <w:sz w:val="24"/>
          <w:szCs w:val="24"/>
        </w:rPr>
      </w:pPr>
      <w:r w:rsidRPr="006D367A">
        <w:rPr>
          <w:rFonts w:ascii="Times New Roman" w:hAnsi="Times New Roman" w:cs="Times New Roman"/>
          <w:sz w:val="24"/>
          <w:szCs w:val="24"/>
        </w:rPr>
        <w:fldChar w:fldCharType="begin"/>
      </w:r>
      <w:r w:rsidRPr="006D367A">
        <w:rPr>
          <w:rFonts w:ascii="Times New Roman" w:hAnsi="Times New Roman" w:cs="Times New Roman"/>
          <w:sz w:val="24"/>
          <w:szCs w:val="24"/>
        </w:rPr>
        <w:instrText xml:space="preserve"> REF _Ref39281585 \h </w:instrText>
      </w:r>
      <w:r w:rsidRPr="003A082F">
        <w:rPr>
          <w:rFonts w:ascii="Times New Roman" w:hAnsi="Times New Roman" w:cs="Times New Roman"/>
          <w:sz w:val="24"/>
          <w:szCs w:val="24"/>
        </w:rPr>
        <w:instrText xml:space="preserve"> \* MERGEFORMAT </w:instrText>
      </w:r>
      <w:r w:rsidRPr="006D367A">
        <w:rPr>
          <w:rFonts w:ascii="Times New Roman" w:hAnsi="Times New Roman" w:cs="Times New Roman"/>
          <w:sz w:val="24"/>
          <w:szCs w:val="24"/>
        </w:rPr>
      </w:r>
      <w:r w:rsidRPr="006D367A">
        <w:rPr>
          <w:rFonts w:ascii="Times New Roman" w:hAnsi="Times New Roman" w:cs="Times New Roman"/>
          <w:sz w:val="24"/>
          <w:szCs w:val="24"/>
        </w:rPr>
        <w:fldChar w:fldCharType="separate"/>
      </w:r>
      <w:r w:rsidR="00251ECB" w:rsidRPr="003A082F">
        <w:rPr>
          <w:b/>
          <w:bCs/>
          <w:sz w:val="24"/>
          <w:szCs w:val="24"/>
        </w:rPr>
        <w:t>Table S3</w:t>
      </w:r>
      <w:r w:rsidRPr="006D367A">
        <w:rPr>
          <w:rFonts w:ascii="Times New Roman" w:hAnsi="Times New Roman" w:cs="Times New Roman"/>
          <w:sz w:val="24"/>
          <w:szCs w:val="24"/>
        </w:rPr>
        <w:fldChar w:fldCharType="end"/>
      </w:r>
      <w:r w:rsidR="007A6757">
        <w:rPr>
          <w:rFonts w:ascii="Times New Roman" w:hAnsi="Times New Roman" w:cs="Times New Roman"/>
          <w:sz w:val="24"/>
          <w:szCs w:val="24"/>
        </w:rPr>
        <w:t xml:space="preserve"> </w:t>
      </w:r>
      <w:r w:rsidR="00604C00" w:rsidRPr="00FA395A">
        <w:rPr>
          <w:rFonts w:ascii="Times New Roman" w:hAnsi="Times New Roman" w:cs="Times New Roman"/>
          <w:sz w:val="24"/>
          <w:szCs w:val="24"/>
        </w:rPr>
        <w:t>summarise</w:t>
      </w:r>
      <w:r w:rsidR="00D2056A" w:rsidRPr="00FA395A">
        <w:rPr>
          <w:rFonts w:ascii="Times New Roman" w:hAnsi="Times New Roman" w:cs="Times New Roman"/>
          <w:sz w:val="24"/>
          <w:szCs w:val="24"/>
        </w:rPr>
        <w:t>s</w:t>
      </w:r>
      <w:r w:rsidR="00604C00" w:rsidRPr="00FA395A">
        <w:rPr>
          <w:rFonts w:ascii="Times New Roman" w:hAnsi="Times New Roman" w:cs="Times New Roman"/>
          <w:sz w:val="24"/>
          <w:szCs w:val="24"/>
        </w:rPr>
        <w:t xml:space="preserve"> basic flake attribut</w:t>
      </w:r>
      <w:r w:rsidR="00D2056A" w:rsidRPr="00FA395A">
        <w:rPr>
          <w:rFonts w:ascii="Times New Roman" w:hAnsi="Times New Roman" w:cs="Times New Roman"/>
          <w:sz w:val="24"/>
          <w:szCs w:val="24"/>
        </w:rPr>
        <w:t>es</w:t>
      </w:r>
      <w:r w:rsidR="00604C00" w:rsidRPr="00FA395A">
        <w:rPr>
          <w:rFonts w:ascii="Times New Roman" w:hAnsi="Times New Roman" w:cs="Times New Roman"/>
          <w:sz w:val="24"/>
          <w:szCs w:val="24"/>
        </w:rPr>
        <w:t xml:space="preserve">. </w:t>
      </w:r>
      <w:r w:rsidR="00A17665" w:rsidRPr="00FA395A">
        <w:rPr>
          <w:rFonts w:ascii="Times New Roman" w:hAnsi="Times New Roman" w:cs="Times New Roman"/>
          <w:sz w:val="24"/>
          <w:szCs w:val="24"/>
        </w:rPr>
        <w:t>T</w:t>
      </w:r>
      <w:r w:rsidR="00604C00" w:rsidRPr="00FA395A">
        <w:rPr>
          <w:rFonts w:ascii="Times New Roman" w:hAnsi="Times New Roman" w:cs="Times New Roman"/>
          <w:sz w:val="24"/>
          <w:szCs w:val="24"/>
        </w:rPr>
        <w:t>he median dimension</w:t>
      </w:r>
      <w:r w:rsidR="00D2056A" w:rsidRPr="00FA395A">
        <w:rPr>
          <w:rFonts w:ascii="Times New Roman" w:hAnsi="Times New Roman" w:cs="Times New Roman"/>
          <w:sz w:val="24"/>
          <w:szCs w:val="24"/>
        </w:rPr>
        <w:t>s</w:t>
      </w:r>
      <w:r w:rsidR="00604C00" w:rsidRPr="00FA395A">
        <w:rPr>
          <w:rFonts w:ascii="Times New Roman" w:hAnsi="Times New Roman" w:cs="Times New Roman"/>
          <w:sz w:val="24"/>
          <w:szCs w:val="24"/>
        </w:rPr>
        <w:t xml:space="preserve"> of complete flakes </w:t>
      </w:r>
      <w:r w:rsidR="00D2056A" w:rsidRPr="00FA395A">
        <w:rPr>
          <w:rFonts w:ascii="Times New Roman" w:hAnsi="Times New Roman" w:cs="Times New Roman"/>
          <w:sz w:val="24"/>
          <w:szCs w:val="24"/>
        </w:rPr>
        <w:t xml:space="preserve">are </w:t>
      </w:r>
      <w:r w:rsidR="00604C00" w:rsidRPr="00FA395A">
        <w:rPr>
          <w:rFonts w:ascii="Times New Roman" w:hAnsi="Times New Roman" w:cs="Times New Roman"/>
          <w:sz w:val="24"/>
          <w:szCs w:val="24"/>
        </w:rPr>
        <w:t>48</w:t>
      </w:r>
      <w:r w:rsidR="004B3FF0">
        <w:rPr>
          <w:rFonts w:ascii="Times New Roman" w:hAnsi="Times New Roman" w:cs="Times New Roman"/>
          <w:sz w:val="24"/>
          <w:szCs w:val="24"/>
        </w:rPr>
        <w:t xml:space="preserve"> × </w:t>
      </w:r>
      <w:r w:rsidR="00604C00" w:rsidRPr="00FA395A">
        <w:rPr>
          <w:rFonts w:ascii="Times New Roman" w:hAnsi="Times New Roman" w:cs="Times New Roman"/>
          <w:sz w:val="24"/>
          <w:szCs w:val="24"/>
        </w:rPr>
        <w:t>49</w:t>
      </w:r>
      <w:r w:rsidR="004B3FF0">
        <w:rPr>
          <w:rFonts w:ascii="Times New Roman" w:hAnsi="Times New Roman" w:cs="Times New Roman"/>
          <w:sz w:val="24"/>
          <w:szCs w:val="24"/>
        </w:rPr>
        <w:t xml:space="preserve"> × </w:t>
      </w:r>
      <w:r w:rsidR="00604C00" w:rsidRPr="00FA395A">
        <w:rPr>
          <w:rFonts w:ascii="Times New Roman" w:hAnsi="Times New Roman" w:cs="Times New Roman"/>
          <w:sz w:val="24"/>
          <w:szCs w:val="24"/>
        </w:rPr>
        <w:t>16</w:t>
      </w:r>
      <w:r w:rsidR="007A6757">
        <w:rPr>
          <w:rFonts w:ascii="Times New Roman" w:hAnsi="Times New Roman" w:cs="Times New Roman"/>
          <w:sz w:val="24"/>
          <w:szCs w:val="24"/>
        </w:rPr>
        <w:t xml:space="preserve"> </w:t>
      </w:r>
      <w:r w:rsidR="00604C00" w:rsidRPr="00FA395A">
        <w:rPr>
          <w:rFonts w:ascii="Times New Roman" w:hAnsi="Times New Roman" w:cs="Times New Roman"/>
          <w:sz w:val="24"/>
          <w:szCs w:val="24"/>
        </w:rPr>
        <w:t>mm</w:t>
      </w:r>
      <w:r w:rsidR="006B092A" w:rsidRPr="00FA395A">
        <w:rPr>
          <w:rFonts w:ascii="Times New Roman" w:hAnsi="Times New Roman" w:cs="Times New Roman"/>
          <w:sz w:val="24"/>
          <w:szCs w:val="24"/>
        </w:rPr>
        <w:t xml:space="preserve"> </w:t>
      </w:r>
      <w:r w:rsidR="006B092A">
        <w:rPr>
          <w:rFonts w:ascii="Times New Roman" w:hAnsi="Times New Roman" w:cs="Times New Roman"/>
          <w:sz w:val="24"/>
          <w:szCs w:val="24"/>
        </w:rPr>
        <w:t>(L*W*Th)</w:t>
      </w:r>
      <w:r w:rsidR="00FE3F0F" w:rsidRPr="00FA395A">
        <w:rPr>
          <w:rFonts w:ascii="Times New Roman" w:hAnsi="Times New Roman" w:cs="Times New Roman"/>
          <w:sz w:val="24"/>
          <w:szCs w:val="24"/>
        </w:rPr>
        <w:t>; this</w:t>
      </w:r>
      <w:r w:rsidR="00604C00" w:rsidRPr="00FA395A">
        <w:rPr>
          <w:rFonts w:ascii="Times New Roman" w:hAnsi="Times New Roman" w:cs="Times New Roman"/>
          <w:sz w:val="24"/>
          <w:szCs w:val="24"/>
        </w:rPr>
        <w:t xml:space="preserve"> is larger than </w:t>
      </w:r>
      <w:r w:rsidR="00D8208A" w:rsidRPr="00FA395A">
        <w:rPr>
          <w:rFonts w:ascii="Times New Roman" w:hAnsi="Times New Roman" w:cs="Times New Roman"/>
          <w:sz w:val="24"/>
          <w:szCs w:val="24"/>
        </w:rPr>
        <w:t>that</w:t>
      </w:r>
      <w:r w:rsidR="00604C00" w:rsidRPr="00FA395A">
        <w:rPr>
          <w:rFonts w:ascii="Times New Roman" w:hAnsi="Times New Roman" w:cs="Times New Roman"/>
          <w:sz w:val="24"/>
          <w:szCs w:val="24"/>
        </w:rPr>
        <w:t xml:space="preserve"> of scars remained on the cores, suggesting that many of the flakes were obtained </w:t>
      </w:r>
      <w:r w:rsidR="00C7315F" w:rsidRPr="00FA395A">
        <w:rPr>
          <w:rFonts w:ascii="Times New Roman" w:hAnsi="Times New Roman" w:cs="Times New Roman"/>
          <w:sz w:val="24"/>
          <w:szCs w:val="24"/>
        </w:rPr>
        <w:t>outside of the cave</w:t>
      </w:r>
      <w:r w:rsidR="00D2056A" w:rsidRPr="00FA395A">
        <w:rPr>
          <w:rFonts w:ascii="Times New Roman" w:hAnsi="Times New Roman" w:cs="Times New Roman"/>
          <w:sz w:val="24"/>
          <w:szCs w:val="24"/>
        </w:rPr>
        <w:t>, or that the cores that produced them were removed from the assemblage</w:t>
      </w:r>
      <w:r w:rsidR="00604C00" w:rsidRPr="00FA395A">
        <w:rPr>
          <w:rFonts w:ascii="Times New Roman" w:hAnsi="Times New Roman" w:cs="Times New Roman"/>
          <w:sz w:val="24"/>
          <w:szCs w:val="24"/>
        </w:rPr>
        <w:t>. The majority of flake</w:t>
      </w:r>
      <w:r w:rsidR="00D2056A" w:rsidRPr="00FA395A">
        <w:rPr>
          <w:rFonts w:ascii="Times New Roman" w:hAnsi="Times New Roman" w:cs="Times New Roman"/>
          <w:sz w:val="24"/>
          <w:szCs w:val="24"/>
        </w:rPr>
        <w:t>s</w:t>
      </w:r>
      <w:r w:rsidR="00604C00" w:rsidRPr="00FA395A">
        <w:rPr>
          <w:rFonts w:ascii="Times New Roman" w:hAnsi="Times New Roman" w:cs="Times New Roman"/>
          <w:sz w:val="24"/>
          <w:szCs w:val="24"/>
        </w:rPr>
        <w:t xml:space="preserve"> </w:t>
      </w:r>
      <w:r w:rsidR="00C7315F" w:rsidRPr="00FA395A">
        <w:rPr>
          <w:rFonts w:ascii="Times New Roman" w:hAnsi="Times New Roman" w:cs="Times New Roman"/>
          <w:sz w:val="24"/>
          <w:szCs w:val="24"/>
        </w:rPr>
        <w:t>ha</w:t>
      </w:r>
      <w:r w:rsidR="00D2056A" w:rsidRPr="00FA395A">
        <w:rPr>
          <w:rFonts w:ascii="Times New Roman" w:hAnsi="Times New Roman" w:cs="Times New Roman"/>
          <w:sz w:val="24"/>
          <w:szCs w:val="24"/>
        </w:rPr>
        <w:t>ve</w:t>
      </w:r>
      <w:r w:rsidR="00C7315F" w:rsidRPr="00FA395A">
        <w:rPr>
          <w:rFonts w:ascii="Times New Roman" w:hAnsi="Times New Roman" w:cs="Times New Roman"/>
          <w:sz w:val="24"/>
          <w:szCs w:val="24"/>
        </w:rPr>
        <w:t xml:space="preserve"> </w:t>
      </w:r>
      <w:r w:rsidR="00604C00" w:rsidRPr="00FA395A">
        <w:rPr>
          <w:rFonts w:ascii="Times New Roman" w:hAnsi="Times New Roman" w:cs="Times New Roman"/>
          <w:sz w:val="24"/>
          <w:szCs w:val="24"/>
        </w:rPr>
        <w:t>mass</w:t>
      </w:r>
      <w:r w:rsidR="00D2056A" w:rsidRPr="00FA395A">
        <w:rPr>
          <w:rFonts w:ascii="Times New Roman" w:hAnsi="Times New Roman" w:cs="Times New Roman"/>
          <w:sz w:val="24"/>
          <w:szCs w:val="24"/>
        </w:rPr>
        <w:t>es</w:t>
      </w:r>
      <w:r w:rsidR="00604C00" w:rsidRPr="00FA395A">
        <w:rPr>
          <w:rFonts w:ascii="Times New Roman" w:hAnsi="Times New Roman" w:cs="Times New Roman"/>
          <w:sz w:val="24"/>
          <w:szCs w:val="24"/>
        </w:rPr>
        <w:t xml:space="preserve"> from 10 to 100 g</w:t>
      </w:r>
      <w:r w:rsidR="00A93AB3" w:rsidRPr="00FA395A">
        <w:rPr>
          <w:rFonts w:ascii="Times New Roman" w:hAnsi="Times New Roman" w:cs="Times New Roman"/>
          <w:sz w:val="24"/>
          <w:szCs w:val="24"/>
        </w:rPr>
        <w:t xml:space="preserve"> (</w:t>
      </w:r>
      <w:r w:rsidR="00317F64" w:rsidRPr="00FA395A">
        <w:rPr>
          <w:rFonts w:ascii="Times New Roman" w:hAnsi="Times New Roman" w:cs="Times New Roman"/>
          <w:b/>
          <w:bCs/>
          <w:sz w:val="24"/>
          <w:szCs w:val="24"/>
        </w:rPr>
        <w:fldChar w:fldCharType="begin"/>
      </w:r>
      <w:r w:rsidR="00317F64"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317F64" w:rsidRPr="00FA395A">
        <w:rPr>
          <w:rFonts w:ascii="Times New Roman" w:hAnsi="Times New Roman" w:cs="Times New Roman"/>
          <w:b/>
          <w:bCs/>
          <w:sz w:val="24"/>
          <w:szCs w:val="24"/>
        </w:rPr>
      </w:r>
      <w:r w:rsidR="00317F64"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b/>
          <w:bCs/>
          <w:sz w:val="24"/>
          <w:szCs w:val="24"/>
        </w:rPr>
        <w:fldChar w:fldCharType="end"/>
      </w:r>
      <w:r w:rsidR="00A93AB3" w:rsidRPr="00FA395A">
        <w:rPr>
          <w:rFonts w:ascii="Times New Roman" w:hAnsi="Times New Roman" w:cs="Times New Roman"/>
          <w:b/>
          <w:bCs/>
          <w:sz w:val="24"/>
          <w:szCs w:val="24"/>
        </w:rPr>
        <w:t>a</w:t>
      </w:r>
      <w:r w:rsidR="00A93AB3" w:rsidRPr="00FA395A">
        <w:rPr>
          <w:rFonts w:ascii="Times New Roman" w:hAnsi="Times New Roman" w:cs="Times New Roman"/>
          <w:sz w:val="24"/>
          <w:szCs w:val="24"/>
        </w:rPr>
        <w:t>)</w:t>
      </w:r>
      <w:r w:rsidR="0032203F" w:rsidRPr="00FA395A">
        <w:rPr>
          <w:rFonts w:ascii="Times New Roman" w:hAnsi="Times New Roman" w:cs="Times New Roman"/>
          <w:sz w:val="24"/>
          <w:szCs w:val="24"/>
        </w:rPr>
        <w:t xml:space="preserve"> and maximum dimension</w:t>
      </w:r>
      <w:r w:rsidR="00D2056A" w:rsidRPr="00FA395A">
        <w:rPr>
          <w:rFonts w:ascii="Times New Roman" w:hAnsi="Times New Roman" w:cs="Times New Roman"/>
          <w:sz w:val="24"/>
          <w:szCs w:val="24"/>
        </w:rPr>
        <w:t>s</w:t>
      </w:r>
      <w:r w:rsidR="0032203F" w:rsidRPr="00FA395A">
        <w:rPr>
          <w:rFonts w:ascii="Times New Roman" w:hAnsi="Times New Roman" w:cs="Times New Roman"/>
          <w:sz w:val="24"/>
          <w:szCs w:val="24"/>
        </w:rPr>
        <w:t xml:space="preserve"> from 20 to 80 mm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sz w:val="24"/>
          <w:szCs w:val="24"/>
        </w:rPr>
        <w:fldChar w:fldCharType="end"/>
      </w:r>
      <w:r w:rsidR="0032203F" w:rsidRPr="00FA395A">
        <w:rPr>
          <w:rFonts w:ascii="Times New Roman" w:hAnsi="Times New Roman" w:cs="Times New Roman"/>
          <w:b/>
          <w:bCs/>
          <w:sz w:val="24"/>
          <w:szCs w:val="24"/>
        </w:rPr>
        <w:t>b</w:t>
      </w:r>
      <w:r w:rsidR="0032203F" w:rsidRPr="00FA395A">
        <w:rPr>
          <w:rFonts w:ascii="Times New Roman" w:hAnsi="Times New Roman" w:cs="Times New Roman"/>
          <w:sz w:val="24"/>
          <w:szCs w:val="24"/>
        </w:rPr>
        <w:t>)</w:t>
      </w:r>
      <w:r w:rsidR="00604C00" w:rsidRPr="00FA395A">
        <w:rPr>
          <w:rFonts w:ascii="Times New Roman" w:hAnsi="Times New Roman" w:cs="Times New Roman"/>
          <w:sz w:val="24"/>
          <w:szCs w:val="24"/>
        </w:rPr>
        <w:t>. The median maximum dimension of flakes</w:t>
      </w:r>
      <w:r w:rsidR="000274CC" w:rsidRPr="00FA395A">
        <w:rPr>
          <w:rFonts w:ascii="Times New Roman" w:hAnsi="Times New Roman" w:cs="Times New Roman"/>
          <w:sz w:val="24"/>
          <w:szCs w:val="24"/>
        </w:rPr>
        <w:t xml:space="preserve"> pieces is ~60 mm. The median ratio</w:t>
      </w:r>
      <w:r w:rsidR="008425DD" w:rsidRPr="00FA395A">
        <w:rPr>
          <w:rFonts w:ascii="Times New Roman" w:hAnsi="Times New Roman" w:cs="Times New Roman"/>
          <w:sz w:val="24"/>
          <w:szCs w:val="24"/>
        </w:rPr>
        <w:t>s</w:t>
      </w:r>
      <w:r w:rsidR="00EA5EE7" w:rsidRPr="00FA395A">
        <w:rPr>
          <w:rFonts w:ascii="Times New Roman" w:hAnsi="Times New Roman" w:cs="Times New Roman"/>
          <w:sz w:val="24"/>
          <w:szCs w:val="24"/>
        </w:rPr>
        <w:t xml:space="preserve"> of length and oriented thickness</w:t>
      </w:r>
      <w:r w:rsidR="00D25B77">
        <w:rPr>
          <w:rFonts w:ascii="Times New Roman" w:hAnsi="Times New Roman" w:cs="Times New Roman"/>
          <w:sz w:val="24"/>
          <w:szCs w:val="24"/>
        </w:rPr>
        <w:t xml:space="preserve"> of complete flakes</w:t>
      </w:r>
      <w:r w:rsidR="000274CC" w:rsidRPr="00FA395A">
        <w:rPr>
          <w:rFonts w:ascii="Times New Roman" w:hAnsi="Times New Roman" w:cs="Times New Roman"/>
          <w:sz w:val="24"/>
          <w:szCs w:val="24"/>
        </w:rPr>
        <w:t xml:space="preserve"> is 3 and more than 86% of the ratios </w:t>
      </w:r>
      <w:r w:rsidR="00AB05BE" w:rsidRPr="00FA395A">
        <w:rPr>
          <w:rFonts w:ascii="Times New Roman" w:hAnsi="Times New Roman" w:cs="Times New Roman"/>
          <w:sz w:val="24"/>
          <w:szCs w:val="24"/>
        </w:rPr>
        <w:t xml:space="preserve">are </w:t>
      </w:r>
      <w:r w:rsidR="000274CC" w:rsidRPr="00FA395A">
        <w:rPr>
          <w:rFonts w:ascii="Times New Roman" w:hAnsi="Times New Roman" w:cs="Times New Roman"/>
          <w:sz w:val="24"/>
          <w:szCs w:val="24"/>
        </w:rPr>
        <w:t>greater than 2</w:t>
      </w:r>
      <w:r w:rsidR="00604C00" w:rsidRPr="00FA395A">
        <w:rPr>
          <w:rFonts w:ascii="Times New Roman" w:hAnsi="Times New Roman" w:cs="Times New Roman"/>
          <w:sz w:val="24"/>
          <w:szCs w:val="24"/>
        </w:rPr>
        <w:t xml:space="preserve">, </w:t>
      </w:r>
      <w:r w:rsidR="00D556DB" w:rsidRPr="00FA395A">
        <w:rPr>
          <w:rFonts w:ascii="Times New Roman" w:hAnsi="Times New Roman" w:cs="Times New Roman"/>
          <w:sz w:val="24"/>
          <w:szCs w:val="24"/>
        </w:rPr>
        <w:t>suggesting</w:t>
      </w:r>
      <w:r w:rsidR="00604C00" w:rsidRPr="00FA395A">
        <w:rPr>
          <w:rFonts w:ascii="Times New Roman" w:hAnsi="Times New Roman" w:cs="Times New Roman"/>
          <w:sz w:val="24"/>
          <w:szCs w:val="24"/>
        </w:rPr>
        <w:t xml:space="preserve"> that the flakes are relatively thin and indicating a capability of knapping control</w:t>
      </w:r>
      <w:r w:rsidR="00EA5EE7" w:rsidRPr="00FA395A">
        <w:rPr>
          <w:rFonts w:ascii="Times New Roman" w:hAnsi="Times New Roman" w:cs="Times New Roman"/>
          <w:sz w:val="24"/>
          <w:szCs w:val="24"/>
        </w:rPr>
        <w:t xml:space="preserv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sz w:val="24"/>
          <w:szCs w:val="24"/>
        </w:rPr>
        <w:fldChar w:fldCharType="end"/>
      </w:r>
      <w:r w:rsidR="00EA5EE7" w:rsidRPr="00FA395A">
        <w:rPr>
          <w:rFonts w:ascii="Times New Roman" w:hAnsi="Times New Roman" w:cs="Times New Roman"/>
          <w:b/>
          <w:bCs/>
          <w:sz w:val="24"/>
          <w:szCs w:val="24"/>
        </w:rPr>
        <w:t>c</w:t>
      </w:r>
      <w:r w:rsidR="00EA5EE7" w:rsidRPr="00FA395A">
        <w:rPr>
          <w:rFonts w:ascii="Times New Roman" w:hAnsi="Times New Roman" w:cs="Times New Roman"/>
          <w:sz w:val="24"/>
          <w:szCs w:val="24"/>
        </w:rPr>
        <w:t>)</w:t>
      </w:r>
      <w:r w:rsidR="00604C00" w:rsidRPr="00FA395A">
        <w:rPr>
          <w:rFonts w:ascii="Times New Roman" w:hAnsi="Times New Roman" w:cs="Times New Roman"/>
          <w:sz w:val="24"/>
          <w:szCs w:val="24"/>
        </w:rPr>
        <w:t xml:space="preserv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sz w:val="24"/>
          <w:szCs w:val="24"/>
        </w:rPr>
        <w:fldChar w:fldCharType="end"/>
      </w:r>
      <w:r w:rsidR="00FF0972" w:rsidRPr="00FA395A">
        <w:rPr>
          <w:rFonts w:ascii="Times New Roman" w:hAnsi="Times New Roman" w:cs="Times New Roman"/>
          <w:b/>
          <w:bCs/>
          <w:sz w:val="24"/>
          <w:szCs w:val="24"/>
        </w:rPr>
        <w:t>d</w:t>
      </w:r>
      <w:r w:rsidR="004D2EE5"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6B092A">
        <w:rPr>
          <w:rFonts w:ascii="Times New Roman" w:hAnsi="Times New Roman" w:cs="Times New Roman"/>
          <w:b/>
          <w:bCs/>
          <w:sz w:val="24"/>
          <w:szCs w:val="24"/>
        </w:rPr>
        <w:t>4</w:t>
      </w:r>
      <w:r w:rsidR="00317F64" w:rsidRPr="00FA395A">
        <w:rPr>
          <w:rFonts w:ascii="Times New Roman" w:hAnsi="Times New Roman" w:cs="Times New Roman"/>
          <w:b/>
          <w:bCs/>
          <w:sz w:val="24"/>
          <w:szCs w:val="24"/>
        </w:rPr>
        <w:t>e</w:t>
      </w:r>
      <w:r w:rsidR="00317F64" w:rsidRPr="00FA395A">
        <w:rPr>
          <w:rFonts w:ascii="Times New Roman" w:hAnsi="Times New Roman" w:cs="Times New Roman"/>
          <w:sz w:val="24"/>
          <w:szCs w:val="24"/>
        </w:rPr>
        <w:t xml:space="preserve"> </w:t>
      </w:r>
      <w:r w:rsidR="00843332" w:rsidRPr="00FA395A">
        <w:rPr>
          <w:rFonts w:ascii="Times New Roman" w:hAnsi="Times New Roman" w:cs="Times New Roman"/>
          <w:sz w:val="24"/>
          <w:szCs w:val="24"/>
        </w:rPr>
        <w:t>shows</w:t>
      </w:r>
      <w:r w:rsidR="00604C00" w:rsidRPr="00FA395A">
        <w:rPr>
          <w:rFonts w:ascii="Times New Roman" w:hAnsi="Times New Roman" w:cs="Times New Roman"/>
          <w:sz w:val="24"/>
          <w:szCs w:val="24"/>
        </w:rPr>
        <w:t xml:space="preserve"> the thickness and wid</w:t>
      </w:r>
      <w:r w:rsidR="00806CC2" w:rsidRPr="00FA395A">
        <w:rPr>
          <w:rFonts w:ascii="Times New Roman" w:hAnsi="Times New Roman" w:cs="Times New Roman"/>
          <w:sz w:val="24"/>
          <w:szCs w:val="24"/>
        </w:rPr>
        <w:t>th</w:t>
      </w:r>
      <w:r w:rsidR="00604C00" w:rsidRPr="00FA395A">
        <w:rPr>
          <w:rFonts w:ascii="Times New Roman" w:hAnsi="Times New Roman" w:cs="Times New Roman"/>
          <w:sz w:val="24"/>
          <w:szCs w:val="24"/>
        </w:rPr>
        <w:t xml:space="preserve"> at 25%, 50% and 75% of </w:t>
      </w:r>
      <w:r w:rsidR="00E33468" w:rsidRPr="00FA395A">
        <w:rPr>
          <w:rFonts w:ascii="Times New Roman" w:hAnsi="Times New Roman" w:cs="Times New Roman"/>
          <w:sz w:val="24"/>
          <w:szCs w:val="24"/>
        </w:rPr>
        <w:t>maximum dimension, respectively.</w:t>
      </w:r>
      <w:r w:rsidR="00604C00"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B</w:t>
      </w:r>
      <w:r w:rsidR="00604C00" w:rsidRPr="00FA395A">
        <w:rPr>
          <w:rFonts w:ascii="Times New Roman" w:hAnsi="Times New Roman" w:cs="Times New Roman"/>
          <w:sz w:val="24"/>
          <w:szCs w:val="24"/>
        </w:rPr>
        <w:t xml:space="preserve">oth </w:t>
      </w:r>
      <w:r w:rsidR="00E33468" w:rsidRPr="00FA395A">
        <w:rPr>
          <w:rFonts w:ascii="Times New Roman" w:hAnsi="Times New Roman" w:cs="Times New Roman"/>
          <w:sz w:val="24"/>
          <w:szCs w:val="24"/>
        </w:rPr>
        <w:t xml:space="preserve">the </w:t>
      </w:r>
      <w:r w:rsidR="00604C00" w:rsidRPr="00FA395A">
        <w:rPr>
          <w:rFonts w:ascii="Times New Roman" w:hAnsi="Times New Roman" w:cs="Times New Roman"/>
          <w:sz w:val="24"/>
          <w:szCs w:val="24"/>
        </w:rPr>
        <w:t>thickness and wid</w:t>
      </w:r>
      <w:r w:rsidR="008B26B2" w:rsidRPr="00FA395A">
        <w:rPr>
          <w:rFonts w:ascii="Times New Roman" w:hAnsi="Times New Roman" w:cs="Times New Roman"/>
          <w:sz w:val="24"/>
          <w:szCs w:val="24"/>
        </w:rPr>
        <w:t>th</w:t>
      </w:r>
      <w:r w:rsidR="00604C00" w:rsidRPr="00FA395A">
        <w:rPr>
          <w:rFonts w:ascii="Times New Roman" w:hAnsi="Times New Roman" w:cs="Times New Roman"/>
          <w:sz w:val="24"/>
          <w:szCs w:val="24"/>
        </w:rPr>
        <w:t xml:space="preserve"> at 50 % of maximum</w:t>
      </w:r>
      <w:r w:rsidR="006E7A6B" w:rsidRPr="00FA395A">
        <w:rPr>
          <w:rFonts w:ascii="Times New Roman" w:hAnsi="Times New Roman" w:cs="Times New Roman"/>
          <w:sz w:val="24"/>
          <w:szCs w:val="24"/>
        </w:rPr>
        <w:t xml:space="preserve"> dimension</w:t>
      </w:r>
      <w:r w:rsidR="00604C00"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are</w:t>
      </w:r>
      <w:r w:rsidR="00604C00"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 xml:space="preserve">systematically and slightly </w:t>
      </w:r>
      <w:r w:rsidR="00604C00" w:rsidRPr="00FA395A">
        <w:rPr>
          <w:rFonts w:ascii="Times New Roman" w:hAnsi="Times New Roman" w:cs="Times New Roman"/>
          <w:sz w:val="24"/>
          <w:szCs w:val="24"/>
        </w:rPr>
        <w:t>larger than</w:t>
      </w:r>
      <w:r w:rsidR="00E33468" w:rsidRPr="00FA395A">
        <w:rPr>
          <w:rFonts w:ascii="Times New Roman" w:hAnsi="Times New Roman" w:cs="Times New Roman"/>
          <w:sz w:val="24"/>
          <w:szCs w:val="24"/>
        </w:rPr>
        <w:t xml:space="preserve"> those at the</w:t>
      </w:r>
      <w:r w:rsidR="00604C00" w:rsidRPr="00FA395A">
        <w:rPr>
          <w:rFonts w:ascii="Times New Roman" w:hAnsi="Times New Roman" w:cs="Times New Roman"/>
          <w:sz w:val="24"/>
          <w:szCs w:val="24"/>
        </w:rPr>
        <w:t xml:space="preserve"> other parts. This also suggests a </w:t>
      </w:r>
      <w:r w:rsidR="00D2056A" w:rsidRPr="00FA395A">
        <w:rPr>
          <w:rFonts w:ascii="Times New Roman" w:hAnsi="Times New Roman" w:cs="Times New Roman"/>
          <w:sz w:val="24"/>
          <w:szCs w:val="24"/>
        </w:rPr>
        <w:t xml:space="preserve">high degree of </w:t>
      </w:r>
      <w:r w:rsidR="00604C00" w:rsidRPr="00FA395A">
        <w:rPr>
          <w:rFonts w:ascii="Times New Roman" w:hAnsi="Times New Roman" w:cs="Times New Roman"/>
          <w:sz w:val="24"/>
          <w:szCs w:val="24"/>
        </w:rPr>
        <w:t>control over the morphology of flakes.</w:t>
      </w:r>
      <w:r w:rsidR="003479F8" w:rsidRPr="00FA395A">
        <w:rPr>
          <w:rFonts w:ascii="Times New Roman" w:hAnsi="Times New Roman" w:cs="Times New Roman"/>
          <w:sz w:val="24"/>
          <w:szCs w:val="24"/>
        </w:rPr>
        <w:t xml:space="preserve"> </w:t>
      </w:r>
    </w:p>
    <w:p w14:paraId="5E2EF2E4" w14:textId="474176BD" w:rsidR="00317F64" w:rsidRPr="00FA395A" w:rsidRDefault="002C204B" w:rsidP="00317F64">
      <w:pPr>
        <w:spacing w:line="360"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3575137E" wp14:editId="0780557B">
            <wp:extent cx="5731510" cy="5458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458460"/>
                    </a:xfrm>
                    <a:prstGeom prst="rect">
                      <a:avLst/>
                    </a:prstGeom>
                  </pic:spPr>
                </pic:pic>
              </a:graphicData>
            </a:graphic>
          </wp:inline>
        </w:drawing>
      </w:r>
    </w:p>
    <w:p w14:paraId="4A290C57" w14:textId="39399C0C" w:rsidR="00317F64" w:rsidRPr="00FA395A" w:rsidRDefault="00317F64" w:rsidP="009F7CAC">
      <w:pPr>
        <w:pStyle w:val="Caption"/>
        <w:rPr>
          <w:i w:val="0"/>
          <w:iCs w:val="0"/>
        </w:rPr>
      </w:pPr>
      <w:bookmarkStart w:id="7" w:name="_Ref39280959"/>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4</w:t>
      </w:r>
      <w:r w:rsidRPr="00FA395A">
        <w:rPr>
          <w:b/>
          <w:bCs/>
          <w:i w:val="0"/>
          <w:iCs w:val="0"/>
          <w:sz w:val="24"/>
          <w:szCs w:val="24"/>
        </w:rPr>
        <w:fldChar w:fldCharType="end"/>
      </w:r>
      <w:bookmarkEnd w:id="7"/>
      <w:r w:rsidR="007C46F9" w:rsidRPr="00FA395A">
        <w:rPr>
          <w:b/>
          <w:bCs/>
          <w:i w:val="0"/>
          <w:iCs w:val="0"/>
          <w:sz w:val="24"/>
          <w:szCs w:val="24"/>
        </w:rPr>
        <w:t xml:space="preserve"> | </w:t>
      </w:r>
      <w:r w:rsidRPr="00FA395A">
        <w:rPr>
          <w:b/>
          <w:bCs/>
          <w:i w:val="0"/>
          <w:iCs w:val="0"/>
          <w:sz w:val="24"/>
          <w:szCs w:val="24"/>
        </w:rPr>
        <w:t>Statistical results for flakes.</w:t>
      </w:r>
      <w:r w:rsidRPr="00FA395A">
        <w:rPr>
          <w:i w:val="0"/>
          <w:iCs w:val="0"/>
          <w:sz w:val="24"/>
          <w:szCs w:val="24"/>
        </w:rPr>
        <w:t xml:space="preserve"> (a, c, f and h) The counts of flakes for different mass, different length/thickness ratios</w:t>
      </w:r>
      <w:r w:rsidR="00B978C6">
        <w:rPr>
          <w:i w:val="0"/>
          <w:iCs w:val="0"/>
          <w:sz w:val="24"/>
          <w:szCs w:val="24"/>
        </w:rPr>
        <w:t xml:space="preserve"> (dotted line shows the mean value)</w:t>
      </w:r>
      <w:r w:rsidRPr="00FA395A">
        <w:rPr>
          <w:i w:val="0"/>
          <w:iCs w:val="0"/>
          <w:sz w:val="24"/>
          <w:szCs w:val="24"/>
        </w:rPr>
        <w:t>, cortex proportion and number of dorsal scars. (b, d, and e) Density distribution of flakes for different maximum dimension, thickness, and width. (g) Comparison of density distributions of flakes with</w:t>
      </w:r>
      <w:r w:rsidR="006E4A42">
        <w:rPr>
          <w:i w:val="0"/>
          <w:iCs w:val="0"/>
          <w:sz w:val="24"/>
          <w:szCs w:val="24"/>
        </w:rPr>
        <w:t xml:space="preserve"> (fac)</w:t>
      </w:r>
      <w:r w:rsidRPr="00FA395A">
        <w:rPr>
          <w:i w:val="0"/>
          <w:iCs w:val="0"/>
          <w:sz w:val="24"/>
          <w:szCs w:val="24"/>
        </w:rPr>
        <w:t xml:space="preserve"> and without</w:t>
      </w:r>
      <w:r w:rsidR="006E4A42">
        <w:rPr>
          <w:i w:val="0"/>
          <w:iCs w:val="0"/>
          <w:sz w:val="24"/>
          <w:szCs w:val="24"/>
        </w:rPr>
        <w:t xml:space="preserve"> (no)</w:t>
      </w:r>
      <w:r w:rsidRPr="00FA395A">
        <w:rPr>
          <w:i w:val="0"/>
          <w:iCs w:val="0"/>
          <w:sz w:val="24"/>
          <w:szCs w:val="24"/>
        </w:rPr>
        <w:t xml:space="preserve"> faceted platforms. (</w:t>
      </w:r>
      <w:proofErr w:type="spellStart"/>
      <w:r w:rsidRPr="00FA395A">
        <w:rPr>
          <w:i w:val="0"/>
          <w:iCs w:val="0"/>
          <w:sz w:val="24"/>
          <w:szCs w:val="24"/>
        </w:rPr>
        <w:t>i</w:t>
      </w:r>
      <w:proofErr w:type="spellEnd"/>
      <w:r w:rsidRPr="00FA395A">
        <w:rPr>
          <w:i w:val="0"/>
          <w:iCs w:val="0"/>
          <w:sz w:val="24"/>
          <w:szCs w:val="24"/>
        </w:rPr>
        <w:t xml:space="preserve">) Box plots showing the mass difference between flakes with different scar numbers. </w:t>
      </w:r>
    </w:p>
    <w:p w14:paraId="3F736160" w14:textId="77777777" w:rsidR="00317F64" w:rsidRPr="00FA395A" w:rsidRDefault="00317F64" w:rsidP="008758A1">
      <w:pPr>
        <w:spacing w:line="360" w:lineRule="auto"/>
        <w:rPr>
          <w:rFonts w:ascii="Times New Roman" w:hAnsi="Times New Roman" w:cs="Times New Roman"/>
          <w:sz w:val="24"/>
          <w:szCs w:val="24"/>
        </w:rPr>
      </w:pPr>
    </w:p>
    <w:p w14:paraId="2AA0E33B" w14:textId="52F8BB06" w:rsidR="00A729A3" w:rsidRPr="00FA395A" w:rsidRDefault="00A729A3" w:rsidP="008758A1">
      <w:pPr>
        <w:spacing w:line="360" w:lineRule="auto"/>
        <w:rPr>
          <w:rFonts w:ascii="Times New Roman" w:hAnsi="Times New Roman" w:cs="Times New Roman"/>
          <w:sz w:val="24"/>
          <w:szCs w:val="24"/>
        </w:rPr>
      </w:pPr>
      <w:r w:rsidRPr="00FA395A">
        <w:rPr>
          <w:rFonts w:ascii="Times New Roman" w:hAnsi="Times New Roman" w:cs="Times New Roman"/>
          <w:sz w:val="24"/>
          <w:szCs w:val="24"/>
        </w:rPr>
        <w:t>More than 80% of the f</w:t>
      </w:r>
      <w:r w:rsidR="009663C6">
        <w:rPr>
          <w:rFonts w:ascii="Times New Roman" w:hAnsi="Times New Roman" w:cs="Times New Roman"/>
          <w:sz w:val="24"/>
          <w:szCs w:val="24"/>
        </w:rPr>
        <w:t>l</w:t>
      </w:r>
      <w:r w:rsidRPr="00FA395A">
        <w:rPr>
          <w:rFonts w:ascii="Times New Roman" w:hAnsi="Times New Roman" w:cs="Times New Roman"/>
          <w:sz w:val="24"/>
          <w:szCs w:val="24"/>
        </w:rPr>
        <w:t>akes (including retouched flakes) have no cortex (</w:t>
      </w:r>
      <w:r w:rsidR="00317F64" w:rsidRPr="00FA395A">
        <w:rPr>
          <w:rFonts w:ascii="Times New Roman" w:hAnsi="Times New Roman" w:cs="Times New Roman"/>
          <w:b/>
          <w:bCs/>
          <w:sz w:val="24"/>
          <w:szCs w:val="24"/>
        </w:rPr>
        <w:fldChar w:fldCharType="begin"/>
      </w:r>
      <w:r w:rsidR="00317F64"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317F64" w:rsidRPr="00FA395A">
        <w:rPr>
          <w:rFonts w:ascii="Times New Roman" w:hAnsi="Times New Roman" w:cs="Times New Roman"/>
          <w:b/>
          <w:bCs/>
          <w:sz w:val="24"/>
          <w:szCs w:val="24"/>
        </w:rPr>
      </w:r>
      <w:r w:rsidR="00317F64"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b/>
          <w:bCs/>
          <w:sz w:val="24"/>
          <w:szCs w:val="24"/>
        </w:rPr>
        <w:fldChar w:fldCharType="end"/>
      </w:r>
      <w:r w:rsidR="001A7DF1" w:rsidRPr="00FA395A">
        <w:rPr>
          <w:rFonts w:ascii="Times New Roman" w:hAnsi="Times New Roman" w:cs="Times New Roman"/>
          <w:b/>
          <w:bCs/>
          <w:sz w:val="24"/>
          <w:szCs w:val="24"/>
        </w:rPr>
        <w:t>f</w:t>
      </w:r>
      <w:r w:rsidRPr="00FA395A">
        <w:rPr>
          <w:rFonts w:ascii="Times New Roman" w:hAnsi="Times New Roman" w:cs="Times New Roman"/>
          <w:sz w:val="24"/>
          <w:szCs w:val="24"/>
        </w:rPr>
        <w:t xml:space="preserve">). The cortex proportion of those flakes is mainly restricted from 5 to 10%. It suggests that most of flakes were </w:t>
      </w:r>
      <w:r w:rsidR="00D2056A" w:rsidRPr="00FA395A">
        <w:rPr>
          <w:rFonts w:ascii="Times New Roman" w:hAnsi="Times New Roman" w:cs="Times New Roman"/>
          <w:sz w:val="24"/>
          <w:szCs w:val="24"/>
        </w:rPr>
        <w:t xml:space="preserve">introduced </w:t>
      </w:r>
      <w:r w:rsidR="006136A4" w:rsidRPr="00FA395A">
        <w:rPr>
          <w:rFonts w:ascii="Times New Roman" w:hAnsi="Times New Roman" w:cs="Times New Roman"/>
          <w:sz w:val="24"/>
          <w:szCs w:val="24"/>
        </w:rPr>
        <w:t>in</w:t>
      </w:r>
      <w:r w:rsidR="00D2056A" w:rsidRPr="00FA395A">
        <w:rPr>
          <w:rFonts w:ascii="Times New Roman" w:hAnsi="Times New Roman" w:cs="Times New Roman"/>
          <w:sz w:val="24"/>
          <w:szCs w:val="24"/>
        </w:rPr>
        <w:t xml:space="preserve">to the assemblage </w:t>
      </w:r>
      <w:r w:rsidR="006136A4" w:rsidRPr="00FA395A">
        <w:rPr>
          <w:rFonts w:ascii="Times New Roman" w:hAnsi="Times New Roman" w:cs="Times New Roman"/>
          <w:sz w:val="24"/>
          <w:szCs w:val="24"/>
        </w:rPr>
        <w:t xml:space="preserve">at </w:t>
      </w:r>
      <w:r w:rsidRPr="00FA395A">
        <w:rPr>
          <w:rFonts w:ascii="Times New Roman" w:hAnsi="Times New Roman" w:cs="Times New Roman"/>
          <w:sz w:val="24"/>
          <w:szCs w:val="24"/>
        </w:rPr>
        <w:t>later sta</w:t>
      </w:r>
      <w:r w:rsidR="006136A4" w:rsidRPr="00FA395A">
        <w:rPr>
          <w:rFonts w:ascii="Times New Roman" w:hAnsi="Times New Roman" w:cs="Times New Roman"/>
          <w:sz w:val="24"/>
          <w:szCs w:val="24"/>
        </w:rPr>
        <w:t>g</w:t>
      </w:r>
      <w:r w:rsidRPr="00FA395A">
        <w:rPr>
          <w:rFonts w:ascii="Times New Roman" w:hAnsi="Times New Roman" w:cs="Times New Roman"/>
          <w:sz w:val="24"/>
          <w:szCs w:val="24"/>
        </w:rPr>
        <w:t>e</w:t>
      </w:r>
      <w:r w:rsidR="006136A4" w:rsidRPr="00FA395A">
        <w:rPr>
          <w:rFonts w:ascii="Times New Roman" w:hAnsi="Times New Roman" w:cs="Times New Roman"/>
          <w:sz w:val="24"/>
          <w:szCs w:val="24"/>
        </w:rPr>
        <w:t>s</w:t>
      </w:r>
      <w:r w:rsidRPr="00FA395A">
        <w:rPr>
          <w:rFonts w:ascii="Times New Roman" w:hAnsi="Times New Roman" w:cs="Times New Roman"/>
          <w:sz w:val="24"/>
          <w:szCs w:val="24"/>
        </w:rPr>
        <w:t xml:space="preserve"> of reduction. It is likely that hominins took secondary products into the cave </w:t>
      </w:r>
      <w:r w:rsidR="006136A4" w:rsidRPr="00FA395A">
        <w:rPr>
          <w:rFonts w:ascii="Times New Roman" w:hAnsi="Times New Roman" w:cs="Times New Roman"/>
          <w:sz w:val="24"/>
          <w:szCs w:val="24"/>
        </w:rPr>
        <w:t xml:space="preserve">after </w:t>
      </w:r>
      <w:r w:rsidRPr="00FA395A">
        <w:rPr>
          <w:rFonts w:ascii="Times New Roman" w:hAnsi="Times New Roman" w:cs="Times New Roman"/>
          <w:sz w:val="24"/>
          <w:szCs w:val="24"/>
        </w:rPr>
        <w:t>they initially knapped blank</w:t>
      </w:r>
      <w:r w:rsidR="00CC07A6">
        <w:rPr>
          <w:rFonts w:ascii="Times New Roman" w:hAnsi="Times New Roman" w:cs="Times New Roman"/>
          <w:sz w:val="24"/>
          <w:szCs w:val="24"/>
        </w:rPr>
        <w:t>s</w:t>
      </w:r>
      <w:r w:rsidRPr="00FA395A">
        <w:rPr>
          <w:rFonts w:ascii="Times New Roman" w:hAnsi="Times New Roman" w:cs="Times New Roman"/>
          <w:sz w:val="24"/>
          <w:szCs w:val="24"/>
        </w:rPr>
        <w:t xml:space="preserve"> outside.</w:t>
      </w:r>
    </w:p>
    <w:p w14:paraId="09CD49E0" w14:textId="74AD3184" w:rsidR="00C87C96" w:rsidRPr="00FA395A" w:rsidRDefault="003479F8" w:rsidP="00C87C96">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There are </w:t>
      </w:r>
      <w:r w:rsidR="00DB7755" w:rsidRPr="00FA395A">
        <w:rPr>
          <w:rFonts w:ascii="Times New Roman" w:hAnsi="Times New Roman" w:cs="Times New Roman"/>
          <w:sz w:val="24"/>
          <w:szCs w:val="24"/>
        </w:rPr>
        <w:t>396</w:t>
      </w:r>
      <w:r w:rsidRPr="00FA395A">
        <w:rPr>
          <w:rFonts w:ascii="Times New Roman" w:hAnsi="Times New Roman" w:cs="Times New Roman"/>
          <w:sz w:val="24"/>
          <w:szCs w:val="24"/>
        </w:rPr>
        <w:t xml:space="preserve"> </w:t>
      </w:r>
      <w:r w:rsidR="00A20A47" w:rsidRPr="00FA395A">
        <w:rPr>
          <w:rFonts w:ascii="Times New Roman" w:hAnsi="Times New Roman" w:cs="Times New Roman"/>
          <w:sz w:val="24"/>
          <w:szCs w:val="24"/>
        </w:rPr>
        <w:t xml:space="preserve">artifacts </w:t>
      </w:r>
      <w:r w:rsidRPr="00FA395A">
        <w:rPr>
          <w:rFonts w:ascii="Times New Roman" w:hAnsi="Times New Roman" w:cs="Times New Roman"/>
          <w:sz w:val="24"/>
          <w:szCs w:val="24"/>
        </w:rPr>
        <w:t xml:space="preserve">that have distinguishable platforms, </w:t>
      </w:r>
      <w:r w:rsidR="009663C6">
        <w:rPr>
          <w:rFonts w:ascii="Times New Roman" w:hAnsi="Times New Roman" w:cs="Times New Roman"/>
          <w:sz w:val="24"/>
          <w:szCs w:val="24"/>
        </w:rPr>
        <w:t xml:space="preserve">these </w:t>
      </w:r>
      <w:r w:rsidRPr="00FA395A">
        <w:rPr>
          <w:rFonts w:ascii="Times New Roman" w:hAnsi="Times New Roman" w:cs="Times New Roman"/>
          <w:sz w:val="24"/>
          <w:szCs w:val="24"/>
        </w:rPr>
        <w:t xml:space="preserve">can be divided into </w:t>
      </w:r>
      <w:r w:rsidR="006136A4" w:rsidRPr="00FA395A">
        <w:rPr>
          <w:rFonts w:ascii="Times New Roman" w:hAnsi="Times New Roman" w:cs="Times New Roman"/>
          <w:sz w:val="24"/>
          <w:szCs w:val="24"/>
        </w:rPr>
        <w:t xml:space="preserve">cortical </w:t>
      </w:r>
      <w:r w:rsidR="00913C00" w:rsidRPr="00FA395A">
        <w:rPr>
          <w:rFonts w:ascii="Times New Roman" w:hAnsi="Times New Roman" w:cs="Times New Roman"/>
          <w:sz w:val="24"/>
          <w:szCs w:val="24"/>
        </w:rPr>
        <w:t>(</w:t>
      </w:r>
      <w:r w:rsidR="004241D2" w:rsidRPr="00FA395A">
        <w:rPr>
          <w:rFonts w:ascii="Times New Roman" w:hAnsi="Times New Roman" w:cs="Times New Roman"/>
          <w:sz w:val="24"/>
          <w:szCs w:val="24"/>
        </w:rPr>
        <w:t>n=36</w:t>
      </w:r>
      <w:r w:rsidR="007157D2" w:rsidRPr="00FA395A">
        <w:rPr>
          <w:rFonts w:ascii="Times New Roman" w:hAnsi="Times New Roman" w:cs="Times New Roman"/>
          <w:sz w:val="24"/>
          <w:szCs w:val="24"/>
        </w:rPr>
        <w:t xml:space="preserve">; </w:t>
      </w:r>
      <w:r w:rsidR="00913C00" w:rsidRPr="00FA395A">
        <w:rPr>
          <w:rFonts w:ascii="Times New Roman" w:hAnsi="Times New Roman" w:cs="Times New Roman"/>
          <w:sz w:val="24"/>
          <w:szCs w:val="24"/>
        </w:rPr>
        <w:t>9.1</w:t>
      </w:r>
      <w:r w:rsidRPr="00FA395A">
        <w:rPr>
          <w:rFonts w:ascii="Times New Roman" w:hAnsi="Times New Roman" w:cs="Times New Roman"/>
          <w:sz w:val="24"/>
          <w:szCs w:val="24"/>
        </w:rPr>
        <w:t xml:space="preserve">%), plain </w:t>
      </w:r>
      <w:r w:rsidR="00913C00" w:rsidRPr="00FA395A">
        <w:rPr>
          <w:rFonts w:ascii="Times New Roman" w:hAnsi="Times New Roman" w:cs="Times New Roman"/>
          <w:sz w:val="24"/>
          <w:szCs w:val="24"/>
        </w:rPr>
        <w:t>(</w:t>
      </w:r>
      <w:r w:rsidR="007157D2" w:rsidRPr="00FA395A">
        <w:rPr>
          <w:rFonts w:ascii="Times New Roman" w:hAnsi="Times New Roman" w:cs="Times New Roman"/>
          <w:sz w:val="24"/>
          <w:szCs w:val="24"/>
        </w:rPr>
        <w:t>n=212;</w:t>
      </w:r>
      <w:r w:rsidR="004241D2" w:rsidRPr="00FA395A">
        <w:rPr>
          <w:rFonts w:ascii="Times New Roman" w:hAnsi="Times New Roman" w:cs="Times New Roman"/>
          <w:sz w:val="24"/>
          <w:szCs w:val="24"/>
        </w:rPr>
        <w:t xml:space="preserve"> </w:t>
      </w:r>
      <w:r w:rsidR="00913C00" w:rsidRPr="00FA395A">
        <w:rPr>
          <w:rFonts w:ascii="Times New Roman" w:hAnsi="Times New Roman" w:cs="Times New Roman"/>
          <w:sz w:val="24"/>
          <w:szCs w:val="24"/>
        </w:rPr>
        <w:t>53.5</w:t>
      </w:r>
      <w:r w:rsidRPr="00FA395A">
        <w:rPr>
          <w:rFonts w:ascii="Times New Roman" w:hAnsi="Times New Roman" w:cs="Times New Roman"/>
          <w:sz w:val="24"/>
          <w:szCs w:val="24"/>
        </w:rPr>
        <w:t xml:space="preserve"> %), facet</w:t>
      </w:r>
      <w:r w:rsidR="00B47346" w:rsidRPr="00FA395A">
        <w:rPr>
          <w:rFonts w:ascii="Times New Roman" w:hAnsi="Times New Roman" w:cs="Times New Roman"/>
          <w:sz w:val="24"/>
          <w:szCs w:val="24"/>
        </w:rPr>
        <w:t>ed</w:t>
      </w:r>
      <w:r w:rsidRPr="00FA395A">
        <w:rPr>
          <w:rFonts w:ascii="Times New Roman" w:hAnsi="Times New Roman" w:cs="Times New Roman"/>
          <w:sz w:val="24"/>
          <w:szCs w:val="24"/>
        </w:rPr>
        <w:t xml:space="preserve"> (</w:t>
      </w:r>
      <w:r w:rsidR="007157D2" w:rsidRPr="00FA395A">
        <w:rPr>
          <w:rFonts w:ascii="Times New Roman" w:hAnsi="Times New Roman" w:cs="Times New Roman"/>
          <w:sz w:val="24"/>
          <w:szCs w:val="24"/>
        </w:rPr>
        <w:t>n=43;</w:t>
      </w:r>
      <w:r w:rsidR="004241D2" w:rsidRPr="00FA395A">
        <w:rPr>
          <w:rFonts w:ascii="Times New Roman" w:hAnsi="Times New Roman" w:cs="Times New Roman"/>
          <w:sz w:val="24"/>
          <w:szCs w:val="24"/>
        </w:rPr>
        <w:t xml:space="preserve"> </w:t>
      </w:r>
      <w:r w:rsidR="00DD562A" w:rsidRPr="00FA395A">
        <w:rPr>
          <w:rFonts w:ascii="Times New Roman" w:hAnsi="Times New Roman" w:cs="Times New Roman"/>
          <w:sz w:val="24"/>
          <w:szCs w:val="24"/>
        </w:rPr>
        <w:t>10.9</w:t>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dihederal</w:t>
      </w:r>
      <w:proofErr w:type="spellEnd"/>
      <w:r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w:t>
      </w:r>
      <w:r w:rsidR="007157D2" w:rsidRPr="00FA395A">
        <w:rPr>
          <w:rFonts w:ascii="Times New Roman" w:hAnsi="Times New Roman" w:cs="Times New Roman"/>
          <w:sz w:val="24"/>
          <w:szCs w:val="24"/>
        </w:rPr>
        <w:t>n=45;</w:t>
      </w:r>
      <w:r w:rsidR="004241D2"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11.4</w:t>
      </w:r>
      <w:r w:rsidRPr="00FA395A">
        <w:rPr>
          <w:rFonts w:ascii="Times New Roman" w:hAnsi="Times New Roman" w:cs="Times New Roman"/>
          <w:sz w:val="24"/>
          <w:szCs w:val="24"/>
        </w:rPr>
        <w:t xml:space="preserve">%) and </w:t>
      </w:r>
      <w:r w:rsidRPr="00FA395A">
        <w:rPr>
          <w:rFonts w:ascii="Times New Roman" w:hAnsi="Times New Roman" w:cs="Times New Roman"/>
          <w:sz w:val="24"/>
          <w:szCs w:val="24"/>
        </w:rPr>
        <w:lastRenderedPageBreak/>
        <w:t>focus</w:t>
      </w:r>
      <w:r w:rsidR="00C91AA2" w:rsidRPr="00FA395A">
        <w:rPr>
          <w:rFonts w:ascii="Times New Roman" w:hAnsi="Times New Roman" w:cs="Times New Roman"/>
          <w:sz w:val="24"/>
          <w:szCs w:val="24"/>
        </w:rPr>
        <w:t xml:space="preserve"> (</w:t>
      </w:r>
      <w:r w:rsidR="007157D2" w:rsidRPr="00FA395A">
        <w:rPr>
          <w:rFonts w:ascii="Times New Roman" w:hAnsi="Times New Roman" w:cs="Times New Roman"/>
          <w:sz w:val="24"/>
          <w:szCs w:val="24"/>
        </w:rPr>
        <w:t>n=20;</w:t>
      </w:r>
      <w:r w:rsidR="004241D2"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5.1</w:t>
      </w:r>
      <w:r w:rsidR="00C91AA2" w:rsidRPr="00FA395A">
        <w:rPr>
          <w:rFonts w:ascii="Times New Roman" w:hAnsi="Times New Roman" w:cs="Times New Roman"/>
          <w:sz w:val="24"/>
          <w:szCs w:val="24"/>
        </w:rPr>
        <w:t>%)</w:t>
      </w:r>
      <w:r w:rsidRPr="00FA395A">
        <w:rPr>
          <w:rFonts w:ascii="Times New Roman" w:hAnsi="Times New Roman" w:cs="Times New Roman"/>
          <w:sz w:val="24"/>
          <w:szCs w:val="24"/>
        </w:rPr>
        <w:t>.</w:t>
      </w:r>
      <w:r w:rsidR="00AF1730" w:rsidRPr="00FA395A">
        <w:rPr>
          <w:rFonts w:ascii="Times New Roman" w:hAnsi="Times New Roman" w:cs="Times New Roman"/>
          <w:sz w:val="24"/>
          <w:szCs w:val="24"/>
        </w:rPr>
        <w:t xml:space="preserve"> Although </w:t>
      </w:r>
      <w:r w:rsidR="00930797" w:rsidRPr="00FA395A">
        <w:rPr>
          <w:rFonts w:ascii="Times New Roman" w:hAnsi="Times New Roman" w:cs="Times New Roman"/>
          <w:sz w:val="24"/>
          <w:szCs w:val="24"/>
        </w:rPr>
        <w:t xml:space="preserve">the </w:t>
      </w:r>
      <w:r w:rsidR="00AF1730" w:rsidRPr="00FA395A">
        <w:rPr>
          <w:rFonts w:ascii="Times New Roman" w:hAnsi="Times New Roman" w:cs="Times New Roman"/>
          <w:sz w:val="24"/>
          <w:szCs w:val="24"/>
        </w:rPr>
        <w:t xml:space="preserve">plain and </w:t>
      </w:r>
      <w:r w:rsidR="006136A4" w:rsidRPr="00FA395A">
        <w:rPr>
          <w:rFonts w:ascii="Times New Roman" w:hAnsi="Times New Roman" w:cs="Times New Roman"/>
          <w:sz w:val="24"/>
          <w:szCs w:val="24"/>
        </w:rPr>
        <w:t xml:space="preserve">cortical </w:t>
      </w:r>
      <w:r w:rsidR="00AF1730" w:rsidRPr="00FA395A">
        <w:rPr>
          <w:rFonts w:ascii="Times New Roman" w:hAnsi="Times New Roman" w:cs="Times New Roman"/>
          <w:sz w:val="24"/>
          <w:szCs w:val="24"/>
        </w:rPr>
        <w:t>platform</w:t>
      </w:r>
      <w:r w:rsidR="00930797" w:rsidRPr="00FA395A">
        <w:rPr>
          <w:rFonts w:ascii="Times New Roman" w:hAnsi="Times New Roman" w:cs="Times New Roman"/>
          <w:sz w:val="24"/>
          <w:szCs w:val="24"/>
        </w:rPr>
        <w:t>s</w:t>
      </w:r>
      <w:r w:rsidR="00AF1730" w:rsidRPr="00FA395A">
        <w:rPr>
          <w:rFonts w:ascii="Times New Roman" w:hAnsi="Times New Roman" w:cs="Times New Roman"/>
          <w:sz w:val="24"/>
          <w:szCs w:val="24"/>
        </w:rPr>
        <w:t xml:space="preserve"> </w:t>
      </w:r>
      <w:r w:rsidR="00953F22" w:rsidRPr="00FA395A">
        <w:rPr>
          <w:rFonts w:ascii="Times New Roman" w:hAnsi="Times New Roman" w:cs="Times New Roman"/>
          <w:sz w:val="24"/>
          <w:szCs w:val="24"/>
        </w:rPr>
        <w:t xml:space="preserve">make up </w:t>
      </w:r>
      <w:r w:rsidR="00AF1730" w:rsidRPr="00FA395A">
        <w:rPr>
          <w:rFonts w:ascii="Times New Roman" w:hAnsi="Times New Roman" w:cs="Times New Roman"/>
          <w:sz w:val="24"/>
          <w:szCs w:val="24"/>
        </w:rPr>
        <w:t>the largest proportion, flakes with prepared platform</w:t>
      </w:r>
      <w:r w:rsidR="006136A4" w:rsidRPr="00FA395A">
        <w:rPr>
          <w:rFonts w:ascii="Times New Roman" w:hAnsi="Times New Roman" w:cs="Times New Roman"/>
          <w:sz w:val="24"/>
          <w:szCs w:val="24"/>
        </w:rPr>
        <w:t>s are</w:t>
      </w:r>
      <w:r w:rsidR="00AF1730" w:rsidRPr="00FA395A">
        <w:rPr>
          <w:rFonts w:ascii="Times New Roman" w:hAnsi="Times New Roman" w:cs="Times New Roman"/>
          <w:sz w:val="24"/>
          <w:szCs w:val="24"/>
        </w:rPr>
        <w:t xml:space="preserve"> frequently</w:t>
      </w:r>
      <w:r w:rsidR="00F66254">
        <w:rPr>
          <w:rFonts w:ascii="Times New Roman" w:hAnsi="Times New Roman" w:cs="Times New Roman"/>
          <w:sz w:val="24"/>
          <w:szCs w:val="24"/>
        </w:rPr>
        <w:t xml:space="preserve"> shown</w:t>
      </w:r>
      <w:r w:rsidR="00AF1730" w:rsidRPr="00FA395A">
        <w:rPr>
          <w:rFonts w:ascii="Times New Roman" w:hAnsi="Times New Roman" w:cs="Times New Roman"/>
          <w:sz w:val="24"/>
          <w:szCs w:val="24"/>
        </w:rPr>
        <w:t>, indicating</w:t>
      </w:r>
      <w:r w:rsidR="00BD6379" w:rsidRPr="00FA395A">
        <w:rPr>
          <w:rFonts w:ascii="Times New Roman" w:hAnsi="Times New Roman" w:cs="Times New Roman"/>
          <w:sz w:val="24"/>
          <w:szCs w:val="24"/>
        </w:rPr>
        <w:t xml:space="preserve"> a </w:t>
      </w:r>
      <w:r w:rsidR="00E55EE4" w:rsidRPr="00FA395A">
        <w:rPr>
          <w:rFonts w:ascii="Times New Roman" w:hAnsi="Times New Roman" w:cs="Times New Roman"/>
          <w:sz w:val="24"/>
          <w:szCs w:val="24"/>
        </w:rPr>
        <w:t>predetermined strategy during core reduction</w:t>
      </w:r>
      <w:r w:rsidR="00AF1730" w:rsidRPr="00FA395A">
        <w:rPr>
          <w:rFonts w:ascii="Times New Roman" w:hAnsi="Times New Roman" w:cs="Times New Roman"/>
          <w:sz w:val="24"/>
          <w:szCs w:val="24"/>
        </w:rPr>
        <w:t>.</w:t>
      </w:r>
      <w:r w:rsidR="00E049D4" w:rsidRPr="00FA395A">
        <w:rPr>
          <w:rFonts w:ascii="Times New Roman" w:hAnsi="Times New Roman" w:cs="Times New Roman"/>
          <w:sz w:val="24"/>
          <w:szCs w:val="24"/>
        </w:rPr>
        <w:t xml:space="preserve"> </w:t>
      </w:r>
      <w:r w:rsidR="006136A4" w:rsidRPr="00FA395A">
        <w:rPr>
          <w:rFonts w:ascii="Times New Roman" w:hAnsi="Times New Roman" w:cs="Times New Roman"/>
          <w:sz w:val="24"/>
          <w:szCs w:val="24"/>
        </w:rPr>
        <w:t>Flakes</w:t>
      </w:r>
      <w:r w:rsidR="00E049D4" w:rsidRPr="00FA395A">
        <w:rPr>
          <w:rFonts w:ascii="Times New Roman" w:hAnsi="Times New Roman" w:cs="Times New Roman"/>
          <w:sz w:val="24"/>
          <w:szCs w:val="24"/>
        </w:rPr>
        <w:t xml:space="preserve"> with faceted platform</w:t>
      </w:r>
      <w:r w:rsidR="006136A4" w:rsidRPr="00FA395A">
        <w:rPr>
          <w:rFonts w:ascii="Times New Roman" w:hAnsi="Times New Roman" w:cs="Times New Roman"/>
          <w:sz w:val="24"/>
          <w:szCs w:val="24"/>
        </w:rPr>
        <w:t>s</w:t>
      </w:r>
      <w:r w:rsidR="00E049D4" w:rsidRPr="00FA395A">
        <w:rPr>
          <w:rFonts w:ascii="Times New Roman" w:hAnsi="Times New Roman" w:cs="Times New Roman"/>
          <w:sz w:val="24"/>
          <w:szCs w:val="24"/>
        </w:rPr>
        <w:t xml:space="preserve"> are </w:t>
      </w:r>
      <w:r w:rsidR="00930797" w:rsidRPr="00FA395A">
        <w:rPr>
          <w:rFonts w:ascii="Times New Roman" w:hAnsi="Times New Roman" w:cs="Times New Roman"/>
          <w:sz w:val="24"/>
          <w:szCs w:val="24"/>
        </w:rPr>
        <w:t xml:space="preserve">systematically </w:t>
      </w:r>
      <w:r w:rsidR="00E049D4" w:rsidRPr="00FA395A">
        <w:rPr>
          <w:rFonts w:ascii="Times New Roman" w:hAnsi="Times New Roman" w:cs="Times New Roman"/>
          <w:sz w:val="24"/>
          <w:szCs w:val="24"/>
        </w:rPr>
        <w:t>larger than other platform types (</w:t>
      </w:r>
      <w:r w:rsidR="00873EC2" w:rsidRPr="00FA395A">
        <w:rPr>
          <w:rFonts w:ascii="Times New Roman" w:hAnsi="Times New Roman" w:cs="Times New Roman"/>
          <w:b/>
          <w:bCs/>
          <w:sz w:val="24"/>
          <w:szCs w:val="24"/>
        </w:rPr>
        <w:fldChar w:fldCharType="begin"/>
      </w:r>
      <w:r w:rsidR="00873EC2"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873EC2" w:rsidRPr="00FA395A">
        <w:rPr>
          <w:rFonts w:ascii="Times New Roman" w:hAnsi="Times New Roman" w:cs="Times New Roman"/>
          <w:b/>
          <w:bCs/>
          <w:sz w:val="24"/>
          <w:szCs w:val="24"/>
        </w:rPr>
      </w:r>
      <w:r w:rsidR="00873EC2"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873EC2" w:rsidRPr="00FA395A">
        <w:rPr>
          <w:rFonts w:ascii="Times New Roman" w:hAnsi="Times New Roman" w:cs="Times New Roman"/>
          <w:b/>
          <w:bCs/>
          <w:sz w:val="24"/>
          <w:szCs w:val="24"/>
        </w:rPr>
        <w:fldChar w:fldCharType="end"/>
      </w:r>
      <w:r w:rsidR="001A7DF1" w:rsidRPr="00FA395A">
        <w:rPr>
          <w:rFonts w:ascii="Times New Roman" w:hAnsi="Times New Roman" w:cs="Times New Roman"/>
          <w:b/>
          <w:bCs/>
          <w:sz w:val="24"/>
          <w:szCs w:val="24"/>
        </w:rPr>
        <w:t>g</w:t>
      </w:r>
      <w:r w:rsidR="00E049D4" w:rsidRPr="00FA395A">
        <w:rPr>
          <w:rFonts w:ascii="Times New Roman" w:hAnsi="Times New Roman" w:cs="Times New Roman"/>
          <w:sz w:val="24"/>
          <w:szCs w:val="24"/>
        </w:rPr>
        <w:t xml:space="preserve">), indicating that hominins </w:t>
      </w:r>
      <w:r w:rsidR="00F322BB" w:rsidRPr="00FA395A">
        <w:rPr>
          <w:rFonts w:ascii="Times New Roman" w:hAnsi="Times New Roman" w:cs="Times New Roman"/>
          <w:sz w:val="24"/>
          <w:szCs w:val="24"/>
        </w:rPr>
        <w:t>prepared flake platforms</w:t>
      </w:r>
      <w:r w:rsidR="00F322BB" w:rsidRPr="00FA395A" w:rsidDel="00D4481D">
        <w:rPr>
          <w:rFonts w:ascii="Times New Roman" w:hAnsi="Times New Roman" w:cs="Times New Roman"/>
          <w:sz w:val="24"/>
          <w:szCs w:val="24"/>
        </w:rPr>
        <w:t xml:space="preserve"> </w:t>
      </w:r>
      <w:r w:rsidR="00F322BB" w:rsidRPr="00FA395A">
        <w:rPr>
          <w:rFonts w:ascii="Times New Roman" w:hAnsi="Times New Roman" w:cs="Times New Roman"/>
          <w:sz w:val="24"/>
          <w:szCs w:val="24"/>
        </w:rPr>
        <w:t>as part of a strategy to produce</w:t>
      </w:r>
      <w:r w:rsidR="00E049D4" w:rsidRPr="00FA395A">
        <w:rPr>
          <w:rFonts w:ascii="Times New Roman" w:hAnsi="Times New Roman" w:cs="Times New Roman"/>
          <w:sz w:val="24"/>
          <w:szCs w:val="24"/>
        </w:rPr>
        <w:t xml:space="preserve"> larger flakes. </w:t>
      </w:r>
    </w:p>
    <w:p w14:paraId="229D5B89" w14:textId="7254A908" w:rsidR="00C87C96" w:rsidRPr="00FA395A" w:rsidRDefault="00C87C96" w:rsidP="002C3315">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 median dorsal scar number is </w:t>
      </w:r>
      <w:r w:rsidR="00B73A37" w:rsidRPr="00FA395A">
        <w:rPr>
          <w:rFonts w:ascii="Times New Roman" w:hAnsi="Times New Roman" w:cs="Times New Roman"/>
          <w:sz w:val="24"/>
          <w:szCs w:val="24"/>
        </w:rPr>
        <w:t>three</w:t>
      </w:r>
      <w:r w:rsidRPr="00FA395A">
        <w:rPr>
          <w:rFonts w:ascii="Times New Roman" w:hAnsi="Times New Roman" w:cs="Times New Roman"/>
          <w:sz w:val="24"/>
          <w:szCs w:val="24"/>
        </w:rPr>
        <w:t xml:space="preserve"> (</w:t>
      </w:r>
      <w:r w:rsidR="006E4A42">
        <w:rPr>
          <w:rFonts w:ascii="Times New Roman" w:hAnsi="Times New Roman" w:cs="Times New Roman"/>
          <w:sz w:val="24"/>
          <w:szCs w:val="24"/>
        </w:rPr>
        <w:t>see mean</w:t>
      </w:r>
      <w:r w:rsidR="007C2C9B">
        <w:rPr>
          <w:rFonts w:ascii="Times New Roman" w:hAnsi="Times New Roman" w:cs="Times New Roman"/>
          <w:sz w:val="24"/>
          <w:szCs w:val="24"/>
        </w:rPr>
        <w:t xml:space="preserve"> value</w:t>
      </w:r>
      <w:r w:rsidR="006E4A42">
        <w:rPr>
          <w:rFonts w:ascii="Times New Roman" w:hAnsi="Times New Roman" w:cs="Times New Roman"/>
          <w:sz w:val="24"/>
          <w:szCs w:val="24"/>
        </w:rPr>
        <w:t xml:space="preserve"> in </w:t>
      </w:r>
      <w:r w:rsidR="00AA25C7" w:rsidRPr="00FA395A">
        <w:rPr>
          <w:rFonts w:ascii="Times New Roman" w:hAnsi="Times New Roman" w:cs="Times New Roman"/>
          <w:sz w:val="24"/>
          <w:szCs w:val="24"/>
        </w:rPr>
        <w:fldChar w:fldCharType="begin"/>
      </w:r>
      <w:r w:rsidR="00AA25C7" w:rsidRPr="00FA395A">
        <w:rPr>
          <w:rFonts w:ascii="Times New Roman" w:hAnsi="Times New Roman" w:cs="Times New Roman"/>
          <w:sz w:val="24"/>
          <w:szCs w:val="24"/>
        </w:rPr>
        <w:instrText xml:space="preserve"> REF _Ref39281585 \h </w:instrText>
      </w:r>
      <w:r w:rsidR="00042930" w:rsidRPr="00FA395A">
        <w:rPr>
          <w:rFonts w:ascii="Times New Roman" w:hAnsi="Times New Roman" w:cs="Times New Roman"/>
          <w:sz w:val="24"/>
          <w:szCs w:val="24"/>
        </w:rPr>
        <w:instrText xml:space="preserve"> \* MERGEFORMAT </w:instrText>
      </w:r>
      <w:r w:rsidR="00AA25C7" w:rsidRPr="00FA395A">
        <w:rPr>
          <w:rFonts w:ascii="Times New Roman" w:hAnsi="Times New Roman" w:cs="Times New Roman"/>
          <w:sz w:val="24"/>
          <w:szCs w:val="24"/>
        </w:rPr>
      </w:r>
      <w:r w:rsidR="00AA25C7" w:rsidRPr="00FA395A">
        <w:rPr>
          <w:rFonts w:ascii="Times New Roman" w:hAnsi="Times New Roman" w:cs="Times New Roman"/>
          <w:sz w:val="24"/>
          <w:szCs w:val="24"/>
        </w:rPr>
        <w:fldChar w:fldCharType="separate"/>
      </w:r>
      <w:r w:rsidR="00251ECB" w:rsidRPr="003A082F">
        <w:rPr>
          <w:b/>
          <w:bCs/>
          <w:sz w:val="24"/>
          <w:szCs w:val="24"/>
        </w:rPr>
        <w:t xml:space="preserve">Table </w:t>
      </w:r>
      <w:r w:rsidR="00251ECB" w:rsidRPr="003A082F">
        <w:rPr>
          <w:b/>
          <w:bCs/>
          <w:noProof/>
          <w:sz w:val="24"/>
          <w:szCs w:val="24"/>
        </w:rPr>
        <w:t>S3</w:t>
      </w:r>
      <w:r w:rsidR="00AA25C7"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and flakes with </w:t>
      </w:r>
      <w:r w:rsidR="00B73A37" w:rsidRPr="00FA395A">
        <w:rPr>
          <w:rFonts w:ascii="Times New Roman" w:hAnsi="Times New Roman" w:cs="Times New Roman"/>
          <w:sz w:val="24"/>
          <w:szCs w:val="24"/>
        </w:rPr>
        <w:t>three</w:t>
      </w:r>
      <w:r w:rsidRPr="00FA395A">
        <w:rPr>
          <w:rFonts w:ascii="Times New Roman" w:hAnsi="Times New Roman" w:cs="Times New Roman"/>
          <w:sz w:val="24"/>
          <w:szCs w:val="24"/>
        </w:rPr>
        <w:t xml:space="preserve"> dorsal scars also account </w:t>
      </w:r>
      <w:r w:rsidR="00B73A37" w:rsidRPr="00FA395A">
        <w:rPr>
          <w:rFonts w:ascii="Times New Roman" w:hAnsi="Times New Roman" w:cs="Times New Roman"/>
          <w:sz w:val="24"/>
          <w:szCs w:val="24"/>
        </w:rPr>
        <w:t>for</w:t>
      </w:r>
      <w:r w:rsidRPr="00FA395A">
        <w:rPr>
          <w:rFonts w:ascii="Times New Roman" w:hAnsi="Times New Roman" w:cs="Times New Roman"/>
          <w:sz w:val="24"/>
          <w:szCs w:val="24"/>
        </w:rPr>
        <w:t xml:space="preserve"> the largest proportion (</w:t>
      </w:r>
      <w:r w:rsidR="00873EC2" w:rsidRPr="00FA395A">
        <w:rPr>
          <w:rFonts w:ascii="Times New Roman" w:hAnsi="Times New Roman" w:cs="Times New Roman"/>
          <w:b/>
          <w:bCs/>
          <w:sz w:val="24"/>
          <w:szCs w:val="24"/>
        </w:rPr>
        <w:fldChar w:fldCharType="begin"/>
      </w:r>
      <w:r w:rsidR="00873EC2"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873EC2" w:rsidRPr="00FA395A">
        <w:rPr>
          <w:rFonts w:ascii="Times New Roman" w:hAnsi="Times New Roman" w:cs="Times New Roman"/>
          <w:b/>
          <w:bCs/>
          <w:sz w:val="24"/>
          <w:szCs w:val="24"/>
        </w:rPr>
      </w:r>
      <w:r w:rsidR="00873EC2"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873EC2"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h</w:t>
      </w:r>
      <w:r w:rsidRPr="00FA395A">
        <w:rPr>
          <w:rFonts w:ascii="Times New Roman" w:hAnsi="Times New Roman" w:cs="Times New Roman"/>
          <w:sz w:val="24"/>
          <w:szCs w:val="24"/>
        </w:rPr>
        <w:t xml:space="preserve">).  Flakes with more than </w:t>
      </w:r>
      <w:r w:rsidR="00B73A37" w:rsidRPr="00FA395A">
        <w:rPr>
          <w:rFonts w:ascii="Times New Roman" w:hAnsi="Times New Roman" w:cs="Times New Roman"/>
          <w:sz w:val="24"/>
          <w:szCs w:val="24"/>
        </w:rPr>
        <w:t>five</w:t>
      </w:r>
      <w:r w:rsidRPr="00FA395A">
        <w:rPr>
          <w:rFonts w:ascii="Times New Roman" w:hAnsi="Times New Roman" w:cs="Times New Roman"/>
          <w:sz w:val="24"/>
          <w:szCs w:val="24"/>
        </w:rPr>
        <w:t xml:space="preserve"> scars are rare. </w:t>
      </w:r>
      <w:r w:rsidR="00B73A37" w:rsidRPr="00FA395A">
        <w:rPr>
          <w:rFonts w:ascii="Times New Roman" w:hAnsi="Times New Roman" w:cs="Times New Roman"/>
          <w:sz w:val="24"/>
          <w:szCs w:val="24"/>
        </w:rPr>
        <w:t>As expected</w:t>
      </w:r>
      <w:r w:rsidR="00F56F2B">
        <w:rPr>
          <w:rFonts w:ascii="Times New Roman" w:hAnsi="Times New Roman" w:cs="Times New Roman"/>
          <w:sz w:val="24"/>
          <w:szCs w:val="24"/>
        </w:rPr>
        <w:t xml:space="preserve">, </w:t>
      </w:r>
      <w:r w:rsidR="00B73A37" w:rsidRPr="00FA395A">
        <w:rPr>
          <w:rFonts w:ascii="Times New Roman" w:hAnsi="Times New Roman" w:cs="Times New Roman"/>
          <w:sz w:val="24"/>
          <w:szCs w:val="24"/>
        </w:rPr>
        <w:t>flakes</w:t>
      </w:r>
      <w:r w:rsidRPr="00FA395A">
        <w:rPr>
          <w:rFonts w:ascii="Times New Roman" w:hAnsi="Times New Roman" w:cs="Times New Roman"/>
          <w:sz w:val="24"/>
          <w:szCs w:val="24"/>
        </w:rPr>
        <w:t xml:space="preserve"> </w:t>
      </w:r>
      <w:r w:rsidR="00F56F2B">
        <w:rPr>
          <w:rFonts w:ascii="Times New Roman" w:hAnsi="Times New Roman" w:cs="Times New Roman"/>
          <w:sz w:val="24"/>
          <w:szCs w:val="24"/>
        </w:rPr>
        <w:t xml:space="preserve">with more than five </w:t>
      </w:r>
      <w:r w:rsidRPr="00FA395A">
        <w:rPr>
          <w:rFonts w:ascii="Times New Roman" w:hAnsi="Times New Roman" w:cs="Times New Roman"/>
          <w:sz w:val="24"/>
          <w:szCs w:val="24"/>
        </w:rPr>
        <w:t>scars are systematically larger than those flakes with fewer scars</w:t>
      </w:r>
      <w:r w:rsidR="00B73A37" w:rsidRPr="00FA395A">
        <w:rPr>
          <w:rFonts w:ascii="Times New Roman" w:hAnsi="Times New Roman" w:cs="Times New Roman"/>
          <w:sz w:val="24"/>
          <w:szCs w:val="24"/>
        </w:rPr>
        <w:t>, because the flake scars are fairly constant in size across the assemblage (</w:t>
      </w:r>
      <w:r w:rsidR="00AA25C7" w:rsidRPr="00FA395A">
        <w:rPr>
          <w:rFonts w:ascii="Times New Roman" w:hAnsi="Times New Roman" w:cs="Times New Roman"/>
          <w:b/>
          <w:bCs/>
          <w:sz w:val="24"/>
          <w:szCs w:val="24"/>
        </w:rPr>
        <w:fldChar w:fldCharType="begin"/>
      </w:r>
      <w:r w:rsidR="00AA25C7"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AA25C7" w:rsidRPr="00FA395A">
        <w:rPr>
          <w:rFonts w:ascii="Times New Roman" w:hAnsi="Times New Roman" w:cs="Times New Roman"/>
          <w:b/>
          <w:bCs/>
          <w:sz w:val="24"/>
          <w:szCs w:val="24"/>
        </w:rPr>
      </w:r>
      <w:r w:rsidR="00AA25C7"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AA25C7" w:rsidRPr="00FA395A">
        <w:rPr>
          <w:rFonts w:ascii="Times New Roman" w:hAnsi="Times New Roman" w:cs="Times New Roman"/>
          <w:b/>
          <w:bCs/>
          <w:sz w:val="24"/>
          <w:szCs w:val="24"/>
        </w:rPr>
        <w:fldChar w:fldCharType="end"/>
      </w:r>
      <w:r w:rsidR="00B73A37" w:rsidRPr="00FA395A">
        <w:rPr>
          <w:rFonts w:ascii="Times New Roman" w:hAnsi="Times New Roman" w:cs="Times New Roman"/>
          <w:b/>
          <w:bCs/>
          <w:sz w:val="24"/>
          <w:szCs w:val="24"/>
        </w:rPr>
        <w:t>i</w:t>
      </w:r>
      <w:r w:rsidR="00B73A37" w:rsidRPr="00FA395A">
        <w:rPr>
          <w:rFonts w:ascii="Times New Roman" w:hAnsi="Times New Roman" w:cs="Times New Roman"/>
          <w:sz w:val="24"/>
          <w:szCs w:val="24"/>
        </w:rPr>
        <w:t>).</w:t>
      </w:r>
    </w:p>
    <w:p w14:paraId="4B3A2158" w14:textId="71A73401" w:rsidR="00AA25C7" w:rsidRPr="00FA395A" w:rsidRDefault="00AA25C7" w:rsidP="00AA25C7">
      <w:pPr>
        <w:spacing w:line="360" w:lineRule="auto"/>
        <w:rPr>
          <w:rFonts w:ascii="Times New Roman" w:hAnsi="Times New Roman" w:cs="Times New Roman"/>
          <w:sz w:val="24"/>
          <w:szCs w:val="24"/>
        </w:rPr>
      </w:pPr>
      <w:r w:rsidRPr="00FA395A">
        <w:rPr>
          <w:rFonts w:ascii="Times New Roman" w:hAnsi="Times New Roman" w:cs="Times New Roman"/>
          <w:sz w:val="24"/>
          <w:szCs w:val="24"/>
        </w:rPr>
        <w:t>The median dimension of flake platforms is 31</w:t>
      </w:r>
      <w:r w:rsidR="004B3FF0" w:rsidRPr="004B3FF0">
        <w:rPr>
          <w:rFonts w:ascii="Times New Roman" w:hAnsi="Times New Roman" w:cs="Times New Roman"/>
          <w:sz w:val="24"/>
          <w:szCs w:val="24"/>
        </w:rPr>
        <w:t>×</w:t>
      </w:r>
      <w:r w:rsidRPr="00FA395A">
        <w:rPr>
          <w:rFonts w:ascii="Times New Roman" w:hAnsi="Times New Roman" w:cs="Times New Roman"/>
          <w:sz w:val="24"/>
          <w:szCs w:val="24"/>
        </w:rPr>
        <w:t>12 mm (</w:t>
      </w:r>
      <w:r w:rsidR="006E4A42">
        <w:rPr>
          <w:rFonts w:ascii="Times New Roman" w:hAnsi="Times New Roman" w:cs="Times New Roman"/>
          <w:sz w:val="24"/>
          <w:szCs w:val="24"/>
        </w:rPr>
        <w:t xml:space="preserve">W * Th, </w:t>
      </w:r>
      <w:r w:rsidR="00E12B6A" w:rsidRPr="00FA395A">
        <w:rPr>
          <w:rFonts w:ascii="Times New Roman" w:hAnsi="Times New Roman" w:cs="Times New Roman"/>
          <w:b/>
          <w:bCs/>
          <w:sz w:val="24"/>
          <w:szCs w:val="24"/>
        </w:rPr>
        <w:fldChar w:fldCharType="begin"/>
      </w:r>
      <w:r w:rsidR="00E12B6A" w:rsidRPr="00FA395A">
        <w:rPr>
          <w:rFonts w:ascii="Times New Roman" w:hAnsi="Times New Roman" w:cs="Times New Roman"/>
          <w:b/>
          <w:bCs/>
          <w:sz w:val="24"/>
          <w:szCs w:val="24"/>
        </w:rPr>
        <w:instrText xml:space="preserve"> REF _Ref39281670 \h </w:instrText>
      </w:r>
      <w:r w:rsidR="00701538" w:rsidRPr="00FA395A">
        <w:rPr>
          <w:rFonts w:ascii="Times New Roman" w:hAnsi="Times New Roman" w:cs="Times New Roman"/>
          <w:b/>
          <w:bCs/>
          <w:sz w:val="24"/>
          <w:szCs w:val="24"/>
        </w:rPr>
        <w:instrText xml:space="preserve"> \* MERGEFORMAT </w:instrText>
      </w:r>
      <w:r w:rsidR="00E12B6A" w:rsidRPr="00FA395A">
        <w:rPr>
          <w:rFonts w:ascii="Times New Roman" w:hAnsi="Times New Roman" w:cs="Times New Roman"/>
          <w:b/>
          <w:bCs/>
          <w:sz w:val="24"/>
          <w:szCs w:val="24"/>
        </w:rPr>
      </w:r>
      <w:r w:rsidR="00E12B6A" w:rsidRPr="00FA395A">
        <w:rPr>
          <w:rFonts w:ascii="Times New Roman" w:hAnsi="Times New Roman" w:cs="Times New Roman"/>
          <w:b/>
          <w:bCs/>
          <w:sz w:val="24"/>
          <w:szCs w:val="24"/>
        </w:rPr>
        <w:fldChar w:fldCharType="separate"/>
      </w:r>
      <w:r w:rsidR="00251ECB" w:rsidRPr="003A082F">
        <w:rPr>
          <w:b/>
          <w:bCs/>
          <w:sz w:val="24"/>
        </w:rPr>
        <w:t xml:space="preserve">Figure </w:t>
      </w:r>
      <w:r w:rsidR="00251ECB" w:rsidRPr="003A082F">
        <w:rPr>
          <w:b/>
          <w:bCs/>
          <w:noProof/>
          <w:sz w:val="24"/>
        </w:rPr>
        <w:t>S5</w:t>
      </w:r>
      <w:r w:rsidR="00E12B6A"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a</w:t>
      </w:r>
      <w:r w:rsidRPr="00FA395A">
        <w:rPr>
          <w:rFonts w:ascii="Times New Roman" w:hAnsi="Times New Roman" w:cs="Times New Roman"/>
          <w:sz w:val="24"/>
          <w:szCs w:val="24"/>
        </w:rPr>
        <w:t>). Flake platform shapes include triangular (n=136; 44%), quadrangular (n=87; 28%), fusiform (n=46; 15%), and gull</w:t>
      </w:r>
      <w:r w:rsidR="00196BC0" w:rsidRPr="00FA395A">
        <w:rPr>
          <w:rFonts w:ascii="Times New Roman" w:hAnsi="Times New Roman" w:cs="Times New Roman"/>
          <w:sz w:val="24"/>
          <w:szCs w:val="24"/>
        </w:rPr>
        <w:t>–</w:t>
      </w:r>
      <w:r w:rsidRPr="00FA395A">
        <w:rPr>
          <w:rFonts w:ascii="Times New Roman" w:hAnsi="Times New Roman" w:cs="Times New Roman"/>
          <w:sz w:val="24"/>
          <w:szCs w:val="24"/>
        </w:rPr>
        <w:t xml:space="preserve">wing (n=31; 10%) and with a small number of </w:t>
      </w:r>
      <w:proofErr w:type="gramStart"/>
      <w:r w:rsidRPr="00FA395A">
        <w:rPr>
          <w:rFonts w:ascii="Times New Roman" w:hAnsi="Times New Roman" w:cs="Times New Roman"/>
          <w:sz w:val="24"/>
          <w:szCs w:val="24"/>
        </w:rPr>
        <w:t>trapezoid</w:t>
      </w:r>
      <w:proofErr w:type="gramEnd"/>
      <w:r w:rsidRPr="00FA395A">
        <w:rPr>
          <w:rFonts w:ascii="Times New Roman" w:hAnsi="Times New Roman" w:cs="Times New Roman"/>
          <w:sz w:val="24"/>
          <w:szCs w:val="24"/>
        </w:rPr>
        <w:t>, rectangle and irregular (</w:t>
      </w:r>
      <w:r w:rsidR="00E12B6A" w:rsidRPr="00FA395A">
        <w:rPr>
          <w:rFonts w:ascii="Times New Roman" w:hAnsi="Times New Roman" w:cs="Times New Roman"/>
          <w:sz w:val="24"/>
          <w:szCs w:val="24"/>
        </w:rPr>
        <w:fldChar w:fldCharType="begin"/>
      </w:r>
      <w:r w:rsidR="00E12B6A" w:rsidRPr="00FA395A">
        <w:rPr>
          <w:rFonts w:ascii="Times New Roman" w:hAnsi="Times New Roman" w:cs="Times New Roman"/>
          <w:sz w:val="24"/>
          <w:szCs w:val="24"/>
        </w:rPr>
        <w:instrText xml:space="preserve"> REF _Ref39281670 \h </w:instrText>
      </w:r>
      <w:r w:rsidR="00042930" w:rsidRPr="00FA395A">
        <w:rPr>
          <w:rFonts w:ascii="Times New Roman" w:hAnsi="Times New Roman" w:cs="Times New Roman"/>
          <w:sz w:val="24"/>
          <w:szCs w:val="24"/>
        </w:rPr>
        <w:instrText xml:space="preserve"> \* MERGEFORMAT </w:instrText>
      </w:r>
      <w:r w:rsidR="00E12B6A" w:rsidRPr="00FA395A">
        <w:rPr>
          <w:rFonts w:ascii="Times New Roman" w:hAnsi="Times New Roman" w:cs="Times New Roman"/>
          <w:sz w:val="24"/>
          <w:szCs w:val="24"/>
        </w:rPr>
      </w:r>
      <w:r w:rsidR="00E12B6A" w:rsidRPr="00FA395A">
        <w:rPr>
          <w:rFonts w:ascii="Times New Roman" w:hAnsi="Times New Roman" w:cs="Times New Roman"/>
          <w:sz w:val="24"/>
          <w:szCs w:val="24"/>
        </w:rPr>
        <w:fldChar w:fldCharType="separate"/>
      </w:r>
      <w:r w:rsidR="00251ECB" w:rsidRPr="006A64AB">
        <w:rPr>
          <w:b/>
          <w:bCs/>
          <w:sz w:val="24"/>
        </w:rPr>
        <w:t xml:space="preserve">Figure </w:t>
      </w:r>
      <w:r w:rsidR="00251ECB" w:rsidRPr="006A64AB">
        <w:rPr>
          <w:b/>
          <w:bCs/>
          <w:noProof/>
          <w:sz w:val="24"/>
        </w:rPr>
        <w:t>S5</w:t>
      </w:r>
      <w:r w:rsidR="00E12B6A" w:rsidRPr="00FA395A">
        <w:rPr>
          <w:rFonts w:ascii="Times New Roman" w:hAnsi="Times New Roman" w:cs="Times New Roman"/>
          <w:sz w:val="24"/>
          <w:szCs w:val="24"/>
        </w:rPr>
        <w:fldChar w:fldCharType="end"/>
      </w:r>
      <w:r w:rsidRPr="00FA395A">
        <w:rPr>
          <w:rFonts w:ascii="Times New Roman" w:hAnsi="Times New Roman" w:cs="Times New Roman"/>
          <w:b/>
          <w:bCs/>
          <w:sz w:val="24"/>
          <w:szCs w:val="24"/>
        </w:rPr>
        <w:t>b</w:t>
      </w:r>
      <w:r w:rsidRPr="00FA395A">
        <w:rPr>
          <w:rFonts w:ascii="Times New Roman" w:hAnsi="Times New Roman" w:cs="Times New Roman"/>
          <w:sz w:val="24"/>
          <w:szCs w:val="24"/>
        </w:rPr>
        <w:t>). In order to test the possible relationships between platform shapes and flake dimension, the maximum dimension as well as thickness at 50 % of maximum dimension for different platform shapes was compared (</w:t>
      </w:r>
      <w:r w:rsidR="00E12B6A" w:rsidRPr="00FA395A">
        <w:rPr>
          <w:rFonts w:ascii="Times New Roman" w:hAnsi="Times New Roman" w:cs="Times New Roman"/>
          <w:b/>
          <w:bCs/>
          <w:sz w:val="24"/>
          <w:szCs w:val="24"/>
        </w:rPr>
        <w:fldChar w:fldCharType="begin"/>
      </w:r>
      <w:r w:rsidR="00E12B6A" w:rsidRPr="00FA395A">
        <w:rPr>
          <w:rFonts w:ascii="Times New Roman" w:hAnsi="Times New Roman" w:cs="Times New Roman"/>
          <w:b/>
          <w:bCs/>
          <w:sz w:val="24"/>
          <w:szCs w:val="24"/>
        </w:rPr>
        <w:instrText xml:space="preserve"> REF _Ref39281670 \h </w:instrText>
      </w:r>
      <w:r w:rsidR="00701538" w:rsidRPr="00FA395A">
        <w:rPr>
          <w:rFonts w:ascii="Times New Roman" w:hAnsi="Times New Roman" w:cs="Times New Roman"/>
          <w:b/>
          <w:bCs/>
          <w:sz w:val="24"/>
          <w:szCs w:val="24"/>
        </w:rPr>
        <w:instrText xml:space="preserve"> \* MERGEFORMAT </w:instrText>
      </w:r>
      <w:r w:rsidR="00E12B6A" w:rsidRPr="00FA395A">
        <w:rPr>
          <w:rFonts w:ascii="Times New Roman" w:hAnsi="Times New Roman" w:cs="Times New Roman"/>
          <w:b/>
          <w:bCs/>
          <w:sz w:val="24"/>
          <w:szCs w:val="24"/>
        </w:rPr>
      </w:r>
      <w:r w:rsidR="00E12B6A"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S5</w:t>
      </w:r>
      <w:r w:rsidR="00E12B6A"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c</w:t>
      </w:r>
      <w:r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923F5E">
        <w:rPr>
          <w:rFonts w:ascii="Times New Roman" w:hAnsi="Times New Roman" w:cs="Times New Roman"/>
          <w:b/>
          <w:bCs/>
          <w:sz w:val="24"/>
          <w:szCs w:val="24"/>
        </w:rPr>
        <w:t>5</w:t>
      </w:r>
      <w:r w:rsidRPr="00FA395A">
        <w:rPr>
          <w:rFonts w:ascii="Times New Roman" w:hAnsi="Times New Roman" w:cs="Times New Roman"/>
          <w:b/>
          <w:bCs/>
          <w:sz w:val="24"/>
          <w:szCs w:val="24"/>
        </w:rPr>
        <w:t>d</w:t>
      </w:r>
      <w:r w:rsidRPr="00FA395A">
        <w:rPr>
          <w:rFonts w:ascii="Times New Roman" w:hAnsi="Times New Roman" w:cs="Times New Roman"/>
          <w:sz w:val="24"/>
          <w:szCs w:val="24"/>
        </w:rPr>
        <w:t>). We found that flakes with gull</w:t>
      </w:r>
      <w:r w:rsidR="00196BC0" w:rsidRPr="00FA395A">
        <w:rPr>
          <w:rFonts w:ascii="Times New Roman" w:hAnsi="Times New Roman" w:cs="Times New Roman"/>
          <w:sz w:val="24"/>
          <w:szCs w:val="24"/>
        </w:rPr>
        <w:t>–</w:t>
      </w:r>
      <w:r w:rsidRPr="00FA395A">
        <w:rPr>
          <w:rFonts w:ascii="Times New Roman" w:hAnsi="Times New Roman" w:cs="Times New Roman"/>
          <w:sz w:val="24"/>
          <w:szCs w:val="24"/>
        </w:rPr>
        <w:t xml:space="preserve">wing and fusiform platforms are slightly thinner (more concentrated around 10–15 mm), and those with triangular platforms are the thickest (around 20 mm). Similar patterns are observed for the maximum dimension, i.e., triangular platforms are more frequently found on larger flakes. </w:t>
      </w:r>
    </w:p>
    <w:p w14:paraId="4A80127A" w14:textId="77777777" w:rsidR="00E12B6A" w:rsidRPr="00FA395A" w:rsidRDefault="00E12B6A" w:rsidP="00E12B6A">
      <w:pPr>
        <w:spacing w:line="360" w:lineRule="auto"/>
        <w:rPr>
          <w:rFonts w:ascii="Times New Roman" w:hAnsi="Times New Roman" w:cs="Times New Roman"/>
        </w:rPr>
      </w:pPr>
      <w:r w:rsidRPr="00FA395A">
        <w:rPr>
          <w:rFonts w:ascii="Times New Roman" w:hAnsi="Times New Roman" w:cs="Times New Roman"/>
          <w:noProof/>
        </w:rPr>
        <w:lastRenderedPageBreak/>
        <w:drawing>
          <wp:inline distT="0" distB="0" distL="0" distR="0" wp14:anchorId="0D82FB5D" wp14:editId="74F1DD7F">
            <wp:extent cx="4531179" cy="4229100"/>
            <wp:effectExtent l="0" t="0" r="3175" b="0"/>
            <wp:docPr id="11" name="Picture 11" descr="C:\Users\bli\OneDrive - University of Wollongong\Documents\My Work\PhD students\Hu Yue\GYD - paper II\R-analysis on lithic\Figures for flak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i\OneDrive - University of Wollongong\Documents\My Work\PhD students\Hu Yue\GYD - paper II\R-analysis on lithic\Figures for flakes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2393" cy="4230233"/>
                    </a:xfrm>
                    <a:prstGeom prst="rect">
                      <a:avLst/>
                    </a:prstGeom>
                    <a:noFill/>
                    <a:ln>
                      <a:noFill/>
                    </a:ln>
                  </pic:spPr>
                </pic:pic>
              </a:graphicData>
            </a:graphic>
          </wp:inline>
        </w:drawing>
      </w:r>
    </w:p>
    <w:p w14:paraId="2E51A711" w14:textId="7C34AE75" w:rsidR="00E12B6A" w:rsidRPr="00FA395A" w:rsidRDefault="00E12B6A" w:rsidP="009F7CAC">
      <w:pPr>
        <w:pStyle w:val="Caption"/>
        <w:rPr>
          <w:b/>
          <w:i w:val="0"/>
          <w:iCs w:val="0"/>
          <w:sz w:val="24"/>
        </w:rPr>
      </w:pPr>
      <w:bookmarkStart w:id="8" w:name="_Ref39281670"/>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251ECB">
        <w:rPr>
          <w:b/>
          <w:bCs/>
          <w:i w:val="0"/>
          <w:iCs w:val="0"/>
          <w:noProof/>
          <w:sz w:val="24"/>
        </w:rPr>
        <w:t>5</w:t>
      </w:r>
      <w:r w:rsidRPr="00FA395A">
        <w:rPr>
          <w:b/>
          <w:bCs/>
          <w:i w:val="0"/>
          <w:iCs w:val="0"/>
          <w:sz w:val="24"/>
        </w:rPr>
        <w:fldChar w:fldCharType="end"/>
      </w:r>
      <w:bookmarkEnd w:id="8"/>
      <w:r w:rsidR="007C46F9" w:rsidRPr="00FA395A">
        <w:rPr>
          <w:b/>
          <w:bCs/>
          <w:i w:val="0"/>
          <w:iCs w:val="0"/>
          <w:sz w:val="24"/>
        </w:rPr>
        <w:t xml:space="preserve"> | Statistical results for flake platforms. </w:t>
      </w:r>
      <w:r w:rsidRPr="00FA395A">
        <w:rPr>
          <w:i w:val="0"/>
          <w:iCs w:val="0"/>
          <w:sz w:val="24"/>
        </w:rPr>
        <w:t>(a) Density distribution of flakes’ platform thickness and width</w:t>
      </w:r>
      <w:r w:rsidR="00B978C6">
        <w:rPr>
          <w:i w:val="0"/>
          <w:iCs w:val="0"/>
          <w:sz w:val="24"/>
        </w:rPr>
        <w:t xml:space="preserve"> (dotted lines show</w:t>
      </w:r>
      <w:r w:rsidR="007C2C9B">
        <w:rPr>
          <w:i w:val="0"/>
          <w:iCs w:val="0"/>
          <w:sz w:val="24"/>
        </w:rPr>
        <w:t xml:space="preserve"> </w:t>
      </w:r>
      <w:r w:rsidR="00B978C6">
        <w:rPr>
          <w:i w:val="0"/>
          <w:iCs w:val="0"/>
          <w:sz w:val="24"/>
        </w:rPr>
        <w:t>mean values)</w:t>
      </w:r>
      <w:r w:rsidRPr="00FA395A">
        <w:rPr>
          <w:i w:val="0"/>
          <w:iCs w:val="0"/>
          <w:sz w:val="24"/>
        </w:rPr>
        <w:t xml:space="preserve">. (b) Number of flakes with different platform shapes. (c) Box plots showing the maximum dimension of flakes with different platform shapes. (d) Box plots showing thickness at 50% maximum dimension of flakes with different platform shapes. </w:t>
      </w:r>
    </w:p>
    <w:p w14:paraId="7FFA9055" w14:textId="77777777" w:rsidR="00E12B6A" w:rsidRPr="00FA395A" w:rsidRDefault="00E12B6A" w:rsidP="00AA25C7">
      <w:pPr>
        <w:spacing w:line="360" w:lineRule="auto"/>
        <w:rPr>
          <w:rFonts w:ascii="Times New Roman" w:hAnsi="Times New Roman" w:cs="Times New Roman"/>
          <w:sz w:val="24"/>
          <w:szCs w:val="24"/>
        </w:rPr>
      </w:pPr>
    </w:p>
    <w:p w14:paraId="101E0E9B" w14:textId="3A77506D" w:rsidR="00AA25C7" w:rsidRPr="00FA395A" w:rsidRDefault="00AA25C7" w:rsidP="00AA25C7">
      <w:pPr>
        <w:spacing w:line="360" w:lineRule="auto"/>
        <w:rPr>
          <w:rFonts w:ascii="Times New Roman" w:hAnsi="Times New Roman" w:cs="Times New Roman"/>
          <w:sz w:val="24"/>
          <w:szCs w:val="24"/>
        </w:rPr>
      </w:pPr>
      <w:r w:rsidRPr="00FA395A">
        <w:rPr>
          <w:rFonts w:ascii="Times New Roman" w:hAnsi="Times New Roman" w:cs="Times New Roman"/>
          <w:sz w:val="24"/>
          <w:szCs w:val="24"/>
        </w:rPr>
        <w:t>The directions of dorsal scars from 356 flakes were recorded. We divided the directions into 8 sections (</w:t>
      </w:r>
      <w:r w:rsidR="00E12B6A" w:rsidRPr="00FA395A">
        <w:rPr>
          <w:rFonts w:ascii="Times New Roman" w:hAnsi="Times New Roman" w:cs="Times New Roman"/>
          <w:sz w:val="24"/>
          <w:szCs w:val="24"/>
        </w:rPr>
        <w:fldChar w:fldCharType="begin"/>
      </w:r>
      <w:r w:rsidR="00E12B6A" w:rsidRPr="00FA395A">
        <w:rPr>
          <w:rFonts w:ascii="Times New Roman" w:hAnsi="Times New Roman" w:cs="Times New Roman"/>
          <w:sz w:val="24"/>
          <w:szCs w:val="24"/>
        </w:rPr>
        <w:instrText xml:space="preserve"> REF _Ref39281749 \h </w:instrText>
      </w:r>
      <w:r w:rsidR="00042930" w:rsidRPr="00FA395A">
        <w:rPr>
          <w:rFonts w:ascii="Times New Roman" w:hAnsi="Times New Roman" w:cs="Times New Roman"/>
          <w:sz w:val="24"/>
          <w:szCs w:val="24"/>
        </w:rPr>
        <w:instrText xml:space="preserve"> \* MERGEFORMAT </w:instrText>
      </w:r>
      <w:r w:rsidR="00E12B6A" w:rsidRPr="00FA395A">
        <w:rPr>
          <w:rFonts w:ascii="Times New Roman" w:hAnsi="Times New Roman" w:cs="Times New Roman"/>
          <w:sz w:val="24"/>
          <w:szCs w:val="24"/>
        </w:rPr>
      </w:r>
      <w:r w:rsidR="00E12B6A" w:rsidRPr="00FA395A">
        <w:rPr>
          <w:rFonts w:ascii="Times New Roman" w:hAnsi="Times New Roman" w:cs="Times New Roman"/>
          <w:sz w:val="24"/>
          <w:szCs w:val="24"/>
        </w:rPr>
        <w:fldChar w:fldCharType="separate"/>
      </w:r>
      <w:r w:rsidR="00251ECB" w:rsidRPr="006A64AB">
        <w:rPr>
          <w:b/>
          <w:bCs/>
          <w:sz w:val="24"/>
        </w:rPr>
        <w:t xml:space="preserve">Figure </w:t>
      </w:r>
      <w:r w:rsidR="00251ECB" w:rsidRPr="006A64AB">
        <w:rPr>
          <w:b/>
          <w:bCs/>
          <w:noProof/>
          <w:sz w:val="24"/>
        </w:rPr>
        <w:t>S6</w:t>
      </w:r>
      <w:r w:rsidR="00E12B6A" w:rsidRPr="00FA395A">
        <w:rPr>
          <w:rFonts w:ascii="Times New Roman" w:hAnsi="Times New Roman" w:cs="Times New Roman"/>
          <w:sz w:val="24"/>
          <w:szCs w:val="24"/>
        </w:rPr>
        <w:fldChar w:fldCharType="end"/>
      </w:r>
      <w:r w:rsidRPr="00FA395A">
        <w:rPr>
          <w:rFonts w:ascii="Times New Roman" w:hAnsi="Times New Roman" w:cs="Times New Roman"/>
          <w:b/>
          <w:bCs/>
          <w:sz w:val="24"/>
          <w:szCs w:val="24"/>
        </w:rPr>
        <w:t>a</w:t>
      </w:r>
      <w:r w:rsidRPr="00FA395A">
        <w:rPr>
          <w:rFonts w:ascii="Times New Roman" w:hAnsi="Times New Roman" w:cs="Times New Roman"/>
          <w:sz w:val="24"/>
          <w:szCs w:val="24"/>
        </w:rPr>
        <w:t xml:space="preserve">). Except for 85 scars that could not </w:t>
      </w:r>
      <w:r w:rsidR="00F35D7E">
        <w:rPr>
          <w:rFonts w:ascii="Times New Roman" w:hAnsi="Times New Roman" w:cs="Times New Roman"/>
          <w:sz w:val="24"/>
          <w:szCs w:val="24"/>
        </w:rPr>
        <w:t xml:space="preserve">be </w:t>
      </w:r>
      <w:r w:rsidRPr="00FA395A">
        <w:rPr>
          <w:rFonts w:ascii="Times New Roman" w:hAnsi="Times New Roman" w:cs="Times New Roman"/>
          <w:sz w:val="24"/>
          <w:szCs w:val="24"/>
        </w:rPr>
        <w:t>orient</w:t>
      </w:r>
      <w:r w:rsidR="00F35D7E">
        <w:rPr>
          <w:rFonts w:ascii="Times New Roman" w:hAnsi="Times New Roman" w:cs="Times New Roman"/>
          <w:sz w:val="24"/>
          <w:szCs w:val="24"/>
        </w:rPr>
        <w:t>ed</w:t>
      </w:r>
      <w:r w:rsidRPr="00FA395A">
        <w:rPr>
          <w:rFonts w:ascii="Times New Roman" w:hAnsi="Times New Roman" w:cs="Times New Roman"/>
          <w:sz w:val="24"/>
          <w:szCs w:val="24"/>
        </w:rPr>
        <w:t xml:space="preserve">, the number of dorsal scars in each direction were recorded. Among them, 221 flakes have dorsal scars that have the same directions of the flake’s percussion axis. The other major directions are from directions 2, 3 and 8 (marked in the </w:t>
      </w:r>
      <w:proofErr w:type="spellStart"/>
      <w:r w:rsidRPr="00FA395A">
        <w:rPr>
          <w:rFonts w:ascii="Times New Roman" w:hAnsi="Times New Roman" w:cs="Times New Roman"/>
          <w:sz w:val="24"/>
          <w:szCs w:val="24"/>
        </w:rPr>
        <w:t>gray</w:t>
      </w:r>
      <w:proofErr w:type="spellEnd"/>
      <w:r w:rsidRPr="00FA395A">
        <w:rPr>
          <w:rFonts w:ascii="Times New Roman" w:hAnsi="Times New Roman" w:cs="Times New Roman"/>
          <w:sz w:val="24"/>
          <w:szCs w:val="24"/>
        </w:rPr>
        <w:t xml:space="preserve"> semi-circle) suggesting that most of the previous flakes on original cores have similar directions of the final scar. In other words, </w:t>
      </w:r>
      <w:r w:rsidR="00AC5187">
        <w:rPr>
          <w:rFonts w:ascii="Times New Roman" w:hAnsi="Times New Roman" w:cs="Times New Roman"/>
          <w:sz w:val="24"/>
          <w:szCs w:val="24"/>
        </w:rPr>
        <w:t xml:space="preserve">unipolar </w:t>
      </w:r>
      <w:r w:rsidR="00923F5E">
        <w:rPr>
          <w:rFonts w:ascii="Times New Roman" w:hAnsi="Times New Roman" w:cs="Times New Roman"/>
          <w:sz w:val="24"/>
          <w:szCs w:val="24"/>
        </w:rPr>
        <w:t xml:space="preserve">or unipolar convergent </w:t>
      </w:r>
      <w:r w:rsidR="00AC5187">
        <w:rPr>
          <w:rFonts w:ascii="Times New Roman" w:hAnsi="Times New Roman" w:cs="Times New Roman"/>
          <w:sz w:val="24"/>
          <w:szCs w:val="24"/>
        </w:rPr>
        <w:t xml:space="preserve">direction </w:t>
      </w:r>
      <w:r w:rsidR="00F35D7E">
        <w:rPr>
          <w:rFonts w:ascii="Times New Roman" w:hAnsi="Times New Roman" w:cs="Times New Roman"/>
          <w:sz w:val="24"/>
          <w:szCs w:val="24"/>
        </w:rPr>
        <w:t>were</w:t>
      </w:r>
      <w:r w:rsidR="00AC5187">
        <w:rPr>
          <w:rFonts w:ascii="Times New Roman" w:hAnsi="Times New Roman" w:cs="Times New Roman"/>
          <w:sz w:val="24"/>
          <w:szCs w:val="24"/>
        </w:rPr>
        <w:t xml:space="preserve"> the first choice</w:t>
      </w:r>
      <w:r w:rsidR="00F35D7E">
        <w:rPr>
          <w:rFonts w:ascii="Times New Roman" w:hAnsi="Times New Roman" w:cs="Times New Roman"/>
          <w:sz w:val="24"/>
          <w:szCs w:val="24"/>
        </w:rPr>
        <w:t>s</w:t>
      </w:r>
      <w:r w:rsidR="00AC5187">
        <w:rPr>
          <w:rFonts w:ascii="Times New Roman" w:hAnsi="Times New Roman" w:cs="Times New Roman"/>
          <w:sz w:val="24"/>
          <w:szCs w:val="24"/>
        </w:rPr>
        <w:t xml:space="preserve"> when knapping a core. </w:t>
      </w:r>
      <w:r w:rsidRPr="00FA395A">
        <w:rPr>
          <w:rFonts w:ascii="Times New Roman" w:hAnsi="Times New Roman" w:cs="Times New Roman"/>
          <w:sz w:val="24"/>
          <w:szCs w:val="24"/>
        </w:rPr>
        <w:t xml:space="preserve"> </w:t>
      </w:r>
    </w:p>
    <w:p w14:paraId="23FECE78" w14:textId="0143A12C" w:rsidR="00E12B6A" w:rsidRPr="00FA395A" w:rsidRDefault="00E12B6A" w:rsidP="00AA25C7">
      <w:pPr>
        <w:spacing w:line="360" w:lineRule="auto"/>
        <w:rPr>
          <w:rFonts w:ascii="Times New Roman" w:hAnsi="Times New Roman" w:cs="Times New Roman"/>
          <w:sz w:val="24"/>
          <w:szCs w:val="24"/>
        </w:rPr>
      </w:pPr>
    </w:p>
    <w:p w14:paraId="1A8AC4B7" w14:textId="58A96F01" w:rsidR="00E12B6A" w:rsidRPr="00FA395A" w:rsidRDefault="00E12B6A" w:rsidP="00AA25C7">
      <w:pPr>
        <w:spacing w:line="360" w:lineRule="auto"/>
        <w:rPr>
          <w:rFonts w:ascii="Times New Roman" w:hAnsi="Times New Roman" w:cs="Times New Roman"/>
          <w:sz w:val="24"/>
          <w:szCs w:val="24"/>
        </w:rPr>
      </w:pPr>
    </w:p>
    <w:p w14:paraId="77146C7D" w14:textId="6592E7F3" w:rsidR="00E12B6A" w:rsidRPr="00FA395A" w:rsidRDefault="00E12B6A" w:rsidP="00AA25C7">
      <w:pPr>
        <w:spacing w:line="360" w:lineRule="auto"/>
        <w:rPr>
          <w:rFonts w:ascii="Times New Roman" w:hAnsi="Times New Roman" w:cs="Times New Roman"/>
          <w:sz w:val="24"/>
          <w:szCs w:val="24"/>
        </w:rPr>
      </w:pPr>
    </w:p>
    <w:p w14:paraId="4FD94EE3" w14:textId="77777777" w:rsidR="00E12B6A" w:rsidRPr="00FA395A" w:rsidRDefault="00E12B6A" w:rsidP="00AA25C7">
      <w:pPr>
        <w:spacing w:line="360" w:lineRule="auto"/>
        <w:rPr>
          <w:rFonts w:ascii="Times New Roman" w:hAnsi="Times New Roman" w:cs="Times New Roman"/>
          <w:sz w:val="24"/>
          <w:szCs w:val="24"/>
        </w:rPr>
      </w:pPr>
    </w:p>
    <w:p w14:paraId="6CEA8546" w14:textId="77777777" w:rsidR="00E12B6A" w:rsidRPr="00FA395A" w:rsidRDefault="00E12B6A" w:rsidP="00E12B6A">
      <w:pPr>
        <w:spacing w:line="360" w:lineRule="auto"/>
        <w:rPr>
          <w:rFonts w:ascii="Times New Roman" w:hAnsi="Times New Roman" w:cs="Times New Roman"/>
        </w:rPr>
      </w:pPr>
      <w:r w:rsidRPr="00FA395A">
        <w:rPr>
          <w:noProof/>
        </w:rPr>
        <mc:AlternateContent>
          <mc:Choice Requires="wpg">
            <w:drawing>
              <wp:anchor distT="0" distB="0" distL="114300" distR="114300" simplePos="0" relativeHeight="251659264" behindDoc="0" locked="0" layoutInCell="1" allowOverlap="1" wp14:anchorId="06C677E2" wp14:editId="06F1BE0C">
                <wp:simplePos x="0" y="0"/>
                <wp:positionH relativeFrom="column">
                  <wp:posOffset>381000</wp:posOffset>
                </wp:positionH>
                <wp:positionV relativeFrom="paragraph">
                  <wp:posOffset>-13335</wp:posOffset>
                </wp:positionV>
                <wp:extent cx="4934585" cy="2486025"/>
                <wp:effectExtent l="0" t="0" r="0" b="9525"/>
                <wp:wrapNone/>
                <wp:docPr id="8" name="Group 6"/>
                <wp:cNvGraphicFramePr/>
                <a:graphic xmlns:a="http://schemas.openxmlformats.org/drawingml/2006/main">
                  <a:graphicData uri="http://schemas.microsoft.com/office/word/2010/wordprocessingGroup">
                    <wpg:wgp>
                      <wpg:cNvGrpSpPr/>
                      <wpg:grpSpPr>
                        <a:xfrm>
                          <a:off x="0" y="0"/>
                          <a:ext cx="4934585" cy="2486025"/>
                          <a:chOff x="0" y="0"/>
                          <a:chExt cx="4934585" cy="2486025"/>
                        </a:xfrm>
                      </wpg:grpSpPr>
                      <pic:pic xmlns:pic="http://schemas.openxmlformats.org/drawingml/2006/picture">
                        <pic:nvPicPr>
                          <pic:cNvPr id="14" name="Picture 14"/>
                          <pic:cNvPicPr/>
                        </pic:nvPicPr>
                        <pic:blipFill>
                          <a:blip r:embed="rId13"/>
                          <a:stretch>
                            <a:fillRect/>
                          </a:stretch>
                        </pic:blipFill>
                        <pic:spPr>
                          <a:xfrm>
                            <a:off x="0" y="0"/>
                            <a:ext cx="4934585" cy="2486025"/>
                          </a:xfrm>
                          <a:prstGeom prst="rect">
                            <a:avLst/>
                          </a:prstGeom>
                        </pic:spPr>
                      </pic:pic>
                      <wps:wsp>
                        <wps:cNvPr id="16" name="Rectangle 16"/>
                        <wps:cNvSpPr/>
                        <wps:spPr>
                          <a:xfrm>
                            <a:off x="2953068" y="147638"/>
                            <a:ext cx="1714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81573" w14:textId="77777777" w:rsidR="00B27077" w:rsidRDefault="00B27077" w:rsidP="00E12B6A">
                              <w:pPr>
                                <w:rPr>
                                  <w:rFonts w:eastAsia="Times New Roman"/>
                                </w:rPr>
                              </w:pPr>
                            </w:p>
                          </w:txbxContent>
                        </wps:txbx>
                        <wps:bodyPr rtlCol="0" anchor="ctr"/>
                      </wps:wsp>
                    </wpg:wgp>
                  </a:graphicData>
                </a:graphic>
              </wp:anchor>
            </w:drawing>
          </mc:Choice>
          <mc:Fallback>
            <w:pict>
              <v:group w14:anchorId="06C677E2" id="Group 6" o:spid="_x0000_s1026" style="position:absolute;margin-left:30pt;margin-top:-1.05pt;width:388.55pt;height:195.75pt;z-index:251659264" coordsize="49345,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1MRCwMAANUHAAAOAAAAZHJzL2Uyb0RvYy54bWykVW1P2zAQ/j5p/yHK&#10;d0hS2lIiWj7AQJOmrQL2A1zHSaz5Tbb79u93ZycBWjYYQyL1y93j5567sy+vdlIkG2Yd12qeFqd5&#10;mjBFdcVVM09/Pt6ezNLEeaIqIrRi83TPXHq1+PzpcmtKNtKtFhWzCYAoV27NPG29N2WWOdoySdyp&#10;NkzBZq2tJB6mtskqS7aALkU2yvNpttW2MlZT5hys3sTNdBHw65pR/6OuHfOJmKfAzYevDd8VfrPF&#10;JSkbS0zLaUeDfICFJFzBoQPUDfEkWVt+BCU5tdrp2p9SLTNd15yyEANEU+QH0dxZvTYhlqbcNmaQ&#10;CaQ90OnDsPT7ZmkTXs1TSJQiElIUTk2mKM3WNCVY3FnzYJa2W2jiDKPd1VbiL8SR7IKo+0FUtvMJ&#10;hcXxxdl4MpukCYW90Xg2zUeTKDttITdHfrT98oZn1h+cIb+BjuG0hP9OJRgdqfR2NYGXX1uWdiDy&#10;XRiS2F9rcwIJNcTzFRfc70NxQuqQlNosOV3aOHkSvBj3isM2nprACmiMLmiFPjDNcP4CYiW4ueVC&#10;oPI47shCVR9UxSvxxoq70XQtmfKxhSwTwFsr13Lj0sSWTK4YVIT9WhUxU85b5mmLB9Zw8D20FTIj&#10;5bARWD4RQ84OSuZ/i2RINSmNdf6OaZngAMgBB9CXlGTzzXVsepNOtEggMAM+WM1wx7heLpgdCfZP&#10;bfTQEsOAAsI+y+q0zyqqRFQjIK9dMwW7oZPcnxQaXUzO8in0IzRMMT6fns1iFvqOKs6L8QQuM2yo&#10;YlpcxH76qFSQRC141RdUuHnZtbDJhsCd6XehBDDVz62EQulfLL3HEWDQE/q2Dz6M/F4wxBPqntVw&#10;GcGtMQq5PcAklELRFnGrJRWLHCc5/KFEyBIfDqQfZgEQkWPVdtgdQG8ZQXrsCNPZoysLr8hALP8b&#10;seg8eISTtfKDs+RK29cABETVnRzte5GiNKiS3612YILDla72cGtbL651fNeIoq2GC4B6G3DQCko9&#10;oIS3I8jRvXP4OD2fB6un13jxGwAA//8DAFBLAwQKAAAAAAAAACEAHXaE0ClzAQApcwEAFAAAAGRy&#10;cy9tZWRpYS9pbWFnZTEucG5niVBORw0KGgoAAAANSUhEUgAAAgYAAAEFCAIAAAAXIbjEAAAAAXNS&#10;R0IArs4c6QAAAARnQU1BAACxjwv8YQUAAAAJcEhZcwAADsMAAA7DAcdvqGQAAAASdEVYdFNvZnR3&#10;YXJlAEdyZWVuc2hvdF5VCAUAAP+HSURBVHhe7J0HnBTl/f8vNhR7R3ovBxz9qNd7b7u3vc+22dnZ&#10;3vv1flQBRURF1FiSWGKPvQJWBMWukMRYMLaUv/r7f56ZlZiICHIHB9z39TDMPjs7/b7v7+epKf83&#10;aIM2aIM2aCelff99Mu23QSQM2qAN2qCdvDaIhEEbtIFo33///RdffPH3QRu0o2j//vf/G0TCoA3a&#10;QDTwYMqUKZcM2lGxyy67bPjw4ckPJ7E98MCDePcGkTBogzbgDCHbueeemzJog3YU7c4778K7N4iE&#10;QRu0AWdAAqK25F/qoPWz/eY3vzn11FOTH05iu/vue/DuDSJh0AZtwNkgEg7dTuEMbn3/CjK5xaEa&#10;eHDmmWeefvrpp512WjLrpLRBJAzaoA1QOwmRAFfOe/PDNTj0M84g3hzLM/CP2GlDhmDlNCQ+B9tg&#10;AxiYceqpp5x22qk8PH5zCo5I/h8y5Mxzzz377LOHIj+535PPBpEwaIM2QG0QCUdi2A/RC6dgSVbA&#10;A96ABCwBCAADho+cMCD5gME555yDlb46h+PRBpEwaIM2QO3kQQJi+OTasTD4fy79V6HTSWuDSBi0&#10;QRugdoIi4Ten/wgA48eOlAnywmydVVtamDM3dcq4M4eckfxu0I6FDSJh0AZtgNqJh4RzzhlaV1ck&#10;FJSkpk6aMnmcSlm7drn3lqtdt61jnrgtuu3B5Teu87fEjApJ6aIFM8eMHn7xxRecfc7Q5I8H7ajY&#10;IBIGbdAGqJ1gSLjk4gscdlVPl89uVYYC9FXrmjZf23LtulBnM9PZYL6mh3741tjjd7Zue+yqP9zS&#10;vqLL2dFqX9HtiQYNSll5ZVlWcdHS/LxF06aOGzIoI/rTBpEwaIM2QO2EQcL5559bkLe0ucG+ekUg&#10;4KNYRmG3quMRy+oVoZU9IZ/HFIuwLY3W1gZjR5O5t8t5zbrgDRtCV632XtnjBjOuuyqybnXoqvWJ&#10;a65qbGliWUa6bPGcM88cktz7oPWpDSKhf+2bb755//33n3322QceeOC3v/3tmjVrEomEw+HQarV1&#10;dXUlJSXl5eXLli1LT09f+CMrLCzEVzCxWGw2m71eb3NzM3573XXXPfjgg+++++7XX3+dPMCgnbh2&#10;AiBh+PDLaqoKTAZpNGRNRFmbVUmbpBaz3GZVO20al0NnYzVup97l0PoDpliMbWh0RWP2dVfGfntD&#10;YtP6YGczfd0676a1oZ4OT0PC2tbqjIbNLY22DWsjjVFDceGSoUPPSh5p0PrIBpHQZ/bdd9/t2bPn&#10;0Ucfveaaa3w+n1KpzM7OHjt27NChBygMReZlP9gV/23jxo2bPHnyRM7Gjx+PPYzmbMyYMSNGjDj/&#10;/PMvvfTSUaNGgSJCoRB0ueqqqx555BEc+ttvv02eyqCdEHa8I2HoWWdqlXU+j8Fm05kMSpNBZTSq&#10;ZNIapayOpdUggd9r8rr1oYAlGrFFo7ZozJFocPt85kiYjUfZjVfFb7qusaORjoVMTQl7LGJuarAl&#10;YtZYxLLpqvCDf+jatCEeCphps1RYV5Cfu+jyyy8+5STuT9BXNoiEX29gABTAH/7wh4aGhvr6+tmz&#10;Z5911v/GLEOGDIH7XrJkiUQicbvdXV1dN95448MPP7x169ZXf7Bdu3a9/oNh/c0339y9e/cbnL32&#10;2msvvfTStm3bnnrqKfj9++67b8uWLW1tbTqdLjc3F7TY32Du9NNPT01Nra6ujkQit91229tvvz1I&#10;iOPdjnckZGakh0OsSlVH6aU0raUtlInWaXVyg1FltUAfaB12nddtABiiYEDMHo3a29p8LW2ecMQa&#10;jtiwfsOmls2bmmMROhamw0ETkNDa4kzE2EScbW6yd7Z7Vq+IXHN1y5pVkd5ub3eH3e/V1NeXTZ06&#10;YeSoKy688PyLLrpg/PgxkyePT02dNGrk5eeee/Zppw4y4xdsEAmHZ//4xz9eeeWVjRs3mkymOXPm&#10;nPajvu9nnnkmfHRWVpZarW5sbNywYcNdd90Fhw5s/PWvf/3888+//vrrr776Cn/nn3322SeffPLx&#10;D/a3n7fkFpwlszjDDj/88MMdO3Y8+eSTN9xwQzgcFggEQMIZZyRr3oCKmTNnghxXX301ThinnbyA&#10;QTt+7LhGwgUXnK9VC+H39QYZpZcxjN7KGiyMnqZ1tFlL0xraomWtWsaioc0qp00b8JmCfnNTo2vV&#10;6oaVqxtXrmoIRyEaHNdtbLxydailyZ6IWlb1Olcvd0djbCTqCIZskbAjEbd1tHlaW9xXrvT/8Xft&#10;99+z8vbbV165trG9wx8KW+1OPcPqGKsmELJ0dfnMJkm9sEQqraooy8nLXThl8thhwy45c8hgncR/&#10;2SASDsk++OADhN4Mw0ydOjV551JSLr744uLi4kAgcNVVV919993bt2+Hm4bvhvf/5ptv4P2xAtf/&#10;0UcfwYP/+c9/3tsXhv3A/vKXv2CfONann366b9++L774Agd67733XnjhhVtvvbWlpUUkEk2ZMgWU&#10;4k914sSJWq32pptuAp+SlzRoA94OHQmIABCFQCMmPw8AW7BglsdtZhgty+pZ1qDXq0xGjdmktTJ6&#10;gIHSKw1GtdmsNZo0OkppMiqcNp3PbfR5TcEA09jgausINjR6OrpCGze2dne4GxuY9ha2p51pa7bC&#10;1wcCjN/PhEL2lhbP8p4AkLBieeiOW5puvK5x/fqm3uXhzi5/S7Nrw1WJtlaHP2B2e42xuL2l1dPc&#10;7OnqCnd3hdZdmdhwVcOVK/wem0xcXyqsK8jOnDdvztTx40ZcdOF5p59+8g5zNIiEg9mrr77a0dFR&#10;UFBw9tln8/cLTnbZsmXAwB133LFr1y54ZLjj/d4fbhrOuq+8/6EbDwmwB+eAM+EJAe//zDPPbN68&#10;ORQK4RJ453LOOecsXboU7uPFF19MXuSgDVQ7dCSYzWZs/+233yIOSGYdUxs69CyVqt7jtXg8Fr+f&#10;tTKUUiVVa+UUpTLTlE6vUqmlGo1cr1frDWqdTglCWMwaltHRtNZsVjOMxuelg0EmGnesWBm7en1j&#10;T5d7Rbe7tYmJR+lAgA4F2VjUEY7Yr76q8eYb25qbXYkGV09PqLPD39UV6uoKtLX7Wpodv/ttyw3X&#10;Rnp6g/GEK5FwbdjQ3twaCIVsHe3B1hbX5us77ri5444bojdtavz9bcs3X9e68UrfTVd5blzvawoo&#10;VZKiwryF48aMONk6Mw8i4QC2c+fOnp4euP7kTUpJwV+aRqPZuHEjwnDE5nz5D1bgiJNeeYDZjwnx&#10;2Wef7dmzZ+vWrddeey1FUZMnT8YVnXLKKfPmzQMbXnrppeRlD9oAs0NEwtixY/Fa3nzzzfjJ/Pnz&#10;k7nH1CZPnuDxWB0Ok8tpdjjMtEUPEhhNWoNRQ+nVFKXWaBVIZF2vAicoHRLAoDKadHDGarWUYfQu&#10;l9HjNQeDlliMaWpg21rsHa1sT4c9ErVGY8543JGI29tbvT1dgUSjO9HgSTS4w1F7IuHo6Qm2tHgb&#10;mlyRKONw6n0BS7zB3dwSX7OmBYBpbvbForauDv91G1s2bYhvvtp/1Ur7qhWB1asiG9eG7rkp9vDv&#10;Wm7e4Nu42nHd1eFVy4O0WVJWkl1alLFw/vRzz0mGhj9nQ4acMfSsM8877+xzzjnr4gvPGzH8stGj&#10;rxgzevjIEZdPmTIufUHaxPGjzzorqd0Hpg0i4T+GWHvdunVZWVn8rTnrrLPy8vKampoefvjhDz74&#10;ABjgo+8Bi4GfM1wXX8oENmC5e/fuu+++2+/3L1y4cCjCubPOwkpbW9sbb7yRvBGD9jPGvxjJD/1v&#10;h4iE2bNnY+Phw4cjZNm2bVsy95jawoVzPR6GYSibzWCzG2lGbzBqAQCDQQNZANevpZRqrUKrU+ko&#10;krQ6rCv3rxvNOpoxWCw6o0nt91kSMbvPY/T79G0ttvZWR0uTe/nKWCJhi8fYhoTTF7R4A0wwZAuE&#10;rJEYURVtHX58pC2USiPxBdhAyOvz+1espN7YveTvfx++dVuuz+dua/FtuKrpmg1NK1aEVq4Mr1sb&#10;7+kKdnYE21q9sRDT1uLuaGY7WmxXrW/YckPPpo2dmze1bbjSH/KoBTV5U6aMPfvsZEMSrKROmySq&#10;L6d0QiujaEo4IiG6Ic4GPLp4xLy8O7BqRWR5T3B5d3D1qtjy3nDYb3I6dJUVeUOGHMthnQ5ig0j4&#10;v3379v3hD38Qi8UXXHAB7siIESMkEsn69eu3b98OB/r1119jA0TcSf96nBt49re//Y2v33777bfv&#10;v/9+MK+oqGjYsGGXX345Vnp7ewfrG37O+L+Z5If+t0NEAsTfE088AbSnp6fjsVZWVia/OHa2YMEc&#10;p4umLTq7w+xw0ozVACToDRqKAhI0PB40OhUSSKDRQTHINTo51im9EswwmLSggsmEzZQGvSIWdfX0&#10;JFpb/V6PLhQ0gQSRiDUUpqMRa6LBGQizXr/F46ORfAGmpdUHMDjdjNPFAEWs3dXWYXv6mbJvv72E&#10;c24p77030uv1xxPu3hXxlasS7Z2Rto5IUzMo4mxoCkQT3kDQ0d2bWLM63t3p7+0Jrl4ZX7M6sX5t&#10;4/Iu38pu7+Zrm7dc3xYPWyrK8ysq8l0uw4rl8Y0bOm7Y1HP9dd3XberedG3n1etb1q9t2HBV6/q1&#10;TWuvbFjeG1reE117ZdPqlU2xsLUx7mhv8aXNJGJ9ANpJjYQPP/wwEAhMnTr1oosuSktLMxgMN954&#10;42uvvcbXEByPguDQDdKBL1kCId566y2wAUKhurp6+vTp48aNo2n61VdfTd6mQfvB+L+Z5If+t0NE&#10;AiRscXHx/vWVK1fy68fQpk2bbLObzBYKMEAymRDv60xmCiSADgAYSNmRTglBoNbKVWoZkADdoNOr&#10;KAOBhFqjwLqOUhqMGvzQ7WbjDf71V/X2dMfjcTYYMDqdOodD7/WYgxF7IGR3ey1uL41lKGIPhthw&#10;1OVwMx4fdIPzuus1n3wyk4fB//3fKVi++eZoICEScTU1BdraIi2toaaWYKzBF415YwlvvMGbaPSD&#10;Dc0t/itXhW+8yt/ZRF+9LtHTE+5oC/Z2x9asarx2Q/vaNY2dXZHOzkhXd2zlioYVvbHO9mA4yERC&#10;zPLu8KrlsZ6u0JrVjWtWNazsjXZ1BFubPCt6EmtWtnS2h5sbfYmIQyqpmDF9UvJ+DSQ7SZHwxhtv&#10;2Gy2yy67bMKECVi56aabXnjhBQCAL1o5gUnwUwMbuHatf4M3efHFFyGY8Ge3YMGCK664QiqVPvvs&#10;s8lbNmgDEgmg+CuvvLJq1aorOfvuu++2bt06cuTI5NfHyKqryx0OGgwwmQEDrV6vhmeHOICjJ7JA&#10;q9JqVFotXL9co1UAEvwK5AIIgXWSIBr0SprW0wygYmJZE6L4FSvbrtu8uqPdE/CCCga3h/YHbUgu&#10;j8XuMDkcZpcbcsHq9rF2J22krQ88WPZ//3cuntuXX45+4IGiL744G+tvvDnK4XL7AtAW1njC6w/Y&#10;7HYTGIAUiboicQ9WCBsaA2tX+e7e6PjtGsvGNcH2Nj88+6rVLVeuae9d3ggZ0dkRjsddoaCtrTWw&#10;vCfW2x3t7gwjrVoeX9kba2/2dXeE1q5uWrOycc2KppXLE2tWNSMt72no6Yy3twQpbb3FLF+yZE7y&#10;lg0YO+mQ8Nxzz6lUqjPPPBPKwGq1PvLII4iR+aJ2LJNu8qQ0XD7AAEKAl0888UR7e/vixYvhkioq&#10;Kh544IHk7Tu5jf+bSX7ofzsUJPT29mLLd955513Odu/ejY+pqanJr4+FTZk8yeWy2u1ms1lnpgkV&#10;9EYNRaoQSFKqZAqFVKMBBpQqlUKjIbUIXJGRWkspVECCVq7TKw0mrdlisDssVpvJH3A1NcdsNnMo&#10;4l2+sm3z5jXt7UG7nXK5TF4AwGNxOE1W1siyZreHDYZcDqeFtRn1RvvuNyd8993Q57dmt7azPr9j&#10;3z4OCW+MohnW7jI5kBwmg1FtYahEQyCe8EfBg+ZAc2so0eRvbAlCGazttq3vYbo7fD0dges3tq9c&#10;1bRqVXNnV6yzM9bdHWtpCbS2BjvaQsu746uWN1wJp7+ycWVvfBV0Q0+8pyuyoifa2xtfuaJx7ZrW&#10;tQQnrSt6G7raI00NXiBBrxP5vabUaROSN25g2C8gIbnVD5bMPT4NAa9AIMBVDBkyxGAwPPbYY2+/&#10;/fa2bds++ugj+MGkXzzpjS9QQqQJMACfPT09AMM555yTn59/7733Jm/lyWo//ivg13njc/rcfhEJ&#10;w4YNg7CLRqPJzykpF1544aOPPrp69erk56Nu8+bPhj5wOhgrqR/WW1kTYzWaaIrUGFsMJhOl4cQB&#10;JALHBhmWWk4o6PVaoh5IhbMaIHE4rU4X63BZLYwRK51drTbggTW5PLb2DsT2VqNBzlp1bg8DANhs&#10;BitrYKAkwu5Ywm9zmJ0eq83J3rBZuvFaDdbcXn+iwfbllwQJr78+kmEdPr8desLmMNmd5mjc19Qc&#10;bmwKQhxgGYw4/EFrU3OgpTXS2BLo6Iy0NPsbE264ePj35Ssau7pi7W2k/AcqobcnDi9P0vKG1Ssb&#10;V69oBA+wspwgIdbbFenpiS3vjV+5svnK1S1rVhOh0NEa9HvMOrWgXlBipZUMrZw58z+9nY65HQwJ&#10;yU3+25LfHVe2fft2qVTKn79CocDfDLzep59+irj47rvvfu21106Y2uMjN9yKHTt23HXXXbxyQg6c&#10;zpo1azIzMwGG3Nzce+4hb8zJafwrdEBLbtGn9otI8Hg82Gz06NHJz5xB3iEz+eHo2rBhl7ndFq+H&#10;ZSx6htGbaK3VamRtZgtjMJp+UAwGUp0ADPCFRQqlVCYTYUWlInjAZozVzNpoK2uGi4dWUGnkMrnI&#10;bDaYaYNMLjaaKZ1ejUwdpbBYtDa7AYLAyuoZK8WwWDFYrXogweWxur0MGOLxeVpa/dGYt7E5iYTd&#10;b452+/z+oJ0rdHIEw85QhCybIA4a/cGQ3e2hg2F7c2uwrT3c3BZMNPgScU+iwQNBsGJFY+/yhvaO&#10;SCTiCAVYbABCrFzRtLwnsWp548rlDSuXN65e2QSh0N0Z6WwLdbUHABJoiDUECa1Xrm5e2dvQ0RaI&#10;RWxBr0mnEugpkctBsVbN+AljkjfxWNsvICG59oPxv0l+OB5s165dFEXxp11aWvrHP/4RJPjss8/4&#10;2gK4vxdeeOGhhx4aRMJ+w6148MEHAVH+nuBG8ZUrL730EsCwbNmyoUOH5uXlYZvkLT6ZjH+RYMnP&#10;nP00p6/s4Ej4zW9+Y7fbw+HwxRdfnMziDNh2Op3JD0fRTj31lIqKomDQBhhYLJSZhiygIBHIIBYW&#10;PVeXoNFz1cukhpm0OFJrNEqVWqpQSVVqGQiBDawszdosZosB22g0CnwlV0qUSolUKqoT1NQKqmQK&#10;MXhAGdRcyyUNw+isVhxLiyOyrAl4cLgsTheNMB8Jzv2aDW13/m5lKOwKR01ffDEUj+utt8b4AqFg&#10;yBGOOrl8l8NpQorC7zf6gmGH02n2+myJJl9rOyDhjSc8TU3+5iZfe3uoG4F/b8PyFU3tHdHW1jCQ&#10;0NYR7u6J9/YkVvY2Qiv0dMe7u4g+6OmMdndEujpC3Z1hohU6I6tWNK5d3bx6eUN3R6it2RsLWhTS&#10;Co2q1sFqvW6T1aqZOHFs8lYeUzu8ugT+N8kPA9vg+iGo+REdli5deuutt37C9dv6cdXxn//85z17&#10;9kAovPnmmydVlfLPGW4CbsWdd96J2/LjwjTk89UMIOjq1avhdC699FKBQAA9kbzdJ4f93Pv/c/lH&#10;aIdSlzBADPqgpqbE4YJTNtAWHU1THA8M0AdY0rSOlB2ZIBE0XA2zSq1RQBMgqcADjUJHaSwWk83O&#10;AAlmWq+l1AqgQilRKGUqtUKllgMM9WIhllxvBiUFHhi0BqPWZNaaaA3N6FjW6HBYbHaiD/wBWzTm&#10;bGjyRKKOjg7/rTe1Njb5YgmaVwlvvjnK5fFCGdgdhkjU3dDk5xosWSIxd6zBGww5reSEKVABJIjF&#10;3ImEt7U11NkV6+iIwPuvXN1EtEJPQ2dntL09jNTdkyBaYXnjmpUtV1/Vcc017Svg9ztj3V3R3p44&#10;1ENvd7yzLdDbFV25qnH1qob2Jo/DIqkqXbpgzqTszDlKeZWd1bmdenF9+QUXnJe8ocfODq8ugbfk&#10;dwPVvv/++2uvvXbMGCLEJk2atH79eni0L7744oC1x/B0Tz/99GOPPYaVZNZJbLgJuBVPPfXUAe8G&#10;biMUA8CwdevWlStXZmVlwWHF4/GTZ0y9n3v/fy7/CO14QcLwK4ZZLdpgEB4dJNASfUDrWZuZr0iA&#10;SjCaKb2Bb3GkJp3U1BwP1FKlUqZUyvGVmTZaWYvVajGbDVq9WqVVwPUDG1ot4KFSqmVKjVylUar5&#10;egidUm8gjZewQ6OJjJIEDjmdtMNJ2+wmu8PsdFm8PqvPb/X4LS6POR5nQ2Fne4fj66/PwbN6991x&#10;wUg4GndbrDqPh4nGXF4/A8XQ0OhPNJIaZq+PxWmDLljx+JhIxN3cGuzojHZ1RlevbF63vr2nO9LR&#10;Ee5oDzW3BLo6I6tXJ5YvT6xY3rhqZfOWLWvuvmv9urVtXR3R7s5ITzfJX0E0RJyrcA43xW20rras&#10;YD54MH3K6GmTRs2bNbEgb2FpcUZuzpKLL74weU+PnR12XQIs+fWANPj37OxsnORFF10Eb/XWW299&#10;9dVXBykXgpt755137rrrrvfff//HcfFJaLh83ARIhHfffRe3JZn7E+PBgG0eeeQRj8dzwQUXzJ07&#10;F+vJB3BC28+9/z+Xf4R2vCBBIqpGQA0vbHcYnaSy10yKcWxwzYyO4oqG1DKVVsmJA6VGq9RoIBTU&#10;xOljXacyGikzTWqeDQYiI/RGnd6kIxQxarWUSq1WAh5c5QEpLCIV0QYNpddAKEB5GIwayBGH04ww&#10;3+kCEox2B5SKyWo1wq0zLGmJZHfQgaC3s8vDq4R33hnrdHtcHos/aIWMIGNjJFyNTf54gy8a9yIF&#10;Qk7wwOG0cONwaIMhW0ODF96fLzXqXZ7o6YmAAV1dEUiEG6/v+P3NbVeuinV3x7u6Yz09iY0bV65b&#10;19nTHVvekyAlSF1xUtXcHWmK252MTCEqLC1MX7Z45pxZkyeNHzNm9IiRwy8bNfzSMaOuGHr2WQNh&#10;PKWfRULy+/9+0X+aM3Ds888/d7vd/Bnq9frt27cDBnwF6cENETE82nPPPXeSCwVc/rPPPvunP/3p&#10;UO4DJBdA++abb958882LFy/GPWcY5tNPP00+jBPU+Lcr+eFH9nP5R2jHBRImTBgTj3vDEY/bw/h8&#10;1ngiFIp4KL0CEiEUdqtUUrlCAk1AuhpolDqdRq9H0oEKSpVCoST5QIVGqwYPzBYjTZNqZCQLYzKZ&#10;SQkSQYhOCXmBj6TNEimSMpjMlNkMIUIzVpOFMdpsJptNb3cYHA4yfgavFbglpIPF47X5A56e3tBX&#10;X5E+Cm+8McpgtJrMWobVOj1Gf8DS2OxLJDxhUsnsCIZcgaALULEwBrOZAlFicXdzc3DV6ra1azta&#10;24PNLb7urvCK3lhXZ6ilyXfDdV03Xtu4anmksyve3R3r6omvubJ93ZXtK5Y3rYQ+6G1Y0Z1oa/Kw&#10;Fqm8vqCyeFFh7vysjHnp6Wkzpk8eO2b0FVcMu+yySy+//NJhwy4dIMOv/gIS+PX9dsDMgWC///3v&#10;x48fj3MrKCi49957+bHekt7rlwze7fXXX7/nnnsQJp+0QoG/9rvvvhu34oAlbD81bA8qwF588UWn&#10;03nGGWeMHTv29ttvTz6SE9F+7v3/ufwjtIGPhCFDzlCr61vbol6fzeEwkwY/rKGhKexwMqzdbDJp&#10;9QY1PL7BqON0gMFgpODZNVqVQFgnrBdIpGKxRCisr1MopazN4nCxdjtpdUpbjKzVYjLjx0o1N/YR&#10;FIOZ1pOo30baI9nsFitrtjsYJGwPQQBZYLcZXE6jjdUBDJAsoQipPQ4EHYGg0+NzxRPsF1+SgqPX&#10;XrtCKtXg514/Szq7+SyhsD0cdSYavJGIGxiLxXxOJ/SNymIxQPFEY57GZn9LS6C9PdTQ4InGHC3N&#10;vq72cE9nBFTo7Ah1tIe6OqPdPQkgobc3sWJF44oVzWtWt65Y0dDW6g/7TQpJaX7u/Lzs+TlZC7Kz&#10;FixdOn/u3JkTJo4dOXL45cMuu/yyS4CE4cMvu/Sy/2omcKzsMJDA58CSnweGffLJJ2q1Gmc1bdq0&#10;9evXw0+BB1gm/dahGZzg/fff//LLL8PBJbOOiv2Fq7Y9ygc9oOEcXnrppfvuu+9wTwa3mq9guOWW&#10;W9LS0vAgFAoFdpJ8PCeWca8/seRnzn6a01c28JEwefJ4m01nYxGbmxiWdEQwmTSJhmBXT2tTa5wE&#10;2jRltujhslnWAqdvNFJ6g5bUHiuhHmQ6SgtgUJTG4WB8AbfLbbNazQxrht/HEtqiuqaiXlRHGTQ0&#10;OMEQiQBZYHdYnG7WYjUi4YfYOQ6BY+HoLEuBB26XMRi0JcgYFe4Q8fIuh9Pm9ev//nfS4mjX6yOU&#10;Kj08PjSEywUNYfH6rdAH8QQZ0yIS9USjXn/ACYlA6VVAGjYLRVyRiCMSdYbD9kjEHou7Wpq83Z3h&#10;nl4og2hXV6y7O9HTm8AKqWRe1bKit7GnKxKNsAYdeFeQn7coN2dRfu6ynJwlmVmLFi+eNz110ujR&#10;I0eMGDHsimHgweWXXzZyxBUTJo2ZMH7MBRecn7y5x8iO77qEBx54gBcHdrv91VdfBQx+nXvFr8AD&#10;UOEQA+Q+McDggw8+ePbZZxFlHy7D+txwB8ADUOHX3UDcN8iyHTt20DSNxzF69GgIjuRDOoGMe/0P&#10;bMkt+tQGOBKgC9VqcSzmstvh8RGn6+02s9Vq8PrtV21Y3dXTwnKxvNVqgjenaaPJTOkoDUVaCulI&#10;eyETKSliWTNI4PbaHU4rwn9IARL1s2aICZVKIRDWSmVio4lCJvw+vkWiLQaP1wEekECeAWTIpAtc&#10;ub/OZje63SaPx+T3M8Eg6wtYvT7W73fYHazHR/FIeP31kTrKbDCocapuLxsIOUhT1IgLy0jEE4t5&#10;Q2GPlTVpdAqVWmYwakCgYAhfuSNRdzTujsWxjbOp0dfTkyBVC0jQB71AQgNylvcmOtvD0RBrZxRK&#10;SWllaVZJUUZhYWZ+fkZmxqLsrMVZWYvnz0+bMHHMqFEjoBLIcJPDLrviistGjxo5duzIxYvmpqYe&#10;4+HwDoYEWHIrzvZ/5L86tvavf/0rFArhZEDaG264Ae4VcuFXO1b8EHbPPfccerHJERoO98orr2za&#10;tKmzsxPxNeQCcpLfHXXDJePC4cS52/Dr7yEeAWzz5s1jx5IW1m63++uvv04+sBPCuNf/P38I+43/&#10;ts9tgCPh/PPPDfiZttZQIGD3eKw+n40UwVspq83Y3ByLRP3EfSO0N+vAAA2l5uqHtUYzcgghLFZs&#10;bHK4rA4Xa3NaiNOn9dABgAGpYTZoseSameIjlqQKwWwxGM0UaXFk1BhMWjKQKqXS6lUmWsfazHaH&#10;2e0m9Rk+n8Xno91Og8Ous9uhG0wOJxuJWvgxjnbtGqHVIXQhDWSRPKBC0Mn1XLP7Aw6/385Y9dzg&#10;rGToPWzg9dkJLaIuwCBKkjsedzc2+Nraw12d0Z7u+HKODaR6uTMcj9nMhnqpoLi6PLu4cGlRUXZx&#10;SQ6WefkZ2dlL8/IyMjIXzpw5Zdy40WPHjuYKji6/YviwkSOvGDNmFMAwfvwo0OKUU05N3uJjYb+A&#10;hIFpiEaXLl2Ksy8pKXnuuecgDo7cjwMq2NUhVq4eofGiZM2aNVu2bMHytttuO7ZIwCXjwvukgh0P&#10;Ao9j27ZtIpEID2jevHnbt29PPrZBO0wb4EgYP350JMDEY65g0OH1WkEFC6O32kxKpYixwJM6SFBv&#10;pki3MqPGZIG7JwkYYFiT3Wl1e+zQB+AB1z2NJg2ErCb8BPyAmNBolXD3eoMO/AASKIPGSEZMIiqB&#10;NGallBSlJpXMFuzQ6HAxHq/d7bG5PIzThb0ZrFat22Vw2vUGA2XQU3o97fbQf/87QcJrr42UK6x6&#10;g5nbkc7hpH0+u9vLeP2sx2tze6w0Q9GM3mYnxVM+vyMS8cUSPgKDmIcMh5fwNTT4Ghq9Tc2+5hY/&#10;qEC6HXRE4hGb1SKTS0qryrPLi7OKirIKCjLLygoqKovKygvLKwpLywoKi3KXLEufljoJSBg9euQV&#10;VwwbdsWwESOuwJ0EFYaPuGzmjCn49swzj+V00McfEuBAzzuPdOiAStizZ8+hVyMf3OCR33///bvu&#10;uuvgTTD7xLB/ROWgwttvv71u3bpbb731GCIBh37nnXfuvPPOPmyG++mnn2JX3d3d559//hlnnHH9&#10;9dcnH96gHY4NZCSc8pvfiMWVjY1u2qww6GUsq3e5aZY1GIxqlUrSu7y9uSVu5ZoDIbpn7bTDabWy&#10;ZvCAZoys3eLy2Dx+h8fngEpgSQ81M3w918NZCxFAGqdqVWTCNcTrlEbLqwFKjY9arRLbYJ92B4Od&#10;OF1ACxuOeEMRL1bAA7vdZLMZ+In+Wauut0e3vFfV2alac6Xy669JwdF77w1vbzf29GpXrqLa2kid&#10;tseLnVidLguWLhcDwcFVfpigDwJBV7whlGgKkPKiuCceBxK8UAlAQnNroLUl0NkWbG50eZw6pbRc&#10;UJ1XXpZVUpRVVJiVl59ZWJBTUVFYVV1aVVNSWVFUUpKXk7tsQfqcyVPGjxkLJIwYMZLog7FjyPql&#10;l148cdKYOXNmzJkz/dj2TjiekPDtt9/yhUVjx4695ZZb8AfTtxE99vb4448//fTTR0EowBF/8skn&#10;b7311tq1a48tEnCxTz31VJ931oMS2rdv34MPPsjrOZvN9u9//zv5IAft0GwgI2HM6OHhEJto8Fpo&#10;lVJWY9ArbTaTVidTqsSJhtCaK7v9AbfLBR/NIoSH40bEbXdaWLvZRUJvJ7y522uHkgAVbA4LXDAc&#10;PT9UKhkFj7RV5abcITlaLRkGg7Q7UqtJeY6VNWEnkVgglgj6A65AyB2OeAJBp9fH2h0mm8Nod5rs&#10;dgOlN/z+97n/+Mcl//rXRf/4x4X//OeF//d/v4F/+/770//xj4v/8Y+LkP/nP09uaWFsdkgcxuW2&#10;QDE4gQTWRKZqMKnxkWvACjDYOX3gjcZcsZiL783Q0hpoafZ6HQBWZX1dfnlJRkVpTklxdkFBdl5e&#10;Rn5+VklJPiRCZVVJWUUh1vMLMjOzFs+dlzZ5MpAwasyYEWPGDOeLjy699KIrRlw2fcZkIGHpkrlp&#10;adNSUo5ZB4XjBglwmmVlZTjjwsLCbdu2ffHFF8hJup8+MuwQPvruu+/+n+Ec+sn++te/vvnmm8cW&#10;CTjohx9+CG3UH0N6YIegAvQQy7J4cPn5+ThW8nEO2iHYQEbC4kVzAn66IeGJhO0Om16jrNfpZFJZ&#10;ndtrvebaNVw3BUTfdiwdiL69NmDAiRy/wxd0IR/JH3QHQ16P12GzW0hxkIFDgoF0XCBz7GCpJxUJ&#10;pK2RxcDPmmCxGm0O2sXtGcF7Q1MYPAiEXT6/nR/ZlPPptNNtBht0FL19+0LOof1s+ve/L+/q1BlN&#10;Brfb4vOxTu7nDgdp1craTQ7siusRjT0DBvG4JxJ1AgnxOMDg8HqNem2doCa3ojSjrDSrpDinpARI&#10;yCkszCkozC4qzisrK6ysLC6vKCotLeBKjbIyMhfNmTsDKmH8+DHjx0MpjBo+/IorrrgEbJg6ZcL8&#10;+WmQCEuXzhcKyoYPvzx5o4+6HR9IeP755/mWRW63+4MPPuirwqKfGiLlHw/61q82EJCA6wVfH3jg&#10;gf67Xr634Lp1684+++xRo0Y988wzyYc6aL9kAxkJhQWZTjsVCdqjYXvAb7UyWqNBzli1iUb/lWsh&#10;EZzhsAchtsNJJIIv4EJQ7/U7gQSugN4ZDHlCUV80HnB7bBaryWQmIyBx4yBpwQMdpTaQWdgMrI22&#10;Oxibg+H2w0JYcMVNBADRmG/5irZY3B+JeoMhly9gQ+KqiAEMxu4wGo1an7c+kchuaMiKxTMjkWXR&#10;6LJYLKOxMaulJbe1Nb+np7SjU2J36GiLxmbTu9202804ncCJweUyOyA1SGdso8tN+/xWv98aCLCR&#10;iDMcsttYjU5TJ6wtKCvOLCrMLCjIKCjKKizKLizMKi7JLSsvLCnNL+V4UF1dWlVVUlFRhJz8gqzF&#10;S+bPmj196rSJU6ZOHDdu9BVXXD5q9PDU1AkzUifPmpWavnDWggVpyzIXiEQV+fkZp512bHquHQdI&#10;uP32288666zLLrvsmmuuAQz6tVQHnnHHjh1//OMf+zxk/qnhWPsLjoCHo3DEnxoOiovFJfcrArFz&#10;gOF3v/vdyJEjhwwZcmJ3Z+tDG8hIqKwqQjTtdVmaEv5QkMW6z8s0NXpaW4KtbRFE3L6Aw+NlXW5L&#10;IOiKxoPhqJ+IBq/d67WHw158jCYCIQ4bVpuZa0KKZMDSYjHa7AzfEgk8AAwcXF10KOoPR30AQChM&#10;uhq0dyQ2Xru6rSPR0BSKRD3BkKOlLdrQFPAHbAjtaRpokUklktoaaWWlqKxcUF4hKCurKymuLiws&#10;Ly6prKoSCutlcqXaaFKDB06nyUU0ARkS1emyeDyMB4TwcL0WfIQHwSALGAT9jEGPfRZUlGeVFmcV&#10;FpJiooKCLLh7LIuKCQ+qqsuqa8oqq0oqK0uqa8tJwVFpAVdwlLU0I332nBnTUidPnDhuxIgrxo4Z&#10;OTNtSnbOohlpU6AeMjLTkXLyFheVZKlUAlDhmIxvMdCR0NXVhbNcuHDhQw891Ccti37ReC/Z35Mo&#10;QBOAbfuRgGMdhUv7H8NBef4dnbu6b9++Rx99lO/O1tPTk3zAg/bzNmCRcMaQ06XSGq+XsdkMCJwb&#10;Grw+nyUSdrQ0uhsTzvaOSDDk9PnJ4BChiCfWEGhoQo4HgsDjtxPFEIFnh3/3B4JucMLhIj2QSbKQ&#10;mmfAwOd3B0LeYNjnD7ghDjw+RygCSRGMJ4LgAbx/oiG46fo1Dz58x/U3rG1pi8QSZMS6VWvaybCm&#10;bgtt0Wm0UrVaolCIxOK6+voaoahaKKqpE1TW1JbX1JbV1JYKBBVCUZVYUqWQ12q1Yr1BZjaraFpt&#10;IZXSFPSB22X2uM1ejwUaKBRiw2HW7TIoZBWV5dklJVADOQVFOfmF2fmFWWRZQFYgBaAMSH1ydSlI&#10;UAGVUFOGZWlZQVlZQW5expKlC6ASJk0eN2r0FdAHU6dOnD172tJl86AP5qenZecsLijMKChcWliU&#10;IRKVUXrxwoWzhww5I3nTj5YNXCR8//33DocDp6hUKl9++WXog6NTtAJPvX379gcffLD/kAAXvHPn&#10;zi1bttxwww0rVqwAFbBy11134QKPzjXyhgvkS8n6VXjtN1waqPDiiy/m5OTgseLh4hEnH/agHcgG&#10;LBIuv+wSl9MYjbgcDkMgYG1u8oMKXg8dj9q7u6OtbeGGpmCiMRRPBOKNoeb2RLwhDBL4As5gyBuJ&#10;B6LxgNfncLqsLjcLEcBVL5tYbtoc1k6Txkg+pz/kCcYCAAN+GORURSwRisR8PlJqZIvF/Ju3XPXM&#10;1vsfeuR3Gzau2HDNyt7lzT0rmnqWN9sdJoNBpaMUOkqu1shkMmG9qFZQX40krCdUEAirRaKaelFN&#10;bV0FCCGR1onEVQJhhVRSo1QKNFqRVluv1QiNgIRRxjBqG6uxsWqTUSqpLy0tzSwuySoryysoJDzI&#10;y89Cyi8g6zl5GYBEWUURGED0QU0ZzwbohtLSgqKinKzsJYuXzE+blTpx0tgxY0ZOnDhm2rSJM2ZO&#10;nj8/bfGiuUuWzM/MWpSTu6SiPEcirhCLy5TKatooFdVXXHLpUR3oYoAi4d///jceJs7P7/cjlP7k&#10;CLqhHa7hQP09iQKQsGvXLiDhpptuuu2226ASgIT77rvvaPIAl4YbCw4dnbr0/QYq7N69WygU4uFK&#10;JJJ//etfyUc+aD+xAYsEhLeNTb7GJj8ZTcjDNDeHWlpCfj/r9Zh7e+LdPfHmljAC+camSEtboqmF&#10;dFsLhTyRGGAQjDWE8RE8sNlJPYHVTnNNVMloRdxgFWRkC3/QGwj5/EEPVEIo7IVEiMSDAdLM1OYP&#10;OAJch7LVqzsefuR3Tz1z329vu3bLzRuuuXY1hEJzSyQS9Wp1Mo1OTunJIKxAgkhcCwyAB2ADEj4C&#10;DOUVfDhPCnmqqkuQI5PVqVQiJI1WrNaIVOp6Qgi1SKsS6SmxSlFbXppVWJhRXJLLVQxkI+onPCjM&#10;zs3PxDqWhcV5JWWFxSX55RVFVRwSKiqK+OplbJaVsxRImDlr2uQp4ydPmTAtdeLMmZMXLZ49e05q&#10;+sI5GZmLskjf5kUCQQmlE+m0goBHy9LSeMTutOtnzjh6XZoHIhK++eab2tpanFwsFvvwww8PZTTT&#10;vjVEzU899dTjjz/ef+EzvDCC9P+x5HdHxXBpuMCfmxqhX+3TTz8Fh8xmMx5xZWXlV199lXzwg/bf&#10;NjCRcOppp4rENb0rmqMxj8Np8niZWIxMWRwIOTweSyhg7ekmY/7E4mBGuK2jEWxoaAo3NkWjsQCo&#10;EAh7XR7W4WBAAtZBW0mvY8btsUMl8F0WPF6XP0CQADb4Ap5A0BuO+MJRn9trJ2PV+fgqCtJmdOXq&#10;tj/ctQXp+s1rl69sDYVdJrPOyvWN0OoUlF6lUIqhBoT11VjWiwkMxFKBRCYgzrqyWCwRgBCVVaXg&#10;gUQqlCuESmW9WiXRaiUKJdZFSrVIo5botDKjUUnpxOWlOXn5GUXFeYVFuRwSMvNILQL0QWZuQRZ4&#10;UFRCWhmBAeWVnFaoKsE6ViAUeCQsWjwvbdY0wGD6dNIlbUF6Wlb2ovkL0pC/ZOn8zMxFublL62qL&#10;VMo6KBWHVaXXCaJhtqPFG/Dply2Zc8oppySfQX/agEPCF198AXmGM4tEIohkjz4PYDjuiT2JAi6K&#10;nxoBl9lPSujghscKqRQIBPCg8/PzIR2Sj3/QfmQDEwmXXnZxNOZubgu7XBYysaXT7A/Ym5pD0ZiX&#10;NPWxG5uafGvXtbe2koA93hBsbol1dLU0NEUR73u8DpebhURwOK02h4XMue9kbHYL16bI6vY57KRZ&#10;kcsX8Lp9LrfX4fG5fH6X1+cECQAS/BbwsLImljXB7zucdFtn7IYb11+5rouxkrkT1BqZSi3BEjCA&#10;9+dhIJLUiSV1EplQqqiXyeuhG6QyKABsRno5SLmP2F6uEMkV9UqVWKUSKxT1crkQioHSy2laZ2Eo&#10;o1FVVpYLDBQV5+YX5eTmZkIigA2FRXmFxflFpfkQByWkr3JxWWUxljwM+FRaVlBASpaWLVw0N212&#10;6vSZU6bPmDx7zvTFi+cuSJ+zIH3W4iVzMzLSc3OXFRRllpfliMXlSmUtIKTX1UdCTDzKNMaZzjZX&#10;dtaC5DPoTxtYSED8mJubi9MCDxC9Hv0Adr/h0H/605+ef/75Y3gO/We4qKM2esfPGQ4Na2lpweNe&#10;vHgxIJF8CQbtBxuYSJg3P62xKRAIOmw2IzctgdnjY6EYwlG308W4PJamRu/6de3LVzY3NYfjDaHW&#10;9obGpkgg6IZbtxMAkPIipwv+3YYESHi8TpfHDu8PQUDWsRuP0+G2I5NUNrisZGOuo7LLxdpI8yTK&#10;whhY1hgOe+xOczDkDASdnDKQq9RStUYO/y6VCsXiOolYgHXyUSYECcADrAMYIIFWK8dSrZUr1RKl&#10;SqImP5SRpJYCKnK5SCKtUyhF2KfJrIbyoGlNaWlOds7SoqLcgkLIhRwsOR7klpQVlpYVFZXkl1WQ&#10;+uRy8IAoA14oJKsT8guyeJUwd37ajBlTZ6ZNm7dgVnr6rEVL5oITS5ctyM5enJefWVycXVySKRCU&#10;GvRStVpgMkgCPrPHpQsFDN1t7qBXW1medf755ySfRP/YAEICQsWsrCycUygUgoM4ht4Khhj29RN0&#10;EgX+cg5raoR+so8++ghPefXq1UOGDFmwYMEnn3ySfBUGjbOBiQSBsNLjtSJUd7oZh8vCWA2kvjfh&#10;AyQSDYFo3JtIuDdu6O7pjTU2B5paYrFEIBByOeHcuekNkCALAAMnGQDV4Qu4vQEiBfx+NxJHBQdp&#10;fuq0IvEtUG02UsQEliCRMbG5bmtkzOoQDq/nejgrdJRCq4OjV+gNaoCBhPxyETd7s1hJkgQ5cP0a&#10;rZwyqCiDmugJjYzAQAsSSBUQB2op9qDRgCsShUIMhCiU9djMYFThGgGGkpKcrOzFRcV5xZAFJflA&#10;QgFUAld/UMolAICrmSirqCoFHgCD6pryqprS0opCaIus7KVLlqanL5yTNit15qxps+fMyMhcnJ2z&#10;JCNj0dJl6YBNfkFGUXF2eUWBXFar04oUimqTUep2UjarktIJokFTY5ResyJYVZF16qn9OC7eQEHC&#10;119/XVhYiBMKBAL93fngEA3u8r777nvllVeOcil/fxsuh58a4djygDecDPC/cePGCy64YOHChYMl&#10;SD+2AYiEYVdcbmEo0nLfiwCfBRhoi95mN0EixBv8q69sh1zweJlVK+Nd7UGf2xiJOIMhl8PDOtys&#10;G7LAYyO+HmAg7t7q8Tu9fhfXGMmFddKyKOLHOvhhc1isdkgQCwse2LBC41j4yJD5nM1YmsxEK9CW&#10;5ICmDGs0k0n/SYJnh6/nw39QQa4EG8RYQkAAGDoydJIabNBRSmypVssADGBAo5VReiUySQNWQgvo&#10;CSm2N1tI/YSZ1gAJuXnLSkrzS0r46oSc/IJsCIUS6AOiCUqAhMoflAHYUF1bjhUgoayyqKQ0Ly8v&#10;KyNjIalOmD19RtrUWbOnZ2UvARWWLUtflrEQSCgozCwqziqvyJOKq3TaerWq1qgXh0J0NGI1GcVW&#10;WuFz6xoTrFxcNnRoP46LNyCQ8M9//rOyshJn43a7ESoOBB7AeNd5//33n3hIAA9+9dQIfW44Ddjm&#10;zZsvu+yyJUuWDNY277cBiISCgmyf3+7i9IHJrIEDNZt1DKO3O4yNCXcoZNXpxAyj7e4KdbYFHKzG&#10;66VDES944PLavD4nHL3ZYtAbtBqdkmHNLo+da1/kARj8QXckFgiFvV6fA7SwsmaaMVghDgg/GLvL&#10;arGakIlkoimuSkDk8rB2BxlVGyyBngCcaEavhwjQw63LiTggSBBBAShUEhUSKR2SanRyvvIZSauT&#10;Yxt8pSHeX6k3qona4HSDWi3RauVGk8Zq1dtsJoNRASTk52cVFeUUFpEhK/IKSHcEUnxUnMe1PS2p&#10;5Gqtq6tLa2rKa2orsOQ6rJF6hXIIhaLsrMxFQAJgMDONqIT5C2YvWpxsfpqbt7SwKLO4NLuiIq+6&#10;ulClrKO0pKWTz2uMRViPU8cyciyDfqOgpuDss89MPo9+sGOPhH//+99isRinwjDMMS8v+rHxRUb3&#10;3HPPG2+8MRAC6j4xvkDs7rvvTn4eGAYk/OUvf9m0adPpp59eWlo62DKVt4GGhJEjh9sdNFQCImi5&#10;vB6uVqtTwhFbLDq/3xIJMpS2njYrXW5za4uvrcUbCbOBoDUY8cD1w8sj/GesJm4iBA03UwKLqJ+v&#10;VHC4rBAQLq/d6bbaXaTrssVqNNF6BvrAQZQBP88aP64qCe25cn9u4CMy2xrp/8wYzBY9pVcgxgcP&#10;VGoxYKBUi8ipknpjSAQphAKSRqfQ6ZXggYroA75qQQY2EInAqQSs80gAHsj0D6ze4TIbjPKiIjK+&#10;KZf47gjZXG+13KLSgnKufRFpeApxgFRdVlNbXgsq1BGhAB6UlRcWFedkZS1OT5+blpZKkDCXIGHx&#10;kvnLMsGDjLz8jOKSnIrKwqrqopqaIpmsWq0WUJTIYdNBbLnsWpdDG/CZIkFaJi4fOvSERoJOp8N5&#10;mEwmeCvwYM+ePUk/MQAM53PoM9QfF4YLweXgogbaFfFU6OnpwcugUqmSL8fJbUDCxRcPiPl4Yaee&#10;eqqgviIccSMM54rdZUQfsCan0xQOMkEf3drs9bqNZpPCbtc3NrjXrG5a3ptobiKTDfgCHq/PbSfz&#10;pjGk2Ac84OsJXCypKrBbkOx22u602BzJpdkCX0y25GFgJNPpUBqtQiSuUygl3LCpJMw3mrQmM5k+&#10;gbWZg2GPP2D3eFnkgwRcIsVBwIOK+wg1QKqXIQK0RCgQAaEU47c6jgccEhS4OiTyKxV0g8rKGmwO&#10;k9vD6ChxTu6SnJxl2TlL4cHBAx4JBcW5ZHg70le5BN6/FiSoKwcVamrLBMKqOmEV8svLgISikrKC&#10;nOwlwMDMWdPTZqVCJSxcNG/psoVZ2dhhZllZHmBQJyirExSLxeVyeY1cVq1SCSitxGpROViVx6WN&#10;R5mGqE0sKjvn3KHJp9IPdoyREI/HcRJKpfJYtTc9uEElHLVJFI6C4RL6fGqEPjSeCh6PB6+E3+9P&#10;viInsX3++ednnHG0xzP4ORs5chhro2iLWqsDD+QGk4q2aPUGRThs7uzwcGUapmCA1lEimlG53cbO&#10;zvC69Z1t7aF43O312a02mgxvRxsovVqtVVDctGhGM2Wy6EmBD1clQDPcLGy0zmAmHl9LKcmW2F4n&#10;l0jrkUSSOjhZmVwkU9Tzsb9MXi8h9cBirCD8Z20Gf8CJ6F4krpXI6sQS0hdBIq0Tiqrq6irqRdVI&#10;yJTKhBKpUCoT4CuSZHVyBemXAEjI5AKxpIZ8KxfgSvVGpdmssTmMUlnFggUzFiyYvXDR3CVL0xHa&#10;L81IX7osPZNrKVRYmF1UlFNUkltckltaVlBall9SRjqslZTm5+QuyyMd2TJycpemL5w9M23q5Cnj&#10;JkwcM3XqBIBh3vw07HDR4vlKeZleW1UvLK6uyqutLRYKimtrCiAXhHXFGmUdbZRazBKGkVlM0orS&#10;zKFnnZ58Kv1gv//9H/DuHRskbNiwAWcgFArfe++9Tz75JOkYBpghmn7ssceOziQK/W24hP6YGqEP&#10;DWHBBx98wBckrl27NvminKz2//7f/7v//vsRkQwEe/rpJ3ft2rFjxyuvvvrSq6++jBUuvfz22zvf&#10;fnvXW2/ueuONHbt373zttZd37nxl565X33zr9T173nv33Tffeuv1N3bv2rVrJ9JrO1979dVXiL36&#10;yqvk56++9tqOZNqZTDtee5U7CtnmlVdexsrLL7/04ksvYEnSKy8h8+WXX8T6Sy+/+BK+eQnrZPnC&#10;i9tfeukF/PyVV17CCrbkf0i+emH79he28RsgYQNuP9gAP3wB++H2/OL+HP4jrhRn8tprr+7c+epL&#10;L2/HHUB65tmnn33umeeef/a555559lluZetzW7c+t23781u3kbRt+9bt27dyy23btm19nvv2eWz2&#10;/DPPPPPUk0898cQTjz32+KNPPPE41p/CDp95Gvt8+eVtr+144cUXt76w/fkXXti6P7344rZXXn5h&#10;x46Xdrz60iuv4gxf3Lb12YcefCD5VPrB/vrXj8CDY4CEe++9F3/2xcXFeFk+/fTTpEsYeIa49c03&#10;3zxqkyj0n+HkcQmQCP03UEefGF6G119/nZ945557iIYdtEEbtKNpxwAJoP/ZZ5+dnZ394osvDmQe&#10;8PYRNzzcCy+8cFwLBVzF9u3bH3jggYF/Ffv27XvuuefGjRuHlwRvSPKlOfns+++/h2zCgzvmtm/f&#10;Z18S++LLr7j/sfLlF7C///3vWHD/f47ll198/vnnn32+77N9n+MZfoaEzK+++uIf//j6m2++/or7&#10;LfkZb1jl90OWP+yO2yHZHWf8/3wmn5DDJaz/1JK/+/E22DFWcHT+lv7jH//4nDtVsvmPzoX7LX8I&#10;8hMufYkT5s6Z3wkuiVwRLuxzcnXEsMIlGL/8j/EnwJ8Jb9w9gX322WefkvSjvf1nP2Rjss7/kDsf&#10;kv7+wwpZ//vn+HnywfSD/fOf/zraSMBFT5gwIS0t7amnnjqa49n9asNtgmCGrDmu2x1BGRyFqRH6&#10;xPBK4MWHoAESJk+ejL+h5Ktzkhnc09ixY8891nbOOeeUlxd4vIzbw/gDDn/A6fXasQyQYa7dPcub&#10;EjG3x2XwuY1Oq1IqLhfVV0ll9VJprUxWraMkwaC5rdXT1hFvaomFwj6ny4bk8bldHtJp2e11uf1u&#10;fHQ4bRaL0WgiU/brDVq1RqHVqShKrdOrydxqFgM3zY6Wq1jWGEmnBKOV5SbYsVusNpobTtVIKo0V&#10;pNOZRqswGHX4yuWxmS36Ddes52/plptu0FAKh4vxeh1uj83mMFlZA8NQtIUy0zrGanC5cJmkT3U4&#10;7InFfOGwOxRyBoMOqbSmpDS3lEyHUFpbV1FZVVJdXVZfXyOor64X15IBM6QCuZI0cNKQNqwkKUlH&#10;aNJpDl9JZQKhqKamprysrCAvPzMnL6OwOKe8oqi6plQgrKwXVYnElTJ5rUJRL5HU4FhKpdBgUNns&#10;RgujNZlVRpPKaFDQRgVjUVlM8vLS7LFjR5999jnJJ9Sndt999+NGHVUkCIXCM8444/bbbz8ueMAb&#10;/CmQsHPnzuOUCjjt11577ehMDdQnxlNh9erVKSkptbW1yVfnJDPcgfPPPx934JhbWXme0ay0MDr4&#10;Jr1RbTJpTTR8KGV3Grt7EitWNkdjTq/bZDYpFWT0iHqRuA6eTqsVC4SllF5iNMl1lMzuNLu9NoY1&#10;0xajmTHrTZTJbDCaDWaLGStggEIpVShlCpVUTgYgIgNOIKk0MrmCdCyQyoTwvFJ5vUIhVaoVKrVc&#10;pSZDU6i1cnyr1khl8nphfbVAWFVbVymsr8H2KrXEYNIo1ZJ161bzt/Ta666RyAQms85o1hmMao1W&#10;qlSJ5EohlmqNBCdpNKmNJo3Fonc4wRvaZjM5HGazSVVYsHTxkrnLlqVnZS/JzcvIyl6cl7esuCSv&#10;uDSvrLyAH+cOqOD9u1gCVFRW15bW1JK5dCoqi8q5qdaKinOzs5csXEwGsVi8ZMGyTDIadmFhZlFJ&#10;VnFZVml5Tml5XklpHgBcVVUsFFVKZTViaRVSvbC8uiJfWFcslVQo5dVFBYtnz5l25ln90mHtzjvv&#10;wo06ekhoa2vDUaPRKGLV48i94my3bdvWr5Mo9KvhtHHyuITjqOwLrweCBn7OjKampuQLdDIZkDAQ&#10;+iWMGDncYFIiYvUFbDSjNRjUZvhTErBrNDoFbdGuWNXS3h5pSHjDUY+NhO203qiRykUut4VhtXKl&#10;gGENGq1Eb1BDFpC43sFYrLSZoc0WE2SB2WwEGDQ6tUZDJt8nSFBIdRSZmh8eHzyQSIUy0rGADGEE&#10;EpCvDDi6DmKCtErSybGNSFJbL6oh7T4FlQCSWCqUK8UQDfD+AMNVV13J39Ibb7oB8LBYjZAOCMO5&#10;TgwySg9JoSJd1QzAHunrYLObXW6r3Wlxkak3gSxlaXFWRkY6HHpufmZ+UVY+N6dmBRm1ogSpsqoY&#10;MODaLxFBIJcLAAaBkLRxIqdUV8ltU1heWVhWVpibn5GZtQRoyc5ZmpO3tKg4q6wiDzAoLs0Gessq&#10;8rHExrV1JTW1kBGFAkGpoLaktrKgrrZQIilXKqrravJLi5fNnz8z+YT61I5qI9T77rsPhywoKHjv&#10;vfd+XZNTuAk4NRh+fjSJgqCVn7b+rbfeOl4C7f2GE8Zp33nnnbiEI5dloAtuPv8U+vtW8A2Qqqqq&#10;8Nrg5idfo5PGBggSli5Nt7I6j5dhrJSFoaxWo9Vqgus0M3rE2gixrSzV3ORDam2LWlmzxUr6joEK&#10;iLLtTpNIWmOmtYxVD3lhtdGQCLTVTJMGqUa9gfQ2YKy0lYVw0BtMer1BA4mgVML1y5SEDWK5XCKT&#10;i7CiVMqADZ1eoydlR1qjCUhQq7UyqIGamvIqMsZ1BZyvUFTDqwqtjvQ7g0qg9Mr1V63hb+mNN14P&#10;HYMfkkauOqgQ0kkNH41GFQGDSc2Qyd0MOHOnG2wzsqzeZjNaaDLAUXb24pzcpbl5y/ILsgqLchD1&#10;c44e+qCwTlAuElcjSWV1pGe1nLRwJY1cJXXC+koiHbCsL6+tLa6tLS3htEJmFvaWgb0VFGWWlGWX&#10;luaUluUilZTmABKlZdnllXlFJZmlZTl1tcXCuhKxsFwuqdRpBHpNvVJaWVWeJawpGH7FZcmH1Hd2&#10;9JCwZ8+eyy+//KKLLnr66af37duX/KM/HAMDdu/e/eijjz7wwANYYv1oUgEe8Mknn+zXSRT6yXDC&#10;jz32WJ9MjQAG7Nix45FHHvnTn/70zDPPwF/3NxU+/fTTl19+OS0t7cILL3z//feTL9PJYQMBCaef&#10;fnptTanTCedIcT3U+KEg1KSPmEXPsCajWYtY2GiSuz3GUNjt9Ttpq4G103aXhWYomaJeJK3VG1SB&#10;oM1s0bE2s9FM6U0UAKA3UpReh6Sj4LXVgAFFRrdWKNVyFQQBKY6XE2WgkgEPEAcarRIUwUHxWx30&#10;gVYB6sD7l5eTOWqqqoGEKrFEQAqRuK5nBggPPXSAHMH7uvXJgqPNm68TiWvJ4BakrEmGbwEVXBSR&#10;CFw/NagKk1lrs5vsdhMwBg3kdNE0rS7MX5adszgrZzE3Ph0kQl55BelpXMn1N4bTJzQSVvFIIB3i&#10;yADdZLRtiawOioGrIaitr68APMrK8kACqARQgQxtREa7I6MblZTmFhRmFhSCN0AC8ADqZFdVFwrq&#10;ShTSKkojMuqlRr3YoBNplXWCmgITJaosz+vz+ZmPEhK+//57fhSjNWvWfPnll78iVkVw+uKLL67j&#10;bPPmzb29vVdfffXRHMsTvo+fRAF+8HipAoHhVHHCkAhHPjUCHsH999/f09OzYsUKLGF33HFHnyiP&#10;gxh2jgDij3/845lnngl9eVLNzTkQkDBp4jgLrbHbDQajAgG1llLC5yJ+J85aQ8aJM9NAhVgmrxOJ&#10;KjVaqd1lNdGUw2kJBJ0Ma5AgUubiZZNJCy9JM3o4caGoTiIVyZVSpVqp0iiVKrkCfh/yQCVVEH2g&#10;VGkVnEogMAAkkLjyIg1YQiVBoiaVtxoZ/DsZSaKqVFhfI5EIFVwlBGVQG4zAjAoqAU4fMft/Co62&#10;XC8UVSOHH7UC7lsiFfCo01EKg0FNW/SszcQP+m2xAF1qhxPiRZqbnZ5JpstfxDnx7GIy1F0hqFBZ&#10;SaqIIVAEgkqRiKgEru9bLRlOg4yuSgZZIopBXoevxOKqOmF5WXluTt6yBemz5s9PW5axMCd3WXbe&#10;koIiMgxqfkFGfkFmYVF2SVleaVleRWV+VVWBXFZtMSloo9yol4AHlFao14lk4jKLmYyTesklFyYf&#10;VR/ZUUICnAgOJhAIEPT9CicOvwB3tmXLluXLl+/ateuTTz6B1Ojs7Lznnnt+XQHUrzNE2YiOn3vu&#10;ueNIKOBUn3/++T4ZkwOPAGjBrt58802otNWrV+NxHIW2uTguXhu+o3t7e3vylToJ7Jgj4bTTTi0r&#10;y6UtGqNRZTRqrFaDVq9UkzFEVVpKZaJ1kAg2O+312yi9gnNhRRRpJ2P2elmPl0WUTboKy4UIogXC&#10;6tq6SrFYAN8tEiGUlnDFOzIkJfy+WsGty1VqohIUKlJwpFCIpfJ6qRy8EcsVEplCJlNIlMCDRqkm&#10;qJDLFGKuHru6XlQrldVjGzh35JNRjCglKR2i+HGwpVf/gISbbt4skwnxFRIPjP1Jr1eBB1bWDCSw&#10;rJGxIukpvZyxUiaTMjd7YUYm0iI48by8zMJi0ku5sqoYqaa2XCCo4Po810nlpEe0TC5QqshY3FAJ&#10;Mo6IHBJqJVJwq6a+vnLJ0nmTJo9Nm51KxjjKSM/KXVJYTEZPys1fVlAAxUAKkcoq8iuqCsSicqNB&#10;ytBKk0Gqp0Rmo5Q2ybCulFdR2tqA17hgXh/XKBwNJMBrIMQbMWLEjh07Pvvss+Qf+uEYkAC78cYb&#10;gZbdu3dDZ2zduhVIePDBB4+mdwbMACRwiD+fZO4ANv487777bpx2n8ipPXv24IYDye+99x7kGpCA&#10;B3EUHgEOgSNmZmZCJj/77LPJF+tEt75CwtChKeedl0znnpty6NM1jh49nOKiablcBC8MABhpnd6o&#10;MZkps0WPdaNJ63IzkZgXckEiqZUphGJpjcVKReMep9tsYXQUmRZfWS+uKSyCmyuUKUSkiF+vgtcm&#10;xUEahZyrMFAopKQdkYpoAhBCpSJNiQgVlFxFApYKqVQqkQMPCgnkBb6CSoCqkMpFYgmZFg08UGrI&#10;yEX4od6ggUowmjRms9aMEzYoNl23gb+lN99yI84H5w8NAX2D88eZa7QyZGKdYQyszWxljRaGAg8s&#10;jB5CwR+w0bQqJxsSYWFm1uKlGQtz8zKLS/Mrygurqsi0+1AJtbVlgB/0EC6Qa7yEMwTwxBJprVRa&#10;y9GilgyYoRKqgQqlMDV14qjRV6TNSuWm2FyQR5RBFhn5rhT6IKeisqBOUFZTWyQWl2nUAhoSwSxn&#10;LAqQgDErrLRST9UDCQpphY2R11UXnn56X45v0e9I+Oabb+bNm4cjbdq06auvvkr+iR++ffTRR/AF&#10;iEw3b9785JNPXn311bfccgvcxBEWhhyu8YUnrxwnkyjgJF9++eU+7FHBgxC7BWPwLECFozZM7Oef&#10;f/7QQw8NHTp0+vTpiAmSr9cJbUeOBPzl9famvPZayscfp3z6KVnu2ZNy110pmZnJDQ5uCxbMMRoQ&#10;tJNxT2VkNkoRommIACtrglBQaaSIiLU6WTji8fpYHalmQLAvqhOUM6zOF7A5XbTNboSrhe+urasQ&#10;iWuJC+aKnuDlucBfQpCgJHJBqSLiA7QAFbRaFdk/xwaiBlQSqYI0QyIlSyq5QilTKkmZEkGCrF4s&#10;EWAP2KFGpzQYtXD3rI2bbIfR2+xk6CSTWbfpumv4W7plyw1qrcxkIjAzm8kSByIVD0YNzwOHk7Ha&#10;TLQFSDDabLTLRQeCdo1GkpW9CDzgmwnl5WeVlRdWktn8SR8FqIS6ukpuMKVamZwMuASxoiSjroJV&#10;dVKIBqBCTpJSJTRbNDXVRcOvuHTc+FFz5s5MXzgXSMjOwW6XlJTm1NaBMYUSaZVKU6/V1psMMugD&#10;hlYY9BKjXkIbZXZWw1iUOnWdxSi10gqbFRtIIDiSD6wvrN+REI1GcRiFQoH3+wjd96effvrII490&#10;dXVBH6xateqll15CuJr87mgZvOFxNIkCTrLPp0YAFbC3O++8s6Oj42i2ysVxv/jii0QigdfJ4/Ek&#10;X68T2o4QCRSVsm8f/pwPkP71rxSWTW72c3bGGadXVZUimiZDisLBQSho4HZlDGtye21GMynQR3Ct&#10;UksQUDc0hewOsw5IUIpq60pra0oYloo1+BKNftZmAgNIqb2sDtsjbCflOXqNTq/W6FRanUpn0Ki1&#10;SrVGpaHAAzlUgkarRD70BEJ+bs4DyBSZQiGTyEQSmbheJBCJ66APICCkZMw7CTeyKcJ8HWM1kfZO&#10;rMnhtDhdDA5NRtOz6K+7fiN/SzffeL1cUW80QkBQpNebQaUnPFCbaMpqMztdVp/f6XKxDGO0281O&#10;B+NyMaGQC0jIzl6Uk7sMia9bJpNocvPkkFoEYaWwvgp0hBqoF1WTnhNqUEGsUNZzQ7HKybiqamBV&#10;QOnlRpNqWur4yy67aOq0iYuXLFhECo4gPhYVFGZVVReDpgJhiVpTTzNqm01nY3VAAl95YNJL7Fa1&#10;20nZbVqWUTlYTdBnDvoMlRVZfVud0L9IePHFFyFqRo8e/frrr8OhJ/+4f5UhFN26dev69evvuOOO&#10;5557buPGjaDCtm3bjolrvud4mEQBp9fnUyPAL3/88cePPfYYwPzb3/52z549R1Ol/Y0bO33x4sV4&#10;cfEOJF+yE9eOEAmPPkq8/2efpWzenNLYCI6mXHNNyhdfJKnwl7+kTJiQ3PKAdsnFFyoV9RABZMBR&#10;RT0iX4bRB8IOj5cJhT3hiI+bT58xmjRKlSgccUdiHjNNwafDTXO+skynl1pZUvaiVIslUgE3BKkA&#10;PhpRPNwxzRi5+Q/0Fm4SBVBBq9Oo1HKlUqrRElQAGwj8VRq5moCBVDAgSeXiWkFlDYnKBQpSeUBa&#10;IlGUBjzA3hgyx47R4bBAJSDkBxLIhAoW6tpNV/O3dPON1yGK5zsfAAyk/gAwYMk0DDgrr98RCLpd&#10;bhvLmsgw3eQC6UDAodOI+R4JeflkOn5IBG7OnOLqGkIFrv8B6Z4GlSAW1wB+YCfBp0amIR3u+KZH&#10;QjKcuEWXlb344ovPHTV6+Nx5M5dlLEpfTFTCkqXzS0pzSbMlQblCWWe2qFhWZ7dD5eggDnRqodOp&#10;czp0Xo/R5za6XXqPS+91GZobXCpF1TnnnJV8YD/YnDkpxcUplZXJlJdHSg4P3foRCf/v//2/jIwM&#10;HOO66647kiIjGPzOu+++Cx5gV/BK+/bt27lzJ5CwZcsWfMuXZhw1g2N69tlnoVeOQhn6kRhOr8+n&#10;RgAPnnrqqd7e3ltuuYWvVzjKNx9eEroHcUZ6evoJP9POESIBJEBasCD5kTeF4j9UACcOYrNmTtNT&#10;ckgEhL0ica3XQ7vclmjM3dkVw7KhKRCOeHwBJ5yvUilmrFQ84bdY9FpukkuprI60tizPLynNQRwN&#10;t6jWyGQyIbwndAbvgu1OMm0OmS/BwdAWI2XQ6iiNllLqgBUdGUAbvh4enyBBAw2hBA+49qlKCAUJ&#10;BINcAk7ojZSWUhmNOlItbKcR6WPn3FTJpC0p14vCoDeqrtqwjr+lN265HmyDGiA9JwwACbYh5UW4&#10;Co/XzvGAJZ2WgQSWNDqy20xej02nk+TkLsknFb+kVhlIKCnNx0oVmUezrKauTCSuJi1NZXUyhQAq&#10;RKmWktnZcCvUZApPFak/l5rMGmBy5IjLL7vswilTx0MfLEifPXfe9EVL5mZkLqyoLBRLquSKGp1e&#10;TNMqk1FhMpGkUdZZaEU4xAT8Zp/H5HYaoA/8XlNzkzcask6aODr5tDhbsiTl5ptTPv88+Xz3pyee&#10;SKmuTm7zi9aPSFi5ciUOIJVKP//88yOMJRHw7tq1a8WKFTfddBPWP/vsMxBi7dq1mzdvxrdH2Svh&#10;cO+9995dA3sSBR6id/bp1Ai484jNly9ffsMNN2Dn2C12DjAkvz4qhoPCUbrdbrxaJ3zroyNEwnnn&#10;pRywzfpttyU9BTdcyIENPywtzjPoFQqFiKIULrsGLslkUsfino3XLm9rCzU0+oIhh8sNxQAnalBr&#10;6kMQED4WUb9WJ4csEJO5DSoUSqFMLoB/1BvVCJzBCfg+rVbh8TrIBP1OK/w4P10aksFIUaRmWEuR&#10;5kBcwZFOBaGg1So1GlKIpCWoUMmV2L8CqoKrPKD0Rnh/Cm7d7mKQGJbUXugNatJkVqeAiNHo5Nds&#10;vIq/pVu23AA+AQBWbtZo/BBIsDvJuEbAG1QCeODgkMCpDbPDTrvdVqNJmZu7hHRPKwMJCktLgbo8&#10;UIGbSa20sqroB6FQS+SUStQUNbNWlUwhUqnABtKuycKQ2zJj+sTLL7to3LiRs2dPmzdvZtqsqXPn&#10;Ts/MXgTG4OcyZY1GKzSaZJROpNUKTSaZjqpXKWrsNk0kxHjcerdT73YZIiFbe1uovTVYW5135pmn&#10;JR9YSkpqKlF+/JP98suUP/855aOPkh+R9u1LycpKbnlw6y8kwGmec845o0aNQjh/hEVGMDgC2K23&#10;3trd3Q0M3H777ddeey1i1SeffPKYFBwhOh7gkyjgxHB6jz76aF+dIe4/lrjtcMS8XNu4cSNW7rnn&#10;nqNcgAal8s4778yYMWPIkCFvvvlm8oU7Ee0IkfBz1tubdBOrViVzfmrnn3+uRi0yGJRKhchqUTVE&#10;aZtNr1CKwxHXlWvbG5u8obDNylJandTrY1xuY72owmajEo1+j5elGT0icYVKpNFKLVa4bJXBqNEb&#10;VEplvbC+CsG1QFhJ06T+lnQgIMMlEdcMEui5YSqMJj2WRCuQSmY1N/kl6RynN5IZmxUqmVwh02rJ&#10;0BcGA2WxQBwwrI0UYdmcFqvNxLUj0tAMRIdSp1XiQGaGuvaHFkebN2/CuQEJ2MzM8cDmsHj9Th+X&#10;IBRAArNJS5Mh8IxOp8XrZSMRt43V5xdkFBRkFPMqoayguCSvqIRQoaKiiJtArUJYXymR1kAliKW1&#10;Pc2mkFcnkZHaeCCBMiitVn1RUfYVl180duyIWbOmLViQNm/+DKTMrPTKKuiDGoVKoNIINdp6g1Gi&#10;1dXrKJHZLDMYpWaznLWqGasKiWU1QEJzoxcSQSGtGDtm2Omn/wcJubnkmb79dordTuTCjBkps2eT&#10;gqN33kk+bgiIMw9hgs7+QgJUIvZ+zTXXfPnll8k/5SMzPux98MEHb7zxRkSpwMO2bduOVZCO4w7k&#10;SRRwSjgx6Jg+nBqBv8wHHngAPL7jjjtu4+zmm29++OGHjzISYPCVODpesLq6uuQLdyJaPyHh6quT&#10;PoLrLHRgu+SSixVyYcRDre9mwwEjY9XanWauppTr4mtSW2161m60snq9SQFXxdL1DCNrbg3HEn74&#10;VovVgGQyI94nzZAQIJMB5rjeWwaDnBsRqAq+Ugt3yQ0sodbI4fQNJh3AYDRRGq2SdEFQyTQ6Mh6q&#10;WqtQaRUKtUwsFYrEAqVKQVFavREOnbY7WLfP6UHyOhwuMiqRDTG+k4EIAGbcXpvP77DaDNduSqqE&#10;zZuvw8lAUhBU0HqsuDys083N+ulkQAhuBCfK6bIEgq5g0B0IOCMRly9gq6gqyC/MLCjIBgaQiopz&#10;CRWKc8sJEsq5auEKMZAgF4ANDlZhtSikchFRKpRCZ1CJxTXTpo0fN3bEjLSpC9JnLlk6d1nG/IKi&#10;ZQaTTKUVylV1OkpsMMp0OrFeL6b0Yr1BrNUItVoBTSv4VkZOpz7gt3icegerkdQXT5048rJLLj7z&#10;zP9UJEybltLUlDJyZPLjfqOolO++I4/7gw8O8O1PrV+Q8Pjjj2PXNTU1n3zySR/6C3g3xLzYIVYg&#10;Do6JPthvODr49MILLxzb0zig4ZS2b9/eH82BsEM8gh/bMbl8vACQnhqNBq8ZLjP52p1w1h9IwP6e&#10;fz6JBJstmflTmzxxrJ6Seu2Ka1c6PR5S/RuAfwy5EO9z45WSSYzhr11ehmENLQnmmuUWv0ve3BLq&#10;6GxoaAz7gy6zRU+ZNDqDUq4Sc/Pg10vlQh0lDwQt9aKa6poykACROJZyhUitluv0kAsGuwN+2Qg8&#10;qHUqyqgFD5RKKemIwPVhRoI4MJtNFsbMsLSJhiYwQiKQOf09di7ZnG64eNbpsro9oAXJMdO6a65J&#10;1iXcdNNmIAo5JlIdTcZiAhhMZh1t0dtstN1OuzyMz2/3+myhsNvvd2AFH0Nhl0BQxvUrzkECCQqB&#10;BLChrKDih97LfMGRVCZQKAQOu1qpArok3OAfpANEaWke9MGUKePnzpu5NGNeXsGS/IKlFZV5ckWN&#10;SlOnJsVEcpNZZjRJzDSgK0GmQlatp8S4+SGQwGUIB62xiN1p12mUNQvnpY4aMeyKYZcPGfLLYf+k&#10;SSnffEMe9549KWMPobVq3yPh22+/TU9Pv+iii5599tlf1zHt4IZwlY9Yj62BTDsG6iQKOCV+aoQB&#10;eG59ZUACeDx8+PBZs2b9+9//Tr58J5b1BxLy8pIx41//mnLRRcnMn1pNRXZHs9vr0hv1EsTyWh3p&#10;DBxLBP1Bt45SCetrqqvLi8sK1ZSMYY2JiGF5m8HnVkVj7uUr21pao3DKWr2SMpD5k2WEHxKlRqpU&#10;S8AGKWmNSgYKFYvrpFKhnExvIKMQm1ugRczw7zY7gn2rzc7QjEGvBxXUWJIBU0mDIovFZrHaLGaL&#10;CbRQqaUGo46x0vgJJILDxdocDIeEHyquuSn+9Ub1hh+Q8Ntbt6hxJiqpjrsiilJymsDq8bDBEJkj&#10;2uO1IQED/kCSBwBDMOyqF1Xk5mUUFOfmF2YXFRN9AK1QVlYIlVBVXQqhICSzRJCuywplfTBooChy&#10;36A5uAavumUZC8dPGD1jxuSlyxbkFSwrLskqr8itqS2WSCvV2jrAgLGqaUZhZdWMTUNbFHqjyGyS&#10;+NyGpgZ3W2ugqdEbCbF+r5kxy6sr8qZOGTdq1PDLL7/0UKbmnjCBtDnmkTD6v2qjD2x9jwR+RuX2&#10;9vZ9+/YNBN/df4ZY9Z577hlokyjgZF577TWcWF8VGQ1Mw6uFF2z58uV42dasSY5zeYJZnyNh6NCU&#10;228n3gHJ709m/tTOOutMqaQyGmLDAatcIVRr5R6fw2jSIfCPxAM2B63WyIWi2qqacqVaHAzSPr8h&#10;FjE5HVqzRd3aFmloDCH6Zmwmu5OBr5cqRGAAkID9wB0rVGKFWixXieTYh7gasoO2GBjWxLIWIAE+&#10;HZ4dUT/kAmO3WJHJ0g6njbVbGZCAMRksRrMV6kMF6QAe0FzDU2zMAYDgBCzBcbEOGGDF4WT0RtXV&#10;VycHtNhy0/V1ZHSNKkgTiAPWZg6HvQ2NkVDYEwi6PF4ggbDBH3CxrJFwIugCFSJRj1ojys5dWliY&#10;Cx6UlRfy7Y6QuGlwympqy0iLI65rgkyBixXruBE1sDSaNFKZMG3WtNRpE9PT52RkLSosyqysKqwT&#10;lMgU1VpdvZaq55CgMluUrF1rd1IWq9rlNsRitkSDs7Ul0Nsdb2sL+Xxmk0FSU5W3MH3WhAljhw+/&#10;4rzzzj+UMe88nuQTv+66Y1GXAFkwbNiwhQsXvvPOO38b2G00j9w++uijrVu3PvTQQ8ek8OTnDLf9&#10;wQcfPDrjTBxbwwXiNYMkvfTSSyEakq/gCWR9jgS3O+kddu5MGTYsmflTu+SSixHwUnpZLGS0WLQa&#10;SkXmvWEMBpM2EPY4PSxjNZKaXrVcr1es6HI0NrndHrPJrJAp6vQGuS9gR6ju9tkRueuNGjKug4zr&#10;YKwSq3VSLOEihfVkhDi5ot5qNQaCbr4pqoUxWUnTTwuogDDfF3S7vE6bk3X5PS6fy+6yMzbawhIw&#10;kFFRzXrWxkAuMFbyKzIFAmMwmfTYCZlnjTWBE3aHxe6gzbR2f4ujDRvWlVcUI363MEanG4LA7vU5&#10;ADwscRq+oNPtZaEP+F8BD0igBXQPw2jz8zMLiyAOCAxAAuynlFMJlVUlAmElYCCW1AJyXC9lUmRE&#10;OkjTeo1Wlpu3bPqMSQsXzc7IWJiVvRhIqKktFUurdXqJWiOEUFAoq/UGscEktVhVrE1jtWnicWdT&#10;kwc3tq092NLi8/tps1FSW52fnb1w9pzpo8eMwDM6Y8gvTKFz/vkpej1pfYQn/s03h9plvY+RwM+Q&#10;s3Hjxs8//zz5h3viGgLVw55EAXoCnhoI4Zc/NuwBmfvTTwUWv8FBD4TTwMnglPp7gNIBYnjNNm3a&#10;hFcuGo0mX8ETyPoWCenpKXv3Eu/w2Wcp8+cnMw9oM2akqtVirVbi81LwjFrSqVgGNwqV0NQSi8WD&#10;rN0MKgASap3cQis8XprSy7WUVCqrLS7Nq6wqNtE62mqgrXqGNWLFTFOUQaXSiLWUXKkmw2CQYhYy&#10;24xQJq+322m3F+G92WTRY59w8azd4vKAKzaXx+F02+1uB3jg8rocLruVJe2L4NBNtJ7wADKCTMVj&#10;JGNuk7G15RqNQm8gw1pwnZmNZLdm7aZNyRZH127aAA65QCwPYOBEgowgDU+djNeHHKgEu9tDuiZ4&#10;fDawARIhngj29LaGw47SslyChBJSvQwSVFSWYEnKjsqLyDCo4hqRGEioxdVBgkD9AEhQIUqVOC9/&#10;2bz5MxctmZeTs7isPLukNKe4hAxkBIrUCcoqKvPr6kqUyhrIBR0l0unFVlYdjdmam72trf5o3M5Y&#10;lVJpeWlJRmbmwoWL5qZOnzzsikvPOefsAzYxlslSOjpIPXN3d8pTTyUjgNdfTykpSW7wi9aXSPjk&#10;k08uu+yytLS0995774QPUXnDZT755JNPPPHEIV0vvPlbb+199NG9d9+99/779778MiHE/q/ee2/v&#10;E0/sveeevffeu3fbNoKE/T4dK9j/O+/sfeyxva+9dhAq4DRwMjilk+T+Q5998MEHEArnn3/+X//6&#10;1+SLeKJYHyJhzpxkY8Rvv00JBpOZBzT4mbz8LJVKTBlkjI1Uveq4gFdv0DCsqaO7qXd5sz/kDMd8&#10;kbjfwpqkinraojaYFDSjVapE4AEpZC8vMBi1LGs0W7R6o5oyKCmDQk+G15aRvm+yOqGwCkKhXlIr&#10;ltaptTL4YjhlKxmV2kLifZpibGZoBZ/P5XLbHW4HeOB0O+0Oq91ONtCQ2dYkWp2KdHvWqGRKiYqM&#10;eUdmR1Cp5RSFFQXYQ+nVoIKF0W/6offyTTffCGftctvsToaMfsEYbXba67M5nBaPFwwAJBxAAlYa&#10;GkPNLbGGxmBTS3TV6i5cNW1SlFcU8kKBQ0JxeWUxGdmiqoSvS6gX1dSLqqAAwDnIFKfLikPrDaqa&#10;mpLFS+alL5ydX7AMACgpy8VmuFHllfnFJVlZOek1NYUKRbVGC3lRYzJJQyFLQ6OrvT0UDlqV8qri&#10;0qVLlqSlzZoyI21a6vRJI0ddcemlFw0ZcuBahG3bkhjYn/btS2lpOZgo/B/rSyTEYjHscdWqVV98&#10;8UXyT/ZEN0Tlb7/9NqLyX55EAZpgx469V1+9d8uWvXfdtXfTpr3Ll+99+mni6wEGoAI511+/9847&#10;9954496enr0PPZSUETwbnntu77XX7u3u3vvkk+QnBzKcQF9NjXAcGfwmVClevFAolHwRTxTrKySk&#10;pqa89VbSQSCEPPhIqOedd26toII0KNJIaJpCiI0A3M018WQddGtHZPnKxkjUE0uE2job4LVDEfgv&#10;ZzTmisZdkBQKpUQqE5SXF2g0MjKYtk6qUNbLlaTRvcfHGExKlUbCUYFMpAweyBT1cgXwo7LZzBZu&#10;nAneiUNewF+baQM31ATjdDtsTtZKxqsgI+4pVTIdpSaDZ8hFEpmIa+6pUqnkCtJ0VUoG1JOLTCau&#10;SzPpmWzefOMm/pZuuXkzIOfxOgA5gbAap2FljUBCIOgOkroEG99UCeIgFg/EE6F4Q6Czu7F3ecuq&#10;Ne3RiL2qmvRb5phXWFFVAiQUlZA5+mvrKkA4UIEb76gSigr3ijR1tVCszSgUlC9aPHfpsgVco1Uy&#10;j+bVG9ds2nx1eVVBVs7C3LxFIlGZSlWrUdf6fFQkbG5r83V2R+Mxp7A2Pydzbmb2/JlpUy659KKL&#10;L77woosuuOCC8y+88PxTTz3wU9RqU/70p5T770957rmU995L+fe/k88dL0BeXnKbg1ufIQExGk52&#10;4sSJJ0Mtwo8NF/vwww8///zzv1CjAL+PAH/rVrLyySd7P/iAMADpww9Jzu7de599lmz28cfk4623&#10;7r3yyr1vv03WsdtHHtl7ww17n3+eMANK4mduL84Ep4GTOanuP277nj17FixYcM4554CIydfxhLA+&#10;QcLEiSkvvJD0C+vWpZx6ajL/52z8uDFKpVguF+t0CjhTM61jGANC+FgiEAg616xpveqqjkjUbab1&#10;LjfrC7hCEZa1q8GDWMJjtRn4sSskktra2lKhsFIuF2i0EoVSoKMkPr9FrRWpdQQJCOe1OiVNui+Y&#10;jCadRFqHHzJWIkrg9EEFuGzSkc2oBRJwLGyGoB5KRW9QAxXYhmVp5OC3gIFaQ4a+UKpletJuVckX&#10;5ev1arVaBsHhcDD7kfDb394EBvj8ZBwOgxG7orhCJNblIV0TIGuwxGVCtfhIBYMd641N4eaWcE93&#10;oiHhKq/I5TowF5SWkWGOkJZlLioozIZWqBNUSqQCkbgWEgEaBeePQ7A2k8NJ19QUQyJwtQg5JaV5&#10;FRUF1163/rbfbcnLX1panisSl0vE5WpVrY6qJzxody5fHmnvCMklFZlLZy1bNndpRvr8BXNGjBx2&#10;+bCLgQQkvOrJp3UgGzqUVCOfd17K5ZenZGen3Htv8ul/+ikpPPxF6zMkRCIR7K61tfUIhzM67gws&#10;PNRJFBC5w7/z24AKv/vd3vXrSXEQ8pG5/6vPPiMSYcWKvbt2JYUCWAKEAA/XXfdzSOCP3odTIxxH&#10;BtfJ1yg4nc7k63hC2JEjYerUlJde+g8Pfqk+ktiSpQspSulktRZaZ7VZEO0ieIcPDUc8wZBzzerG&#10;q69q8XjgTzVw64jusZTIanV6mdGsoS06xkqqH+DfKb0CYJDK6y1muZUWYxsbIzcY6lVaEcNSDjet&#10;o5RKDZkZjWHNWFGoxCxpO0TK34EEzp9aEM673DarjSbJajaZKQT+4JDbYwMVwAN4fzL5vlgIEuAr&#10;L2kyZMdvgQGr1QSiWInmoPbPl3D77b/F/qEJsJnTRQqLsO7kZt4HeBQKsdtjDUe9/oDLH3D6fPZI&#10;1JtoCDQ0Bhob/B3tIaWipqSUdE8rKS0sKStAysvPKi4hVQvVNWXgQb2oBgKLdJ+26LFDMNVmN0EW&#10;zF8wE0iAvCAbVxZDBvkCDpG4SiyplslrZNJKsbTCTHqlqdvanD09QYNOsGjhjIWLZy1eMnfhonkL&#10;FsyZNm3ShIljR40aMWLE8PPg7w/ZgIff/S75Dtx6azLzINY3SPj444/x7g4bNuyNN944mtOcDRCD&#10;C7733nsPbxIF3KXbbtu7cSNRCf8DEtDi/vv3rllDVAJf/gMXj4Qtfx4JOAecwMDsJ9HfxguF2bNn&#10;n3vuubj85Et5/NsRImH0aFJ6gL/o774jlY2HYueee06doNpkVK3tYOJBI+tgA2Gv22vr7Gro7Ep4&#10;fQwi5ZW90UjY6vFa4VsRsCMclsmEUlkteABJYbMb7U7E/gCDTs8BQ0/JbKyKosRBn7YhTLFWtT9o&#10;C4QdNodZqZYioKYMGqlcKJELzWZdOOr3BV1c6Y3NTVoEOdxe0gcNK3Z4edKOyMKQAiUy+41KIxVJ&#10;BGIJJIiSx4DNZoY39/od2AOS1+fw+ZwOB33d9cn5Em677RacNtnGZ/d47FgJhb2+gBMrDqcVfjwS&#10;9YUiXtJ1OeTxkR4J7ljcH4t7I2FXS3OQZdSlpbmVVSUlZYXFJXllFYXQB6UVhWXlRVXVZQJSQVIF&#10;lQApg0Qaudppi9WQz1UvZ+csATkgKfILssorCuoE5SqVBPKoqDhbb5BYWXUwSHe0udesift81IL5&#10;U2bPmrpkybzFZHS8OXPnpc2YOWXq1Iljx44eNWrUwVXCT02rTSLh5ZeTOQexvkFCb28v9uXxeE42&#10;icAbXNKLL754GJMowGtDHKxbt/e++/7Xv/MM2LSJAAOb7acFVg6KBBz6vvvuw2kcBpZOIPviiy+u&#10;vPJKvIRtbW3Jl/L4tyNEwubNSUfw6qspQmFKWVlKVdV/perqlEsvTW7M29SpkxQqidOubYno1rWb&#10;b90QWtHbCKe8clXr1Rt6Ojojq1a39PbG2lv9jY2+QNDpD7lpxiCS1JVXFkqktVYbIne4QsTIWoNR&#10;ZbboDCYNPrq85kiUCQX0LXE64DXYHXrGSmqtlRq5waSDUJCQqoVauaIeQXo0FuCRAIcON+1y290e&#10;O+mGZqdtDgukgNlERjFSq2U4VSCHJsE4TQDgtbu5tqTw5vDpcPqRiBcO3e1hr78hOV/CbbffAla5&#10;3FYHkQj2MOmO4OaQ4MQK9EE4QiQCfs4pCVsg4AyGsO4IhZ2RCHSDubw8n290xI+CV1VTVlldWlFV&#10;UkWGtais46rNpTKhWiMz0TqHiwEpMzLT586bmZefUVKWl5efmZW1uLQsT1hfKZJUQ1vUi6o8XqM/&#10;aIrFmNWrYs2t7uLixalTxy1IJ41WeSTMmTNjxvQpEArjxo0ZNXrUkEORez8ymSz5JuzYkcw5iPUB&#10;Er755puJEycOHTp027ZtRz7C3fFofHnR3XffvXv37l+u18XG8Ol33rn3qqtIK6MfB/X4ChLhT3/a&#10;u2rV3tdfT5Ya8XZQJCA0hj676667sM6fzMlmf/vb3959992pU6eOHDnyhJlz7UiQkJ1NGhfxjuCb&#10;b1L+8Q+iFX6auNGK/2NLly2Ck3U5ySQtbWHdA9d7rlnX5PLaXG5Le2d0+cqm9Vd3t7YFIhFbS3Mg&#10;GnN7fHa1Rl4rIJ2/auvKWTt0A/HXBqOa0isIHjgkMKw2GDKZzRKWVTmd2uYGxusxgAdqrZyxmrCU&#10;K8RiqaBeVCOTC92kcB8qxO5yszYbzXBVCyYzxY9ljRynm3SM0GoVer0GugFu1+li+HgfS6RI1A+u&#10;RGO+eNzX0BhyuizXX58sOLrt9psNBiXLQspYgiF3PBEIh72JhhA2CwIJYSDBB3FANATXKcFHGAOp&#10;ATbYI1FXNOqsF5bl52cWl+QXl+YXFGdXVJPmRgADEpCAZXFpHmQThAtugs1u0upkS5ctgGcvLskt&#10;KspZlpGembmosqpQICwRSytVaoHHbWxscEQilu4uX3d3UFBXmJo6dsbMyekL5y5aMn/+glmzZk+f&#10;ljpx+owp01InTRg/Ztiwy075mbrln7P9vdWefDKZcxDrAyRs2bIFO1KpVPhTPDn9EQwu6dlnn/3l&#10;kUd5p//oo8Tpv/TS/zp3fLV1696VK5MtkX5sB0UCDvrII48888wzJ1XF8v8YHGhPTw9exY0bkyHh&#10;8W5HgoSsrAOMm//TFAolt4edddZZVVVlSpWEptXRqMvr1K/vZDZe1RxN+OMNgVDY0dPbuHJ1a2dX&#10;1Os2NTX5/EGbgRvySK4Uk0HrjFq5UqSl5NAH4AFlUHJTH2tNZrXbyzhcBjOtZG1an9fQ3sx6XJRG&#10;R+ZABhK0lFKplsrkIpG4rrauUqEUkbk8SR0AN00mmeGZoi0G0s+AMXo8NpfHBjBYrSaXi/X5XSAE&#10;+AFlgAQYAAxw69GYH+uI+iNRr9NF71cJv//DbXYnHQi5g2F3KOxuao40t0SbmyOJRMDvd+K3pBtz&#10;wMVRgR/WAsoAegVIIELB52eFAqAgg7QdqizKL8wuKy8kSOAm3aysKingcnAJWp1cb4BOotQaaVb2&#10;4sysxXn5y3LzluG35RX5dYIShbLaYha5HYrmBrYxYWtssDU3OiSi4qlTxkyYNDpt1jSQYMbMqViZ&#10;kTZ15qypM9OmTZ06YdzY0RdddEHygf3ITjmFTJNnsx2gf/Lo0Snvvpt83Nzfxy/YkSLh22+/XbRo&#10;EV6mp59+Gm9w8q/z5DOwkJ9E4Remg/74Y+LT4fTh+v+n0gUft28nXwEYWP8fuP48EnA4fmoEHPqk&#10;RTLs448/3rlzJ1TCzJkz/9//+3/JF/R4tiNBwmmnkTHOpkz5hfTjidxHjxmpIJMY18Onc/OR6a9e&#10;6Vm/tqGxORKJeFxOc0ODt7Ut2NjoiYRtDgel08uVKjIgHWXUGM1aj98OP6hUAQ8KvVFlpjUmWgW6&#10;tLZHWttj0AoOl9nuoGyshmWUbhfpC20wkkEy+LakZNZM0nlNIBLXUJSc9Gkw68w0ZbEabaQTsoWM&#10;UeFg7GRJsyxtd3L1DWQsIzLbgYd0PXMABrxbj0R9kZg/EHSGcOZuyw0/IOEPd94OcZBoDBNmxNyR&#10;qLu7p6mjPe4PkMZF4bAnFHH7SDUD6/WSke/INEE+Wyjkgkrw+5HJCAUlRUWZObnLEPXzFQMlZQVF&#10;JXkFRTkFJbn5Rdk1tRWk0ZFOgUtjbWaVRrZ42YIly9Jz8zNKSY+ESrGkCslCy2MhqqPJ3NvlbWn2&#10;9y6P2qzKyZNGjh03cuq0idNnEk0wY8YUngoz06ZOnz5lypSJ48ePvfDCA0yriefIT5bwyiukHUFG&#10;BhkZe/58MlD2/vbHO3YclWHvnnjiCexl+PDhWMEbDKFwElZv8oYIHSrhYKE68uH0164lzUk/+4yU&#10;C+FegR979pD1XbtIUdIjj+z99NP/fMUbVpADdw8kPPUU2eBH1MHh+nZqhOPU8OLh9YvH43ghT4zh&#10;UY8ECb/CUlOnqrVyRLgmk5q26MMB6+arg5GgJZ4IIky2snqPm46EHeDB8uUJ4MFoJLPnUwad1qCB&#10;f7eQNjY6vVGtoxRGszroM/R0OG6/pefW3652exijWeN0mVk7ZWHUAZ++IWqiGbVWpyQU4YbDI0kh&#10;xtEVinqFQmh3mJ1OuH5+AmTWRroXWBwuMpKdlTWTOT5dVoeT9FxzOMlkCeCE08kg/AcMolF/NOqL&#10;xXyQCPgIlXDj5mv5W3rnnbcHgq629sampkhDUzAaccdinobGQMhvDwUhCEhhkcNBQx9wBUdWoCIY&#10;dJJdRUAFgNBQV1dYXJKZV5CZm0cGRs3OXZabn1lcml9aUUTqmSsKxRKBQiXRUmS8VcZqFAir58yb&#10;mZW9pKQ0r7qmRCStlikEOr3M7tBHw2avh+rsilx73aqWFn9eTvroMcMmTx0/ZdqEqdMmAAlps1IB&#10;A6iE1OmT8HHqtEkTJ44bevYBps38zW9SvN6k6+fTd9zghvsTUJGamtz44HakSDAajdjL2LFjzzvv&#10;vNzc3Ouvv37Pnj1ff/31p59+erJFrIjWd+/ezc91fIBrh09/5ZW9q1eTKuV33iFVBUjAAN/5YPdu&#10;woPbbycf33gj+dWbbxIMICETOTt3khZKDz5I+rVhe85wIH5qhDfeeOPk6Z72Y8Md+Oijj/jalKee&#10;eup3v/vdsGHDxGJx8gU9nu1oIuGUU07JyFzMjRIKJJAZiRsbHOtXudUqCQJ2f9DO2gwsqw8E7ct7&#10;G1qaPRQlQaS/5arAH2+Kd7bY9UYNpVeaaa2F0UMQsCy1qtN21y1NO1+67bknb/J6rXqDClBhWB1c&#10;YWPcsrzT6vOoudkUlJAUOr1SrZGRAVNVIrVaIpULDHplKISwHY7Y6XSS1k0QClzLUZYb0o6Mc+dw&#10;WMEGlxvBu8ODpccRISrBDQUQi/vBA/w8nvB7PNbNN/4HCeGot7Orqa09EY/7sYHDbjSZlJROqpQL&#10;xJJqYX2FVFKrUoqUSqFKXW8wqACncBhUcMfiHtaqrarMLyvPLSnOzchYlJWzFLKgoDinoqqksqq0&#10;uCSvqrYMsoC0syJ3Q0cZVFAS8+fPLirKraouFomrcYEqjZgyKE202mRWM6y2p7dh1eoWiahkwtgr&#10;xowdOWHimElTxgEJqamTZs+ZPnMW4QGRCJPHTZ4ybty40Wec8SNl998mk6XceWfK7t0p//xnkgSf&#10;f56ydWtKezui9uQ2v2hHhAT8HZK+dOef/+677953333l5eVDhw7FWQeDwRdeeOGrr77CO31S+SnE&#10;6Q888MCBJ1FACP/446QKYdMm4tn5tH49kQX79pERLEAL5Fx77d5rrkl+dc89BCRIwMC6dSQf2Niw&#10;gXSBvvVWsk/OG+JwOOhJ2NAIrxZuOIjIN/f64x//+Pzzz+OjTqc766yzsEHyNT1u7Wgi4eJLLqoX&#10;1ahUYo1GZqY1Wp2Utqh9XqNKLeNmS9Y73bTTbQYS4MKMJhkcnMmo6Gm13LDK/NitwUTIqNQoTDRl&#10;J41/LA1xekWXq6XFtfbKeHdXwOGiGSsFD0hbdE6XIeQ3Brza1gYzy6oMpIWS1kCGJ5Kp1FIy54xO&#10;rlKL1CqRhdYgNk/E/R4vGena7kgWEHHj2TGki5mbFBx5PCx4ACXh9zpDQXck4oknfPE4qUWIQAE0&#10;BL1e236VcNdddwSDDiSbTc9hoE4krBAIyuoEZWRu/eqSqqriysqiioqCisqCqpriOkGFRFKj18s8&#10;blM4bDebFEJhaVlZzrJl85csmZ+RuSg3LyO/MLukvAhCAUlQX0MG0jCojWS2OJ3RrK2pLVu0eN6y&#10;zEXYv1IlBhK0FDZQMKze57c1NQda24KUTjBr5vgxY4aPGz9q7LiRkyaPJ2VHMybPnp06deqEGTOn&#10;Tp8+efLkcYDE2LGjf/ObX6hbvvTSlMLCFKk0pa6OTK928M7qP7UjQsK6deuwC61Wm/z8f/+3c+fO&#10;QCAwevTos88+u6am5ve///3HH38MNpwknRXAyFdffRV0PHDp2QcfkHgfsf+P0/vvEx3w4YfkK4T/&#10;+/OhA957j3yF9O675CMy+W2wDp0B+/OfcaB7770XBz3wEU9EgyzAxQKBb7/9NmTBPffc89BDD73y&#10;yivIByE+//zzW265Ba9lb29v8qU8bu1oImHc+DEIz3U6wgPGqofvVijFZGYbSqWlFBaG8visXj9r&#10;c0Ax2AwmlUQq1GgVOoNWrZVsWm658UoXYzX4/CzgEQjYNm+M3nZjY1dPzO4yG2mNy2N2uU1Ol9Fi&#10;1Xn9lljM5nXrmxMWj5vS6RU4hI5MyUDmr9dq5WCSRisFnOCLrYyusTHgDziI6+dGLQ0EXPzQ2TYb&#10;7fHYfH6nF1+BDWRAJDt8PbRFNAKhgORJNPibm8PBkPOWWzbzt/T227YYdBK1QlgPDNSW1NWVIwmE&#10;FbV1FdU1ZVXVpXzr0orKwpraUmSKRNUSSbVIVCmXVun1EomkqrBw6cJFaXPnTV+8ZN4yMrLpktz8&#10;zLyCrEJohcpioahaLBUo1RK9QUlbSOMrXEhBYWZGZnqtoIygTium9LjJ2kDQ0dWT6OqOGfXiJYum&#10;T54yevyE0WPGjJw4cSx4MGXahFlzps+aPX166iSuRwInGmZNHznykKP9X2u/HgnffffdokWLsIs/&#10;/elPyawf7Msvv7zxxhszMzOHDBmSlpbW1dW1e/fur7/++oSfQQGG0BXh6oEnUcC1I/N/En9DDvLV&#10;Ab/ltBcOcTJMjbDfeKePJRAIDODCn3zyyTfffBN4gPGvFjZAzrRp02bOnPntt98m38jj044mEqZO&#10;nYwYVq9XOF20yaRxwsNbjQZutDsy4J3VEAw5AkEbfBxrMyHBj5tpChtoKI3JKF/T42prda9aFerp&#10;DfoDCH49HZ3+llZ/Y3OAjJXtMjkcVFOjze/Th8NWn5+22rRk8k6HXkcpgBZurk0ZlmCDTqfkqEAK&#10;kVTKerfLFIv74NaDQaff74RKgGIAIcCAgN9FepaFXWAGEukn4bdDJUSj3mjU3djob2oOtbSEvV7m&#10;+uuTw95dc/WaitJcgQAkABIq6gSVQq75bGVVaXlFcXkFgv28gsLs8sri6hpsUymsrxaJa4RgRk2J&#10;UFhWVVWwePHsuXOnL1zIj3S9NDNrcU5eRnbesoKinKrqknpRVXVtuURWB4iyQKdZYzAqgRwyFp6i&#10;VqkSGk1Km93AsNpIxLFqZYteL1qUnjpj+oQpU8ZPmjRuypQJc2bPmE5qlafMnjOdq0KYOIUIhSmz&#10;ZqdiecklPz/tUR/Zr0cCRDp+P2vWrIP84W3dutVgMFx88cV4syHnH3nkEVABogF/wPwf+TEzuI8D&#10;ulE+H2m/O95vB/nqRwaXxE+igJVkVr8ZDoEDnQxTIwB+uMb33nvvueeeA3Hvv//+F1544cMPP0Tm&#10;/+AQYMA75ucmiIGGSL6Ix6cdTSTMnTtbrZaaLVqWNdC0jqu2ZchMOFYjP1CPw2W2OUx6vdLttXn9&#10;TiNpL6ThZwWgLYbm1mBru9/jpQMBKAmTy8243PSadc2NLT5/yOl006GwpbfT0dHChoK012ex2nQm&#10;sxrqAfEydoIEJKjVMoNBrdXJNWoJTkZFlhI1GeiCikRcwZALHj8YcAX8bn/AGQp5SDcCggQPvgpz&#10;XY7JWNYxbyLhb2oKdbTHW1oiDQ1+h0238ZrkFDrr1q4qLMiqriHzoAnqKuH0BYIqLCsqSyq5+gDS&#10;nBTLmrLaWvhxSAeyZV1teW1tKShSU1W4ZPHc+fNnLVmWngcMFGbn5mUCCVl5GYXFufx4qDW1ZTht&#10;MoQfa2DteofTpKUkUlmNlpLqDTLAIByxh6I2f4DW6wTp8ydPnToWJIDfnzZ9UtqsqXPmzoDr57or&#10;T4VcSJ0+GflzF0CXzJw8edyZZx3CJDhHZr8eCUFujN2Wlpbk5583/D1DxUMunHXWWcuWLduwYcP7&#10;77//zTffHLMqaD7Qfv990tRnv+FM4Fg//JCUzPDjDmGb/cYH5sjni3qAtJ85c1wRP4nC22+/3a/B&#10;O3bOD8J6eFMj/BzSkMlf8k834PORDv0ofWS4LkQPuNJdu3Y9+uijd999N5avv/46X3D0c1f92Wef&#10;Pfjgg6eccsrxPuTRUUPCqaeempubZTCoGBLbGl0elrWZEYz74E7tZofD7PVZkc/3TMa3NgetN2r0&#10;ejUZkI70HjBiBeSg+YF9HGYyU7/N4PFZ3X42EvMAJw6nMRKyRCMWu51yuow0o9FoZRZGR1t0eoMa&#10;SNCQca2lWjLhgUylkqhUUqVSolSKlSoylqqV1cdi/lDYHQq5AwHgwU1qkkMesMHjsQUDbg4MyPTG&#10;4/7GhkB7W7S1LZpI+BoafB4Pvena9fwtXbd2TXFxrlBUIxBWQSXUAgnCKlChpq6iqppgoA6EEFQJ&#10;RdVkA0ElQn44+prqspqaEgiFqsqCZUvnL1o0LyNzUWFRdllZAVRFXkFmQRGZirmmDhuX1QnKlWqR&#10;yaK1sgaHiw6E7AyjkUqrNVqxyax0ugztnYHe5TGjvn7BvMmTJo6EOJg4ceyUyeNnzJgMDIyfOBr6&#10;IH3hXL4KAYphwcI56YvwccqY0SPwpJLPrN/sVyLhX//6F7Q5zg8SPpn1S/b9998/8MADQqHw3HPP&#10;HTVqlMvlQnj75ZdffvHFFwcoY+k/+/hj4tZvu40MUv3uu8TfweBcAIOHHyZDjW7cmKy/xWb8iWGJ&#10;9dtvJ3W/SNgAW/K/OpAhdD2MSRR+rWHnOMRhHAVXCpKBakDa/xguEN/iGt94gyz3G/+Tt98mjZ3w&#10;FexoPSlgANcF2m3fvv2+++7jq44RSSDzF98W0OKDDz5YuHDh6NGjEXkk37/j0ICEiw4yP3Lf2fkX&#10;nI/oWCqp01EKxqp3OMjE9G6P1eFi9JRCrZHaHAaXywJgWKyIfM2UQWU062gykT2FFTNNmSwUzZA5&#10;c0ALf9AJHtidZuzB6aKtNugMOEez3WmyOw0Mo0ayMGqdXk4GONKryIQKejKRMhLEAVCh5JAA0cCX&#10;Jqk0UjmZaYeUIAUCDp+PhT4gU2B6HW5SsWwFJMAGv98RDrshEZqbgq2tYWwcjbgSMS/L6lat7uZv&#10;6YYN66uqSsQSMocPeIBUVUOUAfw+VAIpSiKZFSKOGbV15eAEvuWrGaqqISMKM7MWLlw8b1nGQkgE&#10;fhadouLc4pJ8qITKyqKysnwgQWdQWG0mK2u02Y1ev5WxaCTiCr1eGgyxq9c0rVgRo82iZUumT5ow&#10;auzYkWPHjwISpk2bMHPm1HHjR40cNWzh4rkLF82dljo5NXUSRMPSZQvTZqWOGzdy6JmHN47Fr7O7&#10;7robN+qwkQBPhB8vWbIEjj6Zdcj27rvvJhKJCRMmDB06tLy8/LbbbsPf8Ndff93vVdC8B3/iCeL3&#10;r7uONOCBs+ORAMf30kt7f/vbvS+8QJp7bttGxqYGFfAt0gcfEBLcfDNxi9AQTz+9t7f3gL2IeePj&#10;d4S0vzyJwq817BY7PwwtggvEVdx7L2nItHXrf505vgIGcLFAHW7Lhg1kHFYeEsDkPfeQ/E2byO26&#10;6SbSNLY/qcDLAtibb76Jd+yee+55+OGHd+zYwecf4s3EZvv27WtqasIr+tBDDyVfu+PQgITzzz+f&#10;+zvtX7v88stE9dU6nRTigLEarFYK/tdkUisUYrG4RlhfIZZUM6zWZoebMzmcjNmi54eX0IMNJq3Z&#10;QrGgiMNsIc1MjR6vDVxxummPj2FYHdkha7A5jKzdwFi1LpchEDT7AyZ4arVaDhjoKLlcIUompVih&#10;FIslAo1GrqOUYAZUgkxeL5EKZYo6M632eAAAmz9gd7sYJze1ssNpcbmJoPEHHKGQKxRyxuLeWNTj&#10;81oDfls45FCp6nt6WvlbetXVV5aVFcLvV1aR2gJ4fy60J92PgYTq6rJKvhZBUInMasiC6tKyikJs&#10;THhQWQyc5OVnzF8wc8nSBaTKoaKwvKKgsCgLiqGoJLegKLu0rEAkqqL0MigqnV5hMClYu95q1RmN&#10;snDE1trqj0UYSlObmzVnyqSRo8eMGDsWafjo0SOmkTKiiZdcfsHYcSOWLJ2/IH325CnjpqVOXJA+&#10;Z/6C2VOnjr/4QJ2W+8PuvPMu3KjDRgIkOX7c3Z1k768w6Izbb789Pz//rLPOSk1NbWlp2blzJ8Dw&#10;+eefH5KP+xWG3YIBd95JxpoGAH6MBBg8Jgy+Ei5v3z6yGbzne+8RVfHqq6TxKCJlvhPZJ58QeGAD&#10;rP+MwX8d0iQKv9awW2isQ50aAVf04otkxoVbbiGNWZ955j9IwFfQDQAeNBDfxglExPXC+eLMwQNs&#10;j9sFYQFsABibN5Ov+oFzvCzAyssvv/zggw9CFjz99NMAHq70V4jITz/99PHHHx8yZAgcW/KFOw7t&#10;22+/xd2ATupvg9Z/77139u75YO+f93z44Qcffvj+nj0fIOedd95Gevddsvzgg/f24MsPPyDLPR++&#10;//57H3zwPhK38Ydc+uBDpA/xd4QP73Pr+Jbbntsn0gcfQqF++Je/fLh3L/mK3wmW7777znvvvbs/&#10;4XD7v9qfidNAwlH+/Oc9OAR/RC6RoyOTezHx1Yd/Jn/T5BzxLVZwIX/7KDk+7scf/+2tt958++23&#10;kPire4e7urffITn8kssn61iSr7iN96e33tr9+us733jjdeznrbexK0Qvu5GwjiU2wLW8//67+xN/&#10;M+FfENL85S973n33rTexg12vvfYaQp0d3PJVpJ07X3tt545XXnkZObuxweu7du7cgUwcaBdWX9vx&#10;8ksvJZ9WP9u+fZ+DB4eHBIhxxPinnXYaTjyZdQT24osvMgxz+eWXQyMrlcr777//s88+++qrrw61&#10;POSwbM8ewgB49u3b/xcJvKdDQs5nn+294w5SfIQwGZ4RvnLNmmS3YRAC/hG0eOyxn1MJMHgxEA5+&#10;DRHrIca2h278PhFBH7hd008NJ/DII8kpeqCQfjyAElbuvpsgAVeNdSyxQyT+nJF///0EkPiIe4I9&#10;QEMAG/tvWl8YLgF+H+7nmWeewR174IEHXgKwuZKxXx0c8LclNzf3iiuu+PJEGQVv0Abt6NhhI+FJ&#10;bjy9rKys5Oe+MIR169evT09Ph2hYuHDhmjVr4CMgGoCHPnap2Bu8/E+RAAMw+LRtG+HBE08Q5wjD&#10;8k9/IgNRwJkiWL7ttr2//z3Z7KAnBq9033339UePATjQw5sagT9VwAyE27TpP0hAJrQRvPzjj+/9&#10;/HOSySfesHOIoRtvTP4WCRcOnYE7dtALP0TDY8WFwOkjXvrTn/4EwiGu3717NzJhR/jQ8XO8OV1d&#10;XXhRoaWSL9nxZt99992uXbvwCvWrIQ7FG0JieUTcJJxHGI6H/BfuAZB4/IdHQVag2fANn/Dxz9zK&#10;X//6l7+SJ/ln7iNZwTvC5f/5L0jJLfFQyN74/eDPDGE8lnxOMvEbkP74vOzg5AW3GfeRN3Ke+DUC&#10;f+wf23OHIytIH7z/Hn6CfJwSPmLL96F2oBL+9jf+ln766SeI4qF4iAThVA6f8Csu5z1kQprwGoVP&#10;+3P4xIsYCAisJDPxq/eJjuFEDVmBGNoDmbIXYohIlr+QqRFxW/a+DWEBkbD7jTd2v4Hlbl5ecKoF&#10;K8jB+jvvQqGQD5w8eQuZ+ArBX/Jp9b/9/e9fHDYSmpub8ZeGZfJznxp4o1arL7zwwmHDhlksFn40&#10;vT4eOumASOAz4TGvu47MiozYGc4RB+X9KWJkBNq9vWSyMwTayNnvOn/G4NcggPqjXzF2iN0e9tQI&#10;uFIA4MdIwNW99RapKsCFb91KBAES1pGPC8TyjTeIULj1VlKF8MADpC4B2x/xg8CjxJ8o/n62bt0K&#10;WQBwbtu2DX+RRyILfmqffPLJE088cd5553k8nuS7dbzZ0alenr9gDkUplMp6uUIolwvlCjIDjMtt&#10;s9nMZpqyMAaapoxGtdGksTvM0Zjf53fyE9QgudwstnS6GIfL6vHagmG3x2ez2U1IdrvZ4aLtDqPd&#10;YbIwFG3RWRidwajSG1Ums0ZvID3gcCAdpaQoJZakcoIbUhtJq+V6q6klGjXp0qzRyTVauVpDmiSR&#10;QZCUQrVK5LAbPW6r3W50uSw2m8lk1HLd3OQWC+Xx4mRYhtZJpXU11aUFBZmtLQ38LV29ekVu7rLq&#10;mtI6QaWgnsxtQFaEVUjVtWXVNWUVlSUVlcUVFUXVpGK5pKamrIo0TiWZZeVk4uX8guzCoqyiwszC&#10;QjLgHbbnflhaUkK6qiFhmzpBhYaSGs1Kq1Xr9VkCQTaR8NIW5fz502fPnj5l6sRJk8dPnjxu6rSJ&#10;aWnT5s2bmb5wdur0SZOnjFuwcM6SpQumTZuAtCB9zuw5M6Zy7VMvu/xotDLg7ddUL0OP45fw3cnP&#10;/WBwDd3d3dOmTRs6dGhhYeGWLVvwR/7NN9/g75z/gz8iOyAS4ATfeYfkv/QSGYsU3/7hD0keYPvn&#10;niPx8sMPk9nw4VURLP/PVAc/MT7O5SdR6EOeYVdvvPEGP5LS4dlPkYDr2rGDVKSDClAAuF4sV69O&#10;Vi/DAMLdu8kGK1cSTL7yCik6+7WGGwKG4fxff/31xx57DJfwyCOP8GVfyOdvVx8advvuu+9mZGTM&#10;mTMH4XbyxTquDEg44LCXfWhDhpwB/6XTyeRygUwmUHC1u0aDwunQu9xWr8/m9rCM1QCHbrWSoaqD&#10;YQ+oAO/vdttIu8+gx+N1+AJOu8NCOgrEXE63mcDAQTNWPZLJpDbTWrNZY+RWLFwmCMENoE1mFCAt&#10;UDk2mExaIEGnk6pUIo1WotZIgAS9XgVHjxWlUqrkzk0mq5fJhaCCXF6HnXs8jN/ncNgtZrPOaNQ4&#10;HBa32+rxsKR63Kiur6+ura0oLMhua23kb+maNSsLirJwyQQD9aS9aVV1WXU16adWUlrATYSZx6ei&#10;4tzSMjLtfhnx+/D1JaVlhYVFOfkFWRWVRfWiyqKSnKKS3MqqYiHQIqour8gvLcvFrvATZMrkApNZ&#10;hbsRiToTjb7WtrBCWTt3HumQnDZr2rRUMozdzJlT58+ftXDRnMWL586cOXnGzClLM9Knz5g8fvyo&#10;mWlT581Pm5E2FTyYMGnM8BGXJx9Y/9thIwFa7qyzzho9evTXX3+dzOo3w18yHEd5efnZZ589adKk&#10;WCz28ssv98HQSQdEAoz3/khwhdigq4vUxMIJwhWuWUNK0rEOJoEcGzaQQhVsf1BHhrD3mWee6dsx&#10;SrGrXzk1wk+RgOW2bcTX49Jw1R9/TC4QYggAAAlwpa+9RkD4xz8STN51F6lBef55suVhGh4Wzhaa&#10;n5dNUAbPPvss/DUy+xCW/2NgzMcff+xwOE4//fQ333wz+UodV4b3vL/7JaTNmmEwqOBzuckyBWQQ&#10;HgWQILOYZfDjwZArFHa73IzDYYZoMBjJNGGJxmAk6o3GArF4gBcNEAe+gJ2MIx2wu71W1g5ZAL+v&#10;1xsQ+6uSOLEQEnB9FyioBEgEHE6lksCVM6zBYNQguoe2sFh04JNaTXhAmqIqJQj8SU8FtRRsQEKm&#10;XCFSkOZJQjAMYsJhN4EKfr/d62WdTovdZvJ57QxDUZQcKkEqFZSXF3Z2JlscrVu/pqKqRCYXQR/U&#10;1pXX1pZXVpaUlxeVlRcBAwWF2UXFBAZIWC8tKyBz7hMXX1JVXU6mXC7JLy3Nxw7FYvy8pKKqCDup&#10;F9fgWiTSOq6FUlFVdXFpWZ6AA63LTccSnpa2UFNLsKamaM7c1NlzpiP2nzZ98uy5M+bOn7lgwawF&#10;C2fPT5+VmjoebFi0eN6EiaOnTB0/d97MOXNnTp8xlXRVS500avSIU075TfKZ9bMddr+Em2++GT9T&#10;q9XJz0fFdu3a5fP5wKELLrhAKBTeddddkAtg0q90tQdEAnzT/nVsAJ8IX/nYY6SQHSE5NkYmDwD4&#10;zaeeIlUL+PkvCYX3DmUShUM27GT/Dg87rP4pEnDyb7xBak1efTWZg2tEzrp1hAHYP9QDSICv+LqE&#10;Bx4gLa8Opx0qwn/YW2+9BU15z38PRtQnN+Tg9vnnn2/cuBGv67XXJkc9O76sv5Fw5llnCgVVJhNB&#10;At/WkwvAJXJ5PUSDWiNG2O712gIhF2lgSoY41bE2YyzmD0e88QThAb4KRdyRmJfMRhly+aAqvCxr&#10;JyVOSPD+WFpZAxnH1ElDSVhZo5nWaXVytQZqQKKjlFzZlF6rldG0jmUN3LcytUpKYKCVUdzwRxrA&#10;QEcKlwgSlCJwi/RaIGwQisTV9YJyrUYUCNpbW8LxuM/tYew2o9NJB4JO0EirU4jEtctX9PC39OoN&#10;6yurSiVSIZDA9TyoIEio4EVAQXEx0QfQClgvKSsorywmMOA6LvAdFICHUiIm8iohFOrLAYZ6UY1Y&#10;UidX1KuBLq1UKquprcVm+RWVhVJpLWOlPD460eB1e8zZWQvS0qbOmUsmxpmZNm3OvDToAFBh7oKZ&#10;qTMmTZ0yPiMjHfnjJ4xKnTlpzryZIAckBZCQOmPKyJFXJJ9Z/9thI8FkMuFnmzcnh5E6mvbll1/i&#10;uFlZWRANs2fP7unpQfT3zTffHN7QSfB6EAF8I9T33yexMHwTfr5zJykLgvtDgtOHPujuJuTYt48M&#10;Z33lleRb5POhNAJn/PzDD/9DkZ8x+L5fmEThcAw7+fVTI/wUCch5910yuuoTT5D7AEM+lAEuFn5/&#10;xw5Sd4LbgkuG4b7hDgCEwOEvHZ13+li++uqrDz74IGAAJAAMwANkwWHD7Nca4gbceagEiUSSfIeO&#10;K+tvJMyYmep00Qa9kisvEimUQEK9XCFGEI2PcL4KRb1OJ/V4+G7MRnhYQCLgt3d3tzQ1h5MdhqPe&#10;RAKKAXLB7nJbkBxOxmYn/Ru4wTCMHq/dHyB1DFjnxngwQzQ4HGSeA4gGq9XIcJIC+UajRqeFRBAj&#10;QRnodEpu9gUlAQA+ckPjqYlcwFdyFQSNUiSTCkT1VXV1pRJJtdNu6OyI9fQ0xOKeWNzb2BR2uRgz&#10;rVFrZWuuXMnf0quvXlddUy6R1sOPS7ipPQXCamF9TZ2gEoqhqqoUigF4AAaqycSZpI5BQDq1VeBb&#10;LPFbohXK8kEFIMFi0cjk0AcCoBQk4+tLcCY1NaWVVUUQDfiWsWp9PkYgKJk9Z8qsWUQlwNFDAfA6&#10;YN78WWmzUidNHjtnzoylS9OnTpswecr4GTOnzCEaIg1bTp06YVrqxIsv7t/ywx/b4SHhu+++gy8+&#10;5ZRT+qT56a+2bdu2mc3mSzkzGo2PP/44/ngADHicpDM4oMETgQH330+a299yCwl4//AH0r0Afh+Q&#10;gN+Hc8RXjzxCQuM1a0izIhj2CcWwYQNxpvjq8ceT34IZBz8cZ4iFdx9kEoXDMf7nfOXEYYfY2J73&#10;7LiKZ58l18tH+lj+9rfJCnMeeLhqiANsDxhAJz355H9A+MIL5Ka98spBLhweHzCAiNk/GNGLL774&#10;4YEGIzoKhvfh/fffnz59+oQJE/79738n357jx/oVCZAIInEdHDecrEIh5nqK1cu4/mLwcUiI4uUE&#10;EnVanRiOPhpFqGu1WimXy9TcEko0BPxBpz/ggGIIc7OY+QNOt5uBniB1yw4TGQnDxXh9NmAjEHS7&#10;PKRACVrBQ6apsbrdVqxjS+CBserhuA0GJUgALKk1EigAjUZOGZISAZSSSoVqtYwioyEpDXq1Xq/i&#10;xm2VKxUimUwgFiM2L6mtKVYq6uB/Y1G3xaxWK4VKVT12q1JLr/wBCdduugb6QKNVqNQyUjMhJ2yQ&#10;yqCNxFyXZrChinRhE1Th5oAcUlm9RCYQimpIpzauRxvXXTmvuDi3orLAaAKi6iXSGpyzyaTFteNj&#10;Xu7CgsKM0rKcgsKsurpyg1GFDRakz4SjT5uVhAEHhlSktFnTpkwdP3HSGCgGKAOsAADInDcvjR/s&#10;aDoZ5WLKOeccYNqcfrLDQwICvdNOO23atGkD4Q/s448/XrVq1axZs4YOHZqTk7Np0ya4Hr4K+sDO&#10;l0fCvfcSrwcfjRU499/9jnTjQtiLCBq+EpC4/XaywdatZHvei8Fvvv02qVvGV0jABiLowyk84T3j&#10;LxDrlww//5VNmHCq0AG33kpOHj4dALjjDoJGGHYF179+PenI9uCDBA9Yf/llckNw7bjS1avJPXno&#10;ISKMgEzcN+T/5PbihuOswINdu3Y98sgj4NZjjz32i4MR9bfhuJ999plcLv/Nb36zc+fO5Htz/Fi/&#10;ImH27JlGg5qQQA5BkKy5BRWQuHY4VciUy+tlxF0KKb0MQb2PRPoUCGEyKmJxH1dkRGY55qa3JFMf&#10;+/0Ot9fqcJhdbsbtZu1Oi9PJRCI+t4c1mjQancxsoXwBiAaiJ2x2iAMdTevg5bU6iUYtgkTQUXI4&#10;eq1Wju2tNqPBQFw/RakonUqnU5jI4Bla8EBvQFLo8UOtHBsolfVSaZ1YXC0QlIpE5VJRpbCmRCKq&#10;kslr5XKBoK5s5cpkp9pN12+sEVSQIfa49ksQEMAhrh3rInEtkCAgoxtVg4hKlQQQIpNCK0TIJ4Mg&#10;1SSbJJGSpdLC8vKCelGFXCGQK+o0GonBqFapBXk56fPnTZ+/YMbChWkLF87OzlpUVJy5dOncWWSy&#10;zGlQCfMXzJ47D+F/auqMKWTGtJlTZsycDHEASEArjBs/KnU6GcRi/oJZc+dDRszgB0A986gMZcHb&#10;4SHhjjvuwG+OckXCwY0fOqmuru78888fP3683+/fvn07FAP+nA4cliLg/XH65BPiMfmWRfCDSPCS&#10;/PLHjgy74r/dv80hG3ziK6+8ct/PTaJwyIaf33vvvdjVYSMBJ//888S/AwMAG1w//DvCf/4CsTfI&#10;IAASrh8bYJ3fP+/6wUtsDHbi51AJP+EBbjIUwAcffIDbjtODPf/881AJyDzC6+0Tw5vQ0dGBl3bL&#10;li3JN+b4sf5Dwrnnnou4W6OVwffJ5UKuthbenxQcSUmNQj1XlARHKQEwJJI6haJeo5XCC8vltTJZ&#10;jd1pCEecza2R5Svb2zoS0ZgvEvOS2mZSfGTjio8YKADWBjawVtak0ytlciEYY6Z1DogDm9FmM4Au&#10;0BwMoyfzChjh8WVkgk8yfb8GogG0IFXNZHJ/tdPFsKzZQqYyNrIsP+I0aclqMKgpnZKAQSdTqhDy&#10;18mkNeL6cmFdiURcJZPWSqW19aLqqqrilSu7+Ft6/Q0bATylSqrVKaA/dDpARakhk31KZWT+Z+7y&#10;OakESECU8EgQiWqraysAA34Aba7+Oa+srLCsPL+2rrReVFlXB1oUZWenz18AETBj9tzUtLSpXNEQ&#10;ZEHqvPkzZ8+ePmvWdOTMnz8rLQ3Cdcr06ST8h8cnc2pOm5iaOmnM2BETJozmkTB37gzoBrLxrGlj&#10;x4085XDnwTkCOzwkeL1e/Gbt2rXJzwPJ3n777UQiMXHixPPOO6+qqgr0glc6GkMnHYIhXL3n0Dsb&#10;H8jwQ/yc7w6dzDosg5cH/H6cALb9hrPCXUIOlj8+QxwLP9z/FdZ/ODovC2D/MxgRT4hjJQt+avv2&#10;7cO54aW1Wq3JF+X4sX5Dwm8WLloIlypXEBhIZUJIAblSJINEkEM0EB4ABvCJKi0Ze44rXalRKOsp&#10;vVxHSc1mVTDAhsK2to5Id09zc0uYm7/Mm2gI8oVC/qDN7bV4ffZwxOt0WeCsQR3E9YzVYLMb4ehp&#10;i45hdCyrh3+3ciMgWRjKRGvMZo3JpAIM7A6D200jOZzmUNgdCDrJSN1k8CXyExtrtNA6/IThujsY&#10;TWq1hlQ1K1RClapeLq1RQBzIaqWSGpy2RFJbU1Pa29PB39LNN25CplpDJj6jDER8wO9rKblCJSEg&#10;hGAitdbQHEKsEOWkEMmUYkF9DTCQk5uRk5dBxj3lGiNxnRUKyyvysrMXpqenLVqE8J9UACxIn40l&#10;FAAC/7RZqcS/zwMSSF3xnLkzkT958ngAAFSYmZZKhrobNzJ1+uRJk8Yif/LkcXzz0/nYz8I5QMKM&#10;mVNHjhpO5lY+WnZ4SMjKysJvnn322eTngWf//Oc/AYOioqKzzz4bLG5ra3v99de/+uqrw6uC7muD&#10;lzyMIYkOZHC+Dz30EALwX72HvjLe6WPl5Zdfhj6Dw3366affeecdnOFAkAX/YzjVXbt2XXjhhenp&#10;6clX5PixPkQCoszeXjIx7+9+l3LDDRdYWblSSQadBhIkEqGU9FBLTojPVSqIeJXAr8BXiiQ1CJ/B&#10;CYpCLK+0Mhq7gwoEmMZGX0NTKBr3QigACZGox+Nl3V4GThzr4YjH7WagAxjWwNUxmFkiHUglM0Na&#10;plIsS6qsIR24CcjUeoPSZFY7HPpAwBqPe5qaA+Go0xdgITi4ymo9GYrVQrFWPUQG1kEIZBrNalLc&#10;RCkNpO4BDKtXq+oJD0RVpOBLUQ8k9PR28rf0hs0bISYoSqklnePwQxU/8CohIiSCjNwKsbiWvyFi&#10;qYArTaouLMpZvDR9acYiICG/IKu0tIC0QSJTchbX1BQvXTp3+gwyTzI8OHiwcNHcBelzEP5zMEgD&#10;BvAVl2ZMnz518pQJU6dNmsFNsg9ITJk6cfLU8UDChEljp6WS9qbYcuHCOenps9O5rmrTZ0wZPnxY&#10;8ike1E49NUWthkNPueOOlNtv/990770pKtUhTbp5GEjAHzz05vEyaMz/Z+8rwCSpzq4Hd9tl3Xdc&#10;enqm3d3dqt27p3vcfWZn3ZUVFncCCQQJ7rtIkBC+CASSIBH4IkDgw33+c6sr+xOCzBrskJznPv3U&#10;vV1VXVXd/Z73XHnfZ555prOzE1eLP1Uqlbr//vsLoZNguRhr8S0CbLR/gUv/FTgEB+JwnOQ7JDb8&#10;APD0cCWPPvoomAB8AFZ4+eWXYXYP4Ka+HRSuWS6Xn3zyyXh0zI9jkuAQUoLTif/1vnLyxZcEfD4Y&#10;fWLxQ2EfTGGBCQoFxrHQCHsaCHuDER8sZjhGGuMQEIlQOOJNpfw9Xdn+vuaVq0dWrBoEK4ASVq0e&#10;LWQ3g26gBwzaOrvo3DskhCpseq65NUMsO9nOQjFgu6EhDj8dGiLbEGtsTHZ25sEHY2PdK1cNLFve&#10;1zfQ2t5BDzkw2oJMae3qaurtbQExkCDeXY2QO9ihrT2fo3ufyGK3JBUKuaAGgiFvMOTx+uzn7maG&#10;l6+84qJgyIlbAA1ksiSJG00JYZRkOhJN/P+HECAHOmwOI8SBXC4SS/lSmRDbGq0ClEAWr5FYqhav&#10;16ZUCuvqquHaC4RcoYgnEHJAAzD34AO6MJRQw6osoe0+m03UQ1UNyY0DcVBbR0YRyioWlZN8y2Su&#10;UYFXRCIujiotKz7jjNOZb/FrMXt20XPPff5b/mJ59tmiqVOZnb8G+0EJjz/+OA7Q6/VMfTIA4uCC&#10;Cy7g8/kQDVKpFNt/+MMf3vsusvfAbj700EMPP/zwAbj5hWOBAzj24IEHBauK10IwoltvvfUQBiM6&#10;3MDlwYNpamrCT3fSJVk7VJSwaFHRH/9IjMKHHxasw4kXXOjy+YPhiC8cpmDoI7FAMkUGWqESQBL0&#10;3BtXKOyNxAOhiC8Q9uA1FCFONDGX0QDeCgScyQSVy4VHl3QNj3b2D7QtGetdunxgdEnvylWjQ0Nd&#10;HSRNQr67p7mjM9cJfdBBPP2CcYduaG9vgDVvbW9obCT9RdhnYLBloL+5r68JZLB5y7JNm5aNjHZ1&#10;dzW2t+dI6cgTMuhu7u1pHRhoHxrqHOhv6+trgShBY09fc1sHmbbU0BDNpEPZTDga9fn9ZHZpOOqF&#10;8rjhhmsKj/Syy86n/FYye5WMpQfiJEIGIUVUQRK4wVAEKsHr9totVoNOr1IoJXK5WKWSSqR8mGls&#10;gA9cbiudX8EEoeB2m+UyPp8HI17gAy5oAN49IQMei3QB8dlgiFp2dXl5aQnpF6qqZcP3r6hhVZSW&#10;LaKTaFYUFy+oqCxBqakhowtgEZGYC5VAz0eaKCUsWFD029+S7/eNN4qeeqro5z//lwK2GBoqOu44&#10;ZuevwX5QwpVXXokDOjo6mPqkwt69e+Px+NSpU+fPn9/V1QV6g6X4NrP3wI9+/vnn4en/eb+SoNFG&#10;DYccsMI4GODhgIQKwYjuuOOOwxSM6HAD3/KOHTvw07344ouZX8MkwSGhhKOOKtq0iViKV18FKR79&#10;2WfYPuH8Cxx+GPawL0SmYProtQjE4he6iUi2ALfV67V7fNjN7fM73D47eAJvwYyGQj7K7/T6bIGg&#10;K5sNtrUmlox1DY10LF3ev27D0rHlfYPDXQUy6OpuIva6t7W3D3KhhfT/tJPBZHrxWg479A20dPc2&#10;9vU1jg43rVzRuXnD8PoNI5u3LF2/YXTV6uGRke6ursam5nQuF2tqToJUcJ6+/raBgbaR0Z7h0a7h&#10;ke7BoY7+wfbO7qbGZpLlOBrz+XwWymfz+Ry41HSGpJJevrznRz9k1iruPu8cq1VFkiG76RwJLjPs&#10;u8uNe/HgBn1eJ0mu6bTqDWqFUiyTC7U6pc1uMpl1coUYEgE8gYfj97vBNz6f3euxUBRRCTDf2Fkk&#10;5vH4deADeqYp0QeghAJDgAnKyoohArANeoBiABNANEAuFJcsLC5ZANOPd1msCrJPXbVAWM/lskhW&#10;NVbZBBclzJ9PdAC+6HvuKTrtNNKP9Ply7LHMbt+I/aCEIbBMUdGFFzKJrScjXn755Y0bN1ZVVZ1+&#10;+ulms/naa6+Fn/vuu+8emtBJ3wR81n333Qfzig2maQKA/T3IcYj9BUgIVwg++O1vf1sIRgRxcPiC&#10;ER1uQCneg39JUVFnZyfzO5gkOCSUUFFR9MEHxFKsWVO0a9eC8fGjx8eP37nL7PFQhBLCoAQvtEIg&#10;4IlEqTDdZQQmcDpJ6hirw0gCAVEkD2Uw5IlEyKArTC22fZSDmN2wJ5Wkevvya9YOr1w1tGLV4MiS&#10;biiG/oGOvoH2np5myALY8YHBrk7SydMMqoA4IAk4+1vBIiOj7b39TatWdm/Z1L9799i2bcu2bFux&#10;fsOSJUu6e3qa2toyuWw4kwo2Nsabm9OtrdnuniacE+cnWXQG2/v6WpubEqlUMBJ2U36b3a7VqqVa&#10;jcygk1vM6nDY29aWBz/lGoLbtqwqPNItW9YJhWyDUWV3mCyw/EY1zL3ZoiexK2wGu8NsNGtBA9AH&#10;RpPGZjOAIXDvLrcF+zucFo/XAfKIhKkYHlTQFQw6KMqqkPOEgjqJhCcUknQ3YAJ6/IAsPwYf1HPA&#10;AVXVNeCASg4HiqGWTVihChKBjBzU1ZSVEzIojCIUpqWS6ap1VWx2ZTV4pGzxiScez3yXX4t9lHD3&#10;3UXHT+iIL8d+UILL5cIBDzzwAFOftPj0009vv/12p9N52mmnVVRUrFq16plnnnnnnXcOY/YeGjCp&#10;MKy33XYbPmWChhW7YWccgiv8FgQNPgvEUwhGdNdddxWCER05M0oPDK+++urTTz89bdo0nU7H/AIm&#10;CQ6eEk4+uejOO4mZ+P3viwSCeTfeaBgfP+rTT4+59BJXQzbj9zvhGoMVgmFvocsIQiEY8vnpzMMe&#10;ygFuoOARB9xgBbSE6I6jgpLAbkQreK3xBJXNBoYHW9etHV2+vB9We2S0G4qB2H2SaLOls6upu4cI&#10;hZ7edmz09bcPDncODLUtGetcu6Z37ZruLZuHzzln6XnnrVm/cWz1mpHRJd1dnbnW5kRjYyyfj/Z0&#10;55aSaHrN+Vw81xBua052tGXBBOlUwO+zGA1KpVKkUUs1WrlKJVEpUaQatUyNFrXU7bS4nCaRsHbJ&#10;CBMNd+XKseqaYhNJf0ZC2tlsRvCB3qDS6ZRGo8YMkjCozWYdNISXcpGkmx4ilQqhL1DwKCJhf5xE&#10;XorQofc8Qb9dKeeLxfViMZcvrCdjy8J6Dk0JXB6by6vDNouMHFTUc9g8LgfEUFFVipaKqhIQBruu&#10;BrtBZEAWCIRQGBAQUAlVUhkPXMJmV82fP4f5Lr8Jn1cJ+N4PGBOlhPfff7+0tPSkk07Cf4xpmvyA&#10;F1wInTRlypRoNHrHHXe8/vrrhyt7Dw0YVnzKr3/96wkKBeyGnQ9+TcM3AufHZ+0LRgS3Gp8LQsKj&#10;mHSy4AvArYHkuFzupEunc/CUEI8TG4GSTJ2kUvkfetiM7U8/Pe4nN+eHB3vjMV847AElhCL0YDI9&#10;PydKln35fHTUaMIHQUIJFOknIWnr6TEGOg6E3xUAVfhsHq/VF7DE4+6hwdaVqwaHhjvGlvUPDEEl&#10;tA0MdPYPdBWyYA4MdqL0DXZ2dbf0D3aMLe9duap/65aRSy5ctWnj6Ko1S9auH1u9dmQM1r8739Ic&#10;7+jI9g9ASXSuWjU0NtbV3BRLxn3BgDVIWdxOGG6ZWiNWKoWFLn6JhC+VCURirkjIEQo4eBWLuAJ+&#10;PZ9Xh1JSuqCzs7XwSJevGCspnadQCPUGhdGktloNFrqQOHd6ld1p8fqc/oDH78ctuynKSVEut8dm&#10;s5tcbiseFJmhGwuQqHyJYDIRSGeCgYBDJiP6gAwI06xAhAI9hMAX1MPcQzEIxbx6MrTABh+UV5AB&#10;g1oSDxV2X4B9xBK+SMwTijl8QR1KPadaJKqD4pHLUameO2+i0Y0+TwknncQ0HgAKlPB5fDklwFU8&#10;4YQTampqPv74Y6bp+4K33nrr8ssvVygUp556qkAg2Llz5wsvvPDee+8d+uw9tIl/6qmnJr4CGbth&#10;Zxwywf33FwVZgNv81a9+de+994IM9gUjAiY7GRSAe4T+K2hcOAHMtz4ZcJCUcNppRBzgH33bbUVa&#10;nSKbbb3nHjn9Bz/px9dlmxuzyRTpAgqFSPdRIOgmE4pS4XRDtCEXjyeCIIBCDzstFDzY9vkcbq8d&#10;rED5HSADL0W6470+ezyJM9j9lLl/oGXlarACmKBjeKR7dElfX38HtpcuHxoZ7UVZMjYwuqRnZEnX&#10;shV9a9eNrFk3tGp1/8qVw6vWji5Z2tvR2dDcnGhpTrR3ZKEkxpb2r8JbK4eHh9tbmmKU16xRCxQK&#10;vlotUilEcrlIoRTJFUK5QiSVCeUy0IOAw6nlcmvBEyoVhIJMqZTgrfLyRfsoYc2aFRWVi7GDwaiG&#10;SoA+KGzgVW9Q2xwmp9vqcFroVWlGyIJg0Osg+ZYVIAbIo0QinEqH0+lwJhPJZiNNjfFg0CkBE/Dr&#10;4OaLYdnpGahgBRh3noAZV+Dx6zm8umpW+eLiBVXVZcT951QrVVKFUswXknFpnoDwB84AUpFIeVqd&#10;xGpTK5V8gYA9f8F+q4Q77mBaDgyMSig8LxpfTglPPvkk9jaZTEz9+4if/exnjY2NM2fOhDvZ3NwM&#10;44j/JPzKQ+6hTzBOET63EB8JTu4ht844OcjgpZdeeuyxx/YFIzrCZ5QeGPDowPqTcdLRQVLCihXE&#10;QLz9dlE+X5pKNaVSqbvuKlDCiVdeEUgl4vE4BUMPJgiFYPo9MHlJElIinm9MN7dk0xmSqCCRCsfp&#10;ZVxRMjmV8tGpZsgyhQiowuHxWtweazIdauvIZjLBcMTZP9gyOtYNoz861rNi1VBvXxtkAVnLNtY/&#10;NNwNthge7R4Z7VqxanDzluXrNixZvXZ01erRvv62XD6eyoRbmlPdXU2DQ2Q3egC5cwyvg62phMdu&#10;U+v1EAcSFJVKrFRJtHqlVifXaOV6vVKtkSuUUhCAQiHW6ZXw+mHl1Vq5QiWpYVV09zCTYjZsWAeL&#10;rFJLDUYNpACMvtmiM5t1kAtowYEarcKEKh38js6mYEEjVEI0RoEmU2mymjqXSzTk442NicbGuMtl&#10;FPDZQiGH9PwI6mDTiYmHQKFZgcurY7Or8VpXzyopXVhRSTqLuNhfxDGatVx6XRu9J1skARkQrSNX&#10;CHQ0JcjlXKGwtrR0IfN1fhP2zTh67TUynABiQLn11qIrryyyWPZDN0y04+j666/H3pM6ufkE8eqr&#10;r+7atYvD4UA0qNXqK6+8EjblkGXvoYeLJxjNFDtgN+z8jXtOHLiXgtH/zW9+sy8YEXznQsfR90MW&#10;/DtACStgIIuKrrmGmYw4KXAwlCCRFL37LjEQ5513Rjgaa2pKhcORu+6S0X/w4y+52BWLhKMRrz/o&#10;IfNQQQwhbzIVzmSj2QaS0Ka5lawCAzE0t+A105BLgCcam1LJVMgfdFO0pACLeLw2qIRcPrVkad/I&#10;ku58U9xqVeZzYYiAVWtGlq8cGFtKhAIZP6D7jvoH24eGe5YtH16xcnhkSU9HZ25wuKOjKxdPkMCr&#10;OH9vb/vQEDijZ2C4vae3qbMj09aSSERdLofGZoPtVhtNKoNJraOXEMO7N5n1Or3KbNEbTVr43WqN&#10;DBa84PsbjRpQgkotg+UdHhkoPNLNWzYKhBwIApNJ63bbKMoFc19YZ4BDUCAOIAvoENl6EAP4xmBQ&#10;gTziZKDFG436wJQo5CmR9XEhnVbK4VQLhLQsgK0Xc8ViPj6CL6wvyAUWu4pVS/qL8MrlsnExRDcI&#10;2CCGGnYFPVGVjZ1FEp5MLgQlSGVctUZsMiv4QhaXX8NiVRx7zIRmC82eXfS735Fv/N/Lp58WPfBA&#10;UXExs+fXY6KUsHXrVuy9YQOzLvw/Affdd5/f7z/zzDNLS0tHR0d/+ctfQjHgX3qQTjQOh29+yy23&#10;/PGPf/waE4zd/nCocy2ADP70pz9B8N15551QBk888QSuAY2HXAYdacAXd8EFF0y6H/ABU8IxxxTd&#10;cguxBX/60/ENWUcDbHyS8nqpO++U0n/w4y++2BUOhSMRyh9wB4PeYJDMJkqQ2G2JxqZ0S2u2o6u5&#10;s7u5jVlMkM03kqVkDbk4doB0gHNtd5K1Wja7wek0+QPOtvZsW0cDkQIj3clUIJMODA+3r1wzDKqA&#10;ie/vBxOQsQS4/wOD7YPDXYNDJEBeKOKG9x2mg0tnMrGW1oaOzsbevtb+gdb2zoaGbLg5Hw8F7Fo1&#10;HGcZDD0KGfv12FDgxdOzhsAKWjj4cO3BCrD1KGR4wKaHKbdayRoCmUK0fPlY4ZFu2bJRIhXoDWR/&#10;aAuNWopbgNCxWPUgAzJkQrlwZryrIbJDolSThQjgS/KsKGcg4IzEqFjcHwp7ggGHx22Siut5ZJEa&#10;CT7B5dcK6DQ4EApgBfABPfWIhLKopQPecenFa3RXEol8V1tXxeFDNNThKLGEJ5UKcG1iCVelFur0&#10;Ug6vSiSu53JqTzhhQvOHjj22qKEBTk/Rjh1FLhdRBrt2FT34IDPfDOUXvyBK4hsxUUro7e3F3nCZ&#10;mfp/DF588cVly5aVlJScddZZFEX95Cc/gYw48Ow9NHAsPPTHHnvsa06Ct7DDAaZG+BzAOnD/C31Q&#10;Dz74IGQBqO6ZZ54pyIXvqyz4At588018cfgBT65VNQdMCbAI+CN/9lnRVVepmxpbM+lgLAYTFnjo&#10;QSv9Bz/uogsdoSBZmVUYJIC/H4370w2xpuZMW0e+q7u5q7uFDnDNlNa2bCYTSST8dMzUQCDohitN&#10;0gbYdFa73kTnpHR7bTCXQyM9K1YvaW3PUn5bG0kV0LZq1fCGjcvWrBkdHu7s7WseGCRRsiEsoD9w&#10;NjKRKeRtaEj2DXRCmuTyya7e5o7OhsZcPJ+LxqNekwmevkivJ5EktDoFfH+IA3x6IUg1XTSgATj1&#10;DifJl0mmk5JUaEaYdfABtuF9L1/BUML2HVtNFp3VZsIOBr1SIRMYjSofRU8tjeK+vG4S3s6k1Smh&#10;Oej+JTXlc8TjlN/vdLnNPsoaDIJNPR6P1e0x2axqsaiOz2MTSuATBUCPDXAEIg58f3oggQ5owfnn&#10;SgVObV09i0w94rPpiBcs0rkkIIeDEsQSPilSnlIlNJkUKpVApRJJJLyTTjqR+V73H+AJm63oV79i&#10;WOHcc5n2r8FEKcHtdmNv2BSm/h+G999//7rrrjMYDGeccUZdXd2mTZtgYfc7e88/AQO9L3/ylx5e&#10;aIREwKccsAtfkAUvv/zyL37xi7vp9JaPPvroERuM6LDi9ddfx70fddRRDoeD+UYnAw6MEkpKip5/&#10;nvz/n3maP9g7FPSnHA6/zx3saBl49BEv/Qc/fscOn9WacrpClN8dCDph5uLJQEMu0dScbm/Pd/e0&#10;dJN8Bk3tJF4pYYj2zlxzazqXi0ejFOk48judLjMcdpvD5PJY7XYoBpKz3gKGsOlgYXNN6WwuCe87&#10;ELQPDracs331lVedt2nLir6Btp6+1s6uZgiCVCri97tBS80tmb7+ziVLhwaGOrt6Wjo7G5tak51d&#10;ufb2rM9j0unE9OwgldGo1BlUIAaYacgF0INKLUNRKMVSmQDmW0s6/Y1Ot9XuIhcDtqAHGCSk42iY&#10;6TjasnUju74aR+FwiYQvEfNMJjVuJ54k6y1cbhsUhkanEIp5coVYpZbYbMYIiRHrDQQcXo/F67VQ&#10;PqsP3OCzQCVYzEohDLqgrjDjiAwMCEAMpFOIzDsiCxQIGdCllp59VFjYzBZJeHiXdDSJOCiED2R8&#10;kZQnknCFEg4o0OnQKxR8cINczj/5lIOYP0Qjm2UogQ5A8Q2YKCUIhULs/fzzzzP1/1T8+te/7u7u&#10;njdv3owZMzKZzP333w8P9O1vzN7zb8D+X5NEAY0FO76/py0AFh9k8MILL/z0pz8tzCj95S9/iXY0&#10;HpI+qEkHCDt8caeffjqPx2O+yMmAA6OEpqbC//+op57UXX25YfdOzo7tdddcrbz5Bttvn6uh3zp2&#10;zx7url2SrVtVyZTP43WEwr5MQyzfSJLmt7WTRPwdpNco19pORhRI2IkWOPWplrZ0Qz4G8iDJCUJu&#10;F92B46UcJOu91+byWMIRH/gAfrrZoiM8QbLYG+FiNzbG2tozza2JlrZUT29Tdy/Jp5bNRENBb2Nj&#10;emi4Z+myoSVjg6Njff0DHV1d+aHh9rFlvW3NSbtVYzQpLFaN2aI2GJVQA+CDQq58bOj0Ko1OqdHK&#10;1RoZXuH+e31kVZ2TzogJPUHThrSeUz04tG9dwrLi4vmk+5449WyRmGuxaPx+eyjs8VJOSAelWgaD&#10;LhByIRSgM5xOC+7I47G4CQ1YfV6Lx2UCN4RD7mjYazIoBEJQAhuUQPcXcTg8FpteoYaTc3iEAFDA&#10;SbD+NEkQ0YDzi+m5szgEskAiRRFIZAKwgljOByUoVSK3wyCT83R6hVotnTb9AMeT9qGiougvfyG/&#10;il//mmn5GkyIEj744IOKiopTTz0VBoVp+s8G/quXXnqpSCTCM5HL5Zdccsmf//znd999d+Khk2Dr&#10;vyaJAhrv2P/UCPjoQl/QM888c99990GFPPTQQ9AZOAkwwQv7XgK3D4JctGhRcXExtB3zLR7xODBK&#10;GBsrUMJEyplLl1F2hyeRDDfQwaJBCa1tGbBCU3Mm35RsyMcbctF8I52vJhtpakk0NmO3SCodSiSD&#10;kZiPeNBRKhTxwm7CELvcVg/JHGC2WHSwZUYTMd+gB0gHjU5qNivcLoOfsiYTJM52Lp9sbmno7+8c&#10;Gu7u628bGuocHe0eHulcuaJv67YVoyMdfp/ZalPb7Tq7TW+1aa02vYUM+RoKTANBAAte6DuC7YZ3&#10;76NcwRAFhiuMDxcGmcEWcNWH/kkJa9etYpOFYEI45jI5mcCq0ypwNq1WotPLIWs0WgUMNCiHsIuH&#10;xL1weyxOp9HlMrlR3IQPKMoG3YCi0UoJJYhIAFSBkBT4/oQGOCTuKQesQIe1IOWfrACqENCSQijm&#10;EhbBq4RHWIEMLAtwVTxBHcSB06lXKAUajRSsVl1TcZC5+OfNK/rTn8g3fsgo4Y033pg1a9acOXOw&#10;wTT9FzQefvjhWCw2depUmJv+/v6f//znb731Fv7JE3HGYaPhwj/77LNfYAVU0Yi3Jm7EC7KgEIzo&#10;9ttvB9PgSiZdMKLDBzwEsIJAIJgyZQoUA/PlHfE4MErweE5/9e8V//d/C998Y8Hbb5X84x/zXn9t&#10;zj9en/faa/PfeWca/uCffXb0G2/M+Mfrc37zbFVru88f8NNzT+H+B0menHxhGDkOq53OhIho6CPj&#10;Ci0t6eaWZK4xnmkIo6QzkUwDuCFcyFXgo+Cbk+4aFCdJJEDyzEAuwHzbSIwgOPsqs1llMil1Oqle&#10;L7fbDdAZ8XgglQqlU0ES0TpJRUL2SNgWDdvDAWuAAq+obDa1y2V0ukxWu95mI4PG9AkNFqsO5wc9&#10;mC0kh77ZYsCngJCYpchkTqpMLhfJYfTlYharoq+3q/BIN21eD/MNtQERoFLLpFIBdtPo5DKpgC9g&#10;K5Vig0FtsxndZCYVWbFMVm77yK3hGpwuI+SC12ejKFyn20/ZpTKeUASpQciARLSmB5lBBmw69CkI&#10;gKYBIkdAS/hcoYhL1h+IQAY8kAF24EMrSEEJZGAZxIBrwP4qtdhsVspkPJVaYjKThJ1nnz2F+XYP&#10;CA5H0UcfEUqglxJ8AyZECfhTnXTSSVVVVR9++CHT9F98DpAI69evr66uPuuss+x2+/XXXw8D9I3Z&#10;e2Cvn3jiiX8PXoRjC6kRsME0fQXAGdgHfPDcc8/t2bMHsuCBBx4AnRQs4H+yLPgC8CjgzdhstuOO&#10;Ow7EyXxtRzwOgBJOPvnkoD+wdcvwihWpJcOxZaOpkaHI0FB0eDjR3ZN68CEdTQnHX3Glq6sr2tgU&#10;8lK+cMQXi5P09/FEMBb3R2O+MErUC/c/2xBuakk35KNk4tBId3cPybafb4onkoFUNphlKCEYjZNV&#10;0PCmoQ8KfAAD6nKToHIOh8lqheEm0SPgs2s1Mo1GptZI1SqpWk2WF6hUIpVSpFSKZDI6LISoXiqp&#10;V8q4JqPUZJQZjQqQh9WqNprVZouWDB1byWg2PcuImWmq06tUarlCKYaJp4NXy//5ClYgOgAGun+g&#10;p/BIN5MZR3yLhXAJBAGHzApl8/kk7EQFiU1dBtYJBElYbLsDNGAlEQA9VofLaHcYIBS8XqvPZ/N5&#10;bYGAA4pBJAIZsMUSeP0w96AEMsJcR1LlkDAVhdVn9NQjyAUWqoXC5dcJxTyRiMTIEwo5RCUQiYDb&#10;50FVgDmUaqnZqgYlGAxKfC7kUXn5N08g/aqVB8cdV3T11YQPUC6+mGn8GkyIEn73u99hV7FYzNT/&#10;iy/Dxx9/DNfe6XSeeeaZNTU1q1ev/s1vfgNi+KrQSbBThSQKL7744r4dsIEqGr8+NQJ2A5GAip56&#10;6qlCMKLHH398sgcjOnwoUEI6ncbPGF8K84Ud8dhfSpg3Z3Z3R3rXOcs62xrCISoYoPx+byAYiEQj&#10;4UjE443ddZeG/oMfv2Onw2YPBUJk7hAsYCDkhTuMjShJsubzEpffCHeYHnOOt7XnBoe71qxdOrZ8&#10;YM36sZ7epmjcG417giFHOOoh05CSfppLqDDTg1TwqQk3WC0GC5kLRCYIwY5rdQo1HYCIFA1ZXaxQ&#10;iGRykVgigOMMYy0SwzISlxkMISc2Ue6w6+x2PU5YiLFhtxkhF6AVwDdEIpi1Ko1UrhQrVVKNlkxU&#10;BU8UFp0V5AIKl88e+dy6BLGEZzLpTGYdmANGmUwGZVfWsMqrqkiGS51ORvlIaCPK73K5rBAKPnqp&#10;NpiAomwMJVC2UNhlt+tACSJRPYpQyCbb4jouSZhMAqDShbACPSG1vjC6UFisgLcgEVDIu0KiGAq9&#10;RiADKAy+sA705nCCtLQOMkHWAlbAOY899hjma/4yHHts0Y9+VLRhQ5Fa/S8RsFmsovPOY/jg3XeL&#10;qqqY9q/BhCjh0Ucfxa7wf5n6f/G1+P3vfz8yMrJo0SL8n2Ox2D333PNV2XtgwR988MHPJ1HABqoP&#10;fUVqBJg2nAQoBCOCLICe+N4EI/p3HKo7wnlAzAMDA/gZT6IFzPtFCfPmzVkx1n7lRau3ru/NN4Ti&#10;cSqe8CdSoXQGvnwEr+Fw/J571AVKOO98mLmQP+CBnQ2CD4IksqmLTgMAIwi/GGbI6Ta1tuVGlvT2&#10;D3XmGpOr14xt2LyqtT0LWRCLe0MRl8dnpvz2QNDlDzi9Xhvld2Db67NDGTicJrtDX+jbgQUHJcDB&#10;JypBp9AUXHitjI7oIJErxHDkQQNiCR9VGFCxmC+VkhazWW4zK91OYzBIQmi43VZ6mhPpj3L7HHDn&#10;IT4KKQ1wKq1OaaD5AB8BGiiMP5MOIr1SKOIsXTpaeKSbNq8XCOt0pNdICgKoYVUUunRgpgWCeqlU&#10;oNXKwEChoDcc9vrpOE64OzIpC68BJ0U5AgFXNOpLJP0WqwrKQEi6jMjwMp+MMzOzjLiFVx4LEgF3&#10;BOvPFRT6jshcVdADlEFhoiqubV+vEb3AjSOW8pUqsdWqxQO02fUeLzSKCef/+tUJxx/PpMT45JOi&#10;PXuKrriiaPdukkytMKqM8tlnRV1dE8rXOSFKuIOOmhGPx5n6fzEBQB9cddVVCoXitNNOg8A6//zz&#10;X3rppS9k74Gz//kkCkAhNQIavyAsCrIAG/uCEcG0vfDCCwWG2HfC7wcKN4v7KoyRfOFRHBhACZs2&#10;bcLPGI+O+YaOeEycEmbOnDk00HLJuctXL23p605nsxEY7hRZjRzP5ki2+kw2Fomm9uwpUELRhRe5&#10;AqE4FXB7PLZAwBMKU3CKQQZgBafLYrMZDQa1y2MdWzawYdOKVDaSykTyjcmunmYqaPf6LPCRKb/N&#10;57fCa4b/bncalSqRTq8gHTs2GDIDGQR2GgtLwNBCIk4biMMOMoDJRoFFJmSgkkAiSOnwRHgtuMwK&#10;lUyj03jdxu4WZzyotVnUbrfZ5bKEQmRFG6grGPZRQTLfyWozavUqkAFMP92VROYjQRygSrfo9DRD&#10;iMW8fUvVtm3bJJHy9HqVRMKvrCqtZVfBEItE3ELgPAgIuUKo1UtxXxA9QfCBn6aBoCvgd3o8Vnw6&#10;CQZFp3RWq0UCmgzI3CER3H82lw6FDY++MKoMo4/7IhNMpShkihHkQj0Zba4F/9Gj0DViEseCSAQR&#10;aIPHhlwoKB5IBBPIzwZiMJotGux24oknMF/2V2B4mISyKHy/XyiPP04CIE4QE6KEwjKfbDbL1PcT&#10;sFz5fyKXy7W2tnZ0dDzxxBPM2993/OxnP2toaMCfdv78+Z2dnY899thbNAo9PDB5kBFPPvlkwbhj&#10;Z1QL1r8A7IZ20Am02vc7GFEBuKkXX3wRD+H666//8Y9/DP47JOu3QQkXXnghfsY33XQT88Uc8Zgg&#10;JZxyykm5XOycLcugEloaY+lUOJkMgQ9SaRKgIp2J0amJY/FEdGjYc8MNoh/+SNbY5HV7nJTf7aVH&#10;UIMhmFoX7J0/AN/fAYMOekimo4lkOBTx2p0mp8fqhF12mz0+azYXicZ9LrfJ7SmMuBLn3WTRFFaN&#10;mSw62GWdTgXXPp+L2KAY3Ba6EW47Md9qDQkyASYo0AA25HKxREqmAEmlQoUS0kGRSjhXDAbyCWNz&#10;yhDyaWETTSZ1NhsbGGxvyMVBYG6P3eN12hwWk9VAph7ZjYWPgG4g49suK+mqcpDVanqjBtyzYsXS&#10;wiPdsnUj7DLccFZtRVV1GT0IzCZ8QC8bhtcvlfK0WonZrCrMTIWTTpHFdD4QJ56V10c6kcATHo9F&#10;IuEIBGyxGHxAViSADyAOSEZ+Lpl1ijNDExTcf9yjTC4WSwU8kiiNDDtz+eyKqpI6TjXeBR9AJ4G6&#10;aBapl5Ml0xIoHtyy2aq1QQyZNVIZ/xspAeBwinw+khjjoYeKfvazor17i5YsIesWT59QWjYGBUr4&#10;PL6EEvDPxK4tLS1MfT/x4IMPHkPj2GOPPeEE5sZ27drFvP2fAZj1HTt2cLncs846y2Qy/eAHP4CZ&#10;g5J44403nnnmGbiuqALYKCSrgeOPQ9BSCEaE9j179nzvgxERofS//3v11Vfv3r37iiuuwCtce/z8&#10;Cm8V9jkwwLxeTA+u/ehHP2K+kiMeE6GE4447Dm7shvVLli/t6WhN5rORXEMiEvZFI75EOpjORtKk&#10;1yhGR68LBILhYCjh80edgMtCxg/oXiNIBC/cYdIFREZW/ZQr15im/B6tljjgFptBa1A73NbG5lQ2&#10;Fw5GnFa7Tkf3z6BYyAxRMgRqtuqNRrXNZkimIm63DZbaTgKLWoJhL1jBaCarBAwmMIcGhhJ2GYIA&#10;thIkodORZclqDVk+Rrv5Go/bQHlUWq3MapLZLQq73ehwkCEEKoDrtuj0IAmj1WZ2OJmopaAEXGQo&#10;7PNRZAeidZwWMx3iwmTWw8KuXL2s8Ei3kBhHpPemhlXOI5NEWQJhHUmtLOGJxBxYZ7VKrNPKDHqZ&#10;06YNUo5IxBcMePwUuNNB+ZxENAQckAhWm04kYuNYUIKAz+ZAHNSR/qKCPsAru64Gph+fhTMrVBKp&#10;HJwn4PHra1iVEAdVNRV1HBaeAMgABKnUyEwWLVn5LOZCJSiUYiK5yCMli8Ntdr1CKTz55P1Yw3zi&#10;iSRlwj9t7f5hQpRwzTXXYNeuLmYi1/7i/fffh1cL4J/5pz/9qby8/Oijj/7FL37BvP0fBtj3YDA4&#10;depUPIexsbGnn34azwes+dxzzz377LN33HEH3H8ADwqKAVUAG/8hwYgA/E6gICEUXn31VdDh+eef&#10;v3379gIXMnscEGBeL730UvyMwTfMN3HE4xsp4ZRTTvH57CuWDyxd2tvTnW/MRhpSYagENPq8tnxj&#10;DOoBEiGZCsfigSiJ5RmA3STT7T0kcSYoIUxCnPoJKwRcFD3hEga9u6ctFPHBHhnNZMo/HHC9SavS&#10;KKx27chAsrMzHYxQNruJhB1VijU6uVavgq0n9stmsFj1tOzwGi0w3HrY60DYC+um1StgGW1OQ1NL&#10;AtYfrABTSMKOWvREQNBrC0z0GjQyKG0zanUqfITFatSRwHNyrU4uEvHEEqFOB8Wgt9lMdoeFpgSr&#10;y2MnssBliSdCgaAXHIBrIB/ttIDncAF6g2rdeiar2rbtm6VyQYF+QGAqlQSKQaEQSmTw5UkHDoyv&#10;Ti/T62U6aAWTMhrxxON+n89BQoWToQUycBIMujVaKZdbIxLVgxJ4JJId4QOIA7rXiESyg/Un4yIS&#10;nlwFoy8lXUMSXj2XVVNTUVldVsOqKOgkpVKq06vlCgl4oo5bg/2VKolCKdEbVVA5eKQ2h8Fu0yuV&#10;ojPOOI351g8zJtRxBH8Nuw4MMKP2B4M777wTp3K5XEz9PxUw8StWrCgrKwM3RCKRyy677JFHHoEp&#10;hBGENSwEI7r//vu/m2BEf/vbK3//O9xyproPhfbC6xcMNFr2vXXQnTy433/84x/QTy+88MK55557&#10;wQUXvPTSSxBMzNsHBJhXPGT89vDKfAdHPL6eEk466cRkMrRqxWB/b1NPT2NzYyKfiSUTIXi1Doep&#10;pSm2amVPc3MynYkQPohSoIRIlHJ7CkkOHOEoRRaaEaoIkDhuER/dMWIfHetvacsbzWorTLPdRM/q&#10;0UEraIhiUCwZTK1b20sFvVTQA8ur0kj0Jo3LbQd50Kygh25QaeR6I+lBwrEWq8FOoiFhT5nJqvf6&#10;bLGEH3syqwdIYAllOOIIhW2FUHTQFuGIy+kykc4rjw0iBi6/VgfykMHlx2mtNhMIAK82epIoaKMQ&#10;0SieDGNniAbK7wZJGOihBZBcIOQxmNTr1jGUsGPHNo1Ghk/BxYN7NFp69qpKTGbEqol7DvOt1yv0&#10;erlWK9HrxA6bOhL1JpNBEj8cDBr2RKI+n88mltTxBDUSMZluxOGxSHRrMoOIJMCBRIAKoVcm82Q0&#10;a8oUIggCgYgLZVDLrikvLwGFyBUkDgcuEkQolQpYtRX19LAzLoCoBIMSDxBaxO4w6I1KjUZaXl58&#10;1ERGhw8aE6KEiy66CLuOjjKj9gcDpVKJU91+++1M/VDhmmvG29rG29v/fxkeHv9Cmuhf/3q8t3f8&#10;Zz9jqkcAPvjgg+uuu85sNs+bN4/L5fb19eHJ/PSnP4WEghH827cfjAhmFzb9l7985a67Xnn++X8x&#10;7jD3Tz31ys03v/LjH79yxx2v/O53DCuAObDxxBPMW3ff/coLL3yRMPYHIL8//OEPe/fuhZz6wQ9+&#10;AD74qrAf+4W33nqrMJaAHzPz9I94fD0lGAzqVcsHervyXW3p1uZELhNtbIg25yIBytnSHN+6eWTp&#10;WHs2G44ngjD60ThZZuyDzaTn2vv8Ln/IG4kFEslwLBGEeogmoBScuXxi+cphl8dGTxYywprDepot&#10;BthrvYn0IMFHzjaErQ5TKhtLZqJag0oDiWDUwOLrSNwh0pUEi0+PHGiwPww33HlYc1g6q93QkE9E&#10;45TepIId1OlJZFNwRiRiTyZsMIJaHT4C9t2At2CyTRajn3Jk0pTDSXqN4DJDUljtZqfbTu9mBAFY&#10;LCAWMt0IKsHuMuPWQmEKH40WG9mBLJ3T65X7VMKuc7frDSQUEj7FbNGACZQKET0JSgb3XKWS6nTg&#10;A6XBoAQr6HVSaAWP25jJkDRqJDg2lFbcb7VoBQKWWMIRiur4AkIAZHkBTQm0UKjh8dgw9zK5EJRQ&#10;MP1kyqmQU8+pra2tqqgo5fDYEimfXn9Axt6lciGHXtFGxJNGJsclQcSYtU564hYu2O2xqNSiiQwn&#10;HDwmRAmF/9LBU8KePXtwHjabfehTs+3aNa7XjxuNpJhM43b7+FFHjVdXM+++++74xo3js2aNFxWN&#10;X34503jE4LXXXuvv76e/jqIZM2bk83mwwts0Dt4U7gdAAC+9RMjgvPNe2b79lWeeITRQAHhi795X&#10;zj33lVtueeW++1654opXLryQYQUUtOza9cptt5GNq6565ZJLCCscqFMPFvzd734Hw71z585t27Zd&#10;eeWVIMiDlAgAKOG8887DE55ElPDmm28ec8yXz0Y/88zTmvOxtuZENhNMxn3hgIPy2dYvy6wfi3W0&#10;hFYsbRnsb8jnQpGox+22utw2l9tCVnVp5WQEmMzjJBHrIBc8XhKnyOEyGy1akMTYsv58U4L0acgF&#10;CjoUKEy8Ui0JBM1mi0SmFApFPL6AQ+Z9qmWw+Hqj2uYwyhWC2roqnqCOLyQDqkoNGT0maw6UEinp&#10;picBPmEWpQohFXRYbVqZAr4w3S4lU/L5Io6QhJcQYWchSUxGHGq5Quhz6XRqoU7NU6v4Wq2ULEDT&#10;KfGJOr1arVEoVSRhDk4LA0qWOKhIIGutToEPpUd0BVAAuFnYeljqJWPDhUe6afNaLq9aIuFKZTyR&#10;uF4gYAv4tXx+Dbx7dl11fT2seW1hbIDLrebxanjcarGgRqcVe31mn98Wirj9lI3HgVlfVFNTUlax&#10;oKx8QUXl4sqqkqrqkvKKRSWl84tL5ldWFbPrKtnsSvj+dfXVXD67praitGxhcfG8eQtmzVswGy4/&#10;DhGIOHKlGK817MqKqpLyypIaVjk9Z6lGLCZPAPJFLKmXyrh4aFIJh/nuDzNuuOFGPKhvoIRCJ+ww&#10;/O6DQygUwnm+DeX+0Ufj06ePr1/PVHt6xtXq8XvvHV+0CDfDNB4BgOlfsmRJc3MzrJXD4XC73XCK&#10;VSrVWWedpVar8aBefvnld99991Bl7/k6FLqJbrzxlZtueuXnP3/l4otfefpphhJgjmHid+8mrPCP&#10;f7zy+uuvvPwysfvYGRf2m9+8snPnK48++sobb5B3//SnV84/n8gIsMhB4I9//CO0wpNPPoknA2I4&#10;+FSj+yjhkksuYZ7+EY+PPvrommuuwc/g33HHHbf9z8+f+NkTP330sYcfffThRx7e+8gje//4wv+8&#10;9Lsnn3n6yV/8z2M/e/wRvPvTRx9+8KE9Dz20d++De+67/x6UBx6474E99+3di8YH8daDD+7BNiTZ&#10;/Q/c+/jjjz758yfuu//eu++5C+Xee+++77577n/gvj177nvqf376yMP33XX3HXfedcfdd991733Y&#10;40689dDDex9//JEHHrj3zjvvuOuuO++hD8RnPfDA/ffff989996Nne+883Y04lQ4IT76flzDnvtw&#10;yD333I32wiHMDvfdgyrKXXffdd+9d//6qUce3HvP7bffev99d+3Zcy9OSF/M/YWTF05YuEj61u7F&#10;4SiF8+y7eNwvLvWXv2JGLn/z7NN33HHLXeQu7rzrrtvvvhsbuPLbcZFMuet2vHvnnbf9swUbt95z&#10;9+1799770IN7Hscj/emDt9/2k1tv/cltt91y660304Vs33Y7qj+55ZabUW67/VZ8QXfccSsuHifB&#10;3d1++22Ft27+yU23YDe64MIKT/L2O27DnvQrjsKH3oGHgFu45148vdvuufdOPC5c59VXXcV8/YcT&#10;f/rTn8EH30AJV199Nf5LfX1M6KgDw29/+9sTTzwRxu71119nmg4ftm4dP/nk8UKQPtzcM8+Mf/op&#10;2Z43b/wIsAgw8XB+GxsbOzo6fvKTn0Az3Xzzzeeee+6uXbtuvfVW7PDYY4+lUqlp06YtXrx4cHDw&#10;f/7nf6AY/u+gs/d8A/7851eee46Y8t//noiAfZTw6quv7NlDpMMf/8j0CIEJ7r77lQsuIGzx8MOv&#10;7Njxyh/+wMgC7Aw+gIwADnT8A9a/gDfeeOO6665bv3797bff/vXRQb4RoAQ8YfyMr7jiisK38F/8&#10;F//Fl+KbKQF/S/yX2tvbmfoBAeYPJ4GBY+qHDx9+OD5//ngux1T34a23vnNK+MUvfrF69WqY+1Wr&#10;Vv3qV79iWsfHk8lkwS/GW58W2IsOLbVhw4bq6uopU6Z4PJ6bbrrp73//O0QDXgtm7tADFh80AGL4&#10;PCXg4269lbQABSuPlieeIC3QBA89xFBCgS2gIR58kOiGF188gL6j//3f/33ppZeeeOKJF154AQrp&#10;2Wefvfjiizdv3gzf7CDvGpSA8+AXeO211xYe75GPzz777L333sM3/nmg5aOPPkQhKLx+JT5AISAb&#10;BezbIKDf++c+H7xPb5PmfW8VUKi+T6PQ8umnH6MR11JooV/pt+jj9u0GwN35+OOPsFFoLGzjfJ98&#10;8tFnn36Mu6CrBIV9CD54v9BCNgmYMxca/7lNSuHjaGCf//+h/4b3obcKjxRXg49hmr8On99n38kL&#10;10dAWvZt0GUf6CrZufD6/8G0ME3/3IEBOd3nWgo3Su/GvALML+Aw4+OPP/lmSigsVcvn80x9/wGJ&#10;gDMcddRRv//975mmw4fLLydjBs89x1T34bujBHyp0AFtbW1QBpdffjlUAvMGDajlzs7OwjY27r33&#10;3sJ2AZ988sktt9zicDhADHV1dSCJ5557Dt8cPOjDMg0Jlv0LlIDXm29+5Yc//P8mHi2//CUZWsCe&#10;v/71K1u3vvLII0Q6wGpjn9tvJ28d0HACZNCLL75YGEi48MILt2/fvm3bNvz8QA8HebOgBKgN/Ahv&#10;uOEG5ske8cA119TUzP4c5s2bq1YLlwx1LhvrGx3pQRke7Boc6Bwc7Orr7+jtbevpbenpbunqaurs&#10;zDc3Z/KNyeaWTGdnU3d3a3tHc3NLlk6cSdobG1Nt7bmm5oZcPp1rTKUb4qlMLJmOxZMRlGgsGIr4&#10;/UGvx+eKJSO5xnQiFQnHgp09zatW9e3YPjI8kA0G3eGILxzxFNJwJlORZCoWiQX8AU++KZNtiFMB&#10;Z/9g68ZNY/igQNC9dHnv+RdvxUfHY841y7Lnbm5PpUOBCJVvynZ3t4XCfqNZpyT5k1Uur6upOdvR&#10;mcc1hCP+eCKUb0w1NmVy+VQmm0hn4hmULD40iddUmizHSyQjsXg4GgtFo0EcEon6I+RYKhYLejy2&#10;rds2Fh7pRRed73RaIlEyGRf7RKOBKHaOULhs3DIOD4Z8wSDJRE35XbhmbPu8dsrvCIacPq/FZFQb&#10;DSqDXm0yacxmndmktVjwqrOSRdoGi9VgJUvnmNlQDqfFZCZTbHV6FTacbhtJ7+NEk9po1Dqc5lCY&#10;CoQol9vudNkcLquLXkmO64/HI7gdFH/AHU8EImFPW3tWq1UwP4LDjHvuIfbnGyihMHMUnixT33/A&#10;ii1fvvxbmhLO5Y4bDMz25/FdUAJ8Xti1dDo9MjLy8MMPM63/itbW1r179xa29+zZA+YobH8BoNXh&#10;4eHi4uKZM2dCTNx3331vHlD2nm/AV1HCj3/M6IBCC5hg1y7y+uqrr/zkJ0QWXHcdGV340Y9eufRS&#10;MpxwoCPMMP0QB6DJW2+99Y477vj5z3+OloPvMfu///u/devW4Wdc6JqbFMD3e+qpp+Ka9+HYY48y&#10;6ITpJJXNhJqbEvl8PJeNNjYm8zlswCz6ozFPJILiDoWcXq/V4zGHQu5YzBeL+vwBp49yuL0WElLN&#10;rKL89mQK5tJC8hx4rFTQ5XRbVFqSp0yplqrUcqVaJpWL+EKuXCVx+2yJVCCV8g0PZNavbYtGDLGw&#10;oacrSvktWp28IR/OZINGEsZZpdHJDUaV2aojq9isWp1RFgw7vT6Lxa4aWZJfvqI91xg1W9Rms1Sl&#10;rBdIeFKF0GjSwGrLlSKxlF/Lri4pXVxWUSpXCHGdao3MZNbC4LrdZqebhCO1k3zLetryForR6TL7&#10;SWwlh9lCJsvqDEq9gWRegyHW6uV6vVws5o79c3h5y5YNUinfaFLrdDI6U5tKp5Pr9CTGhlZLgi/J&#10;ycC4UKeVqlQijUai0ckUSqFSIVAoBWIxu7pqYW1teW1tRVVVcU1NWU1NaVVVSU1VGVrYdVXs+qq6&#10;ejJGXUtSbNbUsqsqK0srq0prWBVcOk0CX1BXSKWAd7m82sKsJLJ0jkdG5qVyARgRz01v0uhIvCaN&#10;Hk/SovFTluamyLx5M5gfwWHGT35yCx7UN1DCgw8+iF0DgQBTP5IBswuJ8KV/+2+REj799FMY94GB&#10;gYaGht27d//5z39m3vg3PP3009hnX2cRNAH4A42F6r8D+uAHP/iBVqs966yzJBLJBRdc8Kc//QmN&#10;r7/+OmP8DhJfSgm33EIGnIF9HUdPPfXKRReRUQe8i0aIhnvvJeU3vyEDD6CEP/3pwCgB+Otf//rq&#10;q6/+/Z84eDGEM8C8rlq1Cj9jkA3zKI94/Psk1OJFcxqyVCrpSyX9jblYLhfN5eJtrdn21mxHa7Yh&#10;F43E3ImELx73RqJewg1RD0l3k6AKJIESIHOT7E6nAdzg8VqdTphaCwlZQc8+MlpIavtC0ZOJPXKZ&#10;XGQwa20OU1Nz7JzNXTs2t69f3ZJOO3IN7t3njna0x1xuSyDk6exMtTX73S6NyaK10iGS1Bopzh+O&#10;el0eCxVyuH3mQMg6OpJdMtYaI3NeQ2abSaGSwbl2ua1Gs8ZI4iCRMNcSmRDEUFfPEokFaq3cQMfO&#10;oyh7NOaFIoHph5tvd5i9PnsiCb/eD18ePOEmKd6s2DBb9fDcQRs2m9FmJxGWFJ9Lx3/O9s0aDUnB&#10;b7cZHA69HcVGXHuTSWsiCX/UJHaeAVRBkrihBXRFL6gmyxRkci6PRwJgcLi1TDpluhSC3KGQJdkS&#10;kiiNJ6jj0lEr6EDZtQIRh0yOkpPVCUIxF0xAFivIyXQphVIkV5AoT2BiECr4z2I3Wh0mO8kjXUgT&#10;pA8FbcODjWqVgPkRHGZMaBIqLBR2VavVTP1IhtU6Xl7+Lze0D98KJcCfveSSS2Dlu7u777rrrn2d&#10;mF+FpUuXXnPNNUyFBiw+GpnKVwPucz6fh2JYsGBBb2/vz372s7doHOxShn+nhMKIMaz8yy8zVh4t&#10;e/eS4eXCqDJMNvZEI8obbxBJcf31zLFHBkAJb7zxRiES6lNPPcU8wSMe/04Jeo2oKRdMxDypuC8J&#10;ux9xxSLuhkygMRdpaUykEj6vxxQKu+JxXyYTymbD6XSQ5DMAPYQ9waAzHHJFo1Qk6gsEHXanHn69&#10;xaK3uUwWkprGnEyF4W7DBBtNOnCDyaIj/R4mjdNttTqMrS2RDWvbhwdT0YitIeuORPQb1rWvXNEC&#10;Q2y2Gn2Urb87FvQbIBpgQ0Nhj8Nl0mhlsNpBMFOcyuRjzW3p9Rt6Rpe04myxZDgaD2BPu51kxtfq&#10;4Q7rLSQ3jgFspNEqNFqlWsNkV6YXGejBCj7K7nZbvV5sQAPZwXYkCzTJ0EAoDdRCVq5ZDDaz3gYl&#10;wSw+0CkUwhXLlxQe6TnnbFIqhIQzLDqbTQfOACUUqmQlhFljsWjNZhJbG9JBZ5CTuB0kDodSr5dK&#10;JPUcThWrtqKWXUlzAImDzeGS6HX19dVcDotPIliQXMrgBtAACliBjnREp9IkMY7qeHy8VQ81oNJI&#10;sYNExpfKhVBIJDqsRk4v1NCTRWpWo8tNFhVabDqP19jTlRzoTc+a9XVL2Q8VJkQJ8EOPOeaY+vr6&#10;fc7sEQo415AIX1ihtg+4+Pnzx68+XJ1XMMrLli1LJpMbNmx49tlnmdavxd/+9rdYLPb2228zdRqo&#10;RqNRWHam/rWAE33OOefgq5k6darNZrvuuuvASRANBzg/B3zw2mvMjKNnnyVjxbD40AQ/+xkZQ4YC&#10;wLsF6//DH5KeIuwPPsAO2MCeeBd0smvXK48/ThqPGIASoKI6OzuPO+64b2M06xDhC5RwzLHH+r3G&#10;howvGnYmoAai7mjEGQs7UKJhOxgiHnWBJKAJGnLhfC6Sz0ey2WAs6o2GPdEIijcR9cVjVDxJxeJU&#10;KOKCUPAHXA6yulgHuxyLB+Fxm0nQaQN8dqNJ6/Y5vJQTForyO5qbw01N4ULXU19fIpmwRUIWl8sE&#10;C26y6mB5gyFHT282HHZYrZpAiHRD6U0qm8Pg9TuCUZ/HZ4NiaG5N5ppTNpdFq1dqNDLwQaG3x0T4&#10;wOj2kUUSdF886R1CAU8UJAu8dRhryk9CcFOUIxqhcCxOAnlRyIBWSLkMtxpHgQlI6h465xoUgEIh&#10;WLZsX8fReomEAzKw4pZJUDmwAlkkjOvE/gayho6oBHq1GrbVWj3ISQrFoNNJhEIWi1XGYlXU1lbC&#10;/WfVVtbUlLPYFeADHsmjSXKoEaEg5onEJIkmCjH6Ur6KLNQQoh07kFgXgjp6zYesoCrwFkSDUiMF&#10;K9A8pMSH4n6hckByDpfZ5TIM9md371rWmA+fcsrJzK/hsGFClAC7M2XKlOLi4nfeeYdpOjKRzY6f&#10;eur4P/7BVPfht78df/DB8bvuGj/jjPH+/vFHHhk/dK4iLPj111/f0tLS1NT0ox/96M0332TemAB2&#10;7969detWpvI5bNmy5dxzz2UqE8M999zj9/unT59eU1OzatWqZ555BsSAi9m/XngYfYiDxx4jU04f&#10;eYRs//a3xNwDV1xBCnZ4/nnSQQS7j3dh9198keyP3V54gfQmQUzceCMjHY4Y4CG89tpr2Wz29NNP&#10;f/nll5lHdsTjC5QwffrZTblAIur0+0yhgBXEkIp7MykK9BAJ2QM+C+U1ogSDtgjeSnkzGX8m5QdV&#10;hIOOUNCZjPvSCV86RaXSgXQm1JCPpjIkIVok4unsgin3wjr7/U5/wG2xmoxGkorA7jIXHG2r3UCC&#10;VZBs+JpYwpfN+d1uEpJIq1PTUSv0sKEwpl1dyY0bepYtbUqmqXgqADsLx9/uNKWyEZ/fjpNAH7g8&#10;Nn8I/rwBIgBkQIsS0jFld5o9dKhRUBSJZEfy5JhtZINYeRS73RAIOEMhkIbebIaPT3qcfH6Xh3K4&#10;vDacFnxgNpMUzXYHibhH6w8DDKtKKVq5glEJ27ZtlMl4drvWSfqOSEQ5krXNBm7QmsFTZBwCV4VX&#10;Fd1lpFLT2Y9Jx5FOyufX1FSXgxIKpZpVXsMqZ9dV0kGNarn8WigGGH0xiaBHDL1cIRKRaNsimHu5&#10;UiyRCQohuKUyoURGGAJ6AjuT1XZKkVwtgUrAZ0E5qUniOZlGJ6fHEnR2h25kJP/j63ddffV2HpfN&#10;/BoOGyZECbB6CxcuxK8TvifTdAQCtriiYnwZE/LwX9DZOT5nzvjcueMzZ47Pnk26jw5FkKXnnntu&#10;06ZNmUxm6dKlkAhM64Tx3nvvJRIJKDCm/jmgMR6Pv//++0x9wvjjH/+4cuXKysrKGTNmRCKRO+64&#10;o5C9B6TOWMevQsGC33AD0QeXXEJGDvB6wQVk/QFkAVgBRh/K4KKLSPvll7/y5JOkHaYflIB27H/Z&#10;ZeSte+4h59kvHjr8ACXgp+tyufBY8ECYh3XE4wuUMGPG2ZmEOxy0QiuAA2Df87lQY0Mok4Tv74pF&#10;HJGww++3ul06r8cQj7sScU8uG2ppiqXTVDLhzWWCDZlALhMAK8QTpORyEciFYMidzYbx6vE6Wlob&#10;fJRLp1cXpsoQL9tm9FHOAjHAEDucpkDIHY15GxqoUMgGa452E8mGD39c25Cl1qxpb8x7mlvC6Wwg&#10;k4vCZMPP9YdcLrfF5bE4PcTWR2Kw4iTKhUanUGnkUCRgDgeZjQN9YLSQtPvkhHR3kNVmN5OZPDa9&#10;x2MJ0XkLKD/pOMJ1RmJ+suF3+fxEJThI/7sJR0EigAkIK+CENqgE0aqVzFjC9u1bVCoRGUKw6x0O&#10;AyjBYlabTSpIEJOJjB8YTUqjQaUjQfEYViCDz1oZKKGeU1UYK4Y+ACUQrVBfXYh7Wl9fQxMDq55T&#10;DXoAMYhEXOgA2HooALGUJ5MJZAqRQiUh6RDUUjowKulNIvRA1loLUVRqKT6RLMBWibEDKESpkaBq&#10;NKmaW6KXXbLhB1ducdk1xxxzNPODODyYECV88sknbDYbovtL7deRgk8+wX+I2f4C3n13/I03SHn7&#10;bcIcMApoOVB8+OGHd955Z1dXV0NDwyWXXPK3v/2NeWM/ccMNNwwNDTGVf8PAwMABR/b/+OOPcXKT&#10;yXTmmWcKBIJdu3a9+OKLEA2whv/79c77H/9IhgdQ9m38+c/MW4U+IkiE3/+eDCrsGypAI6qFdhwF&#10;7jmS9EEBoIS//vWvUqkUSvcbR3eOHHyBEqadfWY8bIvHnImYK530EYmQ8LU0RluaY7l8qLkx2twU&#10;72jPtDYn0mkf7LVeJ7ZalNmG4OhI+5LRjv7+pu7OTFd7srExEk94/QFbJu3v6Wrw+mx2O+mjQIFj&#10;bjCRAHaw13qjRqmSQSvA+wYTwCiDHgq99k6XraUpNDoYwxnQotIoAkFHZ0fc5TaEQg6jiYSN83qN&#10;bR2JTDYSjvqT6VAw5DJZtG6vxe6Ed2/2UQ4IAogGrY7MDoJEAK9AdtA9PzoTfQEGk64pB6ED1QK+&#10;0bmcpqDfEQ65wmG312el8zSQTAxQFbhybNNkYIE4wO0UKIGczaKTywXLljHBeM45Z7NCIbBYtTar&#10;1uE0ghhsVo0FxQL+AyuojGa10aQmHUegBzN0g0qlFiuVIomUW1NVWlFeTMiARKogwSrYdVVkUAF8&#10;QE8iQkELiWDBqwUlkPPgcJoGCqIBDIENpUoCekCRK9AuktI5FSAX1GopOFIiF8hVIlACuESthVYg&#10;MZeiMd/6tUObNvRFQtYTjv+69GoHjwlRAlAIV/fLX/6Sqf9HAj44zGs2m+3v77///vs/+/xj23/k&#10;8/knn3ySqfwb8FZjYyNTOVD86le/6ujomDt37rx589rb23/605/CynzdEDSsORz8z5fP2/d9737B&#10;6H/+qCMSoO2XXnqprKwMBMk8msmAL1BCVeWiVMzmdWrcdlU0aG1vjXS2xxNRVyzmzmSohmwgn0NL&#10;OpXwWq1ynVYkk9ZVVy/icMsDQevgUMu6dcNr1wytWNHb3Z3JZsi0pUzG39GWCgadsIzER6aTkelI&#10;VjK4xiqNVqHWyGGO4eC76Tw5Hp8d/rjHa3e6bYGAM5UgHw1GwVGhkHN0NA+/WwuFYdFDZ7jc+rEl&#10;DaNLmnyUPZUO9/TlQ2GnyaJyewzJJEUFnMTQ2wzwi420HKE/VAnNASNuRotZa7YanA6tx0VibptM&#10;WotZ43IavB6S3dNHWa24ZhK7W0trCBIFj4gVix40AGVA5ILNhCp2oMcSRgqPdNu2zRIxB6bfatWA&#10;Zux2wk8OpwESxwwyMKpMZo3eSFiKHu+VqUgqUKFMxuPUV1VWFleRuNZEIoASatlVEAqksMnQAkqB&#10;IYRkfhEf1l+rk6k0JE4UjDvpPlJLJAqhQi1BIxk8ICPMskKQVL6gXioTqOl2KYSFSkzCCEKgGNV4&#10;hVIhD99rTqfIcNFXhb06VJgoJSQSCex98803M/X/MDzyyCPw6NPp9LZt255//nmm9SDw2GOPNTc3&#10;M5WvADjjkOSee+ONNy644AKxWAz7YjAYrrrqKljJ995779sInXRk4NVXX4U3M23aNL/fzzyUyYAv&#10;UILFrHQ7FGXFs2qrFtpM8ljElsv6THohn1suFJDobHxeFZtVumD+9Dmzz160cFZ52cI6dnltbXFN&#10;zSKjURyN2rq6MktGWgd6G9paom0t8aZ8uLkxkkh4bTaSkgyWHYUM/OoUaq0cVgnbsLAuMpkHrEDm&#10;fVJ0wgA6/5objfDWfZQtEHTDVfd4SVpNePewwjqDOhx2rl3Z3NUVDYScOEks7h0ayvgpw0BPLBFz&#10;gnJg/eHdu7022DtIENIxZcHhGhxutZLRAnoUAZxB+qZI1WIgU2btOo/HhAsmK8XIITrsYyHhWsng&#10;B+w4Cs5A6wPwnBY8J5FylowxQRNIok0JF/xnI8PLOtJ3ZNUajUqzGSSkNlvIIDa8co1GoYFR1pM8&#10;DSoYcZVIIGBXVpVUk7UI5ShsdhUK+ICegAQmIFOP+II6EhCbCAKhRMbDB4EYeHwSFVVBxhW4UpIw&#10;R0oH7CMrEsC4EApCMU8iFZB0cvSYM8mXoJbozRqSkM4JUWUmugfSiyxQsHs9lpNPPon5QRweTJQS&#10;li1bhr13797N1P8z8Prrr8OANjU1wdcGHb57EN1NXwB0xk9+8hOm8hXADockR8U+PPzww2C12bNn&#10;V1ZWjo6OwkoeyBD0JAS+x7179x533HF47MyzmAz4PCWcccbpCxbMmXb2GfPnzaypLKuuKl28eE5J&#10;8dzyknnFi2bPnztjzqyzZ888e/r0s2bMmDpn9owF82ctXDibzS6vryuvriznc0VKpU6j1Pmc7uZc&#10;rqujZaC/uaMtnk56I2FHKOTK5ROF2T6kt8SoJiFO7SaPxw6773CSOaZUgKTpRwkEXaGwF8XlIak3&#10;CxrCZjeYLVqYeNhiOPVWuykW827f0tvTk7A7TS6vlfJb16xuWzqW7W4PJRMOjY6QjYnMI4Jfb4JE&#10;gCEmffcG2GVYeTJ6jA2iIaAPbHqS4t9hdLssZDTYCtZRW8k4B/lQiAObkyRW0+lgykEJChxIhAWt&#10;IcAcYjFndAnzP9q2daNMyoXdt9JyBA64Xq8wGhSFEQW9QaHRy0AGsOBaklutECibjCUIBezq6lIQ&#10;QA2rHBxQV080AWEFduU/ZxzVkrmnwnqhkCMhyZY5fD6bVVteV18FiiX711cLhByxmEd2kPClcvAE&#10;Sc8gJ0kaZKAEUAWRSlrSYWV3mX1+l9ttBdc6nRYnecgWv9+GBz717CmFn8RhwkQpAW4m9h4ZYfTX&#10;9x4wl6tWrUqlUmvWrPl8MKJDgj/84Q/JZPLDDz9k6l+B999/PxaLvfTSS0z9EAEEsHnzZhaLBXPj&#10;8/luvfVWyAVwwzcPQU9aQCcVgrLs2LGDeQqTAfso4eSTTz7tNGYZ82mnnbJo4fzFC+cvXDBv0cK5&#10;MP0L5s2aM2v67Fkz5s2ZOWvW9FmzZ8yejeq0srL5Nayqiopqn7fsogsX3PKT+TffOPvmG2feflvl&#10;9deZlo6lW1uSyZgrm6Jy+XAyFfKSbAr0YmaX1eGweLyOeDwQi/uCIXckShEaCLljUU8iGQiHvZQf&#10;bAFlQAQEWflFJvkQMiBWmHb/oSciUU8g5ApHfeGo1+kyDAw2jo7m4XrDGS/0sxc6qeDmF3qNjEYm&#10;iw6owgBa0pOZP0wob8IEZIIQ6bZymkAMFrMetAFdgk/EGXCgmU7XA44hk6DoV9KhZDdKZfx9wbG3&#10;bFkvErBN+Fwyt0ep0crUagnJkYCqQa7Ty+go3FK1WqRSicENGq1UqyONPB4LKqGgD0gm/frqei49&#10;isCBOCMzjsgkVB4bG3wh0QoQBzU1ZSxWmRzKQCNbXDyPy69Va2RgAtAAxAfpTVIS0UA+ToMqScaJ&#10;HUCBeALkW/DYIJ6wTVJBkMdr8HjNUinvhC/LmnDUUUXBYNHKlUVjY19Zli8vGhoqKi5mDvkqTJQS&#10;7rrrLuwdDAaZ+vcUsIw33XRTa2trY2Pj1VdfDVPCvHFIsWHDhvPPP5+pfC3OO++8jRuZ8CyHFp9+&#10;+ultt93mdDqnTJnC5XK3bt36/PPPv/POO988BD0JgZsqpIGaRNEsAFDCvHnzjqVB/1sZHH300ccf&#10;f9yJJ5540kknnnzyiaeccvKUKWdOmzZ12jSohKmzZk2bDZWwYFZZaZVMyr7hhjlvvnk8/b/+fDn6&#10;0UfrOtrSjQ2ReMwZi8EhNYeCXr/fRXL0+xw+yhUIeaMxX0tzIp2JxmLBZCrc0BDNZkPJVADcEA57&#10;3B6zP+hwOsngs9NlIlabsdFkvbHba/f6XS6PtaevJRzxKNUSf9AJhhCK+eCMdDaC/fUGNaw5uMfp&#10;MsMIWmw6r9dCssrQlABnGYYep4JlLJh+cIDbbfN6bf6AE1TkBAFYIRSI9TfRST1hQMFGOMpk1IIV&#10;yFEWnUTG3xfQYsPGdVweC2QDGlCrpUqlRK0CAUiVxDRLNBqRmmYC8IFcTtIVaDRkbFkhF9TWVlSU&#10;L4ZKoPuIagkHCMgyZkgBoaCOL6gTCOoFZCUaG9t8fh3YgsWq4HBZsPJQEmUViwnnmTQanRx3VBhd&#10;AFeJJDwyhqwl009BCWAIg0VDVBGTvAhPQIMLA4+COTRq8Zlnfnlm/eOPL3r++S98xV9eWlqYQ74K&#10;E6WEZ555BntLpVKm/r3DCy+8sG3btnQ6PTw8/NBDDzGthwH4n8fj8QlO54XnDqGwX2sd9hfPPvvs&#10;wMBAcXHx3LlzQYR79+7FFR760EnfHcBwoARoPljSSbR0GcAXMXPmzMIf9etxzDHHnHrqKWeddebZ&#10;06bMmDl9wcJ5xcXlQiHr0UdnFAzB22+fcsftszZtmnPNNTN+99spn3x68tNPz/b7dJlUMJ32NWTI&#10;irZwNJBIhUMRXzRKtbUmerszLY3Rzvbs+pXtK0YbuzqzLS2JhlwknQ22tafpFJ4kVEYshv09JPGZ&#10;3YBXFDLwa4HnrvdSDlBCMOy2Ow1aOOYmjdagVMH86VUkioaDWVbmdFnbO3N9/U3d3YmWtrCVzr1M&#10;vGM6Jxo2sFthT2yjuD22hlzcS9kKKoF+y2ixkW4ubJutOlpt0MPOEBwWnUwmXLGCmYS6aeNa+Puw&#10;zhAieoNSC3MMKaCRK1USqYwnkXJkMp5SKZQrBDIpTy7nY1uhEIhEddXVJZWVxey6augDmHguLQhg&#10;8aEMUMgKA3qdAaQAqnweu55TU8dhyeQCuVK4aPFc6AaX26bTk0UPIAmJnMw9xeGgK7vT6HSb8cR0&#10;JDoeyT5NhklwX4TqdCAMHAuxotdL6+srme/733DMMUV33FH07rtFb775JeXVV4s++IChhOZm5pCv&#10;wkQpASYM7uScOXO+sNR2suOzzz574IEH+vv7s9ns7t27v4VZtldddRXME1OZAJYvX37llVcylcMG&#10;6AN8ilarnTZtmlqtvvjii/Eo3nvvvddff32yi4bCooTm5ubTTz/9a4JNHYEAJUydOpX5p04Axx13&#10;7JlnnnnW1Clnnnn2ggVz7r77LPydP/30mFtumZWI1UhE/OoqgUgosFjqkglOOiVyOVTphKcxF25s&#10;jI70N6wdaxwZyLW1Z3L5eH93etPq5h0bOrrbYzs2tPzokpHNa7s62tMtrcn29nRXd66tLd3UHM9k&#10;I8mUPxiC2jSBDFwuyAWjjcz3J/08hT59OPs6g1pvhIOsJPNnzCQrp0whgvk2QA3QeZghR3KN0eaW&#10;mMNtwG6QCLTUgK3XQzoYTWr4y9AihUVkOLCxMRWN+wtyxAqhAFawmyyEGOgqWScBfrKAUcAWUplw&#10;bCnT471p01oev1arkZOQFTqFigRelRHRoFUoFQLCASqSihnKgBQF+ID0IInFnJrqsmra66dnoFaA&#10;DwqzTtFSGFVG4QvqoRIK3UdcPlss5Wu1csiL6poyXCHkFx1fT457l9DZ+SVygUYnc3sga8gCCPrW&#10;SL+ZRqegu9TUaq0ce4JXyHI5oywWNi+aP4v5sv8N06aRTqFFi76k1NUVvfgi4QNwA/ub1rpNlBJg&#10;OgUCEncJcoFpmuSApYDhy+VyPT09EwlGdEhQiGo3wXAXBWDnTCaDA5n6YcbPf/7zlpaWefPgZhb3&#10;9fWhCicAtmnyDkH/9a9/ffnllx0OR1VV1bf2GA8J8Ng/P+NoIoASOva448AOicSJ4+NH4e+8Z88M&#10;Vm0dn8uVS+o1Kq5BK9brZHKZUKUQ+Fxav1cfC9vzuci29b0/OLfzmp2t1126fGSoKZPyD/XEr790&#10;6EeXLdu1tWewK9LeGGwmqx9CzU3hnq7Ejq2jmzcNDfRl/D6Tw2HwkkEFk9sLSjDbHTDHJhfpCzKT&#10;Xh2zjth9EpSCBMnABlmz5jZBLihJVB8SshS2D0bcYNSq1XKNVqbVK3R6YrXptcQkylBhPQQ8ej1Z&#10;QaamKEc6HfZ6bYWxh4KqsNHLle0OejzWQSbqoMVi08vkwqX/XJewke44UpAU/BKNWopX2FzYcbGY&#10;qyShT6VqrRQbJBqdXCglQoHMDZVIOLDs0Aco1TXlNayKWiIXaqAJCiuQSewKIQqHw61ls6s4vFqy&#10;AE0hBMGwWOW4gELgEK1OhrtDFbdGlqQpxSA5cKdIwoU+ADmBAkGuOjLKLQedKFRikYSj0coNRk0y&#10;4Vo5kvK4NCecsN/rElKpos8+I5RwxRVMy9dgopQAwI/GATfeSDJzTmo8/vjjY2NjMM2bN2/+3e9+&#10;x7R+K7j33ns7OjqYyoTR3t5+3333MZVvBa+99trOnTu5XC6kod1uv+GGG/5OZ++Bu80Y2skDXPnv&#10;f/97kUjk8XiY25skOABKKOCUU0g3Av7L779/QixWWlFeKRTWKOV1agXHqBc57QoUvYaPbatJSnm1&#10;0bA1kwmmk56+JufV5zRftK27sSEUCtj620PbN3Ts3No30BVZNhDraHQ3Zd1LhxvOPWdw/crWC3aO&#10;XHfJyNaVWeiMcMTrD9o9PjLg7PVa3V6LG69kJhJZTgxrDp+dxKFD1WmKJnyBsN3nt4fCTrmSjKnC&#10;RMLcK2GmifkDScCblul0Sj28Y63SYCDLx0iYUqIetAaj0m7XZ9LRZDJM/GsSKpVQAk0GZpJr2mUp&#10;sAIaISnkCuGyf4a92wRK4LLo8QOJSgk1IBGLODDiIjFHpZaAEjRkeFkMVsDFqNVilRqUIJZIuCxW&#10;RV1dFUoNqxysUFVdyq7DUVzYd6lMAGKgRxHYBdFAL0jmQ2Eo5ML6+mrwos/nxKVqdVJ6SqvY5bHh&#10;rnEs7hf7YwOXDbZzesCjJtyg1QaBpdcalKAoPECP17Z8NNecc0XCTs5+xrQ444yin/2M/Bg+/bSI&#10;9uq/AftBCRs3bsQB6/clNJ5sePPNN6+55prGxkZ4wT/60Y/eeust5o1vEeCDBx54gKlMGHv27NmX&#10;Y+dbBjiMoqhp06ax2ey1a9ce3uw9hwegsSeeeKK0tPTbyOh3SHHAlDB/ftFbbxErcNNNxy9cuFAm&#10;4Slk9XI5X6eRWMwSo0FgtUgsJkksZExGzAYt32aRBLzGWNQVClozMeNAO+VxqMwGmVrBNel4fZ3h&#10;Nctyl+/qvXB7/9YNfeduG1qzrLkhZV+3rPHxO7f/9rGLLtrRHw27QyFXMOQMh12BoMPrAx9YvD47&#10;ij/gjsYCXp/T7jK7PTZYNyrgsDkMeE0kKY/XpFLD/opgKwvhH9RqGRxksiBAJVbA0VaIVRqJmoR2&#10;IGOwZH6OSmI0qhKJQDoTgd00mjT0TFkyQI2Te3z4CCsKlAQ+HbQEglm9ennhkW7avF4grKP1B5lu&#10;pFGTGUewy9gHG+RTtFIy65S481KymNmIPeUyGZ9dSKxP+ouIUGCzqwVCsr5MLOGL6YgUdMcR6UHC&#10;LShVUlCCUikWi7hiCRc2HaVw/Uo1WZOMKmhDo5PjDOAYiCQQhsmkBo+mM2EfZWvIRUMht5HMiyWz&#10;dYMh9/bNfUuHU7l8JBzxn3zSfixN8HjILwHlhz8sOuFLJit9EftBCXfA8SgqisViTH3y4Le//S2Y&#10;LJlMLlu27ACCER0qPP3001BaBxBN9pNPPsHFf4dddi+++OKKFSsqKyvnzJmTSqXuuecesMI777wz&#10;KYagoRJuv/32mTNnXvhVIXKPVBwwJchkjBXo7UHtmJoascfl9fvlFKXQqLRqpcxsEtlt0tacc0lf&#10;KBEy2MwSnYqn1wgk4jo2q7yyfH7xwhmLF5y9eP5UibAyk3REgoZYyLB8pGHdypbOJl9Xi7817+1t&#10;81+xvWPvDcuvPb+rPe/LpgOplD8W84TDzkiEpG0g1bgvHPFRfpfbZw8E3djweB30EmgbbcrNrW3J&#10;UMSh0UtIuhsDHZKaxKMmlKBQCuWFOBAKekMukMh4IglHIuXKFQLslkqF4omQ2ayl10bYPCQrmTsY&#10;8gSCzmDQHfC7fJQd3KA3KFavYUKfbd26SSiqh+wgagOvJrJimSRIMKjBQ6AEvU6OTwcrgA8sVq3Z&#10;otbrZSJRXS2bDCRACtDdRzVCYaG/iBQBsfs8rU4JYQG1QVMChAUfZIDPgvIAXeEjyKCFUSVXkcXJ&#10;SrUEwkKtkddxqmtqykEhZEGGWYtrcLrNYIV8YxxiS6eXW2wkSjke3Y+u3njlRWO5HAkQcuaZZxS+&#10;6IngttuYH0M4zLR8PfaDEmBYjz76aB6Pd5CBHL41fPDBB4VgRPl8/tJLL51guOnDBxDSAeeVw4Ew&#10;ykzlO8KHH3544403Wq1WiAapVHreeef94Q9/gGg4koegcWGghPPPP/+000577LHHmDuZJDhgStiw&#10;gbEC6XQRl1u0Zu3Ue+5mvfD83GeemXXDj8t2bJe6nWqfR5/POFYtSSwdjOnVvEXzp8+afuaMs884&#10;+6zTTz/9xNNOO2HOzDPk0lqPW+N2KFJxW0Pa0d0WWDaUXjaU6Gj2hnw6q1HW0+K5+eKuc5aFhzv9&#10;K4YzTflIJu1PJLy5fJgOzR1IpnzJJAWPPpEMJpNBf4DEw/BSJJB1IuFvafSHguZsPhxPeS1WMoZs&#10;sxssNh1cZphmbSEgqFYKnoBhVZEufgHIQCrlSaUCobAO3vSKFSOpVNTpMsNohsOeSJSKxf3hiDcU&#10;8oQCHjjaoASzRbdh4+rCIz1n+2axlGc0qi0WrcWkI1kzDUpY/8I6NQgCkIROJzOZCl03Ortdbzar&#10;eLyaWtJxRMYSWCRFWi2ZaSpg00afZEeQSHnw+uHyY0MK3hJzRSLCB0JhPbQOboqwDung0kE9QFLI&#10;5CKyqE3EKSldwK6rBp2YzQadXgVSkckFeA7QNz7KAZq0kTw/RnDesrGWi3YNNTVGM7no7DkTzbDG&#10;Zhf94x/kl/D002T8eSLYD0p4//33Fy1adNJJJx354YULwYgymczQ0NDevXuPBA6DYYrH4wfcWwXr&#10;EIlEvnNWK+A3v/lNT0/PwoULFyxY0N7e/sQTT5DcPQefvecw4C9/+QtYoaWlZdasWYd1Lu/hwAFT&#10;wqWXEivwySdFv/pV0RtvMPTwuXLC008vXrncGAs7LEYBq3ruonnTZ8+YOmfm1Dkzpi6cP4tXV6ZX&#10;1oW82mTUbjEKdeo6i56XiVsas7YIpRrpC432R6IhW8BvT0Rsl21vu2hz48rRzLrlDf29jd2dmQYw&#10;QcIbj7vTGSqfC+ZywYaGUEM+Fo1SJBiG3+H0mN1eW0tz/OpLRob6k/6Qo70zk0z77U4j7CaMtdms&#10;KfTe/LPI6dmiZOBXqRSCG9QqMIRYoeQ3tyQ3bl6dzcYjEU8iEYwngolUMBojxIBqNObzBxxOp2nz&#10;5nWFR7pz1za5UqTTK80mtcNu0mogCGCOlRazCjQA60/i35lVZpJcSG2xaUiiIaO8nlNJRhFqK6oq&#10;S6ury9l1VRweS0rHtaYHD9hkubKkwAp8McMHHJGIIxbVy+Q8Ij6MCqtVZzAqaYkjwg4ceuHCokVz&#10;efw6rU6l06u19AwomYyvVIu9HitF4bOVTpeJXiJubsiFNm/oyTcEsrkYSO74CQwyH3NM0bnnMl/6&#10;4CDT+I3YD0oAQqEQjrntNnLMkYkHH3wQNAAyOOecc+DDMq1HAHbv3r1lyxamckDYtGkTHHOmcgQA&#10;FvbCC2to8hQAAHMNSURBVC/Er3vKlCkWi+WHP/wh7O+RNgRdGFuWSCQ6nY657smDA6aEK69kDAHK&#10;Z58VPf540WWXTb34ovl33H7a22+fVJiJ9OILCxTSmrmzpk6ZctqsGVPmz5s5c+aU+XNnquTclpxv&#10;6WB6pC9hNQjlkmqltEoiKHHYhCG/2mMTtGZNIz3+/u5Ye2vE59Yv6U9ceeHYirGW5UvaWpujjflw&#10;JkVFIo5o3JVrCDTlQtlMIBZzUZTZ7TYGAg7YaJfHDG6A1V62pPGyi5YtX9GdygQL6XFI4DmSx0Zt&#10;NJNOfINBDpWgonv5yWAD6UQSwGLS84XgUPOFotpcY3zZ8sFcLp5MhdLZCJ19k4onIFBCiWQgFqdA&#10;CevXMSph167tRoMcvj/Ug81mINNP9QrQD50OWg1WMJL8miqzBTZapjdALqgUCmE9p5rHY1dVk0io&#10;hWgWEAoiMUmPAwJAIYKgUIT1YAL6LRLfFFSBi4RuUKiEuAWplCsBkUj5VZWLKyuLS0oW1rAqFPSy&#10;NYVSolIRVYSiUIjBi3aSo0ILMnC4TJTf3tgY7miLtjQGEnFfa2saQmfWzOnM9/0VKC0t+r//I7+B&#10;v/ylaPZspvEbsX+UsG3bNhwzNsas+zhy8Nprr11xxRX5fL6jo+Omm2567733mDeODHzwwQeJRALa&#10;hakfEHA4TnIASRQON0DDuLDZs2fX1NSsWLHi6aeffuedd46Q0Engp4ceeuiss85asoSZczKJcMCU&#10;cMUVDB888ECRWFx01llFU8+ez+erYdH8vll//vOJeOuzT4/q7jr9tFOmzp83a8GCWXNmnT397DPn&#10;zjpbxK+MUPrutujYYN5tl1qNApOuXiWv9DqlQZ/a4xCuWZLsaXHnksZc2pZPO9Yvzw91hdubw035&#10;cCrpacgF8vlQKuFJxN35hiAa00lv0G92ubQ2q8rl0lM+q9droyhHKOyDejhnU9dFF4xBTxjgods0&#10;NofWRkKcqgxGYqnp/n16lg5dFGT8WQitIFcQOyuX82F8+YJav9/eP9jZ1dnS1JzJNEQJGSQCkAix&#10;hA+vIJhV/xxe3n7OZotJ4fWaCNmoZXq9XKeT6XVy0I/RSIId6fUyo0mJTycDGzq5TMYDH3DqWYXV&#10;yHXsapJvmcsCK5AwdjK+SFQvENYJSKp90pskENSLJVwwQWEIBBwglXHBCmIxRywBYbBFwjqcp7hk&#10;fnV1WWnZQr6gnl4lJ5QpxBIpGTghUY/I7FWRwahyFCZrOQwul6mtNQ5l1twY6OmIbVjVOtiXDlK2&#10;s7823tG6dczPYNWqoqMnnGRh/yjh4YcfxjFGo5GpHwEoBCNKJpOrV68+5MGIDhXAUodkukt/f/8R&#10;G4wW9nfjxo319fXgBqhJSMnXX399Qtl7DifgK1x88cVHH330nXfeyVzo5MHBq4RMhmk57rjjyisW&#10;zZs3p6jo9FWrji68e/HFJxx33JRZM6fNmDF11syzF86bNXfWNFbVQpOBTE71OJWUWxEN6GJhg8su&#10;cltFVgNXrajKxHSrRpM9be7uNu/2je2rhmNrx5IjPRG/V5dKultaYvl8OBFzxaPOaNhOZ3dwhoNW&#10;ijJZrEqLRenzWuJxfzodSqfDPZ2pKy9fdeVly4cHsx6f1eYgZEAcdqvaYtXATycLBdRiUjQkSLVS&#10;JSarFrRyaAWhsA58IJbAJa+XSDjwo3v72vr7Ozs6m7INMaiEcMgdCrkpyg67v2o1k8x8965tZqPM&#10;alEKhbUklSZJuE8i32m1Uq1WotVJNVoSxALKAJQA1mGxyurrSVCjsvJFhSDYdEaEKh7JiMCBLCBB&#10;LHgkvkU9p4ovIIk2aWUglJEcajxcZKGAMCBoBCI2H6esJRnZqmvKIDjkisL0JJFQxOUJ6qSyQgQk&#10;MoKi1ZHI5B4vCeBhtmgCfltDmgoFzC1570h3dKQvZrMoTj7lK6ceQRb88Y/kW37//SKVimmcCPaP&#10;EvAnnzJlCnwubDBN3xFga2688cb29vbm5uarrrrqCE+V1djYeEhmOj3xxBNNTU1M5YjEZ599BjLw&#10;eDzTp08XCASQlRPN3nMYAJkCldDW1nb66acfIcMw+4UDpoTLLmMoobGRaSng6KOOwmtZGTETePdK&#10;snDpmBNPPPHUU0857bTTzjrrjHlzp+s1ApNeIJNUoagVdVajMBUzBzwKk65Oq6xWK2rACj6nqK/T&#10;l41rhnuCG5ZnLt/Zde2FA53NUAPG5sZwa1OsuSmaawjFYy7Kp0djKuGOR5yU3+R0aiEUvD6wgi+b&#10;DWfS/o72aHtrKBpxNTbGhoZa29qTTpcOBtpoJNEmCmMJoAG40pAIsJL0EjayjAvqgZ7hU48Cx1wk&#10;rjOZFF3dTWNLB1vbcmCdUNDrdlvpwBWyDRuYeAG7d23VqvhiUS3OZrUVggipyAQnMv0UBdxDGEij&#10;lfAErOrqEnj9Egm/rGxRWdnCmpqKyuqSKjoeKlmfzCMBjui1ymxoBZATHRCbJxbzZEQ9cPg8No/L&#10;QiGZ+snOLL4QRFLH5RGRAWoRS/hkmZ5GAZUASgCdCIRkYRrYiKxcI91lUpIK1KHHQzAYlS6HRqcV&#10;Go1Sn1unkXMWfvVKZqClhfkN3H47HAKmcSLYP0oAIBFw2N69e5n6t47f/e53W7duTafTo6Ojjz76&#10;KNN6BOPQ2vFDlUThcANf09DQUCF0UktLC/QlDNy3PARdyJwjFotFIhFzWZMKB0wJ+2Yc9ZBJqF/E&#10;lClF77xD3v3BD5iWfTj55BNVSp7PpTRoORJhlYhfKeZXKSU1Zj1Hr2aBDFTySouR63FIfHZRLmnM&#10;RDUbV+Z3bmxriGv7OwINKUciak8m3A0NwXSKWrakcfXypmzaHQnbI2FbKGwDJRiMCotZFaCs4RBp&#10;CYWtuYxnoCe5bEl+cCDb2hr2eHSJpBd8AKutUoukUr5USrILgACMJFa2xmBS0t49yYsJWwkvW0Li&#10;BVXD5sLBz2Yj/YOdjY1JP+WGx80X1FVXFy8dY4Jjb92yhl1bzK4rN5q1FjqBDz3tVUavSiP6ABtK&#10;pUgmJf1FYilfrZFxuaziRfPKyxdXVpaSviN6IKGOU43C5RNiwCv0CmiAjAqQNc98obCezr5ZXU+n&#10;1qmvrwErQE9AdkilXCgGMnOptgLigM7xoIBWIBk3JQKwC+4Fd0riW5BY30QxKFV4CFx6TR+uTUBf&#10;obCutry6uvT0M05jvrl/xemnF913H/mKP/2UrEvYL+w3JaxcuRKH4ZWpf1v49NNP77nnnt7e3kwm&#10;s3v37kkUrGZwcPAQ9vbgVDC1TOWIB8Tc5ZdfrlQqp02bptfrr7zyypdffrmQvedbEA34lEceeeSM&#10;M844tGknvjUcMCXsW5ewcyeZdvIFJJPEUuDd3buZls/jxBOPZ1UvUsnYMlG1WFAl4JTXs4v1Gq5B&#10;U6eRV9qNPKOWbdbXQzS4LPyGpNHjEPlc8lhYP9Adjgb1ZqPUZVdRPlMq6Tl/x8DFO3uTMavPa/D7&#10;Tem0p68rmkk4kgmn32f2+4x+ymi3qUf7k7dePbZ0IGoxy9QqnskkjSc8cN7h/vN4pBOfz68Tirko&#10;MJ0Gg8pgUlstOofNQCdPJjGUYEBlcoFEwlGrRTqtNBb1Dg11BQNudm1lVXXJnLnT+we6Co904/rl&#10;CxaczeOzbXaTqZB1RyMHB6hJGFSpRi1SkcUQfJlMALusUkmwAStfW1tZWrawllXB4dRweCyIA+Lm&#10;11eBFeq5NVw6Cz9kAaw5PH1s13NZdDYFMk8Je4IYxGIOVIjRpCLZePi1eLeyplQsEai1Co1WqQCr&#10;yYRiMQ7ncDgsnAd6yEyncwA1yqS4NaJCoIRkcp5MypVJuOA/UAWLVXkUrfy+ALOZ+QE89hhZyr5f&#10;2G9KeOihh3AY7oypH35A/l900UXZbBZ8cOedd35jmoEjCoXUCB988AFTP2gUkigcUZOpJoKCVFqw&#10;YEFFRcXIyMgvfvELsAVM3mEdgn799dcvvPDCo48++u6772auY1LhgClh/nxmqskrrxTNncs07kNh&#10;iipKby/T8u+YcubptaxSsbCGzyvjc8uU8lqfS6FTsEAMRvCBvt5u4VuMHIdVYDPzXFZ+PKgJ+5U+&#10;t9zpUFssKo/bkE64xobS/T2xUNASDFjcbn1D1tfe5Nm0MnXNhYNNOa/BILXZIBeMKwZCl29tiAZ0&#10;MHZqjUitFvIFLLGEy+GSABJwwzk84nHbHRqjUQ5vWqdTQiI4nUav1+722F0eq8ttIhmbSWYFjV4v&#10;UygE8Tjl9dnKyxfVsMorq0pGxxgvatWqsfLyBbC2Lo8Nr7D7SqVEoRRCH2i0UoVSoFIJ9QaSAR+2&#10;GM44vHK0sOsqqqtKOGxi3Os5hAC4XMbTh/UHYwlAWgLSI1QIhEeumURCZRIqSGV8I5nhqrZaSaRr&#10;7FbDKqvnsMRSgVwp1uqISiCcJ+LwBYQScGaRmFfIsAaFJBJxoUIEAjadm4GcGaetra3gcdm1rMov&#10;zbt5773MV7xvMGni2G9KePfdd/HHPvHEE7+FoKGwI0uWLEmn01u2bPntb3/LtE4qHI6Zo+eee+7m&#10;zZuZyqTCq6++iosXCoWzZs3yer1QPHDk8Ys6HEPQIBsgl8tNnz79CB9q+iocMCWcdBL+2IxR2Lbt&#10;X4RCIECiJaP9j38smvG1C56OOfbYefNmigRVMglLLCi3mUUGLYfHWSwRVRi09TYTH8RgNnDiYUN/&#10;V8ht5Wvk5ZRLsnwk09MRikXtiZgrl/WGwzYfZQIfWK1yvU4cC5nWj8XPXZteMRgymWUBv2Hzkti1&#10;O1su3JDKxgwBSueyySwm2GK+UsV3OHTJVDCVDsOjN1q0K5dkt67MKBUkH5lUxtNoJCaT2uE0uj0k&#10;rZvDSTL5OJzQDXqNRiYSsaEYDAa5Wi0VibmrVjGrlzdtWm+2aHONiXgqZHdY1FqSGoEsd1AJ1Wox&#10;uEGlFtGDClLSiaQiIQK1OimMOL1UjWTO4dFDCJz6GnZdJapkRIGMMLM5XFh/IhrISgWSTocEQ4Up&#10;VyjFhfgZoASbXQdKYNWWl5UtgukXirhShVBFOr4EYgmPL+TUc0iAVZyBZGIQcniCemwTBoLy4FSz&#10;a6ugeyoqSkqLFyxaMGf2rLNP/bLhZaOx6KOPyFf861+TAEf7i/2mBCCVSuHIH/7wh0z9UOONN97A&#10;yQvBiG644Qa4k8wbkw34S8fjcdg7pn6I8Le//Q1C4a3vIkbTocL9998fDAZnzJhRV1e3cePG3//+&#10;9yCGQxs6CY/96aefLikpcTqdzKdONhwwJQD19SQScoEVrr++qKmJDDVfcQVZv4aWTz8tam1l9vwa&#10;wAOdPm0Ku7bEahKnE44ApQUl1NcukAjK5ZJKubhCJa8y6+spl9TvkTWmzZmoeuOKhq2rs9GQ0e8z&#10;R8J2irJ4PAa3V+9yas1Gmc+rb0iYOnLm3rwpHTOnE/aBZuvV2/KXbkzde92aB27ecMnmhi0r0mtW&#10;dZ1zztjSpV1dPS39Ay2X7uofGciazcpYQGe1qqRyyIha2HEQgMttsNpJzjUyMGAkS8zIdH6zWqUS&#10;qVSCVDqYzUZsNt3GjWsKj3TXru0w9/6A0+4wJ6Ien9ei0cqVJNUlGbcgR6nJUjgNPdQMbtDr5Xqj&#10;gs9nwRbDNy/0YsHck4VmtRWQL7DsUDACEZvHZ0HTFCQCSAJuPnx8KAC9gWSEVmtkOh3Eh1quFFZU&#10;LiovW8znk6ycEhnojR5bFkAi1HMJteDweh6/DjICJMRmk4z/7LpqyIKqqtLSkoWLFs2dO2/mjOlT&#10;zjj9ZOZ7+hxOPLHommuY7/2cc5jG/cKBUMIV+GUVFeXzeaZ+6ID/8Lp165LJ5PLly3/+858zrZMW&#10;V1111WGKQrFs2bIf/OAHTGXS4qWXXsIXXVpaOnfu3Gw2u2fPHrDCocreg1Nde+21+KFO3oThB0MJ&#10;QFtb0d//zliHz5eXXy7q62P2mQiOPfbYObPPVkrrLEaRWsmWSaogFAT8Uh53sVhQJuQW19XMSYR1&#10;F+7sG+zyh3zyZNTotMldDk0kZMtkA6m0LxC0er0GyIVA0JbNeJtznsEuaqCTCvhN/qAlF1Mva9Pf&#10;eGHP7tXx63e3/ODc1osvWLVt67K2tkwg5GnKOG+/rGVJH2WymdQ6lVanUqrg+HO4HBZst1ItEDKT&#10;jjhSKVepEMhkfLkcGkKKqtEo7+7ONzbFtm1jgnVu2rSGw6nUG9RL+1PX7u6k3Dqpgix8U9ESgcw1&#10;0kiUdD+STgc+kOoNEDdSkYDFqa/i0j02xDqzq8AHrNpKMpbAIdJBJK5Tq4VkUEEAZcCF14+LBB/Q&#10;oTjkOD8oQauTQ74IhXXFxfNrasqxj0DIAR+IJXyhkMPlEjIg2ToF9fVcaIXaWjbJ1QM+ABNUQhmU&#10;LsKB8+fPmjUbuvfs6dOnnHrql1ACj8d8yx9+WFRVxTTuFw6EEvBPPuGEExYsWHCo/PePPvrotttu&#10;a29vh8y/9NJLYRGYNyYzPv30U5i5wxSrDtyZTqcPIILeEYgPPvjguuuuM5vNM2fOVKvVF1544cFn&#10;7/nLX/6Cw/GIjjrqqOeee475pMmGg6QEgMUiruIvf1n02mtkCesjjxStWFE0Zw7z7n7h1FNOZNUs&#10;lEuqNSq2QQ+by5UrauSyGrGwgsdZJBGU5lKm1rxbq6pTyqqsRn7Qr2/IUp0dmfb2VJ6kx0kMDDS1&#10;tSZSSU9TPrBsJD3QHcnnQ5GEJxCy+hxCk6Yq4uL9YFtm8wrs43R7DNGox+k0JKO2sR5PQ9KSTAe9&#10;lLOzNZJLe6RyMZjAYlUr1cLqmtIaVimLVQ7rWceugFvN4dTA8kokHKGw1mpVtrQkrrySiXi4afMa&#10;yAuKcm5cnmpJkRycKpJOR6Gip7TiLTrWHk+u4CuVAugJvV6mUYskQjZZnVBXXcMqr6gqqakuAyUU&#10;ljHTsoDFARmQaakskQTHktXIKAVKUCjAN1Ktlo7XpJHxeOzixfNg+sEZUAMkap6QpOckow68WpAE&#10;j1/Prq+uqi4j8VbrqlisyoqK0srK0uLiBfPnz5k9e8a0aVOnT586fcbZxx//JXNLS0pInLsHHiCi&#10;8MsGnr8ZB0IJQGEq6l133cXUDxT7ghENDg4+8MAD3w8bV8D9999/AKkRJo7W1lZ8BFP5XuBXv/pV&#10;T09PcXFxWVlZb2/v448/XhiCPoB5q6+++irIeMaMGUKhcLJEafx3HDwlFDBzZlFFBQlvcOaZTMuB&#10;4cwzTqupWqSQsUxGkdkkUilrQQA6bb1CXsPjFHPrF8vFlSJ+qYhfopZVUm55JGhIxR35hkBbW2rN&#10;2sHzz1vT35sZ6E2uWdm0cV3nQG9mdLS9v7+xpS3p9pmkStFAd/C+awfWLc0GQnazRaU3yslItcdo&#10;MsqjEVssbjeaVa15z8qhsMelMRqV9CiCBfqAywMHQCjwOFx2ZXUFLGl9fTVfUMvl10ATSMW127Yx&#10;MY62bF2n1oopv4PyGeUKgUZLOnaMRo3OoIKwkMl5EimXnvbKlcp4UCFqNRnuFonYIJ7yysXlFYvJ&#10;ErNakliNdBORlcw19RyyeA1yQSiql0j58PrJBXBqwAQaLUm7ryAqhKTrUatlsP4lpQskMhL5jstj&#10;gwOwJ52/s4YvrCcSoZ4FfVBZVVpavqiyqgx8sHjxwgUL5s6ZO2vmrBnQBzOmnz137pzTT//y6afA&#10;sccWnXoqs30AOEBKOP/883HwAU+3x7/0wQcfBA2ADHbu3Dnp5s9MBBA9h9Vk33fffd9VEoXDCthB&#10;KEWZTAaDbrPZICD+vv/Ze3CSiy++GD/RSToOX8ChooRDiKOPPvrUU06aMWMKj1eh03KMep7FIjQa&#10;eHJJpYBXwqlbyIdiEJVrFCyZsNSoZnU0+1YvbelsS65Y1r5+TdeKseaLzh287upV61d3dHXEh4ea&#10;mhvD8YQnGncHo54dGzvvvWbgxsv6OzrSHsqm18s9HovLZTSZlN2d0Xic8ITLbeht821dkdiwNONy&#10;mxwui8WqJX0yWplOL89nXFAqMhlfq5FJZVwOt7qWVbF48ez+fuafsmXrBomUQ5KA2gxqrQKOfGGt&#10;g9ms1elkIAnoA7zK6DzMUAwKhUCtEUkk3JKS+YuL51VUlkAowILX06O+hfVlXC6LXrSMA0VypRiU&#10;wBdAo9BrmBUimUygUIjVGrmcXtIMEVNWsVihlEBPcLhEFvAFHC6frHfj8erquKza2uqqqjJQQll5&#10;SVl58eLFC+YvmDtrzswZM6dBHEAiLFw4H9xw1NEHJAEmgAOkBHj3J5988ty5c/d3kBN/78svv7yh&#10;oQHm7JZbbplcM0onjm8hO+bHH3+cTqd/85vfMPXvHR5++OFEIjFz5szq6urVq1fjkUI0TGQIutBr&#10;5HA4YL8m6US1At58880vnXV+hOCsM0/kchaJhSVScYlEuFjAXcCunlVRNrW6fHpdzeyq0qlaZUXQ&#10;y29rMDdm7KmYsbPZM9BJXbWz8frdTY1JU2dHOEhpDTqe06UOhu2ZhmBvd3Ksw3rh5pzbrYEvr6Vt&#10;tFIlFInrtTox5dWGAwaLWbJlRXxlv7sla9EbZHwhG3xgMmvYdZXwzc1GfmtK05TUZuOG2trShYvm&#10;Llo0Z/r0MxobM4VHunbtiorKhXIFjLVQJOHQ6w/gxZMilQu4XDjs5fX1lSi17LLqmuLqmsXsehjo&#10;hVPOOmXmjCnzFsxcsHB2MeEGtFfy+LXQByyQBK0SwA0c0kJGF+o51Sx2RTWrrIZVxqoph6qorCwu&#10;K184b96MxYtJ9NPyqmLoAHAMCADiY8GCOYsWzp2/YPbMWWefPe3MadPPOnvqWWeccdqpp558wgnH&#10;HXPsMUcfd/QxR5NVI8cffyzzBRwe3HADyZu535QAwIPD8TDrTP2b8NRTT61cuTKZTK5du/bXv/41&#10;0/o9Be70gFMjTBxXXnnlt79m8FsGTDx+MLW1tfA/wBB33333P/7xD3DD1wxBgw+efPLJU045BY4Z&#10;c5bJiffffx9Kuu2IREtLS0dHx4Z1y3buWL9r14bduzZcdP6W83ZvPGfr6q2bVm7asGzr5lWXX7r9&#10;wvM3XHrhpmuv2n3pxefc/OPL7r7jBw/fc9X9N19w242X3X7bD6+4/Nxrr7n0hh//4Mabfnj99T/4&#10;4bWX7b33ujtvufK8c7deeMGOiy4679xzt5+7e/uuXefs3r3z0kvP++EPLrr04l0P3vvDm398yQUX&#10;7Nq+Y+vOXdvOO2/n7vN2bdm6cevWTRs2bli3fvU1V+y8+vKd6zesXb9+7caN61atWnbjDdcXHume&#10;Pfdv27bxggvPPe/8XedfcO4FF+6+4ILd552P6rnnn78LH7dj57Zztm/ZTpet2zZu3bZh2zkbNm9e&#10;u2rlsm3bNm/dtmnT5vWbt6Bx0wUX7sIV7tix9ZztW7edg/237tixDQWHn4MqNs7ZgkNQtmzZiENQ&#10;cDFr1qxEy67dOzZt3rBpE86M9o0bN61bu3b1unVr161ds3LlsuXLly5fvmzp0rEloyNLlowMDw8O&#10;DZEyPDyEamdnR2trK/M1HAb8+tdP40EdCCVA3YMSUqkUU/8K4N9744034pMaGxuvvfbaSTpDfL8A&#10;JRSPx6H6mfphA7zIWCx2yCe5HoH49NNPC6GTZs+eLZPJdu3a9dJLL7333ntfGjrp7bffLiSFxW7M&#10;8f/Ff/FfTBjggwOhBMjzM2l8VUAxaPatW7eCM5YsWfL4448zrf8BOO+88zZt2sRUDjNg+y644AKm&#10;8h+A3//+96Ojo+Xl5YsXL4af8cgjj4AAPh86CRuASCQ64YQTvpdjVP/Ff3G4cYCUAGSzWfhiX5j3&#10;/dFHH9111119fX14F9YKzMG8cQTi0UfHoXLs9nGPZ3zbNviiTHsBO3eOj4yM7+dox4cffggW/NaM&#10;0YsvvghF8g0BM+66azyd/pfS1ja+fPn4u++Sd//2t/FVq8YdjnGDYbyvb/zwL0o/eEAfXH311Wq1&#10;evr06QaDAdv4mb377ruvvfYalBN+fvhZ+v1+Zu9JC9wRhJH2CIZerw+FgrFYNBYLpZOhrvZsb3eu&#10;vTXV0Zbu7sgM9Oa2bBy54vLtGzcuaWqMNuZjnR3pwd780pGWbZuGf3TlxqsvXnfOlqVr14xsWLtk&#10;84bla1cPDQ22n3fu6gvPW7t29ej2c9auWD64cePyndvXnrd705rVoxs3rli3bmz58uGxZYPDo32D&#10;gz1Dw71Dw339A929ve3d3W1dpLR3dbVu2rhi2bLBzq5W7DM8MoAdenpae7rbhod7xpb0jy4ZGBnt&#10;X7JkcOmy4bGlw6NLBkdG+tEysmRwbGwIBTssXTq8dNnQkrH+0dHepUsHV6wY3rRx1cqVS4ZHB5Yt&#10;G12xYmzZspEdO7ds2LgaJ1m7fuXgUG93d3tPT8fAYE9ffzcKPrS7p6Ozi1wS3uruIe+icXCor7ev&#10;q6W1EaWtrampOZdOJ7MN6XxjQyabSiaj8UQsGAr4/RRF+VCwEQj4Y7FILpd12O3Moz9sePRRko/2&#10;AClh7969+O/tCzMJHw0cACbo7u6+++67D+vg6iHAZZeNn3HGeCQyvno1Mf0tLeNvv828BarQ6caP&#10;O258/nzGbk4Yt9xyy7ccZA3s+5Of/ISpfCnuuGPc5Rp3uwnzoQSD49OmjZ900vg774DAx7VaQgaj&#10;o+NdXeOnnTZeVTX+xhvMgUc8fvazn+Vyublz59bU1Cxbtuzpp5/+7LPPoB7wszz4GdLfOUBvx+1X&#10;XOPvAkcfddS0aWdPmXrm9GlnzZ09pXjRzMWLZixYOGPxouk1VTOF/AXxmGl0tNnlUjhsEqmkgsue&#10;I+QskInKGmKqy7Y29be5TQax36MLB0xBn9aoFzjscp9HTXm1wYBRq+FRPkMq6QoGzA6bgkTKoyNs&#10;W20qo1mpVoslMr5MLiAhskVsuVyg0kjo5QXC1WPp5pxDKuOTlckaqUIpEYrqBAKWTMY1kHRpJM2y&#10;0Uwi6Gl0CqUK+0jIsWoxilor0ellOoNUrRXqdRKNRmAwSKwWuduu9rmNZotapZZKZQKjWdPUkvb5&#10;bfTZFAqViM6rTK7HYMQ+JHC3QFhHL2Zmk/XMJC4emeEqlvB4fHZ1TTmLTda7lZUVz58/d+GieSUl&#10;C+fMKaxEm3r66aeedtrJp5168qmnnnTqqSefccbps2bNmDNnJvPQDyduvPEm/PYOkBI+/vhjDoeD&#10;s1x55ZVr166Fd7x58+bJMcfjmWeIxf/SLpfnnx+vrx/fuHF88+bxkpL9pYTm5uZvuZcMH9fY2MhU&#10;Joja2vEMPQcD8uLhh+kmGtdcM15UNH4EJ1L9Uvz973/fsWMHn8+fP38+foRz5syprKz8HkxmOwIn&#10;of47QFozZ86EUSstXYyyYOG8xcXzyyuKqypLqisXs6oXSsQ1re2JrdvGdmxfunHDQGPea9RzjTpu&#10;X7Nj+9LIaKe3oyXc0Rrr6kg2NQa9Lo3LoXbYVT6PPhQ0hwLm1pZoa0ss4DfncsFMyhePuSnK7PWZ&#10;fZTV4dBbbSShsdGkcrstHq/dR9kpv9Pns29a3bprY0s45LY5LFa73mLVGwwqtYZkILBaNT6vjfLb&#10;/QGHx42TGLGDjX612g0mq9Zi0zicervLYLaoLGalzaq02RQmo9RqlkVD9kjYqVKLLVaN22MNhTwe&#10;r9XtsTicRotVB5IwGMkqB1yD1aoj2X50ctADGnU6BS6AJHsgG2q9QSUS88QSvkjM53Lr2OwaFqu6&#10;tra6tKykuHjxokUL5y+YO2/erLl0mTdvzuLihdXVFRUVZcce+yVB7g4tDnAS6j5s374dZ6murr7t&#10;ttve3udlH/nIZsdLS5ntL+D118dffplsgDAWLtwvSnjyySf32zofCsBTxkczlW/ELbcQu//UU0z1&#10;89i7l7x1pCZu+0ZAtpaUlOAHuX49E8BgUmNSUAJw9NFHn3nmGTBkNayqmpqKkpIFi4vn0axQWlFR&#10;XFI8v7JioUbN9VOaJaONO3csDQcNek19lFIlKHnQI1s2lBjtT+Wz7kjICA4AGXhcsNoGSIeQ39zU&#10;FAn6TfGoo68vHwnbPS6dzaZyuQxOl9FkIUGNbHZ9MOiKx4PBkDcS9VF+h9dnTycD+awf2yRRpdNs&#10;s8O71xlhmvUyk1npcRupgD0YdmIHf8Dp8dm8lN3tNsPKu302l8fsdBnACpTfGo44PW6dySDRqIUG&#10;vdTl0LqhUSxKm11jc+gcDgOdC9NkIpFTiVYo8JPRBKMvR7UgREikIz2J3gpCAk8YTRqTUSMkSdm4&#10;ZGWDiMvhgRVYNTVVUAzFxYvwJBctWrBg4dx582cvWAABQSi2vp7F49WdeOIJzEM/bDhYSnj55ZdP&#10;PfXU2bNnH6rgFt8SBILxQjLel14af+45/Pno1n/Frl3jixbtFyUMDQ3ddBORXd8ybrjhhsGJJ/IU&#10;icY1Gmb7C4B0mDp1fPLkovgCPvjgA/yfTjrppBdffJFpmsyYLJRQwBlngBXms1hVMF6VlSULF85F&#10;taRkMcxcefni6qrFXE6Z2SBMRCzppNNmFeu0XIdNSnnVrQ2Ozrwn6FVE/Lp41B4N28IBczhoCVLG&#10;dNKTTHnDIUtLU9Tr0RsNEvCB1aZ2OLQmk0KjFZtMSnjogaArFPZAIni8FpfbaHfozBZNNOpDi9Np&#10;onxOl9tidxhtDgOcd6/PGo154wlvKOwOBJ3BkBslEHD5KBe8e4rmBpfHCFaAFonG3FabSq0S6ui8&#10;ZnSKZpnLqcUFYAe7A/pDa7ZojUa1CYberEaBXLDa9PggIg70co1OrteDIXCsymTWQCWADyxmjUxG&#10;siPQq50FXF59bW1NZWV5Wdni4uKFixYvWrhw/sKF8/AKeigpXVxVXSYSc7U65WmnHcS65InhYCkB&#10;gF+ME23cuJGpH/n45BPSNaRQjJtMpGtowYLxWbPGL7+ceXcf9pMS/vSnPyWTye8kXf57770Xi8Um&#10;FK78oYeIDvh8/oC33hrv7R3P58clkvHKyvEjNX/1RLB161b8FNPpNFOf5JhclHDUUUfNmjW9ePGC&#10;8vLiqmoS/7msZHHJ4gXFxQtg6SqJYljEZhWLBeUupyIYMDodCqdd5nbII5S2KevMJswum8TtVIIw&#10;YhFbwGdsSPsasoGAz+B16yAOHA5VPOaORFwet8HphMsvC4bg49t8lM3tsTjdZrjqYAKoB6dTH4l5&#10;YjHKQ0e88HhtLrfZ4TI6nCaHy+xwGIOULZsNJuNUQzaUTAWhKnyUIxB0+4NOEIbbYwavuFxGvKrV&#10;QiXhAylMv8WigeOvN8hsNrXbqYdQsFhJdG6X22S16SBW8OnYgCixWPQGkq9NrlKJoR6MJq3eqKIj&#10;Z6hxEptNa7ZqVGpxYcGzVCYUCHiEEqrKy8pLFi9eCFmwaPF8bCxevKi0tLiioqyuvgaH+yjnosUL&#10;mMd92HAIKOGXv/zlMcccs3jx4knTcfTKK2Qggc+Hd00m2EAodHURQ/n5XnVgPylhy5Yt32HQzXPP&#10;PRcXwFS+Bn7/eFnZv3zh+NY6O0lPmtNJ2LGnZ3+HT44QgBfLyspgmPajD+3IxuSiBOC0004rryiG&#10;n1tasqiqsqyWVcGqKa+sKCkpXlRWXlxTXV5TU87lVCiktXarzGGTm40iq0noccgiQV08YjRo6x1W&#10;SShgDIesEAqJqCPkNxWy/EdC9oHBlv6BpnjCQ1HmWMyVz0UGh1qjcbfPD4tvgUW22HROF+nG8fvt&#10;za3peNzvJPba7HZbUFwuM95ye0zYsNu0sYgr3xDJpgOJBBWKeGJxKhL1UgEHKMEfsEfjPrNVbbNr&#10;C6mYSfYbi8ZAOoLkBpPcZJS7HTqHXW136ii/A+cEE0Ar0LtpbTad0USGl5XgA50c6oGWCwq8QiXg&#10;OgvyQq2RyBUke6hMLuILuOy6mqqayrJyEtFo8eL5eIYQWHhwIImKihKVUgLGwg2CP44//njmcR8e&#10;HAJKADx0fs8rrriCqR/hgMmbPZvMOt0HtEyZQuZifh77QwlvvfVWPB7/DmO4/uUvf4lEIt8QX+QP&#10;fxg/5ph/ufEvoKAhmpuZ6qTCNddcgx+h1Wpl6pMfk44Sjjrq6LnzZldVlUEZVJSX1rAqqmvK/xmz&#10;oZjkLq4pZ9WU8TiVAm65Ullv1ItcdhkowedW+H1qj1MWoCAI1E6HMug3hvzGSNC4bm3P2jW9rc3R&#10;luZoOGKjAqZwxJ7OUL19+da2eDTu8vgssPsw9JTf6Q84I1FfMOSJJ4LBoMti09rteo/bQvntXq+N&#10;omyUz+rxmLweg89tSKeodMoPSkimAplsJJ70B0NO0ADt7GuNZmgOtcWmMZlVRpNSo5ZotBJsw8c3&#10;mRQWi8rh0rk8epeHkJDTZbFa9GACo1ljNKoUSpFcLtJoZCazGmcjyUENSrxCJYBpQCGU32YmSTcl&#10;aq0cQkEk4tVzWNXVFaWlJYuLFxaXgEFLyitKy8tLq6oqWLVVYA6KsitUQopyLFq0kHnchweHhhLu&#10;u+8+nIvP50+aqJNcLpl1+nmUlIwPDzPbBewPJcAeLV++nKl8R1i6dOm1117LVL4UEENnnTX+5ptM&#10;9UtRUTFeXc1sTypIJBL8CO+8806mPvkx6SgBOPHEEysqYcuKy8qKq2vKysoXL1o8r6qqtK6uho7r&#10;WVxWsZhdW8lmlQj4FQoZy2wQmvQCs47ndytDfl0sYg5QerdTFQ3bcg2Bzo7YYF82lXARnrDJfV5t&#10;OGRpyPp7urOxuDOVpmIktrYjHPHCiU6mItmGRDIVDEW8Hq8V3rrDaYBQcLqMbo8RfBAMOkJBR8Bv&#10;9VMWvCZi3sZ8pCEbzKSDqXQw0xDGqWDEHbDvNr3NbrQ5jGAUtJBxY4PCZFKjmM1w9pWk+8iicjq0&#10;NofGYFIaTXD/DRarTm9UqjUySAQtGUZWmSw0JdAqASfRaKQ2u85H2Xw+m8OhNZCdyWADhEJdHSgB&#10;KqGktLS4rLSkorIMZFBZWc5iVXG4bKlMEAg4jCaF22NWqWWHNfLVoaGETz/9VCwW43QTD3n0HSMU&#10;IrOJ9uHpp4l3/IWR4YsvHi8uZra/Frj9TCbzNE7ynaKQROErl4O89hpZdtDby1QL+PeZmtBPCgWz&#10;PXlwxx134OcnEAiO9NUw+4PJSAnA1KlTystLSkoWlpUtrq4ur2VVstnVXB6bz6/n82th7hUyTnV1&#10;sYBfqVHzjFqBQcc36XgOi9DvUYUovd+nC/iN0Yg93xDIZakgZfT79H6vLhKyRMOWgE+fiDk6OpK5&#10;nD8YtMTirmjMm0iGYvFgKhVtyCbDEZ8/4HB5TTa73u22EHEQcATDTigA8EEIr2FnOOyMxjyZdKi1&#10;JYGSTvvREg67PF6LhyLjCh6P3e22udw2p9NE6MGms1i1Viv0ARSDApRgNCosJqUNMsJComrD6Fvt&#10;Blh/HZl1CmGhI5k1LRqUwgiHjkxGUuA8kCwQNGaz2u02oiqV8CEmaEqoraquLK8oLy8rLa8oqaqG&#10;wKoGSbDrqnjcOpVKnEn5wxEnKKGpOc1m1zDP+jDg0FAC8OMf/xinmzT/yUcfJRzQ1ESmGz344Hh5&#10;+bhYPF4YGX7nnfF77iGlsXH8zDPJjMw77vj6Nb179uxpb29nKt8pWltb9+7dy1S+gPXryS0/+yxT&#10;LQC3plKNX3LJ+K9/TZ5JLEb2+XqpcURCqVTi53fDDTcw9e8FJiklwIM966wzFy1eWFy8sKK8mMsh&#10;saP5gjqxhCcU1bXnnVtXZlVKbi27VCis0ql5NpPEbBTYzWKnTeJyKMwGkcUkcTnVlA9kYAj6jeGA&#10;KYTiN0FABCitz6PyEYawhYK2aMQVjpIpQ6GwJxh0R6JUNO73+qyuwqBCwB0Oe0IhVyTqiSV80bg3&#10;EnFHwq5Y3JdI+LOZUD4XzuVCyaQX58EhDqfJ63O43Fa3x+Z0W7FNsjq7zC6XBWadeP2QCCalyagw&#10;m/Eq0+tBBgq7Qw8WgUSwWEEG0ARqq81gsehQ6AEGEnm7QA92u4GwCxlh1nm9VoNBKRTUgw9Q6uvZ&#10;1TVVkAUVFWVVlRU1rKpadi2rFq9VPD4HrJNNU33dDX7K1tgUz2TDp59+uKYeHTJKABPIZDKcEdzA&#10;NB3hwHUuXszMOIrHiRNdwIsvkok3ixYRGYG3Cq9fa2s6Ozvvu+8+pvKd4t577/3yJArgabOZWZ72&#10;ebzxBgliAUaEHsJtSiRk1cJkw80334wfHtyRjz/+mGn6XmCSUkIBp59xWmlpcWVVCQqPVysWc6Uy&#10;Po8kBqhuiJu8LrVIVCcU1nC55XIJy6TngxIsBgG4waQXuB3qSNgeClooj5byatMJZz7tTsassZDB&#10;71VRHjV0g89n9FFmr9cUDLsovx222+O1pTPhRDLgcpvcXqIPAgEyxzQc8YTC7mjcF464QA/BIOSC&#10;KxqFtvA3NcWbm+PNTdFsOuDx2LyUAzRgd0JhGO0OE7jB6TI73RaH2wyLDylA23e8Ki1WtdEo02iF&#10;Or3U57N4vFbQAEjI4TARPUH3O5FMDGRnrYUeZiAzjqAYzGqoDdIfZVLr9HKlUqSQi5RKCV/IqWGR&#10;nqLKqvLKyora2hp2fS27rrae5FTgKpTieNQ92JvLN4SiEXdTU0yvVxym7qNDRgnA3XffjTPW1dV9&#10;Q8idIwcffjj+l7+QtWmfBx4G5MJ775FX7IANlM8/oX/Fs88++3XdNd8uYBOTySQuianvQ+Gmvgof&#10;fUQiHb36KlOdVMAt8/l8/PBADEzT9wWTmhKAmTOnc7g1JKgDt0Yu58PVlUi5HD5LoxU7HFo+vwas&#10;IBDUcjnleg0v4NWGKH2Q0rc2+bdt6r7iouUXnbtk9bKmlkZfayOVTVizSVsyYvQ65T6vJp2h4gmP&#10;26v3+syBkAOUEI54/QFXKh3OZONkIqnXUliGFgg5oxEPNAGUASQCyACsEAq7vF5z0G9PJKmmxmg2&#10;EwgE7VTAFQx5QQkOp9ls1aM4XRZQAqow92arzkRbcyIXzEqDSa43Sg16qdmkoLzGcNgBVvB47LgS&#10;F80fdgdZz2wlPU56q1VvsWhxOCQFPcBAhh/0RkVhlEKhFKlUMqGQW1VTUVVdVc2qZLGq6kAG9ey6&#10;OjaHA3XFV2vkXo+1tTHW05HKpP3xhK+tLS2V8A8HKxxKSvjss89UKhVOeuWVVzJN/wFYtWrVEXW/&#10;V1xxBS6JqfwH4IYbbsBPTqlUTt6Eml+FyU4JRx999IKFc3UGOayeUMhWqUQaHZm343DAR1ayasvq&#10;ONVyhZBMx5TVm02iTNLR0RIc6kuuWZbdsaFl99bOJf3RjmZfY8aeiRs7W/wjA6nhwWxra7irK5Vv&#10;DFN+s4+yeH0WH2VLJIKhMFjBGYtT8aTf57NRlD0S8XZ155evGBwYaG9pTTfkIulUMJn0RxPeQMge&#10;Djn9PrPfZ4TfDSMbT/jDUb+Pcnm8dqfbaneZoRtg5aEVYNbNxKZrjCYl/ao2mZUmi9JqVtusGo/H&#10;EApZKcrm8UGsWBxEZOjtDgO4hKxRoLmElg5aaAudXqHVySz0gjtoBZ1OLpULSJI1saCOw6qtq2FB&#10;H7BZ9Zzaeg6rrr6Ww6uXy0VQGOCkZILqaE3EY+5o1AOhMDzYolKSEdxDi0NJCcD999+Pk5aWlk6m&#10;4BYHgVdfffXbSY0wcbzxxhuRSOS1ff1g32u8//77tbW1+Ml9nyYa7cNkpwTgmGOOqa4uM5vVapVY&#10;oRDCGhoMCjOxqiqlUkgnK+bB73a6jQaDxGmX5zPO3rZAa87RmDLF/Aqnme8wcZ1mXjSo6e0ILhvJ&#10;bFrftW5N9+rVfcPDzQ25UDoTDEfcxEP32qASEslgPh/r7G4ASYQi7qGhjq3nrFq7YUlLWzIe9yZS&#10;VK4hlkoHojFvKOyEYY1F3bGIO5sJ4lQNDeFEPBgIeXyU0+u1e3ykE8nnczrcFjI2YNXT4wQq2Hcz&#10;PY+osOgMlt1mVzucGsgOr88GPnCDSHxWm0NvJUsQzLRcwG46m8NgsWkVCgFu3GHXOZxGu02v18tl&#10;MoFMLpBKBRxuLbu+hsVmsWpZdXVgBRaHxxaJ+CqNAnxgteM8hmTCP9jX1N2Rbc7HutpTS5d0LF40&#10;j3nWhwiHmBIAl8uF865Zs4apf69x4YUXbtiwgakcMVi3bh0ujKl8r1FYrvx9WovweXwPKAE49ZST&#10;1WqJxUK6zklcB6MS5hW2EsSgUoulMgHsbCDsDAQdXq/R61GlY6ZMTB/yKhwmvk5Zo5VXa+VVKkmF&#10;RlbRmLH0d4V6OiPDI82jI22dXdn2jmxDQySeDMAcuzzmYMida4jmclHKb8s0hDdvXbFy5UAi4aV8&#10;Jp/XRFEWMoQQ98UIGXhTqUA6HWjIhpry4cZ8OJcNxaK+YNAdCLpABoQPKGcwBDNvNpg0KGYL/H2i&#10;FWhW0EAHmK1oVFrICgaFy62nO6ysXp+dXIzbYncacJsuj9XpMrmcIAwH1ANkgcWic0JJWA0Ws9pg&#10;kIMh8BCkUj6Xx6aZgF0HiQB9wK3lCeqEIr5SJTPhoy06nV5lcxiHh9tWjnV3t2c629ObN4z29+ZP&#10;PvlE5lkfChx6Snj66adPOumkM84446WXXmKaDiluvPHGZDJJUVRPT893uDQM+PDDD3Elh+k2DwYT&#10;SqJwcNi4cWNHR8euXbu+w+6al19+eerUqSeccMIvf/lLpun7he8HJQCLixfAZTaa1BqtVKkSGwxK&#10;eM0uF4ycAg4yGmFMIxHSHxIOWn0ulcMkshp4drPA55B5bGKFqKK6dCarYo5CXK1X19kskgBlTKW8&#10;+cZQOhtMZYKpbDgcoeixhFBfX3Mq5Q+FXLEE1d6Zicc94IMAGYg2ovj91ljMgx0asuFUgoonvOk0&#10;1daa6GxPtbUkoB5iMV80RgWC7mDIi+IPuO1Os1or15DE/aAEnd6oxo2Az3ALNDeorBANRrndrsb5&#10;fT6L3+/weKzQGTYbiYtHtkEwZKzbhVd/wEn57R6PxWbTm80qq1VjNCggHSQygVDMq+fUcnl1fEE9&#10;j1+PV4GQJ5YIVGoZPh2vOr3a6bI2NyeXjXV1d2ab8pGR4bYtm5ZSlPXUU05invVB49BTAtDX14dT&#10;f2MOzgNAc3MzzjxlypTZs2efddZZe/bsYd74LnDbbbf19/czlSMMvb29uDymcqhx+eWX0z+eogUL&#10;Fnz00UdM67eOfD6PawAzMfXvHb43lHDSiSfq9AqPz6o3KNRqsVojsVg1PsoOwyqV8QWiOq1WCr8+&#10;GnVbTTIxv0rIqxILqrQqjkxYxaqcXbJ4elX5PIWco1YLReLa2trS+voKlZpnd6iCIWsqSTXkwrE4&#10;FY36WlpSXZ3ZQMBO+a0wlOlUAAQQDjkCflhqi5+yBAP2SNgVjbqSSV8mE8jlwi3N8a7OdE93trUl&#10;noh7kkl/PBGIxwOxeCAS8/sDHtCAWMJXqmV6owYqR6WW0gvTjFYriV1hsxNiMJkUDqva6VB7XHqf&#10;D3xgI+MQLmsw6ILmiJIhCqff7/RRUB52KuCgKLCCGWcwkvms0E8yqZTEygYTgBIKRSDkgA+kcjH4&#10;QKtXanVKcJLbYwuFfKl0pL29oacn196R6erM9/c1qdWiE044NIEuDgslvPbaa/PmzTv66KMfeeQR&#10;pulQ4KabbsIVNzQ0FELhv/POO++9917hre8E335qhInj0UcfxeUxlUOKt956C3wsFouPP/54Fov1&#10;XVECbvDYY4+dNWvWX78iz+v3AN8bSgDmzJnpDzpcbhNoQKeXw9G2OYwGgwqUwK6vFks4IAk/ZXLa&#10;lUo5RyphSwQ1FWVzpk09+eyzT1m0YDqfX63WCHVkdFosEtfX1pZxOJUyaa3TqWrI+Fcu72hvieaz&#10;wcGB5r6+xmSSIuvOfGZwA0x8Iu71eowgA2iCeMKdSvkassGGXDCfCzc3QR+kIRE6WhNNeVSjTU2J&#10;RNKfTIZSadBMIBoL6PVKqUwAcaAni5CVWoPKYCQqwWIhfEDC4YEb7FqnTe2wqb1uvddt8HpJrD2I&#10;g2DQTflBAA67w+R2m/0Bu5ey+Pw2tBSi9VktGofTAK0gVwhBCUIxlyuoIxKBzxGJeTK5SKGU0PpA&#10;qTeoQU5Opxm8Eo35G3LxtvZMc0uqt6+lr78llQqIhPUwuczjPggcFkoALr74YpwdhuMQThXXarVH&#10;HXXU61+YM/od4amnnoKXylSOPHz22WeZTObnP/85Uz90GB0dPeGEEx588EFY5Orq6u+EEvCjKiyC&#10;+Q7jDH4L+D5RAiCR8BNJ0ILJbNHZ7UatTi4kPSQk4xhsH3xtt9tgtyocdpXHY4RQmD9nyqIF06qr&#10;FkETiCVslYqv1opkCq5MxlGqBUqVQKngGfTiUMA8NtJ05c7eWy/pveHC3p6udDzugw4IBm0+n8Xt&#10;0FE+cz4PWx9LJElPUaYh0NIc6+yELEhk0v58Q6g5H2lpjHa1pbo7040NoWw6kM1G0tlQJhuORL0m&#10;i9ZqM9gdZrPVQDr0DSSQEQmIbSKhkOglCHoHiYKnczlJxFaXU+Ny6t0eK2y3P+ByOnG/oA2ylNof&#10;cHopq8drcbtNDhJpw+TxWHwei82qVWukEplQLOVzSX8RVyzmgYfoDHFSvGp0SsIKRrXdbqL8TnBV&#10;Qy6RyyegQnCpPT1N+YYImK+k5BCEPzpclPDJJ58oFAp8wKFKTA8rUFxcvGDBgnPOOQfcoFKpdu7c&#10;+R2uBhgZGTk0qRGuvposk25oIBGWPp+x+a67yOLqcJgsJTuggNU33ngjLpKpHCI8//zzYOU1a9a8&#10;/fbb+HK/K0rYtm0bPl0ikXyH3VbfAr5nlDBlylnBoCeVDkajnnQq6HKbpVI+X1CvVEo0GqnRqNDq&#10;JGoV36AVKmTc6qqF1VWLBfwqsYglltRJZXWgBNCAXE4yZdrtOpNJiQ2tRqhScuPR/9feeYDHVZ15&#10;37Ys2arTNL33Io00aiONpvfei6ZpNBp1WbKNC+4lVEMCCTUQXAKfDcEYspt8CcWbZDfArpMlGJYk&#10;gMmSLDUhGFjACRiIvvfMzPKQ9i1YxZJ9f8997nPPvSPdotH5n/8957yv75+OXvbzB3dftyNeyEdH&#10;R1KZtH8gFwZVCASsyT7f6Gh6sBDrS/niCU86EygMouhGoyPpXCaYiLniUedIITE5noEFFGJiND08&#10;lOofiKYyoVjMDw18qNxDYW8o7InG0PjUAJq/5ob9aM6BD/TAEQjA2u73QSveGg5Z3S6D12sFo1DM&#10;9QbX4ChGY3UXh8Z6wyGHy230+awhFHwJBbewWrV2ux4MgQ5Usru9+MqoU29A/sBi0ZsteqvNCBYB&#10;NCkSCaRSsYGB1MhwbnQ035+NRsLuVCo8VEhOTRVAwOpmnVBhviQBgHb06tWr6+vrn3vuufKuWfDH&#10;P/6xubm5oqKCz+f39fVRKBS4+vMVae7ll1/O5XKzfW31/vsoYQOXOzM6imLwud1Qi5cP7do1U1c3&#10;Mzg4MzU1YzSiPMnHj5cPfW7OnDmTyWTgUsvluSAej8Pzhw2oreD5K5XK0v6FBGQJj8dXVVX9+7//&#10;e3nXBcoFJgkAk0nPZmPQPB8Z6hvIx6Ixr9Wmc3tRcxvV71aN067TqJVCPp3HpUpFHJVS0tXVpNW1&#10;WW09Xp/J77cEA7ZkMpBOh6FtbjKqddq23p5Wg659+/rYvi2hsUH/xHhq4/r82uns5kvHRkaSAwOx&#10;gXx0eLhvYjIzNpmCoxMT6YFccHw0lcsGs0lPMuYM+U3RsC3Z5x0Zim/dPLZt8+TU5EAmE44n0GAh&#10;aO9DYz+ZimZzfbF4MBB0gzzA2u93uNGwVBTLyB9wBoOOgM/uD1jBKHg9Rrtd64dKP+iJgF2I+aJo&#10;erMtEHJGox6v12wx9/q8FhAJr9ei6W6xWFD8bZMZSYLO0NPd09GrRZMVzBYdiIHVZnA6LR4vcirR&#10;SKCvL9LfnxgcTA+PgCoMDAz0JZNBNIyqP5If7OvsbC0/63NlHiUB2Lt3L5wDdLBcngUgCTKZDH5b&#10;KbfzM888A3rT2tp6Xka8QCv1lltuKRfOmaGhGRpt5rXXykXgk0/QGrzCsmUzX/1qcVcRuRzlOfji&#10;gJGCSy0XZs3Jkyfh+W/duhX+BN/5zndgWyAQPPXUU5+ULnuhCAaDcOrtfxG29kLkwpMEgMtlxqLO&#10;Qj42NBhbvzYPLfpivgFrNOIKh+36XpWIT+OyGjlsikTIUsqFne0Knb7d4zbA0VDI5nbqHVaNz2uG&#10;itVk7OrtbtGoWzra5HIpSy6mB7z6zRsGL/vS9C23XP7V6/bs2LZm44ahjRuHJ9Zkx8eTa6cz05PJ&#10;0eEEGIihwfiOLUNX7MxvWpvOpAKhoCUec+YHwju2TFy2az0YhXjUnQVViHsjKINCqD/XN1jIwAZK&#10;k+lCL4JcbjM4GxfqGkHx7EIhR8Bv8/ssAb/V5zNbLD2gCsGgKxBA4e0sll6zWQMCA/LgcZvtVj2I&#10;ARgFq7XXaOyCe4Ftp8tktmiN5l7QA52+x2jqBTGABeVagJN6UJAMtwe8gj0a9cH1DA31g1cYm8gN&#10;DiZzuVg+H8/lo5Gom0wmlZ/1OTG/kgDt6NJMogMHDpR3nSsff/xxSRJ+X4y7cPbsWfhvkcvlC//u&#10;6L333svn87Md//rrX8+sXPm3A8z94hdIEj6b+MxgQKFbvzivvfZaNpudq2mD9913X/E782dUVlZ+&#10;rmxuc8Thw4fhpE1NTUssses5cUFKQnX16q6OplDAks8Fd28fu+bqLVNTg4GgzWruaVeJuSwSnYpn&#10;MUggCQI+g8ejwVom5sjELKmIIRHSBVyqRMCUipnNco5e06Ltbm6W88RiNpdHYzIa5RKOx6GZHItd&#10;c/Xma/dt+fKXt+3bt+krX966d8/aS9bnpiaTE2OJ0eHoQC4wCoZgQ37tRCLfHwJJSCa92Yx/IBtc&#10;u6Z/25axtWsyY0MJsDKZDBoyBEt+MDU0nMlm46XJzEVJAGGwlRZwDEE09czm91qDfnsA6neHzmHX&#10;ej0o9abdrrdZdU6H0R9woBRsHjhqBBUEG+FD+gEmyQwmIxRy2R0GcAl6o6bYq6y1O0wlVUAd2l47&#10;rEEnbHYjeJRkCjxBcmQkOzqWHR7ODBbje+fzsfHxnKYXxXc5Z+ZXEoAf/ehHK1asIJFIp06dKu86&#10;VzKZDFzxvffeC9ulMAZ9fX2lQwsJXMCePXvKhXPm2LEZMhkFF/roo5k33kCpzT4FdoIGNDfPvPIK&#10;Kt5990xNzcy5jt3atWtX6YnNntdff/3QoUP79+8/ePDgvn374PnT6fS77rprwXKLvvjiizQaDc57&#10;/Iu/RluKXJCSUFm5Ui4TabqVTps6FbcO5cPjo+lgwGrQtZkNHVZzl0HXqu6QKWQcqYglk3ClYq6A&#10;SxfxmW5r50jGGXCqDT1NRm2LobfFY9eEfCavS6/uaObzmQIBU6WUKOVcMY/c1sI1G5r9Pm0hH9i8&#10;aXDv7snL9kzv3D62dfPgrq1Dmy/JrluTHilEB/qDfXFPKuntTwdy2eDoUGJqPL1988gVu6d2bBkb&#10;H0unUoFUMjSQ7xsZzUKrPJ2JF9M7e4JBjz/gQksQrQOw4bP7PBZwAB63KeCFxWK19IIYONBiiEbR&#10;RASXy4RS9HjRoFWvxxQI2CNhV6SYGRS2QyGn12vT6bsNRg3ogdmss1gNZgtaI2vitpotevAQpU7m&#10;cNjblwyCKhQKSdQZPpLK5ROZdHB0JBMKeVZWVpYf9xdn3iUB2LJlC5wJPNIsRx899thjtbW18Ks4&#10;HA6syWTyU089VT62UPzpT38aGxubg9QI+/ejzASXXDLT1oYCsvJ4KPvxp50Tp0/PRKMzLBZKfimR&#10;zMzipfnTTz89NDQ05+92Tp8+DX8CFlzhQgG34Ha74aQbNmwo77rQuSAlAaDRKK1KmULK0XQ3WY0d&#10;LrtG29Ni0rdbTB2RkCWX9SRiVp9Ha7N06jQtbS1ChZzbJOO5rJ3JoCbh7dy2Lj6W99pN7QZti0TI&#10;kEu4EhFLIeOp1U3tKplMwhZwyWwGgUlt4DBIXCZLxBcp5c2GHo3Xab9kqnDr9TtuuW7jjs05kITB&#10;wejoSN/gQAS8Qq4frENsrBDZsn7gqj1Tu7eNDOUjmXRgbCw7PpYbnxgYHEpn++Px4szkUMgbDHnA&#10;H6CYqX4kCSHQBr/d67NBXe/3moJBm92uM5l6rNZen9+W7AsHAy6QB5fb6Hab0HQEl7E4SMkZDsLP&#10;OmDx+8Ft2M0mrcHUa7LqLDajxYYkwW43oezNRccAa/AKcFKfzxGJ+bPZxMBAIp9P5FGUjlgmHS4M&#10;xPuzkcZGYvlZf3EWQhKgFVnKeHX55ZeXd50rP/vZzyYnJ2Ox2ObNm6HNWN67gDz66KPT09PlwmwY&#10;H0dvhwqFmR/+cAaEDRryK1agcUclQDs3b55hMmeUyhk6fZYJDOCJ/fjHPy4X5ogzZ86A/7j++usX&#10;rC/n2muvha9QV1fXxfDKqMSFKgkVFRU8Hlss5Aj5zLYWUatSIBUx+Rwql00W8ekyMdTy9K4OcdBn&#10;WDOZmZpMFQYCQa/OpG0xaeVOo8zSLdC2i+ymDl1PC/ygWMhSSLlGvcrj6m1vFSub+e2tovYWsUQo&#10;7GznXXUF+957SPffV/PAfdX/+EDtv/xIefz7Q/tv3H7T1Zdct3fozps23Ld/+/ZNA2vXZNeuyUyO&#10;xseHw2tGIzs2De66tLB+TXp6Krdp8/j0dGFicmBkLDswmEylI9GYLxzx+gNul8vqdJiLTXjQBqjT&#10;7b6A3eez+rzWQNDudhlstl4HCuBhAxWJRLw2u9bm0NrseptN5/VaImF3KOwKhZ3hsCscQiGP0Kun&#10;gN1i1VodRqsdJWhDb4qQGJhMZp3dYbbZTOAeQBiKZ3TG4wGQhFwu1p+J5HPxNRMDk+P9qYSfwUBm&#10;+txYCEkAnnnmGRwOV1lZOed10wKzcePGRz77lv+c2b4d1fifBZSGQkGJDaDK6+yc0WpnXn0V/WVu&#10;vRWJxyxiRsEFw2WXC0uTEydOrFq1CjzifMy0WLRcqJIAVFau5LAZUjEfKnQel8HnMXg8BpdD53Fo&#10;Qh5NwKVAM1/Ia+xsFzlsHemYdXQwMD4Y2DiV2LI+tm3KV0gahvqdhX53Jm4O+XUOS4dBq+xRy9Sd&#10;Ul1vc1ebSCbhjY/yf/5zXLFC+7Plk09W/ecLLYcPTJ14YN8LD+36x1tHD3116itXb7hy79qr9q69&#10;bNfEpeuzl67LbFmX3Xnp4I6tYzt2TK+bHpxekx8bzRWGMgP5ZDIViUR9YA48bnsx5bLF6bZCsz3g&#10;d6AwqAE7tPdRV7PfijL4O02w9nptxShPWodTj3Y69B6PKRx2RlHiaGco5AgGHWAmvKiT2WAwdLuc&#10;ZnADFqseFiQJVoPZpIM1+AajSQeHwDHodWrQklwuns1EMqng4GB8emrwkvWjffHAYncJJb7xjW/A&#10;+aRS6RtvvFHetdR4/vnn8/n83Ey+O3wY9SV8Nl7pbbchSfhUA956q7wf2LYN7Xn99XLxC/Lxxx/D&#10;ZZdGai1F3nrrLaVSCV+eG264obzr4uAClgQAvEJdXW119eqqqspVq6pIJDyfh5r8Qh4dHIOASxXy&#10;KXwemcsmCLmNAVfnjnXha3cNXPel4ZuvKtx56+S3j+z6zr2XH71z5ze+tv7qvfnN62MjBff4aHjP&#10;jtFLpjJDOePrr+KLtVnlSy+1PPKg7di3dD/6J/377/NLwvCrF2S37Ot/+NCmE//3mmdO3PXTx+75&#10;x2M33/t/rrv5+m17to9v3Zjbu3Xoyt3DOy8tbNk0unXTxNZNkxPjA4Wh1OBgun8gmegLoTkKIZRK&#10;oZRaxx8o5Xl2+QNIDJBX8NuQLbBpbRYNOAaXQ++w6ex2ndXW63KCSMCP2EJBpB+hgD0UdMLn3V6z&#10;3aE3mTRgPhzgCewmp9OC5sfZjDp9D5gGm93octvdHrtO32216Pr6UDbpdCqYTPmz2fCaNfkN68fs&#10;NhMobvkpf3EWThKAbDYLpwyHwws8bHGuuPrqq++8885yYZb89Keolv9sSOdIZKa1FW1MTc1UVhZ3&#10;/Q/33ouGJ/3Xf5WLX5xDhw4t3di0qVQKvjaRSOQ8htg7L1zYkvDX1Nas5nHoYhFbKmIrJJwWhaCz&#10;XdarbmprEbis7euGnIWExtDFtfaKB5K6qVHXpdOhnZtim9f4Nk/7dl4a37QufMP16+86eNltN152&#10;8onEzMwKqM2e+KkDGv6X7966bePGqfGRqXHbyy8h6/DJJytGh4kdyqbRnGfr+r7LdhRuv3nn0f+z&#10;74G79tx72yU3XT1+7eVrrrtqzZ6thfVTA7t3rNuyaXxyon90NFMoZPKFVH4wle1PxBMh1KPgsblc&#10;Vn/QifoYwh4QA78fpdL0+mxQ+5uM3XZrr9tldLmMYBTsDoPNriuNOvWgcaiWgM8SCtiCASfKv+a1&#10;grTAZ6w2nbOYsxPNhvM7LFaDVttlNGmRQrjQxGmHwxQMuhOJQF/Mi6I29UdyudjkeC4/0MdiMcoP&#10;9JxYUEl4++23VSoVnHUORuwsOG+++WZ/f/8777xTLs8SsBoaDUrz+cwzqDP5619HCnHPPejQd7+L&#10;trdsQVMW/vu/Z558EnU+2+3lWQvnBDS00+n0UkyiAEoGXxi5XL50zeU5c7FJAgCOAeyCVMQR8hgC&#10;HkMhEwR9Rpej29DbtGnCv2XCM5K1ZuLWvqgh5FUHnW3pkHp62LFtffS6q8a/du30tVeOf+XqNV+5&#10;autvXlRBVfaHP5AP3Da1a8vYUM4d8hs6WiUUAm3bloZiLbdi21ZKI4Eh5FG5bKJE2Bjxd1+2LfvA&#10;oUsfe2DXD45s/tbtGw7cdOnebUPTY8ld29ds2jA8PZmbXpNHwz0HU8PD2UIBmrgJkITitDUUpSNQ&#10;HIaEMi2jCEgWP8qmaQJJcFh7nVDLW7Uojz9K3WwEZwAfAKPg8YE2WNA0t4CjlIAT9hcnMfR6/U63&#10;DyV383rtdofJZOq12eCXGHRatdttQ2lBo95Y1JuIejOpUDaDJGFiot/rsaxcee4WAVhQSQCeeeYZ&#10;AoEAJ14yKZr/hzvuuGPfvn3lwpzw4oszej2arSaRoEFH3/hGeT9wyy0zMhnKh6xQoEOp1J/NaDsn&#10;4OJnPztkgfne974HX5X6+vonnniivOti4iKUhBJ1ddWNJByBUE8i4pl0kkTEUrdLJgacW9cE+mP6&#10;oEfjcXQGPD3DOfeVuws3X7fua9dOXr2nsO+ykakRd8Tb6bHpf3oC1ftv/p7id2qMPa0CHpnciKNT&#10;iA115LGR0gulFdu20GiNbLGApmoB4dHns85MXLd9OnjnTWuP3bHp7ts3fPXK8cmh4GDGs+3ScVgu&#10;WVuYmhzI51NDw9nhkf+RBOQMUIrNQACFuChJgt1ucLuK8ew8ZrMJSYLdprVZtU6Xyeux+TxWvw8E&#10;w4reHflt4Cc8bqvPCxsgJOAAUHwLs0VbnP1ghT0gABaL3mrRuz0WK+pL0HpBEsKeSMgVCbvjMV8y&#10;7kv1oSRxw4VkVyeaBzYbFloSgKNHj8KJQRj+45xC95wXPvzww0KhMC9jnE6dQkbhr83HBx/MPPvs&#10;zM9/Xp6dMGt+9atf5XK5UhDZJcHzzz9PJpPhq3L48OHyrouMi1YSli1fVldfSyTi8ThcQ30tidDQ&#10;pBC0tYjkYkZrE69LJVEpRW0qkUmvKvQ7x/qtYCC2rwtfMuZ2mhSaDgmDzLzvvkqoyj78cNlgvnrl&#10;Cjydiua+kRupdBr1pz+thUMffVzRFyNSiJSuNnHYr+9POdNJWyTQG/V1rhux7lzvH8vbckl7NGCM&#10;hUyXTPVvWj80PdG/Zqx/ZLh/ZCQ3NpobGclmsvFoPBiJ+mLxYCwRDIbcPpR/rdyrjKyA22g1a+zm&#10;XkcxnRzs9IIeoEnOaA2CgdZe5Cpg7UKpeCxOtzkQdKYzMa8PFMXqdVtdLisogc1qQP4DFAJlc7OB&#10;5ICQ+FGEJWcyEQJVSCcDsahHLJ5t5LvzIAnA9u3b4dzNzc1LJbLxYk6N8PnZsGHD97///XJhcXP6&#10;9OmOjg74kmzevLm86+Lj4pUElLd5OQ5Xz2TQyI0kciOBSSeLhVyFTNgk5Qt5TDaLyufTJWJ2SzNf&#10;yG3kMolKGUulYHGZZBqFVFONm5gAl4D6Et5+Z2V/Drd8OaGiAl9XS/zq9Q1/+tNy2L//jhqZhOfz&#10;6DJ99lhQH3D3hHy9IZ/G5+wMezoy0e6+iD7sN/rc+mjYMjYUnxhJrhnLTE30jw6nhwsZkITh4Uy2&#10;P55MR8ElhMPeaNwfjvhQsmUPqq/dLmQCvD6Lzaa1mnvsDh0aemQHVTC6wSt4TR4PLCh1s8dthg9D&#10;de9yobre57eFwq54IgB2ASp9j9vmQoFXbS6nxWEzwi9B1sFndbjMRmOvQa8GGxGN+JOJQGGgDxSC&#10;y2NWVZ37PDXg/EjCxx9/HI/H4fQ2m23B5r7OhqmpqX/7t38rF5Ysjz/++MTERLmwiDl79qzH44Gv&#10;RzQaPY/Bbs87F7MkABUVFWAUaFQKi0UV8BlMRiOVQqRTiBwWTShgcNkUHofO4zJAHhqJDXh8PSwk&#10;Io7ciG9sJODxpBturJ+ZQbX/mTMrvvLl6nS64cjhmmL9tuzppxrNBqXbacymHPGoyetSu+xdLlu7&#10;3aIyG1q0PTKXtd3v6rVb1OGgZXQ4UciHh3KhnVvHp8Yzw4N9w4VUcfJafmAgmcnE430hcAmRCJqs&#10;EAr7gkGX3+eEqryUjNNm05cmrNntBjAKVpvWYum1WHudLp3LbQBhQJmcUfMf7AJ6HRSOuEEMzGat&#10;xawFAXCj32P2+lDYDKfL5HIaPG6Lw2E0m3VabYfFrIlFfclkOJMOD2QTvb2d8Kyqq2eVd/P8SAIA&#10;X/dSyPtcLrfIR5I8+eSTo6Oj5cJSBp7z8PDw4h/aDxcJX4yenh74kpR3XZRc5JJQorKqCoRBKuVJ&#10;JFwkAEwKn89QKoQSAYvJoLBZNA6LSqeTaLBQSBQygUIhUqlEApFQU0vYu7f+tddWlmSgZBo++KDq&#10;G7cJ4hFHyGv2OnuDfm0kqI+FDEFfr9vRaTG06DTy7i5xV5uovUVos6pz2eBwIbZhff7WG/fedtPe&#10;NaPJkUJyZDg9VEjl86l0JpZORTPZeDoTR6oQBaPgDwbdIfAK0LR3m/1oHJHZbNGg0ahWnd1qsNr1&#10;oAo2m87ugI3eonsw2BwGsAhoppsP9R+AeCA34LHZHaZiUk+U6tkFazAN6MWRGT4GhsPtMsdiKHFb&#10;OhXp74/6/Q6FQkRuJFZUzCqRznmTBOCll14Si8VwETt37izvWpTs2rXrgQceKBeWOPfdd9+cJ1GY&#10;W770pS/BV4LP55+X2emLCkwSSixftoyAbxAIuTKJoEnKVzaLm2R8HpvKZtM4bBqdSmwkNZDJeHIj&#10;rpGEgw0KGd9IJlStIpJI5IceKnuF0vLuu9WH72odzlndDkvAq/d7tB5Hj9veFQ32Rvwat7XNqld2&#10;tQnEfHJLEz/gt2TT/i2bR7958Mv3Hrnhqi+tnRgGi9BXyCcGURiJZDodSSUjmXQ82RdJ9IVKKZdD&#10;IU847AVV8HntaOKC1woagOYweyx2m664jV4fgRKAV7BYNXa7zmbXwwe8XjMogdWmdzj0SAbcFoOh&#10;22E3ej1W0AOXC0Si2JfgNodDrlgEjTVKJoN9yUA05kmlggZdl0jIqa2ZbRLm8ykJwMmTJ0kkFMp1&#10;DmM4zy2vvPLKwMDAkni79Xk4c+ZMNpuFmyqXFxk333wzfBnwePzFOcToL8Ak4bPU1FTz+GyFXNiu&#10;kqs7lQopn8Oh02kkAq6WgK8jEOtJxHoiGqTUALtWrmyIxepPPrmq2HOw/Pgj1d/5Dv6jj0qOoeK/&#10;fsPcuzuUTETDAZNJ327QtTisbRFfT8Tb7ba1q1VCq76zL+b1ui1ajSoSsq8ZS+zeNnLp+oHRwXhh&#10;MDE02DcylB4ayYAq9Gfj/VnkFfqS4UjUB3oQi/lRauWwLxR0RlCmHQe09EEDvD4rVOsoEB6ap4Y6&#10;A0wmjQ0NRtK54AMuI+x3gIewgm8wggno6lKq1Uo4Ch8GOUFL0Xn4vNZoyB2P+qJRT18imM1EU+mQ&#10;329rVcoEXOaq2XUkAOdZEoCHHnqouhop2+JMmnjjjTfedNNN5cIFAdwRUC4sJvbv3w9fg6qqqu9+&#10;97vlXRc3mCT8BQQCTiTiymVgFCTNCjGTQcbhanENIAn1RNSR0ACSQMQ3rKrCxeO1b7+N3hS9+27F&#10;lktrVq1uWL0KF4kQ/vlfqotV3LLf/Y6+dspsNRvs1h63S+ewa+zmdquhpb2Fp5CyO1vlLQqRRMht&#10;hRPJRTIxp7tDFvTo8hn/JSi4xeDoWLYwnB4aTA3lk7lcIp2KJIuSEI34+vpCCZRwPxiNeiMRt88P&#10;tT9U90a7TV/sKEYvf0IhNGIVPIELpMKFhhshPQAlcOhtYCPsRqtFr9N16fUddpsWvTWCz7jR2CQQ&#10;Bp/PHg174xFPJORMxP0D2VguE9Npu2RSgYDHnmXfMnD+JQF44IEHSomkDx06VN61OHj//ffBIrx+&#10;rpEkFievvvoqGIXFFjzuyJEjy4vMVSjvCwBMEv6ClZUVdAaZx2eyWTQ6lQQCgMfVFZWgARkFXC0e&#10;X7e6qq6tte7ll5Eh+MMfKkZG6lYsbwBIRFxFBZHJJB69t6wKP3uCa7d167Vqq6XHZumxGDqbZGyJ&#10;iN4s4wm4DIVE2NXZ2tHWJBPzBVyWSMgR8Zm9XU0b1g7u2rl+/brhyfFcoZAcGurL9kczWWiqR/r6&#10;grDARjzhTyZDiUQoAqoQckK973QaImGnszgbGWVqQwHvPMGg0+EwWWwoD4/TYQI9cDh0JpO6GBTP&#10;CkfN5h5wFT6QATR0FaXo8Ra7rOMxXyzsiYY9qWSwPxOJR72qVnlrs0wiFsyyIwFYFJIAQI1QuqB7&#10;SjN4FwdHjx7dvXt3uXABsXPnzvvuu69cWATcf//9FRUV8Nf/5je/Wd6FgUnC32L16ioGg0ylENAL&#10;ImIDmYSDNQgDeAVcfW0Dyjxcm+tfXeo/uOaa1ctBD+qReyCR4MMNlSsa1J24N95AgvHOOzUaNU3A&#10;5VnNmqDf5nEa9Nq2HrVSLuVzWVSRgCOVCqQSvkIqUEiFYhGPw6Lz2XSDpjXfH1k3PTg10T+EstYk&#10;stlIbgDWsWwGlmg6HUmmQslkMJUMpfoCfTGf32sZyvv37shHQw6/3xWL+8A9gJNwu80Bv2XP1sFM&#10;yu9wmJ0OFMmup1sFMuD324xGtU7X6QFtQLmdnYGAK+i3w3Y06kkng8m4PxkP5NF5oyA5TXJhS5OU&#10;RkPzeGbJYpEE4MCBA3BBYBfuvvvu8q7zyieffDI6OrqE5tN9fk6ePFkoFBZJpKljx45VFjN+fOOz&#10;87cxMEn4O1RXr24k4QlgDog4Ar4B11DX0FCHx9XjGxpw9fXLltWNjlQV67Fl4XD1smU4IqEOvVki&#10;wgJmAj5L+PYDq+DoBx8sVzWvXlWxmsehetzmWMTrcVu62psZVBJYisZGPLmRQKM2MhlUMCUsWJhU&#10;FoPGYlCFPIZJ35VJBYYH+0YK6YFcvL8/NtAfRxuZCGykM6AKwVQqCPV1Jh0OBx1T4/EbvzKV7/eF&#10;wkgS+hL+WNRtNmumxqM//ocrxgdDFrsJvT6yG1xOk99n0+u62tsVWl1nKOiMRrwBvzMUdIeDrmjE&#10;E4t4UnF/X9yXTAZyuXgs6mtvVcglAj6PtXIlalfNkkUkCcDtt99euqyDBw+Wd50/fvzjH09NTZUL&#10;FxwTExOPPfZYuXD+OHz4cMkfLM7ujfMLJgn/f6D5uLKiYtWqKhCJmprqutoaXANIAm58DNX4sFx2&#10;2eplyxrq6+tKb5agol9ViRMJcM89i+Y2v3V6pVJRv3pldX3talWLvLe7TSbhk0FscPUgIbAmEkBO&#10;kOqAliCRIBMaGwmgEyBI4E6EQrbd2js4kJgYyU2M5UaG0+AYBqDZ3h/NpKJQ6ScS/lQqlIj7wgF7&#10;LGKfHItt2jBQzCDtCIfBLlhgoz/rjwR0JoPa6TL7/Xao+h12o7a3o6er1aDvMhu6fS5TPOYpdkt4&#10;YjEfLJGwO4ZysbkCATtomLpTJeKzZWI+DgcOaQ5YXJIAlLwCMAf57mfHpk2bHn744XJhHnj66ac3&#10;btw4PT29psi2bdvmLKbe5+DBBx887+nJSvHSAcwf/E0wSfhCLF++vAJFfFsVDkONj14cvfTSSqOp&#10;buVKqCthQWqBr8etm6755BPU8/zjf1nFZjTU19XhG6rRHDcSHr2JIhOo1EYKhVRayGQiuZHUSCKQ&#10;0FE8iAG4h8ZGIhShCobtliZxyO8cHx+YnBgYGkzmc2ARwqgjIe5PJnzJeCAR8yUibi+KdqfPpPwB&#10;n9nnNcESDNrCYafdZujoatPru+12vdHQrVarmhRihUzY1iLr6Wx223ozfd6+hKeciM1t8bhQKn+r&#10;udeg7exqU6iUUqmELxJw2Cz67HsRSiw6SQDuueeeUm/zddddV9614LzwwguFQuHs2bPl8jxw6NCh&#10;0t+g1EymUqkvv/xy+dj8A7eWy+VmnxD7nLnhhhvgruHf+K677irvwvhzMEk4N0ikZY88glwCLO+9&#10;t3L/Hau2ba3ZtbN2x/aahx+uKqnFhx9WJhPE2tVEKhnXSGoAT4BvQO+XoJZnMClsNpPJpNPpVAaD&#10;CmsalUwmk0AbSCQwCnjQCQoUKUQiEU8gNNBp5K4OZTLhHxlKFfJJcAngD+Ixd6rP19eH4g6FfBYf&#10;mqKst9t6fR5DOGgLBKxej9Fq7tFqOi1mvdmkbWmR8/ksgYAjFnEVcrFUxDVoWjIJV7rP43ZqW1tk&#10;rc0SlUqm7lCCDDTLxc1yIXymSS6UiPlCIQeHA8GbGxajJAAPPPDAqlWr4Pqg7Xxe5jbv27dvvrs6&#10;Dx8+DDcId/rqq6++9NJLr7zyytwk5/ncHDx48Oqrry4XFpY9e/bAvVdVVR07dqy8C+OvwCThnKHT&#10;l33/+2VVKC5odsKnxRdfrNq8kcCgkejgCcg4CjT8STgSoR69X8LVQy0PAgCVPo1GhdY3h03ncBgs&#10;FoPBoFFpKOBSIxG9Oyp2NiBtAMeAx9UzaI3qLiUIwMBAfKA/mkkG0slAJh3qS/giQVsoZHO7jV63&#10;0ecxBn1mh00DeuC0681GTXeXSqEQcVBqOZZUKpQrxK0t8nzOv31zfjDn7+1WKOXCZoW0pVna0d6k&#10;6VJ1tjW1NsmaFWKZTKiQiSRCHuhWqQ09JyxSSQCOHz9e+n9Y+BGTp0+fhhb022+/XS7PDyVJ+MUv&#10;flEuLzhwm5lMBtbl8oJw5syZfD4PNw5NrAcffLC8F+NvgUnCbIAmZV/fsq99bdlPfrLsN79Z9vLL&#10;K557btWRwzW7duC7O8nEBhKH0QgLk0ZkUIhUCoFGJUF7v/zWCCp6IlT6JAadxmLRuRxUXwv4HB6P&#10;xWLS4TOgGeAYQAyKwoAjNRJxuAZcQz2bSetRt0ZC7sGBRDLh608HE1G326X3uk1up97vNrudBru1&#10;N9nni4YdarVSLuEL+Rxo6Svkoo52ZUdHS3Oz1KjvumLvmlzWPZQPXLFnIpV0d3Wqens6dZpOfa9a&#10;o25vb1G0NMnaWhVgF0CxVq+eVVCjv2DxSgLw1FNPyWQyuEqz2QxN6fLe+Qeaz3OcGuFvceedd8Kt&#10;WSyW/v7+7du3w82WDywgV1111UL25L/22mt2ux3uWigUXlRZlM8NTBLmBAJhGZu9jMNZzmRW1VXj&#10;VizD19bU19etJuLr+Gx6cYypoEkhblHKmtGUBDaTSYMFHACoAqypVDKDQQFhAKPAZrP4PC7IA5fD&#10;YjLpTAaVQUfvlBqhgUPEEUkNOFxdfX0NhUxoV8nddkMk5ND3tnmcPak+l9djCngtIAwul8HjNTY1&#10;8xk0glwq0GvVbaqmzs7Wri6VGjZbFJGQc/vWMaOxI5PyXPWlNZGwxWjsMRo0Ok2XTtfd093e3tqs&#10;bm9pb22CU6+cRU7Nv8milgTglVdeMZlMcKFyufzkyZPlvfPJ2bNnBwcH//M//7Ncnje++93vGgyG&#10;UCgkEongBvF4/MIHWz116tSCJVEAzWtuboY71Wq1v/nNb8p7Mf4+mCTMN6tXVTWS8Gw2TSjgCHhs&#10;aHEzmBQ6nUKnUUq9yo2NBAqlkUol0WiNTAaoApPNZnK5TPANbBaDxaSx6FRwDRQKVM4EAqGegK/D&#10;N4Dg1ODwdRwWrblJaDV1rV+TGB/yB33WYMCm13YoFHwejybgM3Ta1ljI7HXpwB+0tzV3drRodWqj&#10;odfjMcdibmsxY3M47DSbNTar1mTWgEXoQn3RGm1vV3enCmxK+TbmlMUuCcC7774L1RZcKzzyBZja&#10;+tBDDy1MjP5PpwXAxqZNm+AGY7FYac9CsmHDBrjlcmHeOHbsGLSj4B6TyeRCDqxa0mCSsDAsX7G8&#10;umY1mUTksJlCPpfDYRab/zQQhqIekBl0KpNOYdApbDaDywWjwObzObABwsDjwsIC98BCpoFGo5JQ&#10;0L1G1O0MjgGMiEIm8DiN6T5POGRTdyk5bDKLSZTJ+Hpt29REbMN0LJdyG/U9PWo07shq07rcJq/X&#10;YnfofV6z121yuoxOu9FuQWn9XQ6j32MNBRwgCRQyCg03HywBSShRCpAJbNmyZV67Yaenpx9//PFy&#10;YaE4fvw43JparS6XF5BHH310fHy8XJgHQPB27txZ+ttt3759kcyPWxJgkrCQVFSsqK6uqa+rg9qc&#10;xWKIRXyBgEtHFoBMo5KhumezwSXQ2BwG6AEclUoEcrlILhfLpCKJWCAS8kVCroAPggFOgs5gUGk0&#10;MpVCAvdAoZCUzZKermaVUqJUCDva5OqOJodVXeh35VJ2s77TZNSYTT0Gg9rtMvq8NrfL7HAY7Dad&#10;02G0WHVWc6/F2GM29OQyweuuXj88ECHgceWLngeWjCQA3/72t0v/IV6vd566Fp5++umxsbFyYZ75&#10;wQ9+8OKLL549e/b1118PBAJwX1dccUX52ALypz/9aWhoCG68XJ5Tfvvb3waDQbg1sAhY8KIvCiYJ&#10;54uKior6+jo6nUKlkSkU1OdMo1FQJ7OAzQFzwGXL5RKFXCKVCxVNsuZmubJJ2qSQyqRCkYArFSNt&#10;4PHYsJZI+E0KCY/HopAJTBqpRSG0mdR+ryngNgRcvYWsZ/1kwmbSQKUPkuCwaxMxj82q1fZ26PVq&#10;na6rV9PRq+nUatp1mnZNd3sq7pwcCXJYlPJVzg9LSRKAX/ziF9CUhusWiUTz8bpj9+7dCzYs0mKx&#10;wI1AXbkSza9Z5nA45nuM09/j6NGj85GyAjSvNDqgq6trniTnwgaThPPLqlVVFEojnUEhUwgUMolB&#10;p3C5LB6fDUYBnIFchkaOQtUvkQiam6TKZnmLUgECAItCIZbKhLDu7GjVaXuamyR8Hksi5ppNnQGP&#10;Iey35DK+nZcOjA+F4iGry6bzOk1elwEOOWw6UAIwBEa9Wm9Qa7UdPWpVj7pVo25VtUiNupbWZsHy&#10;FcvL1zc/LDFJAN55552RkZHS1W/fvv2DDz4oH5g14DwGBgbOnDlTLs8zIG+gQIVCYWJi4siRIws8&#10;KeGzvP/++5lMZg6NF9xLaeYBMDg4eL6kbqmDScJ5p6amhs1mslg0KhVNZqbRGtlsOpdbejVEQe6B&#10;2shgUMEHCAVcsZgvFQvBKyiaJEqQB7SWt7e3tirlTXKRQi7W9qhcdo3PrY9HbBPD4VjYGgna++Le&#10;gXTwyl2FPdvyoYDdYTO4HSYPenekN5s0el2XtqetVSnt7mqenoxr1C3Vczrk9K9ZepJQ4tChQ6Xu&#10;SlDVuRqJdHORcuEi44YbbpirtBD/8R//UTJAOBxu//795b0YXxxMEhYD1dWraTQKHU1jLmkAmctl&#10;i4R8cAyow4BeHKFEB2EgM5lUDovG57L4fDaSB4kAFplM1CQTtzZLW5plSoW4vVWqaha2K4WdKllH&#10;q8zY22bUdrhs3eOD/lTC7nHoXDat3doL5qBdJVe1SNpUMhCDZoUIvILTriWR8MUsc/PIUpUE4Nln&#10;n3U4HHAP9fX1UJXPMm97aQrVa6+9Vi5fZLzyyitgFGY5JfCTTz75+te/DkoAfxSbzXYeZ+FdGGCS&#10;sEhYsWJFTU01g0Gn02lUCupd4PHYrS1NTU0ygYDDYtJAD2j0RioNmQYkD0wyl03ncRgcNl0gYEvE&#10;PKVcBKrQ1iKXi7lkfC2xoRpXt6oRX8uiEsnEOjK+jkLCEXG1DDKOTW9k0YhUUgOLTuJyaM3NIlAF&#10;JoO6ejWK5rAALGFJAD766KPLL7+8NJkb5OHJJ58sH/ji3H///bt27SoXLkp27Ngxm36Up59+2uPx&#10;lL5Vu3fvXpi5Dhc2mCQsKurr69hsFoNOQ6aBTuFwWCpVc7e6DbRBJOKx2TQmgwKSQKUQqVQinQba&#10;QAapYDApTBZyDyIBWyrm0ch4Qt1qYkNNIwFkoIGEqyXU1xDqauqrV9XXrCI21LIYjVw2VSLiiIWc&#10;hoa6ysqVcxis4vOwtCWhxKOPPqrVauFmKisrQSHOoakLzdvR0dGLvAsUBHVkZOQcIkqBwbryyitL&#10;Mal6enr++Z//uXwAY3ZgkrDYIBLxAgEXdIHJRLMWmAyaSMhrVyl7ujs7u1RKpVwi4nPZYCfItKJj&#10;oBTjZMA2nUpmox9BmaIpJDyHTmFQSRQijkLAkfB1ZGIDtRFPJeGY8GEyirG6elVV+ZQLzoUgCQDY&#10;hS9/+cv1KIEGGt/yRQcj/eu//usFnBrh8zMxMQGPolz4fBw/frw0Bqy6uvqqq66aw95+DEwSFhsr&#10;ViyH+l4sFjCZVDRHgQUlNIVNwOfK5GKVqglMQ0dHa3OzTCTkCPhsDpvBYlLpqAeCBB6CVVw4TFio&#10;VBKehKsjExpgaYR1URUIuLqquQ5Q8UW5QCShxDPPPOP3+0s3lk6nf/7zn5cP/G9s2rRpAWbwLn6+&#10;973vff4kCr/85S+z2WzpaXs8noUJN3JRgUnCIqSyqlIqFUkkfB6PweUwUZxUNoMNC4vGZdEFAo5U&#10;JmhtbZIrxEIhF3VCsxkgBnRa8YVSIwHF28PV4nF1xIZaWAj1sNSR8PX4htpV588ZfJYLShJK3H33&#10;3XK5HO6tpqZm586d/2ukzxdeeGFwcHBeUyMsFT788MNcLverX/2qXP47vPXWW7t3766rQ1mcxGIx&#10;ljB5nsAkYXFCp9G61G0iEY/LQarA5aEhRiAGQgFXIGBzeUwun8lDofEYKPQFj8Vh01DoCzadRQNF&#10;qCU01KDEn6AK9bVkfAOD2kgk1M9Jjsw54QKUBODtt9++/PLLS0NfeDzeLbfc8u6775aP/RXXXnvt&#10;oUOHyoWLnv379/9/kii89957t956K5/PhwcLkgDCsMCxtS8qMElYnFRUVChbFG3tSvABfAEban9Y&#10;+AKOWMyXy0VSKV8Ga5lAJOAqZOLmJqlcLpZLBUq5GGwEmYAjFhN5Ehvq8PUobGpN9eoV8zz77Atx&#10;YUpCCWjtfjqpTaFQ3HHHHX89DQ0avNAuhnW5fNHz5ptvplKpv34gf/zjH0E4lUpl6XnCQ3v22WfL&#10;xzDmB0wSFi0EAr6rU9XZrmySSyQCHpgDMA0ymVDZLGttUcCiam1qVcpbWuSqFkW7SgmfVMhFLAaV&#10;RiGBKSAQcPW1NZUrK8u/bjFxIUtCicceeywajZbuVqVS3XnnnVC7lY/NzHzzm988X5nFFi1XXnnl&#10;Z98Fffjhh0eOHOns7Cw9w0AggI0pWhgwSVjMEIl4laqpp7u9TalokkkUcnFzs6ytraWzvaWjraVN&#10;1dzZ2drT06Hr7dL2diuVchyuvnIlUFFZWVlVVbl8+SJyBp/lwpeEElCLhUKh0j1DU/fmm28uvfEY&#10;Gxv7X1+dX2ycOnVqaGgINt55553bb7+9ra2t9Ny8Xu8PfvCD0mcwFgBMEhY5NTXVCoVU09OBEh6o&#10;mjraW7o6VN3qNtjT29PVq+lSd7XJpEI8vqGUX31JcLFIQokf/vCHnwoDi8Vau3YtFnHhb3LgwIGN&#10;GzdyudzSswIxePjhh8vHMBYKTBIWPytWrKBSyFKxoKu9Rd2p6mhTdqvbQQmkEhGNSq2rr1u0buDv&#10;cXFJQokTJ04MDw+XEpbCv1w+n3/kkUew2bbA2bNnjx8/Dg+HQkEBeMHhwsNZ+OwRGCUwSVgqQL1f&#10;V1eHwzVUV6+ura2trqleckrwKRejJJR44YUXduzYQafTSw9CpVLt27fvon2JBDd+zTXXtLe3l54G&#10;jUbbtm3bc889Vz6McT7AJAFj4bl4JaHEG2+8sX///lJ6ZwCsQyqVOnbs2G9/+9vyJy5ofve73x09&#10;ejSRSJQ8EwCPAh4IPJbyJzDOH5gkYCw8F7skfMqJEyfWrVv3qWkgkUjZbBa04fe//335ExcQp0+f&#10;hluDG/y0xmEymRs2bICHUP4ExiIAkwSMhQeThD8DWsf33nsvGAU8Hl96QBQKJZlMHjhw4Nlnn13S&#10;eYPh4p977rmDBw+m02kajVa6OwKBUFI+bMbZIgSTBIyFB5OEv82rr7565MiRWCz2qTYAnZ2dW7du&#10;ffjhh5dQWoVXXnnlwQcf3LJlS1dXV/k2li2Dm4rH43CDF21+iCUBJgkYCw8mCf8LUKXef//9a9eu&#10;bWpqKj+zYr4wvV6/YcMGsBTQ9P7s3LfzzkcffXTq1Clo+G/atEmn0zU0NJQvujiFe2pqCm5nDnNq&#10;YswfmCRgLDyYJHxePvjgg6effvrmm28G6yAQCMrPrzgwWSqVBoPBnTt33nPPPU888cTvfve78s8s&#10;CHC6n/3sZyBOu3btCofDzc3Nn50Xw+PxYOcNN9zw5JNPYpGrlxaYJGAsPJgknAtnzpw5efLkwYMH&#10;h4aGWltbq6r+LKotiUTq6OgAkVi/fv2NN974D//wDydOnHj++edff/31999//xwmQJw9e/a99957&#10;7bXXfvnLXz7++OPgAK6//vrp6elAIAAngtOVT1wELkalUhUKhQMHDoBUwA+WfwvGUgOTBIyFB5OE&#10;2fLxxx+/+OKLP/rRj2677bY1a9ZYrVYWi/XX89eXL1+Ox+M5HI5CodBoNB6PJ1skl8utW7fuks+w&#10;YcOG4eHhTCbT398Plb5Wq21qamKz2Z99BfQp4FEYDIbZbJ6cnIQLgMv49a9/Pcs01BiLBEwSMBYe&#10;TBLmnnfeeefUqVPQnP/Wt751zTXXTExM+P1+kAGxWEyhUGpra8vP/nNTV1dHpVJlMplOpwuFQiA8&#10;1157LfxyOAWYDyyM64UKJgkYCw8mCQvHH/7whzfffPPll1+GevwnP/nJI488cvz48Ycffvjo0aP3&#10;/jkPPfQQHIIPnDhx4rnnnoMfOX369KLqxMZYADBJwFh4MEnAwFikYJKAsfBgkoCBsUjBJAFj4cEk&#10;AQMDAwPj74JJAgYGBgZGGUwSMDAwMDDKYJKAgYGBgVEGkwQMDAwMjDKYJGBgYGBgFJmZ+X9oj2eL&#10;UginhgAAAABJRU5ErkJgglBLAwQUAAYACAAAACEAAMMHPuEAAAAJAQAADwAAAGRycy9kb3ducmV2&#10;LnhtbEyPQUvDQBCF74L/YRnBW7tJozXGbEop6qkUbAXxNs1Ok9Dsbshuk/TfO5709oY3vPe9fDWZ&#10;VgzU+8ZZBfE8AkG2dLqxlYLPw9ssBeEDWo2ts6TgSh5Wxe1Njpl2o/2gYR8qwSHWZ6igDqHLpPRl&#10;TQb93HVk2Tu53mDgs6+k7nHkcNPKRRQtpcHGckONHW1qKs/7i1HwPuK4TuLXYXs+ba7fh8fd1zYm&#10;pe7vpvULiEBT+HuGX3xGh4KZju5itRetgmXEU4KC2SIGwX6aPLE4KkjS5weQRS7/Ly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E/UxELAwAA1QcAAA4AAAAA&#10;AAAAAAAAAAAAOgIAAGRycy9lMm9Eb2MueG1sUEsBAi0ACgAAAAAAAAAhAB12hNApcwEAKXMBABQA&#10;AAAAAAAAAAAAAAAAcQUAAGRycy9tZWRpYS9pbWFnZTEucG5nUEsBAi0AFAAGAAgAAAAhAADDBz7h&#10;AAAACQEAAA8AAAAAAAAAAAAAAAAAzHgBAGRycy9kb3ducmV2LnhtbFBLAQItABQABgAIAAAAIQCq&#10;Jg6+vAAAACEBAAAZAAAAAAAAAAAAAAAAANp5AQBkcnMvX3JlbHMvZTJvRG9jLnhtbC5yZWxzUEsF&#10;BgAAAAAGAAYAfAEAAM1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49345;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i8wwAAANsAAAAPAAAAZHJzL2Rvd25yZXYueG1sRE9La8JA&#10;EL4L/odlCr1I3VilLdFVRPF16KFpDx6H7JiEZmdDdhOjv94VBG/z8T1ntuhMKVqqXWFZwWgYgSBO&#10;rS44U/D3u3n7AuE8ssbSMim4kIPFvN+bYaztmX+oTXwmQgi7GBXk3lexlC7NyaAb2oo4cCdbG/QB&#10;1pnUNZ5DuCnlexR9SIMFh4YcK1rllP4njVHw+X1t0tPuQMt1Oz42g2qri/1WqdeXbjkF4anzT/HD&#10;vddh/gTuv4QD5PwGAAD//wMAUEsBAi0AFAAGAAgAAAAhANvh9svuAAAAhQEAABMAAAAAAAAAAAAA&#10;AAAAAAAAAFtDb250ZW50X1R5cGVzXS54bWxQSwECLQAUAAYACAAAACEAWvQsW78AAAAVAQAACwAA&#10;AAAAAAAAAAAAAAAfAQAAX3JlbHMvLnJlbHNQSwECLQAUAAYACAAAACEAHLlYvMMAAADbAAAADwAA&#10;AAAAAAAAAAAAAAAHAgAAZHJzL2Rvd25yZXYueG1sUEsFBgAAAAADAAMAtwAAAPcCAAAAAA==&#10;">
                  <v:imagedata r:id="rId21" o:title=""/>
                </v:shape>
                <v:rect id="Rectangle 16" o:spid="_x0000_s1028" style="position:absolute;left:29530;top:1476;width:1715;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jL2wAAAANsAAAAPAAAAZHJzL2Rvd25yZXYueG1sRE9Li8Iw&#10;EL4L/ocwwt40VbRI1ygiiqs3H+Aeh2a2LdtMShJr999vBMHbfHzPWaw6U4uWnK8sKxiPEhDEudUV&#10;Fwqul91wDsIHZI21ZVLwRx5Wy35vgZm2Dz5Rew6FiCHsM1RQhtBkUvq8JIN+ZBviyP1YZzBE6Aqp&#10;HT5iuKnlJElSabDi2FBiQ5uS8t/z3ShIfft9mLtZda3XU3Nwbn8M25tSH4Nu/QkiUBfe4pf7S8f5&#10;KTx/iQfI5T8AAAD//wMAUEsBAi0AFAAGAAgAAAAhANvh9svuAAAAhQEAABMAAAAAAAAAAAAAAAAA&#10;AAAAAFtDb250ZW50X1R5cGVzXS54bWxQSwECLQAUAAYACAAAACEAWvQsW78AAAAVAQAACwAAAAAA&#10;AAAAAAAAAAAfAQAAX3JlbHMvLnJlbHNQSwECLQAUAAYACAAAACEAhHIy9sAAAADbAAAADwAAAAAA&#10;AAAAAAAAAAAHAgAAZHJzL2Rvd25yZXYueG1sUEsFBgAAAAADAAMAtwAAAPQCAAAAAA==&#10;" fillcolor="black [3213]" strokecolor="black [3213]" strokeweight="1pt">
                  <v:textbox>
                    <w:txbxContent>
                      <w:p w14:paraId="4F581573" w14:textId="77777777" w:rsidR="00B27077" w:rsidRDefault="00B27077" w:rsidP="00E12B6A">
                        <w:pPr>
                          <w:rPr>
                            <w:rFonts w:eastAsia="Times New Roman"/>
                          </w:rPr>
                        </w:pPr>
                      </w:p>
                    </w:txbxContent>
                  </v:textbox>
                </v:rect>
              </v:group>
            </w:pict>
          </mc:Fallback>
        </mc:AlternateContent>
      </w:r>
    </w:p>
    <w:p w14:paraId="7C07B0CF" w14:textId="77777777" w:rsidR="00E12B6A" w:rsidRPr="00FA395A" w:rsidRDefault="00E12B6A" w:rsidP="00E12B6A">
      <w:pPr>
        <w:spacing w:line="360" w:lineRule="auto"/>
        <w:rPr>
          <w:rFonts w:ascii="Times New Roman" w:hAnsi="Times New Roman" w:cs="Times New Roman"/>
        </w:rPr>
      </w:pPr>
    </w:p>
    <w:p w14:paraId="4E16ED9C" w14:textId="77777777" w:rsidR="00E12B6A" w:rsidRPr="00FA395A" w:rsidRDefault="00E12B6A" w:rsidP="00E12B6A">
      <w:pPr>
        <w:spacing w:line="360" w:lineRule="auto"/>
        <w:rPr>
          <w:rFonts w:ascii="Times New Roman" w:hAnsi="Times New Roman" w:cs="Times New Roman"/>
        </w:rPr>
      </w:pPr>
    </w:p>
    <w:p w14:paraId="60A64F9D" w14:textId="77777777" w:rsidR="00E12B6A" w:rsidRPr="00FA395A" w:rsidRDefault="00E12B6A" w:rsidP="00E12B6A">
      <w:pPr>
        <w:spacing w:line="360" w:lineRule="auto"/>
        <w:rPr>
          <w:rFonts w:ascii="Times New Roman" w:hAnsi="Times New Roman" w:cs="Times New Roman"/>
        </w:rPr>
      </w:pPr>
    </w:p>
    <w:p w14:paraId="674920FC" w14:textId="77777777" w:rsidR="00E12B6A" w:rsidRPr="00FA395A" w:rsidRDefault="00E12B6A" w:rsidP="00E12B6A">
      <w:pPr>
        <w:spacing w:line="360" w:lineRule="auto"/>
        <w:rPr>
          <w:rFonts w:ascii="Times New Roman" w:hAnsi="Times New Roman" w:cs="Times New Roman"/>
        </w:rPr>
      </w:pPr>
    </w:p>
    <w:p w14:paraId="7B835369" w14:textId="77777777" w:rsidR="00E12B6A" w:rsidRPr="00FA395A" w:rsidRDefault="00E12B6A" w:rsidP="00E12B6A">
      <w:pPr>
        <w:spacing w:line="360" w:lineRule="auto"/>
        <w:rPr>
          <w:rFonts w:ascii="Times New Roman" w:hAnsi="Times New Roman" w:cs="Times New Roman"/>
        </w:rPr>
      </w:pPr>
    </w:p>
    <w:p w14:paraId="7823EA9D" w14:textId="77777777" w:rsidR="00E12B6A" w:rsidRPr="00FA395A" w:rsidRDefault="00E12B6A" w:rsidP="00E12B6A">
      <w:pPr>
        <w:spacing w:line="360" w:lineRule="auto"/>
        <w:rPr>
          <w:rFonts w:ascii="Times New Roman" w:hAnsi="Times New Roman" w:cs="Times New Roman"/>
        </w:rPr>
      </w:pPr>
    </w:p>
    <w:p w14:paraId="14EC7276" w14:textId="77777777" w:rsidR="00E12B6A" w:rsidRPr="00FA395A" w:rsidRDefault="00E12B6A" w:rsidP="00E12B6A">
      <w:pPr>
        <w:spacing w:line="360" w:lineRule="auto"/>
        <w:rPr>
          <w:rFonts w:ascii="Times New Roman" w:hAnsi="Times New Roman" w:cs="Times New Roman"/>
        </w:rPr>
      </w:pPr>
    </w:p>
    <w:p w14:paraId="20D5650D" w14:textId="54AACFCE" w:rsidR="00E12B6A" w:rsidRDefault="00E12B6A" w:rsidP="009F7CAC">
      <w:pPr>
        <w:pStyle w:val="Caption"/>
        <w:rPr>
          <w:i w:val="0"/>
          <w:iCs w:val="0"/>
          <w:sz w:val="24"/>
        </w:rPr>
      </w:pPr>
      <w:bookmarkStart w:id="9" w:name="_Ref39281749"/>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251ECB">
        <w:rPr>
          <w:b/>
          <w:bCs/>
          <w:i w:val="0"/>
          <w:iCs w:val="0"/>
          <w:noProof/>
          <w:sz w:val="24"/>
        </w:rPr>
        <w:t>6</w:t>
      </w:r>
      <w:r w:rsidRPr="00FA395A">
        <w:rPr>
          <w:b/>
          <w:bCs/>
          <w:i w:val="0"/>
          <w:iCs w:val="0"/>
          <w:sz w:val="24"/>
        </w:rPr>
        <w:fldChar w:fldCharType="end"/>
      </w:r>
      <w:bookmarkEnd w:id="9"/>
      <w:r w:rsidR="007C46F9" w:rsidRPr="00FA395A">
        <w:rPr>
          <w:b/>
          <w:bCs/>
          <w:i w:val="0"/>
          <w:iCs w:val="0"/>
          <w:sz w:val="24"/>
        </w:rPr>
        <w:t xml:space="preserve"> | Dorsal scar directions and zone of a tool. </w:t>
      </w:r>
      <w:r w:rsidRPr="00FA395A">
        <w:rPr>
          <w:i w:val="0"/>
          <w:iCs w:val="0"/>
          <w:sz w:val="24"/>
        </w:rPr>
        <w:t xml:space="preserve">(a) </w:t>
      </w:r>
      <w:r w:rsidRPr="00FA395A">
        <w:rPr>
          <w:rFonts w:hint="eastAsia"/>
          <w:i w:val="0"/>
          <w:iCs w:val="0"/>
          <w:sz w:val="24"/>
        </w:rPr>
        <w:t>Sketch showing</w:t>
      </w:r>
      <w:r w:rsidRPr="00FA395A">
        <w:rPr>
          <w:i w:val="0"/>
          <w:iCs w:val="0"/>
          <w:sz w:val="24"/>
        </w:rPr>
        <w:t xml:space="preserve"> the dorsal scar directions of flakes. The numbers in black are directions showing the scar directions (e.g. ‘1’ from platform; ‘3’ from right lateral; ‘5’ from distal; ‘7’ from left lateral). The numbers in red are the counts of dorsal scars that come from this direction. The </w:t>
      </w:r>
      <w:proofErr w:type="spellStart"/>
      <w:r w:rsidRPr="00FA395A">
        <w:rPr>
          <w:i w:val="0"/>
          <w:iCs w:val="0"/>
          <w:sz w:val="24"/>
        </w:rPr>
        <w:t>gray</w:t>
      </w:r>
      <w:proofErr w:type="spellEnd"/>
      <w:r w:rsidRPr="00FA395A">
        <w:rPr>
          <w:i w:val="0"/>
          <w:iCs w:val="0"/>
          <w:sz w:val="24"/>
        </w:rPr>
        <w:t xml:space="preserve"> area marks the most frequent dorsal scar directions. (b) Division of 8 sections on a </w:t>
      </w:r>
      <w:r w:rsidRPr="00FA395A">
        <w:rPr>
          <w:rFonts w:hint="eastAsia"/>
          <w:i w:val="0"/>
          <w:iCs w:val="0"/>
          <w:sz w:val="24"/>
        </w:rPr>
        <w:t>tool</w:t>
      </w:r>
      <w:r w:rsidRPr="00FA395A">
        <w:rPr>
          <w:i w:val="0"/>
          <w:iCs w:val="0"/>
          <w:sz w:val="24"/>
        </w:rPr>
        <w:t>.</w:t>
      </w:r>
    </w:p>
    <w:p w14:paraId="0405F0DA" w14:textId="77777777" w:rsidR="00F66254" w:rsidRPr="006A64AB" w:rsidRDefault="00F66254" w:rsidP="006A64AB">
      <w:pPr>
        <w:rPr>
          <w:i/>
          <w:iCs/>
        </w:rPr>
      </w:pPr>
    </w:p>
    <w:p w14:paraId="19B7A029" w14:textId="04C1AE68" w:rsidR="00873EC2" w:rsidRPr="00FA395A" w:rsidRDefault="00AA25C7" w:rsidP="009F7CAC">
      <w:pPr>
        <w:spacing w:line="360" w:lineRule="auto"/>
        <w:jc w:val="both"/>
        <w:rPr>
          <w:rFonts w:ascii="Times New Roman" w:hAnsi="Times New Roman" w:cs="Times New Roman"/>
          <w:sz w:val="24"/>
          <w:szCs w:val="24"/>
        </w:rPr>
        <w:sectPr w:rsidR="00873EC2" w:rsidRPr="00FA395A" w:rsidSect="00873EC2">
          <w:pgSz w:w="11906" w:h="16838"/>
          <w:pgMar w:top="1440" w:right="1440" w:bottom="1440" w:left="1440" w:header="709" w:footer="709" w:gutter="0"/>
          <w:cols w:space="708"/>
          <w:docGrid w:linePitch="360"/>
        </w:sectPr>
      </w:pPr>
      <w:r w:rsidRPr="00FA395A">
        <w:rPr>
          <w:rFonts w:ascii="Times New Roman" w:hAnsi="Times New Roman" w:cs="Times New Roman"/>
          <w:sz w:val="24"/>
          <w:szCs w:val="24"/>
        </w:rPr>
        <w:t>Besides, 14</w:t>
      </w:r>
      <w:r w:rsidRPr="00FA395A">
        <w:rPr>
          <w:rFonts w:ascii="Times New Roman" w:hAnsi="Times New Roman" w:cs="Times New Roman"/>
          <w:sz w:val="24"/>
          <w:szCs w:val="24"/>
          <w:lang w:val="en-US"/>
        </w:rPr>
        <w:t xml:space="preserve"> elongated were found including 11 elongated flakes, 3 crest flakes. The median maximum dimension of them is about 74 mm</w:t>
      </w:r>
      <w:r w:rsidR="00196BC0">
        <w:rPr>
          <w:rFonts w:ascii="Times New Roman" w:hAnsi="Times New Roman" w:cs="Times New Roman"/>
          <w:sz w:val="24"/>
          <w:szCs w:val="24"/>
          <w:lang w:val="en-US"/>
        </w:rPr>
        <w:t>, slightly larger than volumetric cores</w:t>
      </w:r>
      <w:r w:rsidR="00923F5E">
        <w:rPr>
          <w:rFonts w:ascii="Times New Roman" w:hAnsi="Times New Roman" w:cs="Times New Roman"/>
          <w:sz w:val="24"/>
          <w:szCs w:val="24"/>
          <w:lang w:val="en-US"/>
        </w:rPr>
        <w:t xml:space="preserve"> </w:t>
      </w:r>
      <w:r w:rsidRPr="00FA395A">
        <w:rPr>
          <w:rFonts w:ascii="Times New Roman" w:hAnsi="Times New Roman" w:cs="Times New Roman"/>
          <w:sz w:val="24"/>
          <w:szCs w:val="24"/>
          <w:lang w:val="en-US"/>
        </w:rPr>
        <w:t xml:space="preserve">and their platforms are </w:t>
      </w:r>
      <w:r w:rsidR="00923F5E">
        <w:rPr>
          <w:rFonts w:ascii="Times New Roman" w:hAnsi="Times New Roman" w:cs="Times New Roman"/>
          <w:sz w:val="24"/>
          <w:szCs w:val="24"/>
          <w:lang w:val="en-US"/>
        </w:rPr>
        <w:t>mostly unprepared</w:t>
      </w:r>
      <w:r w:rsidRPr="00FA395A">
        <w:rPr>
          <w:rFonts w:ascii="Times New Roman" w:hAnsi="Times New Roman" w:cs="Times New Roman"/>
          <w:sz w:val="24"/>
          <w:szCs w:val="24"/>
          <w:lang w:val="en-US"/>
        </w:rPr>
        <w:t>.</w:t>
      </w:r>
      <w:r w:rsidRPr="00FA395A">
        <w:rPr>
          <w:rFonts w:ascii="Times New Roman" w:hAnsi="Times New Roman" w:cs="Times New Roman"/>
          <w:sz w:val="24"/>
          <w:szCs w:val="24"/>
        </w:rPr>
        <w:t xml:space="preserve"> </w:t>
      </w:r>
    </w:p>
    <w:p w14:paraId="788D52CA" w14:textId="76043023" w:rsidR="00873EC2" w:rsidRPr="00FA395A" w:rsidRDefault="00873EC2" w:rsidP="002C3315">
      <w:pPr>
        <w:spacing w:line="360" w:lineRule="auto"/>
        <w:rPr>
          <w:rFonts w:ascii="Times New Roman" w:hAnsi="Times New Roman" w:cs="Times New Roman"/>
          <w:sz w:val="24"/>
          <w:szCs w:val="24"/>
        </w:rPr>
      </w:pPr>
    </w:p>
    <w:p w14:paraId="6DC4E9C5" w14:textId="2790775B" w:rsidR="00873EC2" w:rsidRPr="00FA395A" w:rsidRDefault="00AA25C7" w:rsidP="009F7CAC">
      <w:pPr>
        <w:pStyle w:val="Caption"/>
        <w:rPr>
          <w:b/>
          <w:bCs/>
          <w:i w:val="0"/>
          <w:iCs w:val="0"/>
          <w:sz w:val="24"/>
          <w:szCs w:val="24"/>
        </w:rPr>
      </w:pPr>
      <w:bookmarkStart w:id="10" w:name="_Ref39281585"/>
      <w:r w:rsidRPr="00FA395A">
        <w:rPr>
          <w:b/>
          <w:bCs/>
          <w:i w:val="0"/>
          <w:iCs w:val="0"/>
          <w:sz w:val="24"/>
          <w:szCs w:val="24"/>
        </w:rPr>
        <w:t xml:space="preserve">Table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Table \* ARABIC </w:instrText>
      </w:r>
      <w:r w:rsidRPr="00FA395A">
        <w:rPr>
          <w:b/>
          <w:bCs/>
          <w:i w:val="0"/>
          <w:iCs w:val="0"/>
          <w:sz w:val="24"/>
          <w:szCs w:val="24"/>
        </w:rPr>
        <w:fldChar w:fldCharType="separate"/>
      </w:r>
      <w:r w:rsidR="00251ECB">
        <w:rPr>
          <w:b/>
          <w:bCs/>
          <w:i w:val="0"/>
          <w:iCs w:val="0"/>
          <w:noProof/>
          <w:sz w:val="24"/>
          <w:szCs w:val="24"/>
        </w:rPr>
        <w:t>3</w:t>
      </w:r>
      <w:r w:rsidRPr="00FA395A">
        <w:rPr>
          <w:b/>
          <w:bCs/>
          <w:i w:val="0"/>
          <w:iCs w:val="0"/>
          <w:sz w:val="24"/>
          <w:szCs w:val="24"/>
        </w:rPr>
        <w:fldChar w:fldCharType="end"/>
      </w:r>
      <w:bookmarkEnd w:id="10"/>
      <w:r w:rsidR="007C46F9" w:rsidRPr="00FA395A">
        <w:rPr>
          <w:b/>
          <w:bCs/>
          <w:i w:val="0"/>
          <w:iCs w:val="0"/>
          <w:sz w:val="24"/>
          <w:szCs w:val="24"/>
        </w:rPr>
        <w:t xml:space="preserve"> | </w:t>
      </w:r>
      <w:r w:rsidR="00873EC2" w:rsidRPr="00FA395A">
        <w:rPr>
          <w:b/>
          <w:bCs/>
          <w:i w:val="0"/>
          <w:iCs w:val="0"/>
          <w:sz w:val="24"/>
          <w:szCs w:val="24"/>
        </w:rPr>
        <w:t>Summary of mean, standard deviation (SD), coefficient of variation (CV) for basic flake attributes.</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48"/>
        <w:gridCol w:w="47"/>
        <w:gridCol w:w="47"/>
        <w:gridCol w:w="448"/>
        <w:gridCol w:w="636"/>
        <w:gridCol w:w="967"/>
        <w:gridCol w:w="793"/>
        <w:gridCol w:w="979"/>
        <w:gridCol w:w="979"/>
        <w:gridCol w:w="979"/>
        <w:gridCol w:w="903"/>
        <w:gridCol w:w="984"/>
        <w:gridCol w:w="984"/>
        <w:gridCol w:w="984"/>
        <w:gridCol w:w="563"/>
        <w:gridCol w:w="796"/>
        <w:gridCol w:w="903"/>
        <w:gridCol w:w="742"/>
        <w:gridCol w:w="1014"/>
        <w:gridCol w:w="162"/>
      </w:tblGrid>
      <w:tr w:rsidR="00873EC2" w:rsidRPr="00FA395A" w14:paraId="03944818" w14:textId="77777777" w:rsidTr="007C46F9">
        <w:trPr>
          <w:gridAfter w:val="1"/>
          <w:wAfter w:w="58" w:type="pct"/>
          <w:tblHeader/>
        </w:trPr>
        <w:tc>
          <w:tcPr>
            <w:tcW w:w="17" w:type="pct"/>
            <w:tcBorders>
              <w:top w:val="single" w:sz="4" w:space="0" w:color="auto"/>
              <w:bottom w:val="single" w:sz="4" w:space="0" w:color="auto"/>
            </w:tcBorders>
          </w:tcPr>
          <w:p w14:paraId="3649157D"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17" w:type="pct"/>
            <w:tcBorders>
              <w:top w:val="single" w:sz="4" w:space="0" w:color="auto"/>
              <w:bottom w:val="single" w:sz="4" w:space="0" w:color="auto"/>
            </w:tcBorders>
          </w:tcPr>
          <w:p w14:paraId="2CCA3E0B"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17" w:type="pct"/>
            <w:tcBorders>
              <w:top w:val="single" w:sz="4" w:space="0" w:color="auto"/>
              <w:bottom w:val="single" w:sz="4" w:space="0" w:color="auto"/>
            </w:tcBorders>
          </w:tcPr>
          <w:p w14:paraId="65BAF978"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0" w:type="auto"/>
            <w:tcBorders>
              <w:top w:val="single" w:sz="4" w:space="0" w:color="auto"/>
              <w:bottom w:val="single" w:sz="4" w:space="0" w:color="auto"/>
            </w:tcBorders>
          </w:tcPr>
          <w:p w14:paraId="510169C1" w14:textId="77777777" w:rsidR="00873EC2" w:rsidRPr="00FA395A" w:rsidRDefault="00873EC2" w:rsidP="007C46F9">
            <w:pPr>
              <w:spacing w:after="0" w:line="240" w:lineRule="auto"/>
              <w:jc w:val="center"/>
              <w:rPr>
                <w:rFonts w:ascii="Arial" w:eastAsia="Times New Roman" w:hAnsi="Arial" w:cs="Arial"/>
                <w:b/>
                <w:bCs/>
                <w:sz w:val="16"/>
                <w:szCs w:val="16"/>
              </w:rPr>
            </w:pP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3E42DFF0"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length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2695D753"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5D725C86"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o</w:t>
            </w:r>
            <w:r w:rsidRPr="00FA395A">
              <w:rPr>
                <w:rFonts w:ascii="Arial" w:eastAsia="Times New Roman" w:hAnsi="Arial" w:cs="Arial"/>
                <w:b/>
                <w:bCs/>
                <w:sz w:val="16"/>
                <w:szCs w:val="16"/>
              </w:rPr>
              <w:t>riented width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7546490"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25%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BA2A0A8"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50%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38FA3DA6"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75%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731BE35E"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 xml:space="preserve">oriented thickness </w:t>
            </w:r>
            <w:r w:rsidRPr="00FA395A">
              <w:rPr>
                <w:rFonts w:ascii="Arial" w:eastAsia="Times New Roman" w:hAnsi="Arial" w:cs="Arial"/>
                <w:b/>
                <w:bCs/>
                <w:sz w:val="16"/>
                <w:szCs w:val="16"/>
              </w:rPr>
              <w:t>(mm)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FEE73BB"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25%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9DA73AC"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50%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5C9463CD"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75%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3C592E7"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mass (g)</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DA1832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platform width</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8325EB2"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plat</w:t>
            </w:r>
            <w:r w:rsidRPr="00FA395A">
              <w:rPr>
                <w:rFonts w:ascii="Arial" w:hAnsi="Arial" w:cs="Arial"/>
                <w:b/>
                <w:bCs/>
                <w:sz w:val="16"/>
                <w:szCs w:val="16"/>
              </w:rPr>
              <w:t>form</w:t>
            </w:r>
            <w:r w:rsidRPr="00FA395A">
              <w:rPr>
                <w:rFonts w:ascii="Arial" w:eastAsia="Times New Roman" w:hAnsi="Arial" w:cs="Arial"/>
                <w:b/>
                <w:bCs/>
                <w:sz w:val="16"/>
                <w:szCs w:val="16"/>
              </w:rPr>
              <w:t xml:space="preserve"> thickness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F67841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scar number</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1144483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cortex per</w:t>
            </w:r>
            <w:r w:rsidRPr="00FA395A">
              <w:rPr>
                <w:rFonts w:ascii="Arial" w:hAnsi="Arial" w:cs="Arial"/>
                <w:b/>
                <w:bCs/>
                <w:sz w:val="16"/>
                <w:szCs w:val="16"/>
              </w:rPr>
              <w:t>centage (%)</w:t>
            </w:r>
          </w:p>
        </w:tc>
      </w:tr>
      <w:tr w:rsidR="00873EC2" w:rsidRPr="00FA395A" w14:paraId="46098DAE" w14:textId="77777777" w:rsidTr="007C46F9">
        <w:trPr>
          <w:cantSplit/>
        </w:trPr>
        <w:tc>
          <w:tcPr>
            <w:tcW w:w="17" w:type="pct"/>
            <w:tcBorders>
              <w:top w:val="single" w:sz="4" w:space="0" w:color="auto"/>
            </w:tcBorders>
          </w:tcPr>
          <w:p w14:paraId="6A9E84D4" w14:textId="77777777" w:rsidR="00873EC2" w:rsidRPr="00FA395A" w:rsidRDefault="00873EC2" w:rsidP="007C46F9">
            <w:pPr>
              <w:spacing w:after="0" w:line="240" w:lineRule="auto"/>
              <w:rPr>
                <w:rFonts w:ascii="Arial" w:eastAsia="Times New Roman" w:hAnsi="Arial" w:cs="Arial"/>
                <w:sz w:val="16"/>
                <w:szCs w:val="18"/>
              </w:rPr>
            </w:pPr>
          </w:p>
        </w:tc>
        <w:tc>
          <w:tcPr>
            <w:tcW w:w="17" w:type="pct"/>
            <w:tcBorders>
              <w:top w:val="single" w:sz="4" w:space="0" w:color="auto"/>
            </w:tcBorders>
          </w:tcPr>
          <w:p w14:paraId="5E5A9720" w14:textId="77777777" w:rsidR="00873EC2" w:rsidRPr="00FA395A" w:rsidRDefault="00873EC2" w:rsidP="007C46F9">
            <w:pPr>
              <w:spacing w:after="0" w:line="240" w:lineRule="auto"/>
              <w:rPr>
                <w:rFonts w:ascii="Arial" w:eastAsia="Times New Roman" w:hAnsi="Arial" w:cs="Arial"/>
                <w:sz w:val="16"/>
                <w:szCs w:val="18"/>
              </w:rPr>
            </w:pPr>
          </w:p>
        </w:tc>
        <w:tc>
          <w:tcPr>
            <w:tcW w:w="17" w:type="pct"/>
            <w:tcBorders>
              <w:top w:val="single" w:sz="4" w:space="0" w:color="auto"/>
            </w:tcBorders>
          </w:tcPr>
          <w:p w14:paraId="546485DC" w14:textId="77777777" w:rsidR="00873EC2" w:rsidRPr="00FA395A" w:rsidRDefault="00873EC2" w:rsidP="007C46F9">
            <w:pPr>
              <w:spacing w:after="0" w:line="240" w:lineRule="auto"/>
              <w:rPr>
                <w:rFonts w:ascii="Arial" w:eastAsia="Times New Roman" w:hAnsi="Arial" w:cs="Arial"/>
                <w:sz w:val="16"/>
                <w:szCs w:val="18"/>
              </w:rPr>
            </w:pPr>
          </w:p>
        </w:tc>
        <w:tc>
          <w:tcPr>
            <w:tcW w:w="0" w:type="auto"/>
            <w:tcBorders>
              <w:top w:val="single" w:sz="4" w:space="0" w:color="auto"/>
            </w:tcBorders>
          </w:tcPr>
          <w:p w14:paraId="2F701D98" w14:textId="77777777" w:rsidR="00873EC2" w:rsidRPr="00FA395A" w:rsidRDefault="00873EC2" w:rsidP="007C46F9">
            <w:pPr>
              <w:spacing w:after="0" w:line="240" w:lineRule="auto"/>
              <w:jc w:val="center"/>
              <w:rPr>
                <w:rFonts w:ascii="Arial" w:eastAsia="Times New Roman" w:hAnsi="Arial" w:cs="Arial"/>
                <w:b/>
                <w:sz w:val="16"/>
                <w:szCs w:val="16"/>
              </w:rPr>
            </w:pPr>
            <w:r w:rsidRPr="00FA395A">
              <w:rPr>
                <w:rFonts w:ascii="Arial" w:eastAsia="Times New Roman" w:hAnsi="Arial" w:cs="Arial"/>
                <w:b/>
                <w:sz w:val="16"/>
                <w:szCs w:val="16"/>
              </w:rPr>
              <w:t>mean</w:t>
            </w:r>
          </w:p>
        </w:tc>
        <w:tc>
          <w:tcPr>
            <w:tcW w:w="0" w:type="auto"/>
            <w:tcBorders>
              <w:top w:val="single" w:sz="4" w:space="0" w:color="auto"/>
            </w:tcBorders>
            <w:shd w:val="clear" w:color="auto" w:fill="auto"/>
            <w:tcMar>
              <w:top w:w="75" w:type="dxa"/>
              <w:left w:w="75" w:type="dxa"/>
              <w:bottom w:w="75" w:type="dxa"/>
              <w:right w:w="75" w:type="dxa"/>
            </w:tcMar>
          </w:tcPr>
          <w:p w14:paraId="7B2C0D6F"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49.4</w:t>
            </w:r>
          </w:p>
        </w:tc>
        <w:tc>
          <w:tcPr>
            <w:tcW w:w="0" w:type="auto"/>
            <w:tcBorders>
              <w:top w:val="single" w:sz="4" w:space="0" w:color="auto"/>
            </w:tcBorders>
            <w:shd w:val="clear" w:color="auto" w:fill="auto"/>
            <w:tcMar>
              <w:top w:w="75" w:type="dxa"/>
              <w:left w:w="75" w:type="dxa"/>
              <w:bottom w:w="75" w:type="dxa"/>
              <w:right w:w="75" w:type="dxa"/>
            </w:tcMar>
          </w:tcPr>
          <w:p w14:paraId="640C448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62.5</w:t>
            </w:r>
          </w:p>
        </w:tc>
        <w:tc>
          <w:tcPr>
            <w:tcW w:w="0" w:type="auto"/>
            <w:tcBorders>
              <w:top w:val="single" w:sz="4" w:space="0" w:color="auto"/>
            </w:tcBorders>
            <w:shd w:val="clear" w:color="auto" w:fill="auto"/>
            <w:tcMar>
              <w:top w:w="75" w:type="dxa"/>
              <w:left w:w="75" w:type="dxa"/>
              <w:bottom w:w="75" w:type="dxa"/>
              <w:right w:w="75" w:type="dxa"/>
            </w:tcMar>
          </w:tcPr>
          <w:p w14:paraId="45ADA3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50.3</w:t>
            </w:r>
          </w:p>
        </w:tc>
        <w:tc>
          <w:tcPr>
            <w:tcW w:w="0" w:type="auto"/>
            <w:tcBorders>
              <w:top w:val="single" w:sz="4" w:space="0" w:color="auto"/>
            </w:tcBorders>
            <w:shd w:val="clear" w:color="auto" w:fill="auto"/>
            <w:tcMar>
              <w:top w:w="75" w:type="dxa"/>
              <w:left w:w="75" w:type="dxa"/>
              <w:bottom w:w="75" w:type="dxa"/>
              <w:right w:w="75" w:type="dxa"/>
            </w:tcMar>
          </w:tcPr>
          <w:p w14:paraId="3163187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36.3</w:t>
            </w:r>
          </w:p>
        </w:tc>
        <w:tc>
          <w:tcPr>
            <w:tcW w:w="0" w:type="auto"/>
            <w:tcBorders>
              <w:top w:val="single" w:sz="4" w:space="0" w:color="auto"/>
            </w:tcBorders>
            <w:shd w:val="clear" w:color="auto" w:fill="auto"/>
            <w:tcMar>
              <w:top w:w="75" w:type="dxa"/>
              <w:left w:w="75" w:type="dxa"/>
              <w:bottom w:w="75" w:type="dxa"/>
              <w:right w:w="75" w:type="dxa"/>
            </w:tcMar>
          </w:tcPr>
          <w:p w14:paraId="41AD4EF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41.9</w:t>
            </w:r>
          </w:p>
        </w:tc>
        <w:tc>
          <w:tcPr>
            <w:tcW w:w="0" w:type="auto"/>
            <w:tcBorders>
              <w:top w:val="single" w:sz="4" w:space="0" w:color="auto"/>
            </w:tcBorders>
            <w:shd w:val="clear" w:color="auto" w:fill="auto"/>
            <w:tcMar>
              <w:top w:w="75" w:type="dxa"/>
              <w:left w:w="75" w:type="dxa"/>
              <w:bottom w:w="75" w:type="dxa"/>
              <w:right w:w="75" w:type="dxa"/>
            </w:tcMar>
          </w:tcPr>
          <w:p w14:paraId="30BC12A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35.2</w:t>
            </w:r>
          </w:p>
        </w:tc>
        <w:tc>
          <w:tcPr>
            <w:tcW w:w="0" w:type="auto"/>
            <w:tcBorders>
              <w:top w:val="single" w:sz="4" w:space="0" w:color="auto"/>
            </w:tcBorders>
            <w:shd w:val="clear" w:color="auto" w:fill="auto"/>
            <w:tcMar>
              <w:top w:w="75" w:type="dxa"/>
              <w:left w:w="75" w:type="dxa"/>
              <w:bottom w:w="75" w:type="dxa"/>
              <w:right w:w="75" w:type="dxa"/>
            </w:tcMar>
          </w:tcPr>
          <w:p w14:paraId="3A2398B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17.6</w:t>
            </w:r>
          </w:p>
        </w:tc>
        <w:tc>
          <w:tcPr>
            <w:tcW w:w="0" w:type="auto"/>
            <w:tcBorders>
              <w:top w:val="single" w:sz="4" w:space="0" w:color="auto"/>
            </w:tcBorders>
            <w:shd w:val="clear" w:color="auto" w:fill="auto"/>
            <w:tcMar>
              <w:top w:w="75" w:type="dxa"/>
              <w:left w:w="75" w:type="dxa"/>
              <w:bottom w:w="75" w:type="dxa"/>
              <w:right w:w="75" w:type="dxa"/>
            </w:tcMar>
          </w:tcPr>
          <w:p w14:paraId="02A6390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16.1</w:t>
            </w:r>
          </w:p>
        </w:tc>
        <w:tc>
          <w:tcPr>
            <w:tcW w:w="0" w:type="auto"/>
            <w:tcBorders>
              <w:top w:val="single" w:sz="4" w:space="0" w:color="auto"/>
            </w:tcBorders>
            <w:shd w:val="clear" w:color="auto" w:fill="auto"/>
            <w:tcMar>
              <w:top w:w="75" w:type="dxa"/>
              <w:left w:w="75" w:type="dxa"/>
              <w:bottom w:w="75" w:type="dxa"/>
              <w:right w:w="75" w:type="dxa"/>
            </w:tcMar>
          </w:tcPr>
          <w:p w14:paraId="3DE5F91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16.6</w:t>
            </w:r>
          </w:p>
        </w:tc>
        <w:tc>
          <w:tcPr>
            <w:tcW w:w="0" w:type="auto"/>
            <w:tcBorders>
              <w:top w:val="single" w:sz="4" w:space="0" w:color="auto"/>
            </w:tcBorders>
            <w:shd w:val="clear" w:color="auto" w:fill="auto"/>
            <w:tcMar>
              <w:top w:w="75" w:type="dxa"/>
              <w:left w:w="75" w:type="dxa"/>
              <w:bottom w:w="75" w:type="dxa"/>
              <w:right w:w="75" w:type="dxa"/>
            </w:tcMar>
          </w:tcPr>
          <w:p w14:paraId="3A91A86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13.7</w:t>
            </w:r>
          </w:p>
        </w:tc>
        <w:tc>
          <w:tcPr>
            <w:tcW w:w="0" w:type="auto"/>
            <w:tcBorders>
              <w:top w:val="single" w:sz="4" w:space="0" w:color="auto"/>
            </w:tcBorders>
            <w:shd w:val="clear" w:color="auto" w:fill="auto"/>
            <w:tcMar>
              <w:top w:w="75" w:type="dxa"/>
              <w:left w:w="75" w:type="dxa"/>
              <w:bottom w:w="75" w:type="dxa"/>
              <w:right w:w="75" w:type="dxa"/>
            </w:tcMar>
          </w:tcPr>
          <w:p w14:paraId="00F60EA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68.2</w:t>
            </w:r>
          </w:p>
        </w:tc>
        <w:tc>
          <w:tcPr>
            <w:tcW w:w="0" w:type="auto"/>
            <w:tcBorders>
              <w:top w:val="single" w:sz="4" w:space="0" w:color="auto"/>
            </w:tcBorders>
            <w:shd w:val="clear" w:color="auto" w:fill="auto"/>
            <w:tcMar>
              <w:top w:w="75" w:type="dxa"/>
              <w:left w:w="75" w:type="dxa"/>
              <w:bottom w:w="75" w:type="dxa"/>
              <w:right w:w="75" w:type="dxa"/>
            </w:tcMar>
          </w:tcPr>
          <w:p w14:paraId="7A9CB59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32.8</w:t>
            </w:r>
          </w:p>
        </w:tc>
        <w:tc>
          <w:tcPr>
            <w:tcW w:w="0" w:type="auto"/>
            <w:tcBorders>
              <w:top w:val="single" w:sz="4" w:space="0" w:color="auto"/>
            </w:tcBorders>
            <w:shd w:val="clear" w:color="auto" w:fill="auto"/>
            <w:tcMar>
              <w:top w:w="75" w:type="dxa"/>
              <w:left w:w="75" w:type="dxa"/>
              <w:bottom w:w="75" w:type="dxa"/>
              <w:right w:w="75" w:type="dxa"/>
            </w:tcMar>
          </w:tcPr>
          <w:p w14:paraId="68F05AE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13.7</w:t>
            </w:r>
          </w:p>
        </w:tc>
        <w:tc>
          <w:tcPr>
            <w:tcW w:w="0" w:type="auto"/>
            <w:tcBorders>
              <w:top w:val="single" w:sz="4" w:space="0" w:color="auto"/>
            </w:tcBorders>
            <w:shd w:val="clear" w:color="auto" w:fill="auto"/>
            <w:tcMar>
              <w:top w:w="75" w:type="dxa"/>
              <w:left w:w="75" w:type="dxa"/>
              <w:bottom w:w="75" w:type="dxa"/>
              <w:right w:w="75" w:type="dxa"/>
            </w:tcMar>
          </w:tcPr>
          <w:p w14:paraId="67DBE92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2.9</w:t>
            </w:r>
          </w:p>
        </w:tc>
        <w:tc>
          <w:tcPr>
            <w:tcW w:w="0" w:type="auto"/>
            <w:tcBorders>
              <w:top w:val="single" w:sz="4" w:space="0" w:color="auto"/>
            </w:tcBorders>
            <w:shd w:val="clear" w:color="auto" w:fill="auto"/>
            <w:tcMar>
              <w:top w:w="75" w:type="dxa"/>
              <w:left w:w="75" w:type="dxa"/>
              <w:bottom w:w="75" w:type="dxa"/>
              <w:right w:w="75" w:type="dxa"/>
            </w:tcMar>
          </w:tcPr>
          <w:p w14:paraId="7A8CF8A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9.4</w:t>
            </w:r>
          </w:p>
        </w:tc>
        <w:tc>
          <w:tcPr>
            <w:tcW w:w="58" w:type="pct"/>
            <w:shd w:val="clear" w:color="auto" w:fill="auto"/>
            <w:tcMar>
              <w:top w:w="75" w:type="dxa"/>
              <w:left w:w="75" w:type="dxa"/>
              <w:bottom w:w="75" w:type="dxa"/>
              <w:right w:w="75" w:type="dxa"/>
            </w:tcMar>
          </w:tcPr>
          <w:p w14:paraId="0D2B0272"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61D2C508" w14:textId="77777777" w:rsidTr="007C46F9">
        <w:trPr>
          <w:cantSplit/>
        </w:trPr>
        <w:tc>
          <w:tcPr>
            <w:tcW w:w="17" w:type="pct"/>
          </w:tcPr>
          <w:p w14:paraId="778D23E0"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7CA63624"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0F780754"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0ABDEBEC" w14:textId="77777777" w:rsidR="00873EC2" w:rsidRPr="00FA395A" w:rsidRDefault="00873EC2" w:rsidP="007C46F9">
            <w:pPr>
              <w:spacing w:after="0" w:line="240" w:lineRule="auto"/>
              <w:jc w:val="center"/>
              <w:rPr>
                <w:rFonts w:ascii="Arial" w:hAnsi="Arial" w:cs="Arial"/>
                <w:b/>
                <w:sz w:val="16"/>
                <w:szCs w:val="16"/>
              </w:rPr>
            </w:pPr>
            <w:r w:rsidRPr="00FA395A">
              <w:rPr>
                <w:rFonts w:ascii="Arial" w:hAnsi="Arial" w:cs="Arial"/>
                <w:b/>
                <w:sz w:val="16"/>
                <w:szCs w:val="16"/>
              </w:rPr>
              <w:t>SD</w:t>
            </w:r>
          </w:p>
        </w:tc>
        <w:tc>
          <w:tcPr>
            <w:tcW w:w="0" w:type="auto"/>
            <w:shd w:val="clear" w:color="auto" w:fill="auto"/>
            <w:tcMar>
              <w:top w:w="75" w:type="dxa"/>
              <w:left w:w="75" w:type="dxa"/>
              <w:bottom w:w="75" w:type="dxa"/>
              <w:right w:w="75" w:type="dxa"/>
            </w:tcMar>
          </w:tcPr>
          <w:p w14:paraId="33107E5F"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19.2</w:t>
            </w:r>
          </w:p>
        </w:tc>
        <w:tc>
          <w:tcPr>
            <w:tcW w:w="0" w:type="auto"/>
            <w:shd w:val="clear" w:color="auto" w:fill="auto"/>
            <w:tcMar>
              <w:top w:w="75" w:type="dxa"/>
              <w:left w:w="75" w:type="dxa"/>
              <w:bottom w:w="75" w:type="dxa"/>
              <w:right w:w="75" w:type="dxa"/>
            </w:tcMar>
          </w:tcPr>
          <w:p w14:paraId="1ACCE0D9"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22.5</w:t>
            </w:r>
          </w:p>
        </w:tc>
        <w:tc>
          <w:tcPr>
            <w:tcW w:w="0" w:type="auto"/>
            <w:shd w:val="clear" w:color="auto" w:fill="auto"/>
            <w:tcMar>
              <w:top w:w="75" w:type="dxa"/>
              <w:left w:w="75" w:type="dxa"/>
              <w:bottom w:w="75" w:type="dxa"/>
              <w:right w:w="75" w:type="dxa"/>
            </w:tcMar>
          </w:tcPr>
          <w:p w14:paraId="40DAB29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19.2</w:t>
            </w:r>
          </w:p>
        </w:tc>
        <w:tc>
          <w:tcPr>
            <w:tcW w:w="0" w:type="auto"/>
            <w:shd w:val="clear" w:color="auto" w:fill="auto"/>
            <w:tcMar>
              <w:top w:w="75" w:type="dxa"/>
              <w:left w:w="75" w:type="dxa"/>
              <w:bottom w:w="75" w:type="dxa"/>
              <w:right w:w="75" w:type="dxa"/>
            </w:tcMar>
          </w:tcPr>
          <w:p w14:paraId="2102D2F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14.1</w:t>
            </w:r>
          </w:p>
        </w:tc>
        <w:tc>
          <w:tcPr>
            <w:tcW w:w="0" w:type="auto"/>
            <w:shd w:val="clear" w:color="auto" w:fill="auto"/>
            <w:tcMar>
              <w:top w:w="75" w:type="dxa"/>
              <w:left w:w="75" w:type="dxa"/>
              <w:bottom w:w="75" w:type="dxa"/>
              <w:right w:w="75" w:type="dxa"/>
            </w:tcMar>
          </w:tcPr>
          <w:p w14:paraId="0464A58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15.3</w:t>
            </w:r>
          </w:p>
        </w:tc>
        <w:tc>
          <w:tcPr>
            <w:tcW w:w="0" w:type="auto"/>
            <w:shd w:val="clear" w:color="auto" w:fill="auto"/>
            <w:tcMar>
              <w:top w:w="75" w:type="dxa"/>
              <w:left w:w="75" w:type="dxa"/>
              <w:bottom w:w="75" w:type="dxa"/>
              <w:right w:w="75" w:type="dxa"/>
            </w:tcMar>
          </w:tcPr>
          <w:p w14:paraId="242EE451"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14.8</w:t>
            </w:r>
          </w:p>
        </w:tc>
        <w:tc>
          <w:tcPr>
            <w:tcW w:w="0" w:type="auto"/>
            <w:shd w:val="clear" w:color="auto" w:fill="auto"/>
            <w:tcMar>
              <w:top w:w="75" w:type="dxa"/>
              <w:left w:w="75" w:type="dxa"/>
              <w:bottom w:w="75" w:type="dxa"/>
              <w:right w:w="75" w:type="dxa"/>
            </w:tcMar>
          </w:tcPr>
          <w:p w14:paraId="35F9BAB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8.1</w:t>
            </w:r>
          </w:p>
        </w:tc>
        <w:tc>
          <w:tcPr>
            <w:tcW w:w="0" w:type="auto"/>
            <w:shd w:val="clear" w:color="auto" w:fill="auto"/>
            <w:tcMar>
              <w:top w:w="75" w:type="dxa"/>
              <w:left w:w="75" w:type="dxa"/>
              <w:bottom w:w="75" w:type="dxa"/>
              <w:right w:w="75" w:type="dxa"/>
            </w:tcMar>
          </w:tcPr>
          <w:p w14:paraId="487CB64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7.6</w:t>
            </w:r>
          </w:p>
        </w:tc>
        <w:tc>
          <w:tcPr>
            <w:tcW w:w="0" w:type="auto"/>
            <w:shd w:val="clear" w:color="auto" w:fill="auto"/>
            <w:tcMar>
              <w:top w:w="75" w:type="dxa"/>
              <w:left w:w="75" w:type="dxa"/>
              <w:bottom w:w="75" w:type="dxa"/>
              <w:right w:w="75" w:type="dxa"/>
            </w:tcMar>
          </w:tcPr>
          <w:p w14:paraId="736A8E2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7.8</w:t>
            </w:r>
          </w:p>
        </w:tc>
        <w:tc>
          <w:tcPr>
            <w:tcW w:w="0" w:type="auto"/>
            <w:shd w:val="clear" w:color="auto" w:fill="auto"/>
            <w:tcMar>
              <w:top w:w="75" w:type="dxa"/>
              <w:left w:w="75" w:type="dxa"/>
              <w:bottom w:w="75" w:type="dxa"/>
              <w:right w:w="75" w:type="dxa"/>
            </w:tcMar>
          </w:tcPr>
          <w:p w14:paraId="59DD24E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6.8</w:t>
            </w:r>
          </w:p>
        </w:tc>
        <w:tc>
          <w:tcPr>
            <w:tcW w:w="0" w:type="auto"/>
            <w:shd w:val="clear" w:color="auto" w:fill="auto"/>
            <w:tcMar>
              <w:top w:w="75" w:type="dxa"/>
              <w:left w:w="75" w:type="dxa"/>
              <w:bottom w:w="75" w:type="dxa"/>
              <w:right w:w="75" w:type="dxa"/>
            </w:tcMar>
          </w:tcPr>
          <w:p w14:paraId="13DD4939"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81.7</w:t>
            </w:r>
          </w:p>
        </w:tc>
        <w:tc>
          <w:tcPr>
            <w:tcW w:w="0" w:type="auto"/>
            <w:shd w:val="clear" w:color="auto" w:fill="auto"/>
            <w:tcMar>
              <w:top w:w="75" w:type="dxa"/>
              <w:left w:w="75" w:type="dxa"/>
              <w:bottom w:w="75" w:type="dxa"/>
              <w:right w:w="75" w:type="dxa"/>
            </w:tcMar>
          </w:tcPr>
          <w:p w14:paraId="2B4ED5F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16.8</w:t>
            </w:r>
          </w:p>
        </w:tc>
        <w:tc>
          <w:tcPr>
            <w:tcW w:w="0" w:type="auto"/>
            <w:shd w:val="clear" w:color="auto" w:fill="auto"/>
            <w:tcMar>
              <w:top w:w="75" w:type="dxa"/>
              <w:left w:w="75" w:type="dxa"/>
              <w:bottom w:w="75" w:type="dxa"/>
              <w:right w:w="75" w:type="dxa"/>
            </w:tcMar>
          </w:tcPr>
          <w:p w14:paraId="0A74334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7.8</w:t>
            </w:r>
          </w:p>
        </w:tc>
        <w:tc>
          <w:tcPr>
            <w:tcW w:w="0" w:type="auto"/>
            <w:shd w:val="clear" w:color="auto" w:fill="auto"/>
            <w:tcMar>
              <w:top w:w="75" w:type="dxa"/>
              <w:left w:w="75" w:type="dxa"/>
              <w:bottom w:w="75" w:type="dxa"/>
              <w:right w:w="75" w:type="dxa"/>
            </w:tcMar>
          </w:tcPr>
          <w:p w14:paraId="26E0525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w:t>
            </w:r>
          </w:p>
        </w:tc>
        <w:tc>
          <w:tcPr>
            <w:tcW w:w="0" w:type="auto"/>
            <w:shd w:val="clear" w:color="auto" w:fill="auto"/>
            <w:tcMar>
              <w:top w:w="75" w:type="dxa"/>
              <w:left w:w="75" w:type="dxa"/>
              <w:bottom w:w="75" w:type="dxa"/>
              <w:right w:w="75" w:type="dxa"/>
            </w:tcMar>
          </w:tcPr>
          <w:p w14:paraId="06C366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15.1</w:t>
            </w:r>
          </w:p>
        </w:tc>
        <w:tc>
          <w:tcPr>
            <w:tcW w:w="58" w:type="pct"/>
            <w:shd w:val="clear" w:color="auto" w:fill="auto"/>
            <w:tcMar>
              <w:top w:w="75" w:type="dxa"/>
              <w:left w:w="75" w:type="dxa"/>
              <w:bottom w:w="75" w:type="dxa"/>
              <w:right w:w="75" w:type="dxa"/>
            </w:tcMar>
          </w:tcPr>
          <w:p w14:paraId="113CBAB1"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4508DA12" w14:textId="77777777" w:rsidTr="007C46F9">
        <w:trPr>
          <w:cantSplit/>
        </w:trPr>
        <w:tc>
          <w:tcPr>
            <w:tcW w:w="17" w:type="pct"/>
          </w:tcPr>
          <w:p w14:paraId="6DDDAE9A"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6C803CF5"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0EAF7C51"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7D40E5E5" w14:textId="77777777" w:rsidR="00873EC2" w:rsidRPr="00FA395A" w:rsidRDefault="00873EC2" w:rsidP="007C46F9">
            <w:pPr>
              <w:spacing w:after="0" w:line="240" w:lineRule="auto"/>
              <w:jc w:val="center"/>
              <w:rPr>
                <w:rFonts w:ascii="Arial" w:hAnsi="Arial" w:cs="Arial"/>
                <w:b/>
                <w:sz w:val="16"/>
                <w:szCs w:val="16"/>
              </w:rPr>
            </w:pPr>
            <w:r w:rsidRPr="00FA395A">
              <w:rPr>
                <w:rFonts w:ascii="Arial" w:hAnsi="Arial" w:cs="Arial"/>
                <w:b/>
                <w:sz w:val="16"/>
                <w:szCs w:val="16"/>
              </w:rPr>
              <w:t>CV</w:t>
            </w:r>
          </w:p>
        </w:tc>
        <w:tc>
          <w:tcPr>
            <w:tcW w:w="0" w:type="auto"/>
            <w:shd w:val="clear" w:color="auto" w:fill="auto"/>
            <w:tcMar>
              <w:top w:w="75" w:type="dxa"/>
              <w:left w:w="75" w:type="dxa"/>
              <w:bottom w:w="75" w:type="dxa"/>
              <w:right w:w="75" w:type="dxa"/>
            </w:tcMar>
          </w:tcPr>
          <w:p w14:paraId="3DC084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1DA4CB0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60D69F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BA6F8D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2FA4BD8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E0795B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64079E1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1348C7E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6A2A945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7E89546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7578A16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1.2</w:t>
            </w:r>
          </w:p>
        </w:tc>
        <w:tc>
          <w:tcPr>
            <w:tcW w:w="0" w:type="auto"/>
            <w:shd w:val="clear" w:color="auto" w:fill="auto"/>
            <w:tcMar>
              <w:top w:w="75" w:type="dxa"/>
              <w:left w:w="75" w:type="dxa"/>
              <w:bottom w:w="75" w:type="dxa"/>
              <w:right w:w="75" w:type="dxa"/>
            </w:tcMar>
          </w:tcPr>
          <w:p w14:paraId="2FD3E0A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6E5F2FF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0.6</w:t>
            </w:r>
          </w:p>
        </w:tc>
        <w:tc>
          <w:tcPr>
            <w:tcW w:w="0" w:type="auto"/>
            <w:shd w:val="clear" w:color="auto" w:fill="auto"/>
            <w:tcMar>
              <w:top w:w="75" w:type="dxa"/>
              <w:left w:w="75" w:type="dxa"/>
              <w:bottom w:w="75" w:type="dxa"/>
              <w:right w:w="75" w:type="dxa"/>
            </w:tcMar>
          </w:tcPr>
          <w:p w14:paraId="54C06F9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0.6</w:t>
            </w:r>
          </w:p>
        </w:tc>
        <w:tc>
          <w:tcPr>
            <w:tcW w:w="0" w:type="auto"/>
            <w:shd w:val="clear" w:color="auto" w:fill="auto"/>
            <w:tcMar>
              <w:top w:w="75" w:type="dxa"/>
              <w:left w:w="75" w:type="dxa"/>
              <w:bottom w:w="75" w:type="dxa"/>
              <w:right w:w="75" w:type="dxa"/>
            </w:tcMar>
          </w:tcPr>
          <w:p w14:paraId="758527A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w:t>
            </w:r>
          </w:p>
        </w:tc>
        <w:tc>
          <w:tcPr>
            <w:tcW w:w="58" w:type="pct"/>
            <w:shd w:val="clear" w:color="auto" w:fill="auto"/>
            <w:tcMar>
              <w:top w:w="75" w:type="dxa"/>
              <w:left w:w="75" w:type="dxa"/>
              <w:bottom w:w="75" w:type="dxa"/>
              <w:right w:w="75" w:type="dxa"/>
            </w:tcMar>
          </w:tcPr>
          <w:p w14:paraId="104F15ED" w14:textId="77777777" w:rsidR="00873EC2" w:rsidRPr="00FA395A" w:rsidRDefault="00873EC2" w:rsidP="007C46F9">
            <w:pPr>
              <w:spacing w:after="0" w:line="240" w:lineRule="auto"/>
              <w:jc w:val="right"/>
              <w:rPr>
                <w:rFonts w:ascii="Arial" w:eastAsia="Times New Roman" w:hAnsi="Arial" w:cs="Arial"/>
                <w:sz w:val="16"/>
                <w:szCs w:val="18"/>
              </w:rPr>
            </w:pPr>
          </w:p>
        </w:tc>
      </w:tr>
    </w:tbl>
    <w:p w14:paraId="3F9E0D5D" w14:textId="3487F8AC" w:rsidR="00873EC2" w:rsidRPr="00FA395A" w:rsidRDefault="00873EC2" w:rsidP="00873EC2">
      <w:pPr>
        <w:rPr>
          <w:rFonts w:ascii="Times New Roman" w:hAnsi="Times New Roman" w:cs="Times New Roman"/>
        </w:rPr>
        <w:sectPr w:rsidR="00873EC2" w:rsidRPr="00FA395A" w:rsidSect="009F7CAC">
          <w:pgSz w:w="16838" w:h="11906" w:orient="landscape"/>
          <w:pgMar w:top="1440" w:right="1440" w:bottom="1440" w:left="1440" w:header="709" w:footer="709" w:gutter="0"/>
          <w:cols w:space="708"/>
          <w:docGrid w:linePitch="360"/>
        </w:sectPr>
      </w:pPr>
    </w:p>
    <w:p w14:paraId="0CCD415D" w14:textId="17F43ECB" w:rsidR="003479F8" w:rsidRPr="00FA395A" w:rsidRDefault="003479F8" w:rsidP="009F7CAC">
      <w:pPr>
        <w:spacing w:line="360" w:lineRule="auto"/>
        <w:jc w:val="both"/>
        <w:rPr>
          <w:rFonts w:ascii="Times New Roman" w:hAnsi="Times New Roman" w:cs="Times New Roman"/>
          <w:sz w:val="24"/>
          <w:szCs w:val="24"/>
          <w:lang w:val="en-US"/>
        </w:rPr>
      </w:pPr>
    </w:p>
    <w:p w14:paraId="39515192" w14:textId="77777777" w:rsidR="003479F8" w:rsidRPr="00FA395A" w:rsidRDefault="003479F8" w:rsidP="006A64AB">
      <w:pPr>
        <w:pStyle w:val="Heading2"/>
      </w:pPr>
      <w:r w:rsidRPr="00FA395A">
        <w:t>Retouch technologies</w:t>
      </w:r>
    </w:p>
    <w:p w14:paraId="428D4E9B" w14:textId="5F84B03E" w:rsidR="003D5FB0" w:rsidRPr="00FA395A" w:rsidRDefault="003479F8" w:rsidP="00A41487">
      <w:pPr>
        <w:spacing w:line="360" w:lineRule="auto"/>
        <w:rPr>
          <w:rFonts w:ascii="Times New Roman" w:hAnsi="Times New Roman" w:cs="Times New Roman"/>
          <w:sz w:val="24"/>
          <w:szCs w:val="24"/>
        </w:rPr>
      </w:pPr>
      <w:bookmarkStart w:id="11" w:name="OLE_LINK1"/>
      <w:bookmarkStart w:id="12" w:name="OLE_LINK2"/>
      <w:r w:rsidRPr="00FA395A">
        <w:rPr>
          <w:rFonts w:ascii="Times New Roman" w:hAnsi="Times New Roman" w:cs="Times New Roman"/>
          <w:sz w:val="24"/>
          <w:szCs w:val="24"/>
        </w:rPr>
        <w:t xml:space="preserve">A total </w:t>
      </w:r>
      <w:r w:rsidR="00E35BA2" w:rsidRPr="00FA395A">
        <w:rPr>
          <w:rFonts w:ascii="Times New Roman" w:hAnsi="Times New Roman" w:cs="Times New Roman"/>
          <w:sz w:val="24"/>
          <w:szCs w:val="24"/>
        </w:rPr>
        <w:t>of 999</w:t>
      </w:r>
      <w:r w:rsidR="005773F0"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retouched pieces were found in the assemblage, accounting </w:t>
      </w:r>
      <w:r w:rsidR="00C32E56" w:rsidRPr="00FA395A">
        <w:rPr>
          <w:rFonts w:ascii="Times New Roman" w:hAnsi="Times New Roman" w:cs="Times New Roman"/>
          <w:sz w:val="24"/>
          <w:szCs w:val="24"/>
        </w:rPr>
        <w:t>to</w:t>
      </w:r>
      <w:r w:rsidRPr="00FA395A">
        <w:rPr>
          <w:rFonts w:ascii="Times New Roman" w:hAnsi="Times New Roman" w:cs="Times New Roman"/>
          <w:sz w:val="24"/>
          <w:szCs w:val="24"/>
        </w:rPr>
        <w:t xml:space="preserve"> 45% of lithic assemblage</w:t>
      </w:r>
      <w:r w:rsidR="00EC7216" w:rsidRPr="00FA395A">
        <w:rPr>
          <w:rFonts w:ascii="Times New Roman" w:hAnsi="Times New Roman" w:cs="Times New Roman"/>
          <w:sz w:val="24"/>
          <w:szCs w:val="24"/>
        </w:rPr>
        <w:t xml:space="preserve"> (see examples from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_Ref39281959 \h </w:instrText>
      </w:r>
      <w:r w:rsidR="00701538"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S7</w:t>
      </w:r>
      <w:r w:rsidR="00F03B4C" w:rsidRPr="00FA395A">
        <w:rPr>
          <w:rFonts w:ascii="Times New Roman" w:hAnsi="Times New Roman" w:cs="Times New Roman"/>
          <w:sz w:val="24"/>
          <w:szCs w:val="24"/>
        </w:rPr>
        <w:fldChar w:fldCharType="end"/>
      </w:r>
      <w:r w:rsidR="00EC7216" w:rsidRPr="00FA395A">
        <w:rPr>
          <w:rFonts w:ascii="Times New Roman" w:hAnsi="Times New Roman" w:cs="Times New Roman"/>
          <w:sz w:val="24"/>
          <w:szCs w:val="24"/>
        </w:rPr>
        <w:t>)</w:t>
      </w:r>
      <w:r w:rsidRPr="00FA395A">
        <w:rPr>
          <w:rFonts w:ascii="Times New Roman" w:hAnsi="Times New Roman" w:cs="Times New Roman"/>
          <w:sz w:val="24"/>
          <w:szCs w:val="24"/>
        </w:rPr>
        <w:t xml:space="preserve">. The </w:t>
      </w:r>
      <w:r w:rsidR="00B0472F" w:rsidRPr="00FA395A">
        <w:rPr>
          <w:rFonts w:ascii="Times New Roman" w:hAnsi="Times New Roman" w:cs="Times New Roman"/>
          <w:sz w:val="24"/>
          <w:szCs w:val="24"/>
        </w:rPr>
        <w:t xml:space="preserve">median </w:t>
      </w:r>
      <w:r w:rsidRPr="00FA395A">
        <w:rPr>
          <w:rFonts w:ascii="Times New Roman" w:hAnsi="Times New Roman" w:cs="Times New Roman"/>
          <w:sz w:val="24"/>
          <w:szCs w:val="24"/>
        </w:rPr>
        <w:t>max</w:t>
      </w:r>
      <w:r w:rsidR="00882888" w:rsidRPr="00FA395A">
        <w:rPr>
          <w:rFonts w:ascii="Times New Roman" w:hAnsi="Times New Roman" w:cs="Times New Roman"/>
          <w:sz w:val="24"/>
          <w:szCs w:val="24"/>
        </w:rPr>
        <w:t>imum</w:t>
      </w:r>
      <w:r w:rsidRPr="00FA395A">
        <w:rPr>
          <w:rFonts w:ascii="Times New Roman" w:hAnsi="Times New Roman" w:cs="Times New Roman"/>
          <w:sz w:val="24"/>
          <w:szCs w:val="24"/>
        </w:rPr>
        <w:t xml:space="preserve"> dimension is </w:t>
      </w:r>
      <w:r w:rsidR="00EC7216" w:rsidRPr="00FA395A">
        <w:rPr>
          <w:rFonts w:ascii="Times New Roman" w:hAnsi="Times New Roman" w:cs="Times New Roman"/>
          <w:sz w:val="24"/>
          <w:szCs w:val="24"/>
        </w:rPr>
        <w:t>54</w:t>
      </w:r>
      <w:r w:rsidR="00273C39" w:rsidRPr="00FA395A">
        <w:rPr>
          <w:rFonts w:ascii="Times New Roman" w:hAnsi="Times New Roman" w:cs="Times New Roman"/>
          <w:sz w:val="24"/>
          <w:szCs w:val="24"/>
        </w:rPr>
        <w:t>.1</w:t>
      </w:r>
      <w:r w:rsidR="00907442" w:rsidRPr="00FA395A">
        <w:rPr>
          <w:rFonts w:ascii="Times New Roman" w:hAnsi="Times New Roman" w:cs="Times New Roman"/>
          <w:sz w:val="24"/>
          <w:szCs w:val="24"/>
        </w:rPr>
        <w:t xml:space="preserve"> mm</w:t>
      </w:r>
      <w:r w:rsidRPr="00FA395A">
        <w:rPr>
          <w:rFonts w:ascii="Times New Roman" w:hAnsi="Times New Roman" w:cs="Times New Roman"/>
          <w:sz w:val="24"/>
          <w:szCs w:val="24"/>
        </w:rPr>
        <w:t xml:space="preserve">. </w:t>
      </w:r>
      <w:r w:rsidR="00422338" w:rsidRPr="00FA395A">
        <w:rPr>
          <w:rFonts w:ascii="Times New Roman" w:hAnsi="Times New Roman" w:cs="Times New Roman"/>
          <w:sz w:val="24"/>
          <w:szCs w:val="24"/>
        </w:rPr>
        <w:t xml:space="preserve">The </w:t>
      </w:r>
      <w:r w:rsidRPr="00FA395A">
        <w:rPr>
          <w:rFonts w:ascii="Times New Roman" w:hAnsi="Times New Roman" w:cs="Times New Roman"/>
          <w:sz w:val="24"/>
          <w:szCs w:val="24"/>
        </w:rPr>
        <w:t xml:space="preserve">max dimensions and masses of retouched flake are </w:t>
      </w:r>
      <w:r w:rsidR="007D625D" w:rsidRPr="00FA395A">
        <w:rPr>
          <w:rFonts w:ascii="Times New Roman" w:hAnsi="Times New Roman" w:cs="Times New Roman"/>
          <w:sz w:val="24"/>
          <w:szCs w:val="24"/>
        </w:rPr>
        <w:t xml:space="preserve">generally </w:t>
      </w:r>
      <w:r w:rsidRPr="00FA395A">
        <w:rPr>
          <w:rFonts w:ascii="Times New Roman" w:hAnsi="Times New Roman" w:cs="Times New Roman"/>
          <w:sz w:val="24"/>
          <w:szCs w:val="24"/>
        </w:rPr>
        <w:t>smaller</w:t>
      </w:r>
      <w:r w:rsidR="003D5FB0" w:rsidRPr="00FA395A">
        <w:rPr>
          <w:rFonts w:ascii="Times New Roman" w:hAnsi="Times New Roman" w:cs="Times New Roman"/>
          <w:sz w:val="24"/>
          <w:szCs w:val="24"/>
        </w:rPr>
        <w:t xml:space="preserve"> </w:t>
      </w:r>
      <w:r w:rsidR="00422338" w:rsidRPr="00FA395A">
        <w:rPr>
          <w:rFonts w:ascii="Times New Roman" w:hAnsi="Times New Roman" w:cs="Times New Roman"/>
          <w:sz w:val="24"/>
          <w:szCs w:val="24"/>
        </w:rPr>
        <w:t>than unretouched flakes</w:t>
      </w:r>
      <w:r w:rsidR="00EE68FE" w:rsidRPr="00FA395A">
        <w:rPr>
          <w:rFonts w:ascii="Times New Roman" w:hAnsi="Times New Roman" w:cs="Times New Roman"/>
          <w:sz w:val="24"/>
          <w:szCs w:val="24"/>
        </w:rPr>
        <w:t>, suggesting that they probably come from the same reduction sequence</w:t>
      </w:r>
      <w:r w:rsidR="00422338" w:rsidRPr="00FA395A">
        <w:rPr>
          <w:rFonts w:ascii="Times New Roman" w:hAnsi="Times New Roman" w:cs="Times New Roman"/>
          <w:sz w:val="24"/>
          <w:szCs w:val="24"/>
        </w:rPr>
        <w:t xml:space="preserve"> </w:t>
      </w:r>
      <w:r w:rsidR="003D5FB0" w:rsidRPr="00FA395A">
        <w:rPr>
          <w:rFonts w:ascii="Times New Roman" w:hAnsi="Times New Roman" w:cs="Times New Roman"/>
          <w:sz w:val="24"/>
          <w:szCs w:val="24"/>
        </w:rPr>
        <w:t>(</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F03B4C" w:rsidRPr="00FA395A">
        <w:rPr>
          <w:rFonts w:ascii="Times New Roman" w:hAnsi="Times New Roman" w:cs="Times New Roman"/>
          <w:b/>
          <w:bCs/>
          <w:sz w:val="24"/>
          <w:szCs w:val="24"/>
        </w:rPr>
        <w:fldChar w:fldCharType="end"/>
      </w:r>
      <w:r w:rsidR="00547E85" w:rsidRPr="00FA395A">
        <w:rPr>
          <w:rFonts w:ascii="Times New Roman" w:hAnsi="Times New Roman" w:cs="Times New Roman"/>
          <w:b/>
          <w:bCs/>
          <w:sz w:val="24"/>
          <w:szCs w:val="24"/>
        </w:rPr>
        <w:t>a</w:t>
      </w:r>
      <w:r w:rsidR="003D5FB0" w:rsidRPr="00FA395A">
        <w:rPr>
          <w:rFonts w:ascii="Times New Roman" w:hAnsi="Times New Roman" w:cs="Times New Roman"/>
          <w:sz w:val="24"/>
          <w:szCs w:val="24"/>
        </w:rPr>
        <w:t>)</w:t>
      </w:r>
      <w:r w:rsidR="00004B45" w:rsidRPr="00FA395A">
        <w:rPr>
          <w:rFonts w:ascii="Times New Roman" w:hAnsi="Times New Roman" w:cs="Times New Roman"/>
          <w:sz w:val="24"/>
          <w:szCs w:val="24"/>
        </w:rPr>
        <w:t>.</w:t>
      </w:r>
      <w:r w:rsidR="003D5FB0" w:rsidRPr="00FA395A">
        <w:rPr>
          <w:rFonts w:ascii="Times New Roman" w:hAnsi="Times New Roman" w:cs="Times New Roman"/>
          <w:sz w:val="24"/>
          <w:szCs w:val="24"/>
        </w:rPr>
        <w:t xml:space="preserve"> </w:t>
      </w:r>
    </w:p>
    <w:p w14:paraId="647DF3F4" w14:textId="77777777" w:rsidR="00E12B6A" w:rsidRPr="00FA395A" w:rsidRDefault="00E12B6A" w:rsidP="00E12B6A">
      <w:pPr>
        <w:spacing w:line="360" w:lineRule="auto"/>
        <w:rPr>
          <w:rFonts w:ascii="Times New Roman" w:hAnsi="Times New Roman" w:cs="Times New Roman"/>
        </w:rPr>
      </w:pPr>
      <w:r w:rsidRPr="00FA395A">
        <w:rPr>
          <w:rFonts w:ascii="Times New Roman" w:hAnsi="Times New Roman" w:cs="Times New Roman"/>
          <w:noProof/>
        </w:rPr>
        <w:drawing>
          <wp:inline distT="0" distB="0" distL="0" distR="0" wp14:anchorId="444E85AA" wp14:editId="008BEE78">
            <wp:extent cx="5668240" cy="33451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164" cy="3346316"/>
                    </a:xfrm>
                    <a:prstGeom prst="rect">
                      <a:avLst/>
                    </a:prstGeom>
                  </pic:spPr>
                </pic:pic>
              </a:graphicData>
            </a:graphic>
          </wp:inline>
        </w:drawing>
      </w:r>
    </w:p>
    <w:p w14:paraId="4F04C8A2" w14:textId="77777777" w:rsidR="00E12B6A" w:rsidRPr="00FA395A" w:rsidRDefault="00E12B6A" w:rsidP="00E12B6A">
      <w:pPr>
        <w:spacing w:line="360" w:lineRule="auto"/>
        <w:rPr>
          <w:rFonts w:ascii="Times New Roman" w:hAnsi="Times New Roman" w:cs="Times New Roman"/>
        </w:rPr>
      </w:pPr>
    </w:p>
    <w:p w14:paraId="0591C566" w14:textId="68616AA1" w:rsidR="00E12B6A" w:rsidRPr="00FA395A" w:rsidRDefault="00E12B6A" w:rsidP="007C46F9">
      <w:pPr>
        <w:pStyle w:val="Caption"/>
        <w:rPr>
          <w:b/>
          <w:bCs/>
          <w:i w:val="0"/>
          <w:iCs w:val="0"/>
          <w:sz w:val="24"/>
          <w:szCs w:val="24"/>
        </w:rPr>
      </w:pPr>
      <w:bookmarkStart w:id="13" w:name="_Ref39281959"/>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7</w:t>
      </w:r>
      <w:r w:rsidRPr="00FA395A">
        <w:rPr>
          <w:b/>
          <w:bCs/>
          <w:i w:val="0"/>
          <w:iCs w:val="0"/>
          <w:sz w:val="24"/>
          <w:szCs w:val="24"/>
        </w:rPr>
        <w:fldChar w:fldCharType="end"/>
      </w:r>
      <w:bookmarkEnd w:id="13"/>
      <w:r w:rsidR="007C46F9" w:rsidRPr="00FA395A">
        <w:rPr>
          <w:b/>
          <w:bCs/>
          <w:i w:val="0"/>
          <w:iCs w:val="0"/>
          <w:sz w:val="24"/>
          <w:szCs w:val="24"/>
        </w:rPr>
        <w:t xml:space="preserve"> | </w:t>
      </w:r>
      <w:r w:rsidRPr="00FA395A">
        <w:rPr>
          <w:rFonts w:hint="eastAsia"/>
          <w:b/>
          <w:bCs/>
          <w:i w:val="0"/>
          <w:iCs w:val="0"/>
          <w:sz w:val="24"/>
          <w:szCs w:val="24"/>
        </w:rPr>
        <w:t xml:space="preserve">Selected </w:t>
      </w:r>
      <w:r w:rsidRPr="00FA395A">
        <w:rPr>
          <w:b/>
          <w:bCs/>
          <w:i w:val="0"/>
          <w:iCs w:val="0"/>
          <w:sz w:val="24"/>
          <w:szCs w:val="24"/>
        </w:rPr>
        <w:t>retouched pieces</w:t>
      </w:r>
      <w:r w:rsidRPr="00FA395A">
        <w:rPr>
          <w:rFonts w:hint="eastAsia"/>
          <w:b/>
          <w:bCs/>
          <w:i w:val="0"/>
          <w:iCs w:val="0"/>
          <w:sz w:val="24"/>
          <w:szCs w:val="24"/>
        </w:rPr>
        <w:t xml:space="preserve">. </w:t>
      </w:r>
      <w:r w:rsidRPr="00FA395A">
        <w:rPr>
          <w:rFonts w:hint="eastAsia"/>
          <w:i w:val="0"/>
          <w:iCs w:val="0"/>
          <w:sz w:val="24"/>
          <w:szCs w:val="24"/>
        </w:rPr>
        <w:t>1, 7, 9, 13 and 26</w:t>
      </w:r>
      <w:r w:rsidRPr="00FA395A">
        <w:rPr>
          <w:i w:val="0"/>
          <w:iCs w:val="0"/>
          <w:sz w:val="24"/>
          <w:szCs w:val="24"/>
        </w:rPr>
        <w:t>,</w:t>
      </w:r>
      <w:r w:rsidRPr="00FA395A">
        <w:rPr>
          <w:rFonts w:hint="eastAsia"/>
          <w:i w:val="0"/>
          <w:iCs w:val="0"/>
          <w:sz w:val="24"/>
          <w:szCs w:val="24"/>
        </w:rPr>
        <w:t xml:space="preserve"> </w:t>
      </w:r>
      <w:proofErr w:type="spellStart"/>
      <w:r w:rsidRPr="00FA395A">
        <w:rPr>
          <w:rFonts w:hint="eastAsia"/>
          <w:i w:val="0"/>
          <w:iCs w:val="0"/>
          <w:sz w:val="24"/>
          <w:szCs w:val="24"/>
        </w:rPr>
        <w:t>denticulates</w:t>
      </w:r>
      <w:proofErr w:type="spellEnd"/>
      <w:r w:rsidRPr="00FA395A">
        <w:rPr>
          <w:rFonts w:hint="eastAsia"/>
          <w:i w:val="0"/>
          <w:iCs w:val="0"/>
          <w:sz w:val="24"/>
          <w:szCs w:val="24"/>
        </w:rPr>
        <w:t>; 2-6, 8, 10-12, 14, 15 and 19</w:t>
      </w:r>
      <w:r w:rsidRPr="00FA395A">
        <w:rPr>
          <w:i w:val="0"/>
          <w:iCs w:val="0"/>
          <w:sz w:val="24"/>
          <w:szCs w:val="24"/>
        </w:rPr>
        <w:t>,</w:t>
      </w:r>
      <w:r w:rsidRPr="00FA395A">
        <w:rPr>
          <w:rFonts w:hint="eastAsia"/>
          <w:i w:val="0"/>
          <w:iCs w:val="0"/>
          <w:sz w:val="24"/>
          <w:szCs w:val="24"/>
        </w:rPr>
        <w:t xml:space="preserve"> scrapers; 16</w:t>
      </w:r>
      <w:r w:rsidRPr="00FA395A">
        <w:rPr>
          <w:i w:val="0"/>
          <w:iCs w:val="0"/>
          <w:sz w:val="24"/>
          <w:szCs w:val="24"/>
        </w:rPr>
        <w:t>,</w:t>
      </w:r>
      <w:r w:rsidRPr="00FA395A">
        <w:rPr>
          <w:rFonts w:hint="eastAsia"/>
          <w:i w:val="0"/>
          <w:iCs w:val="0"/>
          <w:sz w:val="24"/>
          <w:szCs w:val="24"/>
        </w:rPr>
        <w:t xml:space="preserve"> notch; 17 and 24</w:t>
      </w:r>
      <w:r w:rsidRPr="00FA395A">
        <w:rPr>
          <w:i w:val="0"/>
          <w:iCs w:val="0"/>
          <w:sz w:val="24"/>
          <w:szCs w:val="24"/>
        </w:rPr>
        <w:t>,</w:t>
      </w:r>
      <w:r w:rsidRPr="00FA395A">
        <w:rPr>
          <w:rFonts w:hint="eastAsia"/>
          <w:i w:val="0"/>
          <w:iCs w:val="0"/>
          <w:sz w:val="24"/>
          <w:szCs w:val="24"/>
        </w:rPr>
        <w:t xml:space="preserve"> point; 18, 27-29</w:t>
      </w:r>
      <w:r w:rsidRPr="00FA395A">
        <w:rPr>
          <w:i w:val="0"/>
          <w:iCs w:val="0"/>
          <w:sz w:val="24"/>
          <w:szCs w:val="24"/>
        </w:rPr>
        <w:t>,</w:t>
      </w:r>
      <w:r w:rsidRPr="00FA395A">
        <w:rPr>
          <w:rFonts w:hint="eastAsia"/>
          <w:i w:val="0"/>
          <w:iCs w:val="0"/>
          <w:sz w:val="24"/>
          <w:szCs w:val="24"/>
        </w:rPr>
        <w:t xml:space="preserve"> borers; 20</w:t>
      </w:r>
      <w:r w:rsidRPr="00FA395A">
        <w:rPr>
          <w:i w:val="0"/>
          <w:iCs w:val="0"/>
          <w:sz w:val="24"/>
          <w:szCs w:val="24"/>
        </w:rPr>
        <w:t>,</w:t>
      </w:r>
      <w:r w:rsidRPr="00FA395A">
        <w:rPr>
          <w:rFonts w:hint="eastAsia"/>
          <w:i w:val="0"/>
          <w:iCs w:val="0"/>
          <w:sz w:val="24"/>
          <w:szCs w:val="24"/>
        </w:rPr>
        <w:t xml:space="preserve"> 25</w:t>
      </w:r>
      <w:r w:rsidRPr="00FA395A">
        <w:rPr>
          <w:i w:val="0"/>
          <w:iCs w:val="0"/>
          <w:sz w:val="24"/>
          <w:szCs w:val="24"/>
        </w:rPr>
        <w:t>,</w:t>
      </w:r>
      <w:r w:rsidRPr="00FA395A">
        <w:rPr>
          <w:rFonts w:hint="eastAsia"/>
          <w:i w:val="0"/>
          <w:iCs w:val="0"/>
          <w:sz w:val="24"/>
          <w:szCs w:val="24"/>
        </w:rPr>
        <w:t xml:space="preserve"> natural backed knives; 21</w:t>
      </w:r>
      <w:r w:rsidRPr="00FA395A">
        <w:rPr>
          <w:i w:val="0"/>
          <w:iCs w:val="0"/>
          <w:sz w:val="24"/>
          <w:szCs w:val="24"/>
        </w:rPr>
        <w:t>,</w:t>
      </w:r>
      <w:r w:rsidRPr="00FA395A">
        <w:rPr>
          <w:rFonts w:hint="eastAsia"/>
          <w:i w:val="0"/>
          <w:iCs w:val="0"/>
          <w:sz w:val="24"/>
          <w:szCs w:val="24"/>
        </w:rPr>
        <w:t xml:space="preserve"> 23 end scrapers; 22</w:t>
      </w:r>
      <w:r w:rsidRPr="00FA395A">
        <w:rPr>
          <w:i w:val="0"/>
          <w:iCs w:val="0"/>
          <w:sz w:val="24"/>
          <w:szCs w:val="24"/>
        </w:rPr>
        <w:t>,</w:t>
      </w:r>
      <w:r w:rsidRPr="00FA395A">
        <w:rPr>
          <w:rFonts w:hint="eastAsia"/>
          <w:i w:val="0"/>
          <w:iCs w:val="0"/>
          <w:sz w:val="24"/>
          <w:szCs w:val="24"/>
        </w:rPr>
        <w:t xml:space="preserve"> transverse scrapers; </w:t>
      </w:r>
    </w:p>
    <w:p w14:paraId="51A13155" w14:textId="0992B5E0" w:rsidR="00F03B4C" w:rsidRPr="00FA395A" w:rsidRDefault="003E02AA" w:rsidP="00F03B4C">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5C5812F6" wp14:editId="0EBF0541">
            <wp:extent cx="5731510" cy="5471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471160"/>
                    </a:xfrm>
                    <a:prstGeom prst="rect">
                      <a:avLst/>
                    </a:prstGeom>
                  </pic:spPr>
                </pic:pic>
              </a:graphicData>
            </a:graphic>
          </wp:inline>
        </w:drawing>
      </w:r>
    </w:p>
    <w:p w14:paraId="2FEE5B54" w14:textId="54ECCD23" w:rsidR="00F03B4C" w:rsidRPr="00FA395A" w:rsidRDefault="00F03B4C" w:rsidP="009F7CAC">
      <w:pPr>
        <w:pStyle w:val="Caption"/>
        <w:rPr>
          <w:b/>
          <w:i w:val="0"/>
          <w:iCs w:val="0"/>
        </w:rPr>
      </w:pPr>
      <w:bookmarkStart w:id="14" w:name="_Ref39282136"/>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251ECB">
        <w:rPr>
          <w:b/>
          <w:bCs/>
          <w:i w:val="0"/>
          <w:iCs w:val="0"/>
          <w:noProof/>
          <w:sz w:val="24"/>
        </w:rPr>
        <w:t>8</w:t>
      </w:r>
      <w:r w:rsidRPr="00FA395A">
        <w:rPr>
          <w:b/>
          <w:bCs/>
          <w:i w:val="0"/>
          <w:iCs w:val="0"/>
          <w:sz w:val="24"/>
        </w:rPr>
        <w:fldChar w:fldCharType="end"/>
      </w:r>
      <w:bookmarkEnd w:id="14"/>
      <w:r w:rsidR="00701538" w:rsidRPr="00FA395A">
        <w:rPr>
          <w:b/>
          <w:bCs/>
          <w:i w:val="0"/>
          <w:iCs w:val="0"/>
          <w:sz w:val="24"/>
        </w:rPr>
        <w:t xml:space="preserve"> | Statistical results for flake platforms.</w:t>
      </w:r>
      <w:r w:rsidR="00701538" w:rsidRPr="00FA395A">
        <w:rPr>
          <w:rFonts w:hint="eastAsia"/>
          <w:i w:val="0"/>
          <w:iCs w:val="0"/>
        </w:rPr>
        <w:t xml:space="preserve"> </w:t>
      </w:r>
      <w:r w:rsidRPr="00FA395A">
        <w:rPr>
          <w:rFonts w:hint="eastAsia"/>
          <w:i w:val="0"/>
          <w:iCs w:val="0"/>
        </w:rPr>
        <w:t>(</w:t>
      </w:r>
      <w:r w:rsidR="00DC2AAA">
        <w:rPr>
          <w:i w:val="0"/>
          <w:iCs w:val="0"/>
        </w:rPr>
        <w:t>a</w:t>
      </w:r>
      <w:r w:rsidRPr="00FA395A">
        <w:rPr>
          <w:rFonts w:hint="eastAsia"/>
          <w:i w:val="0"/>
          <w:iCs w:val="0"/>
        </w:rPr>
        <w:t>)</w:t>
      </w:r>
      <w:r w:rsidRPr="00FA395A">
        <w:rPr>
          <w:i w:val="0"/>
          <w:iCs w:val="0"/>
        </w:rPr>
        <w:t xml:space="preserve"> Comparison of the density distribution of the </w:t>
      </w:r>
      <w:r w:rsidRPr="00FA395A">
        <w:rPr>
          <w:rFonts w:hint="eastAsia"/>
          <w:i w:val="0"/>
          <w:iCs w:val="0"/>
        </w:rPr>
        <w:t>maximum dimension between retouched and unretouched flakes</w:t>
      </w:r>
      <w:r w:rsidRPr="00FA395A">
        <w:rPr>
          <w:i w:val="0"/>
          <w:iCs w:val="0"/>
        </w:rPr>
        <w:t>.</w:t>
      </w:r>
      <w:r w:rsidRPr="00FA395A">
        <w:rPr>
          <w:rFonts w:hint="eastAsia"/>
          <w:i w:val="0"/>
          <w:iCs w:val="0"/>
        </w:rPr>
        <w:t xml:space="preserve"> </w:t>
      </w:r>
      <w:r w:rsidRPr="00FA395A">
        <w:rPr>
          <w:i w:val="0"/>
          <w:iCs w:val="0"/>
        </w:rPr>
        <w:t>(</w:t>
      </w:r>
      <w:r w:rsidR="00DC2AAA">
        <w:rPr>
          <w:i w:val="0"/>
          <w:iCs w:val="0"/>
        </w:rPr>
        <w:t>b</w:t>
      </w:r>
      <w:r w:rsidRPr="00FA395A">
        <w:rPr>
          <w:i w:val="0"/>
          <w:iCs w:val="0"/>
        </w:rPr>
        <w:t>) Histogram</w:t>
      </w:r>
      <w:r w:rsidRPr="00FA395A">
        <w:rPr>
          <w:rFonts w:hint="eastAsia"/>
          <w:i w:val="0"/>
          <w:iCs w:val="0"/>
        </w:rPr>
        <w:t xml:space="preserve"> showing the counts of tools for different edge types. </w:t>
      </w:r>
      <w:r w:rsidRPr="00FA395A">
        <w:rPr>
          <w:i w:val="0"/>
          <w:iCs w:val="0"/>
        </w:rPr>
        <w:t xml:space="preserve">(c) </w:t>
      </w:r>
      <w:r w:rsidRPr="00FA395A">
        <w:rPr>
          <w:rFonts w:hint="eastAsia"/>
          <w:i w:val="0"/>
          <w:iCs w:val="0"/>
        </w:rPr>
        <w:t xml:space="preserve">Comparison of edge angles among different sections. </w:t>
      </w:r>
      <w:r w:rsidRPr="00FA395A">
        <w:rPr>
          <w:i w:val="0"/>
          <w:iCs w:val="0"/>
        </w:rPr>
        <w:t xml:space="preserve">(d) Comparison of distribution of </w:t>
      </w:r>
      <w:r w:rsidRPr="00FA395A">
        <w:rPr>
          <w:rFonts w:hint="eastAsia"/>
          <w:i w:val="0"/>
          <w:iCs w:val="0"/>
        </w:rPr>
        <w:t xml:space="preserve">GIUR among 5 </w:t>
      </w:r>
      <w:r w:rsidR="00BA008D">
        <w:rPr>
          <w:i w:val="0"/>
          <w:iCs w:val="0"/>
        </w:rPr>
        <w:t xml:space="preserve">cluster </w:t>
      </w:r>
      <w:r w:rsidRPr="00FA395A">
        <w:rPr>
          <w:rFonts w:hint="eastAsia"/>
          <w:i w:val="0"/>
          <w:iCs w:val="0"/>
        </w:rPr>
        <w:t>groups</w:t>
      </w:r>
      <w:r w:rsidRPr="00FA395A">
        <w:rPr>
          <w:i w:val="0"/>
          <w:iCs w:val="0"/>
        </w:rPr>
        <w:t xml:space="preserve"> of flakes with different masses</w:t>
      </w:r>
      <w:r w:rsidRPr="00FA395A">
        <w:rPr>
          <w:rFonts w:hint="eastAsia"/>
          <w:i w:val="0"/>
          <w:iCs w:val="0"/>
        </w:rPr>
        <w:t xml:space="preserve">. </w:t>
      </w:r>
      <w:r w:rsidRPr="00FA395A">
        <w:rPr>
          <w:i w:val="0"/>
          <w:iCs w:val="0"/>
        </w:rPr>
        <w:t xml:space="preserve">(e) </w:t>
      </w:r>
      <w:r w:rsidRPr="00FA395A">
        <w:rPr>
          <w:rFonts w:hint="eastAsia"/>
          <w:i w:val="0"/>
          <w:iCs w:val="0"/>
        </w:rPr>
        <w:t xml:space="preserve">Invasiveness Index </w:t>
      </w:r>
      <w:r w:rsidR="00A8398D">
        <w:rPr>
          <w:i w:val="0"/>
          <w:iCs w:val="0"/>
        </w:rPr>
        <w:t>for</w:t>
      </w:r>
      <w:r w:rsidRPr="00FA395A">
        <w:rPr>
          <w:i w:val="0"/>
          <w:iCs w:val="0"/>
        </w:rPr>
        <w:t xml:space="preserve"> </w:t>
      </w:r>
      <w:r w:rsidRPr="00FA395A">
        <w:rPr>
          <w:rFonts w:hint="eastAsia"/>
          <w:i w:val="0"/>
          <w:iCs w:val="0"/>
        </w:rPr>
        <w:t xml:space="preserve">the 5 </w:t>
      </w:r>
      <w:r w:rsidR="00BA008D">
        <w:rPr>
          <w:i w:val="0"/>
          <w:iCs w:val="0"/>
        </w:rPr>
        <w:t>cluster</w:t>
      </w:r>
      <w:r w:rsidRPr="00FA395A">
        <w:rPr>
          <w:i w:val="0"/>
          <w:iCs w:val="0"/>
        </w:rPr>
        <w:t xml:space="preserve"> </w:t>
      </w:r>
      <w:r w:rsidRPr="00FA395A">
        <w:rPr>
          <w:rFonts w:hint="eastAsia"/>
          <w:i w:val="0"/>
          <w:iCs w:val="0"/>
        </w:rPr>
        <w:t>groups</w:t>
      </w:r>
      <w:r w:rsidRPr="00FA395A">
        <w:rPr>
          <w:i w:val="0"/>
          <w:iCs w:val="0"/>
        </w:rPr>
        <w:t xml:space="preserve"> of flakes</w:t>
      </w:r>
      <w:r w:rsidRPr="00FA395A">
        <w:rPr>
          <w:rFonts w:hint="eastAsia"/>
          <w:i w:val="0"/>
          <w:iCs w:val="0"/>
        </w:rPr>
        <w:t xml:space="preserve">. </w:t>
      </w:r>
      <w:r w:rsidRPr="00FA395A">
        <w:rPr>
          <w:i w:val="0"/>
          <w:iCs w:val="0"/>
        </w:rPr>
        <w:t>(f) Histogram showing the</w:t>
      </w:r>
      <w:r w:rsidRPr="00FA395A">
        <w:rPr>
          <w:rFonts w:hint="eastAsia"/>
          <w:i w:val="0"/>
          <w:iCs w:val="0"/>
        </w:rPr>
        <w:t xml:space="preserve"> counts of tools</w:t>
      </w:r>
      <w:r w:rsidRPr="00FA395A">
        <w:rPr>
          <w:i w:val="0"/>
          <w:iCs w:val="0"/>
        </w:rPr>
        <w:t xml:space="preserve"> of</w:t>
      </w:r>
      <w:r w:rsidRPr="00FA395A">
        <w:rPr>
          <w:rFonts w:hint="eastAsia"/>
          <w:i w:val="0"/>
          <w:iCs w:val="0"/>
        </w:rPr>
        <w:t xml:space="preserve"> different number of edges. </w:t>
      </w:r>
      <w:r w:rsidRPr="00FA395A">
        <w:rPr>
          <w:i w:val="0"/>
          <w:iCs w:val="0"/>
        </w:rPr>
        <w:t>(g)</w:t>
      </w:r>
      <w:r w:rsidRPr="00FA395A">
        <w:rPr>
          <w:rFonts w:hint="eastAsia"/>
          <w:i w:val="0"/>
          <w:iCs w:val="0"/>
        </w:rPr>
        <w:t xml:space="preserve"> The counts of tools that have one and more than one retouching layers </w:t>
      </w:r>
      <w:r w:rsidRPr="00FA395A">
        <w:rPr>
          <w:i w:val="0"/>
          <w:iCs w:val="0"/>
        </w:rPr>
        <w:t xml:space="preserve">for </w:t>
      </w:r>
      <w:r w:rsidRPr="00FA395A">
        <w:rPr>
          <w:rFonts w:hint="eastAsia"/>
          <w:i w:val="0"/>
          <w:iCs w:val="0"/>
        </w:rPr>
        <w:t>tool</w:t>
      </w:r>
      <w:r w:rsidRPr="00FA395A">
        <w:rPr>
          <w:i w:val="0"/>
          <w:iCs w:val="0"/>
        </w:rPr>
        <w:t xml:space="preserve"> with different</w:t>
      </w:r>
      <w:r w:rsidRPr="00FA395A">
        <w:rPr>
          <w:rFonts w:hint="eastAsia"/>
          <w:i w:val="0"/>
          <w:iCs w:val="0"/>
        </w:rPr>
        <w:t xml:space="preserve"> edge number</w:t>
      </w:r>
      <w:r w:rsidR="003870E7" w:rsidRPr="00FA395A">
        <w:rPr>
          <w:i w:val="0"/>
          <w:iCs w:val="0"/>
        </w:rPr>
        <w:t xml:space="preserve"> (1,2,3 and &gt;3)</w:t>
      </w:r>
      <w:r w:rsidRPr="00FA395A">
        <w:rPr>
          <w:rFonts w:hint="eastAsia"/>
          <w:i w:val="0"/>
          <w:iCs w:val="0"/>
        </w:rPr>
        <w:t xml:space="preserve">.  </w:t>
      </w:r>
    </w:p>
    <w:p w14:paraId="31C16CF6" w14:textId="77777777" w:rsidR="00E12B6A" w:rsidRPr="00FA395A" w:rsidRDefault="00E12B6A" w:rsidP="00A41487">
      <w:pPr>
        <w:spacing w:line="360" w:lineRule="auto"/>
        <w:rPr>
          <w:rFonts w:ascii="Times New Roman" w:hAnsi="Times New Roman" w:cs="Times New Roman"/>
          <w:sz w:val="24"/>
          <w:szCs w:val="24"/>
        </w:rPr>
      </w:pPr>
    </w:p>
    <w:p w14:paraId="72810D71" w14:textId="1C390D4D" w:rsidR="006239F0" w:rsidRPr="00FA395A" w:rsidRDefault="00907442"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Most </w:t>
      </w:r>
      <w:r w:rsidR="003479F8" w:rsidRPr="00FA395A">
        <w:rPr>
          <w:rFonts w:ascii="Times New Roman" w:hAnsi="Times New Roman" w:cs="Times New Roman"/>
          <w:sz w:val="24"/>
          <w:szCs w:val="24"/>
        </w:rPr>
        <w:t xml:space="preserve">retouched pieces are made on flakes </w:t>
      </w:r>
      <w:r w:rsidR="00EC7216" w:rsidRPr="00FA395A">
        <w:rPr>
          <w:rFonts w:ascii="Times New Roman" w:hAnsi="Times New Roman" w:cs="Times New Roman"/>
          <w:sz w:val="24"/>
          <w:szCs w:val="24"/>
        </w:rPr>
        <w:t>breaks</w:t>
      </w:r>
      <w:r w:rsidR="009C53ED"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F34464" w:rsidRPr="00FA395A">
        <w:rPr>
          <w:rFonts w:ascii="Times New Roman" w:hAnsi="Times New Roman" w:cs="Times New Roman"/>
          <w:sz w:val="24"/>
          <w:szCs w:val="24"/>
        </w:rPr>
        <w:t>~70</w:t>
      </w:r>
      <w:r w:rsidR="003479F8" w:rsidRPr="00FA395A">
        <w:rPr>
          <w:rFonts w:ascii="Times New Roman" w:hAnsi="Times New Roman" w:cs="Times New Roman"/>
          <w:sz w:val="24"/>
          <w:szCs w:val="24"/>
        </w:rPr>
        <w:t xml:space="preserve">%) and </w:t>
      </w:r>
      <w:r w:rsidR="00197FA8" w:rsidRPr="00FA395A">
        <w:rPr>
          <w:rFonts w:ascii="Times New Roman" w:hAnsi="Times New Roman" w:cs="Times New Roman"/>
          <w:sz w:val="24"/>
          <w:szCs w:val="24"/>
        </w:rPr>
        <w:t xml:space="preserve">complete </w:t>
      </w:r>
      <w:r w:rsidR="003479F8" w:rsidRPr="00FA395A">
        <w:rPr>
          <w:rFonts w:ascii="Times New Roman" w:hAnsi="Times New Roman" w:cs="Times New Roman"/>
          <w:sz w:val="24"/>
          <w:szCs w:val="24"/>
        </w:rPr>
        <w:t>flake</w:t>
      </w:r>
      <w:r w:rsidR="00197FA8"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w:t>
      </w:r>
      <w:r w:rsidR="00F34464" w:rsidRPr="00FA395A">
        <w:rPr>
          <w:rFonts w:ascii="Times New Roman" w:hAnsi="Times New Roman" w:cs="Times New Roman"/>
          <w:sz w:val="24"/>
          <w:szCs w:val="24"/>
        </w:rPr>
        <w:t>~20</w:t>
      </w:r>
      <w:r w:rsidR="003479F8" w:rsidRPr="00FA395A">
        <w:rPr>
          <w:rFonts w:ascii="Times New Roman" w:hAnsi="Times New Roman" w:cs="Times New Roman"/>
          <w:sz w:val="24"/>
          <w:szCs w:val="24"/>
        </w:rPr>
        <w:t>%), a small number of them are made on either chunks</w:t>
      </w:r>
      <w:r w:rsidR="00F34464"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or pebbles</w:t>
      </w:r>
      <w:r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Side scrapers</w:t>
      </w:r>
      <w:r w:rsidR="00273C39" w:rsidRPr="00FA395A">
        <w:rPr>
          <w:rFonts w:ascii="Times New Roman" w:hAnsi="Times New Roman" w:cs="Times New Roman"/>
          <w:sz w:val="24"/>
          <w:szCs w:val="24"/>
        </w:rPr>
        <w:t xml:space="preserve"> and </w:t>
      </w:r>
      <w:proofErr w:type="spellStart"/>
      <w:r w:rsidR="00273C39" w:rsidRPr="00FA395A">
        <w:rPr>
          <w:rFonts w:ascii="Times New Roman" w:hAnsi="Times New Roman" w:cs="Times New Roman"/>
          <w:sz w:val="24"/>
          <w:szCs w:val="24"/>
        </w:rPr>
        <w:t>denticulates</w:t>
      </w:r>
      <w:proofErr w:type="spellEnd"/>
      <w:r w:rsidR="00273C39"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dominate retouched pieces (</w:t>
      </w:r>
      <w:r w:rsidR="00273C39" w:rsidRPr="00FA395A">
        <w:rPr>
          <w:rFonts w:ascii="Times New Roman" w:hAnsi="Times New Roman" w:cs="Times New Roman"/>
          <w:sz w:val="24"/>
          <w:szCs w:val="24"/>
        </w:rPr>
        <w:t>65</w:t>
      </w:r>
      <w:r w:rsidR="003479F8" w:rsidRPr="00FA395A">
        <w:rPr>
          <w:rFonts w:ascii="Times New Roman" w:hAnsi="Times New Roman" w:cs="Times New Roman"/>
          <w:sz w:val="24"/>
          <w:szCs w:val="24"/>
        </w:rPr>
        <w:t>%), followed by borers</w:t>
      </w:r>
      <w:r w:rsidR="00F34464" w:rsidRPr="00FA395A">
        <w:rPr>
          <w:rFonts w:ascii="Times New Roman" w:hAnsi="Times New Roman" w:cs="Times New Roman"/>
          <w:sz w:val="24"/>
          <w:szCs w:val="24"/>
        </w:rPr>
        <w:t xml:space="preserve"> </w:t>
      </w:r>
      <w:r w:rsidR="00280F1F" w:rsidRPr="00FA395A">
        <w:rPr>
          <w:rFonts w:ascii="Times New Roman" w:hAnsi="Times New Roman" w:cs="Times New Roman"/>
          <w:sz w:val="24"/>
          <w:szCs w:val="24"/>
        </w:rPr>
        <w:t>(</w:t>
      </w:r>
      <w:r w:rsidR="00F34464" w:rsidRPr="00FA395A">
        <w:rPr>
          <w:rFonts w:ascii="Times New Roman" w:hAnsi="Times New Roman" w:cs="Times New Roman"/>
          <w:sz w:val="24"/>
          <w:szCs w:val="24"/>
        </w:rPr>
        <w:t>6%</w:t>
      </w:r>
      <w:r w:rsidR="00280F1F" w:rsidRPr="00FA395A">
        <w:rPr>
          <w:rFonts w:ascii="Times New Roman" w:hAnsi="Times New Roman" w:cs="Times New Roman"/>
          <w:sz w:val="24"/>
          <w:szCs w:val="24"/>
        </w:rPr>
        <w:t>)</w:t>
      </w:r>
      <w:r w:rsidR="00273C39" w:rsidRPr="00FA395A">
        <w:rPr>
          <w:rFonts w:ascii="Times New Roman" w:hAnsi="Times New Roman" w:cs="Times New Roman"/>
          <w:sz w:val="24"/>
          <w:szCs w:val="24"/>
        </w:rPr>
        <w:t xml:space="preserve"> and other types</w:t>
      </w:r>
      <w:r w:rsidR="00F34464" w:rsidRPr="00FA395A">
        <w:rPr>
          <w:rFonts w:ascii="Times New Roman" w:hAnsi="Times New Roman" w:cs="Times New Roman"/>
          <w:sz w:val="24"/>
          <w:szCs w:val="24"/>
        </w:rPr>
        <w:t xml:space="preserve">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_Ref39279892 \h </w:instrText>
      </w:r>
      <w:r w:rsidR="00042930"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251ECB" w:rsidRPr="00FA395A">
        <w:rPr>
          <w:rFonts w:ascii="Times New Roman" w:hAnsi="Times New Roman" w:cs="Times New Roman"/>
          <w:b/>
          <w:bCs/>
          <w:sz w:val="24"/>
          <w:szCs w:val="24"/>
        </w:rPr>
        <w:t xml:space="preserve">Table </w:t>
      </w:r>
      <w:r w:rsidR="00251ECB" w:rsidRPr="00FA395A">
        <w:rPr>
          <w:rFonts w:ascii="Times New Roman" w:hAnsi="Times New Roman" w:cs="Times New Roman"/>
          <w:b/>
          <w:bCs/>
          <w:noProof/>
          <w:sz w:val="24"/>
          <w:szCs w:val="24"/>
        </w:rPr>
        <w:t>S</w:t>
      </w:r>
      <w:r w:rsidR="00251ECB">
        <w:rPr>
          <w:rFonts w:ascii="Times New Roman" w:hAnsi="Times New Roman" w:cs="Times New Roman"/>
          <w:b/>
          <w:bCs/>
          <w:noProof/>
          <w:sz w:val="24"/>
          <w:szCs w:val="24"/>
        </w:rPr>
        <w:t>1</w:t>
      </w:r>
      <w:r w:rsidR="00F03B4C" w:rsidRPr="00FA395A">
        <w:rPr>
          <w:rFonts w:ascii="Times New Roman" w:hAnsi="Times New Roman" w:cs="Times New Roman"/>
          <w:sz w:val="24"/>
          <w:szCs w:val="24"/>
        </w:rPr>
        <w:fldChar w:fldCharType="end"/>
      </w:r>
      <w:r w:rsidR="00F34464"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p>
    <w:p w14:paraId="30EC9DBD" w14:textId="2895B461" w:rsidR="00B66A7E" w:rsidRPr="00FA395A" w:rsidRDefault="00BE5F3E">
      <w:pPr>
        <w:spacing w:line="360" w:lineRule="auto"/>
        <w:rPr>
          <w:rFonts w:ascii="Times New Roman" w:hAnsi="Times New Roman" w:cs="Times New Roman"/>
          <w:sz w:val="24"/>
          <w:szCs w:val="24"/>
        </w:rPr>
      </w:pPr>
      <w:r w:rsidRPr="00FA395A">
        <w:rPr>
          <w:rFonts w:ascii="Times New Roman" w:hAnsi="Times New Roman" w:cs="Times New Roman"/>
          <w:sz w:val="24"/>
          <w:szCs w:val="24"/>
        </w:rPr>
        <w:t>T</w:t>
      </w:r>
      <w:r w:rsidR="002F5E7F" w:rsidRPr="00FA395A">
        <w:rPr>
          <w:rFonts w:ascii="Times New Roman" w:hAnsi="Times New Roman" w:cs="Times New Roman"/>
          <w:sz w:val="24"/>
          <w:szCs w:val="24"/>
        </w:rPr>
        <w:t>he location</w:t>
      </w:r>
      <w:r w:rsidRPr="00FA395A">
        <w:rPr>
          <w:rFonts w:ascii="Times New Roman" w:hAnsi="Times New Roman" w:cs="Times New Roman"/>
          <w:sz w:val="24"/>
          <w:szCs w:val="24"/>
        </w:rPr>
        <w:t>s</w:t>
      </w:r>
      <w:r w:rsidR="008A2C4A" w:rsidRPr="00FA395A">
        <w:rPr>
          <w:rFonts w:ascii="Times New Roman" w:hAnsi="Times New Roman" w:cs="Times New Roman"/>
          <w:sz w:val="24"/>
          <w:szCs w:val="24"/>
        </w:rPr>
        <w:t xml:space="preserve"> and shapes</w:t>
      </w:r>
      <w:r w:rsidR="002F5E7F" w:rsidRPr="00FA395A">
        <w:rPr>
          <w:rFonts w:ascii="Times New Roman" w:hAnsi="Times New Roman" w:cs="Times New Roman"/>
          <w:sz w:val="24"/>
          <w:szCs w:val="24"/>
        </w:rPr>
        <w:t xml:space="preserve"> of retouch and the </w:t>
      </w:r>
      <w:r w:rsidRPr="00FA395A">
        <w:rPr>
          <w:rFonts w:ascii="Times New Roman" w:hAnsi="Times New Roman" w:cs="Times New Roman"/>
          <w:sz w:val="24"/>
          <w:szCs w:val="24"/>
        </w:rPr>
        <w:t>properties</w:t>
      </w:r>
      <w:r w:rsidR="002F5E7F" w:rsidRPr="00FA395A">
        <w:rPr>
          <w:rFonts w:ascii="Times New Roman" w:hAnsi="Times New Roman" w:cs="Times New Roman"/>
          <w:sz w:val="24"/>
          <w:szCs w:val="24"/>
        </w:rPr>
        <w:t xml:space="preserve"> of the retouch</w:t>
      </w:r>
      <w:r w:rsidRPr="00FA395A">
        <w:rPr>
          <w:rFonts w:ascii="Times New Roman" w:hAnsi="Times New Roman" w:cs="Times New Roman"/>
          <w:sz w:val="24"/>
          <w:szCs w:val="24"/>
        </w:rPr>
        <w:t>ing</w:t>
      </w:r>
      <w:r w:rsidR="002F5E7F" w:rsidRPr="00FA395A">
        <w:rPr>
          <w:rFonts w:ascii="Times New Roman" w:hAnsi="Times New Roman" w:cs="Times New Roman"/>
          <w:sz w:val="24"/>
          <w:szCs w:val="24"/>
        </w:rPr>
        <w:t xml:space="preserve"> </w:t>
      </w:r>
      <w:r w:rsidRPr="00FA395A">
        <w:rPr>
          <w:rFonts w:ascii="Times New Roman" w:hAnsi="Times New Roman" w:cs="Times New Roman"/>
          <w:sz w:val="24"/>
          <w:szCs w:val="24"/>
        </w:rPr>
        <w:t>scar</w:t>
      </w:r>
      <w:r w:rsidR="002F5E7F" w:rsidRPr="00FA395A">
        <w:rPr>
          <w:rFonts w:ascii="Times New Roman" w:hAnsi="Times New Roman" w:cs="Times New Roman"/>
          <w:sz w:val="24"/>
          <w:szCs w:val="24"/>
        </w:rPr>
        <w:t xml:space="preserve">s provide further insight into </w:t>
      </w:r>
      <w:r w:rsidRPr="00FA395A">
        <w:rPr>
          <w:rFonts w:ascii="Times New Roman" w:hAnsi="Times New Roman" w:cs="Times New Roman"/>
          <w:sz w:val="24"/>
          <w:szCs w:val="24"/>
        </w:rPr>
        <w:t xml:space="preserve">tool </w:t>
      </w:r>
      <w:r w:rsidR="00F56F2B" w:rsidRPr="00FA395A">
        <w:rPr>
          <w:rFonts w:ascii="Times New Roman" w:hAnsi="Times New Roman" w:cs="Times New Roman"/>
          <w:sz w:val="24"/>
          <w:szCs w:val="24"/>
        </w:rPr>
        <w:t>manufacturing</w:t>
      </w:r>
      <w:r w:rsidRPr="00FA395A">
        <w:rPr>
          <w:rFonts w:ascii="Times New Roman" w:hAnsi="Times New Roman" w:cs="Times New Roman"/>
          <w:sz w:val="24"/>
          <w:szCs w:val="24"/>
        </w:rPr>
        <w:t xml:space="preserve"> and management</w:t>
      </w:r>
      <w:r w:rsidR="002F5E7F" w:rsidRPr="00FA395A">
        <w:rPr>
          <w:rFonts w:ascii="Times New Roman" w:hAnsi="Times New Roman" w:cs="Times New Roman"/>
          <w:sz w:val="24"/>
          <w:szCs w:val="24"/>
        </w:rPr>
        <w:t xml:space="preserve">. </w:t>
      </w:r>
      <w:r w:rsidR="00B66A7E"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Among the</w:t>
      </w:r>
      <w:r w:rsidR="00B6728E" w:rsidRPr="00FA395A">
        <w:rPr>
          <w:rFonts w:ascii="Times New Roman" w:hAnsi="Times New Roman" w:cs="Times New Roman"/>
          <w:sz w:val="24"/>
          <w:szCs w:val="24"/>
        </w:rPr>
        <w:t xml:space="preserve"> 1,559 retouched edges that recorded (</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F03B4C" w:rsidRPr="00FA395A">
        <w:rPr>
          <w:rFonts w:ascii="Times New Roman" w:hAnsi="Times New Roman" w:cs="Times New Roman"/>
          <w:b/>
          <w:bCs/>
          <w:sz w:val="24"/>
          <w:szCs w:val="24"/>
        </w:rPr>
        <w:fldChar w:fldCharType="end"/>
      </w:r>
      <w:r w:rsidR="00B6728E" w:rsidRPr="00FA395A">
        <w:rPr>
          <w:rFonts w:ascii="Times New Roman" w:hAnsi="Times New Roman" w:cs="Times New Roman"/>
          <w:b/>
          <w:bCs/>
          <w:sz w:val="24"/>
          <w:szCs w:val="24"/>
        </w:rPr>
        <w:t>b</w:t>
      </w:r>
      <w:r w:rsidR="00B6728E" w:rsidRPr="00FA395A">
        <w:rPr>
          <w:rFonts w:ascii="Times New Roman" w:hAnsi="Times New Roman" w:cs="Times New Roman"/>
          <w:sz w:val="24"/>
          <w:szCs w:val="24"/>
        </w:rPr>
        <w:t>)</w:t>
      </w:r>
      <w:r w:rsidR="003479F8" w:rsidRPr="00FA395A">
        <w:rPr>
          <w:rFonts w:ascii="Times New Roman" w:hAnsi="Times New Roman" w:cs="Times New Roman"/>
          <w:sz w:val="24"/>
          <w:szCs w:val="24"/>
        </w:rPr>
        <w:t>, straight edge</w:t>
      </w:r>
      <w:r w:rsidR="00B6728E"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constitute the largest proportion</w:t>
      </w:r>
      <w:r w:rsidR="00F34464"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(n=575) followed by </w:t>
      </w:r>
      <w:r w:rsidR="003479F8" w:rsidRPr="00FA395A">
        <w:rPr>
          <w:rFonts w:ascii="Times New Roman" w:hAnsi="Times New Roman" w:cs="Times New Roman"/>
          <w:sz w:val="24"/>
          <w:szCs w:val="24"/>
        </w:rPr>
        <w:lastRenderedPageBreak/>
        <w:t>convex</w:t>
      </w:r>
      <w:r w:rsidR="007B3B3C"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(n=395) and concave</w:t>
      </w:r>
      <w:r w:rsidR="007B3B3C" w:rsidRPr="00FA395A">
        <w:rPr>
          <w:rFonts w:ascii="Times New Roman" w:hAnsi="Times New Roman" w:cs="Times New Roman"/>
          <w:sz w:val="24"/>
          <w:szCs w:val="24"/>
        </w:rPr>
        <w:t xml:space="preserve"> </w:t>
      </w:r>
      <w:r w:rsidR="00B6728E" w:rsidRPr="00FA395A">
        <w:rPr>
          <w:rFonts w:ascii="Times New Roman" w:hAnsi="Times New Roman" w:cs="Times New Roman"/>
          <w:sz w:val="24"/>
          <w:szCs w:val="24"/>
        </w:rPr>
        <w:t xml:space="preserve">edges </w:t>
      </w:r>
      <w:r w:rsidR="003479F8" w:rsidRPr="00FA395A">
        <w:rPr>
          <w:rFonts w:ascii="Times New Roman" w:hAnsi="Times New Roman" w:cs="Times New Roman"/>
          <w:sz w:val="24"/>
          <w:szCs w:val="24"/>
        </w:rPr>
        <w:t>(n=248).</w:t>
      </w:r>
      <w:r w:rsidR="0037035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We calculated the edge angle</w:t>
      </w:r>
      <w:r w:rsidR="00B6728E" w:rsidRPr="00FA395A">
        <w:rPr>
          <w:rFonts w:ascii="Times New Roman" w:hAnsi="Times New Roman" w:cs="Times New Roman"/>
          <w:sz w:val="24"/>
          <w:szCs w:val="24"/>
        </w:rPr>
        <w:t>s</w:t>
      </w:r>
      <w:r w:rsidR="00B66A7E" w:rsidRPr="00FA395A">
        <w:rPr>
          <w:rFonts w:ascii="Times New Roman" w:hAnsi="Times New Roman" w:cs="Times New Roman"/>
          <w:sz w:val="24"/>
          <w:szCs w:val="24"/>
        </w:rPr>
        <w:t xml:space="preserve"> o</w:t>
      </w:r>
      <w:r w:rsidR="00B6728E" w:rsidRPr="00FA395A">
        <w:rPr>
          <w:rFonts w:ascii="Times New Roman" w:hAnsi="Times New Roman" w:cs="Times New Roman"/>
          <w:sz w:val="24"/>
          <w:szCs w:val="24"/>
        </w:rPr>
        <w:t>n</w:t>
      </w:r>
      <w:r w:rsidR="00B66A7E" w:rsidRPr="00FA395A">
        <w:rPr>
          <w:rFonts w:ascii="Times New Roman" w:hAnsi="Times New Roman" w:cs="Times New Roman"/>
          <w:sz w:val="24"/>
          <w:szCs w:val="24"/>
        </w:rPr>
        <w:t xml:space="preserve"> </w:t>
      </w:r>
      <w:r w:rsidR="00B6728E" w:rsidRPr="00FA395A">
        <w:rPr>
          <w:rFonts w:ascii="Times New Roman" w:hAnsi="Times New Roman" w:cs="Times New Roman"/>
          <w:sz w:val="24"/>
          <w:szCs w:val="24"/>
        </w:rPr>
        <w:t>eight</w:t>
      </w:r>
      <w:r w:rsidR="00B66A7E" w:rsidRPr="00FA395A">
        <w:rPr>
          <w:rFonts w:ascii="Times New Roman" w:hAnsi="Times New Roman" w:cs="Times New Roman"/>
          <w:sz w:val="24"/>
          <w:szCs w:val="24"/>
        </w:rPr>
        <w:t xml:space="preserve"> sections </w:t>
      </w:r>
      <w:r w:rsidR="005468B2" w:rsidRPr="00FA395A">
        <w:rPr>
          <w:rFonts w:ascii="Times New Roman" w:hAnsi="Times New Roman" w:cs="Times New Roman"/>
          <w:sz w:val="24"/>
          <w:szCs w:val="24"/>
        </w:rPr>
        <w:t xml:space="preserve">from a tool </w:t>
      </w:r>
      <w:r w:rsidR="00CE5E7B" w:rsidRPr="00FA395A">
        <w:rPr>
          <w:rFonts w:ascii="Times New Roman" w:hAnsi="Times New Roman" w:cs="Times New Roman"/>
          <w:sz w:val="24"/>
          <w:szCs w:val="24"/>
        </w:rPr>
        <w:t xml:space="preserve">using the method in </w:t>
      </w:r>
      <w:r w:rsidR="00F56F2B" w:rsidRPr="00FA395A">
        <w:rPr>
          <w:rFonts w:ascii="Times New Roman" w:hAnsi="Times New Roman" w:cs="Times New Roman"/>
          <w:noProof/>
          <w:sz w:val="24"/>
          <w:szCs w:val="24"/>
        </w:rPr>
        <w:t>Eren and Lycett</w:t>
      </w:r>
      <w:r w:rsidR="00CE5E7B" w:rsidRPr="00FA395A">
        <w:rPr>
          <w:rFonts w:ascii="Times New Roman" w:hAnsi="Times New Roman" w:cs="Times New Roman"/>
          <w:sz w:val="24"/>
          <w:szCs w:val="24"/>
        </w:rPr>
        <w:t xml:space="preserve"> </w:t>
      </w:r>
      <w:r w:rsidR="00CE5E7B" w:rsidRPr="00FA395A">
        <w:rPr>
          <w:rFonts w:ascii="Times New Roman" w:hAnsi="Times New Roman" w:cs="Times New Roman"/>
          <w:sz w:val="24"/>
          <w:szCs w:val="24"/>
        </w:rPr>
        <w:fldChar w:fldCharType="begin"/>
      </w:r>
      <w:r w:rsidR="00194B42">
        <w:rPr>
          <w:rFonts w:ascii="Times New Roman" w:hAnsi="Times New Roman" w:cs="Times New Roman"/>
          <w:sz w:val="24"/>
          <w:szCs w:val="24"/>
        </w:rPr>
        <w:instrText xml:space="preserve"> ADDIN EN.CITE &lt;EndNote&gt;&lt;Cite&gt;&lt;Author&gt;Eren&lt;/Author&gt;&lt;Year&gt;2016&lt;/Year&gt;&lt;RecNum&gt;5730&lt;/RecNum&gt;&lt;DisplayText&gt;(Eren and Lycett 2016)&lt;/DisplayText&gt;&lt;record&gt;&lt;rec-number&gt;5730&lt;/rec-number&gt;&lt;foreign-keys&gt;&lt;key app="EN" db-id="2e0tpp90z59szvexrf15t22p2ewafwer550w" timestamp="1551667730"&gt;5730&lt;/key&gt;&lt;/foreign-keys&gt;&lt;ref-type name="Journal Article"&gt;17&lt;/ref-type&gt;&lt;contributors&gt;&lt;authors&gt;&lt;author&gt;Eren, Metin I.&lt;/author&gt;&lt;author&gt;Lycett, Stephen J.&lt;/author&gt;&lt;/authors&gt;&lt;/contributors&gt;&lt;titles&gt;&lt;title&gt;A Statistical Examination of Flake Edge Angles Produced During Experimental Lineal Levallois Reductions and Consideration of Their Functional Implications&lt;/title&gt;&lt;secondary-title&gt;Journal of Archaeological Method and Theory&lt;/secondary-title&gt;&lt;/titles&gt;&lt;periodical&gt;&lt;full-title&gt;Journal of Archaeological Method and Theory&lt;/full-title&gt;&lt;/periodical&gt;&lt;pages&gt;379-398&lt;/pages&gt;&lt;volume&gt;23&lt;/volume&gt;&lt;number&gt;1&lt;/number&gt;&lt;dates&gt;&lt;year&gt;2016&lt;/year&gt;&lt;pub-dates&gt;&lt;date&gt;2016/03/01&lt;/date&gt;&lt;/pub-dates&gt;&lt;/dates&gt;&lt;isbn&gt;1573-7764&lt;/isbn&gt;&lt;urls&gt;&lt;related-urls&gt;&lt;url&gt;https://doi.org/10.1007/s10816-015-9245-z&lt;/url&gt;&lt;/related-urls&gt;&lt;/urls&gt;&lt;electronic-resource-num&gt;10.1007/s10816-015-9245-z&lt;/electronic-resource-num&gt;&lt;/record&gt;&lt;/Cite&gt;&lt;/EndNote&gt;</w:instrText>
      </w:r>
      <w:r w:rsidR="00CE5E7B" w:rsidRPr="00FA395A">
        <w:rPr>
          <w:rFonts w:ascii="Times New Roman" w:hAnsi="Times New Roman" w:cs="Times New Roman"/>
          <w:sz w:val="24"/>
          <w:szCs w:val="24"/>
        </w:rPr>
        <w:fldChar w:fldCharType="separate"/>
      </w:r>
      <w:r w:rsidR="00194B42">
        <w:rPr>
          <w:rFonts w:ascii="Times New Roman" w:hAnsi="Times New Roman" w:cs="Times New Roman"/>
          <w:noProof/>
          <w:sz w:val="24"/>
          <w:szCs w:val="24"/>
        </w:rPr>
        <w:t>(Eren and Lycett 2016)</w:t>
      </w:r>
      <w:r w:rsidR="00CE5E7B" w:rsidRPr="00FA395A">
        <w:rPr>
          <w:rFonts w:ascii="Times New Roman" w:hAnsi="Times New Roman" w:cs="Times New Roman"/>
          <w:sz w:val="24"/>
          <w:szCs w:val="24"/>
        </w:rPr>
        <w:fldChar w:fldCharType="end"/>
      </w:r>
      <w:r w:rsidR="00CE5E7B" w:rsidRPr="00FA395A">
        <w:rPr>
          <w:rFonts w:ascii="Times New Roman" w:hAnsi="Times New Roman" w:cs="Times New Roman"/>
          <w:sz w:val="24"/>
          <w:szCs w:val="24"/>
        </w:rPr>
        <w:t xml:space="preserve"> </w:t>
      </w:r>
      <w:r w:rsidR="00B66A7E" w:rsidRPr="00FA395A">
        <w:rPr>
          <w:rFonts w:ascii="Times New Roman" w:hAnsi="Times New Roman" w:cs="Times New Roman"/>
          <w:sz w:val="24"/>
          <w:szCs w:val="24"/>
        </w:rPr>
        <w:t xml:space="preserve">(see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_Ref39281749 \h </w:instrText>
      </w:r>
      <w:r w:rsidR="00701538"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251ECB" w:rsidRPr="006A64AB">
        <w:rPr>
          <w:b/>
          <w:bCs/>
          <w:sz w:val="24"/>
        </w:rPr>
        <w:t xml:space="preserve">Figure </w:t>
      </w:r>
      <w:r w:rsidR="00251ECB" w:rsidRPr="006A64AB">
        <w:rPr>
          <w:b/>
          <w:bCs/>
          <w:noProof/>
          <w:sz w:val="24"/>
        </w:rPr>
        <w:t>S6</w:t>
      </w:r>
      <w:r w:rsidR="00F03B4C" w:rsidRPr="00FA395A">
        <w:rPr>
          <w:rFonts w:ascii="Times New Roman" w:hAnsi="Times New Roman" w:cs="Times New Roman"/>
          <w:sz w:val="24"/>
          <w:szCs w:val="24"/>
        </w:rPr>
        <w:fldChar w:fldCharType="end"/>
      </w:r>
      <w:r w:rsidR="000807EA" w:rsidRPr="00FA395A">
        <w:rPr>
          <w:rFonts w:ascii="Times New Roman" w:hAnsi="Times New Roman" w:cs="Times New Roman"/>
          <w:b/>
          <w:bCs/>
          <w:sz w:val="24"/>
          <w:szCs w:val="24"/>
        </w:rPr>
        <w:t>b</w:t>
      </w:r>
      <w:r w:rsidR="00B66A7E" w:rsidRPr="00FA395A">
        <w:rPr>
          <w:rFonts w:ascii="Times New Roman" w:hAnsi="Times New Roman" w:cs="Times New Roman"/>
          <w:sz w:val="24"/>
          <w:szCs w:val="24"/>
        </w:rPr>
        <w:t>)</w:t>
      </w:r>
      <w:r w:rsidR="005A318B" w:rsidRPr="00FA395A">
        <w:rPr>
          <w:rFonts w:ascii="Times New Roman" w:hAnsi="Times New Roman" w:cs="Times New Roman"/>
          <w:sz w:val="24"/>
          <w:szCs w:val="24"/>
        </w:rPr>
        <w:t>.</w:t>
      </w:r>
      <w:r w:rsidR="005468B2" w:rsidRPr="00FA395A">
        <w:rPr>
          <w:rFonts w:ascii="Times New Roman" w:hAnsi="Times New Roman" w:cs="Times New Roman"/>
          <w:sz w:val="24"/>
          <w:szCs w:val="24"/>
        </w:rPr>
        <w:t xml:space="preserve"> </w:t>
      </w:r>
    </w:p>
    <w:p w14:paraId="7DF1D048" w14:textId="260B0E08" w:rsidR="00C95F73" w:rsidRPr="00FA395A" w:rsidRDefault="00B66A7E">
      <w:pPr>
        <w:spacing w:line="360" w:lineRule="auto"/>
        <w:rPr>
          <w:rFonts w:ascii="Times New Roman" w:hAnsi="Times New Roman" w:cs="Times New Roman"/>
          <w:sz w:val="24"/>
          <w:szCs w:val="24"/>
        </w:rPr>
      </w:pPr>
      <w:r w:rsidRPr="00FA395A">
        <w:rPr>
          <w:rFonts w:ascii="Times New Roman" w:hAnsi="Times New Roman" w:cs="Times New Roman"/>
          <w:sz w:val="24"/>
          <w:szCs w:val="24"/>
        </w:rPr>
        <w:t>I</w:t>
      </w:r>
      <w:r w:rsidR="00E009EE" w:rsidRPr="00FA395A">
        <w:rPr>
          <w:rFonts w:ascii="Times New Roman" w:hAnsi="Times New Roman" w:cs="Times New Roman"/>
          <w:sz w:val="24"/>
          <w:szCs w:val="24"/>
        </w:rPr>
        <w:t xml:space="preserve">n </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F03B4C" w:rsidRPr="00FA395A">
        <w:rPr>
          <w:rFonts w:ascii="Times New Roman" w:hAnsi="Times New Roman" w:cs="Times New Roman"/>
          <w:b/>
          <w:bCs/>
          <w:sz w:val="24"/>
          <w:szCs w:val="24"/>
        </w:rPr>
        <w:fldChar w:fldCharType="end"/>
      </w:r>
      <w:r w:rsidR="009F7A1D" w:rsidRPr="00FA395A">
        <w:rPr>
          <w:rFonts w:ascii="Times New Roman" w:hAnsi="Times New Roman" w:cs="Times New Roman"/>
          <w:b/>
          <w:bCs/>
          <w:sz w:val="24"/>
          <w:szCs w:val="24"/>
        </w:rPr>
        <w:t>c</w:t>
      </w:r>
      <w:r w:rsidR="00E009EE" w:rsidRPr="00FA395A">
        <w:rPr>
          <w:rFonts w:ascii="Times New Roman" w:hAnsi="Times New Roman" w:cs="Times New Roman"/>
          <w:sz w:val="24"/>
          <w:szCs w:val="24"/>
        </w:rPr>
        <w:t xml:space="preserve"> we see</w:t>
      </w:r>
      <w:r w:rsidRPr="00FA395A">
        <w:rPr>
          <w:rFonts w:ascii="Times New Roman" w:hAnsi="Times New Roman" w:cs="Times New Roman"/>
          <w:sz w:val="24"/>
          <w:szCs w:val="24"/>
        </w:rPr>
        <w:t xml:space="preserve"> that </w:t>
      </w:r>
      <w:r w:rsidR="00A25864" w:rsidRPr="00FA395A">
        <w:rPr>
          <w:rFonts w:ascii="Times New Roman" w:hAnsi="Times New Roman" w:cs="Times New Roman"/>
          <w:sz w:val="24"/>
          <w:szCs w:val="24"/>
        </w:rPr>
        <w:t>the angles</w:t>
      </w:r>
      <w:r w:rsidRPr="00FA395A">
        <w:rPr>
          <w:rFonts w:ascii="Times New Roman" w:hAnsi="Times New Roman" w:cs="Times New Roman"/>
          <w:sz w:val="24"/>
          <w:szCs w:val="24"/>
        </w:rPr>
        <w:t xml:space="preserve"> of section</w:t>
      </w:r>
      <w:r w:rsidR="00DF3B70" w:rsidRPr="00FA395A">
        <w:rPr>
          <w:rFonts w:ascii="Times New Roman" w:hAnsi="Times New Roman" w:cs="Times New Roman"/>
          <w:sz w:val="24"/>
          <w:szCs w:val="24"/>
        </w:rPr>
        <w:t>s</w:t>
      </w:r>
      <w:r w:rsidRPr="00FA395A">
        <w:rPr>
          <w:rFonts w:ascii="Times New Roman" w:hAnsi="Times New Roman" w:cs="Times New Roman"/>
          <w:sz w:val="24"/>
          <w:szCs w:val="24"/>
        </w:rPr>
        <w:t xml:space="preserve"> 1 to 8 are similar, </w:t>
      </w:r>
      <w:r w:rsidR="003B544A" w:rsidRPr="00FA395A">
        <w:rPr>
          <w:rFonts w:ascii="Times New Roman" w:hAnsi="Times New Roman" w:cs="Times New Roman"/>
          <w:sz w:val="24"/>
          <w:szCs w:val="24"/>
        </w:rPr>
        <w:t xml:space="preserve">mainly </w:t>
      </w:r>
      <w:r w:rsidR="001A1B4A" w:rsidRPr="00FA395A">
        <w:rPr>
          <w:rFonts w:ascii="Times New Roman" w:hAnsi="Times New Roman" w:cs="Times New Roman"/>
          <w:sz w:val="24"/>
          <w:szCs w:val="24"/>
        </w:rPr>
        <w:t xml:space="preserve">between </w:t>
      </w:r>
      <w:r w:rsidRPr="00FA395A">
        <w:rPr>
          <w:rFonts w:ascii="Times New Roman" w:hAnsi="Times New Roman" w:cs="Times New Roman"/>
          <w:sz w:val="24"/>
          <w:szCs w:val="24"/>
        </w:rPr>
        <w:t>50</w:t>
      </w:r>
      <w:r w:rsidR="00226B7A" w:rsidRPr="00FA395A">
        <w:rPr>
          <w:rFonts w:ascii="Times New Roman" w:hAnsi="Times New Roman" w:cs="Times New Roman"/>
          <w:sz w:val="24"/>
          <w:szCs w:val="24"/>
        </w:rPr>
        <w:t xml:space="preserve">° </w:t>
      </w:r>
      <w:r w:rsidR="001A1B4A" w:rsidRPr="00FA395A">
        <w:rPr>
          <w:rFonts w:ascii="Times New Roman" w:hAnsi="Times New Roman" w:cs="Times New Roman"/>
          <w:sz w:val="24"/>
          <w:szCs w:val="24"/>
        </w:rPr>
        <w:t>and</w:t>
      </w:r>
      <w:r w:rsidRPr="00FA395A">
        <w:rPr>
          <w:rFonts w:ascii="Times New Roman" w:hAnsi="Times New Roman" w:cs="Times New Roman"/>
          <w:sz w:val="24"/>
          <w:szCs w:val="24"/>
        </w:rPr>
        <w:t xml:space="preserve"> 80</w:t>
      </w:r>
      <w:r w:rsidR="00226B7A" w:rsidRPr="00FA395A">
        <w:rPr>
          <w:rFonts w:ascii="Times New Roman" w:hAnsi="Times New Roman" w:cs="Times New Roman"/>
          <w:sz w:val="24"/>
          <w:szCs w:val="24"/>
        </w:rPr>
        <w:t>°</w:t>
      </w:r>
      <w:r w:rsidR="00E46E13" w:rsidRPr="00FA395A">
        <w:rPr>
          <w:rFonts w:ascii="Times New Roman" w:hAnsi="Times New Roman" w:cs="Times New Roman"/>
          <w:sz w:val="24"/>
          <w:szCs w:val="24"/>
        </w:rPr>
        <w:t xml:space="preserve">. </w:t>
      </w:r>
      <w:r w:rsidR="001B7347" w:rsidRPr="00FA395A">
        <w:rPr>
          <w:rFonts w:ascii="Times New Roman" w:hAnsi="Times New Roman" w:cs="Times New Roman"/>
          <w:sz w:val="24"/>
          <w:szCs w:val="24"/>
        </w:rPr>
        <w:t xml:space="preserve">The median angle of all edges is </w:t>
      </w:r>
      <w:r w:rsidR="001E5AB7" w:rsidRPr="00FA395A">
        <w:rPr>
          <w:rFonts w:ascii="Times New Roman" w:hAnsi="Times New Roman" w:cs="Times New Roman"/>
          <w:sz w:val="24"/>
          <w:szCs w:val="24"/>
        </w:rPr>
        <w:t>67°</w:t>
      </w:r>
      <w:r w:rsidR="001B7347" w:rsidRPr="00FA395A">
        <w:rPr>
          <w:rFonts w:ascii="Times New Roman" w:hAnsi="Times New Roman" w:cs="Times New Roman"/>
          <w:sz w:val="24"/>
          <w:szCs w:val="24"/>
        </w:rPr>
        <w:t xml:space="preserve">.  </w:t>
      </w:r>
      <w:r w:rsidR="00E46E13" w:rsidRPr="00FA395A">
        <w:rPr>
          <w:rFonts w:ascii="Times New Roman" w:hAnsi="Times New Roman" w:cs="Times New Roman"/>
          <w:sz w:val="24"/>
          <w:szCs w:val="24"/>
        </w:rPr>
        <w:t>This suggest</w:t>
      </w:r>
      <w:r w:rsidR="003B544A" w:rsidRPr="00FA395A">
        <w:rPr>
          <w:rFonts w:ascii="Times New Roman" w:hAnsi="Times New Roman" w:cs="Times New Roman"/>
          <w:sz w:val="24"/>
          <w:szCs w:val="24"/>
        </w:rPr>
        <w:t>s</w:t>
      </w:r>
      <w:r w:rsidR="00E46E13" w:rsidRPr="00FA395A">
        <w:rPr>
          <w:rFonts w:ascii="Times New Roman" w:hAnsi="Times New Roman" w:cs="Times New Roman"/>
          <w:sz w:val="24"/>
          <w:szCs w:val="24"/>
        </w:rPr>
        <w:t xml:space="preserve"> that the edge angles of the entire blank </w:t>
      </w:r>
      <w:r w:rsidR="00B049C7" w:rsidRPr="00FA395A">
        <w:rPr>
          <w:rFonts w:ascii="Times New Roman" w:hAnsi="Times New Roman" w:cs="Times New Roman"/>
          <w:sz w:val="24"/>
          <w:szCs w:val="24"/>
        </w:rPr>
        <w:t>were</w:t>
      </w:r>
      <w:r w:rsidR="00E46E13" w:rsidRPr="00FA395A">
        <w:rPr>
          <w:rFonts w:ascii="Times New Roman" w:hAnsi="Times New Roman" w:cs="Times New Roman"/>
          <w:sz w:val="24"/>
          <w:szCs w:val="24"/>
        </w:rPr>
        <w:t xml:space="preserve"> indiscriminat</w:t>
      </w:r>
      <w:r w:rsidR="003B544A" w:rsidRPr="00FA395A">
        <w:rPr>
          <w:rFonts w:ascii="Times New Roman" w:hAnsi="Times New Roman" w:cs="Times New Roman"/>
          <w:sz w:val="24"/>
          <w:szCs w:val="24"/>
        </w:rPr>
        <w:t>ely retouched</w:t>
      </w:r>
      <w:r w:rsidR="00B049C7" w:rsidRPr="00FA395A">
        <w:rPr>
          <w:rFonts w:ascii="Times New Roman" w:hAnsi="Times New Roman" w:cs="Times New Roman"/>
          <w:sz w:val="24"/>
          <w:szCs w:val="24"/>
        </w:rPr>
        <w:t xml:space="preserve">, </w:t>
      </w:r>
      <w:r w:rsidR="003B544A" w:rsidRPr="00FA395A">
        <w:rPr>
          <w:rFonts w:ascii="Times New Roman" w:hAnsi="Times New Roman" w:cs="Times New Roman"/>
          <w:sz w:val="24"/>
          <w:szCs w:val="24"/>
        </w:rPr>
        <w:t xml:space="preserve">and </w:t>
      </w:r>
      <w:r w:rsidR="00F75E3A" w:rsidRPr="00FA395A">
        <w:rPr>
          <w:rFonts w:ascii="Times New Roman" w:hAnsi="Times New Roman" w:cs="Times New Roman"/>
          <w:sz w:val="24"/>
          <w:szCs w:val="24"/>
        </w:rPr>
        <w:t>relatively</w:t>
      </w:r>
      <w:r w:rsidR="003479F8" w:rsidRPr="00FA395A">
        <w:rPr>
          <w:rFonts w:ascii="Times New Roman" w:hAnsi="Times New Roman" w:cs="Times New Roman"/>
          <w:sz w:val="24"/>
          <w:szCs w:val="24"/>
        </w:rPr>
        <w:t xml:space="preserve"> steep</w:t>
      </w:r>
      <w:r w:rsidR="00AD09EF" w:rsidRPr="00FA395A">
        <w:rPr>
          <w:rFonts w:ascii="Times New Roman" w:hAnsi="Times New Roman" w:cs="Times New Roman"/>
          <w:sz w:val="24"/>
          <w:szCs w:val="24"/>
        </w:rPr>
        <w:t>ly</w:t>
      </w:r>
      <w:r w:rsidR="00E46E13"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5468B2" w:rsidRPr="00FA395A">
        <w:rPr>
          <w:rFonts w:ascii="Times New Roman" w:hAnsi="Times New Roman" w:cs="Times New Roman"/>
          <w:sz w:val="24"/>
          <w:szCs w:val="24"/>
        </w:rPr>
        <w:t xml:space="preserve">More than </w:t>
      </w:r>
      <w:r w:rsidR="00FF0285" w:rsidRPr="00FA395A">
        <w:rPr>
          <w:rFonts w:ascii="Times New Roman" w:hAnsi="Times New Roman" w:cs="Times New Roman"/>
          <w:sz w:val="24"/>
          <w:szCs w:val="24"/>
        </w:rPr>
        <w:t>half of</w:t>
      </w:r>
      <w:r w:rsidR="00584901" w:rsidRPr="00FA395A">
        <w:rPr>
          <w:rFonts w:ascii="Times New Roman" w:hAnsi="Times New Roman" w:cs="Times New Roman"/>
          <w:sz w:val="24"/>
          <w:szCs w:val="24"/>
        </w:rPr>
        <w:t xml:space="preserve"> </w:t>
      </w:r>
      <w:r w:rsidR="00F56F2B">
        <w:rPr>
          <w:rFonts w:ascii="Times New Roman" w:hAnsi="Times New Roman" w:cs="Times New Roman"/>
          <w:sz w:val="24"/>
          <w:szCs w:val="24"/>
        </w:rPr>
        <w:t xml:space="preserve">all </w:t>
      </w:r>
      <w:r w:rsidR="00584901" w:rsidRPr="00FA395A">
        <w:rPr>
          <w:rFonts w:ascii="Times New Roman" w:hAnsi="Times New Roman" w:cs="Times New Roman"/>
          <w:sz w:val="24"/>
          <w:szCs w:val="24"/>
        </w:rPr>
        <w:t xml:space="preserve">retouched pieces </w:t>
      </w:r>
      <w:r w:rsidR="00F96633" w:rsidRPr="00FA395A">
        <w:rPr>
          <w:rFonts w:ascii="Times New Roman" w:hAnsi="Times New Roman" w:cs="Times New Roman"/>
          <w:sz w:val="24"/>
          <w:szCs w:val="24"/>
        </w:rPr>
        <w:t xml:space="preserve">were </w:t>
      </w:r>
      <w:r w:rsidR="003479F8" w:rsidRPr="00FA395A">
        <w:rPr>
          <w:rFonts w:ascii="Times New Roman" w:hAnsi="Times New Roman" w:cs="Times New Roman"/>
          <w:sz w:val="24"/>
          <w:szCs w:val="24"/>
        </w:rPr>
        <w:t xml:space="preserve">retouched </w:t>
      </w:r>
      <w:r w:rsidR="00F96633" w:rsidRPr="00FA395A">
        <w:rPr>
          <w:rFonts w:ascii="Times New Roman" w:hAnsi="Times New Roman" w:cs="Times New Roman"/>
          <w:sz w:val="24"/>
          <w:szCs w:val="24"/>
        </w:rPr>
        <w:t xml:space="preserve">on </w:t>
      </w:r>
      <w:r w:rsidR="00B049C7" w:rsidRPr="00FA395A">
        <w:rPr>
          <w:rFonts w:ascii="Times New Roman" w:hAnsi="Times New Roman" w:cs="Times New Roman"/>
          <w:sz w:val="24"/>
          <w:szCs w:val="24"/>
        </w:rPr>
        <w:t>two</w:t>
      </w:r>
      <w:r w:rsidR="003B544A" w:rsidRPr="00FA395A">
        <w:rPr>
          <w:rFonts w:ascii="Times New Roman" w:hAnsi="Times New Roman" w:cs="Times New Roman"/>
          <w:sz w:val="24"/>
          <w:szCs w:val="24"/>
        </w:rPr>
        <w:t xml:space="preserve"> or more </w:t>
      </w:r>
      <w:r w:rsidR="003479F8" w:rsidRPr="00FA395A">
        <w:rPr>
          <w:rFonts w:ascii="Times New Roman" w:hAnsi="Times New Roman" w:cs="Times New Roman"/>
          <w:sz w:val="24"/>
          <w:szCs w:val="24"/>
        </w:rPr>
        <w:t xml:space="preserve">edges. </w:t>
      </w:r>
      <w:r w:rsidR="008A2C4A" w:rsidRPr="00FA395A">
        <w:rPr>
          <w:rFonts w:ascii="Times New Roman" w:hAnsi="Times New Roman" w:cs="Times New Roman"/>
          <w:sz w:val="24"/>
          <w:szCs w:val="24"/>
        </w:rPr>
        <w:t>Those</w:t>
      </w:r>
      <w:r w:rsidR="00E46E13" w:rsidRPr="00FA395A">
        <w:rPr>
          <w:rFonts w:ascii="Times New Roman" w:hAnsi="Times New Roman" w:cs="Times New Roman"/>
          <w:sz w:val="24"/>
          <w:szCs w:val="24"/>
        </w:rPr>
        <w:t xml:space="preserve"> </w:t>
      </w:r>
      <w:r w:rsidR="008A2C4A" w:rsidRPr="00FA395A">
        <w:rPr>
          <w:rFonts w:ascii="Times New Roman" w:hAnsi="Times New Roman" w:cs="Times New Roman"/>
          <w:sz w:val="24"/>
          <w:szCs w:val="24"/>
        </w:rPr>
        <w:t>data</w:t>
      </w:r>
      <w:r w:rsidR="00E46E13" w:rsidRPr="00FA395A">
        <w:rPr>
          <w:rFonts w:ascii="Times New Roman" w:hAnsi="Times New Roman" w:cs="Times New Roman"/>
          <w:sz w:val="24"/>
          <w:szCs w:val="24"/>
        </w:rPr>
        <w:t xml:space="preserve"> </w:t>
      </w:r>
      <w:r w:rsidR="008A2C4A" w:rsidRPr="00FA395A">
        <w:rPr>
          <w:rFonts w:ascii="Times New Roman" w:hAnsi="Times New Roman" w:cs="Times New Roman"/>
          <w:sz w:val="24"/>
          <w:szCs w:val="24"/>
        </w:rPr>
        <w:t>suggest</w:t>
      </w:r>
      <w:r w:rsidR="00FF0285" w:rsidRPr="00FA395A">
        <w:rPr>
          <w:rFonts w:ascii="Times New Roman" w:hAnsi="Times New Roman" w:cs="Times New Roman"/>
          <w:sz w:val="24"/>
          <w:szCs w:val="24"/>
        </w:rPr>
        <w:t xml:space="preserve"> </w:t>
      </w:r>
      <w:r w:rsidR="00B049C7" w:rsidRPr="00FA395A">
        <w:rPr>
          <w:rFonts w:ascii="Times New Roman" w:hAnsi="Times New Roman" w:cs="Times New Roman"/>
          <w:sz w:val="24"/>
          <w:szCs w:val="24"/>
        </w:rPr>
        <w:t>extensive</w:t>
      </w:r>
      <w:r w:rsidR="00E46E13" w:rsidRPr="00FA395A">
        <w:rPr>
          <w:rFonts w:ascii="Times New Roman" w:hAnsi="Times New Roman" w:cs="Times New Roman"/>
          <w:sz w:val="24"/>
          <w:szCs w:val="24"/>
        </w:rPr>
        <w:t xml:space="preserve"> exploitation of blanks</w:t>
      </w:r>
      <w:r w:rsidR="00B049C7" w:rsidRPr="00FA395A">
        <w:rPr>
          <w:rFonts w:ascii="Times New Roman" w:hAnsi="Times New Roman" w:cs="Times New Roman"/>
          <w:sz w:val="24"/>
          <w:szCs w:val="24"/>
        </w:rPr>
        <w:t xml:space="preserve">, </w:t>
      </w:r>
      <w:r w:rsidR="003B544A" w:rsidRPr="00FA395A">
        <w:rPr>
          <w:rFonts w:ascii="Times New Roman" w:hAnsi="Times New Roman" w:cs="Times New Roman"/>
          <w:sz w:val="24"/>
          <w:szCs w:val="24"/>
        </w:rPr>
        <w:t xml:space="preserve">probably </w:t>
      </w:r>
      <w:r w:rsidR="00B049C7" w:rsidRPr="00FA395A">
        <w:rPr>
          <w:rFonts w:ascii="Times New Roman" w:hAnsi="Times New Roman" w:cs="Times New Roman"/>
          <w:sz w:val="24"/>
          <w:szCs w:val="24"/>
        </w:rPr>
        <w:t>resulting from</w:t>
      </w:r>
      <w:r w:rsidR="00FF0285" w:rsidRPr="00FA395A">
        <w:rPr>
          <w:rFonts w:ascii="Times New Roman" w:hAnsi="Times New Roman" w:cs="Times New Roman"/>
          <w:sz w:val="24"/>
          <w:szCs w:val="24"/>
        </w:rPr>
        <w:t xml:space="preserve"> repeated </w:t>
      </w:r>
      <w:r w:rsidR="00B049C7" w:rsidRPr="00FA395A">
        <w:rPr>
          <w:rFonts w:ascii="Times New Roman" w:hAnsi="Times New Roman" w:cs="Times New Roman"/>
          <w:sz w:val="24"/>
          <w:szCs w:val="24"/>
        </w:rPr>
        <w:t xml:space="preserve">episodes of </w:t>
      </w:r>
      <w:r w:rsidR="00FF0285" w:rsidRPr="00FA395A">
        <w:rPr>
          <w:rFonts w:ascii="Times New Roman" w:hAnsi="Times New Roman" w:cs="Times New Roman"/>
          <w:sz w:val="24"/>
          <w:szCs w:val="24"/>
        </w:rPr>
        <w:t>recycling</w:t>
      </w:r>
      <w:r w:rsidR="003B544A" w:rsidRPr="00FA395A">
        <w:rPr>
          <w:rFonts w:ascii="Times New Roman" w:hAnsi="Times New Roman" w:cs="Times New Roman"/>
          <w:sz w:val="24"/>
          <w:szCs w:val="24"/>
        </w:rPr>
        <w:t xml:space="preserve"> and resharpen</w:t>
      </w:r>
      <w:r w:rsidR="00AD09EF" w:rsidRPr="00FA395A">
        <w:rPr>
          <w:rFonts w:ascii="Times New Roman" w:hAnsi="Times New Roman" w:cs="Times New Roman"/>
          <w:sz w:val="24"/>
          <w:szCs w:val="24"/>
        </w:rPr>
        <w:t>ing</w:t>
      </w:r>
      <w:r w:rsidR="00E46E13" w:rsidRPr="00FA395A">
        <w:rPr>
          <w:rFonts w:ascii="Times New Roman" w:hAnsi="Times New Roman" w:cs="Times New Roman"/>
          <w:sz w:val="24"/>
          <w:szCs w:val="24"/>
        </w:rPr>
        <w:t>.</w:t>
      </w:r>
      <w:r w:rsidR="00E82D34" w:rsidRPr="006A64AB">
        <w:rPr>
          <w:rFonts w:ascii="Times New Roman" w:hAnsi="Times New Roman" w:cs="Times New Roman"/>
          <w:sz w:val="24"/>
          <w:szCs w:val="24"/>
        </w:rPr>
        <w:t xml:space="preserve"> </w:t>
      </w:r>
      <w:r w:rsidR="006627E3" w:rsidRPr="006A64AB">
        <w:rPr>
          <w:rFonts w:ascii="Times New Roman" w:hAnsi="Times New Roman" w:cs="Times New Roman"/>
          <w:sz w:val="24"/>
          <w:szCs w:val="24"/>
        </w:rPr>
        <w:t xml:space="preserve">The retouch </w:t>
      </w:r>
      <w:r w:rsidR="00A11855">
        <w:rPr>
          <w:rFonts w:ascii="Times New Roman" w:hAnsi="Times New Roman" w:cs="Times New Roman"/>
          <w:sz w:val="24"/>
          <w:szCs w:val="24"/>
        </w:rPr>
        <w:t>pattern</w:t>
      </w:r>
      <w:r w:rsidR="006627E3" w:rsidRPr="006A64AB">
        <w:rPr>
          <w:rFonts w:ascii="Times New Roman" w:hAnsi="Times New Roman" w:cs="Times New Roman"/>
          <w:sz w:val="24"/>
          <w:szCs w:val="24"/>
        </w:rPr>
        <w:t xml:space="preserve"> </w:t>
      </w:r>
      <w:proofErr w:type="gramStart"/>
      <w:r w:rsidR="00A11855">
        <w:rPr>
          <w:rFonts w:ascii="Times New Roman" w:hAnsi="Times New Roman" w:cs="Times New Roman"/>
          <w:sz w:val="24"/>
          <w:szCs w:val="24"/>
        </w:rPr>
        <w:t>show</w:t>
      </w:r>
      <w:proofErr w:type="gramEnd"/>
      <w:r w:rsidR="00A11855">
        <w:rPr>
          <w:rFonts w:ascii="Times New Roman" w:hAnsi="Times New Roman" w:cs="Times New Roman"/>
          <w:sz w:val="24"/>
          <w:szCs w:val="24"/>
        </w:rPr>
        <w:t xml:space="preserve"> a degree of skilled techniques. </w:t>
      </w:r>
      <w:r w:rsidR="00E82D34" w:rsidRPr="00E82D34">
        <w:rPr>
          <w:rFonts w:ascii="Times New Roman" w:hAnsi="Times New Roman" w:cs="Times New Roman"/>
          <w:sz w:val="24"/>
          <w:szCs w:val="24"/>
        </w:rPr>
        <w:t xml:space="preserve">A number of retouched flakes </w:t>
      </w:r>
      <w:r w:rsidR="00AE2B0E">
        <w:rPr>
          <w:rFonts w:ascii="Times New Roman" w:hAnsi="Times New Roman" w:cs="Times New Roman"/>
          <w:sz w:val="24"/>
          <w:szCs w:val="24"/>
        </w:rPr>
        <w:t xml:space="preserve">also </w:t>
      </w:r>
      <w:r w:rsidR="001609DE">
        <w:rPr>
          <w:rFonts w:ascii="Times New Roman" w:hAnsi="Times New Roman" w:cs="Times New Roman"/>
          <w:sz w:val="24"/>
          <w:szCs w:val="24"/>
        </w:rPr>
        <w:t>exhibit</w:t>
      </w:r>
      <w:r w:rsidR="00E82D34" w:rsidRPr="00E82D34">
        <w:rPr>
          <w:rFonts w:ascii="Times New Roman" w:hAnsi="Times New Roman" w:cs="Times New Roman"/>
          <w:sz w:val="24"/>
          <w:szCs w:val="24"/>
        </w:rPr>
        <w:t xml:space="preserve"> parallel or sub parallel retouch scars</w:t>
      </w:r>
      <w:r w:rsidR="00A11855">
        <w:rPr>
          <w:rFonts w:ascii="Times New Roman" w:hAnsi="Times New Roman" w:cs="Times New Roman"/>
          <w:sz w:val="24"/>
          <w:szCs w:val="24"/>
        </w:rPr>
        <w:t xml:space="preserve"> and f</w:t>
      </w:r>
      <w:r w:rsidR="001609DE">
        <w:rPr>
          <w:rFonts w:ascii="Times New Roman" w:hAnsi="Times New Roman" w:cs="Times New Roman"/>
          <w:sz w:val="24"/>
          <w:szCs w:val="24"/>
        </w:rPr>
        <w:t>ine retouched tools are repeatedly shown (see examples in</w:t>
      </w:r>
      <w:r w:rsidR="001609DE" w:rsidRPr="007C2C9B">
        <w:rPr>
          <w:rFonts w:ascii="Times New Roman" w:hAnsi="Times New Roman" w:cs="Times New Roman"/>
          <w:sz w:val="24"/>
          <w:szCs w:val="24"/>
        </w:rPr>
        <w:t xml:space="preserve"> </w:t>
      </w:r>
      <w:r w:rsidR="001609DE" w:rsidRPr="007C2C9B">
        <w:rPr>
          <w:rFonts w:ascii="Times New Roman" w:hAnsi="Times New Roman" w:cs="Times New Roman"/>
          <w:sz w:val="24"/>
          <w:szCs w:val="24"/>
        </w:rPr>
        <w:fldChar w:fldCharType="begin"/>
      </w:r>
      <w:r w:rsidR="001609DE" w:rsidRPr="001609DE">
        <w:rPr>
          <w:rFonts w:ascii="Times New Roman" w:hAnsi="Times New Roman" w:cs="Times New Roman"/>
          <w:sz w:val="24"/>
          <w:szCs w:val="24"/>
        </w:rPr>
        <w:instrText xml:space="preserve"> REF _Ref39281959 \h </w:instrText>
      </w:r>
      <w:r w:rsidR="001609DE" w:rsidRPr="006A64AB">
        <w:rPr>
          <w:rFonts w:ascii="Times New Roman" w:hAnsi="Times New Roman" w:cs="Times New Roman"/>
          <w:sz w:val="24"/>
          <w:szCs w:val="24"/>
        </w:rPr>
        <w:instrText xml:space="preserve"> \* MERGEFORMAT </w:instrText>
      </w:r>
      <w:r w:rsidR="001609DE" w:rsidRPr="007C2C9B">
        <w:rPr>
          <w:rFonts w:ascii="Times New Roman" w:hAnsi="Times New Roman" w:cs="Times New Roman"/>
          <w:sz w:val="24"/>
          <w:szCs w:val="24"/>
        </w:rPr>
      </w:r>
      <w:r w:rsidR="001609DE" w:rsidRPr="007C2C9B">
        <w:rPr>
          <w:rFonts w:ascii="Times New Roman" w:hAnsi="Times New Roman" w:cs="Times New Roman"/>
          <w:sz w:val="24"/>
          <w:szCs w:val="24"/>
        </w:rPr>
        <w:fldChar w:fldCharType="separate"/>
      </w:r>
      <w:r w:rsidR="00251ECB" w:rsidRPr="006A64AB">
        <w:rPr>
          <w:b/>
          <w:bCs/>
          <w:sz w:val="24"/>
          <w:szCs w:val="24"/>
        </w:rPr>
        <w:t>Figure S7</w:t>
      </w:r>
      <w:r w:rsidR="001609DE" w:rsidRPr="007C2C9B">
        <w:rPr>
          <w:rFonts w:ascii="Times New Roman" w:hAnsi="Times New Roman" w:cs="Times New Roman"/>
          <w:sz w:val="24"/>
          <w:szCs w:val="24"/>
        </w:rPr>
        <w:fldChar w:fldCharType="end"/>
      </w:r>
      <w:r w:rsidR="001609DE">
        <w:rPr>
          <w:rFonts w:ascii="Times New Roman" w:hAnsi="Times New Roman" w:cs="Times New Roman"/>
          <w:sz w:val="24"/>
          <w:szCs w:val="24"/>
        </w:rPr>
        <w:t xml:space="preserve">), though high standardized tools such like </w:t>
      </w:r>
      <w:r w:rsidR="00E64655">
        <w:rPr>
          <w:rFonts w:ascii="Times New Roman" w:hAnsi="Times New Roman" w:cs="Times New Roman"/>
          <w:sz w:val="24"/>
          <w:szCs w:val="24"/>
        </w:rPr>
        <w:t>M</w:t>
      </w:r>
      <w:r w:rsidR="001609DE">
        <w:rPr>
          <w:rFonts w:ascii="Times New Roman" w:hAnsi="Times New Roman" w:cs="Times New Roman"/>
          <w:sz w:val="24"/>
          <w:szCs w:val="24"/>
        </w:rPr>
        <w:t xml:space="preserve">ousterian points are missing. </w:t>
      </w:r>
    </w:p>
    <w:p w14:paraId="1083474B" w14:textId="4E50FB30" w:rsidR="000D1286" w:rsidRPr="00FA395A" w:rsidRDefault="003479F8"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We </w:t>
      </w:r>
      <w:r w:rsidR="00C40586" w:rsidRPr="00FA395A">
        <w:rPr>
          <w:rFonts w:ascii="Times New Roman" w:hAnsi="Times New Roman" w:cs="Times New Roman"/>
          <w:sz w:val="24"/>
          <w:szCs w:val="24"/>
        </w:rPr>
        <w:t>used two indices, the</w:t>
      </w:r>
      <w:r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t>index of invasiveness</w:t>
      </w:r>
      <w:r w:rsidR="00C40586"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fldChar w:fldCharType="begin"/>
      </w:r>
      <w:r w:rsidR="000A4F6D" w:rsidRPr="00FA395A">
        <w:rPr>
          <w:rFonts w:ascii="Times New Roman" w:hAnsi="Times New Roman" w:cs="Times New Roman"/>
          <w:sz w:val="24"/>
          <w:szCs w:val="24"/>
        </w:rPr>
        <w:instrText xml:space="preserve"> ADDIN EN.CITE &lt;EndNote&gt;&lt;Cite&gt;&lt;Author&gt;Clarkson&lt;/Author&gt;&lt;Year&gt;2002&lt;/Year&gt;&lt;RecNum&gt;185&lt;/RecNum&gt;&lt;DisplayText&gt;(Clarkson 2002)&lt;/DisplayText&gt;&lt;record&gt;&lt;rec-number&gt;185&lt;/rec-number&gt;&lt;foreign-keys&gt;&lt;key app="EN" db-id="2e0tpp90z59szvexrf15t22p2ewafwer550w" timestamp="0"&gt;185&lt;/key&gt;&lt;/foreign-keys&gt;&lt;ref-type name="Journal Article"&gt;17&lt;/ref-type&gt;&lt;contributors&gt;&lt;authors&gt;&lt;author&gt;Clarkson, Chris&lt;/author&gt;&lt;/authors&gt;&lt;/contributors&gt;&lt;titles&gt;&lt;title&gt;An Index of Invasiveness for the Measurement of Unifacial and Bifacial Retouch: A Theoretical, Experimental and Archaeological Verification&lt;/title&gt;&lt;secondary-title&gt;Journal of Archaeological Science&lt;/secondary-title&gt;&lt;/titles&gt;&lt;periodical&gt;&lt;full-title&gt;Journal of Archaeological Science&lt;/full-title&gt;&lt;/periodical&gt;&lt;pages&gt;65-75&lt;/pages&gt;&lt;volume&gt;29&lt;/volume&gt;&lt;number&gt;1&lt;/number&gt;&lt;dates&gt;&lt;year&gt;2002&lt;/year&gt;&lt;pub-dates&gt;&lt;date&gt;2002/1&lt;/date&gt;&lt;/pub-dates&gt;&lt;/dates&gt;&lt;urls&gt;&lt;related-urls&gt;&lt;url&gt;http://www.sciencedirect.com/science/article/B6WH8-45BT6P6-1W/2/84c4e5e4d353c653c32a79312d170444&lt;/url&gt;&lt;/related-urls&gt;&lt;pdf-urls&gt;&lt;url&gt;file:///C:/Documents%20and%20Settings/Ben%20Marwick/My%20Documents/My%20Various%20Things/PhD/journal%20articles/from%20PH/Papers/Clarkson%202002a.pdf&lt;/url&gt;&lt;/pdf-urls&gt;&lt;/urls&gt;&lt;/record&gt;&lt;/Cite&gt;&lt;/EndNote&gt;</w:instrText>
      </w:r>
      <w:r w:rsidR="000F7345"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(Clarkson 2002)</w:t>
      </w:r>
      <w:r w:rsidR="000F7345" w:rsidRPr="00FA395A">
        <w:rPr>
          <w:rFonts w:ascii="Times New Roman" w:hAnsi="Times New Roman" w:cs="Times New Roman"/>
          <w:sz w:val="24"/>
          <w:szCs w:val="24"/>
        </w:rPr>
        <w:fldChar w:fldCharType="end"/>
      </w:r>
      <w:r w:rsidR="00882888"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and </w:t>
      </w:r>
      <w:r w:rsidR="00C40586" w:rsidRPr="00FA395A">
        <w:rPr>
          <w:rFonts w:ascii="Times New Roman" w:hAnsi="Times New Roman" w:cs="Times New Roman"/>
          <w:sz w:val="24"/>
          <w:szCs w:val="24"/>
        </w:rPr>
        <w:t xml:space="preserve"> the </w:t>
      </w:r>
      <w:r w:rsidRPr="00FA395A">
        <w:rPr>
          <w:rFonts w:ascii="Times New Roman" w:hAnsi="Times New Roman" w:cs="Times New Roman"/>
          <w:sz w:val="24"/>
          <w:szCs w:val="24"/>
        </w:rPr>
        <w:t>Geometric Index of Unifacial Reduction</w:t>
      </w:r>
      <w:r w:rsidR="00C40586" w:rsidRPr="00FA395A">
        <w:rPr>
          <w:rFonts w:ascii="Times New Roman" w:hAnsi="Times New Roman" w:cs="Times New Roman"/>
          <w:sz w:val="24"/>
          <w:szCs w:val="24"/>
        </w:rPr>
        <w:t xml:space="preserve"> </w:t>
      </w:r>
      <w:r w:rsidRPr="00FA395A">
        <w:rPr>
          <w:rFonts w:ascii="Times New Roman" w:hAnsi="Times New Roman" w:cs="Times New Roman"/>
          <w:sz w:val="24"/>
          <w:szCs w:val="24"/>
        </w:rPr>
        <w:t>(GIUR)</w:t>
      </w:r>
      <w:r w:rsidR="00C40586"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fldChar w:fldCharType="begin">
          <w:fldData xml:space="preserve">PEVuZE5vdGU+PENpdGU+PEF1dGhvcj5LdWhuPC9BdXRob3I+PFllYXI+MTk5MDwvWWVhcj48UmVj
TnVtPjYxNDwvUmVjTnVtPjxEaXNwbGF5VGV4dD4oS3VobiAxOTkwLCBIaXNjb2NrIGFuZCBDbGFy
a3NvbiAyMDA1LCBIaXNjb2NrIGFuZCBUYWJyZXR0IDIwMTApPC9EaXNwbGF5VGV4dD48cmVjb3Jk
PjxyZWMtbnVtYmVyPjYxNDwvcmVjLW51bWJlcj48Zm9yZWlnbi1rZXlzPjxrZXkgYXBwPSJFTiIg
ZGItaWQ9IjJlMHRwcDkwejU5c3p2ZXhyZjE1dDIycDJld2Fmd2VyNTUwdyIgdGltZXN0YW1wPSIw
Ij42MTQ8L2tleT48L2ZvcmVpZ24ta2V5cz48cmVmLXR5cGUgbmFtZT0iSm91cm5hbCBBcnRpY2xl
Ij4xNzwvcmVmLXR5cGU+PGNvbnRyaWJ1dG9ycz48YXV0aG9ycz48YXV0aG9yPkt1aG4sIFN0ZXZl
biBMLjwvYXV0aG9yPjwvYXV0aG9ycz48L2NvbnRyaWJ1dG9ycz48dGl0bGVzPjx0aXRsZT5BIGdl
b21ldHJpYyBpbmRleCBvZiByZWR1Y3Rpb24gZm9yIHVuaWZhY2lhbCBzdG9uZSB0b29sczwvdGl0
bGU+PHNlY29uZGFyeS10aXRsZT5Kb3VybmFsIG9mIEFyY2hhZW9sb2dpY2FsIFNjaWVuY2U8L3Nl
Y29uZGFyeS10aXRsZT48L3RpdGxlcz48cGVyaW9kaWNhbD48ZnVsbC10aXRsZT5Kb3VybmFsIG9m
IEFyY2hhZW9sb2dpY2FsIFNjaWVuY2U8L2Z1bGwtdGl0bGU+PC9wZXJpb2RpY2FsPjxwYWdlcz41
ODEtNTkzPC9wYWdlcz48dm9sdW1lPjE3PC92b2x1bWU+PG51bWJlcj41PC9udW1iZXI+PGRhdGVz
Pjx5ZWFyPjE5OTA8L3llYXI+PC9kYXRlcz48dXJscz48L3VybHM+PC9yZWNvcmQ+PC9DaXRlPjxD
aXRlPjxBdXRob3I+SGlzY29jazwvQXV0aG9yPjxZZWFyPjIwMTA8L1llYXI+PFJlY051bT40OTMx
PC9SZWNOdW0+PHJlY29yZD48cmVjLW51bWJlcj40OTMxPC9yZWMtbnVtYmVyPjxmb3JlaWduLWtl
eXM+PGtleSBhcHA9IkVOIiBkYi1pZD0iMmUwdHBwOTB6NTlzenZleHJmMTV0MjJwMmV3YWZ3ZXI1
NTB3IiB0aW1lc3RhbXA9IjAiPjQ5MzE8L2tleT48L2ZvcmVpZ24ta2V5cz48cmVmLXR5cGUgbmFt
ZT0iSm91cm5hbCBBcnRpY2xlIj4xNzwvcmVmLXR5cGU+PGNvbnRyaWJ1dG9ycz48YXV0aG9ycz48
YXV0aG9yPkhpc2NvY2ssIFBldGVyPC9hdXRob3I+PGF1dGhvcj5UYWJyZXR0LCBBbXk8L2F1dGhv
cj48L2F1dGhvcnM+PC9jb250cmlidXRvcnM+PHRpdGxlcz48dGl0bGU+R2VuZXJhbGl6YXRpb24s
IGluZmVyZW5jZSBhbmQgdGhlIHF1YW50aWZpY2F0aW9uIG9mIGxpdGhpYyByZWR1Y3Rpb248L3Rp
dGxlPjxzZWNvbmRhcnktdGl0bGU+V29ybGQgQXJjaGFlb2xvZ3k8L3NlY29uZGFyeS10aXRsZT48
L3RpdGxlcz48cGVyaW9kaWNhbD48ZnVsbC10aXRsZT5Xb3JsZCBBcmNoYWVvbG9neTwvZnVsbC10
aXRsZT48YWJici0xPldvcmxkIEFyY2hhZW9sLjwvYWJici0xPjwvcGVyaW9kaWNhbD48cGFnZXM+
NTQ1LTU2MTwvcGFnZXM+PHZvbHVtZT40Mjwvdm9sdW1lPjxudW1iZXI+NDwvbnVtYmVyPjxkYXRl
cz48eWVhcj4yMDEwPC95ZWFyPjwvZGF0ZXM+PGlzYm4+MDA0My04MjQzPC9pc2JuPjx1cmxzPjwv
dXJscz48L3JlY29yZD48L0NpdGU+PENpdGU+PEF1dGhvcj5IaXNjb2NrPC9BdXRob3I+PFllYXI+
MjAwNTwvWWVhcj48UmVjTnVtPjExMTk8L1JlY051bT48cmVjb3JkPjxyZWMtbnVtYmVyPjExMTk8
L3JlYy1udW1iZXI+PGZvcmVpZ24ta2V5cz48a2V5IGFwcD0iRU4iIGRiLWlkPSIyZTB0cHA5MHo1
OXN6dmV4cmYxNXQyMnAyZXdhZndlcjU1MHciIHRpbWVzdGFtcD0iMCI+MTExOTwva2V5PjwvZm9y
ZWlnbi1rZXlzPjxyZWYtdHlwZSBuYW1lPSJKb3VybmFsIEFydGljbGUiPjE3PC9yZWYtdHlwZT48
Y29udHJpYnV0b3JzPjxhdXRob3JzPjxhdXRob3I+SGlzY29jaywgUC48L2F1dGhvcj48YXV0aG9y
PkNsYXJrc29uLCBDLjwvYXV0aG9yPjwvYXV0aG9ycz48L2NvbnRyaWJ1dG9ycz48dGl0bGVzPjx0
aXRsZT5FeHBlcmltZW50YWwgZXZhbHVhdGlvbiBvZiBLdWhuJmFwb3M7cyBnZW9tZXRyaWMgaW5k
ZXggb2YgcmVkdWN0aW9uIGFuZCB0aGUgZmxhdC1mbGFrZSBwcm9ibGVtPC90aXRsZT48c2Vjb25k
YXJ5LXRpdGxlPkpvdXJuYWwgb2YgQXJjaGFlb2xvZ2ljYWwgU2NpZW5jZTwvc2Vjb25kYXJ5LXRp
dGxlPjwvdGl0bGVzPjxwZXJpb2RpY2FsPjxmdWxsLXRpdGxlPkpvdXJuYWwgb2YgQXJjaGFlb2xv
Z2ljYWwgU2NpZW5jZTwvZnVsbC10aXRsZT48L3BlcmlvZGljYWw+PHBhZ2VzPjEwMTUtMTAyMjwv
cGFnZXM+PHZvbHVtZT4zMjwvdm9sdW1lPjxudW1iZXI+NzwvbnVtYmVyPjxkYXRlcz48eWVhcj4y
MDA1PC95ZWFyPjwvZGF0ZXM+PHVybHM+PHJlbGF0ZWQtdXJscz48dXJsPmh0dHA6Ly93d3cuc2Np
ZW5jZWRpcmVjdC5jb20vc2NpZW5jZS9hcnRpY2xlL0I2V0g4LTRGUkI3VEQtMi8yLzQ5N2JkZjQx
NzAyMWUwMmJiNGQ4YjI5MzE0YTdiZjhhIDwvdXJsPjwvcmVsYXRlZC11cmxzPjwvdXJscz48L3Jl
Y29yZD48L0NpdGU+PC9FbmROb3RlPgB=
</w:fldData>
        </w:fldChar>
      </w:r>
      <w:r w:rsidR="00350344">
        <w:rPr>
          <w:rFonts w:ascii="Times New Roman" w:hAnsi="Times New Roman" w:cs="Times New Roman"/>
          <w:sz w:val="24"/>
          <w:szCs w:val="24"/>
        </w:rPr>
        <w:instrText xml:space="preserve"> ADDIN EN.CITE </w:instrText>
      </w:r>
      <w:r w:rsidR="00350344">
        <w:rPr>
          <w:rFonts w:ascii="Times New Roman" w:hAnsi="Times New Roman" w:cs="Times New Roman"/>
          <w:sz w:val="24"/>
          <w:szCs w:val="24"/>
        </w:rPr>
        <w:fldChar w:fldCharType="begin">
          <w:fldData xml:space="preserve">PEVuZE5vdGU+PENpdGU+PEF1dGhvcj5LdWhuPC9BdXRob3I+PFllYXI+MTk5MDwvWWVhcj48UmVj
TnVtPjYxNDwvUmVjTnVtPjxEaXNwbGF5VGV4dD4oS3VobiAxOTkwLCBIaXNjb2NrIGFuZCBDbGFy
a3NvbiAyMDA1LCBIaXNjb2NrIGFuZCBUYWJyZXR0IDIwMTApPC9EaXNwbGF5VGV4dD48cmVjb3Jk
PjxyZWMtbnVtYmVyPjYxNDwvcmVjLW51bWJlcj48Zm9yZWlnbi1rZXlzPjxrZXkgYXBwPSJFTiIg
ZGItaWQ9IjJlMHRwcDkwejU5c3p2ZXhyZjE1dDIycDJld2Fmd2VyNTUwdyIgdGltZXN0YW1wPSIw
Ij42MTQ8L2tleT48L2ZvcmVpZ24ta2V5cz48cmVmLXR5cGUgbmFtZT0iSm91cm5hbCBBcnRpY2xl
Ij4xNzwvcmVmLXR5cGU+PGNvbnRyaWJ1dG9ycz48YXV0aG9ycz48YXV0aG9yPkt1aG4sIFN0ZXZl
biBMLjwvYXV0aG9yPjwvYXV0aG9ycz48L2NvbnRyaWJ1dG9ycz48dGl0bGVzPjx0aXRsZT5BIGdl
b21ldHJpYyBpbmRleCBvZiByZWR1Y3Rpb24gZm9yIHVuaWZhY2lhbCBzdG9uZSB0b29sczwvdGl0
bGU+PHNlY29uZGFyeS10aXRsZT5Kb3VybmFsIG9mIEFyY2hhZW9sb2dpY2FsIFNjaWVuY2U8L3Nl
Y29uZGFyeS10aXRsZT48L3RpdGxlcz48cGVyaW9kaWNhbD48ZnVsbC10aXRsZT5Kb3VybmFsIG9m
IEFyY2hhZW9sb2dpY2FsIFNjaWVuY2U8L2Z1bGwtdGl0bGU+PC9wZXJpb2RpY2FsPjxwYWdlcz41
ODEtNTkzPC9wYWdlcz48dm9sdW1lPjE3PC92b2x1bWU+PG51bWJlcj41PC9udW1iZXI+PGRhdGVz
Pjx5ZWFyPjE5OTA8L3llYXI+PC9kYXRlcz48dXJscz48L3VybHM+PC9yZWNvcmQ+PC9DaXRlPjxD
aXRlPjxBdXRob3I+SGlzY29jazwvQXV0aG9yPjxZZWFyPjIwMTA8L1llYXI+PFJlY051bT40OTMx
PC9SZWNOdW0+PHJlY29yZD48cmVjLW51bWJlcj40OTMxPC9yZWMtbnVtYmVyPjxmb3JlaWduLWtl
eXM+PGtleSBhcHA9IkVOIiBkYi1pZD0iMmUwdHBwOTB6NTlzenZleHJmMTV0MjJwMmV3YWZ3ZXI1
NTB3IiB0aW1lc3RhbXA9IjAiPjQ5MzE8L2tleT48L2ZvcmVpZ24ta2V5cz48cmVmLXR5cGUgbmFt
ZT0iSm91cm5hbCBBcnRpY2xlIj4xNzwvcmVmLXR5cGU+PGNvbnRyaWJ1dG9ycz48YXV0aG9ycz48
YXV0aG9yPkhpc2NvY2ssIFBldGVyPC9hdXRob3I+PGF1dGhvcj5UYWJyZXR0LCBBbXk8L2F1dGhv
cj48L2F1dGhvcnM+PC9jb250cmlidXRvcnM+PHRpdGxlcz48dGl0bGU+R2VuZXJhbGl6YXRpb24s
IGluZmVyZW5jZSBhbmQgdGhlIHF1YW50aWZpY2F0aW9uIG9mIGxpdGhpYyByZWR1Y3Rpb248L3Rp
dGxlPjxzZWNvbmRhcnktdGl0bGU+V29ybGQgQXJjaGFlb2xvZ3k8L3NlY29uZGFyeS10aXRsZT48
L3RpdGxlcz48cGVyaW9kaWNhbD48ZnVsbC10aXRsZT5Xb3JsZCBBcmNoYWVvbG9neTwvZnVsbC10
aXRsZT48YWJici0xPldvcmxkIEFyY2hhZW9sLjwvYWJici0xPjwvcGVyaW9kaWNhbD48cGFnZXM+
NTQ1LTU2MTwvcGFnZXM+PHZvbHVtZT40Mjwvdm9sdW1lPjxudW1iZXI+NDwvbnVtYmVyPjxkYXRl
cz48eWVhcj4yMDEwPC95ZWFyPjwvZGF0ZXM+PGlzYm4+MDA0My04MjQzPC9pc2JuPjx1cmxzPjwv
dXJscz48L3JlY29yZD48L0NpdGU+PENpdGU+PEF1dGhvcj5IaXNjb2NrPC9BdXRob3I+PFllYXI+
MjAwNTwvWWVhcj48UmVjTnVtPjExMTk8L1JlY051bT48cmVjb3JkPjxyZWMtbnVtYmVyPjExMTk8
L3JlYy1udW1iZXI+PGZvcmVpZ24ta2V5cz48a2V5IGFwcD0iRU4iIGRiLWlkPSIyZTB0cHA5MHo1
OXN6dmV4cmYxNXQyMnAyZXdhZndlcjU1MHciIHRpbWVzdGFtcD0iMCI+MTExOTwva2V5PjwvZm9y
ZWlnbi1rZXlzPjxyZWYtdHlwZSBuYW1lPSJKb3VybmFsIEFydGljbGUiPjE3PC9yZWYtdHlwZT48
Y29udHJpYnV0b3JzPjxhdXRob3JzPjxhdXRob3I+SGlzY29jaywgUC48L2F1dGhvcj48YXV0aG9y
PkNsYXJrc29uLCBDLjwvYXV0aG9yPjwvYXV0aG9ycz48L2NvbnRyaWJ1dG9ycz48dGl0bGVzPjx0
aXRsZT5FeHBlcmltZW50YWwgZXZhbHVhdGlvbiBvZiBLdWhuJmFwb3M7cyBnZW9tZXRyaWMgaW5k
ZXggb2YgcmVkdWN0aW9uIGFuZCB0aGUgZmxhdC1mbGFrZSBwcm9ibGVtPC90aXRsZT48c2Vjb25k
YXJ5LXRpdGxlPkpvdXJuYWwgb2YgQXJjaGFlb2xvZ2ljYWwgU2NpZW5jZTwvc2Vjb25kYXJ5LXRp
dGxlPjwvdGl0bGVzPjxwZXJpb2RpY2FsPjxmdWxsLXRpdGxlPkpvdXJuYWwgb2YgQXJjaGFlb2xv
Z2ljYWwgU2NpZW5jZTwvZnVsbC10aXRsZT48L3BlcmlvZGljYWw+PHBhZ2VzPjEwMTUtMTAyMjwv
cGFnZXM+PHZvbHVtZT4zMjwvdm9sdW1lPjxudW1iZXI+NzwvbnVtYmVyPjxkYXRlcz48eWVhcj4y
MDA1PC95ZWFyPjwvZGF0ZXM+PHVybHM+PHJlbGF0ZWQtdXJscz48dXJsPmh0dHA6Ly93d3cuc2Np
ZW5jZWRpcmVjdC5jb20vc2NpZW5jZS9hcnRpY2xlL0I2V0g4LTRGUkI3VEQtMi8yLzQ5N2JkZjQx
NzAyMWUwMmJiNGQ4YjI5MzE0YTdiZjhhIDwvdXJsPjwvcmVsYXRlZC11cmxzPjwvdXJscz48L3Jl
Y29yZD48L0NpdGU+PC9FbmROb3RlPgB=
</w:fldData>
        </w:fldChar>
      </w:r>
      <w:r w:rsidR="00350344">
        <w:rPr>
          <w:rFonts w:ascii="Times New Roman" w:hAnsi="Times New Roman" w:cs="Times New Roman"/>
          <w:sz w:val="24"/>
          <w:szCs w:val="24"/>
        </w:rPr>
        <w:instrText xml:space="preserve"> ADDIN EN.CITE.DATA </w:instrText>
      </w:r>
      <w:r w:rsidR="00350344">
        <w:rPr>
          <w:rFonts w:ascii="Times New Roman" w:hAnsi="Times New Roman" w:cs="Times New Roman"/>
          <w:sz w:val="24"/>
          <w:szCs w:val="24"/>
        </w:rPr>
      </w:r>
      <w:r w:rsidR="00350344">
        <w:rPr>
          <w:rFonts w:ascii="Times New Roman" w:hAnsi="Times New Roman" w:cs="Times New Roman"/>
          <w:sz w:val="24"/>
          <w:szCs w:val="24"/>
        </w:rPr>
        <w:fldChar w:fldCharType="end"/>
      </w:r>
      <w:r w:rsidR="000F7345" w:rsidRPr="00FA395A">
        <w:rPr>
          <w:rFonts w:ascii="Times New Roman" w:hAnsi="Times New Roman" w:cs="Times New Roman"/>
          <w:sz w:val="24"/>
          <w:szCs w:val="24"/>
        </w:rPr>
      </w:r>
      <w:r w:rsidR="000F7345"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(Kuhn 1990, Hiscock and Clarkson 2005, Hiscock and Tabrett 2010)</w:t>
      </w:r>
      <w:r w:rsidR="000F7345" w:rsidRPr="00FA395A">
        <w:rPr>
          <w:rFonts w:ascii="Times New Roman" w:hAnsi="Times New Roman" w:cs="Times New Roman"/>
          <w:sz w:val="24"/>
          <w:szCs w:val="24"/>
        </w:rPr>
        <w:fldChar w:fldCharType="end"/>
      </w:r>
      <w:r w:rsidR="00882888" w:rsidRPr="00FA395A">
        <w:rPr>
          <w:rFonts w:ascii="Times New Roman" w:hAnsi="Times New Roman" w:cs="Times New Roman"/>
          <w:sz w:val="24"/>
          <w:szCs w:val="24"/>
        </w:rPr>
        <w:t xml:space="preserve"> </w:t>
      </w:r>
      <w:r w:rsidRPr="00FA395A">
        <w:rPr>
          <w:rFonts w:ascii="Times New Roman" w:hAnsi="Times New Roman" w:cs="Times New Roman"/>
          <w:sz w:val="24"/>
          <w:szCs w:val="24"/>
        </w:rPr>
        <w:t>to estimate the intensity of retouch</w:t>
      </w:r>
      <w:r w:rsidR="00FF34B9" w:rsidRPr="00FA395A">
        <w:rPr>
          <w:rFonts w:ascii="Times New Roman" w:hAnsi="Times New Roman" w:cs="Times New Roman"/>
          <w:sz w:val="24"/>
          <w:szCs w:val="24"/>
        </w:rPr>
        <w:t>.</w:t>
      </w:r>
      <w:r w:rsidR="00C92E14" w:rsidRPr="00FA395A">
        <w:rPr>
          <w:rFonts w:ascii="Times New Roman" w:hAnsi="Times New Roman" w:cs="Times New Roman"/>
          <w:sz w:val="24"/>
          <w:szCs w:val="24"/>
        </w:rPr>
        <w:t xml:space="preserve"> </w:t>
      </w:r>
      <w:r w:rsidR="008F6D7E" w:rsidRPr="00FA395A">
        <w:rPr>
          <w:rFonts w:ascii="Times New Roman" w:hAnsi="Times New Roman" w:cs="Times New Roman"/>
          <w:sz w:val="24"/>
          <w:szCs w:val="24"/>
        </w:rPr>
        <w:t xml:space="preserve">Most specimens were extensively retouched, i.e., more </w:t>
      </w:r>
      <w:r w:rsidR="008F6D7E" w:rsidRPr="008A6A7A">
        <w:rPr>
          <w:rFonts w:ascii="Times New Roman" w:hAnsi="Times New Roman" w:cs="Times New Roman"/>
          <w:sz w:val="24"/>
          <w:szCs w:val="24"/>
        </w:rPr>
        <w:t xml:space="preserve">than </w:t>
      </w:r>
      <w:r w:rsidR="004E46F0" w:rsidRPr="008A6A7A">
        <w:rPr>
          <w:rFonts w:ascii="Times New Roman" w:hAnsi="Times New Roman" w:cs="Times New Roman"/>
          <w:sz w:val="24"/>
          <w:szCs w:val="24"/>
        </w:rPr>
        <w:t>6</w:t>
      </w:r>
      <w:r w:rsidR="008A6A7A" w:rsidRPr="008A6A7A">
        <w:rPr>
          <w:rFonts w:ascii="Times New Roman" w:hAnsi="Times New Roman" w:cs="Times New Roman"/>
          <w:sz w:val="24"/>
          <w:szCs w:val="24"/>
        </w:rPr>
        <w:t>0</w:t>
      </w:r>
      <w:r w:rsidR="008F6D7E" w:rsidRPr="008A6A7A">
        <w:rPr>
          <w:rFonts w:ascii="Times New Roman" w:hAnsi="Times New Roman" w:cs="Times New Roman"/>
          <w:sz w:val="24"/>
          <w:szCs w:val="24"/>
        </w:rPr>
        <w:t xml:space="preserve">% have </w:t>
      </w:r>
      <w:r w:rsidR="00C40586" w:rsidRPr="008A6A7A">
        <w:rPr>
          <w:rFonts w:ascii="Times New Roman" w:hAnsi="Times New Roman" w:cs="Times New Roman"/>
          <w:sz w:val="24"/>
          <w:szCs w:val="24"/>
        </w:rPr>
        <w:t xml:space="preserve">a </w:t>
      </w:r>
      <w:r w:rsidR="008F6D7E" w:rsidRPr="008A6A7A">
        <w:rPr>
          <w:rFonts w:ascii="Times New Roman" w:hAnsi="Times New Roman" w:cs="Times New Roman"/>
          <w:sz w:val="24"/>
          <w:szCs w:val="24"/>
        </w:rPr>
        <w:t xml:space="preserve">GIUR </w:t>
      </w:r>
      <w:r w:rsidR="00C40586" w:rsidRPr="008A6A7A">
        <w:rPr>
          <w:rFonts w:ascii="Times New Roman" w:hAnsi="Times New Roman" w:cs="Times New Roman"/>
          <w:sz w:val="24"/>
          <w:szCs w:val="24"/>
        </w:rPr>
        <w:t xml:space="preserve">value </w:t>
      </w:r>
      <w:r w:rsidR="008F6D7E" w:rsidRPr="008A6A7A">
        <w:rPr>
          <w:rFonts w:ascii="Times New Roman" w:hAnsi="Times New Roman" w:cs="Times New Roman"/>
          <w:sz w:val="24"/>
          <w:szCs w:val="24"/>
        </w:rPr>
        <w:t>greater than 0.</w:t>
      </w:r>
      <w:r w:rsidR="008A6A7A" w:rsidRPr="008A6A7A">
        <w:rPr>
          <w:rFonts w:ascii="Times New Roman" w:hAnsi="Times New Roman" w:cs="Times New Roman"/>
          <w:sz w:val="24"/>
          <w:szCs w:val="24"/>
        </w:rPr>
        <w:t>5</w:t>
      </w:r>
      <w:r w:rsidR="008F6D7E" w:rsidRPr="00FA395A">
        <w:rPr>
          <w:rFonts w:ascii="Times New Roman" w:hAnsi="Times New Roman" w:cs="Times New Roman"/>
          <w:sz w:val="24"/>
          <w:szCs w:val="24"/>
        </w:rPr>
        <w:t xml:space="preserve">. </w:t>
      </w:r>
      <w:r w:rsidR="00DB040D" w:rsidRPr="00FA395A">
        <w:rPr>
          <w:rFonts w:ascii="Times New Roman" w:hAnsi="Times New Roman" w:cs="Times New Roman"/>
          <w:sz w:val="24"/>
          <w:szCs w:val="24"/>
        </w:rPr>
        <w:t>In order to investigate whether smaller pieces were more intensively retouched than larger pieces, w</w:t>
      </w:r>
      <w:r w:rsidR="00C92E14" w:rsidRPr="00FA395A">
        <w:rPr>
          <w:rFonts w:ascii="Times New Roman" w:hAnsi="Times New Roman" w:cs="Times New Roman"/>
          <w:sz w:val="24"/>
          <w:szCs w:val="24"/>
        </w:rPr>
        <w:t xml:space="preserve">e divided the flakes into five clusters of sizes based on a dynamic programming algorithm for optimal one-dimensional k-means clustering, which selects optimal number of clusters of flake sizes based on the Gaussian mixture model using the Bayesian information criterion (BIC) </w:t>
      </w:r>
      <w:r w:rsidR="00B159BA" w:rsidRPr="00FA395A">
        <w:rPr>
          <w:rFonts w:ascii="Times New Roman" w:hAnsi="Times New Roman" w:cs="Times New Roman"/>
          <w:sz w:val="24"/>
          <w:szCs w:val="24"/>
        </w:rPr>
        <w:fldChar w:fldCharType="begin"/>
      </w:r>
      <w:r w:rsidR="00350344">
        <w:rPr>
          <w:rFonts w:ascii="Times New Roman" w:hAnsi="Times New Roman" w:cs="Times New Roman"/>
          <w:sz w:val="24"/>
          <w:szCs w:val="24"/>
        </w:rPr>
        <w:instrText xml:space="preserve"> ADDIN EN.CITE &lt;EndNote&gt;&lt;Cite ExcludeAuth="1"&gt;&lt;Author&gt;Hu&lt;/Author&gt;&lt;Year&gt;2019&lt;/Year&gt;&lt;RecNum&gt;5678&lt;/RecNum&gt;&lt;Prefix&gt;see Hu et al. &lt;/Prefix&gt;&lt;Suffix&gt; for details&lt;/Suffix&gt;&lt;DisplayText&gt;(see Hu et al. 2019 for details)&lt;/DisplayText&gt;&lt;record&gt;&lt;rec-number&gt;5678&lt;/rec-number&gt;&lt;foreign-keys&gt;&lt;key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B159BA" w:rsidRPr="00FA395A">
        <w:rPr>
          <w:rFonts w:ascii="Times New Roman" w:hAnsi="Times New Roman" w:cs="Times New Roman"/>
          <w:sz w:val="24"/>
          <w:szCs w:val="24"/>
        </w:rPr>
        <w:fldChar w:fldCharType="separate"/>
      </w:r>
      <w:r w:rsidR="00350344">
        <w:rPr>
          <w:rFonts w:ascii="Times New Roman" w:hAnsi="Times New Roman" w:cs="Times New Roman"/>
          <w:noProof/>
          <w:sz w:val="24"/>
          <w:szCs w:val="24"/>
        </w:rPr>
        <w:t>(see Hu et al. 2019 for details)</w:t>
      </w:r>
      <w:r w:rsidR="00B159BA" w:rsidRPr="00FA395A">
        <w:rPr>
          <w:rFonts w:ascii="Times New Roman" w:hAnsi="Times New Roman" w:cs="Times New Roman"/>
          <w:sz w:val="24"/>
          <w:szCs w:val="24"/>
        </w:rPr>
        <w:fldChar w:fldCharType="end"/>
      </w:r>
      <w:r w:rsidR="00C92E14" w:rsidRPr="00FA395A">
        <w:rPr>
          <w:rFonts w:ascii="Times New Roman" w:hAnsi="Times New Roman" w:cs="Times New Roman"/>
          <w:sz w:val="24"/>
          <w:szCs w:val="24"/>
        </w:rPr>
        <w:t>.</w:t>
      </w:r>
      <w:r w:rsidR="00FF34B9" w:rsidRPr="00FA395A">
        <w:rPr>
          <w:rFonts w:ascii="Times New Roman" w:hAnsi="Times New Roman" w:cs="Times New Roman"/>
          <w:sz w:val="24"/>
          <w:szCs w:val="24"/>
        </w:rPr>
        <w:t xml:space="preserv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9F7A1D" w:rsidRPr="00FA395A">
        <w:rPr>
          <w:rFonts w:ascii="Times New Roman" w:hAnsi="Times New Roman" w:cs="Times New Roman"/>
          <w:b/>
          <w:bCs/>
          <w:sz w:val="24"/>
          <w:szCs w:val="24"/>
        </w:rPr>
        <w:fldChar w:fldCharType="end"/>
      </w:r>
      <w:r w:rsidR="00900B23" w:rsidRPr="00FA395A">
        <w:rPr>
          <w:rFonts w:ascii="Times New Roman" w:hAnsi="Times New Roman" w:cs="Times New Roman"/>
          <w:b/>
          <w:bCs/>
          <w:sz w:val="24"/>
          <w:szCs w:val="24"/>
        </w:rPr>
        <w:t>d</w:t>
      </w:r>
      <w:r w:rsidR="00900B23"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777859">
        <w:rPr>
          <w:rFonts w:ascii="Times New Roman" w:hAnsi="Times New Roman" w:cs="Times New Roman"/>
          <w:b/>
          <w:bCs/>
          <w:sz w:val="24"/>
          <w:szCs w:val="24"/>
        </w:rPr>
        <w:t>8</w:t>
      </w:r>
      <w:r w:rsidR="009F7A1D" w:rsidRPr="00FA395A">
        <w:rPr>
          <w:rFonts w:ascii="Times New Roman" w:hAnsi="Times New Roman" w:cs="Times New Roman"/>
          <w:b/>
          <w:bCs/>
          <w:sz w:val="24"/>
          <w:szCs w:val="24"/>
        </w:rPr>
        <w:t>e</w:t>
      </w:r>
      <w:r w:rsidR="009F7A1D" w:rsidRPr="00FA395A">
        <w:rPr>
          <w:rFonts w:ascii="Times New Roman" w:hAnsi="Times New Roman" w:cs="Times New Roman"/>
          <w:sz w:val="24"/>
          <w:szCs w:val="24"/>
        </w:rPr>
        <w:t xml:space="preserve"> </w:t>
      </w:r>
      <w:r w:rsidR="00FF34B9" w:rsidRPr="00FA395A">
        <w:rPr>
          <w:rFonts w:ascii="Times New Roman" w:hAnsi="Times New Roman" w:cs="Times New Roman"/>
          <w:sz w:val="24"/>
          <w:szCs w:val="24"/>
        </w:rPr>
        <w:t xml:space="preserve">shows the </w:t>
      </w:r>
      <w:r w:rsidR="00F17C52" w:rsidRPr="00FA395A">
        <w:rPr>
          <w:rFonts w:ascii="Times New Roman" w:hAnsi="Times New Roman" w:cs="Times New Roman"/>
          <w:sz w:val="24"/>
          <w:szCs w:val="24"/>
        </w:rPr>
        <w:t xml:space="preserve">GIUR and </w:t>
      </w:r>
      <w:r w:rsidR="005468B2" w:rsidRPr="00FA395A">
        <w:rPr>
          <w:rFonts w:ascii="Times New Roman" w:hAnsi="Times New Roman" w:cs="Times New Roman"/>
          <w:sz w:val="24"/>
          <w:szCs w:val="24"/>
        </w:rPr>
        <w:t xml:space="preserve">Index of </w:t>
      </w:r>
      <w:r w:rsidR="0086539B" w:rsidRPr="00FA395A">
        <w:rPr>
          <w:rFonts w:ascii="Times New Roman" w:hAnsi="Times New Roman" w:cs="Times New Roman"/>
          <w:sz w:val="24"/>
          <w:szCs w:val="24"/>
        </w:rPr>
        <w:t>I</w:t>
      </w:r>
      <w:r w:rsidR="005468B2" w:rsidRPr="00FA395A">
        <w:rPr>
          <w:rFonts w:ascii="Times New Roman" w:hAnsi="Times New Roman" w:cs="Times New Roman"/>
          <w:sz w:val="24"/>
          <w:szCs w:val="24"/>
        </w:rPr>
        <w:t>nvasiveness</w:t>
      </w:r>
      <w:r w:rsidR="00F17C52" w:rsidRPr="00FA395A">
        <w:rPr>
          <w:rFonts w:ascii="Times New Roman" w:hAnsi="Times New Roman" w:cs="Times New Roman"/>
          <w:sz w:val="24"/>
          <w:szCs w:val="24"/>
        </w:rPr>
        <w:t xml:space="preserve"> </w:t>
      </w:r>
      <w:r w:rsidR="00FF34B9" w:rsidRPr="00FA395A">
        <w:rPr>
          <w:rFonts w:ascii="Times New Roman" w:hAnsi="Times New Roman" w:cs="Times New Roman"/>
          <w:sz w:val="24"/>
          <w:szCs w:val="24"/>
        </w:rPr>
        <w:t>distribution</w:t>
      </w:r>
      <w:r w:rsidR="0072437C" w:rsidRPr="00FA395A">
        <w:rPr>
          <w:rFonts w:ascii="Times New Roman" w:hAnsi="Times New Roman" w:cs="Times New Roman"/>
          <w:sz w:val="24"/>
          <w:szCs w:val="24"/>
        </w:rPr>
        <w:t>s</w:t>
      </w:r>
      <w:r w:rsidR="00FF34B9" w:rsidRPr="00FA395A">
        <w:rPr>
          <w:rFonts w:ascii="Times New Roman" w:hAnsi="Times New Roman" w:cs="Times New Roman"/>
          <w:sz w:val="24"/>
          <w:szCs w:val="24"/>
        </w:rPr>
        <w:t xml:space="preserve"> according to different size group</w:t>
      </w:r>
      <w:r w:rsidR="00C92E14" w:rsidRPr="00FA395A">
        <w:rPr>
          <w:rFonts w:ascii="Times New Roman" w:hAnsi="Times New Roman" w:cs="Times New Roman"/>
          <w:sz w:val="24"/>
          <w:szCs w:val="24"/>
        </w:rPr>
        <w:t>s</w:t>
      </w:r>
      <w:r w:rsidR="00FF34B9" w:rsidRPr="00FA395A">
        <w:rPr>
          <w:rFonts w:ascii="Times New Roman" w:hAnsi="Times New Roman" w:cs="Times New Roman"/>
          <w:sz w:val="24"/>
          <w:szCs w:val="24"/>
        </w:rPr>
        <w:t xml:space="preserve">. </w:t>
      </w:r>
      <w:r w:rsidR="008C5005" w:rsidRPr="00FA395A">
        <w:rPr>
          <w:rFonts w:ascii="Times New Roman" w:hAnsi="Times New Roman" w:cs="Times New Roman"/>
          <w:sz w:val="24"/>
          <w:szCs w:val="24"/>
        </w:rPr>
        <w:t xml:space="preserve">It </w:t>
      </w:r>
      <w:r w:rsidR="0072437C" w:rsidRPr="00FA395A">
        <w:rPr>
          <w:rFonts w:ascii="Times New Roman" w:hAnsi="Times New Roman" w:cs="Times New Roman"/>
          <w:sz w:val="24"/>
          <w:szCs w:val="24"/>
        </w:rPr>
        <w:t xml:space="preserve">shows that the smaller </w:t>
      </w:r>
      <w:r w:rsidR="005876D9" w:rsidRPr="00FA395A">
        <w:rPr>
          <w:rFonts w:ascii="Times New Roman" w:hAnsi="Times New Roman" w:cs="Times New Roman"/>
          <w:sz w:val="24"/>
          <w:szCs w:val="24"/>
        </w:rPr>
        <w:t>tools</w:t>
      </w:r>
      <w:r w:rsidR="00900B23" w:rsidRPr="00FA395A">
        <w:rPr>
          <w:rFonts w:ascii="Times New Roman" w:hAnsi="Times New Roman" w:cs="Times New Roman"/>
          <w:sz w:val="24"/>
          <w:szCs w:val="24"/>
        </w:rPr>
        <w:t xml:space="preserve"> tend to have</w:t>
      </w:r>
      <w:r w:rsidR="00F17C52" w:rsidRPr="00FA395A">
        <w:rPr>
          <w:rFonts w:ascii="Times New Roman" w:hAnsi="Times New Roman" w:cs="Times New Roman"/>
          <w:sz w:val="24"/>
          <w:szCs w:val="24"/>
        </w:rPr>
        <w:t xml:space="preserve"> higher GIUR values</w:t>
      </w:r>
      <w:r w:rsidR="008C5005" w:rsidRPr="00FA395A">
        <w:rPr>
          <w:rFonts w:ascii="Times New Roman" w:hAnsi="Times New Roman" w:cs="Times New Roman"/>
          <w:sz w:val="24"/>
          <w:szCs w:val="24"/>
        </w:rPr>
        <w:t xml:space="preserv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9F7A1D" w:rsidRPr="00FA395A">
        <w:rPr>
          <w:rFonts w:ascii="Times New Roman" w:hAnsi="Times New Roman" w:cs="Times New Roman"/>
          <w:b/>
          <w:bCs/>
          <w:sz w:val="24"/>
          <w:szCs w:val="24"/>
        </w:rPr>
        <w:fldChar w:fldCharType="end"/>
      </w:r>
      <w:r w:rsidR="008C5005" w:rsidRPr="00FA395A">
        <w:rPr>
          <w:rFonts w:ascii="Times New Roman" w:hAnsi="Times New Roman" w:cs="Times New Roman"/>
          <w:b/>
          <w:bCs/>
          <w:sz w:val="24"/>
          <w:szCs w:val="24"/>
        </w:rPr>
        <w:t>d</w:t>
      </w:r>
      <w:r w:rsidR="008C5005" w:rsidRPr="00FA395A">
        <w:rPr>
          <w:rFonts w:ascii="Times New Roman" w:hAnsi="Times New Roman" w:cs="Times New Roman"/>
          <w:sz w:val="24"/>
          <w:szCs w:val="24"/>
        </w:rPr>
        <w:t>)</w:t>
      </w:r>
      <w:r w:rsidR="00F17C52" w:rsidRPr="00FA395A">
        <w:rPr>
          <w:rFonts w:ascii="Times New Roman" w:hAnsi="Times New Roman" w:cs="Times New Roman"/>
          <w:sz w:val="24"/>
          <w:szCs w:val="24"/>
        </w:rPr>
        <w:t xml:space="preserve">. This is </w:t>
      </w:r>
      <w:r w:rsidR="009B5B8E" w:rsidRPr="00FA395A">
        <w:rPr>
          <w:rFonts w:ascii="Times New Roman" w:hAnsi="Times New Roman" w:cs="Times New Roman"/>
          <w:sz w:val="24"/>
          <w:szCs w:val="24"/>
        </w:rPr>
        <w:t xml:space="preserve">consistent </w:t>
      </w:r>
      <w:r w:rsidR="00F17C52" w:rsidRPr="00FA395A">
        <w:rPr>
          <w:rFonts w:ascii="Times New Roman" w:hAnsi="Times New Roman" w:cs="Times New Roman"/>
          <w:sz w:val="24"/>
          <w:szCs w:val="24"/>
        </w:rPr>
        <w:t>with</w:t>
      </w:r>
      <w:r w:rsidR="009B5B8E" w:rsidRPr="00FA395A">
        <w:rPr>
          <w:rFonts w:ascii="Times New Roman" w:hAnsi="Times New Roman" w:cs="Times New Roman"/>
          <w:sz w:val="24"/>
          <w:szCs w:val="24"/>
        </w:rPr>
        <w:t xml:space="preserve"> our </w:t>
      </w:r>
      <w:r w:rsidR="00B658AB" w:rsidRPr="00FA395A">
        <w:rPr>
          <w:rFonts w:ascii="Times New Roman" w:hAnsi="Times New Roman" w:cs="Times New Roman"/>
          <w:sz w:val="24"/>
          <w:szCs w:val="24"/>
        </w:rPr>
        <w:t>prediction</w:t>
      </w:r>
      <w:r w:rsidR="009B5B8E" w:rsidRPr="00FA395A">
        <w:rPr>
          <w:rFonts w:ascii="Times New Roman" w:hAnsi="Times New Roman" w:cs="Times New Roman"/>
          <w:sz w:val="24"/>
          <w:szCs w:val="24"/>
        </w:rPr>
        <w:t xml:space="preserve"> </w:t>
      </w:r>
      <w:r w:rsidR="00F17C52" w:rsidRPr="00FA395A">
        <w:rPr>
          <w:rFonts w:ascii="Times New Roman" w:hAnsi="Times New Roman" w:cs="Times New Roman"/>
          <w:sz w:val="24"/>
          <w:szCs w:val="24"/>
        </w:rPr>
        <w:t xml:space="preserve">that </w:t>
      </w:r>
      <w:r w:rsidR="00B658AB" w:rsidRPr="00FA395A">
        <w:rPr>
          <w:rFonts w:ascii="Times New Roman" w:hAnsi="Times New Roman" w:cs="Times New Roman"/>
          <w:sz w:val="24"/>
          <w:szCs w:val="24"/>
        </w:rPr>
        <w:t>small artefact sizes are a result of</w:t>
      </w:r>
      <w:r w:rsidR="00F17C52" w:rsidRPr="00FA395A">
        <w:rPr>
          <w:rFonts w:ascii="Times New Roman" w:hAnsi="Times New Roman" w:cs="Times New Roman"/>
          <w:sz w:val="24"/>
          <w:szCs w:val="24"/>
        </w:rPr>
        <w:t xml:space="preserve"> </w:t>
      </w:r>
      <w:r w:rsidR="00B658AB" w:rsidRPr="00FA395A">
        <w:rPr>
          <w:rFonts w:ascii="Times New Roman" w:hAnsi="Times New Roman" w:cs="Times New Roman"/>
          <w:sz w:val="24"/>
          <w:szCs w:val="24"/>
        </w:rPr>
        <w:t xml:space="preserve">more extensive </w:t>
      </w:r>
      <w:r w:rsidR="00F17C52" w:rsidRPr="00FA395A">
        <w:rPr>
          <w:rFonts w:ascii="Times New Roman" w:hAnsi="Times New Roman" w:cs="Times New Roman"/>
          <w:sz w:val="24"/>
          <w:szCs w:val="24"/>
        </w:rPr>
        <w:t xml:space="preserve">retouch and reuse. </w:t>
      </w:r>
      <w:r w:rsidR="007B1FB8" w:rsidRPr="00FA395A">
        <w:rPr>
          <w:rFonts w:ascii="Times New Roman" w:hAnsi="Times New Roman" w:cs="Times New Roman"/>
          <w:sz w:val="24"/>
          <w:szCs w:val="24"/>
        </w:rPr>
        <w:t xml:space="preserve">Index of </w:t>
      </w:r>
      <w:r w:rsidR="0086539B" w:rsidRPr="00FA395A">
        <w:rPr>
          <w:rFonts w:ascii="Times New Roman" w:hAnsi="Times New Roman" w:cs="Times New Roman"/>
          <w:sz w:val="24"/>
          <w:szCs w:val="24"/>
        </w:rPr>
        <w:t>I</w:t>
      </w:r>
      <w:r w:rsidR="007B1FB8" w:rsidRPr="00FA395A">
        <w:rPr>
          <w:rFonts w:ascii="Times New Roman" w:hAnsi="Times New Roman" w:cs="Times New Roman"/>
          <w:sz w:val="24"/>
          <w:szCs w:val="24"/>
        </w:rPr>
        <w:t>nvasiveness</w:t>
      </w:r>
      <w:r w:rsidR="00BA008D">
        <w:rPr>
          <w:rFonts w:ascii="Times New Roman" w:hAnsi="Times New Roman" w:cs="Times New Roman"/>
          <w:sz w:val="24"/>
          <w:szCs w:val="24"/>
        </w:rPr>
        <w:t xml:space="preserve"> are generally low for flakes </w:t>
      </w:r>
      <w:r w:rsidR="00900B23" w:rsidRPr="00FA395A">
        <w:rPr>
          <w:rFonts w:ascii="Times New Roman" w:hAnsi="Times New Roman" w:cs="Times New Roman"/>
          <w:sz w:val="24"/>
          <w:szCs w:val="24"/>
        </w:rPr>
        <w:t>(</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9F7A1D" w:rsidRPr="00FA395A">
        <w:rPr>
          <w:rFonts w:ascii="Times New Roman" w:hAnsi="Times New Roman" w:cs="Times New Roman"/>
          <w:b/>
          <w:bCs/>
          <w:sz w:val="24"/>
          <w:szCs w:val="24"/>
        </w:rPr>
        <w:fldChar w:fldCharType="end"/>
      </w:r>
      <w:r w:rsidR="00900B23" w:rsidRPr="00FA395A">
        <w:rPr>
          <w:rFonts w:ascii="Times New Roman" w:hAnsi="Times New Roman" w:cs="Times New Roman"/>
          <w:b/>
          <w:bCs/>
          <w:sz w:val="24"/>
          <w:szCs w:val="24"/>
        </w:rPr>
        <w:t>e</w:t>
      </w:r>
      <w:r w:rsidR="00900B23" w:rsidRPr="00FA395A">
        <w:rPr>
          <w:rFonts w:ascii="Times New Roman" w:hAnsi="Times New Roman" w:cs="Times New Roman"/>
          <w:sz w:val="24"/>
          <w:szCs w:val="24"/>
        </w:rPr>
        <w:t>)</w:t>
      </w:r>
      <w:r w:rsidR="00F17C52" w:rsidRPr="00FA395A">
        <w:rPr>
          <w:rFonts w:ascii="Times New Roman" w:hAnsi="Times New Roman" w:cs="Times New Roman"/>
          <w:sz w:val="24"/>
          <w:szCs w:val="24"/>
        </w:rPr>
        <w:t xml:space="preserve">. This </w:t>
      </w:r>
      <w:r w:rsidR="00B658AB" w:rsidRPr="00FA395A">
        <w:rPr>
          <w:rFonts w:ascii="Times New Roman" w:hAnsi="Times New Roman" w:cs="Times New Roman"/>
          <w:sz w:val="24"/>
          <w:szCs w:val="24"/>
        </w:rPr>
        <w:t xml:space="preserve">is </w:t>
      </w:r>
      <w:r w:rsidR="003374B5">
        <w:rPr>
          <w:rFonts w:ascii="Times New Roman" w:hAnsi="Times New Roman" w:cs="Times New Roman"/>
          <w:sz w:val="24"/>
          <w:szCs w:val="24"/>
        </w:rPr>
        <w:t>expect</w:t>
      </w:r>
      <w:r w:rsidR="00BA008D">
        <w:rPr>
          <w:rFonts w:ascii="Times New Roman" w:hAnsi="Times New Roman" w:cs="Times New Roman"/>
          <w:sz w:val="24"/>
          <w:szCs w:val="24"/>
        </w:rPr>
        <w:t>ed</w:t>
      </w:r>
      <w:r w:rsidR="003374B5">
        <w:rPr>
          <w:rFonts w:ascii="Times New Roman" w:hAnsi="Times New Roman" w:cs="Times New Roman"/>
          <w:sz w:val="24"/>
          <w:szCs w:val="24"/>
        </w:rPr>
        <w:t xml:space="preserve"> since</w:t>
      </w:r>
      <w:r w:rsidR="00B658AB" w:rsidRPr="00FA395A">
        <w:rPr>
          <w:rFonts w:ascii="Times New Roman" w:hAnsi="Times New Roman" w:cs="Times New Roman"/>
          <w:sz w:val="24"/>
          <w:szCs w:val="24"/>
        </w:rPr>
        <w:t xml:space="preserve"> the</w:t>
      </w:r>
      <w:r w:rsidR="002A7A54" w:rsidRPr="00FA395A">
        <w:rPr>
          <w:rFonts w:ascii="Times New Roman" w:hAnsi="Times New Roman" w:cs="Times New Roman"/>
          <w:sz w:val="24"/>
          <w:szCs w:val="24"/>
        </w:rPr>
        <w:t xml:space="preserve"> edge</w:t>
      </w:r>
      <w:r w:rsidR="00B658AB" w:rsidRPr="00FA395A">
        <w:rPr>
          <w:rFonts w:ascii="Times New Roman" w:hAnsi="Times New Roman" w:cs="Times New Roman"/>
          <w:sz w:val="24"/>
          <w:szCs w:val="24"/>
        </w:rPr>
        <w:t>s</w:t>
      </w:r>
      <w:r w:rsidR="002A7A54" w:rsidRPr="00FA395A">
        <w:rPr>
          <w:rFonts w:ascii="Times New Roman" w:hAnsi="Times New Roman" w:cs="Times New Roman"/>
          <w:sz w:val="24"/>
          <w:szCs w:val="24"/>
        </w:rPr>
        <w:t xml:space="preserve"> </w:t>
      </w:r>
      <w:r w:rsidR="00B658AB" w:rsidRPr="00FA395A">
        <w:rPr>
          <w:rFonts w:ascii="Times New Roman" w:hAnsi="Times New Roman" w:cs="Times New Roman"/>
          <w:sz w:val="24"/>
          <w:szCs w:val="24"/>
        </w:rPr>
        <w:t>of most artefacts are</w:t>
      </w:r>
      <w:r w:rsidR="002A7A54" w:rsidRPr="00FA395A">
        <w:rPr>
          <w:rFonts w:ascii="Times New Roman" w:hAnsi="Times New Roman" w:cs="Times New Roman"/>
          <w:sz w:val="24"/>
          <w:szCs w:val="24"/>
        </w:rPr>
        <w:t xml:space="preserve"> too steep to allow the retouching scar </w:t>
      </w:r>
      <w:r w:rsidR="00B658AB" w:rsidRPr="00FA395A">
        <w:rPr>
          <w:rFonts w:ascii="Times New Roman" w:hAnsi="Times New Roman" w:cs="Times New Roman"/>
          <w:sz w:val="24"/>
          <w:szCs w:val="24"/>
        </w:rPr>
        <w:t xml:space="preserve">to extend beyond </w:t>
      </w:r>
      <w:r w:rsidR="002A7A54" w:rsidRPr="00FA395A">
        <w:rPr>
          <w:rFonts w:ascii="Times New Roman" w:hAnsi="Times New Roman" w:cs="Times New Roman"/>
          <w:sz w:val="24"/>
          <w:szCs w:val="24"/>
        </w:rPr>
        <w:t xml:space="preserve">half </w:t>
      </w:r>
      <w:r w:rsidR="00B658AB" w:rsidRPr="00FA395A">
        <w:rPr>
          <w:rFonts w:ascii="Times New Roman" w:hAnsi="Times New Roman" w:cs="Times New Roman"/>
          <w:sz w:val="24"/>
          <w:szCs w:val="24"/>
        </w:rPr>
        <w:t xml:space="preserve">the </w:t>
      </w:r>
      <w:r w:rsidR="002A7A54" w:rsidRPr="00FA395A">
        <w:rPr>
          <w:rFonts w:ascii="Times New Roman" w:hAnsi="Times New Roman" w:cs="Times New Roman"/>
          <w:sz w:val="24"/>
          <w:szCs w:val="24"/>
        </w:rPr>
        <w:t xml:space="preserve">depth of the </w:t>
      </w:r>
      <w:r w:rsidR="00B658AB" w:rsidRPr="00FA395A">
        <w:rPr>
          <w:rFonts w:ascii="Times New Roman" w:hAnsi="Times New Roman" w:cs="Times New Roman"/>
          <w:sz w:val="24"/>
          <w:szCs w:val="24"/>
        </w:rPr>
        <w:t>zone</w:t>
      </w:r>
      <w:r w:rsidR="007B1FB8" w:rsidRPr="00FA395A">
        <w:rPr>
          <w:rFonts w:ascii="Times New Roman" w:hAnsi="Times New Roman" w:cs="Times New Roman"/>
          <w:sz w:val="24"/>
          <w:szCs w:val="24"/>
        </w:rPr>
        <w:t xml:space="preserve">. </w:t>
      </w:r>
      <w:r w:rsidR="00B64BD1" w:rsidRPr="00FA395A">
        <w:rPr>
          <w:rFonts w:ascii="Times New Roman" w:hAnsi="Times New Roman" w:cs="Times New Roman"/>
          <w:sz w:val="24"/>
          <w:szCs w:val="24"/>
        </w:rPr>
        <w:t xml:space="preserve">Over half of tools have more than </w:t>
      </w:r>
      <w:r w:rsidR="00617305" w:rsidRPr="00FA395A">
        <w:rPr>
          <w:rFonts w:ascii="Times New Roman" w:hAnsi="Times New Roman" w:cs="Times New Roman"/>
          <w:sz w:val="24"/>
          <w:szCs w:val="24"/>
        </w:rPr>
        <w:t>one</w:t>
      </w:r>
      <w:r w:rsidR="00B64BD1"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retouched </w:t>
      </w:r>
      <w:r w:rsidR="00B64BD1" w:rsidRPr="00FA395A">
        <w:rPr>
          <w:rFonts w:ascii="Times New Roman" w:hAnsi="Times New Roman" w:cs="Times New Roman"/>
          <w:sz w:val="24"/>
          <w:szCs w:val="24"/>
        </w:rPr>
        <w:t>edge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9F7A1D" w:rsidRPr="00FA395A">
        <w:rPr>
          <w:rFonts w:ascii="Times New Roman" w:hAnsi="Times New Roman" w:cs="Times New Roman"/>
          <w:b/>
          <w:bCs/>
          <w:sz w:val="24"/>
          <w:szCs w:val="24"/>
        </w:rPr>
        <w:fldChar w:fldCharType="end"/>
      </w:r>
      <w:r w:rsidR="00B64BD1" w:rsidRPr="00FA395A">
        <w:rPr>
          <w:rFonts w:ascii="Times New Roman" w:hAnsi="Times New Roman" w:cs="Times New Roman"/>
          <w:b/>
          <w:bCs/>
          <w:sz w:val="24"/>
          <w:szCs w:val="24"/>
        </w:rPr>
        <w:t>f</w:t>
      </w:r>
      <w:r w:rsidR="00B64BD1" w:rsidRPr="00FA395A">
        <w:rPr>
          <w:rFonts w:ascii="Times New Roman" w:hAnsi="Times New Roman" w:cs="Times New Roman"/>
          <w:sz w:val="24"/>
          <w:szCs w:val="24"/>
        </w:rPr>
        <w:t xml:space="preserve">; </w:t>
      </w:r>
      <w:r w:rsidR="009B6CBB" w:rsidRPr="00FA395A">
        <w:rPr>
          <w:rFonts w:ascii="Times New Roman" w:hAnsi="Times New Roman" w:cs="Times New Roman"/>
          <w:sz w:val="24"/>
          <w:szCs w:val="24"/>
        </w:rPr>
        <w:t>the edge</w:t>
      </w:r>
      <w:r w:rsidR="00EC7852" w:rsidRPr="00FA395A">
        <w:rPr>
          <w:rFonts w:ascii="Times New Roman" w:hAnsi="Times New Roman" w:cs="Times New Roman"/>
          <w:sz w:val="24"/>
          <w:szCs w:val="24"/>
        </w:rPr>
        <w:t>s</w:t>
      </w:r>
      <w:r w:rsidR="009B6CBB" w:rsidRPr="00FA395A">
        <w:rPr>
          <w:rFonts w:ascii="Times New Roman" w:hAnsi="Times New Roman" w:cs="Times New Roman"/>
          <w:sz w:val="24"/>
          <w:szCs w:val="24"/>
        </w:rPr>
        <w:t xml:space="preserve"> are </w:t>
      </w:r>
      <w:r w:rsidR="0072437C" w:rsidRPr="00FA395A">
        <w:rPr>
          <w:rFonts w:ascii="Times New Roman" w:hAnsi="Times New Roman" w:cs="Times New Roman"/>
          <w:sz w:val="24"/>
          <w:szCs w:val="24"/>
        </w:rPr>
        <w:t>separated by</w:t>
      </w:r>
      <w:r w:rsidR="00B64BD1"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an unretouched </w:t>
      </w:r>
      <w:r w:rsidR="00B64BD1" w:rsidRPr="00FA395A">
        <w:rPr>
          <w:rFonts w:ascii="Times New Roman" w:hAnsi="Times New Roman" w:cs="Times New Roman"/>
          <w:sz w:val="24"/>
          <w:szCs w:val="24"/>
        </w:rPr>
        <w:t xml:space="preserve">gap between each single </w:t>
      </w:r>
      <w:r w:rsidR="007B1FB8" w:rsidRPr="00FA395A">
        <w:rPr>
          <w:rFonts w:ascii="Times New Roman" w:hAnsi="Times New Roman" w:cs="Times New Roman"/>
          <w:sz w:val="24"/>
          <w:szCs w:val="24"/>
        </w:rPr>
        <w:t>retouch section</w:t>
      </w:r>
      <w:r w:rsidR="00B64BD1" w:rsidRPr="00FA395A">
        <w:rPr>
          <w:rFonts w:ascii="Times New Roman" w:hAnsi="Times New Roman" w:cs="Times New Roman"/>
          <w:sz w:val="24"/>
          <w:szCs w:val="24"/>
        </w:rPr>
        <w:t>)</w:t>
      </w:r>
      <w:r w:rsidR="009C2F79" w:rsidRPr="00FA395A">
        <w:rPr>
          <w:rFonts w:ascii="Times New Roman" w:hAnsi="Times New Roman" w:cs="Times New Roman"/>
          <w:sz w:val="24"/>
          <w:szCs w:val="24"/>
        </w:rPr>
        <w:t>.</w:t>
      </w:r>
      <w:r w:rsidR="00F42CB7" w:rsidRPr="00FA395A">
        <w:rPr>
          <w:rFonts w:ascii="Times New Roman" w:hAnsi="Times New Roman" w:cs="Times New Roman"/>
          <w:sz w:val="24"/>
          <w:szCs w:val="24"/>
        </w:rPr>
        <w:t xml:space="preserve"> And as the number increased, the number of edges that have more than one retouched layer increases (</w:t>
      </w:r>
      <w:r w:rsidR="00F42CB7" w:rsidRPr="00FA395A">
        <w:rPr>
          <w:rFonts w:ascii="Times New Roman" w:hAnsi="Times New Roman" w:cs="Times New Roman"/>
          <w:b/>
          <w:bCs/>
          <w:sz w:val="24"/>
          <w:szCs w:val="24"/>
        </w:rPr>
        <w:fldChar w:fldCharType="begin"/>
      </w:r>
      <w:r w:rsidR="00F42CB7"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42CB7" w:rsidRPr="00FA395A">
        <w:rPr>
          <w:rFonts w:ascii="Times New Roman" w:hAnsi="Times New Roman" w:cs="Times New Roman"/>
          <w:b/>
          <w:bCs/>
          <w:sz w:val="24"/>
          <w:szCs w:val="24"/>
        </w:rPr>
      </w:r>
      <w:r w:rsidR="00F42CB7"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F42CB7" w:rsidRPr="00FA395A">
        <w:rPr>
          <w:rFonts w:ascii="Times New Roman" w:hAnsi="Times New Roman" w:cs="Times New Roman"/>
          <w:b/>
          <w:bCs/>
          <w:sz w:val="24"/>
          <w:szCs w:val="24"/>
        </w:rPr>
        <w:fldChar w:fldCharType="end"/>
      </w:r>
      <w:r w:rsidR="00F42CB7" w:rsidRPr="00FA395A">
        <w:rPr>
          <w:rFonts w:ascii="Times New Roman" w:hAnsi="Times New Roman" w:cs="Times New Roman"/>
          <w:b/>
          <w:bCs/>
          <w:sz w:val="24"/>
          <w:szCs w:val="24"/>
        </w:rPr>
        <w:t>g</w:t>
      </w:r>
      <w:r w:rsidR="00F42CB7" w:rsidRPr="00FA395A">
        <w:rPr>
          <w:rFonts w:ascii="Times New Roman" w:hAnsi="Times New Roman" w:cs="Times New Roman"/>
          <w:sz w:val="24"/>
          <w:szCs w:val="24"/>
        </w:rPr>
        <w:t xml:space="preserve">). They suggest </w:t>
      </w:r>
      <w:r w:rsidR="00295B6C" w:rsidRPr="00FA395A">
        <w:rPr>
          <w:rFonts w:ascii="Times New Roman" w:hAnsi="Times New Roman" w:cs="Times New Roman"/>
          <w:sz w:val="24"/>
          <w:szCs w:val="24"/>
        </w:rPr>
        <w:t xml:space="preserve">that </w:t>
      </w:r>
      <w:r w:rsidR="00FB4E93" w:rsidRPr="00FA395A">
        <w:rPr>
          <w:rFonts w:ascii="Times New Roman" w:hAnsi="Times New Roman" w:cs="Times New Roman"/>
          <w:sz w:val="24"/>
          <w:szCs w:val="24"/>
        </w:rPr>
        <w:t xml:space="preserve">the tools are heavily recycled and </w:t>
      </w:r>
      <w:r w:rsidR="00321039" w:rsidRPr="00FA395A">
        <w:rPr>
          <w:rFonts w:ascii="Times New Roman" w:hAnsi="Times New Roman" w:cs="Times New Roman"/>
          <w:sz w:val="24"/>
          <w:szCs w:val="24"/>
        </w:rPr>
        <w:t xml:space="preserve">the </w:t>
      </w:r>
      <w:proofErr w:type="spellStart"/>
      <w:r w:rsidR="00321039" w:rsidRPr="00FA395A">
        <w:rPr>
          <w:rFonts w:ascii="Times New Roman" w:hAnsi="Times New Roman" w:cs="Times New Roman"/>
          <w:sz w:val="24"/>
          <w:szCs w:val="24"/>
        </w:rPr>
        <w:t>Guanyindong</w:t>
      </w:r>
      <w:proofErr w:type="spellEnd"/>
      <w:r w:rsidR="00321039" w:rsidRPr="00FA395A">
        <w:rPr>
          <w:rFonts w:ascii="Times New Roman" w:hAnsi="Times New Roman" w:cs="Times New Roman"/>
          <w:sz w:val="24"/>
          <w:szCs w:val="24"/>
        </w:rPr>
        <w:t xml:space="preserve"> </w:t>
      </w:r>
      <w:proofErr w:type="spellStart"/>
      <w:r w:rsidR="00295B6C" w:rsidRPr="00FA395A">
        <w:rPr>
          <w:rFonts w:ascii="Times New Roman" w:hAnsi="Times New Roman" w:cs="Times New Roman"/>
          <w:sz w:val="24"/>
          <w:szCs w:val="24"/>
        </w:rPr>
        <w:t>knappers</w:t>
      </w:r>
      <w:proofErr w:type="spellEnd"/>
      <w:r w:rsidR="00295B6C"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were </w:t>
      </w:r>
      <w:r w:rsidR="00295B6C" w:rsidRPr="00FA395A">
        <w:rPr>
          <w:rFonts w:ascii="Times New Roman" w:hAnsi="Times New Roman" w:cs="Times New Roman"/>
          <w:sz w:val="24"/>
          <w:szCs w:val="24"/>
        </w:rPr>
        <w:t xml:space="preserve">not only </w:t>
      </w:r>
      <w:r w:rsidR="00FB4E93" w:rsidRPr="00FA395A">
        <w:rPr>
          <w:rFonts w:ascii="Times New Roman" w:hAnsi="Times New Roman" w:cs="Times New Roman"/>
          <w:sz w:val="24"/>
          <w:szCs w:val="24"/>
        </w:rPr>
        <w:t>inclined</w:t>
      </w:r>
      <w:r w:rsidR="00295B6C" w:rsidRPr="00FA395A">
        <w:rPr>
          <w:rFonts w:ascii="Times New Roman" w:hAnsi="Times New Roman" w:cs="Times New Roman"/>
          <w:sz w:val="24"/>
          <w:szCs w:val="24"/>
        </w:rPr>
        <w:t xml:space="preserve"> to resharpen the edges</w:t>
      </w:r>
      <w:r w:rsidR="00FB4E93" w:rsidRPr="00FA395A">
        <w:rPr>
          <w:rFonts w:ascii="Times New Roman" w:hAnsi="Times New Roman" w:cs="Times New Roman"/>
          <w:sz w:val="24"/>
          <w:szCs w:val="24"/>
        </w:rPr>
        <w:t xml:space="preserve"> with secondary retouch</w:t>
      </w:r>
      <w:r w:rsidR="0072437C" w:rsidRPr="00FA395A">
        <w:rPr>
          <w:rFonts w:ascii="Times New Roman" w:hAnsi="Times New Roman" w:cs="Times New Roman"/>
          <w:sz w:val="24"/>
          <w:szCs w:val="24"/>
        </w:rPr>
        <w:t xml:space="preserve"> at the same location</w:t>
      </w:r>
      <w:r w:rsidR="00EC7852" w:rsidRPr="00FA395A">
        <w:rPr>
          <w:rFonts w:ascii="Times New Roman" w:hAnsi="Times New Roman" w:cs="Times New Roman"/>
          <w:sz w:val="24"/>
          <w:szCs w:val="24"/>
        </w:rPr>
        <w:t>,</w:t>
      </w:r>
      <w:r w:rsidR="00295B6C" w:rsidRPr="00FA395A">
        <w:rPr>
          <w:rFonts w:ascii="Times New Roman" w:hAnsi="Times New Roman" w:cs="Times New Roman"/>
          <w:sz w:val="24"/>
          <w:szCs w:val="24"/>
        </w:rPr>
        <w:t xml:space="preserve"> but also attempted to create new edge</w:t>
      </w:r>
      <w:r w:rsidR="00EC7852" w:rsidRPr="00FA395A">
        <w:rPr>
          <w:rFonts w:ascii="Times New Roman" w:hAnsi="Times New Roman" w:cs="Times New Roman"/>
          <w:sz w:val="24"/>
          <w:szCs w:val="24"/>
        </w:rPr>
        <w:t>s</w:t>
      </w:r>
      <w:r w:rsidR="00FB4E93" w:rsidRPr="00FA395A">
        <w:rPr>
          <w:rFonts w:ascii="Times New Roman" w:hAnsi="Times New Roman" w:cs="Times New Roman"/>
          <w:sz w:val="24"/>
          <w:szCs w:val="24"/>
        </w:rPr>
        <w:t xml:space="preserve"> when reus</w:t>
      </w:r>
      <w:r w:rsidR="00EC7852" w:rsidRPr="00FA395A">
        <w:rPr>
          <w:rFonts w:ascii="Times New Roman" w:hAnsi="Times New Roman" w:cs="Times New Roman"/>
          <w:sz w:val="24"/>
          <w:szCs w:val="24"/>
        </w:rPr>
        <w:t>ing</w:t>
      </w:r>
      <w:r w:rsidR="00FB4E93" w:rsidRPr="00FA395A">
        <w:rPr>
          <w:rFonts w:ascii="Times New Roman" w:hAnsi="Times New Roman" w:cs="Times New Roman"/>
          <w:sz w:val="24"/>
          <w:szCs w:val="24"/>
        </w:rPr>
        <w:t xml:space="preserve"> the</w:t>
      </w:r>
      <w:r w:rsidR="00EC7852" w:rsidRPr="00FA395A">
        <w:rPr>
          <w:rFonts w:ascii="Times New Roman" w:hAnsi="Times New Roman" w:cs="Times New Roman"/>
          <w:sz w:val="24"/>
          <w:szCs w:val="24"/>
        </w:rPr>
        <w:t>ir</w:t>
      </w:r>
      <w:r w:rsidR="00FB4E93" w:rsidRPr="00FA395A">
        <w:rPr>
          <w:rFonts w:ascii="Times New Roman" w:hAnsi="Times New Roman" w:cs="Times New Roman"/>
          <w:sz w:val="24"/>
          <w:szCs w:val="24"/>
        </w:rPr>
        <w:t xml:space="preserve"> tool</w:t>
      </w:r>
      <w:r w:rsidR="00EC7852" w:rsidRPr="00FA395A">
        <w:rPr>
          <w:rFonts w:ascii="Times New Roman" w:hAnsi="Times New Roman" w:cs="Times New Roman"/>
          <w:sz w:val="24"/>
          <w:szCs w:val="24"/>
        </w:rPr>
        <w:t>s</w:t>
      </w:r>
      <w:r w:rsidR="00295B6C" w:rsidRPr="00FA395A">
        <w:rPr>
          <w:rFonts w:ascii="Times New Roman" w:hAnsi="Times New Roman" w:cs="Times New Roman"/>
          <w:sz w:val="24"/>
          <w:szCs w:val="24"/>
        </w:rPr>
        <w:t xml:space="preserve">. </w:t>
      </w:r>
    </w:p>
    <w:p w14:paraId="1566FBA4" w14:textId="3EBC2EC1" w:rsidR="00A71E82" w:rsidRPr="00FA395A" w:rsidRDefault="003479F8"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lastRenderedPageBreak/>
        <w:t>For notch</w:t>
      </w:r>
      <w:r w:rsidR="001C5771" w:rsidRPr="00FA395A">
        <w:rPr>
          <w:rFonts w:ascii="Times New Roman" w:hAnsi="Times New Roman" w:cs="Times New Roman"/>
          <w:sz w:val="24"/>
          <w:szCs w:val="24"/>
        </w:rPr>
        <w:t>ed</w:t>
      </w:r>
      <w:r w:rsidRPr="00FA395A">
        <w:rPr>
          <w:rFonts w:ascii="Times New Roman" w:hAnsi="Times New Roman" w:cs="Times New Roman"/>
          <w:sz w:val="24"/>
          <w:szCs w:val="24"/>
        </w:rPr>
        <w:t xml:space="preserve"> (n=</w:t>
      </w:r>
      <w:r w:rsidR="00E35BA2" w:rsidRPr="00FA395A">
        <w:rPr>
          <w:rFonts w:ascii="Times New Roman" w:hAnsi="Times New Roman" w:cs="Times New Roman"/>
          <w:sz w:val="24"/>
          <w:szCs w:val="24"/>
        </w:rPr>
        <w:t>79</w:t>
      </w:r>
      <w:r w:rsidRPr="00FA395A">
        <w:rPr>
          <w:rFonts w:ascii="Times New Roman" w:hAnsi="Times New Roman" w:cs="Times New Roman"/>
          <w:sz w:val="24"/>
          <w:szCs w:val="24"/>
        </w:rPr>
        <w:t>)</w:t>
      </w:r>
      <w:r w:rsidR="007B1FB8" w:rsidRPr="00FA395A">
        <w:rPr>
          <w:rFonts w:ascii="Times New Roman" w:hAnsi="Times New Roman" w:cs="Times New Roman"/>
          <w:sz w:val="24"/>
          <w:szCs w:val="24"/>
        </w:rPr>
        <w:t xml:space="preserve"> pieces</w:t>
      </w:r>
      <w:r w:rsidR="005F15E0">
        <w:rPr>
          <w:rFonts w:ascii="Times New Roman" w:hAnsi="Times New Roman" w:cs="Times New Roman"/>
          <w:sz w:val="24"/>
          <w:szCs w:val="24"/>
        </w:rPr>
        <w:t xml:space="preserve"> (see example in </w:t>
      </w:r>
      <w:r w:rsidR="005F15E0" w:rsidRPr="00911D4C">
        <w:rPr>
          <w:rFonts w:ascii="Times New Roman" w:hAnsi="Times New Roman" w:cs="Times New Roman"/>
          <w:sz w:val="24"/>
          <w:szCs w:val="24"/>
        </w:rPr>
        <w:fldChar w:fldCharType="begin"/>
      </w:r>
      <w:r w:rsidR="005F15E0" w:rsidRPr="005F15E0">
        <w:rPr>
          <w:rFonts w:ascii="Times New Roman" w:hAnsi="Times New Roman" w:cs="Times New Roman"/>
          <w:sz w:val="24"/>
          <w:szCs w:val="24"/>
        </w:rPr>
        <w:instrText xml:space="preserve"> REF _Ref39281959 \h </w:instrText>
      </w:r>
      <w:r w:rsidR="005F15E0" w:rsidRPr="006A64AB">
        <w:rPr>
          <w:rFonts w:ascii="Times New Roman" w:hAnsi="Times New Roman" w:cs="Times New Roman"/>
          <w:sz w:val="24"/>
          <w:szCs w:val="24"/>
        </w:rPr>
        <w:instrText xml:space="preserve"> \* MERGEFORMAT </w:instrText>
      </w:r>
      <w:r w:rsidR="005F15E0" w:rsidRPr="00911D4C">
        <w:rPr>
          <w:rFonts w:ascii="Times New Roman" w:hAnsi="Times New Roman" w:cs="Times New Roman"/>
          <w:sz w:val="24"/>
          <w:szCs w:val="24"/>
        </w:rPr>
      </w:r>
      <w:r w:rsidR="005F15E0" w:rsidRPr="00911D4C">
        <w:rPr>
          <w:rFonts w:ascii="Times New Roman" w:hAnsi="Times New Roman" w:cs="Times New Roman"/>
          <w:sz w:val="24"/>
          <w:szCs w:val="24"/>
        </w:rPr>
        <w:fldChar w:fldCharType="separate"/>
      </w:r>
      <w:r w:rsidR="005F15E0" w:rsidRPr="006A64AB">
        <w:rPr>
          <w:sz w:val="24"/>
          <w:szCs w:val="24"/>
        </w:rPr>
        <w:t>Figure S</w:t>
      </w:r>
      <w:r w:rsidR="005F15E0" w:rsidRPr="006A64AB">
        <w:rPr>
          <w:noProof/>
          <w:sz w:val="24"/>
          <w:szCs w:val="24"/>
        </w:rPr>
        <w:t>7</w:t>
      </w:r>
      <w:r w:rsidR="005F15E0" w:rsidRPr="00911D4C">
        <w:rPr>
          <w:rFonts w:ascii="Times New Roman" w:hAnsi="Times New Roman" w:cs="Times New Roman"/>
          <w:sz w:val="24"/>
          <w:szCs w:val="24"/>
        </w:rPr>
        <w:fldChar w:fldCharType="end"/>
      </w:r>
      <w:r w:rsidR="005F15E0">
        <w:rPr>
          <w:rFonts w:ascii="Times New Roman" w:hAnsi="Times New Roman" w:cs="Times New Roman"/>
          <w:sz w:val="24"/>
          <w:szCs w:val="24"/>
        </w:rPr>
        <w:t>)</w:t>
      </w:r>
      <w:r w:rsidR="00503B2A"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the </w:t>
      </w:r>
      <w:r w:rsidR="00B0472F" w:rsidRPr="00FA395A">
        <w:rPr>
          <w:rFonts w:ascii="Times New Roman" w:hAnsi="Times New Roman" w:cs="Times New Roman"/>
          <w:sz w:val="24"/>
          <w:szCs w:val="24"/>
        </w:rPr>
        <w:t xml:space="preserve">median </w:t>
      </w:r>
      <w:r w:rsidRPr="00FA395A">
        <w:rPr>
          <w:rFonts w:ascii="Times New Roman" w:hAnsi="Times New Roman" w:cs="Times New Roman"/>
          <w:sz w:val="24"/>
          <w:szCs w:val="24"/>
        </w:rPr>
        <w:t xml:space="preserve">depth and length is </w:t>
      </w:r>
      <w:r w:rsidR="008F6E9D" w:rsidRPr="00FA395A">
        <w:rPr>
          <w:rFonts w:ascii="Times New Roman" w:hAnsi="Times New Roman" w:cs="Times New Roman"/>
          <w:sz w:val="24"/>
          <w:szCs w:val="24"/>
        </w:rPr>
        <w:t xml:space="preserve">3.7 </w:t>
      </w:r>
      <w:r w:rsidRPr="00FA395A">
        <w:rPr>
          <w:rFonts w:ascii="Times New Roman" w:hAnsi="Times New Roman" w:cs="Times New Roman"/>
          <w:sz w:val="24"/>
          <w:szCs w:val="24"/>
        </w:rPr>
        <w:t>and</w:t>
      </w:r>
      <w:r w:rsidR="008F6E9D" w:rsidRPr="00FA395A">
        <w:rPr>
          <w:rFonts w:ascii="Times New Roman" w:hAnsi="Times New Roman" w:cs="Times New Roman"/>
          <w:sz w:val="24"/>
          <w:szCs w:val="24"/>
        </w:rPr>
        <w:t xml:space="preserve"> 11.6mm</w:t>
      </w:r>
      <w:r w:rsidRPr="00FA395A">
        <w:rPr>
          <w:rFonts w:ascii="Times New Roman" w:hAnsi="Times New Roman" w:cs="Times New Roman"/>
          <w:sz w:val="24"/>
          <w:szCs w:val="24"/>
        </w:rPr>
        <w:t xml:space="preserve">. </w:t>
      </w:r>
      <w:r w:rsidR="00503B2A" w:rsidRPr="00FA395A">
        <w:rPr>
          <w:rFonts w:ascii="Times New Roman" w:hAnsi="Times New Roman" w:cs="Times New Roman"/>
          <w:sz w:val="24"/>
          <w:szCs w:val="24"/>
        </w:rPr>
        <w:t>The majority of notch</w:t>
      </w:r>
      <w:r w:rsidR="00BA008D">
        <w:rPr>
          <w:rFonts w:ascii="Times New Roman" w:hAnsi="Times New Roman" w:cs="Times New Roman"/>
          <w:sz w:val="24"/>
          <w:szCs w:val="24"/>
        </w:rPr>
        <w:t>es</w:t>
      </w:r>
      <w:r w:rsidR="00503B2A" w:rsidRPr="00FA395A">
        <w:rPr>
          <w:rFonts w:ascii="Times New Roman" w:hAnsi="Times New Roman" w:cs="Times New Roman"/>
          <w:sz w:val="24"/>
          <w:szCs w:val="24"/>
        </w:rPr>
        <w:t xml:space="preserve"> </w:t>
      </w:r>
      <w:r w:rsidR="00BA008D">
        <w:rPr>
          <w:rFonts w:ascii="Times New Roman" w:hAnsi="Times New Roman" w:cs="Times New Roman"/>
          <w:sz w:val="24"/>
          <w:szCs w:val="24"/>
        </w:rPr>
        <w:t>are</w:t>
      </w:r>
      <w:r w:rsidR="00503B2A" w:rsidRPr="00FA395A">
        <w:rPr>
          <w:rFonts w:ascii="Times New Roman" w:hAnsi="Times New Roman" w:cs="Times New Roman"/>
          <w:sz w:val="24"/>
          <w:szCs w:val="24"/>
        </w:rPr>
        <w:t xml:space="preserve"> </w:t>
      </w:r>
      <w:proofErr w:type="spellStart"/>
      <w:r w:rsidR="008A2C4A" w:rsidRPr="00FA395A">
        <w:rPr>
          <w:rFonts w:ascii="Times New Roman" w:hAnsi="Times New Roman" w:cs="Times New Roman"/>
          <w:sz w:val="24"/>
          <w:szCs w:val="24"/>
        </w:rPr>
        <w:t>Clactonian</w:t>
      </w:r>
      <w:proofErr w:type="spellEnd"/>
      <w:r w:rsidR="008A2C4A" w:rsidRPr="00FA395A">
        <w:rPr>
          <w:rFonts w:ascii="Times New Roman" w:hAnsi="Times New Roman" w:cs="Times New Roman"/>
          <w:sz w:val="24"/>
          <w:szCs w:val="24"/>
        </w:rPr>
        <w:t xml:space="preserve"> notches</w:t>
      </w:r>
      <w:r w:rsidR="008F6E9D" w:rsidRPr="00FA395A">
        <w:rPr>
          <w:rFonts w:ascii="Times New Roman" w:hAnsi="Times New Roman" w:cs="Times New Roman"/>
          <w:sz w:val="24"/>
          <w:szCs w:val="24"/>
        </w:rPr>
        <w:t xml:space="preserve"> </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65</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 xml:space="preserve">. Ordinary </w:t>
      </w:r>
      <w:r w:rsidR="001C5771" w:rsidRPr="00FA395A">
        <w:rPr>
          <w:rFonts w:ascii="Times New Roman" w:hAnsi="Times New Roman" w:cs="Times New Roman"/>
          <w:sz w:val="24"/>
          <w:szCs w:val="24"/>
        </w:rPr>
        <w:t>notches</w:t>
      </w:r>
      <w:r w:rsidR="008F6E9D" w:rsidRPr="00FA395A">
        <w:rPr>
          <w:rFonts w:ascii="Times New Roman" w:hAnsi="Times New Roman" w:cs="Times New Roman"/>
          <w:sz w:val="24"/>
          <w:szCs w:val="24"/>
        </w:rPr>
        <w:t xml:space="preserve"> only account for 32%</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The location of retouching is mainly on one side which </w:t>
      </w:r>
      <w:r w:rsidR="00BA008D">
        <w:rPr>
          <w:rFonts w:ascii="Times New Roman" w:hAnsi="Times New Roman" w:cs="Times New Roman"/>
          <w:sz w:val="24"/>
          <w:szCs w:val="24"/>
        </w:rPr>
        <w:t xml:space="preserve">we </w:t>
      </w:r>
      <w:r w:rsidRPr="00FA395A">
        <w:rPr>
          <w:rFonts w:ascii="Times New Roman" w:hAnsi="Times New Roman" w:cs="Times New Roman"/>
          <w:sz w:val="24"/>
          <w:szCs w:val="24"/>
        </w:rPr>
        <w:t xml:space="preserve">defined as </w:t>
      </w:r>
      <w:r w:rsidR="00BA008D">
        <w:rPr>
          <w:rFonts w:ascii="Times New Roman" w:hAnsi="Times New Roman" w:cs="Times New Roman"/>
          <w:sz w:val="24"/>
          <w:szCs w:val="24"/>
        </w:rPr>
        <w:t xml:space="preserve">the </w:t>
      </w:r>
      <w:r w:rsidRPr="00FA395A">
        <w:rPr>
          <w:rFonts w:ascii="Times New Roman" w:hAnsi="Times New Roman" w:cs="Times New Roman"/>
          <w:sz w:val="24"/>
          <w:szCs w:val="24"/>
        </w:rPr>
        <w:t xml:space="preserve">longer geometric side of the piece.  </w:t>
      </w:r>
    </w:p>
    <w:p w14:paraId="4CA1745E" w14:textId="328DA1E2" w:rsidR="00D47D4A" w:rsidRDefault="0077605B" w:rsidP="00FF1DC9">
      <w:pPr>
        <w:pStyle w:val="Heading1"/>
        <w:rPr>
          <w:rFonts w:ascii="Times New Roman" w:hAnsi="Times New Roman" w:cs="Times New Roman"/>
          <w:bCs/>
          <w:sz w:val="24"/>
          <w:szCs w:val="24"/>
        </w:rPr>
      </w:pPr>
      <w:r w:rsidRPr="00FA395A" w:rsidDel="0077605B">
        <w:rPr>
          <w:rFonts w:ascii="Times New Roman" w:hAnsi="Times New Roman" w:cs="Times New Roman"/>
          <w:sz w:val="24"/>
          <w:szCs w:val="24"/>
        </w:rPr>
        <w:t xml:space="preserve"> </w:t>
      </w:r>
      <w:bookmarkEnd w:id="11"/>
      <w:bookmarkEnd w:id="12"/>
      <w:r w:rsidR="00D47D4A" w:rsidRPr="0046114C">
        <w:rPr>
          <w:rFonts w:ascii="Times New Roman" w:hAnsi="Times New Roman" w:cs="Times New Roman"/>
          <w:bCs/>
          <w:sz w:val="24"/>
          <w:szCs w:val="24"/>
        </w:rPr>
        <w:t>C</w:t>
      </w:r>
      <w:r w:rsidR="00D47D4A" w:rsidRPr="0046114C">
        <w:rPr>
          <w:rFonts w:ascii="Times New Roman" w:hAnsi="Times New Roman" w:cs="Times New Roman"/>
          <w:bCs/>
          <w:sz w:val="24"/>
          <w:szCs w:val="24"/>
          <w:lang w:eastAsia="en-US"/>
        </w:rPr>
        <w:t>on</w:t>
      </w:r>
      <w:r w:rsidR="00D47D4A" w:rsidRPr="0046114C">
        <w:rPr>
          <w:rFonts w:ascii="Times New Roman" w:hAnsi="Times New Roman" w:cs="Times New Roman"/>
          <w:bCs/>
          <w:sz w:val="24"/>
          <w:szCs w:val="24"/>
        </w:rPr>
        <w:t xml:space="preserve">troversy </w:t>
      </w:r>
      <w:r w:rsidR="00D47D4A" w:rsidRPr="006A64AB">
        <w:rPr>
          <w:rFonts w:ascii="Times New Roman" w:hAnsi="Times New Roman" w:cs="Times New Roman"/>
          <w:bCs/>
          <w:sz w:val="24"/>
          <w:szCs w:val="24"/>
        </w:rPr>
        <w:t>of</w:t>
      </w:r>
      <w:r w:rsidR="00D47D4A" w:rsidRPr="0046114C">
        <w:rPr>
          <w:rFonts w:ascii="Times New Roman" w:hAnsi="Times New Roman" w:cs="Times New Roman"/>
          <w:bCs/>
          <w:sz w:val="24"/>
          <w:szCs w:val="24"/>
        </w:rPr>
        <w:t xml:space="preserve"> Levallois concept </w:t>
      </w:r>
    </w:p>
    <w:p w14:paraId="7E881744" w14:textId="77777777" w:rsidR="00FF1DC9" w:rsidRPr="00FF1DC9" w:rsidRDefault="00FF1DC9" w:rsidP="006A64AB"/>
    <w:p w14:paraId="60F09F0E" w14:textId="0192B235" w:rsidR="003823B3" w:rsidRPr="006A64AB" w:rsidRDefault="00D47D4A" w:rsidP="00D47D4A">
      <w:pPr>
        <w:spacing w:line="360" w:lineRule="auto"/>
        <w:rPr>
          <w:rFonts w:ascii="Times New Roman" w:hAnsi="Times New Roman" w:cs="Times New Roman"/>
          <w:sz w:val="24"/>
          <w:szCs w:val="24"/>
        </w:rPr>
      </w:pPr>
      <w:bookmarkStart w:id="15" w:name="_Hlk56875286"/>
      <w:r w:rsidRPr="006A64AB">
        <w:rPr>
          <w:rFonts w:ascii="Times New Roman" w:hAnsi="Times New Roman" w:cs="Times New Roman"/>
          <w:sz w:val="24"/>
          <w:szCs w:val="24"/>
        </w:rPr>
        <w:t xml:space="preserve">The </w:t>
      </w:r>
      <w:r w:rsidR="00BA008D">
        <w:rPr>
          <w:rFonts w:ascii="Times New Roman" w:hAnsi="Times New Roman" w:cs="Times New Roman"/>
          <w:sz w:val="24"/>
          <w:szCs w:val="24"/>
        </w:rPr>
        <w:t>identification</w:t>
      </w:r>
      <w:r w:rsidR="00A6667D" w:rsidRPr="00A6667D">
        <w:rPr>
          <w:rFonts w:ascii="Times New Roman" w:hAnsi="Times New Roman" w:cs="Times New Roman"/>
          <w:sz w:val="24"/>
          <w:szCs w:val="24"/>
        </w:rPr>
        <w:t xml:space="preserve"> </w:t>
      </w:r>
      <w:r w:rsidR="00A6667D">
        <w:rPr>
          <w:rFonts w:ascii="Times New Roman" w:hAnsi="Times New Roman" w:cs="Times New Roman"/>
          <w:sz w:val="24"/>
          <w:szCs w:val="24"/>
        </w:rPr>
        <w:t xml:space="preserve">of </w:t>
      </w:r>
      <w:r w:rsidRPr="006A64AB">
        <w:rPr>
          <w:rFonts w:ascii="Times New Roman" w:hAnsi="Times New Roman" w:cs="Times New Roman"/>
          <w:sz w:val="24"/>
          <w:szCs w:val="24"/>
        </w:rPr>
        <w:t xml:space="preserve">Levallois </w:t>
      </w:r>
      <w:r w:rsidR="00BA008D">
        <w:rPr>
          <w:rFonts w:ascii="Times New Roman" w:hAnsi="Times New Roman" w:cs="Times New Roman"/>
          <w:sz w:val="24"/>
          <w:szCs w:val="24"/>
        </w:rPr>
        <w:t>strategies</w:t>
      </w:r>
      <w:r w:rsidRPr="006A64AB">
        <w:rPr>
          <w:rFonts w:ascii="Times New Roman" w:hAnsi="Times New Roman" w:cs="Times New Roman"/>
          <w:sz w:val="24"/>
          <w:szCs w:val="24"/>
        </w:rPr>
        <w:t xml:space="preserve"> </w:t>
      </w:r>
      <w:r w:rsidR="00BA008D">
        <w:rPr>
          <w:rFonts w:ascii="Times New Roman" w:hAnsi="Times New Roman" w:cs="Times New Roman"/>
          <w:sz w:val="24"/>
          <w:szCs w:val="24"/>
        </w:rPr>
        <w:t>at</w:t>
      </w:r>
      <w:r w:rsidRPr="006A64AB">
        <w:rPr>
          <w:rFonts w:ascii="Times New Roman" w:hAnsi="Times New Roman" w:cs="Times New Roman"/>
          <w:sz w:val="24"/>
          <w:szCs w:val="24"/>
        </w:rPr>
        <w:t xml:space="preserve"> </w:t>
      </w:r>
      <w:proofErr w:type="spellStart"/>
      <w:r w:rsidRPr="006A64AB">
        <w:rPr>
          <w:rFonts w:ascii="Times New Roman" w:hAnsi="Times New Roman" w:cs="Times New Roman"/>
          <w:sz w:val="24"/>
          <w:szCs w:val="24"/>
        </w:rPr>
        <w:t>Guanyindong</w:t>
      </w:r>
      <w:proofErr w:type="spellEnd"/>
      <w:r w:rsidRPr="006A64AB">
        <w:rPr>
          <w:rFonts w:ascii="Times New Roman" w:hAnsi="Times New Roman" w:cs="Times New Roman"/>
          <w:sz w:val="24"/>
          <w:szCs w:val="24"/>
        </w:rPr>
        <w:t xml:space="preserve"> </w:t>
      </w:r>
      <w:r w:rsidR="00BA008D">
        <w:rPr>
          <w:rFonts w:ascii="Times New Roman" w:hAnsi="Times New Roman" w:cs="Times New Roman"/>
          <w:sz w:val="24"/>
          <w:szCs w:val="24"/>
        </w:rPr>
        <w:t>stimulated some debate</w:t>
      </w:r>
      <w:r w:rsidRPr="006A64AB">
        <w:rPr>
          <w:rFonts w:ascii="Times New Roman" w:hAnsi="Times New Roman" w:cs="Times New Roman"/>
          <w:sz w:val="24"/>
          <w:szCs w:val="24"/>
        </w:rPr>
        <w:t xml:space="preserve"> </w:t>
      </w:r>
      <w:r w:rsidR="0054499C">
        <w:rPr>
          <w:rFonts w:ascii="Times New Roman" w:hAnsi="Times New Roman" w:cs="Times New Roman"/>
          <w:sz w:val="24"/>
          <w:szCs w:val="24"/>
        </w:rPr>
        <w:fldChar w:fldCharType="begin">
          <w:fldData xml:space="preserve">PEVuZE5vdGU+PENpdGU+PEF1dGhvcj5MaTwvQXV0aG9yPjxZZWFyPjIwMTk8L1llYXI+PFJlY051
bT41OTQwPC9SZWNOdW0+PERpc3BsYXlUZXh0PihIdSwgTWFyd2ljayBldCBhbC4gMjAxOSwgSHUs
IE1hcndpY2sgZXQgYWwuIDIwMTksIExpLCBMaSBldCBhbC4gMjAxOSwgTGksIEJvw6tkYSBldCBh
bC4gMjAxOSwgTGksIExpIGV0IGFsLiAyMDIwKTwvRGlzcGxheVRleHQ+PHJlY29yZD48cmVjLW51
bWJlcj41OTQwPC9yZWMtbnVtYmVyPjxmb3JlaWduLWtleXM+PGtleSBhcHA9IkVOIiBkYi1pZD0i
MmUwdHBwOTB6NTlzenZleHJmMTV0MjJwMmV3YWZ3ZXI1NTB3IiB0aW1lc3RhbXA9IjE2MDU5MjQy
OTUiPjU5NDA8L2tleT48L2ZvcmVpZ24ta2V5cz48cmVmLXR5cGUgbmFtZT0iSm91cm5hbCBBcnRp
Y2xlIj4xNzwvcmVmLXR5cGU+PGNvbnRyaWJ1dG9ycz48YXV0aG9ycz48YXV0aG9yPkxpLCBZaW5n
aHVhPC9hdXRob3I+PGF1dGhvcj5Cb8OrZGEsIEVyaWM8L2F1dGhvcj48YXV0aG9yPkZvcmVzdGll
ciwgSHViZXJ0PC9hdXRob3I+PGF1dGhvcj5aaG91LCBZdWR1YW48L2F1dGhvcj48L2F1dGhvcnM+
PC9jb250cmlidXRvcnM+PHRpdGxlcz48dGl0bGU+TGl0aGljIFRlY2hub2xvZ3ksIHR5cG9sb2d5
IGFuZCBjcm9zcy1yZWdpb25hbCBjb21wYXJpc29uIG9mIFBsZWlzdG9jZW5lIGxpdGhpYyBpbmR1
c3RyaWVzOiBDb21tZW50IG9uIHRoZSBlYXJsaWVzdCBldmlkZW5jZSBvZiBMZXZhbGxvaXMgaW4g
RWFzdCBBc2lhPC90aXRsZT48c2Vjb25kYXJ5LXRpdGxlPkwmYXBvcztBbnRocm9wb2xvZ2llPC9z
ZWNvbmRhcnktdGl0bGU+PC90aXRsZXM+PHBlcmlvZGljYWw+PGZ1bGwtdGl0bGU+TCZhcG9zO0Fu
dGhyb3BvbG9naWU8L2Z1bGwtdGl0bGU+PC9wZXJpb2RpY2FsPjxwYWdlcz43NjktNzgxPC9wYWdl
cz48dm9sdW1lPjEyMzwvdm9sdW1lPjxudW1iZXI+NDwvbnVtYmVyPjxrZXl3b3Jkcz48a2V5d29y
ZD5MaXRoaWMgdGVjaG5vbG9neTwva2V5d29yZD48a2V5d29yZD5UeXBvbG9neTwva2V5d29yZD48
a2V5d29yZD5MZXZhbGxvaXM8L2tleXdvcmQ+PGtleXdvcmQ+RWFzdCBBc2lhPC9rZXl3b3JkPjxr
ZXl3b3JkPlRlY2hub2xvZ2llIGxpdGhpcXVlPC9rZXl3b3JkPjxrZXl3b3JkPlR5cG9sb2dpZTwv
a2V5d29yZD48a2V5d29yZD5Bc2llIGRlIGzigJlFc3Q8L2tleXdvcmQ+PC9rZXl3b3Jkcz48ZGF0
ZXM+PHllYXI+MjAxOTwveWVhcj48cHViLWRhdGVzPjxkYXRlPjIwMTkvMTEvMDEvPC9kYXRlPjwv
cHViLWRhdGVzPjwvZGF0ZXM+PGlzYm4+MDAwMy01NTIxPC9pc2JuPjx1cmxzPjxyZWxhdGVkLXVy
bHM+PHVybD5odHRwOi8vd3d3LnNjaWVuY2VkaXJlY3QuY29tL3NjaWVuY2UvYXJ0aWNsZS9waWkv
UzAwMDM1NTIxMTkzMDA2Mzk8L3VybD48L3JlbGF0ZWQtdXJscz48L3VybHM+PGVsZWN0cm9uaWMt
cmVzb3VyY2UtbnVtPmh0dHBzOi8vZG9pLm9yZy8xMC4xMDE2L2ouYW50aHJvLjIwMTkuMTAyNzI4
PC9lbGVjdHJvbmljLXJlc291cmNlLW51bT48L3JlY29yZD48L0NpdGU+PENpdGU+PEF1dGhvcj5I
dTwvQXV0aG9yPjxZZWFyPjIwMTk8L1llYXI+PFJlY051bT41OTQxPC9SZWNOdW0+PHJlY29yZD48
cmVjLW51bWJlcj41OTQxPC9yZWMtbnVtYmVyPjxmb3JlaWduLWtleXM+PGtleSBhcHA9IkVOIiBk
Yi1pZD0iMmUwdHBwOTB6NTlzenZleHJmMTV0MjJwMmV3YWZ3ZXI1NTB3IiB0aW1lc3RhbXA9IjE2
MDU5MjQzNjkiPjU5NDE8L2tleT48L2ZvcmVpZ24ta2V5cz48cmVmLXR5cGUgbmFtZT0iSm91cm5h
bCBBcnRpY2xlIj4xNzwvcmVmLXR5cGU+PGNvbnRyaWJ1dG9ycz48YXV0aG9ycz48YXV0aG9yPkh1
LCBZdWU8L2F1dGhvcj48YXV0aG9yPk1hcndpY2ssIEJlbjwvYXV0aG9yPjxhdXRob3I+Wmhhbmcs
IEppYS1GdTwvYXV0aG9yPjxhdXRob3I+UnVpLCBYdWU8L2F1dGhvcj48YXV0aG9yPkhvdSwgWWEt
TWVpPC9hdXRob3I+PGF1dGhvcj5DaGVuLCBXZW4tUm9uZzwvYXV0aG9yPjxhdXRob3I+SHVhbmcs
IFdlaS1XZW48L2F1dGhvcj48YXV0aG9yPkxpLCBCbzwvYXV0aG9yPjwvYXV0aG9ycz48L2NvbnRy
aWJ1dG9ycz48dGl0bGVzPjx0aXRsZT5Sb2J1c3QgdGVjaG5vbG9naWNhbCByZWFkaW5ncyBpZGVu
dGlmeSBpbnRlZ3JhdGVkIHN0cnVjdHVyZXMgdHlwaWNhbCBvZiB0aGUgTGV2YWxsb2lzIGNvbmNl
cHQgaW4gR3VhbnlpbmRvbmcgQ2F2ZSwgc291dGggQ2hpbmE8L3RpdGxlPjxzZWNvbmRhcnktdGl0
bGU+TmF0aW9uYWwgU2NpZW5jZSBSZXZpZXc8L3NlY29uZGFyeS10aXRsZT48L3RpdGxlcz48cGVy
aW9kaWNhbD48ZnVsbC10aXRsZT5OYXRpb25hbCBTY2llbmNlIFJldmlldzwvZnVsbC10aXRsZT48
L3BlcmlvZGljYWw+PHBhZ2VzPjEwOTYtMTA5OTwvcGFnZXM+PHZvbHVtZT42PC92b2x1bWU+PG51
bWJlcj42PC9udW1iZXI+PGRhdGVzPjx5ZWFyPjIwMTk8L3llYXI+PC9kYXRlcz48aXNibj4yMDk1
LTUxMzg8L2lzYm4+PHVybHM+PHJlbGF0ZWQtdXJscz48dXJsPmh0dHBzOi8vZG9pLm9yZy8xMC4x
MDkzL25zci9ud3oxOTI8L3VybD48L3JlbGF0ZWQtdXJscz48L3VybHM+PGVsZWN0cm9uaWMtcmVz
b3VyY2UtbnVtPjEwLjEwOTMvbnNyL253ejE5MjwvZWxlY3Ryb25pYy1yZXNvdXJjZS1udW0+PGFj
Y2Vzcy1kYXRlPjExLzIxLzIwMjA8L2FjY2Vzcy1kYXRlPjwvcmVjb3JkPjwvQ2l0ZT48Q2l0ZT48
QXV0aG9yPkxpPC9BdXRob3I+PFllYXI+MjAyMDwvWWVhcj48UmVjTnVtPjU5Mzk8L1JlY051bT48
cmVjb3JkPjxyZWMtbnVtYmVyPjU5Mzk8L3JlYy1udW1iZXI+PGZvcmVpZ24ta2V5cz48a2V5IGFw
cD0iRU4iIGRiLWlkPSIyZTB0cHA5MHo1OXN6dmV4cmYxNXQyMnAyZXdhZndlcjU1MHciIHRpbWVz
dGFtcD0iMTYwNTkyNDE3NiI+NTkzOTwva2V5PjwvZm9yZWlnbi1rZXlzPjxyZWYtdHlwZSBuYW1l
PSJKb3VybmFsIEFydGljbGUiPjE3PC9yZWYtdHlwZT48Y29udHJpYnV0b3JzPjxhdXRob3JzPjxh
dXRob3I+TGksIEZlbmc8L2F1dGhvcj48YXV0aG9yPkxpLCBZaW5naHVhPC9hdXRob3I+PGF1dGhv
cj5HYW8sIFhpbmc8L2F1dGhvcj48L2F1dGhvcnM+PC9jb250cmlidXRvcnM+PHRpdGxlcz48dGl0
bGU+UmUtZXhhbWluYXRpb24gb2YgY29yZSByZWR1Y3Rpb24gc3RyYXRlZ2llcyBvZiB0aGUgR3Vh
bnlpbmRvbmcgbGl0aGljIGFzc2VtYmxhZ2UgaW4gR3VpemhvdTwvdGl0bGU+PHNlY29uZGFyeS10
aXRsZT5BY3RhIEFudGhyb3BvbG9naWNhIFNpbmljYTwvc2Vjb25kYXJ5LXRpdGxlPjwvdGl0bGVz
PjxwZXJpb2RpY2FsPjxmdWxsLXRpdGxlPkFjdGEgQW50aHJvcG9sb2dpY2EgU2luaWNhPC9mdWxs
LXRpdGxlPjwvcGVyaW9kaWNhbD48cGFnZXM+MS0xMTwvcGFnZXM+PHZvbHVtZT4zOTwvdm9sdW1l
PjxudW1iZXI+MTwvbnVtYmVyPjxkYXRlcz48eWVhcj4yMDIwPC95ZWFyPjwvZGF0ZXM+PHVybHM+
PC91cmxzPjwvcmVjb3JkPjwvQ2l0ZT48Q2l0ZT48QXV0aG9yPkh1PC9BdXRob3I+PFllYXI+MjAx
OTwvWWVhcj48UmVjTnVtPjU2Nzg8L1JlY051bT48cmVjb3JkPjxyZWMtbnVtYmVyPjU2Nzg8L3Jl
Yy1udW1iZXI+PGZvcmVpZ24ta2V5cz48a2V5IGFwcD0iRU4iIGRiLWlkPSIyZTB0cHA5MHo1OXN6
dmV4cmYxNXQyMnAyZXdhZndlcjU1MHciIHRpbWVzdGFtcD0iMTU1MTI1NTA0MyI+NTY3ODwva2V5
PjwvZm9yZWlnbi1rZXlzPjxyZWYtdHlwZSBuYW1lPSJKb3VybmFsIEFydGljbGUiPjE3PC9yZWYt
dHlwZT48Y29udHJpYnV0b3JzPjxhdXRob3JzPjxhdXRob3I+SHUsIFl1ZTwvYXV0aG9yPjxhdXRo
b3I+TWFyd2ljaywgQmVuPC9hdXRob3I+PGF1dGhvcj5aaGFuZywgSmlhLUZ1PC9hdXRob3I+PGF1
dGhvcj5SdWksIFh1ZTwvYXV0aG9yPjxhdXRob3I+SG91LCBZYS1NZWk8L2F1dGhvcj48YXV0aG9y
Pll1ZSwgSmlhbi1QaW5nPC9hdXRob3I+PGF1dGhvcj5DaGVuLCBXZW4tUm9uZzwvYXV0aG9yPjxh
dXRob3I+SHVhbmcsIFdlaS1XZW48L2F1dGhvcj48YXV0aG9yPkxpLCBCbzwvYXV0aG9yPjwvYXV0
aG9ycz48L2NvbnRyaWJ1dG9ycz48dGl0bGVzPjx0aXRsZT5MYXRlIE1pZGRsZSBQbGVpc3RvY2Vu
ZSBMZXZhbGxvaXMgc3RvbmUtdG9vbCB0ZWNobm9sb2d5IGluIHNvdXRod2VzdCBDaGluYTwvdGl0
bGU+PHNlY29uZGFyeS10aXRsZT5OYXR1cmU8L3NlY29uZGFyeS10aXRsZT48L3RpdGxlcz48cGVy
aW9kaWNhbD48ZnVsbC10aXRsZT5OYXR1cmU8L2Z1bGwtdGl0bGU+PC9wZXJpb2RpY2FsPjxwYWdl
cz44Mi04NTwvcGFnZXM+PHZvbHVtZT41NjU8L3ZvbHVtZT48bnVtYmVyPjc3Mzc8L251bWJlcj48
ZGF0ZXM+PHllYXI+MjAxOTwveWVhcj48cHViLWRhdGVzPjxkYXRlPjIwMTkvMDEvMDE8L2RhdGU+
PC9wdWItZGF0ZXM+PC9kYXRlcz48aXNibj4xNDc2LTQ2ODc8L2lzYm4+PHVybHM+PHJlbGF0ZWQt
dXJscz48dXJsPmh0dHBzOi8vZG9pLm9yZy8xMC4xMDM4L3M0MTU4Ni0wMTgtMDcxMC0xPC91cmw+
PC9yZWxhdGVkLXVybHM+PC91cmxzPjxlbGVjdHJvbmljLXJlc291cmNlLW51bT4xMC4xMDM4L3M0
MTU4Ni0wMTgtMDcxMC0xPC9lbGVjdHJvbmljLXJlc291cmNlLW51bT48L3JlY29yZD48L0NpdGU+
PENpdGU+PEF1dGhvcj5MaTwvQXV0aG9yPjxZZWFyPjIwMTk8L1llYXI+PFJlY051bT41OTM4PC9S
ZWNOdW0+PHJlY29yZD48cmVjLW51bWJlcj41OTM4PC9yZWMtbnVtYmVyPjxmb3JlaWduLWtleXM+
PGtleSBhcHA9IkVOIiBkYi1pZD0iMmUwdHBwOTB6NTlzenZleHJmMTV0MjJwMmV3YWZ3ZXI1NTB3
IiB0aW1lc3RhbXA9IjE2MDU5MjMxNjAiPjU5Mzg8L2tleT48L2ZvcmVpZ24ta2V5cz48cmVmLXR5
cGUgbmFtZT0iSm91cm5hbCBBcnRpY2xlIj4xNzwvcmVmLXR5cGU+PGNvbnRyaWJ1dG9ycz48YXV0
aG9ycz48YXV0aG9yPkxpLCBGZW5nPC9hdXRob3I+PGF1dGhvcj5MaSwgWWluZ2h1YTwvYXV0aG9y
PjxhdXRob3I+R2FvLCBYaW5nPC9hdXRob3I+PGF1dGhvcj5MIEt1aG4sIFN0ZXZlbjwvYXV0aG9y
PjxhdXRob3I+Qm/Dq2RhLCBFcmljPC9hdXRob3I+PGF1dGhvcj5XIE9sc2VuLCBKb2huPC9hdXRo
b3I+PC9hdXRob3JzPjwvY29udHJpYnV0b3JzPjx0aXRsZXM+PHRpdGxlPkEgcmVmdXRhdGlvbiBv
ZiByZXBvcnRlZCBMZXZhbGxvaXMgdGVjaG5vbG9neSBmcm9tIEd1YW55aW5kb25nIENhdmUgaW4g
c291dGggQ2hpbmE8L3RpdGxlPjxzZWNvbmRhcnktdGl0bGU+TmF0aW9uYWwgU2NpZW5jZSBSZXZp
ZXc8L3NlY29uZGFyeS10aXRsZT48L3RpdGxlcz48cGVyaW9kaWNhbD48ZnVsbC10aXRsZT5OYXRp
b25hbCBTY2llbmNlIFJldmlldzwvZnVsbC10aXRsZT48L3BlcmlvZGljYWw+PHBhZ2VzPjEwOTQt
MTA5NjwvcGFnZXM+PHZvbHVtZT42PC92b2x1bWU+PG51bWJlcj42PC9udW1iZXI+PGRhdGVzPjx5
ZWFyPjIwMTk8L3llYXI+PC9kYXRlcz48aXNibj4yMDk1LTUxMzg8L2lzYm4+PHVybHM+PHJlbGF0
ZWQtdXJscz48dXJsPmh0dHBzOi8vZG9pLm9yZy8xMC4xMDkzL25zci9ud3oxMTU8L3VybD48L3Jl
bGF0ZWQtdXJscz48L3VybHM+PGVsZWN0cm9uaWMtcmVzb3VyY2UtbnVtPjEwLjEwOTMvbnNyL253
ejExNTwvZWxlY3Ryb25pYy1yZXNvdXJjZS1udW0+PGFjY2Vzcy1kYXRlPjExLzIxLzIwMjA8L2Fj
Y2Vzcy1kYXRlPjwvcmVjb3JkPjwvQ2l0ZT48L0VuZE5vdGU+
</w:fldData>
        </w:fldChar>
      </w:r>
      <w:r w:rsidR="0054499C">
        <w:rPr>
          <w:rFonts w:ascii="Times New Roman" w:hAnsi="Times New Roman" w:cs="Times New Roman"/>
          <w:sz w:val="24"/>
          <w:szCs w:val="24"/>
        </w:rPr>
        <w:instrText xml:space="preserve"> ADDIN EN.CITE </w:instrText>
      </w:r>
      <w:r w:rsidR="0054499C">
        <w:rPr>
          <w:rFonts w:ascii="Times New Roman" w:hAnsi="Times New Roman" w:cs="Times New Roman"/>
          <w:sz w:val="24"/>
          <w:szCs w:val="24"/>
        </w:rPr>
        <w:fldChar w:fldCharType="begin">
          <w:fldData xml:space="preserve">PEVuZE5vdGU+PENpdGU+PEF1dGhvcj5MaTwvQXV0aG9yPjxZZWFyPjIwMTk8L1llYXI+PFJlY051
bT41OTQwPC9SZWNOdW0+PERpc3BsYXlUZXh0PihIdSwgTWFyd2ljayBldCBhbC4gMjAxOSwgSHUs
IE1hcndpY2sgZXQgYWwuIDIwMTksIExpLCBMaSBldCBhbC4gMjAxOSwgTGksIEJvw6tkYSBldCBh
bC4gMjAxOSwgTGksIExpIGV0IGFsLiAyMDIwKTwvRGlzcGxheVRleHQ+PHJlY29yZD48cmVjLW51
bWJlcj41OTQwPC9yZWMtbnVtYmVyPjxmb3JlaWduLWtleXM+PGtleSBhcHA9IkVOIiBkYi1pZD0i
MmUwdHBwOTB6NTlzenZleHJmMTV0MjJwMmV3YWZ3ZXI1NTB3IiB0aW1lc3RhbXA9IjE2MDU5MjQy
OTUiPjU5NDA8L2tleT48L2ZvcmVpZ24ta2V5cz48cmVmLXR5cGUgbmFtZT0iSm91cm5hbCBBcnRp
Y2xlIj4xNzwvcmVmLXR5cGU+PGNvbnRyaWJ1dG9ycz48YXV0aG9ycz48YXV0aG9yPkxpLCBZaW5n
aHVhPC9hdXRob3I+PGF1dGhvcj5Cb8OrZGEsIEVyaWM8L2F1dGhvcj48YXV0aG9yPkZvcmVzdGll
ciwgSHViZXJ0PC9hdXRob3I+PGF1dGhvcj5aaG91LCBZdWR1YW48L2F1dGhvcj48L2F1dGhvcnM+
PC9jb250cmlidXRvcnM+PHRpdGxlcz48dGl0bGU+TGl0aGljIFRlY2hub2xvZ3ksIHR5cG9sb2d5
IGFuZCBjcm9zcy1yZWdpb25hbCBjb21wYXJpc29uIG9mIFBsZWlzdG9jZW5lIGxpdGhpYyBpbmR1
c3RyaWVzOiBDb21tZW50IG9uIHRoZSBlYXJsaWVzdCBldmlkZW5jZSBvZiBMZXZhbGxvaXMgaW4g
RWFzdCBBc2lhPC90aXRsZT48c2Vjb25kYXJ5LXRpdGxlPkwmYXBvcztBbnRocm9wb2xvZ2llPC9z
ZWNvbmRhcnktdGl0bGU+PC90aXRsZXM+PHBlcmlvZGljYWw+PGZ1bGwtdGl0bGU+TCZhcG9zO0Fu
dGhyb3BvbG9naWU8L2Z1bGwtdGl0bGU+PC9wZXJpb2RpY2FsPjxwYWdlcz43NjktNzgxPC9wYWdl
cz48dm9sdW1lPjEyMzwvdm9sdW1lPjxudW1iZXI+NDwvbnVtYmVyPjxrZXl3b3Jkcz48a2V5d29y
ZD5MaXRoaWMgdGVjaG5vbG9neTwva2V5d29yZD48a2V5d29yZD5UeXBvbG9neTwva2V5d29yZD48
a2V5d29yZD5MZXZhbGxvaXM8L2tleXdvcmQ+PGtleXdvcmQ+RWFzdCBBc2lhPC9rZXl3b3JkPjxr
ZXl3b3JkPlRlY2hub2xvZ2llIGxpdGhpcXVlPC9rZXl3b3JkPjxrZXl3b3JkPlR5cG9sb2dpZTwv
a2V5d29yZD48a2V5d29yZD5Bc2llIGRlIGzigJlFc3Q8L2tleXdvcmQ+PC9rZXl3b3Jkcz48ZGF0
ZXM+PHllYXI+MjAxOTwveWVhcj48cHViLWRhdGVzPjxkYXRlPjIwMTkvMTEvMDEvPC9kYXRlPjwv
cHViLWRhdGVzPjwvZGF0ZXM+PGlzYm4+MDAwMy01NTIxPC9pc2JuPjx1cmxzPjxyZWxhdGVkLXVy
bHM+PHVybD5odHRwOi8vd3d3LnNjaWVuY2VkaXJlY3QuY29tL3NjaWVuY2UvYXJ0aWNsZS9waWkv
UzAwMDM1NTIxMTkzMDA2Mzk8L3VybD48L3JlbGF0ZWQtdXJscz48L3VybHM+PGVsZWN0cm9uaWMt
cmVzb3VyY2UtbnVtPmh0dHBzOi8vZG9pLm9yZy8xMC4xMDE2L2ouYW50aHJvLjIwMTkuMTAyNzI4
PC9lbGVjdHJvbmljLXJlc291cmNlLW51bT48L3JlY29yZD48L0NpdGU+PENpdGU+PEF1dGhvcj5I
dTwvQXV0aG9yPjxZZWFyPjIwMTk8L1llYXI+PFJlY051bT41OTQxPC9SZWNOdW0+PHJlY29yZD48
cmVjLW51bWJlcj41OTQxPC9yZWMtbnVtYmVyPjxmb3JlaWduLWtleXM+PGtleSBhcHA9IkVOIiBk
Yi1pZD0iMmUwdHBwOTB6NTlzenZleHJmMTV0MjJwMmV3YWZ3ZXI1NTB3IiB0aW1lc3RhbXA9IjE2
MDU5MjQzNjkiPjU5NDE8L2tleT48L2ZvcmVpZ24ta2V5cz48cmVmLXR5cGUgbmFtZT0iSm91cm5h
bCBBcnRpY2xlIj4xNzwvcmVmLXR5cGU+PGNvbnRyaWJ1dG9ycz48YXV0aG9ycz48YXV0aG9yPkh1
LCBZdWU8L2F1dGhvcj48YXV0aG9yPk1hcndpY2ssIEJlbjwvYXV0aG9yPjxhdXRob3I+Wmhhbmcs
IEppYS1GdTwvYXV0aG9yPjxhdXRob3I+UnVpLCBYdWU8L2F1dGhvcj48YXV0aG9yPkhvdSwgWWEt
TWVpPC9hdXRob3I+PGF1dGhvcj5DaGVuLCBXZW4tUm9uZzwvYXV0aG9yPjxhdXRob3I+SHVhbmcs
IFdlaS1XZW48L2F1dGhvcj48YXV0aG9yPkxpLCBCbzwvYXV0aG9yPjwvYXV0aG9ycz48L2NvbnRy
aWJ1dG9ycz48dGl0bGVzPjx0aXRsZT5Sb2J1c3QgdGVjaG5vbG9naWNhbCByZWFkaW5ncyBpZGVu
dGlmeSBpbnRlZ3JhdGVkIHN0cnVjdHVyZXMgdHlwaWNhbCBvZiB0aGUgTGV2YWxsb2lzIGNvbmNl
cHQgaW4gR3VhbnlpbmRvbmcgQ2F2ZSwgc291dGggQ2hpbmE8L3RpdGxlPjxzZWNvbmRhcnktdGl0
bGU+TmF0aW9uYWwgU2NpZW5jZSBSZXZpZXc8L3NlY29uZGFyeS10aXRsZT48L3RpdGxlcz48cGVy
aW9kaWNhbD48ZnVsbC10aXRsZT5OYXRpb25hbCBTY2llbmNlIFJldmlldzwvZnVsbC10aXRsZT48
L3BlcmlvZGljYWw+PHBhZ2VzPjEwOTYtMTA5OTwvcGFnZXM+PHZvbHVtZT42PC92b2x1bWU+PG51
bWJlcj42PC9udW1iZXI+PGRhdGVzPjx5ZWFyPjIwMTk8L3llYXI+PC9kYXRlcz48aXNibj4yMDk1
LTUxMzg8L2lzYm4+PHVybHM+PHJlbGF0ZWQtdXJscz48dXJsPmh0dHBzOi8vZG9pLm9yZy8xMC4x
MDkzL25zci9ud3oxOTI8L3VybD48L3JlbGF0ZWQtdXJscz48L3VybHM+PGVsZWN0cm9uaWMtcmVz
b3VyY2UtbnVtPjEwLjEwOTMvbnNyL253ejE5MjwvZWxlY3Ryb25pYy1yZXNvdXJjZS1udW0+PGFj
Y2Vzcy1kYXRlPjExLzIxLzIwMjA8L2FjY2Vzcy1kYXRlPjwvcmVjb3JkPjwvQ2l0ZT48Q2l0ZT48
QXV0aG9yPkxpPC9BdXRob3I+PFllYXI+MjAyMDwvWWVhcj48UmVjTnVtPjU5Mzk8L1JlY051bT48
cmVjb3JkPjxyZWMtbnVtYmVyPjU5Mzk8L3JlYy1udW1iZXI+PGZvcmVpZ24ta2V5cz48a2V5IGFw
cD0iRU4iIGRiLWlkPSIyZTB0cHA5MHo1OXN6dmV4cmYxNXQyMnAyZXdhZndlcjU1MHciIHRpbWVz
dGFtcD0iMTYwNTkyNDE3NiI+NTkzOTwva2V5PjwvZm9yZWlnbi1rZXlzPjxyZWYtdHlwZSBuYW1l
PSJKb3VybmFsIEFydGljbGUiPjE3PC9yZWYtdHlwZT48Y29udHJpYnV0b3JzPjxhdXRob3JzPjxh
dXRob3I+TGksIEZlbmc8L2F1dGhvcj48YXV0aG9yPkxpLCBZaW5naHVhPC9hdXRob3I+PGF1dGhv
cj5HYW8sIFhpbmc8L2F1dGhvcj48L2F1dGhvcnM+PC9jb250cmlidXRvcnM+PHRpdGxlcz48dGl0
bGU+UmUtZXhhbWluYXRpb24gb2YgY29yZSByZWR1Y3Rpb24gc3RyYXRlZ2llcyBvZiB0aGUgR3Vh
bnlpbmRvbmcgbGl0aGljIGFzc2VtYmxhZ2UgaW4gR3VpemhvdTwvdGl0bGU+PHNlY29uZGFyeS10
aXRsZT5BY3RhIEFudGhyb3BvbG9naWNhIFNpbmljYTwvc2Vjb25kYXJ5LXRpdGxlPjwvdGl0bGVz
PjxwZXJpb2RpY2FsPjxmdWxsLXRpdGxlPkFjdGEgQW50aHJvcG9sb2dpY2EgU2luaWNhPC9mdWxs
LXRpdGxlPjwvcGVyaW9kaWNhbD48cGFnZXM+MS0xMTwvcGFnZXM+PHZvbHVtZT4zOTwvdm9sdW1l
PjxudW1iZXI+MTwvbnVtYmVyPjxkYXRlcz48eWVhcj4yMDIwPC95ZWFyPjwvZGF0ZXM+PHVybHM+
PC91cmxzPjwvcmVjb3JkPjwvQ2l0ZT48Q2l0ZT48QXV0aG9yPkh1PC9BdXRob3I+PFllYXI+MjAx
OTwvWWVhcj48UmVjTnVtPjU2Nzg8L1JlY051bT48cmVjb3JkPjxyZWMtbnVtYmVyPjU2Nzg8L3Jl
Yy1udW1iZXI+PGZvcmVpZ24ta2V5cz48a2V5IGFwcD0iRU4iIGRiLWlkPSIyZTB0cHA5MHo1OXN6
dmV4cmYxNXQyMnAyZXdhZndlcjU1MHciIHRpbWVzdGFtcD0iMTU1MTI1NTA0MyI+NTY3ODwva2V5
PjwvZm9yZWlnbi1rZXlzPjxyZWYtdHlwZSBuYW1lPSJKb3VybmFsIEFydGljbGUiPjE3PC9yZWYt
dHlwZT48Y29udHJpYnV0b3JzPjxhdXRob3JzPjxhdXRob3I+SHUsIFl1ZTwvYXV0aG9yPjxhdXRo
b3I+TWFyd2ljaywgQmVuPC9hdXRob3I+PGF1dGhvcj5aaGFuZywgSmlhLUZ1PC9hdXRob3I+PGF1
dGhvcj5SdWksIFh1ZTwvYXV0aG9yPjxhdXRob3I+SG91LCBZYS1NZWk8L2F1dGhvcj48YXV0aG9y
Pll1ZSwgSmlhbi1QaW5nPC9hdXRob3I+PGF1dGhvcj5DaGVuLCBXZW4tUm9uZzwvYXV0aG9yPjxh
dXRob3I+SHVhbmcsIFdlaS1XZW48L2F1dGhvcj48YXV0aG9yPkxpLCBCbzwvYXV0aG9yPjwvYXV0
aG9ycz48L2NvbnRyaWJ1dG9ycz48dGl0bGVzPjx0aXRsZT5MYXRlIE1pZGRsZSBQbGVpc3RvY2Vu
ZSBMZXZhbGxvaXMgc3RvbmUtdG9vbCB0ZWNobm9sb2d5IGluIHNvdXRod2VzdCBDaGluYTwvdGl0
bGU+PHNlY29uZGFyeS10aXRsZT5OYXR1cmU8L3NlY29uZGFyeS10aXRsZT48L3RpdGxlcz48cGVy
aW9kaWNhbD48ZnVsbC10aXRsZT5OYXR1cmU8L2Z1bGwtdGl0bGU+PC9wZXJpb2RpY2FsPjxwYWdl
cz44Mi04NTwvcGFnZXM+PHZvbHVtZT41NjU8L3ZvbHVtZT48bnVtYmVyPjc3Mzc8L251bWJlcj48
ZGF0ZXM+PHllYXI+MjAxOTwveWVhcj48cHViLWRhdGVzPjxkYXRlPjIwMTkvMDEvMDE8L2RhdGU+
PC9wdWItZGF0ZXM+PC9kYXRlcz48aXNibj4xNDc2LTQ2ODc8L2lzYm4+PHVybHM+PHJlbGF0ZWQt
dXJscz48dXJsPmh0dHBzOi8vZG9pLm9yZy8xMC4xMDM4L3M0MTU4Ni0wMTgtMDcxMC0xPC91cmw+
PC9yZWxhdGVkLXVybHM+PC91cmxzPjxlbGVjdHJvbmljLXJlc291cmNlLW51bT4xMC4xMDM4L3M0
MTU4Ni0wMTgtMDcxMC0xPC9lbGVjdHJvbmljLXJlc291cmNlLW51bT48L3JlY29yZD48L0NpdGU+
PENpdGU+PEF1dGhvcj5MaTwvQXV0aG9yPjxZZWFyPjIwMTk8L1llYXI+PFJlY051bT41OTM4PC9S
ZWNOdW0+PHJlY29yZD48cmVjLW51bWJlcj41OTM4PC9yZWMtbnVtYmVyPjxmb3JlaWduLWtleXM+
PGtleSBhcHA9IkVOIiBkYi1pZD0iMmUwdHBwOTB6NTlzenZleHJmMTV0MjJwMmV3YWZ3ZXI1NTB3
IiB0aW1lc3RhbXA9IjE2MDU5MjMxNjAiPjU5Mzg8L2tleT48L2ZvcmVpZ24ta2V5cz48cmVmLXR5
cGUgbmFtZT0iSm91cm5hbCBBcnRpY2xlIj4xNzwvcmVmLXR5cGU+PGNvbnRyaWJ1dG9ycz48YXV0
aG9ycz48YXV0aG9yPkxpLCBGZW5nPC9hdXRob3I+PGF1dGhvcj5MaSwgWWluZ2h1YTwvYXV0aG9y
PjxhdXRob3I+R2FvLCBYaW5nPC9hdXRob3I+PGF1dGhvcj5MIEt1aG4sIFN0ZXZlbjwvYXV0aG9y
PjxhdXRob3I+Qm/Dq2RhLCBFcmljPC9hdXRob3I+PGF1dGhvcj5XIE9sc2VuLCBKb2huPC9hdXRo
b3I+PC9hdXRob3JzPjwvY29udHJpYnV0b3JzPjx0aXRsZXM+PHRpdGxlPkEgcmVmdXRhdGlvbiBv
ZiByZXBvcnRlZCBMZXZhbGxvaXMgdGVjaG5vbG9neSBmcm9tIEd1YW55aW5kb25nIENhdmUgaW4g
c291dGggQ2hpbmE8L3RpdGxlPjxzZWNvbmRhcnktdGl0bGU+TmF0aW9uYWwgU2NpZW5jZSBSZXZp
ZXc8L3NlY29uZGFyeS10aXRsZT48L3RpdGxlcz48cGVyaW9kaWNhbD48ZnVsbC10aXRsZT5OYXRp
b25hbCBTY2llbmNlIFJldmlldzwvZnVsbC10aXRsZT48L3BlcmlvZGljYWw+PHBhZ2VzPjEwOTQt
MTA5NjwvcGFnZXM+PHZvbHVtZT42PC92b2x1bWU+PG51bWJlcj42PC9udW1iZXI+PGRhdGVzPjx5
ZWFyPjIwMTk8L3llYXI+PC9kYXRlcz48aXNibj4yMDk1LTUxMzg8L2lzYm4+PHVybHM+PHJlbGF0
ZWQtdXJscz48dXJsPmh0dHBzOi8vZG9pLm9yZy8xMC4xMDkzL25zci9ud3oxMTU8L3VybD48L3Jl
bGF0ZWQtdXJscz48L3VybHM+PGVsZWN0cm9uaWMtcmVzb3VyY2UtbnVtPjEwLjEwOTMvbnNyL253
ejExNTwvZWxlY3Ryb25pYy1yZXNvdXJjZS1udW0+PGFjY2Vzcy1kYXRlPjExLzIxLzIwMjA8L2Fj
Y2Vzcy1kYXRlPjwvcmVjb3JkPjwvQ2l0ZT48L0VuZE5vdGU+
</w:fldData>
        </w:fldChar>
      </w:r>
      <w:r w:rsidR="0054499C">
        <w:rPr>
          <w:rFonts w:ascii="Times New Roman" w:hAnsi="Times New Roman" w:cs="Times New Roman"/>
          <w:sz w:val="24"/>
          <w:szCs w:val="24"/>
        </w:rPr>
        <w:instrText xml:space="preserve"> ADDIN EN.CITE.DATA </w:instrText>
      </w:r>
      <w:r w:rsidR="0054499C">
        <w:rPr>
          <w:rFonts w:ascii="Times New Roman" w:hAnsi="Times New Roman" w:cs="Times New Roman"/>
          <w:sz w:val="24"/>
          <w:szCs w:val="24"/>
        </w:rPr>
      </w:r>
      <w:r w:rsidR="0054499C">
        <w:rPr>
          <w:rFonts w:ascii="Times New Roman" w:hAnsi="Times New Roman" w:cs="Times New Roman"/>
          <w:sz w:val="24"/>
          <w:szCs w:val="24"/>
        </w:rPr>
        <w:fldChar w:fldCharType="end"/>
      </w:r>
      <w:r w:rsidR="0054499C">
        <w:rPr>
          <w:rFonts w:ascii="Times New Roman" w:hAnsi="Times New Roman" w:cs="Times New Roman"/>
          <w:sz w:val="24"/>
          <w:szCs w:val="24"/>
        </w:rPr>
      </w:r>
      <w:r w:rsidR="0054499C">
        <w:rPr>
          <w:rFonts w:ascii="Times New Roman" w:hAnsi="Times New Roman" w:cs="Times New Roman"/>
          <w:sz w:val="24"/>
          <w:szCs w:val="24"/>
        </w:rPr>
        <w:fldChar w:fldCharType="separate"/>
      </w:r>
      <w:r w:rsidR="0054499C">
        <w:rPr>
          <w:rFonts w:ascii="Times New Roman" w:hAnsi="Times New Roman" w:cs="Times New Roman"/>
          <w:noProof/>
          <w:sz w:val="24"/>
          <w:szCs w:val="24"/>
        </w:rPr>
        <w:t>(Hu, Marwick et al. 2019, Hu, Marwick et al. 2019, Li, Li et al. 2019, Li, Boëda et al. 2019, Li, Li et al. 2020)</w:t>
      </w:r>
      <w:r w:rsidR="0054499C">
        <w:rPr>
          <w:rFonts w:ascii="Times New Roman" w:hAnsi="Times New Roman" w:cs="Times New Roman"/>
          <w:sz w:val="24"/>
          <w:szCs w:val="24"/>
        </w:rPr>
        <w:fldChar w:fldCharType="end"/>
      </w:r>
      <w:r w:rsidRPr="006A64AB">
        <w:rPr>
          <w:rFonts w:ascii="Times New Roman" w:hAnsi="Times New Roman" w:cs="Times New Roman"/>
          <w:sz w:val="24"/>
          <w:szCs w:val="24"/>
        </w:rPr>
        <w:t>.</w:t>
      </w:r>
      <w:r w:rsidR="00970EB4" w:rsidRPr="006A64AB">
        <w:rPr>
          <w:rFonts w:ascii="Times New Roman" w:hAnsi="Times New Roman" w:cs="Times New Roman"/>
          <w:sz w:val="24"/>
          <w:szCs w:val="24"/>
        </w:rPr>
        <w:t xml:space="preserve"> To sum up, </w:t>
      </w:r>
      <w:r w:rsidR="00BA008D">
        <w:rPr>
          <w:rFonts w:ascii="Times New Roman" w:hAnsi="Times New Roman" w:cs="Times New Roman"/>
          <w:sz w:val="24"/>
          <w:szCs w:val="24"/>
        </w:rPr>
        <w:t xml:space="preserve">the </w:t>
      </w:r>
      <w:r w:rsidR="00970EB4" w:rsidRPr="006A64AB">
        <w:rPr>
          <w:rFonts w:ascii="Times New Roman" w:hAnsi="Times New Roman" w:cs="Times New Roman"/>
          <w:sz w:val="24"/>
          <w:szCs w:val="24"/>
        </w:rPr>
        <w:t xml:space="preserve">principal </w:t>
      </w:r>
      <w:r w:rsidR="00B036C9">
        <w:rPr>
          <w:rFonts w:ascii="Times New Roman" w:hAnsi="Times New Roman" w:cs="Times New Roman"/>
          <w:sz w:val="24"/>
          <w:szCs w:val="24"/>
        </w:rPr>
        <w:t>refutations are</w:t>
      </w:r>
      <w:r w:rsidRPr="006A64AB">
        <w:rPr>
          <w:rFonts w:ascii="Times New Roman" w:hAnsi="Times New Roman" w:cs="Times New Roman"/>
          <w:sz w:val="24"/>
          <w:szCs w:val="24"/>
        </w:rPr>
        <w:t xml:space="preserve"> that there is no </w:t>
      </w:r>
      <w:r w:rsidR="00BA008D">
        <w:rPr>
          <w:rFonts w:ascii="Times New Roman" w:hAnsi="Times New Roman" w:cs="Times New Roman"/>
          <w:sz w:val="24"/>
          <w:szCs w:val="24"/>
        </w:rPr>
        <w:t>evidence</w:t>
      </w:r>
      <w:r w:rsidRPr="006A64AB">
        <w:rPr>
          <w:rFonts w:ascii="Times New Roman" w:hAnsi="Times New Roman" w:cs="Times New Roman"/>
          <w:sz w:val="24"/>
          <w:szCs w:val="24"/>
        </w:rPr>
        <w:t xml:space="preserve"> of Levallois in </w:t>
      </w:r>
      <w:proofErr w:type="spellStart"/>
      <w:r w:rsidRPr="006A64AB">
        <w:rPr>
          <w:rFonts w:ascii="Times New Roman" w:hAnsi="Times New Roman" w:cs="Times New Roman"/>
          <w:sz w:val="24"/>
          <w:szCs w:val="24"/>
        </w:rPr>
        <w:t>Guanyindong</w:t>
      </w:r>
      <w:proofErr w:type="spellEnd"/>
      <w:r w:rsidR="00023604" w:rsidRPr="006A64AB">
        <w:rPr>
          <w:rFonts w:ascii="Times New Roman" w:hAnsi="Times New Roman" w:cs="Times New Roman"/>
          <w:sz w:val="24"/>
          <w:szCs w:val="24"/>
        </w:rPr>
        <w:t xml:space="preserve">, </w:t>
      </w:r>
      <w:r w:rsidR="00BA008D">
        <w:rPr>
          <w:rFonts w:ascii="Times New Roman" w:hAnsi="Times New Roman" w:cs="Times New Roman"/>
          <w:sz w:val="24"/>
          <w:szCs w:val="24"/>
        </w:rPr>
        <w:t xml:space="preserve">that </w:t>
      </w:r>
      <w:r w:rsidR="007F093D">
        <w:rPr>
          <w:rFonts w:ascii="Times New Roman" w:hAnsi="Times New Roman" w:cs="Times New Roman"/>
          <w:sz w:val="24"/>
          <w:szCs w:val="24"/>
        </w:rPr>
        <w:fldChar w:fldCharType="begin"/>
      </w:r>
      <w:r w:rsidR="007F093D">
        <w:rPr>
          <w:rFonts w:ascii="Times New Roman" w:hAnsi="Times New Roman" w:cs="Times New Roman"/>
          <w:sz w:val="24"/>
          <w:szCs w:val="24"/>
        </w:rPr>
        <w:instrText xml:space="preserve"> ADDIN EN.CITE &lt;EndNote&gt;&lt;Cite AuthorYear="1"&gt;&lt;Author&gt;Hu&lt;/Author&gt;&lt;Year&gt;2019&lt;/Year&gt;&lt;RecNum&gt;5678&lt;/RecNum&gt;&lt;DisplayText&gt;Hu, Marwick et al. (2019)&lt;/DisplayText&gt;&lt;record&gt;&lt;rec-number&gt;5678&lt;/rec-number&gt;&lt;foreign-keys&gt;&lt;key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7F093D">
        <w:rPr>
          <w:rFonts w:ascii="Times New Roman" w:hAnsi="Times New Roman" w:cs="Times New Roman"/>
          <w:sz w:val="24"/>
          <w:szCs w:val="24"/>
        </w:rPr>
        <w:fldChar w:fldCharType="separate"/>
      </w:r>
      <w:r w:rsidR="007F093D">
        <w:rPr>
          <w:rFonts w:ascii="Times New Roman" w:hAnsi="Times New Roman" w:cs="Times New Roman"/>
          <w:noProof/>
          <w:sz w:val="24"/>
          <w:szCs w:val="24"/>
        </w:rPr>
        <w:t>Hu, Marwick et al. (2019)</w:t>
      </w:r>
      <w:r w:rsidR="007F093D">
        <w:rPr>
          <w:rFonts w:ascii="Times New Roman" w:hAnsi="Times New Roman" w:cs="Times New Roman"/>
          <w:sz w:val="24"/>
          <w:szCs w:val="24"/>
        </w:rPr>
        <w:fldChar w:fldCharType="end"/>
      </w:r>
      <w:r w:rsidRPr="006A64AB">
        <w:rPr>
          <w:rFonts w:ascii="Times New Roman" w:hAnsi="Times New Roman" w:cs="Times New Roman"/>
          <w:sz w:val="24"/>
          <w:szCs w:val="24"/>
        </w:rPr>
        <w:t xml:space="preserve"> misread all of them</w:t>
      </w:r>
      <w:r w:rsidR="00970EB4" w:rsidRPr="006A64AB">
        <w:rPr>
          <w:rFonts w:ascii="Times New Roman" w:hAnsi="Times New Roman" w:cs="Times New Roman"/>
          <w:sz w:val="24"/>
          <w:szCs w:val="24"/>
        </w:rPr>
        <w:t xml:space="preserve">, </w:t>
      </w:r>
      <w:r w:rsidR="00023604" w:rsidRPr="006A64AB">
        <w:rPr>
          <w:rFonts w:ascii="Times New Roman" w:hAnsi="Times New Roman" w:cs="Times New Roman"/>
          <w:sz w:val="24"/>
          <w:szCs w:val="24"/>
        </w:rPr>
        <w:t xml:space="preserve">and </w:t>
      </w:r>
      <w:r w:rsidR="00CB1B2E" w:rsidRPr="006A64AB">
        <w:rPr>
          <w:rFonts w:ascii="Times New Roman" w:hAnsi="Times New Roman" w:cs="Times New Roman"/>
          <w:sz w:val="24"/>
          <w:szCs w:val="24"/>
        </w:rPr>
        <w:t>method</w:t>
      </w:r>
      <w:r w:rsidR="00970EB4" w:rsidRPr="006A64AB">
        <w:rPr>
          <w:rFonts w:ascii="Times New Roman" w:hAnsi="Times New Roman" w:cs="Times New Roman"/>
          <w:sz w:val="24"/>
          <w:szCs w:val="24"/>
        </w:rPr>
        <w:t>s</w:t>
      </w:r>
      <w:r w:rsidR="00CB1B2E" w:rsidRPr="006A64AB">
        <w:rPr>
          <w:rFonts w:ascii="Times New Roman" w:hAnsi="Times New Roman" w:cs="Times New Roman"/>
          <w:sz w:val="24"/>
          <w:szCs w:val="24"/>
        </w:rPr>
        <w:t xml:space="preserve"> Hu</w:t>
      </w:r>
      <w:r w:rsidR="007F093D">
        <w:rPr>
          <w:rFonts w:ascii="Times New Roman" w:hAnsi="Times New Roman" w:cs="Times New Roman"/>
          <w:sz w:val="24"/>
          <w:szCs w:val="24"/>
        </w:rPr>
        <w:t xml:space="preserve"> et al.</w:t>
      </w:r>
      <w:r w:rsidR="00CB1B2E" w:rsidRPr="006A64AB">
        <w:rPr>
          <w:rFonts w:ascii="Times New Roman" w:hAnsi="Times New Roman" w:cs="Times New Roman"/>
          <w:sz w:val="24"/>
          <w:szCs w:val="24"/>
        </w:rPr>
        <w:t xml:space="preserve"> applied </w:t>
      </w:r>
      <w:r w:rsidR="00BA008D">
        <w:rPr>
          <w:rFonts w:ascii="Times New Roman" w:hAnsi="Times New Roman" w:cs="Times New Roman"/>
          <w:sz w:val="24"/>
          <w:szCs w:val="24"/>
        </w:rPr>
        <w:t>are</w:t>
      </w:r>
      <w:r w:rsidR="00CB1B2E" w:rsidRPr="006A64AB">
        <w:rPr>
          <w:rFonts w:ascii="Times New Roman" w:hAnsi="Times New Roman" w:cs="Times New Roman"/>
          <w:sz w:val="24"/>
          <w:szCs w:val="24"/>
        </w:rPr>
        <w:t xml:space="preserve"> either ‘</w:t>
      </w:r>
      <w:r w:rsidR="00F050C1" w:rsidRPr="006A64AB">
        <w:rPr>
          <w:rFonts w:ascii="Times New Roman" w:hAnsi="Times New Roman" w:cs="Times New Roman"/>
          <w:sz w:val="24"/>
          <w:szCs w:val="24"/>
        </w:rPr>
        <w:t>highly subjective</w:t>
      </w:r>
      <w:r w:rsidR="00CB1B2E" w:rsidRPr="006A64AB">
        <w:rPr>
          <w:rFonts w:ascii="Times New Roman" w:hAnsi="Times New Roman" w:cs="Times New Roman"/>
          <w:sz w:val="24"/>
          <w:szCs w:val="24"/>
        </w:rPr>
        <w:t>’ or ‘morphological’</w:t>
      </w:r>
      <w:r w:rsidR="00F050C1" w:rsidRPr="006A64AB">
        <w:rPr>
          <w:rFonts w:ascii="Times New Roman" w:hAnsi="Times New Roman" w:cs="Times New Roman"/>
          <w:sz w:val="24"/>
          <w:szCs w:val="24"/>
        </w:rPr>
        <w:t xml:space="preserve">. </w:t>
      </w:r>
      <w:r w:rsidR="00BA008D">
        <w:rPr>
          <w:rFonts w:ascii="Times New Roman" w:hAnsi="Times New Roman" w:cs="Times New Roman"/>
          <w:sz w:val="24"/>
          <w:szCs w:val="24"/>
        </w:rPr>
        <w:t>T</w:t>
      </w:r>
      <w:r w:rsidR="00BA008D" w:rsidRPr="006A64AB">
        <w:rPr>
          <w:rFonts w:ascii="Times New Roman" w:hAnsi="Times New Roman" w:cs="Times New Roman"/>
          <w:sz w:val="24"/>
          <w:szCs w:val="24"/>
        </w:rPr>
        <w:t xml:space="preserve">hese criticisms mainly </w:t>
      </w:r>
      <w:r w:rsidR="00BA008D">
        <w:rPr>
          <w:rFonts w:ascii="Times New Roman" w:hAnsi="Times New Roman" w:cs="Times New Roman"/>
          <w:sz w:val="24"/>
          <w:szCs w:val="24"/>
        </w:rPr>
        <w:t>focus</w:t>
      </w:r>
      <w:r w:rsidR="00BA008D" w:rsidRPr="006A64AB">
        <w:rPr>
          <w:rFonts w:ascii="Times New Roman" w:hAnsi="Times New Roman" w:cs="Times New Roman"/>
          <w:sz w:val="24"/>
          <w:szCs w:val="24"/>
        </w:rPr>
        <w:t xml:space="preserve"> on the following </w:t>
      </w:r>
      <w:r w:rsidR="00BA008D">
        <w:rPr>
          <w:rFonts w:ascii="Times New Roman" w:hAnsi="Times New Roman" w:cs="Times New Roman"/>
          <w:sz w:val="24"/>
          <w:szCs w:val="24"/>
        </w:rPr>
        <w:t xml:space="preserve">alleged </w:t>
      </w:r>
      <w:r w:rsidR="00BA008D" w:rsidRPr="006A64AB">
        <w:rPr>
          <w:rFonts w:ascii="Times New Roman" w:hAnsi="Times New Roman" w:cs="Times New Roman"/>
          <w:sz w:val="24"/>
          <w:szCs w:val="24"/>
        </w:rPr>
        <w:t>‘</w:t>
      </w:r>
      <w:proofErr w:type="spellStart"/>
      <w:r w:rsidR="00BA008D" w:rsidRPr="006A64AB">
        <w:rPr>
          <w:rFonts w:ascii="Times New Roman" w:hAnsi="Times New Roman" w:cs="Times New Roman"/>
          <w:sz w:val="24"/>
          <w:szCs w:val="24"/>
        </w:rPr>
        <w:t>misreadings</w:t>
      </w:r>
      <w:proofErr w:type="spellEnd"/>
      <w:r w:rsidR="00BA008D" w:rsidRPr="006A64AB">
        <w:rPr>
          <w:rFonts w:ascii="Times New Roman" w:hAnsi="Times New Roman" w:cs="Times New Roman"/>
          <w:sz w:val="24"/>
          <w:szCs w:val="24"/>
        </w:rPr>
        <w:t xml:space="preserve">’, including </w:t>
      </w:r>
      <w:r w:rsidR="00BA008D">
        <w:rPr>
          <w:rFonts w:ascii="Times New Roman" w:hAnsi="Times New Roman" w:cs="Times New Roman"/>
          <w:sz w:val="24"/>
          <w:szCs w:val="24"/>
        </w:rPr>
        <w:t xml:space="preserve">that </w:t>
      </w:r>
      <w:r w:rsidR="00BA008D" w:rsidRPr="006A64AB">
        <w:rPr>
          <w:rFonts w:ascii="Times New Roman" w:hAnsi="Times New Roman" w:cs="Times New Roman"/>
          <w:sz w:val="24"/>
          <w:szCs w:val="24"/>
        </w:rPr>
        <w:t xml:space="preserve">the platforms were not prepared; </w:t>
      </w:r>
      <w:r w:rsidR="00BA008D">
        <w:rPr>
          <w:rFonts w:ascii="Times New Roman" w:hAnsi="Times New Roman" w:cs="Times New Roman"/>
          <w:sz w:val="24"/>
          <w:szCs w:val="24"/>
        </w:rPr>
        <w:t xml:space="preserve">that </w:t>
      </w:r>
      <w:r w:rsidR="00BA008D" w:rsidRPr="006A64AB">
        <w:rPr>
          <w:rFonts w:ascii="Times New Roman" w:hAnsi="Times New Roman" w:cs="Times New Roman"/>
          <w:sz w:val="24"/>
          <w:szCs w:val="24"/>
        </w:rPr>
        <w:t>they were geologically worn; they are ‘opportunistic</w:t>
      </w:r>
      <w:proofErr w:type="gramStart"/>
      <w:r w:rsidR="00BA008D" w:rsidRPr="006A64AB">
        <w:rPr>
          <w:rFonts w:ascii="Times New Roman" w:hAnsi="Times New Roman" w:cs="Times New Roman"/>
          <w:sz w:val="24"/>
          <w:szCs w:val="24"/>
        </w:rPr>
        <w:t>’,  the</w:t>
      </w:r>
      <w:proofErr w:type="gramEnd"/>
      <w:r w:rsidR="00BA008D" w:rsidRPr="006A64AB">
        <w:rPr>
          <w:rFonts w:ascii="Times New Roman" w:hAnsi="Times New Roman" w:cs="Times New Roman"/>
          <w:sz w:val="24"/>
          <w:szCs w:val="24"/>
        </w:rPr>
        <w:t xml:space="preserve"> core is actually a flake; </w:t>
      </w:r>
      <w:r w:rsidR="00BA008D">
        <w:rPr>
          <w:rFonts w:ascii="Times New Roman" w:hAnsi="Times New Roman" w:cs="Times New Roman"/>
          <w:sz w:val="24"/>
          <w:szCs w:val="24"/>
        </w:rPr>
        <w:t xml:space="preserve">that </w:t>
      </w:r>
      <w:r w:rsidR="00BA008D" w:rsidRPr="006A64AB">
        <w:rPr>
          <w:rFonts w:ascii="Times New Roman" w:hAnsi="Times New Roman" w:cs="Times New Roman"/>
          <w:sz w:val="24"/>
          <w:szCs w:val="24"/>
        </w:rPr>
        <w:t xml:space="preserve">the convexities are not prepared; cores are ‘addictive’ rather than ‘integrative’; </w:t>
      </w:r>
      <w:r w:rsidR="00BA008D">
        <w:rPr>
          <w:rFonts w:ascii="Times New Roman" w:hAnsi="Times New Roman" w:cs="Times New Roman"/>
          <w:sz w:val="24"/>
          <w:szCs w:val="24"/>
        </w:rPr>
        <w:t xml:space="preserve">that </w:t>
      </w:r>
      <w:r w:rsidR="00BA008D" w:rsidRPr="006A64AB">
        <w:rPr>
          <w:rFonts w:ascii="Times New Roman" w:hAnsi="Times New Roman" w:cs="Times New Roman"/>
          <w:sz w:val="24"/>
          <w:szCs w:val="24"/>
        </w:rPr>
        <w:t>the percussion location is ‘skew’, they are all ‘morphological’, and so on</w:t>
      </w:r>
      <w:r w:rsidR="00BA008D">
        <w:rPr>
          <w:rFonts w:ascii="Times New Roman" w:hAnsi="Times New Roman" w:cs="Times New Roman"/>
          <w:sz w:val="24"/>
          <w:szCs w:val="24"/>
        </w:rPr>
        <w:t>. These arguments focus on</w:t>
      </w:r>
      <w:r w:rsidR="00CB1B2E" w:rsidRPr="006A64AB">
        <w:rPr>
          <w:rFonts w:ascii="Times New Roman" w:hAnsi="Times New Roman" w:cs="Times New Roman"/>
          <w:sz w:val="24"/>
          <w:szCs w:val="24"/>
        </w:rPr>
        <w:t xml:space="preserve"> </w:t>
      </w:r>
      <w:r w:rsidR="00970EB4" w:rsidRPr="006A64AB">
        <w:rPr>
          <w:rFonts w:ascii="Times New Roman" w:hAnsi="Times New Roman" w:cs="Times New Roman"/>
          <w:sz w:val="24"/>
          <w:szCs w:val="24"/>
        </w:rPr>
        <w:t>1-2</w:t>
      </w:r>
      <w:r w:rsidR="00F050C1" w:rsidRPr="006A64AB">
        <w:rPr>
          <w:rFonts w:ascii="Times New Roman" w:hAnsi="Times New Roman" w:cs="Times New Roman"/>
          <w:sz w:val="24"/>
          <w:szCs w:val="24"/>
        </w:rPr>
        <w:t xml:space="preserve"> cores and isolated</w:t>
      </w:r>
      <w:r w:rsidR="00CB1B2E" w:rsidRPr="006A64AB">
        <w:rPr>
          <w:rFonts w:ascii="Times New Roman" w:hAnsi="Times New Roman" w:cs="Times New Roman"/>
          <w:sz w:val="24"/>
          <w:szCs w:val="24"/>
        </w:rPr>
        <w:t xml:space="preserve"> flake</w:t>
      </w:r>
      <w:r w:rsidR="00F050C1" w:rsidRPr="006A64AB">
        <w:rPr>
          <w:rFonts w:ascii="Times New Roman" w:hAnsi="Times New Roman" w:cs="Times New Roman"/>
          <w:sz w:val="24"/>
          <w:szCs w:val="24"/>
        </w:rPr>
        <w:t>s</w:t>
      </w:r>
      <w:r w:rsidR="00B27077">
        <w:rPr>
          <w:rFonts w:ascii="Times New Roman" w:hAnsi="Times New Roman" w:cs="Times New Roman"/>
          <w:sz w:val="24"/>
          <w:szCs w:val="24"/>
        </w:rPr>
        <w:t xml:space="preserve"> </w:t>
      </w:r>
      <w:r w:rsidR="003823B3" w:rsidRPr="006A64AB">
        <w:rPr>
          <w:rFonts w:ascii="Times New Roman" w:hAnsi="Times New Roman" w:cs="Times New Roman"/>
          <w:sz w:val="24"/>
          <w:szCs w:val="24"/>
        </w:rPr>
        <w:t>to argue that Hu et al</w:t>
      </w:r>
      <w:r w:rsidR="007F093D">
        <w:rPr>
          <w:rFonts w:ascii="Times New Roman" w:hAnsi="Times New Roman" w:cs="Times New Roman"/>
          <w:sz w:val="24"/>
          <w:szCs w:val="24"/>
        </w:rPr>
        <w:t>.</w:t>
      </w:r>
      <w:r w:rsidR="003823B3" w:rsidRPr="006A64AB">
        <w:rPr>
          <w:rFonts w:ascii="Times New Roman" w:hAnsi="Times New Roman" w:cs="Times New Roman"/>
          <w:sz w:val="24"/>
          <w:szCs w:val="24"/>
        </w:rPr>
        <w:t xml:space="preserve"> interpreted the </w:t>
      </w:r>
      <w:r w:rsidR="00BB4443" w:rsidRPr="006A64AB">
        <w:rPr>
          <w:rFonts w:ascii="Times New Roman" w:hAnsi="Times New Roman" w:cs="Times New Roman"/>
          <w:sz w:val="24"/>
          <w:szCs w:val="24"/>
        </w:rPr>
        <w:t>assemblage</w:t>
      </w:r>
      <w:r w:rsidR="003823B3" w:rsidRPr="006A64AB">
        <w:rPr>
          <w:rFonts w:ascii="Times New Roman" w:hAnsi="Times New Roman" w:cs="Times New Roman"/>
          <w:sz w:val="24"/>
          <w:szCs w:val="24"/>
        </w:rPr>
        <w:t xml:space="preserve"> </w:t>
      </w:r>
      <w:r w:rsidR="00BA008D">
        <w:rPr>
          <w:rFonts w:ascii="Times New Roman" w:hAnsi="Times New Roman" w:cs="Times New Roman"/>
          <w:sz w:val="24"/>
          <w:szCs w:val="24"/>
        </w:rPr>
        <w:t>mistakenly.</w:t>
      </w:r>
      <w:r w:rsidR="003823B3" w:rsidRPr="006A64AB">
        <w:rPr>
          <w:rFonts w:ascii="Times New Roman" w:hAnsi="Times New Roman" w:cs="Times New Roman"/>
          <w:sz w:val="24"/>
          <w:szCs w:val="24"/>
        </w:rPr>
        <w:t xml:space="preserve"> </w:t>
      </w:r>
    </w:p>
    <w:p w14:paraId="273693D6" w14:textId="77777777" w:rsidR="00A70305" w:rsidRDefault="00CC7353" w:rsidP="006A64AB">
      <w:pPr>
        <w:spacing w:line="360" w:lineRule="auto"/>
        <w:rPr>
          <w:rFonts w:ascii="Times New Roman" w:hAnsi="Times New Roman" w:cs="Times New Roman"/>
          <w:sz w:val="24"/>
          <w:szCs w:val="24"/>
        </w:rPr>
      </w:pPr>
      <w:r w:rsidRPr="006A64AB">
        <w:rPr>
          <w:rFonts w:ascii="Times New Roman" w:hAnsi="Times New Roman" w:cs="Times New Roman"/>
          <w:sz w:val="24"/>
          <w:szCs w:val="24"/>
        </w:rPr>
        <w:t xml:space="preserve">Firstly, </w:t>
      </w:r>
      <w:r w:rsidR="00BA008D">
        <w:rPr>
          <w:rFonts w:ascii="Times New Roman" w:hAnsi="Times New Roman" w:cs="Times New Roman"/>
          <w:sz w:val="24"/>
          <w:szCs w:val="24"/>
        </w:rPr>
        <w:t>Li et al are in</w:t>
      </w:r>
      <w:r w:rsidR="00EA25ED" w:rsidRPr="00243C30">
        <w:rPr>
          <w:rFonts w:ascii="Times New Roman" w:hAnsi="Times New Roman" w:cs="Times New Roman"/>
          <w:sz w:val="24"/>
          <w:szCs w:val="24"/>
        </w:rPr>
        <w:t xml:space="preserve">correct that the structure of cores at </w:t>
      </w:r>
      <w:proofErr w:type="spellStart"/>
      <w:r w:rsidR="00EA25ED" w:rsidRPr="00243C30">
        <w:rPr>
          <w:rFonts w:ascii="Times New Roman" w:hAnsi="Times New Roman" w:cs="Times New Roman"/>
          <w:sz w:val="24"/>
          <w:szCs w:val="24"/>
        </w:rPr>
        <w:t>Guanyindong</w:t>
      </w:r>
      <w:proofErr w:type="spellEnd"/>
      <w:r w:rsidR="00EA25ED" w:rsidRPr="00243C30">
        <w:rPr>
          <w:rFonts w:ascii="Times New Roman" w:hAnsi="Times New Roman" w:cs="Times New Roman"/>
          <w:sz w:val="24"/>
          <w:szCs w:val="24"/>
        </w:rPr>
        <w:t xml:space="preserve"> is opportunistic and simple. </w:t>
      </w:r>
      <w:r w:rsidR="00BA008D">
        <w:rPr>
          <w:rFonts w:ascii="Times New Roman" w:hAnsi="Times New Roman" w:cs="Times New Roman"/>
          <w:sz w:val="24"/>
          <w:szCs w:val="24"/>
        </w:rPr>
        <w:t>B</w:t>
      </w:r>
      <w:r w:rsidR="00EA25ED" w:rsidRPr="00243C30">
        <w:rPr>
          <w:rFonts w:ascii="Times New Roman" w:hAnsi="Times New Roman" w:cs="Times New Roman"/>
          <w:sz w:val="24"/>
          <w:szCs w:val="24"/>
        </w:rPr>
        <w:t>oth the Levallois cores and other blank production cores demonstrate complex plan</w:t>
      </w:r>
      <w:r w:rsidR="00BA008D">
        <w:rPr>
          <w:rFonts w:ascii="Times New Roman" w:hAnsi="Times New Roman" w:cs="Times New Roman"/>
          <w:sz w:val="24"/>
          <w:szCs w:val="24"/>
        </w:rPr>
        <w:t>s</w:t>
      </w:r>
      <w:r w:rsidR="00EA25ED" w:rsidRPr="00243C30">
        <w:rPr>
          <w:rFonts w:ascii="Times New Roman" w:hAnsi="Times New Roman" w:cs="Times New Roman"/>
          <w:sz w:val="24"/>
          <w:szCs w:val="24"/>
        </w:rPr>
        <w:t xml:space="preserve"> of knapping. The kind of opportunistic processes </w:t>
      </w:r>
      <w:r w:rsidR="00326521" w:rsidRPr="006A64AB">
        <w:rPr>
          <w:rFonts w:ascii="Times New Roman" w:hAnsi="Times New Roman" w:cs="Times New Roman"/>
          <w:sz w:val="24"/>
          <w:szCs w:val="24"/>
        </w:rPr>
        <w:t>stated</w:t>
      </w:r>
      <w:r w:rsidR="00EA25ED" w:rsidRPr="00243C30">
        <w:rPr>
          <w:rFonts w:ascii="Times New Roman" w:hAnsi="Times New Roman" w:cs="Times New Roman"/>
          <w:sz w:val="24"/>
          <w:szCs w:val="24"/>
        </w:rPr>
        <w:t xml:space="preserve"> </w:t>
      </w:r>
      <w:r w:rsidR="00BA008D">
        <w:rPr>
          <w:rFonts w:ascii="Times New Roman" w:hAnsi="Times New Roman" w:cs="Times New Roman"/>
          <w:sz w:val="24"/>
          <w:szCs w:val="24"/>
        </w:rPr>
        <w:t>by Li et al.</w:t>
      </w:r>
      <w:r w:rsidR="00EA25ED" w:rsidRPr="00243C30">
        <w:rPr>
          <w:rFonts w:ascii="Times New Roman" w:hAnsi="Times New Roman" w:cs="Times New Roman"/>
          <w:sz w:val="24"/>
          <w:szCs w:val="24"/>
        </w:rPr>
        <w:t xml:space="preserve"> cannot casually or accidently produce a Levallois core that requires so many reduction steps and the complicated structure we report. </w:t>
      </w:r>
    </w:p>
    <w:p w14:paraId="63B77254" w14:textId="77777777" w:rsidR="00A70305" w:rsidRDefault="00EA25ED" w:rsidP="006A64AB">
      <w:pPr>
        <w:spacing w:line="360" w:lineRule="auto"/>
        <w:rPr>
          <w:rFonts w:ascii="Times New Roman" w:hAnsi="Times New Roman" w:cs="Times New Roman"/>
          <w:sz w:val="24"/>
          <w:szCs w:val="24"/>
        </w:rPr>
      </w:pPr>
      <w:r w:rsidRPr="00243C30">
        <w:rPr>
          <w:rFonts w:ascii="Times New Roman" w:hAnsi="Times New Roman" w:cs="Times New Roman"/>
          <w:sz w:val="24"/>
          <w:szCs w:val="24"/>
        </w:rPr>
        <w:t xml:space="preserve">Second, </w:t>
      </w:r>
      <w:r w:rsidR="00CC7353" w:rsidRPr="006A64AB">
        <w:rPr>
          <w:rFonts w:ascii="Times New Roman" w:hAnsi="Times New Roman" w:cs="Times New Roman"/>
          <w:sz w:val="24"/>
          <w:szCs w:val="24"/>
        </w:rPr>
        <w:t>w</w:t>
      </w:r>
      <w:r w:rsidR="00D951FE" w:rsidRPr="006A64AB">
        <w:rPr>
          <w:rFonts w:ascii="Times New Roman" w:hAnsi="Times New Roman" w:cs="Times New Roman"/>
          <w:sz w:val="24"/>
          <w:szCs w:val="24"/>
        </w:rPr>
        <w:t xml:space="preserve">e are fully aware that the geological process </w:t>
      </w:r>
      <w:r w:rsidR="00BA008D">
        <w:rPr>
          <w:rFonts w:ascii="Times New Roman" w:hAnsi="Times New Roman" w:cs="Times New Roman"/>
          <w:sz w:val="24"/>
          <w:szCs w:val="24"/>
        </w:rPr>
        <w:t>has</w:t>
      </w:r>
      <w:r w:rsidR="00D951FE" w:rsidRPr="006A64AB">
        <w:rPr>
          <w:rFonts w:ascii="Times New Roman" w:hAnsi="Times New Roman" w:cs="Times New Roman"/>
          <w:sz w:val="24"/>
          <w:szCs w:val="24"/>
        </w:rPr>
        <w:t xml:space="preserve"> affected some artifacts in the assemblage</w:t>
      </w:r>
      <w:r w:rsidR="00326521" w:rsidRPr="006A64AB">
        <w:rPr>
          <w:rFonts w:ascii="Times New Roman" w:hAnsi="Times New Roman" w:cs="Times New Roman"/>
          <w:sz w:val="24"/>
          <w:szCs w:val="24"/>
        </w:rPr>
        <w:t xml:space="preserve"> </w:t>
      </w:r>
      <w:r w:rsidR="00326521" w:rsidRPr="006A64AB">
        <w:rPr>
          <w:rFonts w:ascii="Times New Roman" w:hAnsi="Times New Roman" w:cs="Times New Roman"/>
          <w:sz w:val="24"/>
          <w:szCs w:val="24"/>
        </w:rPr>
        <w:fldChar w:fldCharType="begin"/>
      </w:r>
      <w:r w:rsidR="00326521" w:rsidRPr="006A64AB">
        <w:rPr>
          <w:rFonts w:ascii="Times New Roman" w:hAnsi="Times New Roman" w:cs="Times New Roman"/>
          <w:sz w:val="24"/>
          <w:szCs w:val="24"/>
        </w:rPr>
        <w:instrText xml:space="preserve"> ADDIN EN.CITE &lt;EndNote&gt;&lt;Cite&gt;&lt;Author&gt;Hu&lt;/Author&gt;&lt;Year&gt;2019&lt;/Year&gt;&lt;RecNum&gt;5678&lt;/RecNum&gt;&lt;Prefix&gt;see taphonomy analysis in SI of &lt;/Prefix&gt;&lt;DisplayText&gt;(see taphonomy analysis in SI of Hu, Marwick et al. 2019)&lt;/DisplayText&gt;&lt;record&gt;&lt;rec-number&gt;5678&lt;/rec-number&gt;&lt;foreign-keys&gt;&lt;key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326521" w:rsidRPr="006A64AB">
        <w:rPr>
          <w:rFonts w:ascii="Times New Roman" w:hAnsi="Times New Roman" w:cs="Times New Roman"/>
          <w:sz w:val="24"/>
          <w:szCs w:val="24"/>
        </w:rPr>
        <w:fldChar w:fldCharType="separate"/>
      </w:r>
      <w:r w:rsidR="00326521" w:rsidRPr="006A64AB">
        <w:rPr>
          <w:rFonts w:ascii="Times New Roman" w:hAnsi="Times New Roman" w:cs="Times New Roman"/>
          <w:noProof/>
          <w:sz w:val="24"/>
          <w:szCs w:val="24"/>
        </w:rPr>
        <w:t>(see taphonomy analysis in SI of Hu, Marwick et al. 2019)</w:t>
      </w:r>
      <w:r w:rsidR="00326521" w:rsidRPr="006A64AB">
        <w:rPr>
          <w:rFonts w:ascii="Times New Roman" w:hAnsi="Times New Roman" w:cs="Times New Roman"/>
          <w:sz w:val="24"/>
          <w:szCs w:val="24"/>
        </w:rPr>
        <w:fldChar w:fldCharType="end"/>
      </w:r>
      <w:r w:rsidR="00D951FE" w:rsidRPr="006A64AB">
        <w:rPr>
          <w:rFonts w:ascii="Times New Roman" w:hAnsi="Times New Roman" w:cs="Times New Roman"/>
          <w:sz w:val="24"/>
          <w:szCs w:val="24"/>
        </w:rPr>
        <w:t>, but all the Levallois products including cores and flakes had hardly been so seriously worn by post-deposit that the whole Levallois ‘complex’ pattern were vanished.</w:t>
      </w:r>
      <w:r w:rsidR="001D02DF" w:rsidRPr="006A64AB">
        <w:rPr>
          <w:rFonts w:ascii="Times New Roman" w:hAnsi="Times New Roman" w:cs="Times New Roman"/>
          <w:sz w:val="24"/>
          <w:szCs w:val="24"/>
        </w:rPr>
        <w:t xml:space="preserve"> In contrast, scars, no matter preferential, convexity maintaining, or platform faceting, all indicate considered removals. </w:t>
      </w:r>
    </w:p>
    <w:p w14:paraId="06077A3F" w14:textId="77777777" w:rsidR="00A70305" w:rsidRDefault="00EA25ED" w:rsidP="006A64AB">
      <w:pPr>
        <w:spacing w:line="360" w:lineRule="auto"/>
      </w:pPr>
      <w:r w:rsidRPr="00243C30">
        <w:rPr>
          <w:rFonts w:ascii="Times New Roman" w:hAnsi="Times New Roman" w:cs="Times New Roman"/>
          <w:sz w:val="24"/>
          <w:szCs w:val="24"/>
        </w:rPr>
        <w:t>Third</w:t>
      </w:r>
      <w:r w:rsidR="00CC7353" w:rsidRPr="006A64AB">
        <w:rPr>
          <w:rFonts w:ascii="Times New Roman" w:hAnsi="Times New Roman" w:cs="Times New Roman"/>
          <w:sz w:val="24"/>
          <w:szCs w:val="24"/>
        </w:rPr>
        <w:t xml:space="preserve">, every </w:t>
      </w:r>
      <w:r w:rsidR="0046087C" w:rsidRPr="00243C30">
        <w:rPr>
          <w:rFonts w:ascii="Times New Roman" w:hAnsi="Times New Roman" w:cs="Times New Roman"/>
          <w:sz w:val="24"/>
          <w:szCs w:val="24"/>
        </w:rPr>
        <w:t xml:space="preserve">single </w:t>
      </w:r>
      <w:r w:rsidR="00CC7353" w:rsidRPr="006A64AB">
        <w:rPr>
          <w:rFonts w:ascii="Times New Roman" w:hAnsi="Times New Roman" w:cs="Times New Roman"/>
          <w:sz w:val="24"/>
          <w:szCs w:val="24"/>
        </w:rPr>
        <w:t xml:space="preserve">core was inspected by following the wide accepted approaches developed by </w:t>
      </w:r>
      <w:r w:rsidR="00C55963" w:rsidRPr="006A64AB">
        <w:rPr>
          <w:rFonts w:ascii="Times New Roman" w:hAnsi="Times New Roman" w:cs="Times New Roman"/>
          <w:sz w:val="24"/>
          <w:szCs w:val="24"/>
        </w:rPr>
        <w:fldChar w:fldCharType="begin"/>
      </w:r>
      <w:r w:rsidR="00C55963" w:rsidRPr="006A64AB">
        <w:rPr>
          <w:rFonts w:ascii="Times New Roman" w:hAnsi="Times New Roman" w:cs="Times New Roman"/>
          <w:sz w:val="24"/>
          <w:szCs w:val="24"/>
        </w:rPr>
        <w:instrText xml:space="preserve"> ADDIN EN.CITE &lt;EndNote&gt;&lt;Cite AuthorYear="1"&gt;&lt;Author&gt;Boëda&lt;/Author&gt;&lt;Year&gt;1995&lt;/Year&gt;&lt;RecNum&gt;1696&lt;/RecNum&gt;&lt;DisplayText&gt;Boëda (1995)&lt;/DisplayText&gt;&lt;record&gt;&lt;rec-number&gt;1696&lt;/rec-number&gt;&lt;foreign-keys&gt;&lt;key app="EN" db-id="2e0tpp90z59szvexrf15t22p2ewafwer550w" timestamp="0"&gt;1696&lt;/key&gt;&lt;/foreign-keys&gt;&lt;ref-type name="Book Section"&gt;5&lt;/ref-type&gt;&lt;contributors&gt;&lt;authors&gt;&lt;author&gt;Boëda, E&lt;/author&gt;&lt;/authors&gt;&lt;secondary-authors&gt;&lt;author&gt;Dibble, Harold&lt;/author&gt;&lt;author&gt;Bar-Yosef, Ofer&lt;/author&gt;&lt;/secondary-authors&gt;&lt;/contributors&gt;&lt;titles&gt;&lt;title&gt;Levallois: A volumetric construction, methods, a technique.&lt;/title&gt;&lt;secondary-title&gt;The Definition and Interpretation of Levallois Technology&lt;/secondary-title&gt;&lt;/titles&gt;&lt;periodical&gt;&lt;full-title&gt;The Definition and Interpretation of Levallois Technology&lt;/full-title&gt;&lt;/periodical&gt;&lt;pages&gt;41–68&lt;/pages&gt;&lt;dates&gt;&lt;year&gt;1995&lt;/year&gt;&lt;/dates&gt;&lt;pub-location&gt;Madison&lt;/pub-location&gt;&lt;publisher&gt;Prehistory Press&lt;/publisher&gt;&lt;urls&gt;&lt;/urls&gt;&lt;/record&gt;&lt;/Cite&gt;&lt;/EndNote&gt;</w:instrText>
      </w:r>
      <w:r w:rsidR="00C55963" w:rsidRPr="006A64AB">
        <w:rPr>
          <w:rFonts w:ascii="Times New Roman" w:hAnsi="Times New Roman" w:cs="Times New Roman"/>
          <w:sz w:val="24"/>
          <w:szCs w:val="24"/>
        </w:rPr>
        <w:fldChar w:fldCharType="separate"/>
      </w:r>
      <w:r w:rsidR="00C55963" w:rsidRPr="006A64AB">
        <w:rPr>
          <w:rFonts w:ascii="Times New Roman" w:hAnsi="Times New Roman" w:cs="Times New Roman"/>
          <w:noProof/>
          <w:sz w:val="24"/>
          <w:szCs w:val="24"/>
        </w:rPr>
        <w:t>Boëda (1995)</w:t>
      </w:r>
      <w:r w:rsidR="00C55963" w:rsidRPr="006A64AB">
        <w:rPr>
          <w:rFonts w:ascii="Times New Roman" w:hAnsi="Times New Roman" w:cs="Times New Roman"/>
          <w:sz w:val="24"/>
          <w:szCs w:val="24"/>
        </w:rPr>
        <w:fldChar w:fldCharType="end"/>
      </w:r>
      <w:r w:rsidR="00CC7353" w:rsidRPr="006A64AB">
        <w:rPr>
          <w:rFonts w:ascii="Times New Roman" w:hAnsi="Times New Roman" w:cs="Times New Roman"/>
          <w:sz w:val="24"/>
          <w:szCs w:val="24"/>
        </w:rPr>
        <w:t xml:space="preserve">, and those attributes were not determined </w:t>
      </w:r>
      <w:r w:rsidR="00E32035" w:rsidRPr="00243C30">
        <w:rPr>
          <w:rFonts w:ascii="Times New Roman" w:hAnsi="Times New Roman" w:cs="Times New Roman"/>
          <w:sz w:val="24"/>
          <w:szCs w:val="24"/>
        </w:rPr>
        <w:t xml:space="preserve">exclusively </w:t>
      </w:r>
      <w:r w:rsidR="00CC7353" w:rsidRPr="006A64AB">
        <w:rPr>
          <w:rFonts w:ascii="Times New Roman" w:hAnsi="Times New Roman" w:cs="Times New Roman"/>
          <w:sz w:val="24"/>
          <w:szCs w:val="24"/>
        </w:rPr>
        <w:t xml:space="preserve">on its morphologies, but including the percussion angle, direction, </w:t>
      </w:r>
      <w:r w:rsidR="00E32035" w:rsidRPr="00243C30">
        <w:rPr>
          <w:rFonts w:ascii="Times New Roman" w:hAnsi="Times New Roman" w:cs="Times New Roman"/>
          <w:sz w:val="24"/>
          <w:szCs w:val="24"/>
        </w:rPr>
        <w:t>scar pattern and chronological</w:t>
      </w:r>
      <w:r w:rsidR="00CC7353" w:rsidRPr="006A64AB">
        <w:rPr>
          <w:rFonts w:ascii="Times New Roman" w:hAnsi="Times New Roman" w:cs="Times New Roman"/>
          <w:sz w:val="24"/>
          <w:szCs w:val="24"/>
        </w:rPr>
        <w:t xml:space="preserve"> order, </w:t>
      </w:r>
      <w:r w:rsidR="00E32035" w:rsidRPr="00243C30">
        <w:rPr>
          <w:rFonts w:ascii="Times New Roman" w:hAnsi="Times New Roman" w:cs="Times New Roman"/>
          <w:sz w:val="24"/>
          <w:szCs w:val="24"/>
        </w:rPr>
        <w:t xml:space="preserve">lateral and distal convexities, </w:t>
      </w:r>
      <w:r w:rsidR="00CC7353" w:rsidRPr="006A64AB">
        <w:rPr>
          <w:rFonts w:ascii="Times New Roman" w:hAnsi="Times New Roman" w:cs="Times New Roman"/>
          <w:sz w:val="24"/>
          <w:szCs w:val="24"/>
        </w:rPr>
        <w:t xml:space="preserve">the configuration of the </w:t>
      </w:r>
      <w:r w:rsidR="00F87D2C" w:rsidRPr="006A64AB">
        <w:rPr>
          <w:rFonts w:ascii="Times New Roman" w:hAnsi="Times New Roman" w:cs="Times New Roman"/>
          <w:sz w:val="24"/>
          <w:szCs w:val="24"/>
        </w:rPr>
        <w:t>overall volume</w:t>
      </w:r>
      <w:r w:rsidR="00B036C9">
        <w:rPr>
          <w:rFonts w:ascii="Times New Roman" w:hAnsi="Times New Roman" w:cs="Times New Roman"/>
          <w:sz w:val="24"/>
          <w:szCs w:val="24"/>
        </w:rPr>
        <w:t>.</w:t>
      </w:r>
      <w:r w:rsidR="0046087C">
        <w:rPr>
          <w:rFonts w:ascii="Times New Roman" w:hAnsi="Times New Roman" w:cs="Times New Roman"/>
          <w:sz w:val="24"/>
          <w:szCs w:val="24"/>
        </w:rPr>
        <w:t xml:space="preserve"> </w:t>
      </w:r>
      <w:r w:rsidR="00BC7B98">
        <w:rPr>
          <w:rFonts w:ascii="Times New Roman" w:hAnsi="Times New Roman" w:cs="Times New Roman"/>
          <w:sz w:val="24"/>
          <w:szCs w:val="24"/>
        </w:rPr>
        <w:t>However, p</w:t>
      </w:r>
      <w:r w:rsidR="00BC7B98" w:rsidRPr="00BC7B98">
        <w:rPr>
          <w:rFonts w:ascii="Times New Roman" w:hAnsi="Times New Roman" w:cs="Times New Roman"/>
          <w:sz w:val="24"/>
          <w:szCs w:val="24"/>
        </w:rPr>
        <w:t xml:space="preserve">art of the problem here is the use of the six criteria as a checklist rather than a guide. </w:t>
      </w:r>
      <w:r w:rsidR="00C55963">
        <w:rPr>
          <w:rFonts w:ascii="Times New Roman" w:hAnsi="Times New Roman" w:cs="Times New Roman"/>
          <w:sz w:val="24"/>
          <w:szCs w:val="24"/>
        </w:rPr>
        <w:fldChar w:fldCharType="begin"/>
      </w:r>
      <w:r w:rsidR="0080570C">
        <w:rPr>
          <w:rFonts w:ascii="Times New Roman" w:hAnsi="Times New Roman" w:cs="Times New Roman"/>
          <w:sz w:val="24"/>
          <w:szCs w:val="24"/>
        </w:rPr>
        <w:instrText xml:space="preserve"> ADDIN EN.CITE &lt;EndNote&gt;&lt;Cite AuthorYear="1"&gt;&lt;Author&gt;Boëda&lt;/Author&gt;&lt;Year&gt;1986&lt;/Year&gt;&lt;RecNum&gt;5947&lt;/RecNum&gt;&lt;DisplayText&gt;Boëda (1986)&lt;/DisplayText&gt;&lt;record&gt;&lt;rec-number&gt;5947&lt;/rec-number&gt;&lt;foreign-keys&gt;&lt;key app="EN" db-id="2e0tpp90z59szvexrf15t22p2ewafwer550w" timestamp="1605948666"&gt;5947&lt;/key&gt;&lt;/foreign-keys&gt;&lt;ref-type name="Thesis"&gt;32&lt;/ref-type&gt;&lt;contributors&gt;&lt;authors&gt;&lt;author&gt;Boëda, E. &lt;/author&gt;&lt;/authors&gt;&lt;/contributors&gt;&lt;titles&gt;&lt;title&gt;Approche technologique du concept Levallois et évaluation de son champ d’application: étude de trois gisement saaliens et weichseliens de la France septentrionale&lt;/title&gt;&lt;/titles&gt;&lt;volume&gt;PhD thesis&lt;/volume&gt;&lt;dates&gt;&lt;year&gt;1986&lt;/year&gt;&lt;/dates&gt;&lt;publisher&gt;Universite de Paris X &lt;/publisher&gt;&lt;urls&gt;&lt;/urls&gt;&lt;/record&gt;&lt;/Cite&gt;&lt;/EndNote&gt;</w:instrText>
      </w:r>
      <w:r w:rsidR="00C55963">
        <w:rPr>
          <w:rFonts w:ascii="Times New Roman" w:hAnsi="Times New Roman" w:cs="Times New Roman"/>
          <w:sz w:val="24"/>
          <w:szCs w:val="24"/>
        </w:rPr>
        <w:fldChar w:fldCharType="separate"/>
      </w:r>
      <w:r w:rsidR="0080570C">
        <w:rPr>
          <w:rFonts w:ascii="Times New Roman" w:hAnsi="Times New Roman" w:cs="Times New Roman"/>
          <w:noProof/>
          <w:sz w:val="24"/>
          <w:szCs w:val="24"/>
        </w:rPr>
        <w:t>Boëda (1986)</w:t>
      </w:r>
      <w:r w:rsidR="00C55963">
        <w:rPr>
          <w:rFonts w:ascii="Times New Roman" w:hAnsi="Times New Roman" w:cs="Times New Roman"/>
          <w:sz w:val="24"/>
          <w:szCs w:val="24"/>
        </w:rPr>
        <w:fldChar w:fldCharType="end"/>
      </w:r>
      <w:r w:rsidR="00C55963">
        <w:rPr>
          <w:rFonts w:ascii="Times New Roman" w:hAnsi="Times New Roman" w:cs="Times New Roman"/>
          <w:sz w:val="24"/>
          <w:szCs w:val="24"/>
        </w:rPr>
        <w:t xml:space="preserve"> </w:t>
      </w:r>
      <w:r w:rsidR="00BC7B98" w:rsidRPr="00BC7B98">
        <w:rPr>
          <w:rFonts w:ascii="Times New Roman" w:hAnsi="Times New Roman" w:cs="Times New Roman"/>
          <w:sz w:val="24"/>
          <w:szCs w:val="24"/>
        </w:rPr>
        <w:t xml:space="preserve">himself follows the checklist approach and defines cores as non-Levallois when one criterion is absent. </w:t>
      </w:r>
      <w:r w:rsidR="00BC7B98" w:rsidRPr="00BC7B98">
        <w:rPr>
          <w:rFonts w:ascii="Times New Roman" w:hAnsi="Times New Roman" w:cs="Times New Roman"/>
          <w:sz w:val="24"/>
          <w:szCs w:val="24"/>
        </w:rPr>
        <w:lastRenderedPageBreak/>
        <w:t xml:space="preserve">However, in more recent research, we see a move away from this checklist system and instead the adoption of a more holistic approach, using the criteria as a guide </w:t>
      </w:r>
      <w:r w:rsidR="0021650D">
        <w:rPr>
          <w:rFonts w:ascii="Times New Roman" w:hAnsi="Times New Roman" w:cs="Times New Roman"/>
          <w:sz w:val="24"/>
          <w:szCs w:val="24"/>
        </w:rPr>
        <w:fldChar w:fldCharType="begin">
          <w:fldData xml:space="preserve">PEVuZE5vdGU+PENpdGU+PEF1dGhvcj5Cb2x0b248L0F1dGhvcj48WWVhcj4yMDE1PC9ZZWFyPjxS
ZWNOdW0+NTk0MjwvUmVjTnVtPjxEaXNwbGF5VGV4dD4oU2NvdHQgMjAwNiwgV2hpdGUsIEFzaHRv
biBldCBhbC4gMjAxMSwgQm9sdG9uIDIwMTUpPC9EaXNwbGF5VGV4dD48cmVjb3JkPjxyZWMtbnVt
YmVyPjU5NDI8L3JlYy1udW1iZXI+PGZvcmVpZ24ta2V5cz48a2V5IGFwcD0iRU4iIGRiLWlkPSIy
ZTB0cHA5MHo1OXN6dmV4cmYxNXQyMnAyZXdhZndlcjU1MHciIHRpbWVzdGFtcD0iMTYwNTkyNTc3
MSI+NTk0Mjwva2V5PjwvZm9yZWlnbi1rZXlzPjxyZWYtdHlwZSBuYW1lPSJUaGVzaXMiPjMyPC9y
ZWYtdHlwZT48Y29udHJpYnV0b3JzPjxhdXRob3JzPjxhdXRob3I+Qm9sdG9uLCBMLjwvYXV0aG9y
PjwvYXV0aG9ycz48L2NvbnRyaWJ1dG9ycz48dGl0bGVzPjx0aXRsZT5Bc3Nlc3NpbmcgdGhlIE9y
aWdpbnMgb2YgTGV2YWxsb2lzIHRocm91Z2ggTG93ZXIgUGFsYWVvbGl0aGljIENvcmUgVmFyaWF0
aW9uOiBBIENvbXBhcmF0aXZlIFN0dWR5IG9mIFNpbXBsZSBQcmVwYXJlZCBDb3JlcyBpbiBOb3J0
aHdlc3QgRXVyb3BlPC90aXRsZT48L3RpdGxlcz48dm9sdW1lPjxzdHlsZSBmYWNlPSJub3JtYWwi
IGZvbnQ9ImRlZmF1bHQiIHNpemU9IjExIj5QaEQgVGhlc2lzPC9zdHlsZT48L3ZvbHVtZT48ZGF0
ZXM+PHllYXI+MjAxNTwveWVhcj48L2RhdGVzPjxwdWJsaXNoZXI+VW5pdmVyc2l0eSBvZiBTb3V0
aGFtcHRvbjwvcHVibGlzaGVyPjx1cmxzPjwvdXJscz48L3JlY29yZD48L0NpdGU+PENpdGU+PEF1
dGhvcj5TY290dDwvQXV0aG9yPjxZZWFyPjIwMDY8L1llYXI+PFJlY051bT41OTQzPC9SZWNOdW0+
PHJlY29yZD48cmVjLW51bWJlcj41OTQzPC9yZWMtbnVtYmVyPjxmb3JlaWduLWtleXM+PGtleSBh
cHA9IkVOIiBkYi1pZD0iMmUwdHBwOTB6NTlzenZleHJmMTV0MjJwMmV3YWZ3ZXI1NTB3IiB0aW1l
c3RhbXA9IjE2MDU5MjYzMzUiPjU5NDM8L2tleT48L2ZvcmVpZ24ta2V5cz48cmVmLXR5cGUgbmFt
ZT0iVGhlc2lzIj4zMjwvcmVmLXR5cGU+PGNvbnRyaWJ1dG9ycz48YXV0aG9ycz48YXV0aG9yPlNj
b3R0LCBSLjwvYXV0aG9yPjwvYXV0aG9ycz48L2NvbnRyaWJ1dG9ycz48dGl0bGVzPjx0aXRsZT5U
aGUgRWFybHkgTWlkZGxlIFBhbGFlb2xpdGhpYyBvZiBCcml0YWluOyBvcmlnaW5zLCB0ZWNobm9s
b2d5IGFuZCBsYW5kc2NhcGU8L3RpdGxlPjwvdGl0bGVzPjx2b2x1bWU+UGhEIHRoZXNpczwvdm9s
dW1lPjxkYXRlcz48eWVhcj4yMDA2PC95ZWFyPjwvZGF0ZXM+PHB1Ymxpc2hlcj5EdXJoYW0gVW5p
dmVyc2l0eTwvcHVibGlzaGVyPjx1cmxzPjwvdXJscz48L3JlY29yZD48L0NpdGU+PENpdGU+PEF1
dGhvcj5XaGl0ZTwvQXV0aG9yPjxZZWFyPjIwMTE8L1llYXI+PFJlY051bT41Nzg1PC9SZWNOdW0+
PHJlY29yZD48cmVjLW51bWJlcj41Nzg1PC9yZWMtbnVtYmVyPjxmb3JlaWduLWtleXM+PGtleSBh
cHA9IkVOIiBkYi1pZD0iMmUwdHBwOTB6NTlzenZleHJmMTV0MjJwMmV3YWZ3ZXI1NTB3IiB0aW1l
c3RhbXA9IjE1NTc4MjIxMzYiPjU3ODU8L2tleT48L2ZvcmVpZ24ta2V5cz48cmVmLXR5cGUgbmFt
ZT0iQm9vayBTZWN0aW9uIj41PC9yZWYtdHlwZT48Y29udHJpYnV0b3JzPjxhdXRob3JzPjxhdXRo
b3I+V2hpdGUsIE1hcms8L2F1dGhvcj48YXV0aG9yPkFzaHRvbiwgTmljazwvYXV0aG9yPjxhdXRo
b3I+U2NvdHQsIEJlY2N5PC9hdXRob3I+PC9hdXRob3JzPjxzZWNvbmRhcnktYXV0aG9ycz48YXV0
aG9yPkFzaHRvbiwgTmljazwvYXV0aG9yPjxhdXRob3I+TGV3aXMsIFNpbW9uIEcuPC9hdXRob3I+
PGF1dGhvcj5TdHJpbmdlciwgQ2hyaXM8L2F1dGhvcj48L3NlY29uZGFyeS1hdXRob3JzPjwvY29u
dHJpYnV0b3JzPjx0aXRsZXM+PHRpdGxlPjUgLSBUaGUgRW1lcmdlbmNlLCBEaXZlcnNpdHkgYW5k
IFNpZ25pZmljYW5jZSBvZiBNb2RlIDMgKFByZXBhcmVkIENvcmUpIFRlY2hub2xvZ2llczwvdGl0
bGU+PHNlY29uZGFyeS10aXRsZT5EZXZlbG9wbWVudHMgaW4gUXVhdGVybmFyeSBTY2llbmNlczwv
c2Vjb25kYXJ5LXRpdGxlPjwvdGl0bGVzPjxwYWdlcz41My02NTwvcGFnZXM+PHZvbHVtZT4xNDwv
dm9sdW1lPjxrZXl3b3Jkcz48a2V5d29yZD5NaWRkbGUgUGFsYWVvbGl0aGljPC9rZXl3b3JkPjxr
ZXl3b3JkPkxldmFsbG9pczwva2V5d29yZD48a2V5d29yZD5Nb2RlIDM8L2tleXdvcmQ+PGtleXdv
cmQ+QWNoZXVsaWFuPC9rZXl3b3JkPjwva2V5d29yZHM+PGRhdGVzPjx5ZWFyPjIwMTE8L3llYXI+
PHB1Yi1kYXRlcz48ZGF0ZT4yMDExLzAxLzAxLzwvZGF0ZT48L3B1Yi1kYXRlcz48L2RhdGVzPjxw
dWJsaXNoZXI+RWxzZXZpZXI8L3B1Ymxpc2hlcj48aXNibj4xNTcxLTA4NjY8L2lzYm4+PHVybHM+
PHJlbGF0ZWQtdXJscz48dXJsPmh0dHA6Ly93d3cuc2NpZW5jZWRpcmVjdC5jb20vc2NpZW5jZS9h
cnRpY2xlL3BpaS9COTc4MDQ0NDUzNTk3OTAwMDA1NDwvdXJsPjwvcmVsYXRlZC11cmxzPjwvdXJs
cz48ZWxlY3Ryb25pYy1yZXNvdXJjZS1udW0+aHR0cHM6Ly9kb2kub3JnLzEwLjEwMTYvQjk3OC0w
LTQ0NC01MzU5Ny05LjAwMDA1LTQ8L2VsZWN0cm9uaWMtcmVzb3VyY2UtbnVtPjwvcmVjb3JkPjwv
Q2l0ZT48L0VuZE5vdGU+AG==
</w:fldData>
        </w:fldChar>
      </w:r>
      <w:r w:rsidR="0021650D">
        <w:rPr>
          <w:rFonts w:ascii="Times New Roman" w:hAnsi="Times New Roman" w:cs="Times New Roman"/>
          <w:sz w:val="24"/>
          <w:szCs w:val="24"/>
        </w:rPr>
        <w:instrText xml:space="preserve"> ADDIN EN.CITE </w:instrText>
      </w:r>
      <w:r w:rsidR="0021650D">
        <w:rPr>
          <w:rFonts w:ascii="Times New Roman" w:hAnsi="Times New Roman" w:cs="Times New Roman"/>
          <w:sz w:val="24"/>
          <w:szCs w:val="24"/>
        </w:rPr>
        <w:fldChar w:fldCharType="begin">
          <w:fldData xml:space="preserve">PEVuZE5vdGU+PENpdGU+PEF1dGhvcj5Cb2x0b248L0F1dGhvcj48WWVhcj4yMDE1PC9ZZWFyPjxS
ZWNOdW0+NTk0MjwvUmVjTnVtPjxEaXNwbGF5VGV4dD4oU2NvdHQgMjAwNiwgV2hpdGUsIEFzaHRv
biBldCBhbC4gMjAxMSwgQm9sdG9uIDIwMTUpPC9EaXNwbGF5VGV4dD48cmVjb3JkPjxyZWMtbnVt
YmVyPjU5NDI8L3JlYy1udW1iZXI+PGZvcmVpZ24ta2V5cz48a2V5IGFwcD0iRU4iIGRiLWlkPSIy
ZTB0cHA5MHo1OXN6dmV4cmYxNXQyMnAyZXdhZndlcjU1MHciIHRpbWVzdGFtcD0iMTYwNTkyNTc3
MSI+NTk0Mjwva2V5PjwvZm9yZWlnbi1rZXlzPjxyZWYtdHlwZSBuYW1lPSJUaGVzaXMiPjMyPC9y
ZWYtdHlwZT48Y29udHJpYnV0b3JzPjxhdXRob3JzPjxhdXRob3I+Qm9sdG9uLCBMLjwvYXV0aG9y
PjwvYXV0aG9ycz48L2NvbnRyaWJ1dG9ycz48dGl0bGVzPjx0aXRsZT5Bc3Nlc3NpbmcgdGhlIE9y
aWdpbnMgb2YgTGV2YWxsb2lzIHRocm91Z2ggTG93ZXIgUGFsYWVvbGl0aGljIENvcmUgVmFyaWF0
aW9uOiBBIENvbXBhcmF0aXZlIFN0dWR5IG9mIFNpbXBsZSBQcmVwYXJlZCBDb3JlcyBpbiBOb3J0
aHdlc3QgRXVyb3BlPC90aXRsZT48L3RpdGxlcz48dm9sdW1lPjxzdHlsZSBmYWNlPSJub3JtYWwi
IGZvbnQ9ImRlZmF1bHQiIHNpemU9IjExIj5QaEQgVGhlc2lzPC9zdHlsZT48L3ZvbHVtZT48ZGF0
ZXM+PHllYXI+MjAxNTwveWVhcj48L2RhdGVzPjxwdWJsaXNoZXI+VW5pdmVyc2l0eSBvZiBTb3V0
aGFtcHRvbjwvcHVibGlzaGVyPjx1cmxzPjwvdXJscz48L3JlY29yZD48L0NpdGU+PENpdGU+PEF1
dGhvcj5TY290dDwvQXV0aG9yPjxZZWFyPjIwMDY8L1llYXI+PFJlY051bT41OTQzPC9SZWNOdW0+
PHJlY29yZD48cmVjLW51bWJlcj41OTQzPC9yZWMtbnVtYmVyPjxmb3JlaWduLWtleXM+PGtleSBh
cHA9IkVOIiBkYi1pZD0iMmUwdHBwOTB6NTlzenZleHJmMTV0MjJwMmV3YWZ3ZXI1NTB3IiB0aW1l
c3RhbXA9IjE2MDU5MjYzMzUiPjU5NDM8L2tleT48L2ZvcmVpZ24ta2V5cz48cmVmLXR5cGUgbmFt
ZT0iVGhlc2lzIj4zMjwvcmVmLXR5cGU+PGNvbnRyaWJ1dG9ycz48YXV0aG9ycz48YXV0aG9yPlNj
b3R0LCBSLjwvYXV0aG9yPjwvYXV0aG9ycz48L2NvbnRyaWJ1dG9ycz48dGl0bGVzPjx0aXRsZT5U
aGUgRWFybHkgTWlkZGxlIFBhbGFlb2xpdGhpYyBvZiBCcml0YWluOyBvcmlnaW5zLCB0ZWNobm9s
b2d5IGFuZCBsYW5kc2NhcGU8L3RpdGxlPjwvdGl0bGVzPjx2b2x1bWU+UGhEIHRoZXNpczwvdm9s
dW1lPjxkYXRlcz48eWVhcj4yMDA2PC95ZWFyPjwvZGF0ZXM+PHB1Ymxpc2hlcj5EdXJoYW0gVW5p
dmVyc2l0eTwvcHVibGlzaGVyPjx1cmxzPjwvdXJscz48L3JlY29yZD48L0NpdGU+PENpdGU+PEF1
dGhvcj5XaGl0ZTwvQXV0aG9yPjxZZWFyPjIwMTE8L1llYXI+PFJlY051bT41Nzg1PC9SZWNOdW0+
PHJlY29yZD48cmVjLW51bWJlcj41Nzg1PC9yZWMtbnVtYmVyPjxmb3JlaWduLWtleXM+PGtleSBh
cHA9IkVOIiBkYi1pZD0iMmUwdHBwOTB6NTlzenZleHJmMTV0MjJwMmV3YWZ3ZXI1NTB3IiB0aW1l
c3RhbXA9IjE1NTc4MjIxMzYiPjU3ODU8L2tleT48L2ZvcmVpZ24ta2V5cz48cmVmLXR5cGUgbmFt
ZT0iQm9vayBTZWN0aW9uIj41PC9yZWYtdHlwZT48Y29udHJpYnV0b3JzPjxhdXRob3JzPjxhdXRo
b3I+V2hpdGUsIE1hcms8L2F1dGhvcj48YXV0aG9yPkFzaHRvbiwgTmljazwvYXV0aG9yPjxhdXRo
b3I+U2NvdHQsIEJlY2N5PC9hdXRob3I+PC9hdXRob3JzPjxzZWNvbmRhcnktYXV0aG9ycz48YXV0
aG9yPkFzaHRvbiwgTmljazwvYXV0aG9yPjxhdXRob3I+TGV3aXMsIFNpbW9uIEcuPC9hdXRob3I+
PGF1dGhvcj5TdHJpbmdlciwgQ2hyaXM8L2F1dGhvcj48L3NlY29uZGFyeS1hdXRob3JzPjwvY29u
dHJpYnV0b3JzPjx0aXRsZXM+PHRpdGxlPjUgLSBUaGUgRW1lcmdlbmNlLCBEaXZlcnNpdHkgYW5k
IFNpZ25pZmljYW5jZSBvZiBNb2RlIDMgKFByZXBhcmVkIENvcmUpIFRlY2hub2xvZ2llczwvdGl0
bGU+PHNlY29uZGFyeS10aXRsZT5EZXZlbG9wbWVudHMgaW4gUXVhdGVybmFyeSBTY2llbmNlczwv
c2Vjb25kYXJ5LXRpdGxlPjwvdGl0bGVzPjxwYWdlcz41My02NTwvcGFnZXM+PHZvbHVtZT4xNDwv
dm9sdW1lPjxrZXl3b3Jkcz48a2V5d29yZD5NaWRkbGUgUGFsYWVvbGl0aGljPC9rZXl3b3JkPjxr
ZXl3b3JkPkxldmFsbG9pczwva2V5d29yZD48a2V5d29yZD5Nb2RlIDM8L2tleXdvcmQ+PGtleXdv
cmQ+QWNoZXVsaWFuPC9rZXl3b3JkPjwva2V5d29yZHM+PGRhdGVzPjx5ZWFyPjIwMTE8L3llYXI+
PHB1Yi1kYXRlcz48ZGF0ZT4yMDExLzAxLzAxLzwvZGF0ZT48L3B1Yi1kYXRlcz48L2RhdGVzPjxw
dWJsaXNoZXI+RWxzZXZpZXI8L3B1Ymxpc2hlcj48aXNibj4xNTcxLTA4NjY8L2lzYm4+PHVybHM+
PHJlbGF0ZWQtdXJscz48dXJsPmh0dHA6Ly93d3cuc2NpZW5jZWRpcmVjdC5jb20vc2NpZW5jZS9h
cnRpY2xlL3BpaS9COTc4MDQ0NDUzNTk3OTAwMDA1NDwvdXJsPjwvcmVsYXRlZC11cmxzPjwvdXJs
cz48ZWxlY3Ryb25pYy1yZXNvdXJjZS1udW0+aHR0cHM6Ly9kb2kub3JnLzEwLjEwMTYvQjk3OC0w
LTQ0NC01MzU5Ny05LjAwMDA1LTQ8L2VsZWN0cm9uaWMtcmVzb3VyY2UtbnVtPjwvcmVjb3JkPjwv
Q2l0ZT48L0VuZE5vdGU+AG==
</w:fldData>
        </w:fldChar>
      </w:r>
      <w:r w:rsidR="0021650D">
        <w:rPr>
          <w:rFonts w:ascii="Times New Roman" w:hAnsi="Times New Roman" w:cs="Times New Roman"/>
          <w:sz w:val="24"/>
          <w:szCs w:val="24"/>
        </w:rPr>
        <w:instrText xml:space="preserve"> ADDIN EN.CITE.DATA </w:instrText>
      </w:r>
      <w:r w:rsidR="0021650D">
        <w:rPr>
          <w:rFonts w:ascii="Times New Roman" w:hAnsi="Times New Roman" w:cs="Times New Roman"/>
          <w:sz w:val="24"/>
          <w:szCs w:val="24"/>
        </w:rPr>
      </w:r>
      <w:r w:rsidR="0021650D">
        <w:rPr>
          <w:rFonts w:ascii="Times New Roman" w:hAnsi="Times New Roman" w:cs="Times New Roman"/>
          <w:sz w:val="24"/>
          <w:szCs w:val="24"/>
        </w:rPr>
        <w:fldChar w:fldCharType="end"/>
      </w:r>
      <w:r w:rsidR="0021650D">
        <w:rPr>
          <w:rFonts w:ascii="Times New Roman" w:hAnsi="Times New Roman" w:cs="Times New Roman"/>
          <w:sz w:val="24"/>
          <w:szCs w:val="24"/>
        </w:rPr>
      </w:r>
      <w:r w:rsidR="0021650D">
        <w:rPr>
          <w:rFonts w:ascii="Times New Roman" w:hAnsi="Times New Roman" w:cs="Times New Roman"/>
          <w:sz w:val="24"/>
          <w:szCs w:val="24"/>
        </w:rPr>
        <w:fldChar w:fldCharType="separate"/>
      </w:r>
      <w:r w:rsidR="0021650D">
        <w:rPr>
          <w:rFonts w:ascii="Times New Roman" w:hAnsi="Times New Roman" w:cs="Times New Roman"/>
          <w:noProof/>
          <w:sz w:val="24"/>
          <w:szCs w:val="24"/>
        </w:rPr>
        <w:t>(Scott 2006, White, Ashton et al. 2011, Bolton 2015)</w:t>
      </w:r>
      <w:r w:rsidR="0021650D">
        <w:rPr>
          <w:rFonts w:ascii="Times New Roman" w:hAnsi="Times New Roman" w:cs="Times New Roman"/>
          <w:sz w:val="24"/>
          <w:szCs w:val="24"/>
        </w:rPr>
        <w:fldChar w:fldCharType="end"/>
      </w:r>
      <w:r w:rsidR="00BC7B98" w:rsidRPr="00BC7B98">
        <w:rPr>
          <w:rFonts w:ascii="Times New Roman" w:hAnsi="Times New Roman" w:cs="Times New Roman"/>
          <w:sz w:val="24"/>
          <w:szCs w:val="24"/>
        </w:rPr>
        <w:t xml:space="preserve">. </w:t>
      </w:r>
      <w:r w:rsidR="00A604E4" w:rsidRPr="00BC7B98">
        <w:rPr>
          <w:rFonts w:ascii="Times New Roman" w:hAnsi="Times New Roman" w:cs="Times New Roman"/>
          <w:sz w:val="24"/>
          <w:szCs w:val="24"/>
        </w:rPr>
        <w:t>Thus,</w:t>
      </w:r>
      <w:r w:rsidR="00BC7B98" w:rsidRPr="00BC7B98">
        <w:rPr>
          <w:rFonts w:ascii="Times New Roman" w:hAnsi="Times New Roman" w:cs="Times New Roman"/>
          <w:sz w:val="24"/>
          <w:szCs w:val="24"/>
        </w:rPr>
        <w:t xml:space="preserve"> we see that it is normal to view the natural shape of the block as a relevant consideration when identifying the presence or absence of Levallois concepts. Were these artifacts found in, say, Late Pleistocene contexts in Africa or western Eurasia, we are confident that no-one would question their Levallois attribution.</w:t>
      </w:r>
      <w:r w:rsidR="0021464A" w:rsidRPr="0021464A">
        <w:t xml:space="preserve"> </w:t>
      </w:r>
    </w:p>
    <w:p w14:paraId="6B1DD061" w14:textId="6839D711" w:rsidR="00B036C9" w:rsidRPr="006A64AB" w:rsidRDefault="0021464A" w:rsidP="006A64AB">
      <w:pPr>
        <w:spacing w:line="360" w:lineRule="auto"/>
        <w:rPr>
          <w:rFonts w:ascii="Times New Roman" w:hAnsi="Times New Roman" w:cs="Times New Roman"/>
          <w:sz w:val="24"/>
          <w:szCs w:val="24"/>
        </w:rPr>
      </w:pPr>
      <w:r w:rsidRPr="0021464A">
        <w:rPr>
          <w:rFonts w:ascii="Times New Roman" w:hAnsi="Times New Roman" w:cs="Times New Roman"/>
          <w:sz w:val="24"/>
          <w:szCs w:val="24"/>
        </w:rPr>
        <w:t xml:space="preserve">A particularly problematic detail in establishing the limits of the definition of Levallois across different core morphologies is the means by which the hierarchical relationship between the two core surfaces was established and how the platform was prepared to orient it perpendicular to the axis of flaking. </w:t>
      </w:r>
      <w:r w:rsidR="00532946">
        <w:rPr>
          <w:rFonts w:ascii="Times New Roman" w:hAnsi="Times New Roman" w:cs="Times New Roman"/>
          <w:sz w:val="24"/>
          <w:szCs w:val="24"/>
        </w:rPr>
        <w:fldChar w:fldCharType="begin"/>
      </w:r>
      <w:r w:rsidR="00532946">
        <w:rPr>
          <w:rFonts w:ascii="Times New Roman" w:hAnsi="Times New Roman" w:cs="Times New Roman"/>
          <w:sz w:val="24"/>
          <w:szCs w:val="24"/>
        </w:rPr>
        <w:instrText xml:space="preserve"> ADDIN EN.CITE &lt;EndNote&gt;&lt;Cite AuthorYear="1"&gt;&lt;Author&gt;Brantingham&lt;/Author&gt;&lt;Year&gt;2001&lt;/Year&gt;&lt;RecNum&gt;5514&lt;/RecNum&gt;&lt;DisplayText&gt;Brantingham and Kuhn (2001)&lt;/DisplayText&gt;&lt;record&gt;&lt;rec-number&gt;5514&lt;/rec-number&gt;&lt;foreign-keys&gt;&lt;key app="EN" db-id="2e0tpp90z59szvexrf15t22p2ewafwer550w" timestamp="1504840888"&gt;5514&lt;/key&gt;&lt;/foreign-keys&gt;&lt;ref-type name="Journal Article"&gt;17&lt;/ref-type&gt;&lt;contributors&gt;&lt;authors&gt;&lt;author&gt;Brantingham, P. Jeffrey&lt;/author&gt;&lt;author&gt;Kuhn, S. L.&lt;/author&gt;&lt;/authors&gt;&lt;/contributors&gt;&lt;titles&gt;&lt;title&gt;Constraints on levallois core technology: A mathematical model&lt;/title&gt;&lt;secondary-title&gt;Journal of Archaeological Science&lt;/secondary-title&gt;&lt;/titles&gt;&lt;periodical&gt;&lt;full-title&gt;Journal of Archaeological Science&lt;/full-title&gt;&lt;/periodical&gt;&lt;pages&gt;747-761&lt;/pages&gt;&lt;volume&gt;28&lt;/volume&gt;&lt;number&gt;7&lt;/number&gt;&lt;dates&gt;&lt;year&gt;2001&lt;/year&gt;&lt;/dates&gt;&lt;urls&gt;&lt;/urls&gt;&lt;electronic-resource-num&gt;10.1006/jasc.2000.0594&lt;/electronic-resource-num&gt;&lt;/record&gt;&lt;/Cite&gt;&lt;/EndNote&gt;</w:instrText>
      </w:r>
      <w:r w:rsidR="00532946">
        <w:rPr>
          <w:rFonts w:ascii="Times New Roman" w:hAnsi="Times New Roman" w:cs="Times New Roman"/>
          <w:sz w:val="24"/>
          <w:szCs w:val="24"/>
        </w:rPr>
        <w:fldChar w:fldCharType="separate"/>
      </w:r>
      <w:r w:rsidR="00532946">
        <w:rPr>
          <w:rFonts w:ascii="Times New Roman" w:hAnsi="Times New Roman" w:cs="Times New Roman"/>
          <w:noProof/>
          <w:sz w:val="24"/>
          <w:szCs w:val="24"/>
        </w:rPr>
        <w:t>Brantingham and Kuhn (2001)</w:t>
      </w:r>
      <w:r w:rsidR="00532946">
        <w:rPr>
          <w:rFonts w:ascii="Times New Roman" w:hAnsi="Times New Roman" w:cs="Times New Roman"/>
          <w:sz w:val="24"/>
          <w:szCs w:val="24"/>
        </w:rPr>
        <w:fldChar w:fldCharType="end"/>
      </w:r>
      <w:r w:rsidR="00532946">
        <w:rPr>
          <w:rFonts w:ascii="Times New Roman" w:hAnsi="Times New Roman" w:cs="Times New Roman"/>
          <w:sz w:val="24"/>
          <w:szCs w:val="24"/>
        </w:rPr>
        <w:t xml:space="preserve"> </w:t>
      </w:r>
      <w:r w:rsidRPr="0021464A">
        <w:rPr>
          <w:rFonts w:ascii="Times New Roman" w:hAnsi="Times New Roman" w:cs="Times New Roman"/>
          <w:sz w:val="24"/>
          <w:szCs w:val="24"/>
        </w:rPr>
        <w:t xml:space="preserve">have previously noted that the previously published definition </w:t>
      </w:r>
      <w:r w:rsidR="00532946">
        <w:rPr>
          <w:rFonts w:ascii="Times New Roman" w:hAnsi="Times New Roman" w:cs="Times New Roman"/>
          <w:sz w:val="24"/>
          <w:szCs w:val="24"/>
        </w:rPr>
        <w:fldChar w:fldCharType="begin"/>
      </w:r>
      <w:r w:rsidR="00532946">
        <w:rPr>
          <w:rFonts w:ascii="Times New Roman" w:hAnsi="Times New Roman" w:cs="Times New Roman"/>
          <w:sz w:val="24"/>
          <w:szCs w:val="24"/>
        </w:rPr>
        <w:instrText xml:space="preserve"> ADDIN EN.CITE &lt;EndNote&gt;&lt;Cite&gt;&lt;Author&gt;Boëda&lt;/Author&gt;&lt;Year&gt;1995&lt;/Year&gt;&lt;RecNum&gt;1696&lt;/RecNum&gt;&lt;DisplayText&gt;(Boëda 1995)&lt;/DisplayText&gt;&lt;record&gt;&lt;rec-number&gt;1696&lt;/rec-number&gt;&lt;foreign-keys&gt;&lt;key app="EN" db-id="2e0tpp90z59szvexrf15t22p2ewafwer550w" timestamp="0"&gt;1696&lt;/key&gt;&lt;/foreign-keys&gt;&lt;ref-type name="Book Section"&gt;5&lt;/ref-type&gt;&lt;contributors&gt;&lt;authors&gt;&lt;author&gt;Boëda, E&lt;/author&gt;&lt;/authors&gt;&lt;secondary-authors&gt;&lt;author&gt;Dibble, Harold&lt;/author&gt;&lt;author&gt;Bar-Yosef, Ofer&lt;/author&gt;&lt;/secondary-authors&gt;&lt;/contributors&gt;&lt;titles&gt;&lt;title&gt;Levallois: A volumetric construction, methods, a technique.&lt;/title&gt;&lt;secondary-title&gt;The Definition and Interpretation of Levallois Technology&lt;/secondary-title&gt;&lt;/titles&gt;&lt;periodical&gt;&lt;full-title&gt;The Definition and Interpretation of Levallois Technology&lt;/full-title&gt;&lt;/periodical&gt;&lt;pages&gt;41–68&lt;/pages&gt;&lt;dates&gt;&lt;year&gt;1995&lt;/year&gt;&lt;/dates&gt;&lt;pub-location&gt;Madison&lt;/pub-location&gt;&lt;publisher&gt;Prehistory Press&lt;/publisher&gt;&lt;urls&gt;&lt;/urls&gt;&lt;/record&gt;&lt;/Cite&gt;&lt;/EndNote&gt;</w:instrText>
      </w:r>
      <w:r w:rsidR="00532946">
        <w:rPr>
          <w:rFonts w:ascii="Times New Roman" w:hAnsi="Times New Roman" w:cs="Times New Roman"/>
          <w:sz w:val="24"/>
          <w:szCs w:val="24"/>
        </w:rPr>
        <w:fldChar w:fldCharType="separate"/>
      </w:r>
      <w:r w:rsidR="00532946">
        <w:rPr>
          <w:rFonts w:ascii="Times New Roman" w:hAnsi="Times New Roman" w:cs="Times New Roman"/>
          <w:noProof/>
          <w:sz w:val="24"/>
          <w:szCs w:val="24"/>
        </w:rPr>
        <w:t>(Boëda 1995)</w:t>
      </w:r>
      <w:r w:rsidR="00532946">
        <w:rPr>
          <w:rFonts w:ascii="Times New Roman" w:hAnsi="Times New Roman" w:cs="Times New Roman"/>
          <w:sz w:val="24"/>
          <w:szCs w:val="24"/>
        </w:rPr>
        <w:fldChar w:fldCharType="end"/>
      </w:r>
      <w:r w:rsidRPr="0021464A">
        <w:rPr>
          <w:rFonts w:ascii="Times New Roman" w:hAnsi="Times New Roman" w:cs="Times New Roman"/>
          <w:sz w:val="24"/>
          <w:szCs w:val="24"/>
        </w:rPr>
        <w:t xml:space="preserve"> gives little guidance on this. Several studies identify cores with a morphology of naturally asymmetric surfaces as Levallois, even though they lack the extensive flake removal to shape the core in preparation for the main flake removals </w:t>
      </w:r>
      <w:r w:rsidR="00532946">
        <w:rPr>
          <w:rFonts w:ascii="Times New Roman" w:hAnsi="Times New Roman" w:cs="Times New Roman"/>
          <w:sz w:val="24"/>
          <w:szCs w:val="24"/>
        </w:rPr>
        <w:fldChar w:fldCharType="begin">
          <w:fldData xml:space="preserve">PEVuZE5vdGU+PENpdGU+PEF1dGhvcj5DaGF6YW48L0F1dGhvcj48WWVhcj4xOTk3PC9ZZWFyPjxS
ZWNOdW0+NTg4NDwvUmVjTnVtPjxEaXNwbGF5VGV4dD4oRGVsYWduZXMgMTk5NSwgS3VobiAxOTk1
LCBDaGF6YW4gMTk5NywgUGljaW4gMjAxOCk8L0Rpc3BsYXlUZXh0PjxyZWNvcmQ+PHJlYy1udW1i
ZXI+NTg4NDwvcmVjLW51bWJlcj48Zm9yZWlnbi1rZXlzPjxrZXkgYXBwPSJFTiIgZGItaWQ9IjJl
MHRwcDkwejU5c3p2ZXhyZjE1dDIycDJld2Fmd2VyNTUwdyIgdGltZXN0YW1wPSIxNTY2MzgzMjUw
Ij41ODg0PC9rZXk+PC9mb3JlaWduLWtleXM+PHJlZi10eXBlIG5hbWU9IkpvdXJuYWwgQXJ0aWNs
ZSI+MTc8L3JlZi10eXBlPjxjb250cmlidXRvcnM+PGF1dGhvcnM+PGF1dGhvcj5DaGF6YW4sIE1p
Y2hhZWw8L2F1dGhvcj48L2F1dGhvcnM+PC9jb250cmlidXRvcnM+PHRpdGxlcz48dGl0bGU+UmVk
ZWZpbmluZyBMZXZhbGxvaXM8L3RpdGxlPjxzZWNvbmRhcnktdGl0bGU+Sm91cm5hbCBvZiBIdW1h
biBFdm9sdXRpb248L3NlY29uZGFyeS10aXRsZT48L3RpdGxlcz48cGVyaW9kaWNhbD48ZnVsbC10
aXRsZT5Kb3VybmFsIG9mIEh1bWFuIEV2b2x1dGlvbjwvZnVsbC10aXRsZT48YWJici0xPkouIEh1
bS4gRXZvbC48L2FiYnItMT48L3BlcmlvZGljYWw+PHBhZ2VzPjcxOS03MzU8L3BhZ2VzPjx2b2x1
bWU+MzM8L3ZvbHVtZT48bnVtYmVyPjY8L251bWJlcj48ZGF0ZXM+PHllYXI+MTk5NzwveWVhcj48
cHViLWRhdGVzPjxkYXRlPjE5OTcvMTIvMDEvPC9kYXRlPjwvcHViLWRhdGVzPjwvZGF0ZXM+PGlz
Ym4+MDA0Ny0yNDg0PC9pc2JuPjx1cmxzPjxyZWxhdGVkLXVybHM+PHVybD5odHRwOi8vd3d3LnNj
aWVuY2VkaXJlY3QuY29tL3NjaWVuY2UvYXJ0aWNsZS9waWkvUzAwNDcyNDg0OTc5MDE2NzY8L3Vy
bD48L3JlbGF0ZWQtdXJscz48L3VybHM+PGVsZWN0cm9uaWMtcmVzb3VyY2UtbnVtPmh0dHBzOi8v
ZG9pLm9yZy8xMC4xMDA2L2poZXYuMTk5Ny4wMTY3PC9lbGVjdHJvbmljLXJlc291cmNlLW51bT48
L3JlY29yZD48L0NpdGU+PENpdGU+PEF1dGhvcj5EZWxhZ25lczwvQXV0aG9yPjxZZWFyPjE5OTU8
L1llYXI+PFJlY051bT41OTQ0PC9SZWNOdW0+PHJlY29yZD48cmVjLW51bWJlcj41OTQ0PC9yZWMt
bnVtYmVyPjxmb3JlaWduLWtleXM+PGtleSBhcHA9IkVOIiBkYi1pZD0iMmUwdHBwOTB6NTlzenZl
eHJmMTV0MjJwMmV3YWZ3ZXI1NTB3IiB0aW1lc3RhbXA9IjE2MDU5Mjc2NjQiPjU5NDQ8L2tleT48
L2ZvcmVpZ24ta2V5cz48cmVmLXR5cGUgbmFtZT0iQm9vayBTZWN0aW9uIj41PC9yZWYtdHlwZT48
Y29udHJpYnV0b3JzPjxhdXRob3JzPjxhdXRob3I+RGVsYWduZXMsIEEuPC9hdXRob3I+PC9hdXRo
b3JzPjxzZWNvbmRhcnktYXV0aG9ycz48YXV0aG9yPkguTC4gRGliYmxlPC9hdXRob3I+PGF1dGhv
cj5PLiBCYXItWW9zZWY8L2F1dGhvcj48L3NlY29uZGFyeS1hdXRob3JzPjwvY29udHJpYnV0b3Jz
Pjx0aXRsZXM+PHRpdGxlPlZhcmlhYmlsaXR5IHdpdGhpbiB1bmlmb3JtaXR5OiBUaHJlZSBsZXZl
bHMgb2YgdmFyaWFiaWxpdHkgd2l0aGluIHRoZSBMZXZhbGxvaXMgc3lzdGVtPC90aXRsZT48c2Vj
b25kYXJ5LXRpdGxlPlRoZSBEZWZpbml0aW9uIGFuZCBJbnRlcnByZXRhdGlvbiBvZiBMZXZhbGxv
aXMgVGVjaG5vbG9neTwvc2Vjb25kYXJ5LXRpdGxlPjwvdGl0bGVzPjxwZXJpb2RpY2FsPjxmdWxs
LXRpdGxlPlRoZSBEZWZpbml0aW9uIGFuZCBJbnRlcnByZXRhdGlvbiBvZiBMZXZhbGxvaXMgVGVj
aG5vbG9neTwvZnVsbC10aXRsZT48L3BlcmlvZGljYWw+PHBhZ2VzPjIwMS0yMTE8L3BhZ2VzPjxk
YXRlcz48eWVhcj4xOTk1PC95ZWFyPjwvZGF0ZXM+PHB1Yi1sb2NhdGlvbj5NYWRpc29uPC9wdWIt
bG9jYXRpb24+PHB1Ymxpc2hlcj5QcmVoaXN0b3J5IFByZXNzPC9wdWJsaXNoZXI+PHVybHM+PC91
cmxzPjwvcmVjb3JkPjwvQ2l0ZT48Q2l0ZT48QXV0aG9yPkt1aG48L0F1dGhvcj48WWVhcj4xOTk1
PC9ZZWFyPjxSZWNOdW0+NzkwPC9SZWNOdW0+PHJlY29yZD48cmVjLW51bWJlcj43OTA8L3JlYy1u
dW1iZXI+PGZvcmVpZ24ta2V5cz48a2V5IGFwcD0iRU4iIGRiLWlkPSIyZTB0cHA5MHo1OXN6dmV4
cmYxNXQyMnAyZXdhZndlcjU1MHciIHRpbWVzdGFtcD0iMCI+NzkwPC9rZXk+PC9mb3JlaWduLWtl
eXM+PHJlZi10eXBlIG5hbWU9IkJvb2siPjY8L3JlZi10eXBlPjxjb250cmlidXRvcnM+PGF1dGhv
cnM+PGF1dGhvcj5LdWhuLCBTLkwuPC9hdXRob3I+PC9hdXRob3JzPjwvY29udHJpYnV0b3JzPjx0
aXRsZXM+PHRpdGxlPk1vdXN0ZXJpYW4gTGl0aGljIFRlY2hub2xvZ3k8L3RpdGxlPjwvdGl0bGVz
PjxkYXRlcz48eWVhcj4xOTk1PC95ZWFyPjwvZGF0ZXM+PHB1Yi1sb2NhdGlvbj5QcmluY2V0b248
L3B1Yi1sb2NhdGlvbj48cHVibGlzaGVyPlByaW5jZXRvbiBVbml2ZXJzaXR5IFByZXNzPC9wdWJs
aXNoZXI+PHVybHM+PC91cmxzPjwvcmVjb3JkPjwvQ2l0ZT48Q2l0ZT48QXV0aG9yPlBpY2luPC9B
dXRob3I+PFllYXI+MjAxODwvWWVhcj48UmVjTnVtPjU5NDU8L1JlY051bT48cmVjb3JkPjxyZWMt
bnVtYmVyPjU5NDU8L3JlYy1udW1iZXI+PGZvcmVpZ24ta2V5cz48a2V5IGFwcD0iRU4iIGRiLWlk
PSIyZTB0cHA5MHo1OXN6dmV4cmYxNXQyMnAyZXdhZndlcjU1MHciIHRpbWVzdGFtcD0iMTYwNTky
Nzc5MSI+NTk0NTwva2V5PjwvZm9yZWlnbi1rZXlzPjxyZWYtdHlwZSBuYW1lPSJKb3VybmFsIEFy
dGljbGUiPjE3PC9yZWYtdHlwZT48Y29udHJpYnV0b3JzPjxhdXRob3JzPjxhdXRob3I+UGljaW4s
IEFuZHJlYTwvYXV0aG9yPjwvYXV0aG9ycz48L2NvbnRyaWJ1dG9ycz48dGl0bGVzPjx0aXRsZT5U
ZWNobm9sb2dpY2FsIGFkYXB0YXRpb24gYW5kIHRoZSBlbWVyZ2VuY2Ugb2YgTGV2YWxsb2lzIGlu
IENlbnRyYWwgRXVyb3BlOiBuZXcgaW5zaWdodCBmcm9tIHRoZSBNYXJra2xlZWJlcmcgYW5kIFp3
b2NoYXUgb3Blbi1haXIgc2l0ZXMgaW4gR2VybWFueTwvdGl0bGU+PHNlY29uZGFyeS10aXRsZT5K
b3VybmFsIG9mIFF1YXRlcm5hcnkgU2NpZW5jZTwvc2Vjb25kYXJ5LXRpdGxlPjwvdGl0bGVzPjxw
ZXJpb2RpY2FsPjxmdWxsLXRpdGxlPkpvdXJuYWwgb2YgUXVhdGVybmFyeSBTY2llbmNlPC9mdWxs
LXRpdGxlPjxhYmJyLTE+Si4gUXVhdC4gU2NpLjwvYWJici0xPjwvcGVyaW9kaWNhbD48cGFnZXM+
MzAwLTMxMjwvcGFnZXM+PHZvbHVtZT4zMzwvdm9sdW1lPjxudW1iZXI+MzwvbnVtYmVyPjxrZXl3
b3Jkcz48a2V5d29yZD5DZW50cmFsIEV1cm9wZTwva2V5d29yZD48a2V5d29yZD5FYXJseSBNaWRk
bGUgUGFsYWVvbGl0aGljPC9rZXl3b3JkPjxrZXl3b3JkPkxldmFsbG9pcyB0ZWNobm9sb2d5PC9r
ZXl3b3JkPjxrZXl3b3JkPk5lYW5kZXJ0aGFsPC9rZXl3b3JkPjwva2V5d29yZHM+PGRhdGVzPjx5
ZWFyPjIwMTg8L3llYXI+PHB1Yi1kYXRlcz48ZGF0ZT4yMDE4LzA0LzAxPC9kYXRlPjwvcHViLWRh
dGVzPjwvZGF0ZXM+PHB1Ymxpc2hlcj5Kb2huIFdpbGV5ICZhbXA7IFNvbnMsIEx0ZDwvcHVibGlz
aGVyPjxpc2JuPjAyNjctODE3OTwvaXNibj48d29yay10eXBlPmh0dHBzOi8vZG9pLm9yZy8xMC4x
MDAyL2pxcy4yOTc4PC93b3JrLXR5cGU+PHVybHM+PHJlbGF0ZWQtdXJscz48dXJsPmh0dHBzOi8v
ZG9pLm9yZy8xMC4xMDAyL2pxcy4yOTc4PC91cmw+PC9yZWxhdGVkLXVybHM+PC91cmxzPjxlbGVj
dHJvbmljLXJlc291cmNlLW51bT5odHRwczovL2RvaS5vcmcvMTAuMTAwMi9qcXMuMjk3ODwvZWxl
Y3Ryb25pYy1yZXNvdXJjZS1udW0+PGFjY2Vzcy1kYXRlPjIwMjAvMTEvMjA8L2FjY2Vzcy1kYXRl
PjwvcmVjb3JkPjwvQ2l0ZT48L0VuZE5vdGU+
</w:fldData>
        </w:fldChar>
      </w:r>
      <w:r w:rsidR="00532946">
        <w:rPr>
          <w:rFonts w:ascii="Times New Roman" w:hAnsi="Times New Roman" w:cs="Times New Roman"/>
          <w:sz w:val="24"/>
          <w:szCs w:val="24"/>
        </w:rPr>
        <w:instrText xml:space="preserve"> ADDIN EN.CITE </w:instrText>
      </w:r>
      <w:r w:rsidR="00532946">
        <w:rPr>
          <w:rFonts w:ascii="Times New Roman" w:hAnsi="Times New Roman" w:cs="Times New Roman"/>
          <w:sz w:val="24"/>
          <w:szCs w:val="24"/>
        </w:rPr>
        <w:fldChar w:fldCharType="begin">
          <w:fldData xml:space="preserve">PEVuZE5vdGU+PENpdGU+PEF1dGhvcj5DaGF6YW48L0F1dGhvcj48WWVhcj4xOTk3PC9ZZWFyPjxS
ZWNOdW0+NTg4NDwvUmVjTnVtPjxEaXNwbGF5VGV4dD4oRGVsYWduZXMgMTk5NSwgS3VobiAxOTk1
LCBDaGF6YW4gMTk5NywgUGljaW4gMjAxOCk8L0Rpc3BsYXlUZXh0PjxyZWNvcmQ+PHJlYy1udW1i
ZXI+NTg4NDwvcmVjLW51bWJlcj48Zm9yZWlnbi1rZXlzPjxrZXkgYXBwPSJFTiIgZGItaWQ9IjJl
MHRwcDkwejU5c3p2ZXhyZjE1dDIycDJld2Fmd2VyNTUwdyIgdGltZXN0YW1wPSIxNTY2MzgzMjUw
Ij41ODg0PC9rZXk+PC9mb3JlaWduLWtleXM+PHJlZi10eXBlIG5hbWU9IkpvdXJuYWwgQXJ0aWNs
ZSI+MTc8L3JlZi10eXBlPjxjb250cmlidXRvcnM+PGF1dGhvcnM+PGF1dGhvcj5DaGF6YW4sIE1p
Y2hhZWw8L2F1dGhvcj48L2F1dGhvcnM+PC9jb250cmlidXRvcnM+PHRpdGxlcz48dGl0bGU+UmVk
ZWZpbmluZyBMZXZhbGxvaXM8L3RpdGxlPjxzZWNvbmRhcnktdGl0bGU+Sm91cm5hbCBvZiBIdW1h
biBFdm9sdXRpb248L3NlY29uZGFyeS10aXRsZT48L3RpdGxlcz48cGVyaW9kaWNhbD48ZnVsbC10
aXRsZT5Kb3VybmFsIG9mIEh1bWFuIEV2b2x1dGlvbjwvZnVsbC10aXRsZT48YWJici0xPkouIEh1
bS4gRXZvbC48L2FiYnItMT48L3BlcmlvZGljYWw+PHBhZ2VzPjcxOS03MzU8L3BhZ2VzPjx2b2x1
bWU+MzM8L3ZvbHVtZT48bnVtYmVyPjY8L251bWJlcj48ZGF0ZXM+PHllYXI+MTk5NzwveWVhcj48
cHViLWRhdGVzPjxkYXRlPjE5OTcvMTIvMDEvPC9kYXRlPjwvcHViLWRhdGVzPjwvZGF0ZXM+PGlz
Ym4+MDA0Ny0yNDg0PC9pc2JuPjx1cmxzPjxyZWxhdGVkLXVybHM+PHVybD5odHRwOi8vd3d3LnNj
aWVuY2VkaXJlY3QuY29tL3NjaWVuY2UvYXJ0aWNsZS9waWkvUzAwNDcyNDg0OTc5MDE2NzY8L3Vy
bD48L3JlbGF0ZWQtdXJscz48L3VybHM+PGVsZWN0cm9uaWMtcmVzb3VyY2UtbnVtPmh0dHBzOi8v
ZG9pLm9yZy8xMC4xMDA2L2poZXYuMTk5Ny4wMTY3PC9lbGVjdHJvbmljLXJlc291cmNlLW51bT48
L3JlY29yZD48L0NpdGU+PENpdGU+PEF1dGhvcj5EZWxhZ25lczwvQXV0aG9yPjxZZWFyPjE5OTU8
L1llYXI+PFJlY051bT41OTQ0PC9SZWNOdW0+PHJlY29yZD48cmVjLW51bWJlcj41OTQ0PC9yZWMt
bnVtYmVyPjxmb3JlaWduLWtleXM+PGtleSBhcHA9IkVOIiBkYi1pZD0iMmUwdHBwOTB6NTlzenZl
eHJmMTV0MjJwMmV3YWZ3ZXI1NTB3IiB0aW1lc3RhbXA9IjE2MDU5Mjc2NjQiPjU5NDQ8L2tleT48
L2ZvcmVpZ24ta2V5cz48cmVmLXR5cGUgbmFtZT0iQm9vayBTZWN0aW9uIj41PC9yZWYtdHlwZT48
Y29udHJpYnV0b3JzPjxhdXRob3JzPjxhdXRob3I+RGVsYWduZXMsIEEuPC9hdXRob3I+PC9hdXRo
b3JzPjxzZWNvbmRhcnktYXV0aG9ycz48YXV0aG9yPkguTC4gRGliYmxlPC9hdXRob3I+PGF1dGhv
cj5PLiBCYXItWW9zZWY8L2F1dGhvcj48L3NlY29uZGFyeS1hdXRob3JzPjwvY29udHJpYnV0b3Jz
Pjx0aXRsZXM+PHRpdGxlPlZhcmlhYmlsaXR5IHdpdGhpbiB1bmlmb3JtaXR5OiBUaHJlZSBsZXZl
bHMgb2YgdmFyaWFiaWxpdHkgd2l0aGluIHRoZSBMZXZhbGxvaXMgc3lzdGVtPC90aXRsZT48c2Vj
b25kYXJ5LXRpdGxlPlRoZSBEZWZpbml0aW9uIGFuZCBJbnRlcnByZXRhdGlvbiBvZiBMZXZhbGxv
aXMgVGVjaG5vbG9neTwvc2Vjb25kYXJ5LXRpdGxlPjwvdGl0bGVzPjxwZXJpb2RpY2FsPjxmdWxs
LXRpdGxlPlRoZSBEZWZpbml0aW9uIGFuZCBJbnRlcnByZXRhdGlvbiBvZiBMZXZhbGxvaXMgVGVj
aG5vbG9neTwvZnVsbC10aXRsZT48L3BlcmlvZGljYWw+PHBhZ2VzPjIwMS0yMTE8L3BhZ2VzPjxk
YXRlcz48eWVhcj4xOTk1PC95ZWFyPjwvZGF0ZXM+PHB1Yi1sb2NhdGlvbj5NYWRpc29uPC9wdWIt
bG9jYXRpb24+PHB1Ymxpc2hlcj5QcmVoaXN0b3J5IFByZXNzPC9wdWJsaXNoZXI+PHVybHM+PC91
cmxzPjwvcmVjb3JkPjwvQ2l0ZT48Q2l0ZT48QXV0aG9yPkt1aG48L0F1dGhvcj48WWVhcj4xOTk1
PC9ZZWFyPjxSZWNOdW0+NzkwPC9SZWNOdW0+PHJlY29yZD48cmVjLW51bWJlcj43OTA8L3JlYy1u
dW1iZXI+PGZvcmVpZ24ta2V5cz48a2V5IGFwcD0iRU4iIGRiLWlkPSIyZTB0cHA5MHo1OXN6dmV4
cmYxNXQyMnAyZXdhZndlcjU1MHciIHRpbWVzdGFtcD0iMCI+NzkwPC9rZXk+PC9mb3JlaWduLWtl
eXM+PHJlZi10eXBlIG5hbWU9IkJvb2siPjY8L3JlZi10eXBlPjxjb250cmlidXRvcnM+PGF1dGhv
cnM+PGF1dGhvcj5LdWhuLCBTLkwuPC9hdXRob3I+PC9hdXRob3JzPjwvY29udHJpYnV0b3JzPjx0
aXRsZXM+PHRpdGxlPk1vdXN0ZXJpYW4gTGl0aGljIFRlY2hub2xvZ3k8L3RpdGxlPjwvdGl0bGVz
PjxkYXRlcz48eWVhcj4xOTk1PC95ZWFyPjwvZGF0ZXM+PHB1Yi1sb2NhdGlvbj5QcmluY2V0b248
L3B1Yi1sb2NhdGlvbj48cHVibGlzaGVyPlByaW5jZXRvbiBVbml2ZXJzaXR5IFByZXNzPC9wdWJs
aXNoZXI+PHVybHM+PC91cmxzPjwvcmVjb3JkPjwvQ2l0ZT48Q2l0ZT48QXV0aG9yPlBpY2luPC9B
dXRob3I+PFllYXI+MjAxODwvWWVhcj48UmVjTnVtPjU5NDU8L1JlY051bT48cmVjb3JkPjxyZWMt
bnVtYmVyPjU5NDU8L3JlYy1udW1iZXI+PGZvcmVpZ24ta2V5cz48a2V5IGFwcD0iRU4iIGRiLWlk
PSIyZTB0cHA5MHo1OXN6dmV4cmYxNXQyMnAyZXdhZndlcjU1MHciIHRpbWVzdGFtcD0iMTYwNTky
Nzc5MSI+NTk0NTwva2V5PjwvZm9yZWlnbi1rZXlzPjxyZWYtdHlwZSBuYW1lPSJKb3VybmFsIEFy
dGljbGUiPjE3PC9yZWYtdHlwZT48Y29udHJpYnV0b3JzPjxhdXRob3JzPjxhdXRob3I+UGljaW4s
IEFuZHJlYTwvYXV0aG9yPjwvYXV0aG9ycz48L2NvbnRyaWJ1dG9ycz48dGl0bGVzPjx0aXRsZT5U
ZWNobm9sb2dpY2FsIGFkYXB0YXRpb24gYW5kIHRoZSBlbWVyZ2VuY2Ugb2YgTGV2YWxsb2lzIGlu
IENlbnRyYWwgRXVyb3BlOiBuZXcgaW5zaWdodCBmcm9tIHRoZSBNYXJra2xlZWJlcmcgYW5kIFp3
b2NoYXUgb3Blbi1haXIgc2l0ZXMgaW4gR2VybWFueTwvdGl0bGU+PHNlY29uZGFyeS10aXRsZT5K
b3VybmFsIG9mIFF1YXRlcm5hcnkgU2NpZW5jZTwvc2Vjb25kYXJ5LXRpdGxlPjwvdGl0bGVzPjxw
ZXJpb2RpY2FsPjxmdWxsLXRpdGxlPkpvdXJuYWwgb2YgUXVhdGVybmFyeSBTY2llbmNlPC9mdWxs
LXRpdGxlPjxhYmJyLTE+Si4gUXVhdC4gU2NpLjwvYWJici0xPjwvcGVyaW9kaWNhbD48cGFnZXM+
MzAwLTMxMjwvcGFnZXM+PHZvbHVtZT4zMzwvdm9sdW1lPjxudW1iZXI+MzwvbnVtYmVyPjxrZXl3
b3Jkcz48a2V5d29yZD5DZW50cmFsIEV1cm9wZTwva2V5d29yZD48a2V5d29yZD5FYXJseSBNaWRk
bGUgUGFsYWVvbGl0aGljPC9rZXl3b3JkPjxrZXl3b3JkPkxldmFsbG9pcyB0ZWNobm9sb2d5PC9r
ZXl3b3JkPjxrZXl3b3JkPk5lYW5kZXJ0aGFsPC9rZXl3b3JkPjwva2V5d29yZHM+PGRhdGVzPjx5
ZWFyPjIwMTg8L3llYXI+PHB1Yi1kYXRlcz48ZGF0ZT4yMDE4LzA0LzAxPC9kYXRlPjwvcHViLWRh
dGVzPjwvZGF0ZXM+PHB1Ymxpc2hlcj5Kb2huIFdpbGV5ICZhbXA7IFNvbnMsIEx0ZDwvcHVibGlz
aGVyPjxpc2JuPjAyNjctODE3OTwvaXNibj48d29yay10eXBlPmh0dHBzOi8vZG9pLm9yZy8xMC4x
MDAyL2pxcy4yOTc4PC93b3JrLXR5cGU+PHVybHM+PHJlbGF0ZWQtdXJscz48dXJsPmh0dHBzOi8v
ZG9pLm9yZy8xMC4xMDAyL2pxcy4yOTc4PC91cmw+PC9yZWxhdGVkLXVybHM+PC91cmxzPjxlbGVj
dHJvbmljLXJlc291cmNlLW51bT5odHRwczovL2RvaS5vcmcvMTAuMTAwMi9qcXMuMjk3ODwvZWxl
Y3Ryb25pYy1yZXNvdXJjZS1udW0+PGFjY2Vzcy1kYXRlPjIwMjAvMTEvMjA8L2FjY2Vzcy1kYXRl
PjwvcmVjb3JkPjwvQ2l0ZT48L0VuZE5vdGU+
</w:fldData>
        </w:fldChar>
      </w:r>
      <w:r w:rsidR="00532946">
        <w:rPr>
          <w:rFonts w:ascii="Times New Roman" w:hAnsi="Times New Roman" w:cs="Times New Roman"/>
          <w:sz w:val="24"/>
          <w:szCs w:val="24"/>
        </w:rPr>
        <w:instrText xml:space="preserve"> ADDIN EN.CITE.DATA </w:instrText>
      </w:r>
      <w:r w:rsidR="00532946">
        <w:rPr>
          <w:rFonts w:ascii="Times New Roman" w:hAnsi="Times New Roman" w:cs="Times New Roman"/>
          <w:sz w:val="24"/>
          <w:szCs w:val="24"/>
        </w:rPr>
      </w:r>
      <w:r w:rsidR="00532946">
        <w:rPr>
          <w:rFonts w:ascii="Times New Roman" w:hAnsi="Times New Roman" w:cs="Times New Roman"/>
          <w:sz w:val="24"/>
          <w:szCs w:val="24"/>
        </w:rPr>
        <w:fldChar w:fldCharType="end"/>
      </w:r>
      <w:r w:rsidR="00532946">
        <w:rPr>
          <w:rFonts w:ascii="Times New Roman" w:hAnsi="Times New Roman" w:cs="Times New Roman"/>
          <w:sz w:val="24"/>
          <w:szCs w:val="24"/>
        </w:rPr>
      </w:r>
      <w:r w:rsidR="00532946">
        <w:rPr>
          <w:rFonts w:ascii="Times New Roman" w:hAnsi="Times New Roman" w:cs="Times New Roman"/>
          <w:sz w:val="24"/>
          <w:szCs w:val="24"/>
        </w:rPr>
        <w:fldChar w:fldCharType="separate"/>
      </w:r>
      <w:r w:rsidR="00532946">
        <w:rPr>
          <w:rFonts w:ascii="Times New Roman" w:hAnsi="Times New Roman" w:cs="Times New Roman"/>
          <w:noProof/>
          <w:sz w:val="24"/>
          <w:szCs w:val="24"/>
        </w:rPr>
        <w:t>(Delagnes 1995, Kuhn 1995, Chazan 1997, Picin 2018)</w:t>
      </w:r>
      <w:r w:rsidR="00532946">
        <w:rPr>
          <w:rFonts w:ascii="Times New Roman" w:hAnsi="Times New Roman" w:cs="Times New Roman"/>
          <w:sz w:val="24"/>
          <w:szCs w:val="24"/>
        </w:rPr>
        <w:fldChar w:fldCharType="end"/>
      </w:r>
      <w:r w:rsidRPr="0021464A">
        <w:rPr>
          <w:rFonts w:ascii="Times New Roman" w:hAnsi="Times New Roman" w:cs="Times New Roman"/>
          <w:sz w:val="24"/>
          <w:szCs w:val="24"/>
        </w:rPr>
        <w:t xml:space="preserve">. Indeed, </w:t>
      </w:r>
      <w:r w:rsidR="00A134B3">
        <w:rPr>
          <w:rFonts w:ascii="Times New Roman" w:hAnsi="Times New Roman" w:cs="Times New Roman"/>
          <w:sz w:val="24"/>
          <w:szCs w:val="24"/>
        </w:rPr>
        <w:fldChar w:fldCharType="begin"/>
      </w:r>
      <w:r w:rsidR="00A134B3">
        <w:rPr>
          <w:rFonts w:ascii="Times New Roman" w:hAnsi="Times New Roman" w:cs="Times New Roman"/>
          <w:sz w:val="24"/>
          <w:szCs w:val="24"/>
        </w:rPr>
        <w:instrText xml:space="preserve"> ADDIN EN.CITE &lt;EndNote&gt;&lt;Cite AuthorYear="1"&gt;&lt;Author&gt;Boëda&lt;/Author&gt;&lt;Year&gt;1979&lt;/Year&gt;&lt;RecNum&gt;5946&lt;/RecNum&gt;&lt;DisplayText&gt;Boëda and Pelegrin (1979)&lt;/DisplayText&gt;&lt;record&gt;&lt;rec-number&gt;5946&lt;/rec-number&gt;&lt;foreign-keys&gt;&lt;key app="EN" db-id="2e0tpp90z59szvexrf15t22p2ewafwer550w" timestamp="1605928341"&gt;5946&lt;/key&gt;&lt;/foreign-keys&gt;&lt;ref-type name="Journal Article"&gt;17&lt;/ref-type&gt;&lt;contributors&gt;&lt;authors&gt;&lt;author&gt;Boëda, E. &lt;/author&gt;&lt;author&gt;Pelegrin, J. &lt;/author&gt;&lt;/authors&gt;&lt;/contributors&gt;&lt;titles&gt;&lt;title&gt;Approche technologique du nucleus levallois a éclat&lt;/title&gt;&lt;secondary-title&gt;Etudes Préhistoriques Lyon&lt;/secondary-title&gt;&lt;/titles&gt;&lt;periodical&gt;&lt;full-title&gt;Etudes Préhistoriques Lyon&lt;/full-title&gt;&lt;/periodical&gt;&lt;pages&gt;41-48&lt;/pages&gt;&lt;volume&gt;15&lt;/volume&gt;&lt;dates&gt;&lt;year&gt;1979&lt;/year&gt;&lt;/dates&gt;&lt;urls&gt;&lt;/urls&gt;&lt;/record&gt;&lt;/Cite&gt;&lt;/EndNote&gt;</w:instrText>
      </w:r>
      <w:r w:rsidR="00A134B3">
        <w:rPr>
          <w:rFonts w:ascii="Times New Roman" w:hAnsi="Times New Roman" w:cs="Times New Roman"/>
          <w:sz w:val="24"/>
          <w:szCs w:val="24"/>
        </w:rPr>
        <w:fldChar w:fldCharType="separate"/>
      </w:r>
      <w:r w:rsidR="00A134B3">
        <w:rPr>
          <w:rFonts w:ascii="Times New Roman" w:hAnsi="Times New Roman" w:cs="Times New Roman"/>
          <w:noProof/>
          <w:sz w:val="24"/>
          <w:szCs w:val="24"/>
        </w:rPr>
        <w:t>Boëda and Pelegrin (1979)</w:t>
      </w:r>
      <w:r w:rsidR="00A134B3">
        <w:rPr>
          <w:rFonts w:ascii="Times New Roman" w:hAnsi="Times New Roman" w:cs="Times New Roman"/>
          <w:sz w:val="24"/>
          <w:szCs w:val="24"/>
        </w:rPr>
        <w:fldChar w:fldCharType="end"/>
      </w:r>
      <w:r w:rsidR="00A134B3">
        <w:rPr>
          <w:rFonts w:ascii="Times New Roman" w:hAnsi="Times New Roman" w:cs="Times New Roman"/>
          <w:sz w:val="24"/>
          <w:szCs w:val="24"/>
        </w:rPr>
        <w:t xml:space="preserve"> </w:t>
      </w:r>
      <w:r w:rsidRPr="0021464A">
        <w:rPr>
          <w:rFonts w:ascii="Times New Roman" w:hAnsi="Times New Roman" w:cs="Times New Roman"/>
          <w:sz w:val="24"/>
          <w:szCs w:val="24"/>
        </w:rPr>
        <w:t>have previously noted the importance of the shape of the initial form as part of the Levallois concept.</w:t>
      </w:r>
      <w:r w:rsidR="00F87D2C">
        <w:rPr>
          <w:rFonts w:ascii="Times New Roman" w:hAnsi="Times New Roman" w:cs="Times New Roman" w:hint="eastAsia"/>
          <w:sz w:val="24"/>
          <w:szCs w:val="24"/>
        </w:rPr>
        <w:t xml:space="preserve"> </w:t>
      </w:r>
      <w:r w:rsidR="00B036C9" w:rsidRPr="006A64AB">
        <w:rPr>
          <w:rFonts w:ascii="Times New Roman" w:hAnsi="Times New Roman" w:cs="Times New Roman"/>
          <w:sz w:val="24"/>
          <w:szCs w:val="24"/>
        </w:rPr>
        <w:t>For th</w:t>
      </w:r>
      <w:r w:rsidR="00F87D2C" w:rsidRPr="006A64AB">
        <w:rPr>
          <w:rFonts w:ascii="Times New Roman" w:hAnsi="Times New Roman" w:cs="Times New Roman"/>
          <w:sz w:val="24"/>
          <w:szCs w:val="24"/>
        </w:rPr>
        <w:t>e</w:t>
      </w:r>
      <w:r w:rsidR="00B036C9" w:rsidRPr="006A64AB">
        <w:rPr>
          <w:rFonts w:ascii="Times New Roman" w:hAnsi="Times New Roman" w:cs="Times New Roman"/>
          <w:sz w:val="24"/>
          <w:szCs w:val="24"/>
        </w:rPr>
        <w:t xml:space="preserve">se </w:t>
      </w:r>
      <w:r w:rsidR="00F87D2C" w:rsidRPr="006A64AB">
        <w:rPr>
          <w:rFonts w:ascii="Times New Roman" w:hAnsi="Times New Roman" w:cs="Times New Roman"/>
          <w:sz w:val="24"/>
          <w:szCs w:val="24"/>
        </w:rPr>
        <w:t>less obvious</w:t>
      </w:r>
      <w:r w:rsidR="00B036C9" w:rsidRPr="006A64AB">
        <w:rPr>
          <w:rFonts w:ascii="Times New Roman" w:hAnsi="Times New Roman" w:cs="Times New Roman"/>
          <w:sz w:val="24"/>
          <w:szCs w:val="24"/>
        </w:rPr>
        <w:t xml:space="preserve"> preparation elements (for </w:t>
      </w:r>
      <w:r w:rsidR="00F87D2C" w:rsidRPr="006A64AB">
        <w:rPr>
          <w:rFonts w:ascii="Times New Roman" w:hAnsi="Times New Roman" w:cs="Times New Roman"/>
          <w:sz w:val="24"/>
          <w:szCs w:val="24"/>
        </w:rPr>
        <w:t>some</w:t>
      </w:r>
      <w:r w:rsidR="00B036C9" w:rsidRPr="006A64AB">
        <w:rPr>
          <w:rFonts w:ascii="Times New Roman" w:hAnsi="Times New Roman" w:cs="Times New Roman"/>
          <w:sz w:val="24"/>
          <w:szCs w:val="24"/>
        </w:rPr>
        <w:t xml:space="preserve"> pieces), we confirmed with the</w:t>
      </w:r>
      <w:r w:rsidR="00F87D2C" w:rsidRPr="006A64AB">
        <w:rPr>
          <w:rFonts w:ascii="Times New Roman" w:hAnsi="Times New Roman" w:cs="Times New Roman"/>
          <w:sz w:val="24"/>
          <w:szCs w:val="24"/>
        </w:rPr>
        <w:t xml:space="preserve"> ‘holistic methods’</w:t>
      </w:r>
      <w:r w:rsidR="00B036C9" w:rsidRPr="006A64AB">
        <w:rPr>
          <w:rFonts w:ascii="Times New Roman" w:hAnsi="Times New Roman" w:cs="Times New Roman"/>
          <w:sz w:val="24"/>
          <w:szCs w:val="24"/>
        </w:rPr>
        <w:t xml:space="preserve"> </w:t>
      </w:r>
      <w:r w:rsidR="00F87D2C" w:rsidRPr="006A64AB">
        <w:rPr>
          <w:rFonts w:ascii="Times New Roman" w:hAnsi="Times New Roman" w:cs="Times New Roman"/>
          <w:sz w:val="24"/>
          <w:szCs w:val="24"/>
        </w:rPr>
        <w:t xml:space="preserve">extracted from </w:t>
      </w:r>
      <w:r w:rsidR="00B036C9" w:rsidRPr="006A64AB">
        <w:rPr>
          <w:rFonts w:ascii="Times New Roman" w:hAnsi="Times New Roman" w:cs="Times New Roman"/>
          <w:sz w:val="24"/>
          <w:szCs w:val="24"/>
        </w:rPr>
        <w:t xml:space="preserve">published and accepted </w:t>
      </w:r>
      <w:r w:rsidR="003825D6" w:rsidRPr="006A64AB">
        <w:rPr>
          <w:rFonts w:ascii="Times New Roman" w:hAnsi="Times New Roman" w:cs="Times New Roman"/>
          <w:sz w:val="24"/>
          <w:szCs w:val="24"/>
        </w:rPr>
        <w:t xml:space="preserve">approaches </w:t>
      </w:r>
      <w:r w:rsidR="00B036C9" w:rsidRPr="006A64AB">
        <w:rPr>
          <w:rFonts w:ascii="Times New Roman" w:hAnsi="Times New Roman" w:cs="Times New Roman"/>
          <w:sz w:val="24"/>
          <w:szCs w:val="24"/>
        </w:rPr>
        <w:t>by other scholars</w:t>
      </w:r>
      <w:r w:rsidR="00A24E49" w:rsidRPr="006A64AB">
        <w:rPr>
          <w:rFonts w:ascii="Times New Roman" w:hAnsi="Times New Roman" w:cs="Times New Roman"/>
          <w:sz w:val="24"/>
          <w:szCs w:val="24"/>
        </w:rPr>
        <w:t xml:space="preserve"> exemplified above</w:t>
      </w:r>
      <w:r w:rsidR="00A70305">
        <w:rPr>
          <w:rFonts w:ascii="Times New Roman" w:hAnsi="Times New Roman" w:cs="Times New Roman"/>
          <w:sz w:val="24"/>
          <w:szCs w:val="24"/>
        </w:rPr>
        <w:t>.</w:t>
      </w:r>
    </w:p>
    <w:p w14:paraId="76B15B2D" w14:textId="1B268507" w:rsidR="001D02DF" w:rsidRPr="006A64AB" w:rsidRDefault="00EA25ED" w:rsidP="006A64AB">
      <w:pPr>
        <w:spacing w:line="360" w:lineRule="auto"/>
        <w:rPr>
          <w:rFonts w:ascii="Times New Roman" w:hAnsi="Times New Roman" w:cs="Times New Roman"/>
          <w:sz w:val="24"/>
          <w:szCs w:val="24"/>
        </w:rPr>
      </w:pPr>
      <w:r w:rsidRPr="00EA25ED">
        <w:rPr>
          <w:rFonts w:ascii="Times New Roman" w:hAnsi="Times New Roman" w:cs="Times New Roman"/>
          <w:sz w:val="24"/>
          <w:szCs w:val="24"/>
        </w:rPr>
        <w:t xml:space="preserve">We agree that the Levallois concept describes a process, but what archaeologists are usually stuck with are items that were made at various points throughout that process. The shapes of stone cores and flakes at discard (when they enter the archaeological record) can be poor indicators of what happened throughout the life of the artefact. We admire the demonstrations from the Israeli site of </w:t>
      </w:r>
      <w:proofErr w:type="spellStart"/>
      <w:r w:rsidRPr="00EA25ED">
        <w:rPr>
          <w:rFonts w:ascii="Times New Roman" w:hAnsi="Times New Roman" w:cs="Times New Roman"/>
          <w:sz w:val="24"/>
          <w:szCs w:val="24"/>
        </w:rPr>
        <w:t>Boker</w:t>
      </w:r>
      <w:proofErr w:type="spellEnd"/>
      <w:r w:rsidRPr="00EA25ED">
        <w:rPr>
          <w:rFonts w:ascii="Times New Roman" w:hAnsi="Times New Roman" w:cs="Times New Roman"/>
          <w:sz w:val="24"/>
          <w:szCs w:val="24"/>
        </w:rPr>
        <w:t xml:space="preserve"> </w:t>
      </w:r>
      <w:proofErr w:type="spellStart"/>
      <w:r w:rsidRPr="00EA25ED">
        <w:rPr>
          <w:rFonts w:ascii="Times New Roman" w:hAnsi="Times New Roman" w:cs="Times New Roman"/>
          <w:sz w:val="24"/>
          <w:szCs w:val="24"/>
        </w:rPr>
        <w:t>Tachtit</w:t>
      </w:r>
      <w:proofErr w:type="spellEnd"/>
      <w:r w:rsidRPr="00EA25ED">
        <w:rPr>
          <w:rFonts w:ascii="Times New Roman" w:hAnsi="Times New Roman" w:cs="Times New Roman"/>
          <w:sz w:val="24"/>
          <w:szCs w:val="24"/>
        </w:rPr>
        <w:t xml:space="preserve">, where large refit clusters enabled the reconstruction of a nearly-complete sequence of reduction. This shows well the difficulties of recognizing Levallois technology from cores or flakes without a rich refit structure. </w:t>
      </w:r>
      <w:r w:rsidR="00F87D2C" w:rsidRPr="00EA25ED">
        <w:rPr>
          <w:rFonts w:ascii="Times New Roman" w:hAnsi="Times New Roman" w:cs="Times New Roman"/>
          <w:sz w:val="24"/>
          <w:szCs w:val="24"/>
        </w:rPr>
        <w:t>Unfortunately,</w:t>
      </w:r>
      <w:r w:rsidRPr="00EA25ED">
        <w:rPr>
          <w:rFonts w:ascii="Times New Roman" w:hAnsi="Times New Roman" w:cs="Times New Roman"/>
          <w:sz w:val="24"/>
          <w:szCs w:val="24"/>
        </w:rPr>
        <w:t xml:space="preserve"> such refits have not been possible at </w:t>
      </w:r>
      <w:proofErr w:type="spellStart"/>
      <w:r w:rsidRPr="00EA25ED">
        <w:rPr>
          <w:rFonts w:ascii="Times New Roman" w:hAnsi="Times New Roman" w:cs="Times New Roman"/>
          <w:sz w:val="24"/>
          <w:szCs w:val="24"/>
        </w:rPr>
        <w:t>Guanyindong</w:t>
      </w:r>
      <w:proofErr w:type="spellEnd"/>
      <w:r w:rsidR="003825D6">
        <w:rPr>
          <w:rFonts w:ascii="Times New Roman" w:hAnsi="Times New Roman" w:cs="Times New Roman"/>
          <w:sz w:val="24"/>
          <w:szCs w:val="24"/>
        </w:rPr>
        <w:t xml:space="preserve"> </w:t>
      </w:r>
      <w:r w:rsidR="003825D6" w:rsidRPr="003825D6">
        <w:rPr>
          <w:rFonts w:ascii="Times New Roman" w:hAnsi="Times New Roman" w:cs="Times New Roman"/>
          <w:sz w:val="24"/>
          <w:szCs w:val="24"/>
        </w:rPr>
        <w:t>because of the way the assemblage has been curated since its initial excavation several decades ago</w:t>
      </w:r>
      <w:r w:rsidRPr="00EA25ED">
        <w:rPr>
          <w:rFonts w:ascii="Times New Roman" w:hAnsi="Times New Roman" w:cs="Times New Roman"/>
          <w:sz w:val="24"/>
          <w:szCs w:val="24"/>
        </w:rPr>
        <w:t>.</w:t>
      </w:r>
      <w:r>
        <w:rPr>
          <w:rFonts w:ascii="Times New Roman" w:hAnsi="Times New Roman" w:cs="Times New Roman"/>
          <w:sz w:val="24"/>
          <w:szCs w:val="24"/>
        </w:rPr>
        <w:t xml:space="preserve"> Therefore, the identification of Levallois flakes are mainly based on the technological attributes that shows the previous preparations and flaking angle. </w:t>
      </w:r>
      <w:r w:rsidRPr="00EA25ED">
        <w:rPr>
          <w:rFonts w:ascii="Times New Roman" w:hAnsi="Times New Roman" w:cs="Times New Roman"/>
          <w:sz w:val="24"/>
          <w:szCs w:val="24"/>
        </w:rPr>
        <w:t xml:space="preserve">Despite the lack of refitting data, lateral and distal control of the Levallois pieces in the </w:t>
      </w:r>
      <w:proofErr w:type="spellStart"/>
      <w:r w:rsidRPr="00EA25ED">
        <w:rPr>
          <w:rFonts w:ascii="Times New Roman" w:hAnsi="Times New Roman" w:cs="Times New Roman"/>
          <w:sz w:val="24"/>
          <w:szCs w:val="24"/>
        </w:rPr>
        <w:t>Guanyindong</w:t>
      </w:r>
      <w:proofErr w:type="spellEnd"/>
      <w:r w:rsidRPr="00EA25ED">
        <w:rPr>
          <w:rFonts w:ascii="Times New Roman" w:hAnsi="Times New Roman" w:cs="Times New Roman"/>
          <w:sz w:val="24"/>
          <w:szCs w:val="24"/>
        </w:rPr>
        <w:t xml:space="preserve"> assemblage is evident from the presence of negative flake scars that have contributed to the distinctive convexities of these surfaces. Our description of P15948 is typical for this assemblage. Our reading of this piece reveals that, through faceting along the edge, the striking platform size and shape was adjusted to allow </w:t>
      </w:r>
      <w:r w:rsidRPr="00EA25ED">
        <w:rPr>
          <w:rFonts w:ascii="Times New Roman" w:hAnsi="Times New Roman" w:cs="Times New Roman"/>
          <w:sz w:val="24"/>
          <w:szCs w:val="24"/>
        </w:rPr>
        <w:lastRenderedPageBreak/>
        <w:t>removal of flakes parallel to the plane of intersection of the upper and lower surfaces. Then, convexities were shaped and maintained with removals based on the previously prepared striking platform. We consider</w:t>
      </w:r>
      <w:r w:rsidR="00B91795">
        <w:rPr>
          <w:rFonts w:ascii="Times New Roman" w:hAnsi="Times New Roman" w:cs="Times New Roman"/>
          <w:sz w:val="24"/>
          <w:szCs w:val="24"/>
        </w:rPr>
        <w:t xml:space="preserve"> the success of the </w:t>
      </w:r>
      <w:r w:rsidR="00BB7D15">
        <w:rPr>
          <w:rFonts w:ascii="Times New Roman" w:hAnsi="Times New Roman" w:cs="Times New Roman"/>
          <w:sz w:val="24"/>
          <w:szCs w:val="24"/>
        </w:rPr>
        <w:t xml:space="preserve">oriented products need </w:t>
      </w:r>
      <w:r w:rsidR="00BB7D15" w:rsidRPr="00BB7D15">
        <w:rPr>
          <w:rFonts w:ascii="Times New Roman" w:hAnsi="Times New Roman" w:cs="Times New Roman"/>
          <w:sz w:val="24"/>
          <w:szCs w:val="24"/>
        </w:rPr>
        <w:t>coordinat</w:t>
      </w:r>
      <w:r w:rsidR="00BB7D15">
        <w:rPr>
          <w:rFonts w:ascii="Times New Roman" w:hAnsi="Times New Roman" w:cs="Times New Roman"/>
          <w:sz w:val="24"/>
          <w:szCs w:val="24"/>
        </w:rPr>
        <w:t xml:space="preserve">ion of steps that involving the specimen as a whole. </w:t>
      </w:r>
      <w:r w:rsidRPr="00EA25ED">
        <w:rPr>
          <w:rFonts w:ascii="Times New Roman" w:hAnsi="Times New Roman" w:cs="Times New Roman"/>
          <w:sz w:val="24"/>
          <w:szCs w:val="24"/>
        </w:rPr>
        <w:t xml:space="preserve"> This evidence of control represents a typical example of the Levallois pieces in the </w:t>
      </w:r>
      <w:proofErr w:type="spellStart"/>
      <w:r w:rsidRPr="00EA25ED">
        <w:rPr>
          <w:rFonts w:ascii="Times New Roman" w:hAnsi="Times New Roman" w:cs="Times New Roman"/>
          <w:sz w:val="24"/>
          <w:szCs w:val="24"/>
        </w:rPr>
        <w:t>Guanyindong</w:t>
      </w:r>
      <w:proofErr w:type="spellEnd"/>
      <w:r w:rsidRPr="00EA25ED">
        <w:rPr>
          <w:rFonts w:ascii="Times New Roman" w:hAnsi="Times New Roman" w:cs="Times New Roman"/>
          <w:sz w:val="24"/>
          <w:szCs w:val="24"/>
        </w:rPr>
        <w:t xml:space="preserve"> assemblage</w:t>
      </w:r>
      <w:r w:rsidR="003825D6">
        <w:rPr>
          <w:rFonts w:ascii="Times New Roman" w:hAnsi="Times New Roman" w:cs="Times New Roman"/>
          <w:sz w:val="24"/>
          <w:szCs w:val="24"/>
        </w:rPr>
        <w:t>.</w:t>
      </w:r>
    </w:p>
    <w:p w14:paraId="658FB05D" w14:textId="13912B1A" w:rsidR="001D02DF" w:rsidRPr="006A64AB" w:rsidRDefault="00A70305" w:rsidP="006A64AB">
      <w:pPr>
        <w:spacing w:line="360" w:lineRule="auto"/>
        <w:rPr>
          <w:rFonts w:ascii="Times New Roman" w:hAnsi="Times New Roman" w:cs="Times New Roman"/>
          <w:sz w:val="24"/>
          <w:szCs w:val="24"/>
        </w:rPr>
      </w:pPr>
      <w:r>
        <w:rPr>
          <w:rFonts w:ascii="Times New Roman" w:hAnsi="Times New Roman" w:cs="Times New Roman"/>
          <w:sz w:val="24"/>
          <w:szCs w:val="24"/>
        </w:rPr>
        <w:t>I</w:t>
      </w:r>
      <w:r w:rsidR="001D02DF" w:rsidRPr="006A64AB">
        <w:rPr>
          <w:rFonts w:ascii="Times New Roman" w:hAnsi="Times New Roman" w:cs="Times New Roman"/>
          <w:sz w:val="24"/>
          <w:szCs w:val="24"/>
        </w:rPr>
        <w:t>ndustries that display</w:t>
      </w:r>
      <w:r>
        <w:rPr>
          <w:rFonts w:ascii="Times New Roman" w:hAnsi="Times New Roman" w:cs="Times New Roman"/>
          <w:sz w:val="24"/>
          <w:szCs w:val="24"/>
        </w:rPr>
        <w:t xml:space="preserve"> the</w:t>
      </w:r>
      <w:r w:rsidR="001D02DF" w:rsidRPr="006A64AB">
        <w:rPr>
          <w:rFonts w:ascii="Times New Roman" w:hAnsi="Times New Roman" w:cs="Times New Roman"/>
          <w:sz w:val="24"/>
          <w:szCs w:val="24"/>
        </w:rPr>
        <w:t xml:space="preserve"> Levallois concept or Levallois trace</w:t>
      </w:r>
      <w:r>
        <w:rPr>
          <w:rFonts w:ascii="Times New Roman" w:hAnsi="Times New Roman" w:cs="Times New Roman"/>
          <w:sz w:val="24"/>
          <w:szCs w:val="24"/>
        </w:rPr>
        <w:t>s are</w:t>
      </w:r>
      <w:r w:rsidR="001D02DF" w:rsidRPr="006A64AB">
        <w:rPr>
          <w:rFonts w:ascii="Times New Roman" w:hAnsi="Times New Roman" w:cs="Times New Roman"/>
          <w:sz w:val="24"/>
          <w:szCs w:val="24"/>
        </w:rPr>
        <w:t xml:space="preserve"> </w:t>
      </w:r>
      <w:r w:rsidR="003825D6">
        <w:rPr>
          <w:rFonts w:ascii="Times New Roman" w:hAnsi="Times New Roman" w:cs="Times New Roman"/>
          <w:sz w:val="24"/>
          <w:szCs w:val="24"/>
        </w:rPr>
        <w:t>infrequent</w:t>
      </w:r>
      <w:r w:rsidR="001D02DF" w:rsidRPr="006A64AB">
        <w:rPr>
          <w:rFonts w:ascii="Times New Roman" w:hAnsi="Times New Roman" w:cs="Times New Roman"/>
          <w:sz w:val="24"/>
          <w:szCs w:val="24"/>
        </w:rPr>
        <w:t xml:space="preserve"> in East Asia. Other than the consequence of demography or environment </w:t>
      </w:r>
      <w:r w:rsidR="00641BF1" w:rsidRPr="006A64AB">
        <w:rPr>
          <w:rFonts w:ascii="Times New Roman" w:hAnsi="Times New Roman" w:cs="Times New Roman"/>
          <w:sz w:val="24"/>
          <w:szCs w:val="24"/>
        </w:rPr>
        <w:t>that</w:t>
      </w:r>
      <w:r w:rsidR="001D02DF" w:rsidRPr="006A64AB">
        <w:rPr>
          <w:rFonts w:ascii="Times New Roman" w:hAnsi="Times New Roman" w:cs="Times New Roman"/>
          <w:sz w:val="24"/>
          <w:szCs w:val="24"/>
        </w:rPr>
        <w:t xml:space="preserve"> mentioned before,</w:t>
      </w:r>
      <w:r w:rsidR="00C018DD" w:rsidRPr="006A64AB">
        <w:rPr>
          <w:rFonts w:ascii="Times New Roman" w:hAnsi="Times New Roman" w:cs="Times New Roman"/>
          <w:sz w:val="24"/>
          <w:szCs w:val="24"/>
        </w:rPr>
        <w:t xml:space="preserve"> other reasons </w:t>
      </w:r>
      <w:r w:rsidR="00641BF1" w:rsidRPr="006A64AB">
        <w:rPr>
          <w:rFonts w:ascii="Times New Roman" w:hAnsi="Times New Roman" w:cs="Times New Roman"/>
          <w:sz w:val="24"/>
          <w:szCs w:val="24"/>
        </w:rPr>
        <w:t xml:space="preserve">perhaps </w:t>
      </w:r>
      <w:r w:rsidR="00C018DD" w:rsidRPr="006A64AB">
        <w:rPr>
          <w:rFonts w:ascii="Times New Roman" w:hAnsi="Times New Roman" w:cs="Times New Roman"/>
          <w:sz w:val="24"/>
          <w:szCs w:val="24"/>
        </w:rPr>
        <w:t xml:space="preserve">come from the fact that the </w:t>
      </w:r>
      <w:r>
        <w:rPr>
          <w:rFonts w:ascii="Times New Roman" w:hAnsi="Times New Roman" w:cs="Times New Roman"/>
          <w:sz w:val="24"/>
          <w:szCs w:val="24"/>
        </w:rPr>
        <w:t>sites</w:t>
      </w:r>
      <w:r w:rsidR="00C018DD" w:rsidRPr="006A64AB">
        <w:rPr>
          <w:rFonts w:ascii="Times New Roman" w:hAnsi="Times New Roman" w:cs="Times New Roman"/>
          <w:sz w:val="24"/>
          <w:szCs w:val="24"/>
        </w:rPr>
        <w:t xml:space="preserve"> that </w:t>
      </w:r>
      <w:r>
        <w:rPr>
          <w:rFonts w:ascii="Times New Roman" w:hAnsi="Times New Roman" w:cs="Times New Roman"/>
          <w:sz w:val="24"/>
          <w:szCs w:val="24"/>
        </w:rPr>
        <w:t xml:space="preserve">are </w:t>
      </w:r>
      <w:r w:rsidR="00C018DD" w:rsidRPr="006A64AB">
        <w:rPr>
          <w:rFonts w:ascii="Times New Roman" w:hAnsi="Times New Roman" w:cs="Times New Roman"/>
          <w:sz w:val="24"/>
          <w:szCs w:val="24"/>
        </w:rPr>
        <w:t>securely dated within the MP period are few</w:t>
      </w:r>
      <w:r w:rsidR="00641BF1" w:rsidRPr="006A64AB">
        <w:rPr>
          <w:rFonts w:ascii="Times New Roman" w:hAnsi="Times New Roman" w:cs="Times New Roman"/>
          <w:sz w:val="24"/>
          <w:szCs w:val="24"/>
        </w:rPr>
        <w:t xml:space="preserve"> or the number of stone artifacts from some of them are very limited. Furthermore, </w:t>
      </w:r>
      <w:r w:rsidR="00C018DD" w:rsidRPr="006A64AB">
        <w:rPr>
          <w:rFonts w:ascii="Times New Roman" w:hAnsi="Times New Roman" w:cs="Times New Roman"/>
          <w:sz w:val="24"/>
          <w:szCs w:val="24"/>
        </w:rPr>
        <w:t>most of them were excavated and studied decades ago</w:t>
      </w:r>
      <w:r>
        <w:rPr>
          <w:rFonts w:ascii="Times New Roman" w:hAnsi="Times New Roman" w:cs="Times New Roman"/>
          <w:sz w:val="24"/>
          <w:szCs w:val="24"/>
        </w:rPr>
        <w:t>,</w:t>
      </w:r>
      <w:r w:rsidR="00641BF1" w:rsidRPr="006A64AB">
        <w:rPr>
          <w:rFonts w:ascii="Times New Roman" w:hAnsi="Times New Roman" w:cs="Times New Roman"/>
          <w:sz w:val="24"/>
          <w:szCs w:val="24"/>
        </w:rPr>
        <w:t xml:space="preserve"> during which period the </w:t>
      </w:r>
      <w:r>
        <w:rPr>
          <w:rFonts w:ascii="Times New Roman" w:hAnsi="Times New Roman" w:cs="Times New Roman"/>
          <w:sz w:val="24"/>
          <w:szCs w:val="24"/>
        </w:rPr>
        <w:t>artefact-</w:t>
      </w:r>
      <w:r w:rsidR="00641BF1" w:rsidRPr="006A64AB">
        <w:rPr>
          <w:rFonts w:ascii="Times New Roman" w:hAnsi="Times New Roman" w:cs="Times New Roman"/>
          <w:sz w:val="24"/>
          <w:szCs w:val="24"/>
        </w:rPr>
        <w:t>bearing layers were not precisely located, and the new lithic analytic approaches have not been developed yet in China</w:t>
      </w:r>
      <w:r w:rsidR="00C018DD" w:rsidRPr="006A64AB">
        <w:rPr>
          <w:rFonts w:ascii="Times New Roman" w:hAnsi="Times New Roman" w:cs="Times New Roman"/>
          <w:sz w:val="24"/>
          <w:szCs w:val="24"/>
        </w:rPr>
        <w:t xml:space="preserve">. Therefore, we believe the </w:t>
      </w:r>
      <w:r w:rsidR="00157190" w:rsidRPr="006A64AB">
        <w:rPr>
          <w:rFonts w:ascii="Times New Roman" w:hAnsi="Times New Roman" w:cs="Times New Roman"/>
          <w:sz w:val="24"/>
          <w:szCs w:val="24"/>
        </w:rPr>
        <w:t>disputation</w:t>
      </w:r>
      <w:r w:rsidR="00C018DD" w:rsidRPr="006A64AB">
        <w:rPr>
          <w:rFonts w:ascii="Times New Roman" w:hAnsi="Times New Roman" w:cs="Times New Roman"/>
          <w:sz w:val="24"/>
          <w:szCs w:val="24"/>
        </w:rPr>
        <w:t xml:space="preserve"> would still last for a while, till </w:t>
      </w:r>
      <w:r w:rsidR="00633CE6" w:rsidRPr="006A64AB">
        <w:rPr>
          <w:rFonts w:ascii="Times New Roman" w:hAnsi="Times New Roman" w:cs="Times New Roman"/>
          <w:sz w:val="24"/>
          <w:szCs w:val="24"/>
        </w:rPr>
        <w:t xml:space="preserve">more </w:t>
      </w:r>
      <w:r w:rsidR="00C018DD" w:rsidRPr="006A64AB">
        <w:rPr>
          <w:rFonts w:ascii="Times New Roman" w:hAnsi="Times New Roman" w:cs="Times New Roman"/>
          <w:sz w:val="24"/>
          <w:szCs w:val="24"/>
        </w:rPr>
        <w:t xml:space="preserve">new </w:t>
      </w:r>
      <w:r w:rsidR="00633CE6" w:rsidRPr="006A64AB">
        <w:rPr>
          <w:rFonts w:ascii="Times New Roman" w:hAnsi="Times New Roman" w:cs="Times New Roman"/>
          <w:sz w:val="24"/>
          <w:szCs w:val="24"/>
        </w:rPr>
        <w:t xml:space="preserve">found </w:t>
      </w:r>
      <w:r w:rsidR="00C018DD" w:rsidRPr="006A64AB">
        <w:rPr>
          <w:rFonts w:ascii="Times New Roman" w:hAnsi="Times New Roman" w:cs="Times New Roman"/>
          <w:sz w:val="24"/>
          <w:szCs w:val="24"/>
        </w:rPr>
        <w:t xml:space="preserve">sites </w:t>
      </w:r>
      <w:r w:rsidR="00633CE6" w:rsidRPr="006A64AB">
        <w:rPr>
          <w:rFonts w:ascii="Times New Roman" w:hAnsi="Times New Roman" w:cs="Times New Roman"/>
          <w:sz w:val="24"/>
          <w:szCs w:val="24"/>
        </w:rPr>
        <w:t xml:space="preserve">with </w:t>
      </w:r>
      <w:r w:rsidR="00C018DD" w:rsidRPr="006A64AB">
        <w:rPr>
          <w:rFonts w:ascii="Times New Roman" w:hAnsi="Times New Roman" w:cs="Times New Roman"/>
          <w:sz w:val="24"/>
          <w:szCs w:val="24"/>
        </w:rPr>
        <w:t xml:space="preserve">safe </w:t>
      </w:r>
      <w:r w:rsidR="00633CE6" w:rsidRPr="006A64AB">
        <w:rPr>
          <w:rFonts w:ascii="Times New Roman" w:hAnsi="Times New Roman" w:cs="Times New Roman"/>
          <w:sz w:val="24"/>
          <w:szCs w:val="24"/>
        </w:rPr>
        <w:t>chronological range within MP and objective re-examinations on pas</w:t>
      </w:r>
      <w:r w:rsidR="00130D5B" w:rsidRPr="006A64AB">
        <w:rPr>
          <w:rFonts w:ascii="Times New Roman" w:hAnsi="Times New Roman" w:cs="Times New Roman"/>
          <w:sz w:val="24"/>
          <w:szCs w:val="24"/>
        </w:rPr>
        <w:t>t</w:t>
      </w:r>
      <w:r w:rsidR="00633CE6" w:rsidRPr="006A64AB">
        <w:rPr>
          <w:rFonts w:ascii="Times New Roman" w:hAnsi="Times New Roman" w:cs="Times New Roman"/>
          <w:sz w:val="24"/>
          <w:szCs w:val="24"/>
        </w:rPr>
        <w:t xml:space="preserve"> </w:t>
      </w:r>
      <w:r w:rsidR="00130D5B" w:rsidRPr="006A64AB">
        <w:rPr>
          <w:rFonts w:ascii="Times New Roman" w:hAnsi="Times New Roman" w:cs="Times New Roman"/>
          <w:sz w:val="24"/>
          <w:szCs w:val="24"/>
        </w:rPr>
        <w:t xml:space="preserve">specimens </w:t>
      </w:r>
      <w:r w:rsidR="00633CE6" w:rsidRPr="006A64AB">
        <w:rPr>
          <w:rFonts w:ascii="Times New Roman" w:hAnsi="Times New Roman" w:cs="Times New Roman"/>
          <w:sz w:val="24"/>
          <w:szCs w:val="24"/>
        </w:rPr>
        <w:t>would shed lights</w:t>
      </w:r>
      <w:r w:rsidR="00641BF1" w:rsidRPr="006A64AB">
        <w:rPr>
          <w:rFonts w:ascii="Times New Roman" w:hAnsi="Times New Roman" w:cs="Times New Roman"/>
          <w:sz w:val="24"/>
          <w:szCs w:val="24"/>
        </w:rPr>
        <w:t xml:space="preserve"> </w:t>
      </w:r>
      <w:r w:rsidR="00633CE6" w:rsidRPr="006A64AB">
        <w:rPr>
          <w:rFonts w:ascii="Times New Roman" w:hAnsi="Times New Roman" w:cs="Times New Roman"/>
          <w:sz w:val="24"/>
          <w:szCs w:val="24"/>
        </w:rPr>
        <w:t xml:space="preserve">on this issue. </w:t>
      </w:r>
    </w:p>
    <w:bookmarkEnd w:id="15"/>
    <w:p w14:paraId="7B7EA2D7" w14:textId="4204D3B5" w:rsidR="00DC1489" w:rsidRPr="00022933" w:rsidRDefault="00DC1489" w:rsidP="00022933">
      <w:pPr>
        <w:pStyle w:val="Heading1"/>
      </w:pPr>
      <w:r w:rsidRPr="00022933">
        <w:t>Data collection method</w:t>
      </w:r>
    </w:p>
    <w:p w14:paraId="29A94C2D" w14:textId="2EA0295F" w:rsidR="003479F8" w:rsidRPr="00FA395A" w:rsidRDefault="00DC1489" w:rsidP="00DC1489">
      <w:pPr>
        <w:spacing w:line="360" w:lineRule="auto"/>
        <w:rPr>
          <w:rFonts w:ascii="Times New Roman" w:hAnsi="Times New Roman" w:cs="Times New Roman"/>
          <w:sz w:val="24"/>
          <w:szCs w:val="24"/>
        </w:rPr>
      </w:pPr>
      <w:r w:rsidRPr="00D16446">
        <w:rPr>
          <w:rFonts w:ascii="Times New Roman" w:hAnsi="Times New Roman" w:cs="Times New Roman"/>
          <w:sz w:val="24"/>
          <w:szCs w:val="24"/>
        </w:rPr>
        <w:t>Data were recorded in Excel spreadsheets. Statistica</w:t>
      </w:r>
      <w:r w:rsidRPr="00FA395A">
        <w:rPr>
          <w:rFonts w:ascii="Times New Roman" w:hAnsi="Times New Roman" w:cs="Times New Roman"/>
          <w:sz w:val="24"/>
          <w:szCs w:val="24"/>
        </w:rPr>
        <w:t xml:space="preserve">l analysis, interaction patterns among categories and attributes, tables and charts were computed using R and RStudio. The R code used to produce the statistics and graphs presented in this thesis are openly available online at </w:t>
      </w:r>
      <w:hyperlink r:id="rId24" w:history="1">
        <w:r w:rsidR="008A2C24" w:rsidRPr="004B2926">
          <w:rPr>
            <w:rStyle w:val="Hyperlink"/>
            <w:rFonts w:ascii="Times New Roman" w:hAnsi="Times New Roman" w:cs="Times New Roman"/>
            <w:sz w:val="24"/>
            <w:szCs w:val="24"/>
          </w:rPr>
          <w:t>https://github.com/benmarwick/lithicprodswchinalatemiddlepleistocene</w:t>
        </w:r>
      </w:hyperlink>
      <w:r w:rsidR="008A2C24">
        <w:rPr>
          <w:rFonts w:ascii="Times New Roman" w:hAnsi="Times New Roman" w:cs="Times New Roman"/>
          <w:sz w:val="24"/>
          <w:szCs w:val="24"/>
        </w:rPr>
        <w:t xml:space="preserve"> </w:t>
      </w:r>
    </w:p>
    <w:p w14:paraId="59657EE2" w14:textId="34B56530" w:rsidR="00CA39CF" w:rsidRPr="00FA395A" w:rsidRDefault="00DE66D3" w:rsidP="00FA395A">
      <w:pPr>
        <w:pStyle w:val="Heading1"/>
      </w:pPr>
      <w:r w:rsidRPr="00FA395A">
        <w:t>References</w:t>
      </w:r>
      <w:r w:rsidR="0058034D" w:rsidRPr="00FA395A">
        <w:t xml:space="preserve"> </w:t>
      </w:r>
    </w:p>
    <w:p w14:paraId="0EB26E11" w14:textId="77777777" w:rsidR="00CA39CF" w:rsidRPr="00FA395A" w:rsidRDefault="00CA39CF" w:rsidP="008758A1">
      <w:pPr>
        <w:autoSpaceDE w:val="0"/>
        <w:autoSpaceDN w:val="0"/>
        <w:adjustRightInd w:val="0"/>
        <w:spacing w:after="0" w:line="360" w:lineRule="auto"/>
        <w:rPr>
          <w:rFonts w:ascii="Times New Roman" w:hAnsi="Times New Roman" w:cs="Times New Roman"/>
          <w:sz w:val="24"/>
          <w:szCs w:val="24"/>
        </w:rPr>
      </w:pPr>
    </w:p>
    <w:p w14:paraId="1887389B" w14:textId="77777777" w:rsidR="0080570C" w:rsidRPr="0080570C" w:rsidRDefault="00CA39CF" w:rsidP="0080570C">
      <w:pPr>
        <w:pStyle w:val="EndNoteBibliography"/>
        <w:spacing w:after="0"/>
      </w:pP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ADDIN EN.REFLIST </w:instrText>
      </w:r>
      <w:r w:rsidRPr="00FA395A">
        <w:rPr>
          <w:rFonts w:ascii="Times New Roman" w:hAnsi="Times New Roman" w:cs="Times New Roman"/>
          <w:sz w:val="24"/>
          <w:szCs w:val="24"/>
        </w:rPr>
        <w:fldChar w:fldCharType="separate"/>
      </w:r>
      <w:r w:rsidR="0080570C" w:rsidRPr="0080570C">
        <w:t xml:space="preserve">Boëda, E. (1986). </w:t>
      </w:r>
      <w:r w:rsidR="0080570C" w:rsidRPr="0080570C">
        <w:rPr>
          <w:u w:val="single"/>
        </w:rPr>
        <w:t>Approche technologique du concept Levallois et évaluation de son champ d’application: étude de trois gisement saaliens et weichseliens de la France septentrionale</w:t>
      </w:r>
      <w:r w:rsidR="0080570C" w:rsidRPr="0080570C">
        <w:t xml:space="preserve">. PhD thesis, Universite de Paris X </w:t>
      </w:r>
    </w:p>
    <w:p w14:paraId="6AE9747B" w14:textId="77777777" w:rsidR="0080570C" w:rsidRPr="0080570C" w:rsidRDefault="0080570C" w:rsidP="0080570C">
      <w:pPr>
        <w:pStyle w:val="EndNoteBibliography"/>
        <w:spacing w:after="0"/>
      </w:pPr>
      <w:r w:rsidRPr="0080570C">
        <w:t xml:space="preserve">Boëda, E. (1995). Levallois: A volumetric construction, methods, a technique. </w:t>
      </w:r>
      <w:r w:rsidRPr="0080570C">
        <w:rPr>
          <w:u w:val="single"/>
        </w:rPr>
        <w:t>The Definition and Interpretation of Levallois Technology</w:t>
      </w:r>
      <w:r w:rsidRPr="0080570C">
        <w:t>. H. Dibble and O. Bar-Yosef. Madison, Prehistory Press</w:t>
      </w:r>
      <w:r w:rsidRPr="0080570C">
        <w:rPr>
          <w:b/>
        </w:rPr>
        <w:t xml:space="preserve">: </w:t>
      </w:r>
      <w:r w:rsidRPr="0080570C">
        <w:t>41–68.</w:t>
      </w:r>
    </w:p>
    <w:p w14:paraId="59A659B0" w14:textId="77777777" w:rsidR="0080570C" w:rsidRPr="0080570C" w:rsidRDefault="0080570C" w:rsidP="0080570C">
      <w:pPr>
        <w:pStyle w:val="EndNoteBibliography"/>
        <w:spacing w:after="0"/>
      </w:pPr>
      <w:r w:rsidRPr="0080570C">
        <w:t xml:space="preserve">Boëda, E. and J. Pelegrin (1979). "Approche technologique du nucleus levallois a éclat." </w:t>
      </w:r>
      <w:r w:rsidRPr="0080570C">
        <w:rPr>
          <w:u w:val="single"/>
        </w:rPr>
        <w:t>Etudes Préhistoriques Lyon</w:t>
      </w:r>
      <w:r w:rsidRPr="0080570C">
        <w:t xml:space="preserve"> </w:t>
      </w:r>
      <w:r w:rsidRPr="0080570C">
        <w:rPr>
          <w:b/>
        </w:rPr>
        <w:t>15</w:t>
      </w:r>
      <w:r w:rsidRPr="0080570C">
        <w:t>: 41-48.</w:t>
      </w:r>
    </w:p>
    <w:p w14:paraId="68789433" w14:textId="77777777" w:rsidR="0080570C" w:rsidRPr="0080570C" w:rsidRDefault="0080570C" w:rsidP="0080570C">
      <w:pPr>
        <w:pStyle w:val="EndNoteBibliography"/>
        <w:spacing w:after="0"/>
      </w:pPr>
      <w:r w:rsidRPr="0080570C">
        <w:t xml:space="preserve">Bolton, L. (2015). </w:t>
      </w:r>
      <w:r w:rsidRPr="0080570C">
        <w:rPr>
          <w:u w:val="single"/>
        </w:rPr>
        <w:t>Assessing the Origins of Levallois through Lower Palaeolithic Core Variation: A Comparative Study of Simple Prepared Cores in Northwest Europe</w:t>
      </w:r>
      <w:r w:rsidRPr="0080570C">
        <w:t>. PhD Thesis, University of Southampton.</w:t>
      </w:r>
    </w:p>
    <w:p w14:paraId="0DCB97EA" w14:textId="77777777" w:rsidR="0080570C" w:rsidRPr="0080570C" w:rsidRDefault="0080570C" w:rsidP="0080570C">
      <w:pPr>
        <w:pStyle w:val="EndNoteBibliography"/>
        <w:spacing w:after="0"/>
      </w:pPr>
      <w:r w:rsidRPr="0080570C">
        <w:t xml:space="preserve">Brantingham, P. J. and S. L. Kuhn (2001). "Constraints on levallois core technology: A mathematical model." </w:t>
      </w:r>
      <w:r w:rsidRPr="0080570C">
        <w:rPr>
          <w:u w:val="single"/>
        </w:rPr>
        <w:t>Journal of Archaeological Science</w:t>
      </w:r>
      <w:r w:rsidRPr="0080570C">
        <w:t xml:space="preserve"> </w:t>
      </w:r>
      <w:r w:rsidRPr="0080570C">
        <w:rPr>
          <w:b/>
        </w:rPr>
        <w:t>28</w:t>
      </w:r>
      <w:r w:rsidRPr="0080570C">
        <w:t>(7): 747-761.</w:t>
      </w:r>
    </w:p>
    <w:p w14:paraId="5DC6B6A6" w14:textId="77777777" w:rsidR="0080570C" w:rsidRPr="0080570C" w:rsidRDefault="0080570C" w:rsidP="0080570C">
      <w:pPr>
        <w:pStyle w:val="EndNoteBibliography"/>
        <w:spacing w:after="0"/>
      </w:pPr>
      <w:r w:rsidRPr="0080570C">
        <w:t xml:space="preserve">Chazan, M. (1997). "Redefining Levallois." </w:t>
      </w:r>
      <w:r w:rsidRPr="0080570C">
        <w:rPr>
          <w:u w:val="single"/>
        </w:rPr>
        <w:t>Journal of Human Evolution</w:t>
      </w:r>
      <w:r w:rsidRPr="0080570C">
        <w:t xml:space="preserve"> </w:t>
      </w:r>
      <w:r w:rsidRPr="0080570C">
        <w:rPr>
          <w:b/>
        </w:rPr>
        <w:t>33</w:t>
      </w:r>
      <w:r w:rsidRPr="0080570C">
        <w:t>(6): 719-735.</w:t>
      </w:r>
    </w:p>
    <w:p w14:paraId="4B6C4608" w14:textId="77777777" w:rsidR="0080570C" w:rsidRPr="0080570C" w:rsidRDefault="0080570C" w:rsidP="0080570C">
      <w:pPr>
        <w:pStyle w:val="EndNoteBibliography"/>
        <w:spacing w:after="0"/>
      </w:pPr>
      <w:r w:rsidRPr="0080570C">
        <w:t xml:space="preserve">Clarkson, C. (2002). "An Index of Invasiveness for the Measurement of Unifacial and Bifacial Retouch: A Theoretical, Experimental and Archaeological Verification." </w:t>
      </w:r>
      <w:r w:rsidRPr="0080570C">
        <w:rPr>
          <w:u w:val="single"/>
        </w:rPr>
        <w:t>Journal of Archaeological Science</w:t>
      </w:r>
      <w:r w:rsidRPr="0080570C">
        <w:t xml:space="preserve"> </w:t>
      </w:r>
      <w:r w:rsidRPr="0080570C">
        <w:rPr>
          <w:b/>
        </w:rPr>
        <w:t>29</w:t>
      </w:r>
      <w:r w:rsidRPr="0080570C">
        <w:t>(1): 65-75.</w:t>
      </w:r>
    </w:p>
    <w:p w14:paraId="0DCFFA45" w14:textId="77777777" w:rsidR="0080570C" w:rsidRPr="0080570C" w:rsidRDefault="0080570C" w:rsidP="0080570C">
      <w:pPr>
        <w:pStyle w:val="EndNoteBibliography"/>
        <w:spacing w:after="0"/>
      </w:pPr>
      <w:r w:rsidRPr="0080570C">
        <w:lastRenderedPageBreak/>
        <w:t xml:space="preserve">Delagnes, A. (1995). Variability within uniformity: Three levels of variability within the Levallois system. </w:t>
      </w:r>
      <w:r w:rsidRPr="0080570C">
        <w:rPr>
          <w:u w:val="single"/>
        </w:rPr>
        <w:t>The Definition and Interpretation of Levallois Technology</w:t>
      </w:r>
      <w:r w:rsidRPr="0080570C">
        <w:t>. H. L. Dibble and O. Bar-Yosef. Madison, Prehistory Press</w:t>
      </w:r>
      <w:r w:rsidRPr="0080570C">
        <w:rPr>
          <w:b/>
        </w:rPr>
        <w:t xml:space="preserve">: </w:t>
      </w:r>
      <w:r w:rsidRPr="0080570C">
        <w:t>201-211.</w:t>
      </w:r>
    </w:p>
    <w:p w14:paraId="377FA43C" w14:textId="77777777" w:rsidR="0080570C" w:rsidRPr="0080570C" w:rsidRDefault="0080570C" w:rsidP="0080570C">
      <w:pPr>
        <w:pStyle w:val="EndNoteBibliography"/>
        <w:spacing w:after="0"/>
      </w:pPr>
      <w:r w:rsidRPr="0080570C">
        <w:t xml:space="preserve">Eren, M. I. and S. J. Lycett (2016). "A Statistical Examination of Flake Edge Angles Produced During Experimental Lineal Levallois Reductions and Consideration of Their Functional Implications." </w:t>
      </w:r>
      <w:r w:rsidRPr="0080570C">
        <w:rPr>
          <w:u w:val="single"/>
        </w:rPr>
        <w:t>Journal of Archaeological Method and Theory</w:t>
      </w:r>
      <w:r w:rsidRPr="0080570C">
        <w:t xml:space="preserve"> </w:t>
      </w:r>
      <w:r w:rsidRPr="0080570C">
        <w:rPr>
          <w:b/>
        </w:rPr>
        <w:t>23</w:t>
      </w:r>
      <w:r w:rsidRPr="0080570C">
        <w:t>(1): 379-398.</w:t>
      </w:r>
    </w:p>
    <w:p w14:paraId="0B046CC4" w14:textId="77777777" w:rsidR="0080570C" w:rsidRPr="0080570C" w:rsidRDefault="0080570C" w:rsidP="0080570C">
      <w:pPr>
        <w:pStyle w:val="EndNoteBibliography"/>
        <w:spacing w:after="0"/>
      </w:pPr>
      <w:r w:rsidRPr="0080570C">
        <w:t xml:space="preserve">Fernandes, P., J.-P. Raynal and M.-H. Moncel (2008). </w:t>
      </w:r>
      <w:r w:rsidRPr="0080570C">
        <w:rPr>
          <w:u w:val="single"/>
        </w:rPr>
        <w:t>Middle Palaeolithic Raw Material Gathering Territories and Human Mobility in the Southern Massif central, France: First results from a petro-archaeological study on flint</w:t>
      </w:r>
      <w:r w:rsidRPr="0080570C">
        <w:t>.</w:t>
      </w:r>
    </w:p>
    <w:p w14:paraId="09A3EA0F" w14:textId="77777777" w:rsidR="0080570C" w:rsidRPr="0080570C" w:rsidRDefault="0080570C" w:rsidP="0080570C">
      <w:pPr>
        <w:pStyle w:val="EndNoteBibliography"/>
        <w:spacing w:after="0"/>
      </w:pPr>
      <w:r w:rsidRPr="0080570C">
        <w:t xml:space="preserve">Hiscock, P. and C. Clarkson (2005). "Experimental evaluation of Kuhn's geometric index of reduction and the flat-flake problem." </w:t>
      </w:r>
      <w:r w:rsidRPr="0080570C">
        <w:rPr>
          <w:u w:val="single"/>
        </w:rPr>
        <w:t>Journal of Archaeological Science</w:t>
      </w:r>
      <w:r w:rsidRPr="0080570C">
        <w:t xml:space="preserve"> </w:t>
      </w:r>
      <w:r w:rsidRPr="0080570C">
        <w:rPr>
          <w:b/>
        </w:rPr>
        <w:t>32</w:t>
      </w:r>
      <w:r w:rsidRPr="0080570C">
        <w:t>(7): 1015-1022.</w:t>
      </w:r>
    </w:p>
    <w:p w14:paraId="5512C1D8" w14:textId="77777777" w:rsidR="0080570C" w:rsidRPr="0080570C" w:rsidRDefault="0080570C" w:rsidP="0080570C">
      <w:pPr>
        <w:pStyle w:val="EndNoteBibliography"/>
        <w:spacing w:after="0"/>
      </w:pPr>
      <w:r w:rsidRPr="0080570C">
        <w:t xml:space="preserve">Hiscock, P. and A. Tabrett (2010). "Generalization, inference and the quantification of lithic reduction." </w:t>
      </w:r>
      <w:r w:rsidRPr="0080570C">
        <w:rPr>
          <w:u w:val="single"/>
        </w:rPr>
        <w:t>World Archaeology</w:t>
      </w:r>
      <w:r w:rsidRPr="0080570C">
        <w:t xml:space="preserve"> </w:t>
      </w:r>
      <w:r w:rsidRPr="0080570C">
        <w:rPr>
          <w:b/>
        </w:rPr>
        <w:t>42</w:t>
      </w:r>
      <w:r w:rsidRPr="0080570C">
        <w:t>(4): 545-561.</w:t>
      </w:r>
    </w:p>
    <w:p w14:paraId="587FAC57" w14:textId="77777777" w:rsidR="0080570C" w:rsidRPr="0080570C" w:rsidRDefault="0080570C" w:rsidP="0080570C">
      <w:pPr>
        <w:pStyle w:val="EndNoteBibliography"/>
        <w:spacing w:after="0"/>
      </w:pPr>
      <w:r w:rsidRPr="0080570C">
        <w:t xml:space="preserve">Hu, Y., B. Marwick, J.-F. Zhang, X. Rui, Y.-M. Hou, W.-R. Chen, W.-W. Huang and B. Li (2019). "Robust technological readings identify integrated structures typical of the Levallois concept in Guanyindong Cave, south China." </w:t>
      </w:r>
      <w:r w:rsidRPr="0080570C">
        <w:rPr>
          <w:u w:val="single"/>
        </w:rPr>
        <w:t>National Science Review</w:t>
      </w:r>
      <w:r w:rsidRPr="0080570C">
        <w:t xml:space="preserve"> </w:t>
      </w:r>
      <w:r w:rsidRPr="0080570C">
        <w:rPr>
          <w:b/>
        </w:rPr>
        <w:t>6</w:t>
      </w:r>
      <w:r w:rsidRPr="0080570C">
        <w:t>(6): 1096-1099.</w:t>
      </w:r>
    </w:p>
    <w:p w14:paraId="58E1A187" w14:textId="77777777" w:rsidR="0080570C" w:rsidRPr="0080570C" w:rsidRDefault="0080570C" w:rsidP="0080570C">
      <w:pPr>
        <w:pStyle w:val="EndNoteBibliography"/>
        <w:spacing w:after="0"/>
      </w:pPr>
      <w:r w:rsidRPr="0080570C">
        <w:t xml:space="preserve">Hu, Y., B. Marwick, J.-F. Zhang, X. Rui, Y.-M. Hou, J.-P. Yue, W.-R. Chen, W.-W. Huang and B. Li (2019). "Late Middle Pleistocene Levallois stone-tool technology in southwest China." </w:t>
      </w:r>
      <w:r w:rsidRPr="0080570C">
        <w:rPr>
          <w:u w:val="single"/>
        </w:rPr>
        <w:t>Nature</w:t>
      </w:r>
      <w:r w:rsidRPr="0080570C">
        <w:t xml:space="preserve"> </w:t>
      </w:r>
      <w:r w:rsidRPr="0080570C">
        <w:rPr>
          <w:b/>
        </w:rPr>
        <w:t>565</w:t>
      </w:r>
      <w:r w:rsidRPr="0080570C">
        <w:t>(7737): 82-85.</w:t>
      </w:r>
    </w:p>
    <w:p w14:paraId="3EFAEEFA" w14:textId="77777777" w:rsidR="0080570C" w:rsidRPr="0080570C" w:rsidRDefault="0080570C" w:rsidP="0080570C">
      <w:pPr>
        <w:pStyle w:val="EndNoteBibliography"/>
        <w:spacing w:after="0"/>
      </w:pPr>
      <w:r w:rsidRPr="0080570C">
        <w:t xml:space="preserve">Kuhn, S. L. (1990). "A geometric index of reduction for unifacial stone tools." </w:t>
      </w:r>
      <w:r w:rsidRPr="0080570C">
        <w:rPr>
          <w:u w:val="single"/>
        </w:rPr>
        <w:t>Journal of Archaeological Science</w:t>
      </w:r>
      <w:r w:rsidRPr="0080570C">
        <w:t xml:space="preserve"> </w:t>
      </w:r>
      <w:r w:rsidRPr="0080570C">
        <w:rPr>
          <w:b/>
        </w:rPr>
        <w:t>17</w:t>
      </w:r>
      <w:r w:rsidRPr="0080570C">
        <w:t>(5): 581-593.</w:t>
      </w:r>
    </w:p>
    <w:p w14:paraId="3C8C219C" w14:textId="77777777" w:rsidR="0080570C" w:rsidRPr="0080570C" w:rsidRDefault="0080570C" w:rsidP="0080570C">
      <w:pPr>
        <w:pStyle w:val="EndNoteBibliography"/>
        <w:spacing w:after="0"/>
      </w:pPr>
      <w:r w:rsidRPr="0080570C">
        <w:t xml:space="preserve">Kuhn, S. L. (1995). </w:t>
      </w:r>
      <w:r w:rsidRPr="0080570C">
        <w:rPr>
          <w:u w:val="single"/>
        </w:rPr>
        <w:t>Mousterian Lithic Technology</w:t>
      </w:r>
      <w:r w:rsidRPr="0080570C">
        <w:t>. Princeton, Princeton University Press.</w:t>
      </w:r>
    </w:p>
    <w:p w14:paraId="2C64107D" w14:textId="77777777" w:rsidR="0080570C" w:rsidRPr="0080570C" w:rsidRDefault="0080570C" w:rsidP="0080570C">
      <w:pPr>
        <w:pStyle w:val="EndNoteBibliography"/>
        <w:spacing w:after="0"/>
      </w:pPr>
      <w:r w:rsidRPr="0080570C">
        <w:t xml:space="preserve">Leng, J. (2001). </w:t>
      </w:r>
      <w:r w:rsidRPr="0080570C">
        <w:rPr>
          <w:u w:val="single"/>
        </w:rPr>
        <w:t>Early Paleolithic technology in Eastern and Southern Asia / Jian Leng</w:t>
      </w:r>
      <w:r w:rsidRPr="0080570C">
        <w:t>. Oxford :, J. and E. Hedges : Archaeopress.</w:t>
      </w:r>
    </w:p>
    <w:p w14:paraId="4B11D358" w14:textId="77777777" w:rsidR="0080570C" w:rsidRPr="0080570C" w:rsidRDefault="0080570C" w:rsidP="0080570C">
      <w:pPr>
        <w:pStyle w:val="EndNoteBibliography"/>
        <w:spacing w:after="0"/>
      </w:pPr>
      <w:r w:rsidRPr="0080570C">
        <w:t xml:space="preserve">Li, F., Y. Li and X. Gao (2020). "Re-examination of core reduction strategies of the Guanyindong lithic assemblage in Guizhou." </w:t>
      </w:r>
      <w:r w:rsidRPr="0080570C">
        <w:rPr>
          <w:u w:val="single"/>
        </w:rPr>
        <w:t>Acta Anthropologica Sinica</w:t>
      </w:r>
      <w:r w:rsidRPr="0080570C">
        <w:t xml:space="preserve"> </w:t>
      </w:r>
      <w:r w:rsidRPr="0080570C">
        <w:rPr>
          <w:b/>
        </w:rPr>
        <w:t>39</w:t>
      </w:r>
      <w:r w:rsidRPr="0080570C">
        <w:t>(1): 1-11.</w:t>
      </w:r>
    </w:p>
    <w:p w14:paraId="3797301D" w14:textId="77777777" w:rsidR="0080570C" w:rsidRPr="0080570C" w:rsidRDefault="0080570C" w:rsidP="0080570C">
      <w:pPr>
        <w:pStyle w:val="EndNoteBibliography"/>
        <w:spacing w:after="0"/>
      </w:pPr>
      <w:r w:rsidRPr="0080570C">
        <w:t xml:space="preserve">Li, F., Y. Li, X. Gao, S. L Kuhn, E. Boëda and J. W Olsen (2019). "A refutation of reported Levallois technology from Guanyindong Cave in south China." </w:t>
      </w:r>
      <w:r w:rsidRPr="0080570C">
        <w:rPr>
          <w:u w:val="single"/>
        </w:rPr>
        <w:t>National Science Review</w:t>
      </w:r>
      <w:r w:rsidRPr="0080570C">
        <w:t xml:space="preserve"> </w:t>
      </w:r>
      <w:r w:rsidRPr="0080570C">
        <w:rPr>
          <w:b/>
        </w:rPr>
        <w:t>6</w:t>
      </w:r>
      <w:r w:rsidRPr="0080570C">
        <w:t>(6): 1094-1096.</w:t>
      </w:r>
    </w:p>
    <w:p w14:paraId="6BD451CC" w14:textId="77777777" w:rsidR="0080570C" w:rsidRPr="0080570C" w:rsidRDefault="0080570C" w:rsidP="0080570C">
      <w:pPr>
        <w:pStyle w:val="EndNoteBibliography"/>
        <w:spacing w:after="0"/>
      </w:pPr>
      <w:r w:rsidRPr="0080570C">
        <w:t xml:space="preserve">Li, Y., E. Boëda, H. Forestier and Y. Zhou (2019). "Lithic Technology, typology and cross-regional comparison of Pleistocene lithic industries: Comment on the earliest evidence of Levallois in East Asia." </w:t>
      </w:r>
      <w:r w:rsidRPr="0080570C">
        <w:rPr>
          <w:u w:val="single"/>
        </w:rPr>
        <w:t>L'Anthropologie</w:t>
      </w:r>
      <w:r w:rsidRPr="0080570C">
        <w:t xml:space="preserve"> </w:t>
      </w:r>
      <w:r w:rsidRPr="0080570C">
        <w:rPr>
          <w:b/>
        </w:rPr>
        <w:t>123</w:t>
      </w:r>
      <w:r w:rsidRPr="0080570C">
        <w:t>(4): 769-781.</w:t>
      </w:r>
    </w:p>
    <w:p w14:paraId="0EDE133C" w14:textId="77777777" w:rsidR="0080570C" w:rsidRPr="0080570C" w:rsidRDefault="0080570C" w:rsidP="0080570C">
      <w:pPr>
        <w:pStyle w:val="EndNoteBibliography"/>
        <w:spacing w:after="0"/>
      </w:pPr>
      <w:r w:rsidRPr="0080570C">
        <w:t xml:space="preserve">Li, Y. H., Y. M. Hou and E. Boëda (2009). "Mode of débitage and technical cognition of hominids at the Guanyindong site." </w:t>
      </w:r>
      <w:r w:rsidRPr="0080570C">
        <w:rPr>
          <w:u w:val="single"/>
        </w:rPr>
        <w:t>Chinese Science Bulletin</w:t>
      </w:r>
      <w:r w:rsidRPr="0080570C">
        <w:t xml:space="preserve"> </w:t>
      </w:r>
      <w:r w:rsidRPr="0080570C">
        <w:rPr>
          <w:b/>
        </w:rPr>
        <w:t>54</w:t>
      </w:r>
      <w:r w:rsidRPr="0080570C">
        <w:t>(21): 3864-3871.</w:t>
      </w:r>
    </w:p>
    <w:p w14:paraId="776349F2" w14:textId="77777777" w:rsidR="0080570C" w:rsidRPr="0080570C" w:rsidRDefault="0080570C" w:rsidP="0080570C">
      <w:pPr>
        <w:pStyle w:val="EndNoteBibliography"/>
        <w:spacing w:after="0"/>
      </w:pPr>
      <w:r w:rsidRPr="0080570C">
        <w:t xml:space="preserve">Picin, A. (2018). "Technological adaptation and the emergence of Levallois in Central Europe: new insight from the Markkleeberg and Zwochau open-air sites in Germany." </w:t>
      </w:r>
      <w:r w:rsidRPr="0080570C">
        <w:rPr>
          <w:u w:val="single"/>
        </w:rPr>
        <w:t>Journal of Quaternary Science</w:t>
      </w:r>
      <w:r w:rsidRPr="0080570C">
        <w:t xml:space="preserve"> </w:t>
      </w:r>
      <w:r w:rsidRPr="0080570C">
        <w:rPr>
          <w:b/>
        </w:rPr>
        <w:t>33</w:t>
      </w:r>
      <w:r w:rsidRPr="0080570C">
        <w:t>(3): 300-312.</w:t>
      </w:r>
    </w:p>
    <w:p w14:paraId="04D9279A" w14:textId="77777777" w:rsidR="0080570C" w:rsidRPr="0080570C" w:rsidRDefault="0080570C" w:rsidP="0080570C">
      <w:pPr>
        <w:pStyle w:val="EndNoteBibliography"/>
        <w:spacing w:after="0"/>
      </w:pPr>
      <w:r w:rsidRPr="0080570C">
        <w:t xml:space="preserve">Scott, R. (2006). </w:t>
      </w:r>
      <w:r w:rsidRPr="0080570C">
        <w:rPr>
          <w:u w:val="single"/>
        </w:rPr>
        <w:t>The Early Middle Palaeolithic of Britain; origins, technology and landscape</w:t>
      </w:r>
      <w:r w:rsidRPr="0080570C">
        <w:t>. PhD thesis, Durham University.</w:t>
      </w:r>
    </w:p>
    <w:p w14:paraId="05664036" w14:textId="77777777" w:rsidR="0080570C" w:rsidRPr="0080570C" w:rsidRDefault="0080570C" w:rsidP="0080570C">
      <w:pPr>
        <w:pStyle w:val="EndNoteBibliography"/>
      </w:pPr>
      <w:r w:rsidRPr="0080570C">
        <w:t xml:space="preserve">White, M., N. Ashton and B. Scott (2011). 5 - The Emergence, Diversity and Significance of Mode 3 (Prepared Core) Technologies. </w:t>
      </w:r>
      <w:r w:rsidRPr="0080570C">
        <w:rPr>
          <w:u w:val="single"/>
        </w:rPr>
        <w:t>Developments in Quaternary Sciences</w:t>
      </w:r>
      <w:r w:rsidRPr="0080570C">
        <w:t xml:space="preserve">. N. Ashton, S. G. Lewis and C. Stringer, Elsevier. </w:t>
      </w:r>
      <w:r w:rsidRPr="0080570C">
        <w:rPr>
          <w:b/>
        </w:rPr>
        <w:t xml:space="preserve">14: </w:t>
      </w:r>
      <w:r w:rsidRPr="0080570C">
        <w:t>53-65.</w:t>
      </w:r>
    </w:p>
    <w:p w14:paraId="1B8A0F46" w14:textId="264F91A6" w:rsidR="00CD326C" w:rsidRPr="00FA395A" w:rsidRDefault="00CA39CF" w:rsidP="00EA60DC">
      <w:pPr>
        <w:pStyle w:val="EndNoteBibliography"/>
        <w:rPr>
          <w:rFonts w:ascii="Times New Roman" w:hAnsi="Times New Roman" w:cs="Times New Roman"/>
          <w:sz w:val="24"/>
          <w:szCs w:val="24"/>
        </w:rPr>
      </w:pPr>
      <w:r w:rsidRPr="00FA395A">
        <w:rPr>
          <w:rFonts w:ascii="Times New Roman" w:hAnsi="Times New Roman" w:cs="Times New Roman"/>
          <w:sz w:val="24"/>
          <w:szCs w:val="24"/>
        </w:rPr>
        <w:fldChar w:fldCharType="end"/>
      </w:r>
    </w:p>
    <w:sectPr w:rsidR="00CD326C" w:rsidRPr="00FA395A" w:rsidSect="009F7CAC">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C4427" w14:textId="77777777" w:rsidR="0051629D" w:rsidRDefault="0051629D" w:rsidP="00E90E6A">
      <w:pPr>
        <w:spacing w:after="0" w:line="240" w:lineRule="auto"/>
      </w:pPr>
      <w:r>
        <w:separator/>
      </w:r>
    </w:p>
  </w:endnote>
  <w:endnote w:type="continuationSeparator" w:id="0">
    <w:p w14:paraId="6D03C7ED" w14:textId="77777777" w:rsidR="0051629D" w:rsidRDefault="0051629D" w:rsidP="00E90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rkeley-Book">
    <w:altName w:val="Malgun Gothic Semilight"/>
    <w:panose1 w:val="020B0604020202020204"/>
    <w:charset w:val="88"/>
    <w:family w:val="auto"/>
    <w:notTrueType/>
    <w:pitch w:val="default"/>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4A84B" w14:textId="77777777" w:rsidR="0051629D" w:rsidRDefault="0051629D" w:rsidP="00E90E6A">
      <w:pPr>
        <w:spacing w:after="0" w:line="240" w:lineRule="auto"/>
      </w:pPr>
      <w:r>
        <w:separator/>
      </w:r>
    </w:p>
  </w:footnote>
  <w:footnote w:type="continuationSeparator" w:id="0">
    <w:p w14:paraId="24318F65" w14:textId="77777777" w:rsidR="0051629D" w:rsidRDefault="0051629D" w:rsidP="00E90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512"/>
    <w:multiLevelType w:val="multilevel"/>
    <w:tmpl w:val="EBC2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91223"/>
    <w:multiLevelType w:val="hybridMultilevel"/>
    <w:tmpl w:val="5B426B1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F46F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06B3746"/>
    <w:multiLevelType w:val="hybridMultilevel"/>
    <w:tmpl w:val="1B16643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1FE7038"/>
    <w:multiLevelType w:val="multilevel"/>
    <w:tmpl w:val="ECAC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093B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74A06355"/>
    <w:multiLevelType w:val="multilevel"/>
    <w:tmpl w:val="46F6A8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4"/>
  </w:num>
  <w:num w:numId="3">
    <w:abstractNumId w:val="1"/>
  </w:num>
  <w:num w:numId="4">
    <w:abstractNumId w:val="3"/>
  </w:num>
  <w:num w:numId="5">
    <w:abstractNumId w:val="6"/>
  </w:num>
  <w:num w:numId="6">
    <w:abstractNumId w:val="5"/>
  </w:num>
  <w:num w:numId="7">
    <w:abstractNumId w:val="6"/>
  </w:num>
  <w:num w:numId="8">
    <w:abstractNumId w:val="6"/>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0tpp90z59szvexrf15t22p2ewafwer550w&quot;&gt;Bens_Endnote_library&lt;record-ids&gt;&lt;item&gt;185&lt;/item&gt;&lt;item&gt;428&lt;/item&gt;&lt;item&gt;614&lt;/item&gt;&lt;item&gt;790&lt;/item&gt;&lt;item&gt;1119&lt;/item&gt;&lt;item&gt;1696&lt;/item&gt;&lt;item&gt;4931&lt;/item&gt;&lt;item&gt;5494&lt;/item&gt;&lt;item&gt;5514&lt;/item&gt;&lt;item&gt;5678&lt;/item&gt;&lt;item&gt;5680&lt;/item&gt;&lt;item&gt;5730&lt;/item&gt;&lt;item&gt;5785&lt;/item&gt;&lt;item&gt;5884&lt;/item&gt;&lt;item&gt;5938&lt;/item&gt;&lt;item&gt;5939&lt;/item&gt;&lt;item&gt;5940&lt;/item&gt;&lt;item&gt;5941&lt;/item&gt;&lt;item&gt;5942&lt;/item&gt;&lt;item&gt;5943&lt;/item&gt;&lt;item&gt;5944&lt;/item&gt;&lt;item&gt;5945&lt;/item&gt;&lt;item&gt;5946&lt;/item&gt;&lt;item&gt;5947&lt;/item&gt;&lt;/record-ids&gt;&lt;/item&gt;&lt;/Libraries&gt;"/>
  </w:docVars>
  <w:rsids>
    <w:rsidRoot w:val="000E54BC"/>
    <w:rsid w:val="000001ED"/>
    <w:rsid w:val="00000530"/>
    <w:rsid w:val="00004203"/>
    <w:rsid w:val="00004B45"/>
    <w:rsid w:val="00006D4D"/>
    <w:rsid w:val="000075D2"/>
    <w:rsid w:val="00011894"/>
    <w:rsid w:val="00013D24"/>
    <w:rsid w:val="00014A21"/>
    <w:rsid w:val="00014DBD"/>
    <w:rsid w:val="00015693"/>
    <w:rsid w:val="000174EB"/>
    <w:rsid w:val="000215C7"/>
    <w:rsid w:val="00022933"/>
    <w:rsid w:val="00023604"/>
    <w:rsid w:val="000238D5"/>
    <w:rsid w:val="00023A03"/>
    <w:rsid w:val="00025089"/>
    <w:rsid w:val="00025D8F"/>
    <w:rsid w:val="0002603C"/>
    <w:rsid w:val="000265C8"/>
    <w:rsid w:val="000273F1"/>
    <w:rsid w:val="000274CC"/>
    <w:rsid w:val="00031728"/>
    <w:rsid w:val="00031D3E"/>
    <w:rsid w:val="000339A5"/>
    <w:rsid w:val="0003406D"/>
    <w:rsid w:val="00035627"/>
    <w:rsid w:val="0003587B"/>
    <w:rsid w:val="00042930"/>
    <w:rsid w:val="0004635D"/>
    <w:rsid w:val="000472F4"/>
    <w:rsid w:val="0005099E"/>
    <w:rsid w:val="00055FB2"/>
    <w:rsid w:val="00057B79"/>
    <w:rsid w:val="0006081E"/>
    <w:rsid w:val="00061041"/>
    <w:rsid w:val="00066E58"/>
    <w:rsid w:val="000704AE"/>
    <w:rsid w:val="0007616E"/>
    <w:rsid w:val="00076DBD"/>
    <w:rsid w:val="0007795D"/>
    <w:rsid w:val="000807EA"/>
    <w:rsid w:val="00081B06"/>
    <w:rsid w:val="00083D90"/>
    <w:rsid w:val="0008507D"/>
    <w:rsid w:val="00085189"/>
    <w:rsid w:val="00085D9D"/>
    <w:rsid w:val="000866B5"/>
    <w:rsid w:val="00090183"/>
    <w:rsid w:val="00090AAF"/>
    <w:rsid w:val="00092E3F"/>
    <w:rsid w:val="000938EF"/>
    <w:rsid w:val="00093933"/>
    <w:rsid w:val="00095A6E"/>
    <w:rsid w:val="000A008E"/>
    <w:rsid w:val="000A140F"/>
    <w:rsid w:val="000A3B91"/>
    <w:rsid w:val="000A4F6D"/>
    <w:rsid w:val="000A521B"/>
    <w:rsid w:val="000A6DA1"/>
    <w:rsid w:val="000A76A4"/>
    <w:rsid w:val="000A7BEC"/>
    <w:rsid w:val="000B2606"/>
    <w:rsid w:val="000B3D46"/>
    <w:rsid w:val="000B49A6"/>
    <w:rsid w:val="000B57FA"/>
    <w:rsid w:val="000B5E0F"/>
    <w:rsid w:val="000B5F80"/>
    <w:rsid w:val="000B61F2"/>
    <w:rsid w:val="000B7B35"/>
    <w:rsid w:val="000C0B66"/>
    <w:rsid w:val="000C16C2"/>
    <w:rsid w:val="000C18C2"/>
    <w:rsid w:val="000C1F7A"/>
    <w:rsid w:val="000C3278"/>
    <w:rsid w:val="000C3BB5"/>
    <w:rsid w:val="000C3E14"/>
    <w:rsid w:val="000C5226"/>
    <w:rsid w:val="000C54E8"/>
    <w:rsid w:val="000C5CCD"/>
    <w:rsid w:val="000C70DE"/>
    <w:rsid w:val="000C7B76"/>
    <w:rsid w:val="000D0DBD"/>
    <w:rsid w:val="000D1286"/>
    <w:rsid w:val="000D4C99"/>
    <w:rsid w:val="000D59D0"/>
    <w:rsid w:val="000D5AE0"/>
    <w:rsid w:val="000D65D9"/>
    <w:rsid w:val="000D7760"/>
    <w:rsid w:val="000E039A"/>
    <w:rsid w:val="000E15A5"/>
    <w:rsid w:val="000E5238"/>
    <w:rsid w:val="000E54BC"/>
    <w:rsid w:val="000E6B1C"/>
    <w:rsid w:val="000E73E2"/>
    <w:rsid w:val="000F0115"/>
    <w:rsid w:val="000F3587"/>
    <w:rsid w:val="000F3895"/>
    <w:rsid w:val="000F3CD1"/>
    <w:rsid w:val="000F3EBB"/>
    <w:rsid w:val="000F4662"/>
    <w:rsid w:val="000F5835"/>
    <w:rsid w:val="000F6174"/>
    <w:rsid w:val="000F7345"/>
    <w:rsid w:val="000F76EA"/>
    <w:rsid w:val="001029C9"/>
    <w:rsid w:val="00103ACD"/>
    <w:rsid w:val="00105A68"/>
    <w:rsid w:val="00110507"/>
    <w:rsid w:val="00111E6B"/>
    <w:rsid w:val="001127E5"/>
    <w:rsid w:val="00116001"/>
    <w:rsid w:val="0011621A"/>
    <w:rsid w:val="00117A19"/>
    <w:rsid w:val="001260AA"/>
    <w:rsid w:val="00126DA1"/>
    <w:rsid w:val="00130D5B"/>
    <w:rsid w:val="00131CDB"/>
    <w:rsid w:val="00131F69"/>
    <w:rsid w:val="00133EA4"/>
    <w:rsid w:val="001346B3"/>
    <w:rsid w:val="00134AD5"/>
    <w:rsid w:val="00134D35"/>
    <w:rsid w:val="00134E03"/>
    <w:rsid w:val="00137FB8"/>
    <w:rsid w:val="00142BE4"/>
    <w:rsid w:val="00142FA1"/>
    <w:rsid w:val="00144517"/>
    <w:rsid w:val="00145A35"/>
    <w:rsid w:val="00145B56"/>
    <w:rsid w:val="00150EFE"/>
    <w:rsid w:val="00152091"/>
    <w:rsid w:val="00152317"/>
    <w:rsid w:val="001523F4"/>
    <w:rsid w:val="00154E79"/>
    <w:rsid w:val="00155595"/>
    <w:rsid w:val="00157190"/>
    <w:rsid w:val="001609DE"/>
    <w:rsid w:val="00164A9A"/>
    <w:rsid w:val="001656A4"/>
    <w:rsid w:val="001705BF"/>
    <w:rsid w:val="00172255"/>
    <w:rsid w:val="00173057"/>
    <w:rsid w:val="00177B7F"/>
    <w:rsid w:val="00177E1F"/>
    <w:rsid w:val="00183ED8"/>
    <w:rsid w:val="001845A6"/>
    <w:rsid w:val="00186901"/>
    <w:rsid w:val="00186947"/>
    <w:rsid w:val="00187932"/>
    <w:rsid w:val="00187DE9"/>
    <w:rsid w:val="00190494"/>
    <w:rsid w:val="001905B5"/>
    <w:rsid w:val="001908CB"/>
    <w:rsid w:val="0019177A"/>
    <w:rsid w:val="00191B2D"/>
    <w:rsid w:val="00191FF6"/>
    <w:rsid w:val="00192A62"/>
    <w:rsid w:val="00194B42"/>
    <w:rsid w:val="00194ED3"/>
    <w:rsid w:val="00196BC0"/>
    <w:rsid w:val="00196ED8"/>
    <w:rsid w:val="00197FA8"/>
    <w:rsid w:val="001A1693"/>
    <w:rsid w:val="001A1B4A"/>
    <w:rsid w:val="001A28A0"/>
    <w:rsid w:val="001A3D09"/>
    <w:rsid w:val="001A575C"/>
    <w:rsid w:val="001A6329"/>
    <w:rsid w:val="001A7DF1"/>
    <w:rsid w:val="001B0313"/>
    <w:rsid w:val="001B210E"/>
    <w:rsid w:val="001B26E2"/>
    <w:rsid w:val="001B28F6"/>
    <w:rsid w:val="001B4AA4"/>
    <w:rsid w:val="001B4C12"/>
    <w:rsid w:val="001B5249"/>
    <w:rsid w:val="001B58CD"/>
    <w:rsid w:val="001B7347"/>
    <w:rsid w:val="001C0379"/>
    <w:rsid w:val="001C5771"/>
    <w:rsid w:val="001C691B"/>
    <w:rsid w:val="001D02DF"/>
    <w:rsid w:val="001D33E5"/>
    <w:rsid w:val="001D3B6A"/>
    <w:rsid w:val="001D4480"/>
    <w:rsid w:val="001D55E3"/>
    <w:rsid w:val="001E08CD"/>
    <w:rsid w:val="001E0C8F"/>
    <w:rsid w:val="001E0D48"/>
    <w:rsid w:val="001E2967"/>
    <w:rsid w:val="001E5498"/>
    <w:rsid w:val="001E5AB7"/>
    <w:rsid w:val="001E709A"/>
    <w:rsid w:val="001F2164"/>
    <w:rsid w:val="001F3F2E"/>
    <w:rsid w:val="001F45B5"/>
    <w:rsid w:val="001F4779"/>
    <w:rsid w:val="001F64A8"/>
    <w:rsid w:val="001F7392"/>
    <w:rsid w:val="0020676A"/>
    <w:rsid w:val="002069D2"/>
    <w:rsid w:val="00206BC8"/>
    <w:rsid w:val="002123BD"/>
    <w:rsid w:val="00212A4D"/>
    <w:rsid w:val="0021464A"/>
    <w:rsid w:val="00214A07"/>
    <w:rsid w:val="002151B8"/>
    <w:rsid w:val="0021589E"/>
    <w:rsid w:val="002163F8"/>
    <w:rsid w:val="0021650D"/>
    <w:rsid w:val="00217E6A"/>
    <w:rsid w:val="0022015C"/>
    <w:rsid w:val="002211FE"/>
    <w:rsid w:val="00221D03"/>
    <w:rsid w:val="002223EF"/>
    <w:rsid w:val="0022277C"/>
    <w:rsid w:val="00222D8C"/>
    <w:rsid w:val="00223339"/>
    <w:rsid w:val="00223633"/>
    <w:rsid w:val="002249C0"/>
    <w:rsid w:val="00224D8B"/>
    <w:rsid w:val="00226B7A"/>
    <w:rsid w:val="0022763E"/>
    <w:rsid w:val="00230DA2"/>
    <w:rsid w:val="0023315E"/>
    <w:rsid w:val="00235098"/>
    <w:rsid w:val="00235335"/>
    <w:rsid w:val="00237146"/>
    <w:rsid w:val="00243A1C"/>
    <w:rsid w:val="00243C30"/>
    <w:rsid w:val="002473A6"/>
    <w:rsid w:val="002475BF"/>
    <w:rsid w:val="002476B3"/>
    <w:rsid w:val="00251ECB"/>
    <w:rsid w:val="00252637"/>
    <w:rsid w:val="00252A5C"/>
    <w:rsid w:val="00255C80"/>
    <w:rsid w:val="002563D4"/>
    <w:rsid w:val="00257C2F"/>
    <w:rsid w:val="00261F1F"/>
    <w:rsid w:val="002634B8"/>
    <w:rsid w:val="00265793"/>
    <w:rsid w:val="002700E2"/>
    <w:rsid w:val="00270DF1"/>
    <w:rsid w:val="00273C39"/>
    <w:rsid w:val="00275E95"/>
    <w:rsid w:val="00276A48"/>
    <w:rsid w:val="00276B6C"/>
    <w:rsid w:val="0027700A"/>
    <w:rsid w:val="00277107"/>
    <w:rsid w:val="0027716C"/>
    <w:rsid w:val="002805ED"/>
    <w:rsid w:val="00280F1F"/>
    <w:rsid w:val="00283AC7"/>
    <w:rsid w:val="00287916"/>
    <w:rsid w:val="00287D26"/>
    <w:rsid w:val="00290D27"/>
    <w:rsid w:val="002914A7"/>
    <w:rsid w:val="00291AF9"/>
    <w:rsid w:val="00292DDA"/>
    <w:rsid w:val="002931B7"/>
    <w:rsid w:val="00293BF6"/>
    <w:rsid w:val="0029431F"/>
    <w:rsid w:val="00295B6C"/>
    <w:rsid w:val="00295F62"/>
    <w:rsid w:val="00297D38"/>
    <w:rsid w:val="002A3199"/>
    <w:rsid w:val="002A3896"/>
    <w:rsid w:val="002A4AA9"/>
    <w:rsid w:val="002A6BBB"/>
    <w:rsid w:val="002A7A54"/>
    <w:rsid w:val="002B0854"/>
    <w:rsid w:val="002B2551"/>
    <w:rsid w:val="002B265A"/>
    <w:rsid w:val="002B72A6"/>
    <w:rsid w:val="002B7374"/>
    <w:rsid w:val="002B7C73"/>
    <w:rsid w:val="002C04C6"/>
    <w:rsid w:val="002C0C73"/>
    <w:rsid w:val="002C1520"/>
    <w:rsid w:val="002C204B"/>
    <w:rsid w:val="002C3040"/>
    <w:rsid w:val="002C3315"/>
    <w:rsid w:val="002C4C2C"/>
    <w:rsid w:val="002C559A"/>
    <w:rsid w:val="002C5B9D"/>
    <w:rsid w:val="002D0C87"/>
    <w:rsid w:val="002D1A7C"/>
    <w:rsid w:val="002D57E0"/>
    <w:rsid w:val="002D5B5C"/>
    <w:rsid w:val="002D6240"/>
    <w:rsid w:val="002D66A1"/>
    <w:rsid w:val="002D78B1"/>
    <w:rsid w:val="002E1E46"/>
    <w:rsid w:val="002E264F"/>
    <w:rsid w:val="002E361E"/>
    <w:rsid w:val="002E47FB"/>
    <w:rsid w:val="002E5630"/>
    <w:rsid w:val="002E6B06"/>
    <w:rsid w:val="002F016E"/>
    <w:rsid w:val="002F28F0"/>
    <w:rsid w:val="002F31BB"/>
    <w:rsid w:val="002F5896"/>
    <w:rsid w:val="002F594D"/>
    <w:rsid w:val="002F5E7F"/>
    <w:rsid w:val="002F64D5"/>
    <w:rsid w:val="002F6FF4"/>
    <w:rsid w:val="00302651"/>
    <w:rsid w:val="003027D1"/>
    <w:rsid w:val="003039CA"/>
    <w:rsid w:val="003042B3"/>
    <w:rsid w:val="003043DB"/>
    <w:rsid w:val="0030762F"/>
    <w:rsid w:val="00314E89"/>
    <w:rsid w:val="00317F64"/>
    <w:rsid w:val="00321039"/>
    <w:rsid w:val="0032203F"/>
    <w:rsid w:val="003223C8"/>
    <w:rsid w:val="00322E95"/>
    <w:rsid w:val="00326521"/>
    <w:rsid w:val="00326881"/>
    <w:rsid w:val="00327621"/>
    <w:rsid w:val="00330B8C"/>
    <w:rsid w:val="00333F4C"/>
    <w:rsid w:val="00334AB7"/>
    <w:rsid w:val="003362DC"/>
    <w:rsid w:val="00337057"/>
    <w:rsid w:val="003371B0"/>
    <w:rsid w:val="003374B5"/>
    <w:rsid w:val="00344626"/>
    <w:rsid w:val="00346000"/>
    <w:rsid w:val="003468E2"/>
    <w:rsid w:val="003479F8"/>
    <w:rsid w:val="00347FB6"/>
    <w:rsid w:val="00350344"/>
    <w:rsid w:val="00352987"/>
    <w:rsid w:val="00353ECF"/>
    <w:rsid w:val="003554C8"/>
    <w:rsid w:val="00355984"/>
    <w:rsid w:val="00356FC6"/>
    <w:rsid w:val="00362A60"/>
    <w:rsid w:val="00362A84"/>
    <w:rsid w:val="00364985"/>
    <w:rsid w:val="003649CD"/>
    <w:rsid w:val="00365193"/>
    <w:rsid w:val="003665DB"/>
    <w:rsid w:val="00370358"/>
    <w:rsid w:val="00371D6A"/>
    <w:rsid w:val="003735A1"/>
    <w:rsid w:val="0037576A"/>
    <w:rsid w:val="00377F9B"/>
    <w:rsid w:val="003823B3"/>
    <w:rsid w:val="003825D6"/>
    <w:rsid w:val="0038271E"/>
    <w:rsid w:val="00384F68"/>
    <w:rsid w:val="003851E9"/>
    <w:rsid w:val="00386042"/>
    <w:rsid w:val="00386836"/>
    <w:rsid w:val="00386A61"/>
    <w:rsid w:val="003870E7"/>
    <w:rsid w:val="0038761B"/>
    <w:rsid w:val="00390190"/>
    <w:rsid w:val="00390F99"/>
    <w:rsid w:val="00396700"/>
    <w:rsid w:val="003A082F"/>
    <w:rsid w:val="003A0B45"/>
    <w:rsid w:val="003A20DB"/>
    <w:rsid w:val="003A3634"/>
    <w:rsid w:val="003A61DD"/>
    <w:rsid w:val="003B544A"/>
    <w:rsid w:val="003B684C"/>
    <w:rsid w:val="003C0D72"/>
    <w:rsid w:val="003C6646"/>
    <w:rsid w:val="003D0878"/>
    <w:rsid w:val="003D0DBD"/>
    <w:rsid w:val="003D46E2"/>
    <w:rsid w:val="003D51E8"/>
    <w:rsid w:val="003D52FD"/>
    <w:rsid w:val="003D5FB0"/>
    <w:rsid w:val="003D6D06"/>
    <w:rsid w:val="003D7E9B"/>
    <w:rsid w:val="003E02AA"/>
    <w:rsid w:val="003E222D"/>
    <w:rsid w:val="003E2BF3"/>
    <w:rsid w:val="003E3943"/>
    <w:rsid w:val="003E6F61"/>
    <w:rsid w:val="003F03D3"/>
    <w:rsid w:val="003F07BB"/>
    <w:rsid w:val="003F2FE2"/>
    <w:rsid w:val="003F3A61"/>
    <w:rsid w:val="003F4EEE"/>
    <w:rsid w:val="003F7449"/>
    <w:rsid w:val="003F7A02"/>
    <w:rsid w:val="004005F4"/>
    <w:rsid w:val="00402095"/>
    <w:rsid w:val="00402194"/>
    <w:rsid w:val="00403C64"/>
    <w:rsid w:val="00407308"/>
    <w:rsid w:val="0041061A"/>
    <w:rsid w:val="0041087C"/>
    <w:rsid w:val="00411EB8"/>
    <w:rsid w:val="00412639"/>
    <w:rsid w:val="00417D91"/>
    <w:rsid w:val="0042036B"/>
    <w:rsid w:val="00420376"/>
    <w:rsid w:val="004205E0"/>
    <w:rsid w:val="00422338"/>
    <w:rsid w:val="004241D2"/>
    <w:rsid w:val="00425199"/>
    <w:rsid w:val="00426156"/>
    <w:rsid w:val="004303CC"/>
    <w:rsid w:val="0043068A"/>
    <w:rsid w:val="00430E2A"/>
    <w:rsid w:val="004334A5"/>
    <w:rsid w:val="00435F46"/>
    <w:rsid w:val="0043669A"/>
    <w:rsid w:val="004404F2"/>
    <w:rsid w:val="00441E23"/>
    <w:rsid w:val="00444A06"/>
    <w:rsid w:val="00445061"/>
    <w:rsid w:val="0044563C"/>
    <w:rsid w:val="00445D1E"/>
    <w:rsid w:val="00446843"/>
    <w:rsid w:val="004520A4"/>
    <w:rsid w:val="00452F39"/>
    <w:rsid w:val="00455FA8"/>
    <w:rsid w:val="00456712"/>
    <w:rsid w:val="00457729"/>
    <w:rsid w:val="00457970"/>
    <w:rsid w:val="004603C3"/>
    <w:rsid w:val="0046087C"/>
    <w:rsid w:val="00460F1A"/>
    <w:rsid w:val="004617AF"/>
    <w:rsid w:val="0046211E"/>
    <w:rsid w:val="00463B88"/>
    <w:rsid w:val="00463D0E"/>
    <w:rsid w:val="00464F06"/>
    <w:rsid w:val="00464F0D"/>
    <w:rsid w:val="00464F77"/>
    <w:rsid w:val="0046557F"/>
    <w:rsid w:val="00465582"/>
    <w:rsid w:val="00467445"/>
    <w:rsid w:val="00470F66"/>
    <w:rsid w:val="00472CC0"/>
    <w:rsid w:val="00480042"/>
    <w:rsid w:val="00483068"/>
    <w:rsid w:val="0048456E"/>
    <w:rsid w:val="0048548B"/>
    <w:rsid w:val="004858A7"/>
    <w:rsid w:val="00485DDC"/>
    <w:rsid w:val="004910DF"/>
    <w:rsid w:val="0049134B"/>
    <w:rsid w:val="004918D7"/>
    <w:rsid w:val="00491AF7"/>
    <w:rsid w:val="00491B86"/>
    <w:rsid w:val="00491D16"/>
    <w:rsid w:val="0049745A"/>
    <w:rsid w:val="00497E39"/>
    <w:rsid w:val="004A273E"/>
    <w:rsid w:val="004A2CD5"/>
    <w:rsid w:val="004A3EB6"/>
    <w:rsid w:val="004A4F5F"/>
    <w:rsid w:val="004A50A7"/>
    <w:rsid w:val="004A5F1F"/>
    <w:rsid w:val="004B2351"/>
    <w:rsid w:val="004B2BD9"/>
    <w:rsid w:val="004B3FF0"/>
    <w:rsid w:val="004B7D26"/>
    <w:rsid w:val="004B7D97"/>
    <w:rsid w:val="004C3B8C"/>
    <w:rsid w:val="004C552C"/>
    <w:rsid w:val="004C6606"/>
    <w:rsid w:val="004D19D5"/>
    <w:rsid w:val="004D1AD2"/>
    <w:rsid w:val="004D2C39"/>
    <w:rsid w:val="004D2EE5"/>
    <w:rsid w:val="004D3014"/>
    <w:rsid w:val="004D32C7"/>
    <w:rsid w:val="004D523C"/>
    <w:rsid w:val="004D5858"/>
    <w:rsid w:val="004E11C7"/>
    <w:rsid w:val="004E1A77"/>
    <w:rsid w:val="004E29EE"/>
    <w:rsid w:val="004E344F"/>
    <w:rsid w:val="004E46F0"/>
    <w:rsid w:val="004E4E5B"/>
    <w:rsid w:val="004E5945"/>
    <w:rsid w:val="004E617B"/>
    <w:rsid w:val="004E670A"/>
    <w:rsid w:val="004E70EC"/>
    <w:rsid w:val="004F1427"/>
    <w:rsid w:val="004F1957"/>
    <w:rsid w:val="004F2E14"/>
    <w:rsid w:val="004F43A7"/>
    <w:rsid w:val="004F5B47"/>
    <w:rsid w:val="004F5EF7"/>
    <w:rsid w:val="00503B2A"/>
    <w:rsid w:val="00504340"/>
    <w:rsid w:val="005043E9"/>
    <w:rsid w:val="005067C6"/>
    <w:rsid w:val="0051142F"/>
    <w:rsid w:val="005118D5"/>
    <w:rsid w:val="0051629D"/>
    <w:rsid w:val="005166FB"/>
    <w:rsid w:val="005239A7"/>
    <w:rsid w:val="00524808"/>
    <w:rsid w:val="0052545E"/>
    <w:rsid w:val="00526674"/>
    <w:rsid w:val="0052778A"/>
    <w:rsid w:val="0053050E"/>
    <w:rsid w:val="00531C50"/>
    <w:rsid w:val="00531D2C"/>
    <w:rsid w:val="00532946"/>
    <w:rsid w:val="00532D4D"/>
    <w:rsid w:val="00534948"/>
    <w:rsid w:val="005358D1"/>
    <w:rsid w:val="005375FF"/>
    <w:rsid w:val="00537BB4"/>
    <w:rsid w:val="005429F4"/>
    <w:rsid w:val="0054499C"/>
    <w:rsid w:val="005458D4"/>
    <w:rsid w:val="005468B2"/>
    <w:rsid w:val="005469A0"/>
    <w:rsid w:val="00547149"/>
    <w:rsid w:val="00547968"/>
    <w:rsid w:val="00547E85"/>
    <w:rsid w:val="00547F90"/>
    <w:rsid w:val="005503B1"/>
    <w:rsid w:val="005528E2"/>
    <w:rsid w:val="00555E6E"/>
    <w:rsid w:val="00557A49"/>
    <w:rsid w:val="005614EF"/>
    <w:rsid w:val="00561FC0"/>
    <w:rsid w:val="00563E48"/>
    <w:rsid w:val="00566665"/>
    <w:rsid w:val="0057004C"/>
    <w:rsid w:val="00571208"/>
    <w:rsid w:val="005733ED"/>
    <w:rsid w:val="005765C4"/>
    <w:rsid w:val="005773F0"/>
    <w:rsid w:val="00580046"/>
    <w:rsid w:val="00580163"/>
    <w:rsid w:val="0058034D"/>
    <w:rsid w:val="005807CE"/>
    <w:rsid w:val="0058161A"/>
    <w:rsid w:val="00582A1A"/>
    <w:rsid w:val="00583B29"/>
    <w:rsid w:val="00584901"/>
    <w:rsid w:val="005876D9"/>
    <w:rsid w:val="0059541D"/>
    <w:rsid w:val="00595C86"/>
    <w:rsid w:val="005A099A"/>
    <w:rsid w:val="005A1BD8"/>
    <w:rsid w:val="005A1CFC"/>
    <w:rsid w:val="005A318B"/>
    <w:rsid w:val="005A3890"/>
    <w:rsid w:val="005A56AF"/>
    <w:rsid w:val="005A741C"/>
    <w:rsid w:val="005B472E"/>
    <w:rsid w:val="005B4912"/>
    <w:rsid w:val="005B61F4"/>
    <w:rsid w:val="005B735B"/>
    <w:rsid w:val="005B7976"/>
    <w:rsid w:val="005C0AB2"/>
    <w:rsid w:val="005C3200"/>
    <w:rsid w:val="005C3ECC"/>
    <w:rsid w:val="005C4938"/>
    <w:rsid w:val="005C5071"/>
    <w:rsid w:val="005C6614"/>
    <w:rsid w:val="005D0241"/>
    <w:rsid w:val="005D05D5"/>
    <w:rsid w:val="005D07FA"/>
    <w:rsid w:val="005D12DC"/>
    <w:rsid w:val="005D1E09"/>
    <w:rsid w:val="005D1EC2"/>
    <w:rsid w:val="005D2263"/>
    <w:rsid w:val="005D28E4"/>
    <w:rsid w:val="005D333D"/>
    <w:rsid w:val="005D45EF"/>
    <w:rsid w:val="005D4C8D"/>
    <w:rsid w:val="005D584E"/>
    <w:rsid w:val="005D62E9"/>
    <w:rsid w:val="005D7080"/>
    <w:rsid w:val="005D793F"/>
    <w:rsid w:val="005D7BD0"/>
    <w:rsid w:val="005E0825"/>
    <w:rsid w:val="005E0951"/>
    <w:rsid w:val="005E12BB"/>
    <w:rsid w:val="005E502F"/>
    <w:rsid w:val="005E57E4"/>
    <w:rsid w:val="005F15E0"/>
    <w:rsid w:val="005F2B3B"/>
    <w:rsid w:val="005F3629"/>
    <w:rsid w:val="005F623F"/>
    <w:rsid w:val="005F7592"/>
    <w:rsid w:val="005F7EDD"/>
    <w:rsid w:val="00600CFD"/>
    <w:rsid w:val="00601E91"/>
    <w:rsid w:val="00602A1F"/>
    <w:rsid w:val="0060334F"/>
    <w:rsid w:val="0060355A"/>
    <w:rsid w:val="00604516"/>
    <w:rsid w:val="0060488F"/>
    <w:rsid w:val="00604C00"/>
    <w:rsid w:val="00605EA3"/>
    <w:rsid w:val="00606159"/>
    <w:rsid w:val="00606506"/>
    <w:rsid w:val="00610EEB"/>
    <w:rsid w:val="00611A09"/>
    <w:rsid w:val="006136A4"/>
    <w:rsid w:val="006143DF"/>
    <w:rsid w:val="006145F3"/>
    <w:rsid w:val="00615456"/>
    <w:rsid w:val="006158FF"/>
    <w:rsid w:val="00615B5F"/>
    <w:rsid w:val="00616111"/>
    <w:rsid w:val="00616ED1"/>
    <w:rsid w:val="00617305"/>
    <w:rsid w:val="006218C5"/>
    <w:rsid w:val="00621CB2"/>
    <w:rsid w:val="00622239"/>
    <w:rsid w:val="00622C1A"/>
    <w:rsid w:val="006239F0"/>
    <w:rsid w:val="006273EE"/>
    <w:rsid w:val="00632386"/>
    <w:rsid w:val="00632B89"/>
    <w:rsid w:val="00633668"/>
    <w:rsid w:val="00633CE6"/>
    <w:rsid w:val="00634E7F"/>
    <w:rsid w:val="00636637"/>
    <w:rsid w:val="00637F4C"/>
    <w:rsid w:val="00641BF1"/>
    <w:rsid w:val="0064471F"/>
    <w:rsid w:val="00644AAE"/>
    <w:rsid w:val="00646908"/>
    <w:rsid w:val="006476BF"/>
    <w:rsid w:val="00647F8D"/>
    <w:rsid w:val="00651E46"/>
    <w:rsid w:val="00653448"/>
    <w:rsid w:val="00653879"/>
    <w:rsid w:val="00654696"/>
    <w:rsid w:val="00654F80"/>
    <w:rsid w:val="00656E45"/>
    <w:rsid w:val="00660F24"/>
    <w:rsid w:val="006627E3"/>
    <w:rsid w:val="00665A7A"/>
    <w:rsid w:val="0066769B"/>
    <w:rsid w:val="00670DEC"/>
    <w:rsid w:val="0067138C"/>
    <w:rsid w:val="0067159D"/>
    <w:rsid w:val="00672153"/>
    <w:rsid w:val="00674BC3"/>
    <w:rsid w:val="0067551F"/>
    <w:rsid w:val="00675F79"/>
    <w:rsid w:val="006819DD"/>
    <w:rsid w:val="00681AD9"/>
    <w:rsid w:val="006827CD"/>
    <w:rsid w:val="00683B38"/>
    <w:rsid w:val="00684A00"/>
    <w:rsid w:val="00690A06"/>
    <w:rsid w:val="00690C5E"/>
    <w:rsid w:val="00692B77"/>
    <w:rsid w:val="00692EB5"/>
    <w:rsid w:val="006930CE"/>
    <w:rsid w:val="0069369D"/>
    <w:rsid w:val="00693994"/>
    <w:rsid w:val="0069485A"/>
    <w:rsid w:val="00695AD0"/>
    <w:rsid w:val="00695B9C"/>
    <w:rsid w:val="0069780F"/>
    <w:rsid w:val="006A0B51"/>
    <w:rsid w:val="006A25CB"/>
    <w:rsid w:val="006A64AB"/>
    <w:rsid w:val="006A68E1"/>
    <w:rsid w:val="006B092A"/>
    <w:rsid w:val="006B133D"/>
    <w:rsid w:val="006B2097"/>
    <w:rsid w:val="006B3CBB"/>
    <w:rsid w:val="006C05A3"/>
    <w:rsid w:val="006C6DDB"/>
    <w:rsid w:val="006C7841"/>
    <w:rsid w:val="006C7AA4"/>
    <w:rsid w:val="006D0A73"/>
    <w:rsid w:val="006D164F"/>
    <w:rsid w:val="006D328C"/>
    <w:rsid w:val="006D367A"/>
    <w:rsid w:val="006D6DE4"/>
    <w:rsid w:val="006D7032"/>
    <w:rsid w:val="006E00E2"/>
    <w:rsid w:val="006E1253"/>
    <w:rsid w:val="006E32D2"/>
    <w:rsid w:val="006E4A42"/>
    <w:rsid w:val="006E52BB"/>
    <w:rsid w:val="006E614C"/>
    <w:rsid w:val="006E70A3"/>
    <w:rsid w:val="006E7A6B"/>
    <w:rsid w:val="006F0407"/>
    <w:rsid w:val="006F1BEB"/>
    <w:rsid w:val="006F274A"/>
    <w:rsid w:val="006F5C29"/>
    <w:rsid w:val="006F63CD"/>
    <w:rsid w:val="00700677"/>
    <w:rsid w:val="007008FA"/>
    <w:rsid w:val="007009B5"/>
    <w:rsid w:val="00701538"/>
    <w:rsid w:val="00702823"/>
    <w:rsid w:val="00704184"/>
    <w:rsid w:val="00705237"/>
    <w:rsid w:val="00710833"/>
    <w:rsid w:val="007129FF"/>
    <w:rsid w:val="007157D2"/>
    <w:rsid w:val="007202F2"/>
    <w:rsid w:val="007209D8"/>
    <w:rsid w:val="00722325"/>
    <w:rsid w:val="0072353D"/>
    <w:rsid w:val="0072437C"/>
    <w:rsid w:val="007246F6"/>
    <w:rsid w:val="00726CAA"/>
    <w:rsid w:val="00726F00"/>
    <w:rsid w:val="00727A6A"/>
    <w:rsid w:val="00727A6B"/>
    <w:rsid w:val="00730562"/>
    <w:rsid w:val="007348D1"/>
    <w:rsid w:val="00736174"/>
    <w:rsid w:val="0073668E"/>
    <w:rsid w:val="00737473"/>
    <w:rsid w:val="00737549"/>
    <w:rsid w:val="00737F3C"/>
    <w:rsid w:val="007428A7"/>
    <w:rsid w:val="00743D69"/>
    <w:rsid w:val="007459D9"/>
    <w:rsid w:val="007463BC"/>
    <w:rsid w:val="0074695E"/>
    <w:rsid w:val="00746BDC"/>
    <w:rsid w:val="00747A26"/>
    <w:rsid w:val="007502A9"/>
    <w:rsid w:val="00751122"/>
    <w:rsid w:val="00751764"/>
    <w:rsid w:val="0075206D"/>
    <w:rsid w:val="0075312D"/>
    <w:rsid w:val="00756DC7"/>
    <w:rsid w:val="007579E5"/>
    <w:rsid w:val="007609C0"/>
    <w:rsid w:val="007614D9"/>
    <w:rsid w:val="007633E0"/>
    <w:rsid w:val="00763C85"/>
    <w:rsid w:val="0076509D"/>
    <w:rsid w:val="00765267"/>
    <w:rsid w:val="007653CB"/>
    <w:rsid w:val="007653FD"/>
    <w:rsid w:val="00765A19"/>
    <w:rsid w:val="00766CED"/>
    <w:rsid w:val="00767533"/>
    <w:rsid w:val="00775040"/>
    <w:rsid w:val="0077605B"/>
    <w:rsid w:val="00777137"/>
    <w:rsid w:val="00777859"/>
    <w:rsid w:val="00777D2F"/>
    <w:rsid w:val="007803AC"/>
    <w:rsid w:val="0078386A"/>
    <w:rsid w:val="00783FB6"/>
    <w:rsid w:val="007844A8"/>
    <w:rsid w:val="0078485F"/>
    <w:rsid w:val="00786F4E"/>
    <w:rsid w:val="007877C8"/>
    <w:rsid w:val="007911C2"/>
    <w:rsid w:val="00792AE8"/>
    <w:rsid w:val="007935E1"/>
    <w:rsid w:val="00793C4B"/>
    <w:rsid w:val="007948F9"/>
    <w:rsid w:val="00794D4A"/>
    <w:rsid w:val="007A0E16"/>
    <w:rsid w:val="007A31D6"/>
    <w:rsid w:val="007A4B9F"/>
    <w:rsid w:val="007A5EB4"/>
    <w:rsid w:val="007A61BE"/>
    <w:rsid w:val="007A6757"/>
    <w:rsid w:val="007B1FB8"/>
    <w:rsid w:val="007B3B3C"/>
    <w:rsid w:val="007B3E5A"/>
    <w:rsid w:val="007B4064"/>
    <w:rsid w:val="007B4238"/>
    <w:rsid w:val="007B6799"/>
    <w:rsid w:val="007B70B6"/>
    <w:rsid w:val="007C02B5"/>
    <w:rsid w:val="007C05D9"/>
    <w:rsid w:val="007C0C9C"/>
    <w:rsid w:val="007C13A9"/>
    <w:rsid w:val="007C2A82"/>
    <w:rsid w:val="007C2C9B"/>
    <w:rsid w:val="007C4075"/>
    <w:rsid w:val="007C442A"/>
    <w:rsid w:val="007C46F9"/>
    <w:rsid w:val="007C6196"/>
    <w:rsid w:val="007C6671"/>
    <w:rsid w:val="007C6C19"/>
    <w:rsid w:val="007C72BE"/>
    <w:rsid w:val="007D092F"/>
    <w:rsid w:val="007D118F"/>
    <w:rsid w:val="007D4B0D"/>
    <w:rsid w:val="007D5390"/>
    <w:rsid w:val="007D5F45"/>
    <w:rsid w:val="007D5FDF"/>
    <w:rsid w:val="007D625D"/>
    <w:rsid w:val="007D6903"/>
    <w:rsid w:val="007E1D2F"/>
    <w:rsid w:val="007E2275"/>
    <w:rsid w:val="007E77C4"/>
    <w:rsid w:val="007E7C12"/>
    <w:rsid w:val="007F093D"/>
    <w:rsid w:val="007F39FA"/>
    <w:rsid w:val="007F6B64"/>
    <w:rsid w:val="00805062"/>
    <w:rsid w:val="0080570C"/>
    <w:rsid w:val="00806216"/>
    <w:rsid w:val="008066B4"/>
    <w:rsid w:val="00806A06"/>
    <w:rsid w:val="00806CC2"/>
    <w:rsid w:val="00807295"/>
    <w:rsid w:val="008124FC"/>
    <w:rsid w:val="00812EDD"/>
    <w:rsid w:val="00815138"/>
    <w:rsid w:val="00820288"/>
    <w:rsid w:val="0082655C"/>
    <w:rsid w:val="00827F2B"/>
    <w:rsid w:val="008313D8"/>
    <w:rsid w:val="00832276"/>
    <w:rsid w:val="0083366D"/>
    <w:rsid w:val="00833D2C"/>
    <w:rsid w:val="00834EA4"/>
    <w:rsid w:val="008362B6"/>
    <w:rsid w:val="00836A27"/>
    <w:rsid w:val="008425DD"/>
    <w:rsid w:val="0084270B"/>
    <w:rsid w:val="00843332"/>
    <w:rsid w:val="00843536"/>
    <w:rsid w:val="00844AF6"/>
    <w:rsid w:val="00844BEF"/>
    <w:rsid w:val="00845DE5"/>
    <w:rsid w:val="00861F58"/>
    <w:rsid w:val="00864B3D"/>
    <w:rsid w:val="0086539B"/>
    <w:rsid w:val="00866986"/>
    <w:rsid w:val="008722ED"/>
    <w:rsid w:val="00872BCB"/>
    <w:rsid w:val="00873EC2"/>
    <w:rsid w:val="008758A1"/>
    <w:rsid w:val="00876239"/>
    <w:rsid w:val="008765B9"/>
    <w:rsid w:val="008809D4"/>
    <w:rsid w:val="00881C4E"/>
    <w:rsid w:val="00882888"/>
    <w:rsid w:val="0088674E"/>
    <w:rsid w:val="008873E7"/>
    <w:rsid w:val="00891739"/>
    <w:rsid w:val="008924D7"/>
    <w:rsid w:val="00892711"/>
    <w:rsid w:val="0089432B"/>
    <w:rsid w:val="008950A4"/>
    <w:rsid w:val="00895769"/>
    <w:rsid w:val="0089690E"/>
    <w:rsid w:val="008977BC"/>
    <w:rsid w:val="008A2C24"/>
    <w:rsid w:val="008A2C4A"/>
    <w:rsid w:val="008A38D6"/>
    <w:rsid w:val="008A4893"/>
    <w:rsid w:val="008A6A7A"/>
    <w:rsid w:val="008A7D39"/>
    <w:rsid w:val="008B1AFA"/>
    <w:rsid w:val="008B1C82"/>
    <w:rsid w:val="008B26B2"/>
    <w:rsid w:val="008B3C40"/>
    <w:rsid w:val="008B3CDE"/>
    <w:rsid w:val="008B6041"/>
    <w:rsid w:val="008B62DC"/>
    <w:rsid w:val="008C0C18"/>
    <w:rsid w:val="008C1D6C"/>
    <w:rsid w:val="008C1F55"/>
    <w:rsid w:val="008C2AE9"/>
    <w:rsid w:val="008C5005"/>
    <w:rsid w:val="008C5463"/>
    <w:rsid w:val="008D5B02"/>
    <w:rsid w:val="008E1665"/>
    <w:rsid w:val="008E2A2C"/>
    <w:rsid w:val="008E4771"/>
    <w:rsid w:val="008E6640"/>
    <w:rsid w:val="008E6B56"/>
    <w:rsid w:val="008E751C"/>
    <w:rsid w:val="008E7B34"/>
    <w:rsid w:val="008F00B3"/>
    <w:rsid w:val="008F3B88"/>
    <w:rsid w:val="008F51E4"/>
    <w:rsid w:val="008F57F5"/>
    <w:rsid w:val="008F6D7E"/>
    <w:rsid w:val="008F6E9D"/>
    <w:rsid w:val="00900B23"/>
    <w:rsid w:val="00903F7F"/>
    <w:rsid w:val="009041C4"/>
    <w:rsid w:val="00905EAA"/>
    <w:rsid w:val="00906757"/>
    <w:rsid w:val="00907290"/>
    <w:rsid w:val="009073A6"/>
    <w:rsid w:val="00907442"/>
    <w:rsid w:val="00911D4C"/>
    <w:rsid w:val="00912F50"/>
    <w:rsid w:val="00913C00"/>
    <w:rsid w:val="00916889"/>
    <w:rsid w:val="00917F56"/>
    <w:rsid w:val="00920F39"/>
    <w:rsid w:val="00923F5E"/>
    <w:rsid w:val="009241AC"/>
    <w:rsid w:val="009249DF"/>
    <w:rsid w:val="009253CF"/>
    <w:rsid w:val="00925516"/>
    <w:rsid w:val="00926358"/>
    <w:rsid w:val="009305DB"/>
    <w:rsid w:val="00930797"/>
    <w:rsid w:val="009312A6"/>
    <w:rsid w:val="0093165C"/>
    <w:rsid w:val="00932250"/>
    <w:rsid w:val="00932381"/>
    <w:rsid w:val="00932BB4"/>
    <w:rsid w:val="00934524"/>
    <w:rsid w:val="00940EC9"/>
    <w:rsid w:val="009424AA"/>
    <w:rsid w:val="0094311E"/>
    <w:rsid w:val="00943169"/>
    <w:rsid w:val="00944916"/>
    <w:rsid w:val="009456DD"/>
    <w:rsid w:val="00950A4A"/>
    <w:rsid w:val="00951F5D"/>
    <w:rsid w:val="00953F22"/>
    <w:rsid w:val="00954225"/>
    <w:rsid w:val="00955324"/>
    <w:rsid w:val="0095545A"/>
    <w:rsid w:val="009556D0"/>
    <w:rsid w:val="00960337"/>
    <w:rsid w:val="00962258"/>
    <w:rsid w:val="0096391F"/>
    <w:rsid w:val="00964CD1"/>
    <w:rsid w:val="0096558D"/>
    <w:rsid w:val="00966316"/>
    <w:rsid w:val="009663C6"/>
    <w:rsid w:val="009708AB"/>
    <w:rsid w:val="00970EB4"/>
    <w:rsid w:val="00971E53"/>
    <w:rsid w:val="00971FDE"/>
    <w:rsid w:val="0097336C"/>
    <w:rsid w:val="009742FF"/>
    <w:rsid w:val="00974899"/>
    <w:rsid w:val="00976A93"/>
    <w:rsid w:val="00980502"/>
    <w:rsid w:val="00984CF0"/>
    <w:rsid w:val="00984E72"/>
    <w:rsid w:val="00987133"/>
    <w:rsid w:val="009903C0"/>
    <w:rsid w:val="0099151C"/>
    <w:rsid w:val="009926A6"/>
    <w:rsid w:val="0099299E"/>
    <w:rsid w:val="00994C0A"/>
    <w:rsid w:val="00995671"/>
    <w:rsid w:val="00995C65"/>
    <w:rsid w:val="009A354C"/>
    <w:rsid w:val="009A4C67"/>
    <w:rsid w:val="009A4CF0"/>
    <w:rsid w:val="009A5E5D"/>
    <w:rsid w:val="009A7951"/>
    <w:rsid w:val="009B01FB"/>
    <w:rsid w:val="009B1B24"/>
    <w:rsid w:val="009B3393"/>
    <w:rsid w:val="009B5B8E"/>
    <w:rsid w:val="009B6CBB"/>
    <w:rsid w:val="009B6FBB"/>
    <w:rsid w:val="009B7ADD"/>
    <w:rsid w:val="009C0F6E"/>
    <w:rsid w:val="009C28BA"/>
    <w:rsid w:val="009C2F79"/>
    <w:rsid w:val="009C50A7"/>
    <w:rsid w:val="009C53ED"/>
    <w:rsid w:val="009C5556"/>
    <w:rsid w:val="009C635A"/>
    <w:rsid w:val="009C694D"/>
    <w:rsid w:val="009C7B36"/>
    <w:rsid w:val="009D0394"/>
    <w:rsid w:val="009D4C19"/>
    <w:rsid w:val="009D6096"/>
    <w:rsid w:val="009E1677"/>
    <w:rsid w:val="009E49BA"/>
    <w:rsid w:val="009E4C06"/>
    <w:rsid w:val="009E6B74"/>
    <w:rsid w:val="009E7491"/>
    <w:rsid w:val="009F062E"/>
    <w:rsid w:val="009F18BC"/>
    <w:rsid w:val="009F2AAD"/>
    <w:rsid w:val="009F7534"/>
    <w:rsid w:val="009F7A1D"/>
    <w:rsid w:val="009F7CAC"/>
    <w:rsid w:val="00A00496"/>
    <w:rsid w:val="00A005EA"/>
    <w:rsid w:val="00A02B1F"/>
    <w:rsid w:val="00A044DF"/>
    <w:rsid w:val="00A04841"/>
    <w:rsid w:val="00A0618B"/>
    <w:rsid w:val="00A06B01"/>
    <w:rsid w:val="00A070EC"/>
    <w:rsid w:val="00A072FE"/>
    <w:rsid w:val="00A102ED"/>
    <w:rsid w:val="00A1129E"/>
    <w:rsid w:val="00A11617"/>
    <w:rsid w:val="00A11855"/>
    <w:rsid w:val="00A118C6"/>
    <w:rsid w:val="00A1207A"/>
    <w:rsid w:val="00A1220C"/>
    <w:rsid w:val="00A134B3"/>
    <w:rsid w:val="00A14FB2"/>
    <w:rsid w:val="00A159BA"/>
    <w:rsid w:val="00A159D8"/>
    <w:rsid w:val="00A16999"/>
    <w:rsid w:val="00A17665"/>
    <w:rsid w:val="00A20A47"/>
    <w:rsid w:val="00A20AFF"/>
    <w:rsid w:val="00A24B94"/>
    <w:rsid w:val="00A24E49"/>
    <w:rsid w:val="00A25864"/>
    <w:rsid w:val="00A30A5D"/>
    <w:rsid w:val="00A3481E"/>
    <w:rsid w:val="00A34A7A"/>
    <w:rsid w:val="00A35109"/>
    <w:rsid w:val="00A406BD"/>
    <w:rsid w:val="00A41487"/>
    <w:rsid w:val="00A44E25"/>
    <w:rsid w:val="00A44FE2"/>
    <w:rsid w:val="00A45D04"/>
    <w:rsid w:val="00A47447"/>
    <w:rsid w:val="00A478D9"/>
    <w:rsid w:val="00A50AD3"/>
    <w:rsid w:val="00A53FED"/>
    <w:rsid w:val="00A56F55"/>
    <w:rsid w:val="00A604E4"/>
    <w:rsid w:val="00A623A8"/>
    <w:rsid w:val="00A62FD3"/>
    <w:rsid w:val="00A63F08"/>
    <w:rsid w:val="00A649C5"/>
    <w:rsid w:val="00A64A8A"/>
    <w:rsid w:val="00A6667D"/>
    <w:rsid w:val="00A66DF9"/>
    <w:rsid w:val="00A70305"/>
    <w:rsid w:val="00A703B6"/>
    <w:rsid w:val="00A70D31"/>
    <w:rsid w:val="00A71E82"/>
    <w:rsid w:val="00A729A3"/>
    <w:rsid w:val="00A744C8"/>
    <w:rsid w:val="00A74D8B"/>
    <w:rsid w:val="00A81481"/>
    <w:rsid w:val="00A832CF"/>
    <w:rsid w:val="00A8398D"/>
    <w:rsid w:val="00A84DEF"/>
    <w:rsid w:val="00A85652"/>
    <w:rsid w:val="00A857E2"/>
    <w:rsid w:val="00A861EA"/>
    <w:rsid w:val="00A87A9F"/>
    <w:rsid w:val="00A924D7"/>
    <w:rsid w:val="00A93AB3"/>
    <w:rsid w:val="00A9429A"/>
    <w:rsid w:val="00A97872"/>
    <w:rsid w:val="00A97ABA"/>
    <w:rsid w:val="00AA06B1"/>
    <w:rsid w:val="00AA0C96"/>
    <w:rsid w:val="00AA1BFA"/>
    <w:rsid w:val="00AA25C7"/>
    <w:rsid w:val="00AA29EB"/>
    <w:rsid w:val="00AA2F96"/>
    <w:rsid w:val="00AA36BE"/>
    <w:rsid w:val="00AA3B69"/>
    <w:rsid w:val="00AA5C93"/>
    <w:rsid w:val="00AA6C28"/>
    <w:rsid w:val="00AA754E"/>
    <w:rsid w:val="00AA79DA"/>
    <w:rsid w:val="00AA7B7C"/>
    <w:rsid w:val="00AB05BE"/>
    <w:rsid w:val="00AB07D3"/>
    <w:rsid w:val="00AB453C"/>
    <w:rsid w:val="00AB72B0"/>
    <w:rsid w:val="00AC0D25"/>
    <w:rsid w:val="00AC148F"/>
    <w:rsid w:val="00AC38C6"/>
    <w:rsid w:val="00AC4D7F"/>
    <w:rsid w:val="00AC5187"/>
    <w:rsid w:val="00AC6394"/>
    <w:rsid w:val="00AC7ED8"/>
    <w:rsid w:val="00AD0125"/>
    <w:rsid w:val="00AD09EF"/>
    <w:rsid w:val="00AD1CEB"/>
    <w:rsid w:val="00AD4153"/>
    <w:rsid w:val="00AD4D3A"/>
    <w:rsid w:val="00AD5927"/>
    <w:rsid w:val="00AD5D8D"/>
    <w:rsid w:val="00AD6D4F"/>
    <w:rsid w:val="00AD7091"/>
    <w:rsid w:val="00AD78A1"/>
    <w:rsid w:val="00AD7CEC"/>
    <w:rsid w:val="00AE177B"/>
    <w:rsid w:val="00AE271B"/>
    <w:rsid w:val="00AE2ABC"/>
    <w:rsid w:val="00AE2B0E"/>
    <w:rsid w:val="00AE39CD"/>
    <w:rsid w:val="00AE41CA"/>
    <w:rsid w:val="00AE42B5"/>
    <w:rsid w:val="00AE499E"/>
    <w:rsid w:val="00AE776B"/>
    <w:rsid w:val="00AF1730"/>
    <w:rsid w:val="00AF1E5F"/>
    <w:rsid w:val="00AF2277"/>
    <w:rsid w:val="00AF2FEE"/>
    <w:rsid w:val="00AF5F3E"/>
    <w:rsid w:val="00AF6EF3"/>
    <w:rsid w:val="00AF7379"/>
    <w:rsid w:val="00AF7DF4"/>
    <w:rsid w:val="00B0145C"/>
    <w:rsid w:val="00B020A3"/>
    <w:rsid w:val="00B025B0"/>
    <w:rsid w:val="00B036C9"/>
    <w:rsid w:val="00B0472F"/>
    <w:rsid w:val="00B049C7"/>
    <w:rsid w:val="00B0542B"/>
    <w:rsid w:val="00B05A16"/>
    <w:rsid w:val="00B05F8F"/>
    <w:rsid w:val="00B0704A"/>
    <w:rsid w:val="00B07F64"/>
    <w:rsid w:val="00B07FA7"/>
    <w:rsid w:val="00B1056C"/>
    <w:rsid w:val="00B109F3"/>
    <w:rsid w:val="00B1569A"/>
    <w:rsid w:val="00B1589B"/>
    <w:rsid w:val="00B159BA"/>
    <w:rsid w:val="00B16A52"/>
    <w:rsid w:val="00B17247"/>
    <w:rsid w:val="00B205C4"/>
    <w:rsid w:val="00B22ABD"/>
    <w:rsid w:val="00B23F90"/>
    <w:rsid w:val="00B24A40"/>
    <w:rsid w:val="00B265C6"/>
    <w:rsid w:val="00B27077"/>
    <w:rsid w:val="00B27DB3"/>
    <w:rsid w:val="00B42F27"/>
    <w:rsid w:val="00B446C6"/>
    <w:rsid w:val="00B46EFB"/>
    <w:rsid w:val="00B46FBE"/>
    <w:rsid w:val="00B47346"/>
    <w:rsid w:val="00B52B80"/>
    <w:rsid w:val="00B52D9A"/>
    <w:rsid w:val="00B533C2"/>
    <w:rsid w:val="00B5423C"/>
    <w:rsid w:val="00B55BBC"/>
    <w:rsid w:val="00B56CC3"/>
    <w:rsid w:val="00B57636"/>
    <w:rsid w:val="00B60799"/>
    <w:rsid w:val="00B63FAE"/>
    <w:rsid w:val="00B64BD1"/>
    <w:rsid w:val="00B658AB"/>
    <w:rsid w:val="00B66A7E"/>
    <w:rsid w:val="00B66E1E"/>
    <w:rsid w:val="00B6728E"/>
    <w:rsid w:val="00B675F1"/>
    <w:rsid w:val="00B67C2B"/>
    <w:rsid w:val="00B70054"/>
    <w:rsid w:val="00B71CC4"/>
    <w:rsid w:val="00B73A37"/>
    <w:rsid w:val="00B8029C"/>
    <w:rsid w:val="00B87B80"/>
    <w:rsid w:val="00B87E13"/>
    <w:rsid w:val="00B90835"/>
    <w:rsid w:val="00B9174C"/>
    <w:rsid w:val="00B91795"/>
    <w:rsid w:val="00B92FA7"/>
    <w:rsid w:val="00B9455F"/>
    <w:rsid w:val="00B946EF"/>
    <w:rsid w:val="00B94D9B"/>
    <w:rsid w:val="00B974BF"/>
    <w:rsid w:val="00B977BD"/>
    <w:rsid w:val="00B978C6"/>
    <w:rsid w:val="00B97FC6"/>
    <w:rsid w:val="00BA008D"/>
    <w:rsid w:val="00BA03F1"/>
    <w:rsid w:val="00BA09CB"/>
    <w:rsid w:val="00BA1AE2"/>
    <w:rsid w:val="00BA22DC"/>
    <w:rsid w:val="00BA3CB0"/>
    <w:rsid w:val="00BA686D"/>
    <w:rsid w:val="00BA76B7"/>
    <w:rsid w:val="00BA7F3D"/>
    <w:rsid w:val="00BB12B4"/>
    <w:rsid w:val="00BB2C4F"/>
    <w:rsid w:val="00BB35DA"/>
    <w:rsid w:val="00BB37CB"/>
    <w:rsid w:val="00BB4443"/>
    <w:rsid w:val="00BB44F6"/>
    <w:rsid w:val="00BB4BB9"/>
    <w:rsid w:val="00BB7650"/>
    <w:rsid w:val="00BB7CB7"/>
    <w:rsid w:val="00BB7D15"/>
    <w:rsid w:val="00BC0505"/>
    <w:rsid w:val="00BC0619"/>
    <w:rsid w:val="00BC282A"/>
    <w:rsid w:val="00BC2D8D"/>
    <w:rsid w:val="00BC2FC0"/>
    <w:rsid w:val="00BC51C6"/>
    <w:rsid w:val="00BC5381"/>
    <w:rsid w:val="00BC5FC1"/>
    <w:rsid w:val="00BC60BB"/>
    <w:rsid w:val="00BC7B98"/>
    <w:rsid w:val="00BC7DFD"/>
    <w:rsid w:val="00BC7E43"/>
    <w:rsid w:val="00BD2016"/>
    <w:rsid w:val="00BD6379"/>
    <w:rsid w:val="00BE249C"/>
    <w:rsid w:val="00BE4718"/>
    <w:rsid w:val="00BE5F3E"/>
    <w:rsid w:val="00BE698B"/>
    <w:rsid w:val="00BE7E8F"/>
    <w:rsid w:val="00BF0D80"/>
    <w:rsid w:val="00BF1693"/>
    <w:rsid w:val="00BF295C"/>
    <w:rsid w:val="00BF4FF0"/>
    <w:rsid w:val="00BF5102"/>
    <w:rsid w:val="00BF5565"/>
    <w:rsid w:val="00BF6757"/>
    <w:rsid w:val="00C00FA4"/>
    <w:rsid w:val="00C018DD"/>
    <w:rsid w:val="00C027A6"/>
    <w:rsid w:val="00C02B2A"/>
    <w:rsid w:val="00C0347C"/>
    <w:rsid w:val="00C0527F"/>
    <w:rsid w:val="00C06D93"/>
    <w:rsid w:val="00C077FE"/>
    <w:rsid w:val="00C10703"/>
    <w:rsid w:val="00C10BBD"/>
    <w:rsid w:val="00C15862"/>
    <w:rsid w:val="00C16B1E"/>
    <w:rsid w:val="00C20596"/>
    <w:rsid w:val="00C22C13"/>
    <w:rsid w:val="00C24D4B"/>
    <w:rsid w:val="00C24F31"/>
    <w:rsid w:val="00C251DD"/>
    <w:rsid w:val="00C26C89"/>
    <w:rsid w:val="00C272E5"/>
    <w:rsid w:val="00C273B3"/>
    <w:rsid w:val="00C31917"/>
    <w:rsid w:val="00C32E56"/>
    <w:rsid w:val="00C335A3"/>
    <w:rsid w:val="00C354CB"/>
    <w:rsid w:val="00C35C69"/>
    <w:rsid w:val="00C36B89"/>
    <w:rsid w:val="00C40586"/>
    <w:rsid w:val="00C41DBF"/>
    <w:rsid w:val="00C436C8"/>
    <w:rsid w:val="00C439A2"/>
    <w:rsid w:val="00C449C2"/>
    <w:rsid w:val="00C450A3"/>
    <w:rsid w:val="00C45138"/>
    <w:rsid w:val="00C454EC"/>
    <w:rsid w:val="00C45A5A"/>
    <w:rsid w:val="00C46F96"/>
    <w:rsid w:val="00C47096"/>
    <w:rsid w:val="00C51EC3"/>
    <w:rsid w:val="00C52A4A"/>
    <w:rsid w:val="00C55963"/>
    <w:rsid w:val="00C56B60"/>
    <w:rsid w:val="00C575C0"/>
    <w:rsid w:val="00C61767"/>
    <w:rsid w:val="00C61BE4"/>
    <w:rsid w:val="00C63826"/>
    <w:rsid w:val="00C63FA3"/>
    <w:rsid w:val="00C65711"/>
    <w:rsid w:val="00C70080"/>
    <w:rsid w:val="00C7053E"/>
    <w:rsid w:val="00C70A1B"/>
    <w:rsid w:val="00C711D3"/>
    <w:rsid w:val="00C71934"/>
    <w:rsid w:val="00C72A05"/>
    <w:rsid w:val="00C7315F"/>
    <w:rsid w:val="00C73C11"/>
    <w:rsid w:val="00C74AB1"/>
    <w:rsid w:val="00C77632"/>
    <w:rsid w:val="00C77ECD"/>
    <w:rsid w:val="00C827AE"/>
    <w:rsid w:val="00C83BFA"/>
    <w:rsid w:val="00C8591D"/>
    <w:rsid w:val="00C85A8F"/>
    <w:rsid w:val="00C87C96"/>
    <w:rsid w:val="00C91AA2"/>
    <w:rsid w:val="00C92284"/>
    <w:rsid w:val="00C92E14"/>
    <w:rsid w:val="00C930B7"/>
    <w:rsid w:val="00C94B3A"/>
    <w:rsid w:val="00C95DE9"/>
    <w:rsid w:val="00C95F73"/>
    <w:rsid w:val="00C96A46"/>
    <w:rsid w:val="00C97084"/>
    <w:rsid w:val="00C97A5F"/>
    <w:rsid w:val="00CA39CF"/>
    <w:rsid w:val="00CA5245"/>
    <w:rsid w:val="00CB0152"/>
    <w:rsid w:val="00CB0BC2"/>
    <w:rsid w:val="00CB0CDC"/>
    <w:rsid w:val="00CB1B2E"/>
    <w:rsid w:val="00CB1D2C"/>
    <w:rsid w:val="00CB1EBC"/>
    <w:rsid w:val="00CB3C87"/>
    <w:rsid w:val="00CB5832"/>
    <w:rsid w:val="00CB5E42"/>
    <w:rsid w:val="00CB60C8"/>
    <w:rsid w:val="00CB78BF"/>
    <w:rsid w:val="00CC0477"/>
    <w:rsid w:val="00CC07A6"/>
    <w:rsid w:val="00CC0BB0"/>
    <w:rsid w:val="00CC0CE1"/>
    <w:rsid w:val="00CC5E12"/>
    <w:rsid w:val="00CC65EC"/>
    <w:rsid w:val="00CC7353"/>
    <w:rsid w:val="00CC7B1C"/>
    <w:rsid w:val="00CD326C"/>
    <w:rsid w:val="00CE169E"/>
    <w:rsid w:val="00CE24F9"/>
    <w:rsid w:val="00CE3F6F"/>
    <w:rsid w:val="00CE5E7B"/>
    <w:rsid w:val="00CE5EF0"/>
    <w:rsid w:val="00CE6E2E"/>
    <w:rsid w:val="00CF3A2F"/>
    <w:rsid w:val="00CF4052"/>
    <w:rsid w:val="00CF57E9"/>
    <w:rsid w:val="00CF732C"/>
    <w:rsid w:val="00D013D7"/>
    <w:rsid w:val="00D02524"/>
    <w:rsid w:val="00D028F3"/>
    <w:rsid w:val="00D02D4E"/>
    <w:rsid w:val="00D04029"/>
    <w:rsid w:val="00D10594"/>
    <w:rsid w:val="00D117CD"/>
    <w:rsid w:val="00D122C8"/>
    <w:rsid w:val="00D12D5E"/>
    <w:rsid w:val="00D16446"/>
    <w:rsid w:val="00D16E2F"/>
    <w:rsid w:val="00D20052"/>
    <w:rsid w:val="00D2056A"/>
    <w:rsid w:val="00D219C7"/>
    <w:rsid w:val="00D21DC0"/>
    <w:rsid w:val="00D227B1"/>
    <w:rsid w:val="00D251A0"/>
    <w:rsid w:val="00D25B77"/>
    <w:rsid w:val="00D25C53"/>
    <w:rsid w:val="00D25F8C"/>
    <w:rsid w:val="00D27EDC"/>
    <w:rsid w:val="00D307E3"/>
    <w:rsid w:val="00D32A9B"/>
    <w:rsid w:val="00D339A5"/>
    <w:rsid w:val="00D35317"/>
    <w:rsid w:val="00D43202"/>
    <w:rsid w:val="00D43B4B"/>
    <w:rsid w:val="00D4481D"/>
    <w:rsid w:val="00D457D0"/>
    <w:rsid w:val="00D46B12"/>
    <w:rsid w:val="00D47231"/>
    <w:rsid w:val="00D47D4A"/>
    <w:rsid w:val="00D52003"/>
    <w:rsid w:val="00D53B08"/>
    <w:rsid w:val="00D53E69"/>
    <w:rsid w:val="00D556DB"/>
    <w:rsid w:val="00D57DA7"/>
    <w:rsid w:val="00D605A9"/>
    <w:rsid w:val="00D60CA2"/>
    <w:rsid w:val="00D6155D"/>
    <w:rsid w:val="00D616B8"/>
    <w:rsid w:val="00D61D62"/>
    <w:rsid w:val="00D629BF"/>
    <w:rsid w:val="00D65E2F"/>
    <w:rsid w:val="00D6659D"/>
    <w:rsid w:val="00D676EF"/>
    <w:rsid w:val="00D7020F"/>
    <w:rsid w:val="00D70E4E"/>
    <w:rsid w:val="00D7124B"/>
    <w:rsid w:val="00D72565"/>
    <w:rsid w:val="00D72917"/>
    <w:rsid w:val="00D738E0"/>
    <w:rsid w:val="00D7477B"/>
    <w:rsid w:val="00D74E9A"/>
    <w:rsid w:val="00D80849"/>
    <w:rsid w:val="00D8208A"/>
    <w:rsid w:val="00D828FE"/>
    <w:rsid w:val="00D830BC"/>
    <w:rsid w:val="00D84495"/>
    <w:rsid w:val="00D84CD7"/>
    <w:rsid w:val="00D85702"/>
    <w:rsid w:val="00D87F68"/>
    <w:rsid w:val="00D906A2"/>
    <w:rsid w:val="00D9361F"/>
    <w:rsid w:val="00D93CC7"/>
    <w:rsid w:val="00D9490F"/>
    <w:rsid w:val="00D951FE"/>
    <w:rsid w:val="00D961FB"/>
    <w:rsid w:val="00D96233"/>
    <w:rsid w:val="00D97F99"/>
    <w:rsid w:val="00DA4386"/>
    <w:rsid w:val="00DA68AF"/>
    <w:rsid w:val="00DA6D6E"/>
    <w:rsid w:val="00DB040D"/>
    <w:rsid w:val="00DB1938"/>
    <w:rsid w:val="00DB4C91"/>
    <w:rsid w:val="00DB624F"/>
    <w:rsid w:val="00DB657D"/>
    <w:rsid w:val="00DB7600"/>
    <w:rsid w:val="00DB7755"/>
    <w:rsid w:val="00DC1489"/>
    <w:rsid w:val="00DC2AAA"/>
    <w:rsid w:val="00DC2C6E"/>
    <w:rsid w:val="00DC36D0"/>
    <w:rsid w:val="00DC55DF"/>
    <w:rsid w:val="00DC6D0E"/>
    <w:rsid w:val="00DC7746"/>
    <w:rsid w:val="00DC7F37"/>
    <w:rsid w:val="00DD2819"/>
    <w:rsid w:val="00DD562A"/>
    <w:rsid w:val="00DD6405"/>
    <w:rsid w:val="00DE1954"/>
    <w:rsid w:val="00DE2001"/>
    <w:rsid w:val="00DE45A9"/>
    <w:rsid w:val="00DE54D8"/>
    <w:rsid w:val="00DE66D3"/>
    <w:rsid w:val="00DE6B76"/>
    <w:rsid w:val="00DE731C"/>
    <w:rsid w:val="00DF18AA"/>
    <w:rsid w:val="00DF20C3"/>
    <w:rsid w:val="00DF335A"/>
    <w:rsid w:val="00DF3B70"/>
    <w:rsid w:val="00DF4973"/>
    <w:rsid w:val="00DF5D71"/>
    <w:rsid w:val="00DF7D12"/>
    <w:rsid w:val="00E009EE"/>
    <w:rsid w:val="00E0218A"/>
    <w:rsid w:val="00E037BF"/>
    <w:rsid w:val="00E049D4"/>
    <w:rsid w:val="00E049F7"/>
    <w:rsid w:val="00E05268"/>
    <w:rsid w:val="00E0778F"/>
    <w:rsid w:val="00E07D2F"/>
    <w:rsid w:val="00E12B6A"/>
    <w:rsid w:val="00E15193"/>
    <w:rsid w:val="00E1529D"/>
    <w:rsid w:val="00E2166D"/>
    <w:rsid w:val="00E21C69"/>
    <w:rsid w:val="00E21FEA"/>
    <w:rsid w:val="00E22682"/>
    <w:rsid w:val="00E232F7"/>
    <w:rsid w:val="00E2406D"/>
    <w:rsid w:val="00E2602D"/>
    <w:rsid w:val="00E26460"/>
    <w:rsid w:val="00E26868"/>
    <w:rsid w:val="00E26C9D"/>
    <w:rsid w:val="00E27FA3"/>
    <w:rsid w:val="00E309C4"/>
    <w:rsid w:val="00E31830"/>
    <w:rsid w:val="00E32035"/>
    <w:rsid w:val="00E33468"/>
    <w:rsid w:val="00E33647"/>
    <w:rsid w:val="00E3413E"/>
    <w:rsid w:val="00E35BA2"/>
    <w:rsid w:val="00E42EE4"/>
    <w:rsid w:val="00E44818"/>
    <w:rsid w:val="00E448CA"/>
    <w:rsid w:val="00E45268"/>
    <w:rsid w:val="00E46E13"/>
    <w:rsid w:val="00E519BA"/>
    <w:rsid w:val="00E51CD9"/>
    <w:rsid w:val="00E5461D"/>
    <w:rsid w:val="00E54E08"/>
    <w:rsid w:val="00E55EE4"/>
    <w:rsid w:val="00E5739A"/>
    <w:rsid w:val="00E578F7"/>
    <w:rsid w:val="00E60226"/>
    <w:rsid w:val="00E6162E"/>
    <w:rsid w:val="00E62699"/>
    <w:rsid w:val="00E62B19"/>
    <w:rsid w:val="00E6413A"/>
    <w:rsid w:val="00E64655"/>
    <w:rsid w:val="00E64D83"/>
    <w:rsid w:val="00E65875"/>
    <w:rsid w:val="00E71DF7"/>
    <w:rsid w:val="00E753AA"/>
    <w:rsid w:val="00E7591D"/>
    <w:rsid w:val="00E762F3"/>
    <w:rsid w:val="00E76639"/>
    <w:rsid w:val="00E76B2A"/>
    <w:rsid w:val="00E82D34"/>
    <w:rsid w:val="00E83D35"/>
    <w:rsid w:val="00E84167"/>
    <w:rsid w:val="00E8531D"/>
    <w:rsid w:val="00E85D55"/>
    <w:rsid w:val="00E90E6A"/>
    <w:rsid w:val="00E96C1C"/>
    <w:rsid w:val="00EA25ED"/>
    <w:rsid w:val="00EA2ACA"/>
    <w:rsid w:val="00EA3486"/>
    <w:rsid w:val="00EA57C6"/>
    <w:rsid w:val="00EA5EE7"/>
    <w:rsid w:val="00EA60DC"/>
    <w:rsid w:val="00EA61EA"/>
    <w:rsid w:val="00EB0142"/>
    <w:rsid w:val="00EB01D1"/>
    <w:rsid w:val="00EB0E7E"/>
    <w:rsid w:val="00EB1218"/>
    <w:rsid w:val="00EB1850"/>
    <w:rsid w:val="00EB315D"/>
    <w:rsid w:val="00EB42C6"/>
    <w:rsid w:val="00EB5A3B"/>
    <w:rsid w:val="00EB6979"/>
    <w:rsid w:val="00EB6F6E"/>
    <w:rsid w:val="00EC00AA"/>
    <w:rsid w:val="00EC27FC"/>
    <w:rsid w:val="00EC5733"/>
    <w:rsid w:val="00EC67EE"/>
    <w:rsid w:val="00EC7216"/>
    <w:rsid w:val="00EC76B7"/>
    <w:rsid w:val="00EC7852"/>
    <w:rsid w:val="00ED3188"/>
    <w:rsid w:val="00ED3ADB"/>
    <w:rsid w:val="00ED4E40"/>
    <w:rsid w:val="00ED512F"/>
    <w:rsid w:val="00ED6FD2"/>
    <w:rsid w:val="00ED7943"/>
    <w:rsid w:val="00EE0720"/>
    <w:rsid w:val="00EE2077"/>
    <w:rsid w:val="00EE5F30"/>
    <w:rsid w:val="00EE68FE"/>
    <w:rsid w:val="00EE6EFA"/>
    <w:rsid w:val="00EF145F"/>
    <w:rsid w:val="00EF202D"/>
    <w:rsid w:val="00EF3924"/>
    <w:rsid w:val="00EF5AF2"/>
    <w:rsid w:val="00EF7458"/>
    <w:rsid w:val="00F02FAA"/>
    <w:rsid w:val="00F0332C"/>
    <w:rsid w:val="00F03B4C"/>
    <w:rsid w:val="00F03BC6"/>
    <w:rsid w:val="00F04D15"/>
    <w:rsid w:val="00F050C1"/>
    <w:rsid w:val="00F072CC"/>
    <w:rsid w:val="00F11B96"/>
    <w:rsid w:val="00F121CE"/>
    <w:rsid w:val="00F13501"/>
    <w:rsid w:val="00F1589E"/>
    <w:rsid w:val="00F16C26"/>
    <w:rsid w:val="00F171E2"/>
    <w:rsid w:val="00F17C52"/>
    <w:rsid w:val="00F23269"/>
    <w:rsid w:val="00F2417C"/>
    <w:rsid w:val="00F24A9C"/>
    <w:rsid w:val="00F24BC5"/>
    <w:rsid w:val="00F253FE"/>
    <w:rsid w:val="00F2571E"/>
    <w:rsid w:val="00F264FE"/>
    <w:rsid w:val="00F26A1D"/>
    <w:rsid w:val="00F276EE"/>
    <w:rsid w:val="00F31EBC"/>
    <w:rsid w:val="00F322BB"/>
    <w:rsid w:val="00F3278E"/>
    <w:rsid w:val="00F339AB"/>
    <w:rsid w:val="00F34464"/>
    <w:rsid w:val="00F34B6B"/>
    <w:rsid w:val="00F34C74"/>
    <w:rsid w:val="00F3534E"/>
    <w:rsid w:val="00F35D7E"/>
    <w:rsid w:val="00F36371"/>
    <w:rsid w:val="00F36F36"/>
    <w:rsid w:val="00F4047D"/>
    <w:rsid w:val="00F41B98"/>
    <w:rsid w:val="00F42502"/>
    <w:rsid w:val="00F42CB7"/>
    <w:rsid w:val="00F4331C"/>
    <w:rsid w:val="00F43B26"/>
    <w:rsid w:val="00F44313"/>
    <w:rsid w:val="00F4461B"/>
    <w:rsid w:val="00F44EC4"/>
    <w:rsid w:val="00F4600E"/>
    <w:rsid w:val="00F5447B"/>
    <w:rsid w:val="00F56CC4"/>
    <w:rsid w:val="00F56F12"/>
    <w:rsid w:val="00F56F2B"/>
    <w:rsid w:val="00F61CAE"/>
    <w:rsid w:val="00F632E4"/>
    <w:rsid w:val="00F6379E"/>
    <w:rsid w:val="00F65341"/>
    <w:rsid w:val="00F66254"/>
    <w:rsid w:val="00F66AAE"/>
    <w:rsid w:val="00F71C95"/>
    <w:rsid w:val="00F743D9"/>
    <w:rsid w:val="00F74838"/>
    <w:rsid w:val="00F75E3A"/>
    <w:rsid w:val="00F7646F"/>
    <w:rsid w:val="00F82D24"/>
    <w:rsid w:val="00F830F0"/>
    <w:rsid w:val="00F8422B"/>
    <w:rsid w:val="00F853D5"/>
    <w:rsid w:val="00F8568B"/>
    <w:rsid w:val="00F85E56"/>
    <w:rsid w:val="00F87D2C"/>
    <w:rsid w:val="00F911BC"/>
    <w:rsid w:val="00F91839"/>
    <w:rsid w:val="00F918C1"/>
    <w:rsid w:val="00F9281A"/>
    <w:rsid w:val="00F93764"/>
    <w:rsid w:val="00F94F1C"/>
    <w:rsid w:val="00F96633"/>
    <w:rsid w:val="00FA0848"/>
    <w:rsid w:val="00FA1113"/>
    <w:rsid w:val="00FA195D"/>
    <w:rsid w:val="00FA395A"/>
    <w:rsid w:val="00FA412D"/>
    <w:rsid w:val="00FA686B"/>
    <w:rsid w:val="00FA74CE"/>
    <w:rsid w:val="00FB1F60"/>
    <w:rsid w:val="00FB291A"/>
    <w:rsid w:val="00FB4E93"/>
    <w:rsid w:val="00FB68A0"/>
    <w:rsid w:val="00FC1312"/>
    <w:rsid w:val="00FC37A5"/>
    <w:rsid w:val="00FC44B6"/>
    <w:rsid w:val="00FC62BF"/>
    <w:rsid w:val="00FC6E8B"/>
    <w:rsid w:val="00FC751E"/>
    <w:rsid w:val="00FD06CD"/>
    <w:rsid w:val="00FD15F0"/>
    <w:rsid w:val="00FD1843"/>
    <w:rsid w:val="00FD21F6"/>
    <w:rsid w:val="00FD26C6"/>
    <w:rsid w:val="00FD51A1"/>
    <w:rsid w:val="00FD5FCC"/>
    <w:rsid w:val="00FD690E"/>
    <w:rsid w:val="00FD7B40"/>
    <w:rsid w:val="00FE2139"/>
    <w:rsid w:val="00FE3D87"/>
    <w:rsid w:val="00FE3F0F"/>
    <w:rsid w:val="00FE46BB"/>
    <w:rsid w:val="00FE4714"/>
    <w:rsid w:val="00FE53CC"/>
    <w:rsid w:val="00FE6CE7"/>
    <w:rsid w:val="00FE72D9"/>
    <w:rsid w:val="00FF0285"/>
    <w:rsid w:val="00FF0972"/>
    <w:rsid w:val="00FF127F"/>
    <w:rsid w:val="00FF1DC9"/>
    <w:rsid w:val="00FF2D94"/>
    <w:rsid w:val="00FF34B9"/>
    <w:rsid w:val="00FF54A4"/>
    <w:rsid w:val="00FF5CB2"/>
    <w:rsid w:val="00FF797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E17EA"/>
  <w15:docId w15:val="{E15CF35E-CC42-4CA2-A354-E2122DAC9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95A"/>
    <w:pPr>
      <w:keepNext/>
      <w:keepLines/>
      <w:numPr>
        <w:numId w:val="5"/>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link w:val="Heading2Char"/>
    <w:uiPriority w:val="9"/>
    <w:qFormat/>
    <w:rsid w:val="00FA395A"/>
    <w:pPr>
      <w:numPr>
        <w:ilvl w:val="1"/>
        <w:numId w:val="5"/>
      </w:numPr>
      <w:spacing w:before="100" w:beforeAutospacing="1" w:after="100" w:afterAutospacing="1" w:line="240" w:lineRule="auto"/>
      <w:outlineLvl w:val="1"/>
    </w:pPr>
    <w:rPr>
      <w:rFonts w:ascii="Times New Roman" w:eastAsia="Times New Roman" w:hAnsi="Times New Roman" w:cs="Times New Roman"/>
      <w:bCs/>
      <w:sz w:val="24"/>
      <w:szCs w:val="36"/>
    </w:rPr>
  </w:style>
  <w:style w:type="paragraph" w:styleId="Heading3">
    <w:name w:val="heading 3"/>
    <w:basedOn w:val="Normal"/>
    <w:next w:val="Normal"/>
    <w:link w:val="Heading3Char"/>
    <w:uiPriority w:val="9"/>
    <w:unhideWhenUsed/>
    <w:qFormat/>
    <w:rsid w:val="00FA395A"/>
    <w:pPr>
      <w:keepNext/>
      <w:keepLines/>
      <w:numPr>
        <w:ilvl w:val="2"/>
        <w:numId w:val="5"/>
      </w:numPr>
      <w:spacing w:before="40" w:after="0"/>
      <w:outlineLvl w:val="2"/>
    </w:pPr>
    <w:rPr>
      <w:rFonts w:asciiTheme="majorHAnsi" w:eastAsiaTheme="majorEastAsia" w:hAnsiTheme="majorHAnsi" w:cstheme="majorBidi"/>
      <w:sz w:val="24"/>
      <w:szCs w:val="24"/>
      <w:u w:val="single"/>
    </w:rPr>
  </w:style>
  <w:style w:type="paragraph" w:styleId="Heading4">
    <w:name w:val="heading 4"/>
    <w:basedOn w:val="Normal"/>
    <w:next w:val="Normal"/>
    <w:link w:val="Heading4Char"/>
    <w:uiPriority w:val="9"/>
    <w:unhideWhenUsed/>
    <w:qFormat/>
    <w:rsid w:val="00B87E13"/>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FA395A"/>
    <w:pPr>
      <w:keepNext/>
      <w:keepLines/>
      <w:numPr>
        <w:ilvl w:val="4"/>
        <w:numId w:val="5"/>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FA395A"/>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FA395A"/>
    <w:pPr>
      <w:keepNext/>
      <w:keepLines/>
      <w:numPr>
        <w:ilvl w:val="6"/>
        <w:numId w:val="5"/>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FA395A"/>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FA395A"/>
    <w:pPr>
      <w:keepNext/>
      <w:keepLines/>
      <w:numPr>
        <w:ilvl w:val="8"/>
        <w:numId w:val="5"/>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395A"/>
    <w:rPr>
      <w:rFonts w:ascii="Times New Roman" w:eastAsia="Times New Roman" w:hAnsi="Times New Roman" w:cs="Times New Roman"/>
      <w:bCs/>
      <w:sz w:val="24"/>
      <w:szCs w:val="36"/>
    </w:rPr>
  </w:style>
  <w:style w:type="paragraph" w:styleId="NormalWeb">
    <w:name w:val="Normal (Web)"/>
    <w:basedOn w:val="Normal"/>
    <w:uiPriority w:val="99"/>
    <w:semiHidden/>
    <w:unhideWhenUsed/>
    <w:rsid w:val="000B49A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49A6"/>
    <w:rPr>
      <w:b/>
      <w:bCs/>
    </w:rPr>
  </w:style>
  <w:style w:type="character" w:styleId="Emphasis">
    <w:name w:val="Emphasis"/>
    <w:basedOn w:val="DefaultParagraphFont"/>
    <w:uiPriority w:val="20"/>
    <w:qFormat/>
    <w:rsid w:val="000B49A6"/>
    <w:rPr>
      <w:i/>
      <w:iCs/>
    </w:rPr>
  </w:style>
  <w:style w:type="character" w:styleId="Hyperlink">
    <w:name w:val="Hyperlink"/>
    <w:basedOn w:val="DefaultParagraphFont"/>
    <w:uiPriority w:val="99"/>
    <w:unhideWhenUsed/>
    <w:rsid w:val="000B49A6"/>
    <w:rPr>
      <w:color w:val="0000FF"/>
      <w:u w:val="single"/>
    </w:rPr>
  </w:style>
  <w:style w:type="paragraph" w:customStyle="1" w:styleId="reference">
    <w:name w:val="reference"/>
    <w:basedOn w:val="Normal"/>
    <w:rsid w:val="000B4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A395A"/>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A395A"/>
    <w:rPr>
      <w:rFonts w:asciiTheme="majorHAnsi" w:eastAsiaTheme="majorEastAsia" w:hAnsiTheme="majorHAnsi" w:cstheme="majorBidi"/>
      <w:sz w:val="24"/>
      <w:szCs w:val="24"/>
      <w:u w:val="single"/>
    </w:rPr>
  </w:style>
  <w:style w:type="paragraph" w:styleId="BalloonText">
    <w:name w:val="Balloon Text"/>
    <w:basedOn w:val="Normal"/>
    <w:link w:val="BalloonTextChar"/>
    <w:uiPriority w:val="99"/>
    <w:semiHidden/>
    <w:unhideWhenUsed/>
    <w:rsid w:val="0034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9F8"/>
    <w:rPr>
      <w:rFonts w:ascii="Tahoma" w:hAnsi="Tahoma" w:cs="Tahoma"/>
      <w:sz w:val="16"/>
      <w:szCs w:val="16"/>
    </w:rPr>
  </w:style>
  <w:style w:type="table" w:styleId="LightShading">
    <w:name w:val="Light Shading"/>
    <w:basedOn w:val="TableNormal"/>
    <w:uiPriority w:val="60"/>
    <w:rsid w:val="003479F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MText">
    <w:name w:val="SM Text"/>
    <w:basedOn w:val="Normal"/>
    <w:link w:val="SMTextChar"/>
    <w:qFormat/>
    <w:rsid w:val="003479F8"/>
    <w:pPr>
      <w:ind w:firstLine="480"/>
    </w:pPr>
    <w:rPr>
      <w:rFonts w:ascii="Times New Roman" w:eastAsia="Times New Roman" w:hAnsi="Times New Roman" w:cs="Times New Roman"/>
      <w:sz w:val="24"/>
      <w:szCs w:val="20"/>
      <w:lang w:val="en-US" w:eastAsia="en-US"/>
    </w:rPr>
  </w:style>
  <w:style w:type="character" w:customStyle="1" w:styleId="SMTextChar">
    <w:name w:val="SM Text Char"/>
    <w:link w:val="SMText"/>
    <w:rsid w:val="003479F8"/>
    <w:rPr>
      <w:rFonts w:ascii="Times New Roman" w:eastAsia="Times New Roman" w:hAnsi="Times New Roman" w:cs="Times New Roman"/>
      <w:sz w:val="24"/>
      <w:szCs w:val="20"/>
      <w:lang w:val="en-US" w:eastAsia="en-US"/>
    </w:rPr>
  </w:style>
  <w:style w:type="character" w:styleId="CommentReference">
    <w:name w:val="annotation reference"/>
    <w:basedOn w:val="DefaultParagraphFont"/>
    <w:uiPriority w:val="99"/>
    <w:semiHidden/>
    <w:unhideWhenUsed/>
    <w:rsid w:val="00995671"/>
    <w:rPr>
      <w:sz w:val="16"/>
      <w:szCs w:val="16"/>
    </w:rPr>
  </w:style>
  <w:style w:type="paragraph" w:styleId="CommentText">
    <w:name w:val="annotation text"/>
    <w:basedOn w:val="Normal"/>
    <w:link w:val="CommentTextChar"/>
    <w:uiPriority w:val="99"/>
    <w:semiHidden/>
    <w:unhideWhenUsed/>
    <w:rsid w:val="00995671"/>
    <w:pPr>
      <w:spacing w:line="240" w:lineRule="auto"/>
    </w:pPr>
    <w:rPr>
      <w:sz w:val="20"/>
      <w:szCs w:val="20"/>
    </w:rPr>
  </w:style>
  <w:style w:type="character" w:customStyle="1" w:styleId="CommentTextChar">
    <w:name w:val="Comment Text Char"/>
    <w:basedOn w:val="DefaultParagraphFont"/>
    <w:link w:val="CommentText"/>
    <w:uiPriority w:val="99"/>
    <w:semiHidden/>
    <w:rsid w:val="00995671"/>
    <w:rPr>
      <w:sz w:val="20"/>
      <w:szCs w:val="20"/>
    </w:rPr>
  </w:style>
  <w:style w:type="paragraph" w:styleId="CommentSubject">
    <w:name w:val="annotation subject"/>
    <w:basedOn w:val="CommentText"/>
    <w:next w:val="CommentText"/>
    <w:link w:val="CommentSubjectChar"/>
    <w:uiPriority w:val="99"/>
    <w:semiHidden/>
    <w:unhideWhenUsed/>
    <w:rsid w:val="00995671"/>
    <w:rPr>
      <w:b/>
      <w:bCs/>
    </w:rPr>
  </w:style>
  <w:style w:type="character" w:customStyle="1" w:styleId="CommentSubjectChar">
    <w:name w:val="Comment Subject Char"/>
    <w:basedOn w:val="CommentTextChar"/>
    <w:link w:val="CommentSubject"/>
    <w:uiPriority w:val="99"/>
    <w:semiHidden/>
    <w:rsid w:val="00995671"/>
    <w:rPr>
      <w:b/>
      <w:bCs/>
      <w:sz w:val="20"/>
      <w:szCs w:val="20"/>
    </w:rPr>
  </w:style>
  <w:style w:type="paragraph" w:styleId="Revision">
    <w:name w:val="Revision"/>
    <w:hidden/>
    <w:uiPriority w:val="99"/>
    <w:semiHidden/>
    <w:rsid w:val="00C26C89"/>
    <w:pPr>
      <w:spacing w:after="0" w:line="240" w:lineRule="auto"/>
    </w:pPr>
  </w:style>
  <w:style w:type="paragraph" w:customStyle="1" w:styleId="Authors">
    <w:name w:val="Authors"/>
    <w:basedOn w:val="Normal"/>
    <w:rsid w:val="006C05A3"/>
    <w:pPr>
      <w:spacing w:before="120" w:after="360" w:line="240" w:lineRule="auto"/>
      <w:jc w:val="center"/>
    </w:pPr>
    <w:rPr>
      <w:rFonts w:ascii="Times New Roman" w:eastAsia="Times New Roman" w:hAnsi="Times New Roman" w:cs="Times New Roman"/>
      <w:sz w:val="24"/>
      <w:szCs w:val="24"/>
      <w:lang w:val="en-US" w:eastAsia="en-US"/>
    </w:rPr>
  </w:style>
  <w:style w:type="paragraph" w:customStyle="1" w:styleId="Paragraph">
    <w:name w:val="Paragraph"/>
    <w:basedOn w:val="Normal"/>
    <w:rsid w:val="006C05A3"/>
    <w:pPr>
      <w:spacing w:before="120" w:after="0" w:line="240" w:lineRule="auto"/>
      <w:ind w:firstLine="720"/>
    </w:pPr>
    <w:rPr>
      <w:rFonts w:ascii="Times New Roman" w:eastAsia="Times New Roman" w:hAnsi="Times New Roman" w:cs="Times New Roman"/>
      <w:sz w:val="24"/>
      <w:szCs w:val="24"/>
      <w:lang w:val="en-US" w:eastAsia="en-US"/>
    </w:rPr>
  </w:style>
  <w:style w:type="table" w:styleId="TableGrid">
    <w:name w:val="Table Grid"/>
    <w:basedOn w:val="TableNormal"/>
    <w:uiPriority w:val="59"/>
    <w:qFormat/>
    <w:rsid w:val="009E1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A39C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A39CF"/>
    <w:rPr>
      <w:rFonts w:ascii="Calibri" w:hAnsi="Calibri" w:cs="Calibri"/>
      <w:noProof/>
    </w:rPr>
  </w:style>
  <w:style w:type="paragraph" w:customStyle="1" w:styleId="EndNoteBibliography">
    <w:name w:val="EndNote Bibliography"/>
    <w:basedOn w:val="Normal"/>
    <w:link w:val="EndNoteBibliographyChar"/>
    <w:rsid w:val="00CA39C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A39CF"/>
    <w:rPr>
      <w:rFonts w:ascii="Calibri" w:hAnsi="Calibri" w:cs="Calibri"/>
      <w:noProof/>
    </w:rPr>
  </w:style>
  <w:style w:type="character" w:styleId="FollowedHyperlink">
    <w:name w:val="FollowedHyperlink"/>
    <w:basedOn w:val="DefaultParagraphFont"/>
    <w:uiPriority w:val="99"/>
    <w:semiHidden/>
    <w:unhideWhenUsed/>
    <w:rsid w:val="0027716C"/>
    <w:rPr>
      <w:color w:val="954F72" w:themeColor="followedHyperlink"/>
      <w:u w:val="single"/>
    </w:rPr>
  </w:style>
  <w:style w:type="paragraph" w:styleId="Header">
    <w:name w:val="header"/>
    <w:basedOn w:val="Normal"/>
    <w:link w:val="HeaderChar"/>
    <w:uiPriority w:val="99"/>
    <w:unhideWhenUsed/>
    <w:rsid w:val="00E90E6A"/>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E90E6A"/>
    <w:rPr>
      <w:sz w:val="18"/>
      <w:szCs w:val="18"/>
    </w:rPr>
  </w:style>
  <w:style w:type="paragraph" w:styleId="Footer">
    <w:name w:val="footer"/>
    <w:basedOn w:val="Normal"/>
    <w:link w:val="FooterChar"/>
    <w:uiPriority w:val="99"/>
    <w:unhideWhenUsed/>
    <w:rsid w:val="00E90E6A"/>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E90E6A"/>
    <w:rPr>
      <w:sz w:val="18"/>
      <w:szCs w:val="18"/>
    </w:rPr>
  </w:style>
  <w:style w:type="character" w:customStyle="1" w:styleId="Heading4Char">
    <w:name w:val="Heading 4 Char"/>
    <w:basedOn w:val="DefaultParagraphFont"/>
    <w:link w:val="Heading4"/>
    <w:uiPriority w:val="9"/>
    <w:rsid w:val="00B87E13"/>
    <w:rPr>
      <w:rFonts w:asciiTheme="majorHAnsi" w:eastAsiaTheme="majorEastAsia" w:hAnsiTheme="majorHAnsi" w:cstheme="majorBidi"/>
      <w:b/>
      <w:bCs/>
      <w:sz w:val="28"/>
      <w:szCs w:val="28"/>
    </w:rPr>
  </w:style>
  <w:style w:type="paragraph" w:styleId="Caption">
    <w:name w:val="caption"/>
    <w:basedOn w:val="Normal"/>
    <w:next w:val="Normal"/>
    <w:unhideWhenUsed/>
    <w:qFormat/>
    <w:rsid w:val="00B87E13"/>
    <w:pPr>
      <w:spacing w:after="120" w:line="240" w:lineRule="auto"/>
      <w:jc w:val="both"/>
    </w:pPr>
    <w:rPr>
      <w:rFonts w:ascii="Times New Roman" w:hAnsi="Times New Roman" w:cs="Times New Roman"/>
      <w:i/>
      <w:iCs/>
      <w:sz w:val="20"/>
      <w:szCs w:val="18"/>
    </w:rPr>
  </w:style>
  <w:style w:type="paragraph" w:customStyle="1" w:styleId="Table">
    <w:name w:val="Table"/>
    <w:basedOn w:val="Normal"/>
    <w:qFormat/>
    <w:rsid w:val="00B87E13"/>
    <w:pPr>
      <w:tabs>
        <w:tab w:val="right" w:pos="6480"/>
      </w:tabs>
      <w:spacing w:after="0" w:line="240" w:lineRule="auto"/>
      <w:jc w:val="both"/>
    </w:pPr>
    <w:rPr>
      <w:rFonts w:ascii="Times New Roman" w:eastAsia="Times New Roman" w:hAnsi="Times New Roman" w:cs="Times New Roman"/>
      <w:sz w:val="16"/>
      <w:szCs w:val="20"/>
      <w:lang w:val="en-US" w:eastAsia="en-US"/>
    </w:rPr>
  </w:style>
  <w:style w:type="character" w:customStyle="1" w:styleId="Heading5Char">
    <w:name w:val="Heading 5 Char"/>
    <w:basedOn w:val="DefaultParagraphFont"/>
    <w:link w:val="Heading5"/>
    <w:uiPriority w:val="9"/>
    <w:semiHidden/>
    <w:rsid w:val="00FA395A"/>
    <w:rPr>
      <w:b/>
      <w:bCs/>
      <w:sz w:val="28"/>
      <w:szCs w:val="28"/>
    </w:rPr>
  </w:style>
  <w:style w:type="character" w:customStyle="1" w:styleId="Heading6Char">
    <w:name w:val="Heading 6 Char"/>
    <w:basedOn w:val="DefaultParagraphFont"/>
    <w:link w:val="Heading6"/>
    <w:uiPriority w:val="9"/>
    <w:semiHidden/>
    <w:rsid w:val="00FA395A"/>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FA395A"/>
    <w:rPr>
      <w:b/>
      <w:bCs/>
      <w:sz w:val="24"/>
      <w:szCs w:val="24"/>
    </w:rPr>
  </w:style>
  <w:style w:type="character" w:customStyle="1" w:styleId="Heading8Char">
    <w:name w:val="Heading 8 Char"/>
    <w:basedOn w:val="DefaultParagraphFont"/>
    <w:link w:val="Heading8"/>
    <w:uiPriority w:val="9"/>
    <w:semiHidden/>
    <w:rsid w:val="00FA395A"/>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FA395A"/>
    <w:rPr>
      <w:rFonts w:asciiTheme="majorHAnsi" w:eastAsiaTheme="majorEastAsia" w:hAnsiTheme="majorHAnsi" w:cstheme="majorBidi"/>
      <w:sz w:val="21"/>
      <w:szCs w:val="21"/>
    </w:rPr>
  </w:style>
  <w:style w:type="character" w:styleId="UnresolvedMention">
    <w:name w:val="Unresolved Mention"/>
    <w:basedOn w:val="DefaultParagraphFont"/>
    <w:uiPriority w:val="99"/>
    <w:semiHidden/>
    <w:unhideWhenUsed/>
    <w:rsid w:val="00DC1489"/>
    <w:rPr>
      <w:color w:val="605E5C"/>
      <w:shd w:val="clear" w:color="auto" w:fill="E1DFDD"/>
    </w:rPr>
  </w:style>
  <w:style w:type="paragraph" w:styleId="Subtitle">
    <w:name w:val="Subtitle"/>
    <w:basedOn w:val="Normal"/>
    <w:next w:val="Normal"/>
    <w:link w:val="SubtitleChar"/>
    <w:uiPriority w:val="11"/>
    <w:qFormat/>
    <w:rsid w:val="006827CD"/>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6827CD"/>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9965053">
      <w:bodyDiv w:val="1"/>
      <w:marLeft w:val="0"/>
      <w:marRight w:val="0"/>
      <w:marTop w:val="0"/>
      <w:marBottom w:val="0"/>
      <w:divBdr>
        <w:top w:val="none" w:sz="0" w:space="0" w:color="auto"/>
        <w:left w:val="none" w:sz="0" w:space="0" w:color="auto"/>
        <w:bottom w:val="none" w:sz="0" w:space="0" w:color="auto"/>
        <w:right w:val="none" w:sz="0" w:space="0" w:color="auto"/>
      </w:divBdr>
    </w:div>
    <w:div w:id="601573330">
      <w:bodyDiv w:val="1"/>
      <w:marLeft w:val="0"/>
      <w:marRight w:val="0"/>
      <w:marTop w:val="0"/>
      <w:marBottom w:val="0"/>
      <w:divBdr>
        <w:top w:val="none" w:sz="0" w:space="0" w:color="auto"/>
        <w:left w:val="none" w:sz="0" w:space="0" w:color="auto"/>
        <w:bottom w:val="none" w:sz="0" w:space="0" w:color="auto"/>
        <w:right w:val="none" w:sz="0" w:space="0" w:color="auto"/>
      </w:divBdr>
    </w:div>
    <w:div w:id="864364468">
      <w:bodyDiv w:val="1"/>
      <w:marLeft w:val="0"/>
      <w:marRight w:val="0"/>
      <w:marTop w:val="0"/>
      <w:marBottom w:val="0"/>
      <w:divBdr>
        <w:top w:val="none" w:sz="0" w:space="0" w:color="auto"/>
        <w:left w:val="none" w:sz="0" w:space="0" w:color="auto"/>
        <w:bottom w:val="none" w:sz="0" w:space="0" w:color="auto"/>
        <w:right w:val="none" w:sz="0" w:space="0" w:color="auto"/>
      </w:divBdr>
    </w:div>
    <w:div w:id="912809866">
      <w:bodyDiv w:val="1"/>
      <w:marLeft w:val="0"/>
      <w:marRight w:val="0"/>
      <w:marTop w:val="0"/>
      <w:marBottom w:val="0"/>
      <w:divBdr>
        <w:top w:val="none" w:sz="0" w:space="0" w:color="auto"/>
        <w:left w:val="none" w:sz="0" w:space="0" w:color="auto"/>
        <w:bottom w:val="none" w:sz="0" w:space="0" w:color="auto"/>
        <w:right w:val="none" w:sz="0" w:space="0" w:color="auto"/>
      </w:divBdr>
    </w:div>
    <w:div w:id="1024212115">
      <w:bodyDiv w:val="1"/>
      <w:marLeft w:val="0"/>
      <w:marRight w:val="0"/>
      <w:marTop w:val="0"/>
      <w:marBottom w:val="0"/>
      <w:divBdr>
        <w:top w:val="none" w:sz="0" w:space="0" w:color="auto"/>
        <w:left w:val="none" w:sz="0" w:space="0" w:color="auto"/>
        <w:bottom w:val="none" w:sz="0" w:space="0" w:color="auto"/>
        <w:right w:val="none" w:sz="0" w:space="0" w:color="auto"/>
      </w:divBdr>
    </w:div>
    <w:div w:id="1657492986">
      <w:bodyDiv w:val="1"/>
      <w:marLeft w:val="0"/>
      <w:marRight w:val="0"/>
      <w:marTop w:val="0"/>
      <w:marBottom w:val="0"/>
      <w:divBdr>
        <w:top w:val="none" w:sz="0" w:space="0" w:color="auto"/>
        <w:left w:val="none" w:sz="0" w:space="0" w:color="auto"/>
        <w:bottom w:val="none" w:sz="0" w:space="0" w:color="auto"/>
        <w:right w:val="none" w:sz="0" w:space="0" w:color="auto"/>
      </w:divBdr>
    </w:div>
    <w:div w:id="1711030121">
      <w:bodyDiv w:val="1"/>
      <w:marLeft w:val="0"/>
      <w:marRight w:val="0"/>
      <w:marTop w:val="0"/>
      <w:marBottom w:val="0"/>
      <w:divBdr>
        <w:top w:val="none" w:sz="0" w:space="0" w:color="auto"/>
        <w:left w:val="none" w:sz="0" w:space="0" w:color="auto"/>
        <w:bottom w:val="none" w:sz="0" w:space="0" w:color="auto"/>
        <w:right w:val="none" w:sz="0" w:space="0" w:color="auto"/>
      </w:divBdr>
    </w:div>
    <w:div w:id="1830364670">
      <w:bodyDiv w:val="1"/>
      <w:marLeft w:val="0"/>
      <w:marRight w:val="0"/>
      <w:marTop w:val="0"/>
      <w:marBottom w:val="0"/>
      <w:divBdr>
        <w:top w:val="none" w:sz="0" w:space="0" w:color="auto"/>
        <w:left w:val="none" w:sz="0" w:space="0" w:color="auto"/>
        <w:bottom w:val="none" w:sz="0" w:space="0" w:color="auto"/>
        <w:right w:val="none" w:sz="0" w:space="0" w:color="auto"/>
      </w:divBdr>
    </w:div>
    <w:div w:id="1870798219">
      <w:bodyDiv w:val="1"/>
      <w:marLeft w:val="0"/>
      <w:marRight w:val="0"/>
      <w:marTop w:val="0"/>
      <w:marBottom w:val="0"/>
      <w:divBdr>
        <w:top w:val="none" w:sz="0" w:space="0" w:color="auto"/>
        <w:left w:val="none" w:sz="0" w:space="0" w:color="auto"/>
        <w:bottom w:val="none" w:sz="0" w:space="0" w:color="auto"/>
        <w:right w:val="none" w:sz="0" w:space="0" w:color="auto"/>
      </w:divBdr>
      <w:divsChild>
        <w:div w:id="574897276">
          <w:marLeft w:val="0"/>
          <w:marRight w:val="0"/>
          <w:marTop w:val="0"/>
          <w:marBottom w:val="0"/>
          <w:divBdr>
            <w:top w:val="none" w:sz="0" w:space="0" w:color="auto"/>
            <w:left w:val="none" w:sz="0" w:space="0" w:color="auto"/>
            <w:bottom w:val="none" w:sz="0" w:space="0" w:color="auto"/>
            <w:right w:val="none" w:sz="0" w:space="0" w:color="auto"/>
          </w:divBdr>
          <w:divsChild>
            <w:div w:id="12192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benmarwick/lithicprodswchinalatemiddlepleistocene" TargetMode="External"/><Relationship Id="rId5" Type="http://schemas.openxmlformats.org/officeDocument/2006/relationships/webSettings" Target="webSettings.xml"/><Relationship Id="rId23"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CC49A-A7CE-4520-9BDF-4EB6797BC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18</Pages>
  <Words>6410</Words>
  <Characters>36537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University of Wollongong</Company>
  <LinksUpToDate>false</LinksUpToDate>
  <CharactersWithSpaces>42862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Li</dc:creator>
  <cp:keywords/>
  <dc:description/>
  <cp:lastModifiedBy>Ben Marwick</cp:lastModifiedBy>
  <cp:revision>9</cp:revision>
  <dcterms:created xsi:type="dcterms:W3CDTF">2021-05-25T02:27:00Z</dcterms:created>
  <dcterms:modified xsi:type="dcterms:W3CDTF">2021-06-25T22:48:00Z</dcterms:modified>
</cp:coreProperties>
</file>