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0E0B" w14:textId="72A6A4F0" w:rsidR="000B49A6" w:rsidRPr="00FA395A" w:rsidRDefault="000B49A6" w:rsidP="00A41487">
      <w:pPr>
        <w:shd w:val="clear" w:color="auto" w:fill="FFFFFF"/>
        <w:spacing w:before="100" w:beforeAutospacing="1" w:after="0" w:line="360" w:lineRule="auto"/>
        <w:rPr>
          <w:rFonts w:ascii="Times New Roman" w:hAnsi="Times New Roman" w:cs="Times New Roman"/>
          <w:b/>
          <w:bCs/>
          <w:sz w:val="32"/>
          <w:szCs w:val="32"/>
        </w:rPr>
      </w:pPr>
      <w:r w:rsidRPr="00FA395A">
        <w:rPr>
          <w:rFonts w:ascii="Times New Roman" w:eastAsia="Times New Roman" w:hAnsi="Times New Roman" w:cs="Times New Roman"/>
          <w:sz w:val="32"/>
          <w:szCs w:val="32"/>
        </w:rPr>
        <w:t> </w:t>
      </w:r>
      <w:r w:rsidR="00605EA3" w:rsidRPr="00FA395A">
        <w:rPr>
          <w:rFonts w:ascii="Times New Roman" w:eastAsia="Times New Roman" w:hAnsi="Times New Roman" w:cs="Times New Roman"/>
          <w:b/>
          <w:bCs/>
          <w:sz w:val="32"/>
          <w:szCs w:val="32"/>
        </w:rPr>
        <w:t>S</w:t>
      </w:r>
      <w:r w:rsidR="00605EA3" w:rsidRPr="00FA395A">
        <w:rPr>
          <w:rFonts w:asciiTheme="minorEastAsia" w:hAnsiTheme="minorEastAsia" w:cs="Times New Roman" w:hint="eastAsia"/>
          <w:b/>
          <w:bCs/>
          <w:sz w:val="32"/>
          <w:szCs w:val="32"/>
        </w:rPr>
        <w:t>u</w:t>
      </w:r>
      <w:r w:rsidR="00605EA3" w:rsidRPr="00FA395A">
        <w:rPr>
          <w:rFonts w:ascii="Times New Roman" w:eastAsia="Times New Roman" w:hAnsi="Times New Roman" w:cs="Times New Roman"/>
          <w:b/>
          <w:bCs/>
          <w:sz w:val="32"/>
          <w:szCs w:val="32"/>
        </w:rPr>
        <w:t xml:space="preserve">pplementary Information </w:t>
      </w:r>
    </w:p>
    <w:p w14:paraId="286A991C" w14:textId="526FB04B" w:rsidR="007C13A9" w:rsidRPr="00FA395A" w:rsidRDefault="00621CB2" w:rsidP="005E57E4">
      <w:pPr>
        <w:shd w:val="clear" w:color="auto" w:fill="FFFFFF"/>
        <w:spacing w:before="100" w:beforeAutospacing="1" w:after="0" w:line="360" w:lineRule="auto"/>
        <w:jc w:val="center"/>
        <w:rPr>
          <w:rFonts w:ascii="Times New Roman" w:eastAsia="Times New Roman" w:hAnsi="Times New Roman" w:cs="Times New Roman"/>
          <w:b/>
          <w:sz w:val="28"/>
          <w:szCs w:val="28"/>
        </w:rPr>
      </w:pPr>
      <w:r w:rsidRPr="00FA395A">
        <w:rPr>
          <w:rFonts w:ascii="Times New Roman" w:eastAsia="Times New Roman" w:hAnsi="Times New Roman" w:cs="Times New Roman"/>
          <w:b/>
          <w:sz w:val="28"/>
          <w:szCs w:val="28"/>
        </w:rPr>
        <w:t>Divers</w:t>
      </w:r>
      <w:r w:rsidR="00CB78BF" w:rsidRPr="00FA395A">
        <w:rPr>
          <w:rFonts w:ascii="Times New Roman" w:eastAsia="Times New Roman" w:hAnsi="Times New Roman" w:cs="Times New Roman"/>
          <w:b/>
          <w:sz w:val="28"/>
          <w:szCs w:val="28"/>
        </w:rPr>
        <w:t>e</w:t>
      </w:r>
      <w:r w:rsidRPr="00FA395A">
        <w:rPr>
          <w:rFonts w:ascii="Times New Roman" w:eastAsia="Times New Roman" w:hAnsi="Times New Roman" w:cs="Times New Roman"/>
          <w:b/>
          <w:sz w:val="28"/>
          <w:szCs w:val="28"/>
        </w:rPr>
        <w:t xml:space="preserve"> lithic production </w:t>
      </w:r>
      <w:r w:rsidR="00CB78BF" w:rsidRPr="00FA395A">
        <w:rPr>
          <w:rFonts w:ascii="Times New Roman" w:eastAsia="Times New Roman" w:hAnsi="Times New Roman" w:cs="Times New Roman"/>
          <w:b/>
          <w:sz w:val="28"/>
          <w:szCs w:val="28"/>
        </w:rPr>
        <w:t xml:space="preserve">strategies </w:t>
      </w:r>
      <w:r w:rsidRPr="00FA395A">
        <w:rPr>
          <w:rFonts w:ascii="Times New Roman" w:eastAsia="Times New Roman" w:hAnsi="Times New Roman" w:cs="Times New Roman"/>
          <w:b/>
          <w:sz w:val="28"/>
          <w:szCs w:val="28"/>
        </w:rPr>
        <w:t xml:space="preserve">in </w:t>
      </w:r>
      <w:r w:rsidR="001A3D09" w:rsidRPr="00FA395A">
        <w:rPr>
          <w:rFonts w:ascii="Times New Roman" w:eastAsia="Times New Roman" w:hAnsi="Times New Roman" w:cs="Times New Roman"/>
          <w:b/>
          <w:sz w:val="28"/>
          <w:szCs w:val="28"/>
        </w:rPr>
        <w:t>southwest China during Late Middle Pleistocene</w:t>
      </w:r>
      <w:r w:rsidRPr="00FA395A" w:rsidDel="002563D4">
        <w:rPr>
          <w:rFonts w:ascii="Times New Roman" w:eastAsia="Times New Roman" w:hAnsi="Times New Roman" w:cs="Times New Roman"/>
          <w:b/>
          <w:sz w:val="28"/>
          <w:szCs w:val="28"/>
        </w:rPr>
        <w:t xml:space="preserve"> </w:t>
      </w:r>
    </w:p>
    <w:p w14:paraId="5DBEC35E" w14:textId="4F2320F9" w:rsidR="00E2406D" w:rsidRPr="00FA395A" w:rsidRDefault="00E2406D" w:rsidP="00E2406D">
      <w:pPr>
        <w:shd w:val="clear" w:color="auto" w:fill="FFFFFF"/>
        <w:spacing w:before="100" w:beforeAutospacing="1" w:after="0" w:line="360" w:lineRule="auto"/>
        <w:rPr>
          <w:rFonts w:ascii="Times New Roman" w:hAnsi="Times New Roman" w:cs="Times New Roman"/>
          <w:sz w:val="24"/>
          <w:szCs w:val="24"/>
        </w:rPr>
      </w:pPr>
      <w:r w:rsidRPr="00FA395A">
        <w:rPr>
          <w:rFonts w:ascii="Times New Roman" w:eastAsia="Times New Roman" w:hAnsi="Times New Roman" w:cs="Times New Roman"/>
          <w:b/>
          <w:sz w:val="24"/>
          <w:szCs w:val="24"/>
          <w:lang w:val="en-US" w:eastAsia="en-US"/>
        </w:rPr>
        <w:t xml:space="preserve">Authors: </w:t>
      </w:r>
      <w:r w:rsidRPr="00FA395A">
        <w:rPr>
          <w:rFonts w:ascii="Times New Roman" w:hAnsi="Times New Roman" w:cs="Times New Roman"/>
          <w:sz w:val="24"/>
          <w:szCs w:val="24"/>
        </w:rPr>
        <w:t>Yue Hu</w:t>
      </w:r>
      <w:r w:rsidRPr="00FA395A">
        <w:rPr>
          <w:rFonts w:ascii="Times New Roman" w:hAnsi="Times New Roman" w:cs="Times New Roman"/>
          <w:sz w:val="24"/>
          <w:szCs w:val="24"/>
          <w:vertAlign w:val="superscript"/>
        </w:rPr>
        <w:t>1,2*</w:t>
      </w:r>
      <w:r w:rsidRPr="00FA395A">
        <w:rPr>
          <w:rFonts w:ascii="Times New Roman" w:hAnsi="Times New Roman" w:cs="Times New Roman"/>
          <w:sz w:val="24"/>
          <w:szCs w:val="24"/>
        </w:rPr>
        <w:t>, Ben Marwick</w:t>
      </w:r>
      <w:r w:rsidRPr="00FA395A">
        <w:rPr>
          <w:rFonts w:ascii="Times New Roman" w:hAnsi="Times New Roman" w:cs="Times New Roman"/>
          <w:sz w:val="24"/>
          <w:szCs w:val="24"/>
          <w:vertAlign w:val="superscript"/>
        </w:rPr>
        <w:t>3</w:t>
      </w:r>
      <w:r w:rsidR="00DC1489" w:rsidRPr="00FA395A">
        <w:rPr>
          <w:rFonts w:ascii="Times New Roman" w:hAnsi="Times New Roman" w:cs="Times New Roman"/>
          <w:sz w:val="24"/>
          <w:szCs w:val="24"/>
          <w:vertAlign w:val="superscript"/>
        </w:rPr>
        <w:t>*</w:t>
      </w:r>
      <w:r w:rsidRPr="00FA395A">
        <w:rPr>
          <w:rFonts w:ascii="Times New Roman" w:hAnsi="Times New Roman" w:cs="Times New Roman"/>
          <w:sz w:val="24"/>
          <w:szCs w:val="24"/>
        </w:rPr>
        <w:t xml:space="preserve">, </w:t>
      </w:r>
      <w:proofErr w:type="spellStart"/>
      <w:r w:rsidR="005A3890">
        <w:rPr>
          <w:rFonts w:ascii="Times New Roman" w:hAnsi="Times New Roman" w:cs="Times New Roman"/>
          <w:sz w:val="24"/>
          <w:szCs w:val="24"/>
        </w:rPr>
        <w:t>Hongliang</w:t>
      </w:r>
      <w:proofErr w:type="spellEnd"/>
      <w:r w:rsidR="005A3890">
        <w:rPr>
          <w:rFonts w:ascii="Times New Roman" w:hAnsi="Times New Roman" w:cs="Times New Roman"/>
          <w:sz w:val="24"/>
          <w:szCs w:val="24"/>
        </w:rPr>
        <w:t xml:space="preserve"> Lv</w:t>
      </w:r>
      <w:r w:rsidR="005A3890" w:rsidRPr="00FA395A">
        <w:rPr>
          <w:rFonts w:ascii="Times New Roman" w:hAnsi="Times New Roman" w:cs="Times New Roman"/>
          <w:sz w:val="24"/>
          <w:szCs w:val="24"/>
          <w:vertAlign w:val="superscript"/>
        </w:rPr>
        <w:t>1</w:t>
      </w:r>
      <w:r w:rsidR="005A3890">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Yamei</w:t>
      </w:r>
      <w:proofErr w:type="spellEnd"/>
      <w:r w:rsidRPr="00FA395A">
        <w:rPr>
          <w:rFonts w:ascii="Times New Roman" w:hAnsi="Times New Roman" w:cs="Times New Roman"/>
          <w:sz w:val="24"/>
          <w:szCs w:val="24"/>
        </w:rPr>
        <w:t xml:space="preserve"> Hou</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Weiwen</w:t>
      </w:r>
      <w:proofErr w:type="spellEnd"/>
      <w:r w:rsidRPr="00FA395A">
        <w:rPr>
          <w:rFonts w:ascii="Times New Roman" w:hAnsi="Times New Roman" w:cs="Times New Roman"/>
          <w:sz w:val="24"/>
          <w:szCs w:val="24"/>
        </w:rPr>
        <w:t xml:space="preserve"> Huang</w:t>
      </w:r>
      <w:r w:rsidRPr="00FA395A">
        <w:rPr>
          <w:rFonts w:ascii="Times New Roman" w:hAnsi="Times New Roman" w:cs="Times New Roman"/>
          <w:sz w:val="24"/>
          <w:szCs w:val="24"/>
          <w:vertAlign w:val="superscript"/>
        </w:rPr>
        <w:t>4,5</w:t>
      </w:r>
      <w:r w:rsidRPr="00FA395A">
        <w:rPr>
          <w:rFonts w:ascii="Times New Roman" w:hAnsi="Times New Roman" w:cs="Times New Roman"/>
          <w:sz w:val="24"/>
          <w:szCs w:val="24"/>
        </w:rPr>
        <w:t>, Bo Li</w:t>
      </w:r>
      <w:r w:rsidRPr="00FA395A">
        <w:rPr>
          <w:rFonts w:ascii="Times New Roman" w:hAnsi="Times New Roman" w:cs="Times New Roman"/>
          <w:sz w:val="24"/>
          <w:szCs w:val="24"/>
          <w:vertAlign w:val="superscript"/>
        </w:rPr>
        <w:t>2,6</w:t>
      </w:r>
    </w:p>
    <w:p w14:paraId="7A59C530" w14:textId="77777777" w:rsidR="00E2406D" w:rsidRPr="00FA395A" w:rsidRDefault="00E2406D" w:rsidP="00E2406D">
      <w:pPr>
        <w:pStyle w:val="Paragraph"/>
        <w:spacing w:line="276" w:lineRule="auto"/>
        <w:ind w:firstLine="0"/>
      </w:pPr>
      <w:r w:rsidRPr="00FA395A">
        <w:rPr>
          <w:b/>
        </w:rPr>
        <w:t>Affiliations:</w:t>
      </w:r>
      <w:r w:rsidRPr="00FA395A">
        <w:t xml:space="preserve"> </w:t>
      </w:r>
    </w:p>
    <w:p w14:paraId="60EEACAF" w14:textId="578AD8E9" w:rsidR="00E2406D" w:rsidRPr="00FA395A" w:rsidRDefault="00E2406D" w:rsidP="00E2406D">
      <w:pPr>
        <w:pStyle w:val="Paragraph"/>
        <w:spacing w:line="276" w:lineRule="auto"/>
        <w:ind w:firstLine="0"/>
      </w:pPr>
      <w:r w:rsidRPr="00FA395A">
        <w:rPr>
          <w:rFonts w:eastAsiaTheme="minorEastAsia"/>
          <w:vertAlign w:val="superscript"/>
          <w:lang w:eastAsia="zh-CN"/>
        </w:rPr>
        <w:t>1</w:t>
      </w:r>
      <w:r w:rsidRPr="00FA395A">
        <w:t xml:space="preserve">, School of </w:t>
      </w:r>
      <w:r w:rsidR="005A3890">
        <w:t>Archaeology and Museology</w:t>
      </w:r>
      <w:r w:rsidRPr="00FA395A">
        <w:t>, Sichuan University, Chengdu 610207, China</w:t>
      </w:r>
    </w:p>
    <w:p w14:paraId="3F63A54B" w14:textId="77777777" w:rsidR="00E2406D" w:rsidRPr="00FA395A" w:rsidRDefault="00E2406D" w:rsidP="00E2406D">
      <w:pPr>
        <w:pStyle w:val="Paragraph"/>
        <w:spacing w:line="276" w:lineRule="auto"/>
        <w:ind w:firstLine="0"/>
      </w:pPr>
      <w:r w:rsidRPr="00FA395A">
        <w:rPr>
          <w:vertAlign w:val="superscript"/>
        </w:rPr>
        <w:t>2</w:t>
      </w:r>
      <w:r w:rsidRPr="00FA395A">
        <w:t>Centre for Archaeological Science, School of Earth and Environmental Sciences, University of Wollongong, Wollongong, NSW 2522, Australia</w:t>
      </w:r>
    </w:p>
    <w:p w14:paraId="6CC9016A"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3</w:t>
      </w:r>
      <w:r w:rsidRPr="00FA395A">
        <w:rPr>
          <w:rFonts w:eastAsiaTheme="minorEastAsia"/>
          <w:lang w:eastAsia="zh-CN"/>
        </w:rPr>
        <w:t>Department of Anthropology, University of Washington, Seattle 98195, USA</w:t>
      </w:r>
    </w:p>
    <w:p w14:paraId="7648312C"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4</w:t>
      </w:r>
      <w:r w:rsidRPr="00FA395A">
        <w:rPr>
          <w:rFonts w:eastAsiaTheme="minorEastAsia"/>
          <w:lang w:eastAsia="zh-CN"/>
        </w:rPr>
        <w:t>Key Laboratory of Vertebrate Evolution and Human Origins, Institute of Vertebrate Paleontology and Paleoanthropology, Chinese Academy of Sciences, Beijing 100044, China</w:t>
      </w:r>
    </w:p>
    <w:p w14:paraId="4A9353F4" w14:textId="77777777" w:rsidR="00E2406D" w:rsidRPr="00FA395A" w:rsidRDefault="00E2406D" w:rsidP="00E2406D">
      <w:pPr>
        <w:pStyle w:val="Paragraph"/>
        <w:spacing w:line="276" w:lineRule="auto"/>
        <w:ind w:firstLine="0"/>
      </w:pPr>
      <w:r w:rsidRPr="00FA395A">
        <w:rPr>
          <w:vertAlign w:val="superscript"/>
        </w:rPr>
        <w:t>5</w:t>
      </w:r>
      <w:r w:rsidRPr="00FA395A">
        <w:t>Institute of Vertebrate Paleontology and Paleoanthropology, Chinese Academy of Sciences, Beijing 100044, China</w:t>
      </w:r>
    </w:p>
    <w:p w14:paraId="110891EF" w14:textId="77777777" w:rsidR="00E2406D" w:rsidRPr="00FA395A" w:rsidRDefault="00E2406D" w:rsidP="00E2406D">
      <w:pPr>
        <w:pStyle w:val="Paragraph"/>
        <w:spacing w:line="276" w:lineRule="auto"/>
        <w:ind w:firstLine="0"/>
        <w:rPr>
          <w:rFonts w:eastAsiaTheme="minorEastAsia"/>
          <w:lang w:eastAsia="zh-CN"/>
        </w:rPr>
      </w:pPr>
      <w:r w:rsidRPr="00FA395A">
        <w:rPr>
          <w:rFonts w:eastAsiaTheme="minorEastAsia"/>
          <w:vertAlign w:val="superscript"/>
          <w:lang w:eastAsia="zh-CN"/>
        </w:rPr>
        <w:t>6</w:t>
      </w:r>
      <w:r w:rsidRPr="00FA395A">
        <w:t>ARC Centre of Excellence for Australian Biodiversity and Heritage, University of Wollongong, Wollongong, NSW 2522, Australia</w:t>
      </w:r>
    </w:p>
    <w:p w14:paraId="10D32C95" w14:textId="3069BC4C" w:rsidR="00E2406D" w:rsidRPr="00FA395A" w:rsidRDefault="00E2406D" w:rsidP="00E2406D">
      <w:pPr>
        <w:pStyle w:val="Paragraph"/>
        <w:spacing w:line="276" w:lineRule="auto"/>
        <w:ind w:firstLine="0"/>
        <w:rPr>
          <w:rFonts w:eastAsiaTheme="minorEastAsia"/>
          <w:lang w:eastAsia="zh-CN"/>
        </w:rPr>
      </w:pPr>
      <w:r w:rsidRPr="00FA395A">
        <w:rPr>
          <w:vertAlign w:val="superscript"/>
        </w:rPr>
        <w:t>*</w:t>
      </w:r>
      <w:r w:rsidRPr="00FA395A">
        <w:t>Correspondence to: YH (yh280@scu.edu.cn)</w:t>
      </w:r>
      <w:r w:rsidR="00DC1489">
        <w:t>, BM</w:t>
      </w:r>
      <w:r w:rsidR="00FF1DC9">
        <w:t xml:space="preserve"> </w:t>
      </w:r>
      <w:r w:rsidR="00DC1489">
        <w:t>(</w:t>
      </w:r>
      <w:r w:rsidR="00DC1489" w:rsidRPr="0065342A">
        <w:rPr>
          <w:rStyle w:val="Hyperlink"/>
          <w:rFonts w:hint="eastAsia"/>
        </w:rPr>
        <w:t>bmarwick@uw.edu</w:t>
      </w:r>
      <w:r w:rsidR="00DC1489">
        <w:rPr>
          <w:rFonts w:ascii="Microsoft YaHei" w:eastAsia="Microsoft YaHei" w:hAnsi="Microsoft YaHei"/>
          <w:color w:val="777777"/>
          <w:sz w:val="18"/>
          <w:szCs w:val="18"/>
          <w:shd w:val="clear" w:color="auto" w:fill="FFFFFF"/>
        </w:rPr>
        <w:t>)</w:t>
      </w:r>
      <w:r w:rsidR="00DC1489">
        <w:rPr>
          <w:rFonts w:ascii="Microsoft YaHei" w:eastAsia="Microsoft YaHei" w:hAnsi="Microsoft YaHei" w:hint="eastAsia"/>
          <w:color w:val="777777"/>
          <w:sz w:val="18"/>
          <w:szCs w:val="18"/>
          <w:shd w:val="clear" w:color="auto" w:fill="FFFFFF"/>
          <w:lang w:eastAsia="zh-CN"/>
        </w:rPr>
        <w:t>.</w:t>
      </w:r>
    </w:p>
    <w:p w14:paraId="106210CC" w14:textId="77777777" w:rsidR="00E2406D" w:rsidRPr="00FA395A" w:rsidRDefault="00E2406D" w:rsidP="00E2406D">
      <w:pPr>
        <w:shd w:val="clear" w:color="auto" w:fill="FFFFFF"/>
        <w:spacing w:before="100" w:beforeAutospacing="1" w:after="0" w:line="360" w:lineRule="auto"/>
        <w:rPr>
          <w:rFonts w:ascii="Times New Roman" w:hAnsi="Times New Roman" w:cs="Times New Roman"/>
          <w:bCs/>
          <w:sz w:val="24"/>
          <w:szCs w:val="24"/>
        </w:rPr>
      </w:pPr>
      <w:r w:rsidRPr="00FA395A">
        <w:rPr>
          <w:rFonts w:ascii="Times New Roman" w:eastAsia="Times New Roman" w:hAnsi="Times New Roman" w:cs="Times New Roman"/>
          <w:b/>
          <w:bCs/>
          <w:sz w:val="24"/>
          <w:szCs w:val="24"/>
        </w:rPr>
        <w:t>Keywords:</w:t>
      </w:r>
      <w:r w:rsidRPr="00FA395A">
        <w:rPr>
          <w:rFonts w:ascii="Times New Roman" w:eastAsia="Times New Roman" w:hAnsi="Times New Roman" w:cs="Times New Roman"/>
          <w:sz w:val="24"/>
          <w:szCs w:val="24"/>
        </w:rPr>
        <w:t> </w:t>
      </w:r>
      <w:r w:rsidRPr="00FA395A">
        <w:rPr>
          <w:rFonts w:ascii="Times New Roman" w:hAnsi="Times New Roman" w:cs="Times New Roman"/>
          <w:bCs/>
          <w:sz w:val="24"/>
          <w:szCs w:val="24"/>
        </w:rPr>
        <w:t xml:space="preserve">Middle Palaeolithic, Southwest China, </w:t>
      </w:r>
      <w:proofErr w:type="spellStart"/>
      <w:r w:rsidRPr="00FA395A">
        <w:rPr>
          <w:rFonts w:ascii="Times New Roman" w:hAnsi="Times New Roman" w:cs="Times New Roman"/>
          <w:bCs/>
          <w:sz w:val="24"/>
          <w:szCs w:val="24"/>
        </w:rPr>
        <w:t>Guanyindong</w:t>
      </w:r>
      <w:proofErr w:type="spellEnd"/>
      <w:r w:rsidRPr="00FA395A">
        <w:rPr>
          <w:rFonts w:ascii="Times New Roman" w:hAnsi="Times New Roman" w:cs="Times New Roman"/>
          <w:bCs/>
          <w:sz w:val="24"/>
          <w:szCs w:val="24"/>
        </w:rPr>
        <w:t xml:space="preserve">, Diversity, Levallois, </w:t>
      </w:r>
      <w:proofErr w:type="spellStart"/>
      <w:r w:rsidRPr="00FA395A">
        <w:rPr>
          <w:rFonts w:ascii="Times New Roman" w:hAnsi="Times New Roman" w:cs="Times New Roman"/>
          <w:bCs/>
          <w:sz w:val="24"/>
          <w:szCs w:val="24"/>
        </w:rPr>
        <w:t>Quina</w:t>
      </w:r>
      <w:proofErr w:type="spellEnd"/>
      <w:r w:rsidRPr="00FA395A">
        <w:rPr>
          <w:rFonts w:ascii="Times New Roman" w:hAnsi="Times New Roman" w:cs="Times New Roman"/>
          <w:bCs/>
          <w:sz w:val="24"/>
          <w:szCs w:val="24"/>
        </w:rPr>
        <w:t xml:space="preserve"> </w:t>
      </w:r>
    </w:p>
    <w:p w14:paraId="6DDC6477" w14:textId="7D6AAEE7" w:rsidR="00B87E13" w:rsidRPr="00FA395A" w:rsidRDefault="00B87E13" w:rsidP="00B87E13">
      <w:pPr>
        <w:rPr>
          <w:rFonts w:ascii="Times New Roman" w:hAnsi="Times New Roman" w:cs="Times New Roman"/>
          <w:sz w:val="24"/>
          <w:szCs w:val="24"/>
        </w:rPr>
      </w:pPr>
    </w:p>
    <w:p w14:paraId="043C3222" w14:textId="2AFDBC75" w:rsidR="00DC1489" w:rsidRPr="00FA395A" w:rsidRDefault="00DC1489" w:rsidP="003A082F">
      <w:pPr>
        <w:pStyle w:val="Heading1"/>
      </w:pPr>
      <w:r>
        <w:rPr>
          <w:rFonts w:hint="eastAsia"/>
        </w:rPr>
        <w:t>L</w:t>
      </w:r>
      <w:r>
        <w:t>ithic technological analysis</w:t>
      </w:r>
    </w:p>
    <w:p w14:paraId="4813936F" w14:textId="77777777" w:rsidR="003479F8" w:rsidRPr="00FA395A" w:rsidRDefault="003479F8" w:rsidP="003A082F">
      <w:pPr>
        <w:pStyle w:val="Heading2"/>
      </w:pPr>
      <w:r w:rsidRPr="00FA395A">
        <w:t>Raw materials</w:t>
      </w:r>
    </w:p>
    <w:p w14:paraId="0EA06237" w14:textId="553C4AEE" w:rsidR="003479F8" w:rsidRPr="00FA395A" w:rsidRDefault="009E4C06" w:rsidP="005E57E4">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w:t>
      </w:r>
      <w:r w:rsidR="00561FC0" w:rsidRPr="00FA395A">
        <w:rPr>
          <w:rFonts w:ascii="Times New Roman" w:hAnsi="Times New Roman" w:cs="Times New Roman"/>
          <w:sz w:val="24"/>
          <w:szCs w:val="24"/>
        </w:rPr>
        <w:t xml:space="preserve">raw </w:t>
      </w:r>
      <w:r w:rsidR="009F062E" w:rsidRPr="00FA395A">
        <w:rPr>
          <w:rFonts w:ascii="Times New Roman" w:hAnsi="Times New Roman" w:cs="Times New Roman"/>
          <w:sz w:val="24"/>
          <w:szCs w:val="24"/>
        </w:rPr>
        <w:t>materials</w:t>
      </w:r>
      <w:r w:rsidR="00561FC0" w:rsidRPr="00FA395A">
        <w:rPr>
          <w:rFonts w:ascii="Times New Roman" w:hAnsi="Times New Roman" w:cs="Times New Roman"/>
          <w:sz w:val="24"/>
          <w:szCs w:val="24"/>
        </w:rPr>
        <w:t xml:space="preserve"> of the </w:t>
      </w:r>
      <w:r w:rsidR="00386836" w:rsidRPr="00FA395A">
        <w:rPr>
          <w:rFonts w:ascii="Times New Roman" w:hAnsi="Times New Roman" w:cs="Times New Roman"/>
          <w:sz w:val="24"/>
          <w:szCs w:val="24"/>
        </w:rPr>
        <w:t xml:space="preserve">assemblage </w:t>
      </w:r>
      <w:r w:rsidR="006B3CBB" w:rsidRPr="00FA395A">
        <w:rPr>
          <w:rFonts w:ascii="Times New Roman" w:hAnsi="Times New Roman" w:cs="Times New Roman"/>
          <w:sz w:val="24"/>
          <w:szCs w:val="24"/>
        </w:rPr>
        <w:t>are</w:t>
      </w:r>
      <w:r w:rsidR="00386836" w:rsidRPr="00FA395A">
        <w:rPr>
          <w:rFonts w:ascii="Times New Roman" w:hAnsi="Times New Roman" w:cs="Times New Roman"/>
          <w:sz w:val="24"/>
          <w:szCs w:val="24"/>
        </w:rPr>
        <w:t xml:space="preserve"> dominated by chert (77.</w:t>
      </w:r>
      <w:r w:rsidR="008977BC" w:rsidRPr="00FA395A">
        <w:rPr>
          <w:rFonts w:ascii="Times New Roman" w:hAnsi="Times New Roman" w:cs="Times New Roman"/>
          <w:sz w:val="24"/>
          <w:szCs w:val="24"/>
        </w:rPr>
        <w:t>3</w:t>
      </w:r>
      <w:r w:rsidR="00386836" w:rsidRPr="00FA395A">
        <w:rPr>
          <w:rFonts w:ascii="Times New Roman" w:hAnsi="Times New Roman" w:cs="Times New Roman"/>
          <w:sz w:val="24"/>
          <w:szCs w:val="24"/>
        </w:rPr>
        <w:t xml:space="preserve">%) </w:t>
      </w:r>
      <w:r w:rsidRPr="00FA395A">
        <w:rPr>
          <w:rFonts w:ascii="Times New Roman" w:hAnsi="Times New Roman" w:cs="Times New Roman"/>
          <w:sz w:val="24"/>
          <w:szCs w:val="24"/>
        </w:rPr>
        <w:t>followed by limestone</w:t>
      </w:r>
      <w:r w:rsidR="008977BC" w:rsidRPr="00FA395A">
        <w:rPr>
          <w:rFonts w:ascii="Times New Roman" w:hAnsi="Times New Roman" w:cs="Times New Roman"/>
          <w:sz w:val="24"/>
          <w:szCs w:val="24"/>
        </w:rPr>
        <w:t xml:space="preserve"> (2</w:t>
      </w:r>
      <w:r w:rsidR="00C96A46">
        <w:rPr>
          <w:rFonts w:ascii="Times New Roman" w:hAnsi="Times New Roman" w:cs="Times New Roman"/>
          <w:sz w:val="24"/>
          <w:szCs w:val="24"/>
        </w:rPr>
        <w:t>1</w:t>
      </w:r>
      <w:r w:rsidR="00E26460">
        <w:rPr>
          <w:rFonts w:ascii="Times New Roman" w:hAnsi="Times New Roman" w:cs="Times New Roman"/>
          <w:sz w:val="24"/>
          <w:szCs w:val="24"/>
        </w:rPr>
        <w:t>.7</w:t>
      </w:r>
      <w:r w:rsidR="00386836" w:rsidRPr="00FA395A">
        <w:rPr>
          <w:rFonts w:ascii="Times New Roman" w:hAnsi="Times New Roman" w:cs="Times New Roman"/>
          <w:sz w:val="24"/>
          <w:szCs w:val="24"/>
        </w:rPr>
        <w:t>%)</w:t>
      </w:r>
      <w:r w:rsidRPr="00FA395A">
        <w:rPr>
          <w:rFonts w:ascii="Times New Roman" w:hAnsi="Times New Roman" w:cs="Times New Roman"/>
          <w:sz w:val="24"/>
          <w:szCs w:val="24"/>
        </w:rPr>
        <w:t xml:space="preserve"> and basalt</w:t>
      </w:r>
      <w:r w:rsidR="00561FC0" w:rsidRPr="00FA395A">
        <w:rPr>
          <w:rFonts w:ascii="Times New Roman" w:hAnsi="Times New Roman" w:cs="Times New Roman"/>
          <w:sz w:val="24"/>
          <w:szCs w:val="24"/>
        </w:rPr>
        <w:t xml:space="preserve"> (</w:t>
      </w:r>
      <w:r w:rsidR="00386836" w:rsidRPr="00FA395A">
        <w:rPr>
          <w:rFonts w:ascii="Times New Roman" w:hAnsi="Times New Roman" w:cs="Times New Roman"/>
          <w:sz w:val="24"/>
          <w:szCs w:val="24"/>
        </w:rPr>
        <w:t>0.9</w:t>
      </w:r>
      <w:r w:rsidR="00561FC0"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F03BC6" w:rsidRPr="00FA395A">
        <w:rPr>
          <w:rFonts w:ascii="Times New Roman" w:hAnsi="Times New Roman" w:cs="Times New Roman"/>
          <w:sz w:val="24"/>
          <w:szCs w:val="24"/>
        </w:rPr>
        <w:t>Other materials (such as s</w:t>
      </w:r>
      <w:r w:rsidRPr="00FA395A">
        <w:rPr>
          <w:rFonts w:ascii="Times New Roman" w:hAnsi="Times New Roman" w:cs="Times New Roman"/>
          <w:sz w:val="24"/>
          <w:szCs w:val="24"/>
        </w:rPr>
        <w:t>andstone and quartz</w:t>
      </w:r>
      <w:r w:rsidR="00F03BC6" w:rsidRPr="00FA395A">
        <w:rPr>
          <w:rFonts w:ascii="Times New Roman" w:hAnsi="Times New Roman" w:cs="Times New Roman"/>
          <w:sz w:val="24"/>
          <w:szCs w:val="24"/>
        </w:rPr>
        <w:t>)</w:t>
      </w:r>
      <w:r w:rsidRPr="00FA395A">
        <w:rPr>
          <w:rFonts w:ascii="Times New Roman" w:hAnsi="Times New Roman" w:cs="Times New Roman"/>
          <w:sz w:val="24"/>
          <w:szCs w:val="24"/>
        </w:rPr>
        <w:t xml:space="preserve"> were only </w:t>
      </w:r>
      <w:r w:rsidR="00CB78BF" w:rsidRPr="00FA395A">
        <w:rPr>
          <w:rFonts w:ascii="Times New Roman" w:hAnsi="Times New Roman" w:cs="Times New Roman"/>
          <w:sz w:val="24"/>
          <w:szCs w:val="24"/>
        </w:rPr>
        <w:t xml:space="preserve">rarely </w:t>
      </w:r>
      <w:r w:rsidRPr="00FA395A">
        <w:rPr>
          <w:rFonts w:ascii="Times New Roman" w:hAnsi="Times New Roman" w:cs="Times New Roman"/>
          <w:sz w:val="24"/>
          <w:szCs w:val="24"/>
        </w:rPr>
        <w:t xml:space="preserve">used </w:t>
      </w:r>
      <w:r w:rsidR="008977BC" w:rsidRPr="00FA395A">
        <w:rPr>
          <w:rFonts w:ascii="Times New Roman" w:hAnsi="Times New Roman" w:cs="Times New Roman"/>
          <w:sz w:val="24"/>
          <w:szCs w:val="24"/>
        </w:rPr>
        <w:t>(0.</w:t>
      </w:r>
      <w:r w:rsidR="00F03BC6" w:rsidRPr="00FA395A">
        <w:rPr>
          <w:rFonts w:ascii="Times New Roman" w:hAnsi="Times New Roman" w:cs="Times New Roman"/>
          <w:sz w:val="24"/>
          <w:szCs w:val="24"/>
        </w:rPr>
        <w:t>4</w:t>
      </w:r>
      <w:r w:rsidR="008977BC" w:rsidRPr="00FA395A">
        <w:rPr>
          <w:rFonts w:ascii="Times New Roman" w:hAnsi="Times New Roman" w:cs="Times New Roman"/>
          <w:sz w:val="24"/>
          <w:szCs w:val="24"/>
        </w:rPr>
        <w:t>%</w:t>
      </w:r>
      <w:r w:rsidR="00BE249C"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465582" w:rsidRPr="00FA395A">
        <w:rPr>
          <w:rFonts w:ascii="Times New Roman" w:hAnsi="Times New Roman" w:cs="Times New Roman"/>
          <w:sz w:val="24"/>
          <w:szCs w:val="24"/>
        </w:rPr>
        <w:fldChar w:fldCharType="end"/>
      </w:r>
      <w:r w:rsidR="00134D35" w:rsidRPr="00FA395A">
        <w:rPr>
          <w:rFonts w:ascii="Times New Roman" w:hAnsi="Times New Roman" w:cs="Times New Roman"/>
          <w:sz w:val="24"/>
          <w:szCs w:val="24"/>
        </w:rPr>
        <w:t>)</w:t>
      </w:r>
      <w:r w:rsidR="00FD06CD"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004203" w:rsidRPr="00FA395A">
        <w:rPr>
          <w:rFonts w:ascii="Times New Roman" w:hAnsi="Times New Roman" w:cs="Times New Roman"/>
          <w:sz w:val="24"/>
          <w:szCs w:val="24"/>
        </w:rPr>
        <w:t xml:space="preserve">The </w:t>
      </w:r>
      <w:r w:rsidR="00524808" w:rsidRPr="00FA395A">
        <w:rPr>
          <w:rFonts w:ascii="Times New Roman" w:hAnsi="Times New Roman" w:cs="Times New Roman"/>
          <w:sz w:val="24"/>
          <w:szCs w:val="24"/>
        </w:rPr>
        <w:t xml:space="preserve">dominant </w:t>
      </w:r>
      <w:r w:rsidR="00004203" w:rsidRPr="00FA395A">
        <w:rPr>
          <w:rFonts w:ascii="Times New Roman" w:hAnsi="Times New Roman" w:cs="Times New Roman"/>
          <w:sz w:val="24"/>
          <w:szCs w:val="24"/>
        </w:rPr>
        <w:t xml:space="preserve">exploitation of chert </w:t>
      </w:r>
      <w:r w:rsidR="00524808" w:rsidRPr="00FA395A">
        <w:rPr>
          <w:rFonts w:ascii="Times New Roman" w:hAnsi="Times New Roman" w:cs="Times New Roman"/>
          <w:sz w:val="24"/>
          <w:szCs w:val="24"/>
        </w:rPr>
        <w:t xml:space="preserve">for </w:t>
      </w:r>
      <w:r w:rsidR="006E52BB" w:rsidRPr="00FA395A">
        <w:rPr>
          <w:rFonts w:ascii="Times New Roman" w:hAnsi="Times New Roman" w:cs="Times New Roman"/>
          <w:sz w:val="24"/>
          <w:szCs w:val="24"/>
        </w:rPr>
        <w:t xml:space="preserve">core reduction and tool manufacture </w:t>
      </w:r>
      <w:r w:rsidR="00004203" w:rsidRPr="00FA395A">
        <w:rPr>
          <w:rFonts w:ascii="Times New Roman" w:hAnsi="Times New Roman" w:cs="Times New Roman"/>
          <w:sz w:val="24"/>
          <w:szCs w:val="24"/>
        </w:rPr>
        <w:t>suggest</w:t>
      </w:r>
      <w:r w:rsidR="003554C8" w:rsidRPr="00FA395A">
        <w:rPr>
          <w:rFonts w:ascii="Times New Roman" w:hAnsi="Times New Roman" w:cs="Times New Roman"/>
          <w:sz w:val="24"/>
          <w:szCs w:val="24"/>
        </w:rPr>
        <w:t>s</w:t>
      </w:r>
      <w:r w:rsidR="00004203" w:rsidRPr="00FA395A">
        <w:rPr>
          <w:rFonts w:ascii="Times New Roman" w:hAnsi="Times New Roman" w:cs="Times New Roman"/>
          <w:sz w:val="24"/>
          <w:szCs w:val="24"/>
        </w:rPr>
        <w:t xml:space="preserve"> that the </w:t>
      </w:r>
      <w:proofErr w:type="spellStart"/>
      <w:r w:rsidR="00004203" w:rsidRPr="00FA395A">
        <w:rPr>
          <w:rFonts w:ascii="Times New Roman" w:hAnsi="Times New Roman" w:cs="Times New Roman"/>
          <w:sz w:val="24"/>
          <w:szCs w:val="24"/>
        </w:rPr>
        <w:t>Guanyindong</w:t>
      </w:r>
      <w:proofErr w:type="spellEnd"/>
      <w:r w:rsidR="00004203" w:rsidRPr="00FA395A">
        <w:rPr>
          <w:rFonts w:ascii="Times New Roman" w:hAnsi="Times New Roman" w:cs="Times New Roman"/>
          <w:sz w:val="24"/>
          <w:szCs w:val="24"/>
        </w:rPr>
        <w:t xml:space="preserve"> hominins </w:t>
      </w:r>
      <w:r w:rsidR="005F7592" w:rsidRPr="00FA395A">
        <w:rPr>
          <w:rFonts w:ascii="Times New Roman" w:hAnsi="Times New Roman" w:cs="Times New Roman"/>
          <w:sz w:val="24"/>
          <w:szCs w:val="24"/>
        </w:rPr>
        <w:t>deliber</w:t>
      </w:r>
      <w:r w:rsidR="00925516" w:rsidRPr="00FA395A">
        <w:rPr>
          <w:rFonts w:ascii="Times New Roman" w:hAnsi="Times New Roman" w:cs="Times New Roman"/>
          <w:sz w:val="24"/>
          <w:szCs w:val="24"/>
        </w:rPr>
        <w:t>ately selected chert as the</w:t>
      </w:r>
      <w:r w:rsidR="005F7592" w:rsidRPr="00FA395A">
        <w:rPr>
          <w:rFonts w:ascii="Times New Roman" w:hAnsi="Times New Roman" w:cs="Times New Roman"/>
          <w:sz w:val="24"/>
          <w:szCs w:val="24"/>
        </w:rPr>
        <w:t xml:space="preserve"> raw material, being aware that chert is comparatively isotropic and fine-grained</w:t>
      </w:r>
      <w:r w:rsidR="00E26868" w:rsidRPr="00FA395A">
        <w:rPr>
          <w:rFonts w:ascii="Times New Roman" w:hAnsi="Times New Roman" w:cs="Times New Roman"/>
          <w:sz w:val="24"/>
          <w:szCs w:val="24"/>
        </w:rPr>
        <w:t>,</w:t>
      </w:r>
      <w:r w:rsidR="005F7592" w:rsidRPr="00FA395A">
        <w:rPr>
          <w:rFonts w:ascii="Times New Roman" w:hAnsi="Times New Roman" w:cs="Times New Roman"/>
          <w:sz w:val="24"/>
          <w:szCs w:val="24"/>
        </w:rPr>
        <w:t xml:space="preserve"> allowing them to have a closer control over </w:t>
      </w:r>
      <w:r w:rsidR="00CB78BF" w:rsidRPr="00FA395A">
        <w:rPr>
          <w:rFonts w:ascii="Times New Roman" w:hAnsi="Times New Roman" w:cs="Times New Roman"/>
          <w:sz w:val="24"/>
          <w:szCs w:val="24"/>
        </w:rPr>
        <w:t xml:space="preserve">artefact </w:t>
      </w:r>
      <w:r w:rsidR="005F7592" w:rsidRPr="00FA395A">
        <w:rPr>
          <w:rFonts w:ascii="Times New Roman" w:hAnsi="Times New Roman" w:cs="Times New Roman"/>
          <w:sz w:val="24"/>
          <w:szCs w:val="24"/>
        </w:rPr>
        <w:t>produc</w:t>
      </w:r>
      <w:r w:rsidR="001D33E5" w:rsidRPr="00FA395A">
        <w:rPr>
          <w:rFonts w:ascii="Times New Roman" w:hAnsi="Times New Roman" w:cs="Times New Roman"/>
          <w:sz w:val="24"/>
          <w:szCs w:val="24"/>
        </w:rPr>
        <w:t>tion</w:t>
      </w:r>
      <w:r w:rsidR="005F7592" w:rsidRPr="00FA395A">
        <w:rPr>
          <w:rFonts w:ascii="Times New Roman" w:hAnsi="Times New Roman" w:cs="Times New Roman"/>
          <w:sz w:val="24"/>
          <w:szCs w:val="24"/>
        </w:rPr>
        <w:t>.</w:t>
      </w:r>
      <w:r w:rsidR="00925516" w:rsidRPr="00FA395A">
        <w:rPr>
          <w:rFonts w:ascii="Times New Roman" w:hAnsi="Times New Roman" w:cs="Times New Roman"/>
          <w:sz w:val="24"/>
          <w:szCs w:val="24"/>
        </w:rPr>
        <w:t xml:space="preserve"> </w:t>
      </w:r>
      <w:r w:rsidR="00CB78BF" w:rsidRPr="00FA395A">
        <w:rPr>
          <w:rFonts w:ascii="Times New Roman" w:hAnsi="Times New Roman" w:cs="Times New Roman"/>
          <w:sz w:val="24"/>
          <w:szCs w:val="24"/>
        </w:rPr>
        <w:t>T</w:t>
      </w:r>
      <w:r w:rsidR="005F7592" w:rsidRPr="00FA395A">
        <w:rPr>
          <w:rFonts w:ascii="Times New Roman" w:hAnsi="Times New Roman" w:cs="Times New Roman"/>
          <w:sz w:val="24"/>
          <w:szCs w:val="24"/>
        </w:rPr>
        <w:t xml:space="preserve">he </w:t>
      </w:r>
      <w:r w:rsidR="00E26868" w:rsidRPr="00FA395A">
        <w:rPr>
          <w:rFonts w:ascii="Times New Roman" w:hAnsi="Times New Roman" w:cs="Times New Roman"/>
          <w:sz w:val="24"/>
          <w:szCs w:val="24"/>
        </w:rPr>
        <w:t xml:space="preserve">majority </w:t>
      </w:r>
      <w:r w:rsidR="005F7592" w:rsidRPr="00FA395A">
        <w:rPr>
          <w:rFonts w:ascii="Times New Roman" w:hAnsi="Times New Roman" w:cs="Times New Roman"/>
          <w:sz w:val="24"/>
          <w:szCs w:val="24"/>
        </w:rPr>
        <w:t>of raw material</w:t>
      </w:r>
      <w:r w:rsidR="00E26868" w:rsidRPr="00FA395A">
        <w:rPr>
          <w:rFonts w:ascii="Times New Roman" w:hAnsi="Times New Roman" w:cs="Times New Roman"/>
          <w:sz w:val="24"/>
          <w:szCs w:val="24"/>
        </w:rPr>
        <w:t>s</w:t>
      </w:r>
      <w:r w:rsidR="005F7592" w:rsidRPr="00FA395A">
        <w:rPr>
          <w:rFonts w:ascii="Times New Roman" w:hAnsi="Times New Roman" w:cs="Times New Roman"/>
          <w:sz w:val="24"/>
          <w:szCs w:val="24"/>
        </w:rPr>
        <w:t xml:space="preserve"> are accessible within 6 km</w:t>
      </w:r>
      <w:r w:rsidR="00CB78BF" w:rsidRPr="00FA395A">
        <w:rPr>
          <w:rFonts w:ascii="Times New Roman" w:hAnsi="Times New Roman" w:cs="Times New Roman"/>
          <w:sz w:val="24"/>
          <w:szCs w:val="24"/>
        </w:rPr>
        <w:t xml:space="preserve"> of the site</w:t>
      </w:r>
      <w:r w:rsidR="005F7592" w:rsidRPr="00FA395A">
        <w:rPr>
          <w:rFonts w:ascii="Times New Roman" w:hAnsi="Times New Roman" w:cs="Times New Roman"/>
          <w:sz w:val="24"/>
          <w:szCs w:val="24"/>
        </w:rPr>
        <w:t xml:space="preserve"> </w:t>
      </w:r>
      <w:r w:rsidR="00E21FEA" w:rsidRPr="00FA395A">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PEVuZE5vdGU+PENpdGU+PEF1dGhvcj5MZW5nPC9BdXRob3I+PFllYXI+MjAwMTwvWWVhcj48UmVj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E21FEA" w:rsidRPr="00FA395A">
        <w:rPr>
          <w:rFonts w:ascii="Times New Roman" w:hAnsi="Times New Roman" w:cs="Times New Roman"/>
          <w:sz w:val="24"/>
          <w:szCs w:val="24"/>
        </w:rPr>
      </w:r>
      <w:r w:rsidR="00E21FEA"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(Leng 2001, Li, Hou et al. 2009)</w:t>
      </w:r>
      <w:r w:rsidR="00E21FEA" w:rsidRPr="00FA395A">
        <w:rPr>
          <w:rFonts w:ascii="Times New Roman" w:hAnsi="Times New Roman" w:cs="Times New Roman"/>
          <w:sz w:val="24"/>
          <w:szCs w:val="24"/>
        </w:rPr>
        <w:fldChar w:fldCharType="end"/>
      </w:r>
      <w:r w:rsidR="005F7592" w:rsidRPr="00FA395A">
        <w:rPr>
          <w:rFonts w:ascii="Times New Roman" w:hAnsi="Times New Roman" w:cs="Times New Roman"/>
          <w:sz w:val="24"/>
          <w:szCs w:val="24"/>
        </w:rPr>
        <w:t xml:space="preserve">. Specifically, chert is available within about 2–6 km, while limestone and volcanic rocks (such as basalt and quartz) are all available from local mountains, river bed and exposed sediments. </w:t>
      </w:r>
      <w:r w:rsidR="00CB78BF" w:rsidRPr="00FA395A">
        <w:rPr>
          <w:rFonts w:ascii="Times New Roman" w:hAnsi="Times New Roman" w:cs="Times New Roman"/>
          <w:sz w:val="24"/>
          <w:szCs w:val="24"/>
        </w:rPr>
        <w:t>In</w:t>
      </w:r>
      <w:r w:rsidR="003479F8" w:rsidRPr="00FA395A">
        <w:rPr>
          <w:rFonts w:ascii="Times New Roman" w:hAnsi="Times New Roman" w:cs="Times New Roman"/>
          <w:sz w:val="24"/>
          <w:szCs w:val="24"/>
        </w:rPr>
        <w:t xml:space="preserve"> Middle Pleistocene</w:t>
      </w:r>
      <w:r w:rsidR="009C63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most lithic materials were obtained from nearby sources (&lt; 5 km) or relatively close localities (5</w:t>
      </w:r>
      <w:r w:rsidR="005D7BD0" w:rsidRPr="00FA395A">
        <w:rPr>
          <w:rFonts w:ascii="Times New Roman" w:hAnsi="Times New Roman" w:cs="Times New Roman"/>
          <w:sz w:val="24"/>
          <w:szCs w:val="24"/>
        </w:rPr>
        <w:t>–</w:t>
      </w:r>
      <w:r w:rsidR="003479F8" w:rsidRPr="00FA395A">
        <w:rPr>
          <w:rFonts w:ascii="Times New Roman" w:hAnsi="Times New Roman" w:cs="Times New Roman"/>
          <w:sz w:val="24"/>
          <w:szCs w:val="24"/>
        </w:rPr>
        <w:t>20</w:t>
      </w:r>
      <w:r w:rsidR="005D7BD0"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km), and </w:t>
      </w:r>
      <w:r w:rsidR="00CB78BF" w:rsidRPr="00FA395A">
        <w:rPr>
          <w:rFonts w:ascii="Times New Roman" w:hAnsi="Times New Roman" w:cs="Times New Roman"/>
          <w:sz w:val="24"/>
          <w:szCs w:val="24"/>
        </w:rPr>
        <w:t>sources</w:t>
      </w:r>
      <w:r w:rsidR="003479F8" w:rsidRPr="00FA395A">
        <w:rPr>
          <w:rFonts w:ascii="Times New Roman" w:hAnsi="Times New Roman" w:cs="Times New Roman"/>
          <w:sz w:val="24"/>
          <w:szCs w:val="24"/>
        </w:rPr>
        <w:t xml:space="preserve"> </w:t>
      </w:r>
      <w:r w:rsidR="0060334F" w:rsidRPr="00FA395A">
        <w:rPr>
          <w:rFonts w:ascii="Times New Roman" w:hAnsi="Times New Roman" w:cs="Times New Roman"/>
          <w:sz w:val="24"/>
          <w:szCs w:val="24"/>
        </w:rPr>
        <w:t xml:space="preserve">beyond 20 km </w:t>
      </w:r>
      <w:r w:rsidR="003479F8" w:rsidRPr="00FA395A">
        <w:rPr>
          <w:rFonts w:ascii="Times New Roman" w:hAnsi="Times New Roman" w:cs="Times New Roman"/>
          <w:sz w:val="24"/>
          <w:szCs w:val="24"/>
        </w:rPr>
        <w:t xml:space="preserve">are rare </w:t>
      </w:r>
      <w:r w:rsidR="00B60799"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&lt;EndNote&gt;&lt;Cite&gt;&lt;Author&gt;Fernandes&lt;/Author&gt;&lt;Year&gt;2008&lt;/Year&gt;&lt;RecNum&gt;5680&lt;/RecNum&gt;&lt;DisplayText&gt;(Fernandes, Raynal et al. 2008)&lt;/DisplayText&gt;&lt;record&gt;&lt;rec-number&gt;5680&lt;/rec-number&gt;&lt;foreign-keys&gt;&lt;key app="EN" db-id="2e0tpp90z59szvexrf15t22p2ewafwer550w" timestamp="1551255829"&gt;5680&lt;/key&gt;&lt;/foreign-keys&gt;&lt;ref-type name="Book"&gt;6&lt;/ref-type&gt;&lt;contributors&gt;&lt;authors&gt;&lt;author&gt;Fernandes, Paul&lt;/author&gt;&lt;author&gt;Raynal, Jean-Paul&lt;/author&gt;&lt;author&gt;Moncel, Marie-Hélène&lt;/author&gt;&lt;/authors&gt;&lt;/contributors&gt;&lt;titles&gt;&lt;title&gt;Middle Palaeolithic Raw Material Gathering Territories and Human Mobility in the Southern Massif central, France: First results from a petro-archaeological study on flint&lt;/title&gt;&lt;alt-title&gt;Journal of Archaeological Science&lt;/alt-title&gt;&lt;/titles&gt;&lt;alt-periodical&gt;&lt;full-title&gt;Journal of Archaeological Science&lt;/full-title&gt;&lt;/alt-periodical&gt;&lt;pages&gt;2357-2370&lt;/pages&gt;&lt;volume&gt;35&lt;/volume&gt;&lt;dates&gt;&lt;year&gt;2008&lt;/year&gt;&lt;/dates&gt;&lt;urls&gt;&lt;/urls&gt;&lt;/record&gt;&lt;/Cite&gt;&lt;/EndNote&gt;</w:instrText>
      </w:r>
      <w:r w:rsidR="00B60799"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(Fernandes, Raynal et al. 2008)</w:t>
      </w:r>
      <w:r w:rsidR="00B60799" w:rsidRPr="00FA395A">
        <w:rPr>
          <w:rFonts w:ascii="Times New Roman" w:hAnsi="Times New Roman" w:cs="Times New Roman"/>
          <w:sz w:val="24"/>
          <w:szCs w:val="24"/>
        </w:rPr>
        <w:fldChar w:fldCharType="end"/>
      </w:r>
      <w:r w:rsidR="00B6079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F7592" w:rsidRPr="00FA395A">
        <w:rPr>
          <w:rFonts w:ascii="Times New Roman" w:hAnsi="Times New Roman" w:cs="Times New Roman"/>
          <w:sz w:val="24"/>
          <w:szCs w:val="24"/>
        </w:rPr>
        <w:t xml:space="preserve">The </w:t>
      </w:r>
      <w:proofErr w:type="spellStart"/>
      <w:r w:rsidR="005F7592" w:rsidRPr="00FA395A">
        <w:rPr>
          <w:rFonts w:ascii="Times New Roman" w:hAnsi="Times New Roman" w:cs="Times New Roman"/>
          <w:sz w:val="24"/>
          <w:szCs w:val="24"/>
        </w:rPr>
        <w:t>Guanyindong</w:t>
      </w:r>
      <w:proofErr w:type="spellEnd"/>
      <w:r w:rsidR="005F7592" w:rsidRPr="00FA395A">
        <w:rPr>
          <w:rFonts w:ascii="Times New Roman" w:hAnsi="Times New Roman" w:cs="Times New Roman"/>
          <w:sz w:val="24"/>
          <w:szCs w:val="24"/>
        </w:rPr>
        <w:t xml:space="preserve"> tool-makers have been foraging</w:t>
      </w:r>
      <w:r w:rsidR="00CB78BF" w:rsidRPr="00FA395A">
        <w:rPr>
          <w:rFonts w:ascii="Times New Roman" w:hAnsi="Times New Roman" w:cs="Times New Roman"/>
          <w:sz w:val="24"/>
          <w:szCs w:val="24"/>
        </w:rPr>
        <w:t xml:space="preserve"> for tool-stone</w:t>
      </w:r>
      <w:r w:rsidR="005F7592" w:rsidRPr="00FA395A">
        <w:rPr>
          <w:rFonts w:ascii="Times New Roman" w:hAnsi="Times New Roman" w:cs="Times New Roman"/>
          <w:sz w:val="24"/>
          <w:szCs w:val="24"/>
        </w:rPr>
        <w:t xml:space="preserve"> </w:t>
      </w:r>
      <w:r w:rsidR="00AA29EB" w:rsidRPr="00FA395A">
        <w:rPr>
          <w:rFonts w:ascii="Times New Roman" w:hAnsi="Times New Roman" w:cs="Times New Roman"/>
          <w:sz w:val="24"/>
          <w:szCs w:val="24"/>
        </w:rPr>
        <w:t>over landscape ranges consistent in s</w:t>
      </w:r>
      <w:r w:rsidR="00194B42">
        <w:rPr>
          <w:rFonts w:ascii="Times New Roman" w:hAnsi="Times New Roman" w:cs="Times New Roman"/>
          <w:sz w:val="24"/>
          <w:szCs w:val="24"/>
        </w:rPr>
        <w:t>cope</w:t>
      </w:r>
      <w:r w:rsidR="00AA29EB" w:rsidRPr="00FA395A">
        <w:rPr>
          <w:rFonts w:ascii="Times New Roman" w:hAnsi="Times New Roman" w:cs="Times New Roman"/>
          <w:sz w:val="24"/>
          <w:szCs w:val="24"/>
        </w:rPr>
        <w:t xml:space="preserve"> with other Middle Pleistocene population. </w:t>
      </w:r>
    </w:p>
    <w:p w14:paraId="0F78BC35" w14:textId="774A6906" w:rsidR="00465582" w:rsidRPr="00FA395A" w:rsidRDefault="00465582" w:rsidP="00465582">
      <w:pPr>
        <w:rPr>
          <w:rFonts w:ascii="Times New Roman" w:hAnsi="Times New Roman" w:cs="Times New Roman"/>
          <w:b/>
          <w:bCs/>
        </w:rPr>
      </w:pPr>
      <w:bookmarkStart w:id="0" w:name="_Ref39279892"/>
      <w:r w:rsidRPr="00FA395A">
        <w:rPr>
          <w:rFonts w:ascii="Times New Roman" w:hAnsi="Times New Roman" w:cs="Times New Roman"/>
          <w:b/>
          <w:bCs/>
          <w:sz w:val="24"/>
          <w:szCs w:val="24"/>
        </w:rPr>
        <w:t xml:space="preserve">Table </w:t>
      </w:r>
      <w:r w:rsidR="003870E7" w:rsidRPr="00FA395A">
        <w:rPr>
          <w:rFonts w:ascii="Times New Roman" w:hAnsi="Times New Roman" w:cs="Times New Roman"/>
          <w:b/>
          <w:bCs/>
          <w:sz w:val="24"/>
          <w:szCs w:val="24"/>
        </w:rPr>
        <w:t>S</w:t>
      </w:r>
      <w:r w:rsidRPr="00FA395A">
        <w:rPr>
          <w:rFonts w:ascii="Times New Roman" w:hAnsi="Times New Roman" w:cs="Times New Roman"/>
          <w:b/>
          <w:bCs/>
          <w:sz w:val="24"/>
          <w:szCs w:val="24"/>
        </w:rPr>
        <w:fldChar w:fldCharType="begin"/>
      </w:r>
      <w:r w:rsidRPr="00FA395A">
        <w:rPr>
          <w:rFonts w:ascii="Times New Roman" w:hAnsi="Times New Roman" w:cs="Times New Roman"/>
          <w:b/>
          <w:bCs/>
          <w:sz w:val="24"/>
          <w:szCs w:val="24"/>
        </w:rPr>
        <w:instrText xml:space="preserve"> SEQ Table \* ARABIC </w:instrText>
      </w:r>
      <w:r w:rsidRPr="00FA395A">
        <w:rPr>
          <w:rFonts w:ascii="Times New Roman" w:hAnsi="Times New Roman" w:cs="Times New Roman"/>
          <w:b/>
          <w:bCs/>
          <w:sz w:val="24"/>
          <w:szCs w:val="24"/>
        </w:rPr>
        <w:fldChar w:fldCharType="separate"/>
      </w:r>
      <w:r w:rsidR="00251ECB">
        <w:rPr>
          <w:rFonts w:ascii="Times New Roman" w:hAnsi="Times New Roman" w:cs="Times New Roman"/>
          <w:b/>
          <w:bCs/>
          <w:noProof/>
          <w:sz w:val="24"/>
          <w:szCs w:val="24"/>
        </w:rPr>
        <w:t>1</w:t>
      </w:r>
      <w:r w:rsidRPr="00FA395A">
        <w:rPr>
          <w:rFonts w:ascii="Times New Roman" w:hAnsi="Times New Roman" w:cs="Times New Roman"/>
          <w:b/>
          <w:bCs/>
          <w:sz w:val="24"/>
          <w:szCs w:val="24"/>
        </w:rPr>
        <w:fldChar w:fldCharType="end"/>
      </w:r>
      <w:bookmarkEnd w:id="0"/>
      <w:r w:rsidR="007C46F9" w:rsidRPr="00FA395A">
        <w:rPr>
          <w:rFonts w:ascii="Times New Roman" w:hAnsi="Times New Roman" w:cs="Times New Roman"/>
          <w:b/>
          <w:bCs/>
          <w:sz w:val="24"/>
        </w:rPr>
        <w:t xml:space="preserve"> | </w:t>
      </w:r>
      <w:r w:rsidR="00464F06">
        <w:rPr>
          <w:rFonts w:ascii="Times New Roman" w:hAnsi="Times New Roman" w:cs="Times New Roman"/>
          <w:b/>
          <w:bCs/>
          <w:sz w:val="24"/>
        </w:rPr>
        <w:t xml:space="preserve">Assemblage categories </w:t>
      </w:r>
      <w:r w:rsidR="00031D3E">
        <w:rPr>
          <w:rFonts w:ascii="Times New Roman" w:hAnsi="Times New Roman" w:cs="Times New Roman"/>
          <w:b/>
          <w:bCs/>
          <w:sz w:val="24"/>
        </w:rPr>
        <w:t xml:space="preserve">and proportion </w:t>
      </w:r>
      <w:r w:rsidR="00464F06">
        <w:rPr>
          <w:rFonts w:ascii="Times New Roman" w:hAnsi="Times New Roman" w:cs="Times New Roman"/>
          <w:b/>
          <w:bCs/>
          <w:sz w:val="24"/>
        </w:rPr>
        <w:t xml:space="preserve">by </w:t>
      </w:r>
      <w:r w:rsidRPr="00FA395A">
        <w:rPr>
          <w:rFonts w:ascii="Times New Roman" w:hAnsi="Times New Roman" w:cs="Times New Roman"/>
          <w:b/>
          <w:bCs/>
          <w:sz w:val="24"/>
        </w:rPr>
        <w:t xml:space="preserve">raw materials of </w:t>
      </w:r>
      <w:proofErr w:type="spellStart"/>
      <w:r w:rsidRPr="00FA395A">
        <w:rPr>
          <w:rFonts w:ascii="Times New Roman" w:hAnsi="Times New Roman" w:cs="Times New Roman"/>
          <w:b/>
          <w:bCs/>
          <w:sz w:val="24"/>
        </w:rPr>
        <w:t>Guanyindong</w:t>
      </w:r>
      <w:proofErr w:type="spellEnd"/>
      <w:r w:rsidRPr="00FA395A">
        <w:rPr>
          <w:rFonts w:ascii="Times New Roman" w:hAnsi="Times New Roman" w:cs="Times New Roman"/>
          <w:b/>
          <w:bCs/>
          <w:sz w:val="24"/>
        </w:rPr>
        <w:t xml:space="preserve"> site. </w:t>
      </w:r>
    </w:p>
    <w:tbl>
      <w:tblPr>
        <w:tblpPr w:leftFromText="180" w:rightFromText="180" w:vertAnchor="text" w:horzAnchor="margin" w:tblpXSpec="center" w:tblpY="127"/>
        <w:tblW w:w="10675" w:type="dxa"/>
        <w:tblLook w:val="04A0" w:firstRow="1" w:lastRow="0" w:firstColumn="1" w:lastColumn="0" w:noHBand="0" w:noVBand="1"/>
      </w:tblPr>
      <w:tblGrid>
        <w:gridCol w:w="2035"/>
        <w:gridCol w:w="805"/>
        <w:gridCol w:w="1115"/>
        <w:gridCol w:w="805"/>
        <w:gridCol w:w="1115"/>
        <w:gridCol w:w="805"/>
        <w:gridCol w:w="1115"/>
        <w:gridCol w:w="805"/>
        <w:gridCol w:w="1115"/>
        <w:gridCol w:w="960"/>
      </w:tblGrid>
      <w:tr w:rsidR="00843332" w:rsidRPr="000557DE" w14:paraId="23038650" w14:textId="77777777" w:rsidTr="003A082F">
        <w:trPr>
          <w:trHeight w:val="290"/>
        </w:trPr>
        <w:tc>
          <w:tcPr>
            <w:tcW w:w="2035" w:type="dxa"/>
            <w:vMerge w:val="restart"/>
            <w:tcBorders>
              <w:top w:val="single" w:sz="8" w:space="0" w:color="auto"/>
              <w:left w:val="nil"/>
              <w:bottom w:val="single" w:sz="8" w:space="0" w:color="000000"/>
              <w:right w:val="nil"/>
            </w:tcBorders>
            <w:shd w:val="clear" w:color="auto" w:fill="auto"/>
            <w:noWrap/>
            <w:vAlign w:val="center"/>
            <w:hideMark/>
          </w:tcPr>
          <w:p w14:paraId="1FF5B13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type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F9BA7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chert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016C2529"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basalt</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2CDA406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limestone</w:t>
            </w:r>
          </w:p>
        </w:tc>
        <w:tc>
          <w:tcPr>
            <w:tcW w:w="1920" w:type="dxa"/>
            <w:gridSpan w:val="2"/>
            <w:tcBorders>
              <w:top w:val="single" w:sz="8" w:space="0" w:color="auto"/>
              <w:left w:val="nil"/>
              <w:bottom w:val="single" w:sz="8" w:space="0" w:color="auto"/>
              <w:right w:val="nil"/>
            </w:tcBorders>
            <w:shd w:val="clear" w:color="auto" w:fill="auto"/>
            <w:noWrap/>
            <w:vAlign w:val="center"/>
            <w:hideMark/>
          </w:tcPr>
          <w:p w14:paraId="4BE4A2B4"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others</w:t>
            </w:r>
          </w:p>
        </w:tc>
        <w:tc>
          <w:tcPr>
            <w:tcW w:w="960" w:type="dxa"/>
            <w:vMerge w:val="restart"/>
            <w:tcBorders>
              <w:top w:val="single" w:sz="8" w:space="0" w:color="auto"/>
              <w:left w:val="nil"/>
              <w:bottom w:val="single" w:sz="8" w:space="0" w:color="000000"/>
              <w:right w:val="nil"/>
            </w:tcBorders>
            <w:shd w:val="clear" w:color="auto" w:fill="auto"/>
            <w:noWrap/>
            <w:vAlign w:val="center"/>
            <w:hideMark/>
          </w:tcPr>
          <w:p w14:paraId="1D42B417"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rPr>
              <w:t>total</w:t>
            </w:r>
          </w:p>
        </w:tc>
      </w:tr>
      <w:tr w:rsidR="00843332" w:rsidRPr="000557DE" w14:paraId="41079039" w14:textId="77777777" w:rsidTr="003A082F">
        <w:trPr>
          <w:trHeight w:val="290"/>
        </w:trPr>
        <w:tc>
          <w:tcPr>
            <w:tcW w:w="2035" w:type="dxa"/>
            <w:vMerge/>
            <w:tcBorders>
              <w:top w:val="single" w:sz="8" w:space="0" w:color="auto"/>
              <w:left w:val="nil"/>
              <w:bottom w:val="single" w:sz="8" w:space="0" w:color="000000"/>
              <w:right w:val="nil"/>
            </w:tcBorders>
            <w:vAlign w:val="center"/>
            <w:hideMark/>
          </w:tcPr>
          <w:p w14:paraId="59446821" w14:textId="77777777" w:rsidR="00251ECB" w:rsidRPr="000557DE" w:rsidRDefault="00251ECB" w:rsidP="00251ECB">
            <w:pPr>
              <w:spacing w:after="0" w:line="240" w:lineRule="auto"/>
              <w:rPr>
                <w:rFonts w:ascii="Arial" w:eastAsia="SimSun" w:hAnsi="Arial" w:cs="Arial"/>
                <w:b/>
                <w:bCs/>
                <w:color w:val="000000"/>
                <w:sz w:val="20"/>
                <w:szCs w:val="20"/>
                <w:lang w:val="en-US"/>
              </w:rPr>
            </w:pPr>
          </w:p>
        </w:tc>
        <w:tc>
          <w:tcPr>
            <w:tcW w:w="805" w:type="dxa"/>
            <w:tcBorders>
              <w:top w:val="nil"/>
              <w:left w:val="nil"/>
              <w:bottom w:val="single" w:sz="8" w:space="0" w:color="auto"/>
              <w:right w:val="nil"/>
            </w:tcBorders>
            <w:shd w:val="clear" w:color="auto" w:fill="auto"/>
            <w:noWrap/>
            <w:vAlign w:val="center"/>
            <w:hideMark/>
          </w:tcPr>
          <w:p w14:paraId="305B95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44799B3B" w14:textId="4BEC4A00"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0844FE41"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59DAB298" w14:textId="1F24370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360246CA"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1062777F" w14:textId="324EA3B9"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805" w:type="dxa"/>
            <w:tcBorders>
              <w:top w:val="nil"/>
              <w:left w:val="nil"/>
              <w:bottom w:val="single" w:sz="8" w:space="0" w:color="auto"/>
              <w:right w:val="nil"/>
            </w:tcBorders>
            <w:shd w:val="clear" w:color="auto" w:fill="auto"/>
            <w:noWrap/>
            <w:vAlign w:val="center"/>
            <w:hideMark/>
          </w:tcPr>
          <w:p w14:paraId="2C8EFAE3" w14:textId="77777777"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count</w:t>
            </w:r>
          </w:p>
        </w:tc>
        <w:tc>
          <w:tcPr>
            <w:tcW w:w="1115" w:type="dxa"/>
            <w:tcBorders>
              <w:top w:val="nil"/>
              <w:left w:val="nil"/>
              <w:bottom w:val="single" w:sz="8" w:space="0" w:color="auto"/>
              <w:right w:val="nil"/>
            </w:tcBorders>
            <w:shd w:val="clear" w:color="auto" w:fill="auto"/>
            <w:noWrap/>
            <w:vAlign w:val="center"/>
            <w:hideMark/>
          </w:tcPr>
          <w:p w14:paraId="043B8F57" w14:textId="27D2F5A1" w:rsidR="00251ECB" w:rsidRPr="000557DE" w:rsidRDefault="00251ECB" w:rsidP="00251ECB">
            <w:pPr>
              <w:spacing w:after="0" w:line="240" w:lineRule="auto"/>
              <w:jc w:val="center"/>
              <w:rPr>
                <w:rFonts w:ascii="Arial" w:eastAsia="SimSun" w:hAnsi="Arial" w:cs="Arial"/>
                <w:b/>
                <w:bCs/>
                <w:color w:val="000000"/>
                <w:sz w:val="20"/>
                <w:szCs w:val="20"/>
                <w:lang w:val="en-US"/>
              </w:rPr>
            </w:pPr>
            <w:r w:rsidRPr="000557DE">
              <w:rPr>
                <w:rFonts w:ascii="Arial" w:eastAsia="SimSun" w:hAnsi="Arial" w:cs="Arial"/>
                <w:b/>
                <w:bCs/>
                <w:color w:val="000000"/>
                <w:sz w:val="20"/>
                <w:szCs w:val="20"/>
                <w:lang w:val="en-US"/>
              </w:rPr>
              <w:t>%</w:t>
            </w:r>
          </w:p>
        </w:tc>
        <w:tc>
          <w:tcPr>
            <w:tcW w:w="960" w:type="dxa"/>
            <w:vMerge/>
            <w:tcBorders>
              <w:top w:val="single" w:sz="8" w:space="0" w:color="auto"/>
              <w:left w:val="nil"/>
              <w:bottom w:val="single" w:sz="8" w:space="0" w:color="000000"/>
              <w:right w:val="nil"/>
            </w:tcBorders>
            <w:vAlign w:val="center"/>
            <w:hideMark/>
          </w:tcPr>
          <w:p w14:paraId="7BF6AAE8" w14:textId="77777777" w:rsidR="00251ECB" w:rsidRPr="000557DE" w:rsidRDefault="00251ECB" w:rsidP="00251ECB">
            <w:pPr>
              <w:spacing w:after="0" w:line="240" w:lineRule="auto"/>
              <w:rPr>
                <w:rFonts w:ascii="Arial" w:eastAsia="SimSun" w:hAnsi="Arial" w:cs="Arial"/>
                <w:b/>
                <w:bCs/>
                <w:color w:val="000000"/>
                <w:sz w:val="20"/>
                <w:szCs w:val="20"/>
                <w:lang w:val="en-US"/>
              </w:rPr>
            </w:pPr>
          </w:p>
        </w:tc>
      </w:tr>
      <w:tr w:rsidR="00843332" w:rsidRPr="000557DE" w14:paraId="3613DB86" w14:textId="77777777" w:rsidTr="003A082F">
        <w:trPr>
          <w:trHeight w:val="280"/>
        </w:trPr>
        <w:tc>
          <w:tcPr>
            <w:tcW w:w="2035" w:type="dxa"/>
            <w:tcBorders>
              <w:top w:val="nil"/>
              <w:left w:val="nil"/>
              <w:bottom w:val="nil"/>
              <w:right w:val="nil"/>
            </w:tcBorders>
            <w:shd w:val="clear" w:color="auto" w:fill="auto"/>
            <w:noWrap/>
            <w:vAlign w:val="center"/>
            <w:hideMark/>
          </w:tcPr>
          <w:p w14:paraId="5A34C3FB"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cores</w:t>
            </w:r>
          </w:p>
        </w:tc>
        <w:tc>
          <w:tcPr>
            <w:tcW w:w="805" w:type="dxa"/>
            <w:tcBorders>
              <w:top w:val="nil"/>
              <w:left w:val="nil"/>
              <w:bottom w:val="nil"/>
              <w:right w:val="nil"/>
            </w:tcBorders>
            <w:shd w:val="clear" w:color="auto" w:fill="auto"/>
            <w:noWrap/>
            <w:vAlign w:val="center"/>
            <w:hideMark/>
          </w:tcPr>
          <w:p w14:paraId="354F55E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208</w:t>
            </w:r>
          </w:p>
        </w:tc>
        <w:tc>
          <w:tcPr>
            <w:tcW w:w="1115" w:type="dxa"/>
            <w:tcBorders>
              <w:top w:val="nil"/>
              <w:left w:val="nil"/>
              <w:bottom w:val="nil"/>
              <w:right w:val="nil"/>
            </w:tcBorders>
            <w:shd w:val="clear" w:color="auto" w:fill="auto"/>
            <w:noWrap/>
            <w:vAlign w:val="center"/>
            <w:hideMark/>
          </w:tcPr>
          <w:p w14:paraId="3F9EE04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83.9</w:t>
            </w:r>
          </w:p>
        </w:tc>
        <w:tc>
          <w:tcPr>
            <w:tcW w:w="805" w:type="dxa"/>
            <w:tcBorders>
              <w:top w:val="nil"/>
              <w:left w:val="nil"/>
              <w:bottom w:val="nil"/>
              <w:right w:val="nil"/>
            </w:tcBorders>
            <w:shd w:val="clear" w:color="auto" w:fill="auto"/>
            <w:noWrap/>
            <w:vAlign w:val="center"/>
            <w:hideMark/>
          </w:tcPr>
          <w:p w14:paraId="4D0EAC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ED570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0.8</w:t>
            </w:r>
          </w:p>
        </w:tc>
        <w:tc>
          <w:tcPr>
            <w:tcW w:w="805" w:type="dxa"/>
            <w:tcBorders>
              <w:top w:val="nil"/>
              <w:left w:val="nil"/>
              <w:bottom w:val="nil"/>
              <w:right w:val="nil"/>
            </w:tcBorders>
            <w:shd w:val="clear" w:color="auto" w:fill="auto"/>
            <w:noWrap/>
            <w:vAlign w:val="center"/>
            <w:hideMark/>
          </w:tcPr>
          <w:p w14:paraId="1A2FC15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38</w:t>
            </w:r>
          </w:p>
        </w:tc>
        <w:tc>
          <w:tcPr>
            <w:tcW w:w="1115" w:type="dxa"/>
            <w:tcBorders>
              <w:top w:val="nil"/>
              <w:left w:val="nil"/>
              <w:bottom w:val="nil"/>
              <w:right w:val="nil"/>
            </w:tcBorders>
            <w:shd w:val="clear" w:color="auto" w:fill="auto"/>
            <w:noWrap/>
            <w:vAlign w:val="center"/>
            <w:hideMark/>
          </w:tcPr>
          <w:p w14:paraId="351909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15.3</w:t>
            </w:r>
          </w:p>
        </w:tc>
        <w:tc>
          <w:tcPr>
            <w:tcW w:w="805" w:type="dxa"/>
            <w:tcBorders>
              <w:top w:val="nil"/>
              <w:left w:val="nil"/>
              <w:bottom w:val="nil"/>
              <w:right w:val="nil"/>
            </w:tcBorders>
            <w:shd w:val="clear" w:color="auto" w:fill="auto"/>
            <w:noWrap/>
            <w:vAlign w:val="center"/>
            <w:hideMark/>
          </w:tcPr>
          <w:p w14:paraId="1C9757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4F35AD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6F026F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248</w:t>
            </w:r>
          </w:p>
        </w:tc>
      </w:tr>
      <w:tr w:rsidR="00843332" w:rsidRPr="000557DE" w14:paraId="2CC4A095" w14:textId="77777777" w:rsidTr="003A082F">
        <w:trPr>
          <w:trHeight w:val="280"/>
        </w:trPr>
        <w:tc>
          <w:tcPr>
            <w:tcW w:w="2035" w:type="dxa"/>
            <w:tcBorders>
              <w:top w:val="nil"/>
              <w:left w:val="nil"/>
              <w:bottom w:val="nil"/>
              <w:right w:val="nil"/>
            </w:tcBorders>
            <w:shd w:val="clear" w:color="auto" w:fill="auto"/>
            <w:noWrap/>
            <w:vAlign w:val="center"/>
            <w:hideMark/>
          </w:tcPr>
          <w:p w14:paraId="32D97EF2"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complete flake</w:t>
            </w:r>
          </w:p>
        </w:tc>
        <w:tc>
          <w:tcPr>
            <w:tcW w:w="805" w:type="dxa"/>
            <w:tcBorders>
              <w:top w:val="nil"/>
              <w:left w:val="nil"/>
              <w:bottom w:val="nil"/>
              <w:right w:val="nil"/>
            </w:tcBorders>
            <w:shd w:val="clear" w:color="auto" w:fill="auto"/>
            <w:noWrap/>
            <w:vAlign w:val="center"/>
            <w:hideMark/>
          </w:tcPr>
          <w:p w14:paraId="5CE7C68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141</w:t>
            </w:r>
          </w:p>
        </w:tc>
        <w:tc>
          <w:tcPr>
            <w:tcW w:w="1115" w:type="dxa"/>
            <w:tcBorders>
              <w:top w:val="nil"/>
              <w:left w:val="nil"/>
              <w:bottom w:val="nil"/>
              <w:right w:val="nil"/>
            </w:tcBorders>
            <w:shd w:val="clear" w:color="auto" w:fill="auto"/>
            <w:noWrap/>
            <w:vAlign w:val="center"/>
            <w:hideMark/>
          </w:tcPr>
          <w:p w14:paraId="42B827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74.6</w:t>
            </w:r>
          </w:p>
        </w:tc>
        <w:tc>
          <w:tcPr>
            <w:tcW w:w="805" w:type="dxa"/>
            <w:tcBorders>
              <w:top w:val="nil"/>
              <w:left w:val="nil"/>
              <w:bottom w:val="nil"/>
              <w:right w:val="nil"/>
            </w:tcBorders>
            <w:shd w:val="clear" w:color="auto" w:fill="auto"/>
            <w:noWrap/>
            <w:vAlign w:val="center"/>
            <w:hideMark/>
          </w:tcPr>
          <w:p w14:paraId="2DC58B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E74474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DFCC5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w:t>
            </w:r>
          </w:p>
        </w:tc>
        <w:tc>
          <w:tcPr>
            <w:tcW w:w="1115" w:type="dxa"/>
            <w:tcBorders>
              <w:top w:val="nil"/>
              <w:left w:val="nil"/>
              <w:bottom w:val="nil"/>
              <w:right w:val="nil"/>
            </w:tcBorders>
            <w:shd w:val="clear" w:color="auto" w:fill="auto"/>
            <w:noWrap/>
            <w:vAlign w:val="center"/>
            <w:hideMark/>
          </w:tcPr>
          <w:p w14:paraId="2DAF9D2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24.3</w:t>
            </w:r>
          </w:p>
        </w:tc>
        <w:tc>
          <w:tcPr>
            <w:tcW w:w="805" w:type="dxa"/>
            <w:tcBorders>
              <w:top w:val="nil"/>
              <w:left w:val="nil"/>
              <w:bottom w:val="nil"/>
              <w:right w:val="nil"/>
            </w:tcBorders>
            <w:shd w:val="clear" w:color="auto" w:fill="auto"/>
            <w:noWrap/>
            <w:vAlign w:val="center"/>
            <w:hideMark/>
          </w:tcPr>
          <w:p w14:paraId="452D59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77DCFB3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960" w:type="dxa"/>
            <w:tcBorders>
              <w:top w:val="nil"/>
              <w:left w:val="nil"/>
              <w:bottom w:val="nil"/>
              <w:right w:val="nil"/>
            </w:tcBorders>
            <w:shd w:val="clear" w:color="auto" w:fill="auto"/>
            <w:vAlign w:val="center"/>
            <w:hideMark/>
          </w:tcPr>
          <w:p w14:paraId="739EC3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189</w:t>
            </w:r>
          </w:p>
        </w:tc>
      </w:tr>
      <w:tr w:rsidR="00843332" w:rsidRPr="000557DE" w14:paraId="541BD543" w14:textId="77777777" w:rsidTr="003A082F">
        <w:trPr>
          <w:trHeight w:val="280"/>
        </w:trPr>
        <w:tc>
          <w:tcPr>
            <w:tcW w:w="2035" w:type="dxa"/>
            <w:tcBorders>
              <w:top w:val="nil"/>
              <w:left w:val="nil"/>
              <w:bottom w:val="nil"/>
              <w:right w:val="nil"/>
            </w:tcBorders>
            <w:shd w:val="clear" w:color="auto" w:fill="auto"/>
            <w:noWrap/>
            <w:vAlign w:val="center"/>
            <w:hideMark/>
          </w:tcPr>
          <w:p w14:paraId="0E512F8D"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flake breaks</w:t>
            </w:r>
          </w:p>
        </w:tc>
        <w:tc>
          <w:tcPr>
            <w:tcW w:w="805" w:type="dxa"/>
            <w:tcBorders>
              <w:top w:val="nil"/>
              <w:left w:val="nil"/>
              <w:bottom w:val="nil"/>
              <w:right w:val="nil"/>
            </w:tcBorders>
            <w:shd w:val="clear" w:color="auto" w:fill="auto"/>
            <w:noWrap/>
            <w:vAlign w:val="center"/>
            <w:hideMark/>
          </w:tcPr>
          <w:p w14:paraId="5B99E94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A96ECF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4B0E4F1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FE2E5A"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84527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00C66C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46CEDC0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08DC7B5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D74C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0D87D593" w14:textId="77777777" w:rsidTr="003A082F">
        <w:trPr>
          <w:trHeight w:val="280"/>
        </w:trPr>
        <w:tc>
          <w:tcPr>
            <w:tcW w:w="2035" w:type="dxa"/>
            <w:tcBorders>
              <w:top w:val="nil"/>
              <w:left w:val="nil"/>
              <w:bottom w:val="nil"/>
              <w:right w:val="nil"/>
            </w:tcBorders>
            <w:shd w:val="clear" w:color="auto" w:fill="auto"/>
            <w:noWrap/>
            <w:vAlign w:val="center"/>
            <w:hideMark/>
          </w:tcPr>
          <w:p w14:paraId="4AD160C1"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debris</w:t>
            </w:r>
          </w:p>
        </w:tc>
        <w:tc>
          <w:tcPr>
            <w:tcW w:w="805" w:type="dxa"/>
            <w:tcBorders>
              <w:top w:val="nil"/>
              <w:left w:val="nil"/>
              <w:bottom w:val="nil"/>
              <w:right w:val="nil"/>
            </w:tcBorders>
            <w:shd w:val="clear" w:color="auto" w:fill="auto"/>
            <w:noWrap/>
            <w:vAlign w:val="center"/>
            <w:hideMark/>
          </w:tcPr>
          <w:p w14:paraId="5D7997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569</w:t>
            </w:r>
          </w:p>
        </w:tc>
        <w:tc>
          <w:tcPr>
            <w:tcW w:w="1115" w:type="dxa"/>
            <w:tcBorders>
              <w:top w:val="nil"/>
              <w:left w:val="nil"/>
              <w:bottom w:val="nil"/>
              <w:right w:val="nil"/>
            </w:tcBorders>
            <w:shd w:val="clear" w:color="auto" w:fill="auto"/>
            <w:noWrap/>
            <w:vAlign w:val="center"/>
            <w:hideMark/>
          </w:tcPr>
          <w:p w14:paraId="1CC10BC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74</w:t>
            </w:r>
          </w:p>
        </w:tc>
        <w:tc>
          <w:tcPr>
            <w:tcW w:w="805" w:type="dxa"/>
            <w:tcBorders>
              <w:top w:val="nil"/>
              <w:left w:val="nil"/>
              <w:bottom w:val="nil"/>
              <w:right w:val="nil"/>
            </w:tcBorders>
            <w:shd w:val="clear" w:color="auto" w:fill="auto"/>
            <w:noWrap/>
            <w:vAlign w:val="center"/>
            <w:hideMark/>
          </w:tcPr>
          <w:p w14:paraId="34ECD01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7BF8E3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w:t>
            </w:r>
          </w:p>
        </w:tc>
        <w:tc>
          <w:tcPr>
            <w:tcW w:w="805" w:type="dxa"/>
            <w:tcBorders>
              <w:top w:val="nil"/>
              <w:left w:val="nil"/>
              <w:bottom w:val="nil"/>
              <w:right w:val="nil"/>
            </w:tcBorders>
            <w:shd w:val="clear" w:color="auto" w:fill="auto"/>
            <w:noWrap/>
            <w:vAlign w:val="center"/>
            <w:hideMark/>
          </w:tcPr>
          <w:p w14:paraId="162AF62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190</w:t>
            </w:r>
          </w:p>
        </w:tc>
        <w:tc>
          <w:tcPr>
            <w:tcW w:w="1115" w:type="dxa"/>
            <w:tcBorders>
              <w:top w:val="nil"/>
              <w:left w:val="nil"/>
              <w:bottom w:val="nil"/>
              <w:right w:val="nil"/>
            </w:tcBorders>
            <w:shd w:val="clear" w:color="auto" w:fill="auto"/>
            <w:noWrap/>
            <w:vAlign w:val="center"/>
            <w:hideMark/>
          </w:tcPr>
          <w:p w14:paraId="093262B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24.7</w:t>
            </w:r>
          </w:p>
        </w:tc>
        <w:tc>
          <w:tcPr>
            <w:tcW w:w="805" w:type="dxa"/>
            <w:tcBorders>
              <w:top w:val="nil"/>
              <w:left w:val="nil"/>
              <w:bottom w:val="nil"/>
              <w:right w:val="nil"/>
            </w:tcBorders>
            <w:shd w:val="clear" w:color="auto" w:fill="auto"/>
            <w:noWrap/>
            <w:vAlign w:val="center"/>
            <w:hideMark/>
          </w:tcPr>
          <w:p w14:paraId="6D025F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0F1B3F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0.3</w:t>
            </w:r>
          </w:p>
        </w:tc>
        <w:tc>
          <w:tcPr>
            <w:tcW w:w="960" w:type="dxa"/>
            <w:tcBorders>
              <w:top w:val="nil"/>
              <w:left w:val="nil"/>
              <w:bottom w:val="nil"/>
              <w:right w:val="nil"/>
            </w:tcBorders>
            <w:shd w:val="clear" w:color="auto" w:fill="auto"/>
            <w:vAlign w:val="center"/>
            <w:hideMark/>
          </w:tcPr>
          <w:p w14:paraId="2368FB9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769</w:t>
            </w:r>
          </w:p>
        </w:tc>
      </w:tr>
      <w:tr w:rsidR="00843332" w:rsidRPr="000557DE" w14:paraId="3B1885B4" w14:textId="77777777" w:rsidTr="003A082F">
        <w:trPr>
          <w:trHeight w:val="280"/>
        </w:trPr>
        <w:tc>
          <w:tcPr>
            <w:tcW w:w="2035" w:type="dxa"/>
            <w:tcBorders>
              <w:top w:val="nil"/>
              <w:left w:val="nil"/>
              <w:bottom w:val="nil"/>
              <w:right w:val="nil"/>
            </w:tcBorders>
            <w:shd w:val="clear" w:color="auto" w:fill="auto"/>
            <w:noWrap/>
            <w:vAlign w:val="center"/>
            <w:hideMark/>
          </w:tcPr>
          <w:p w14:paraId="2F193175"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chunks</w:t>
            </w:r>
          </w:p>
        </w:tc>
        <w:tc>
          <w:tcPr>
            <w:tcW w:w="805" w:type="dxa"/>
            <w:tcBorders>
              <w:top w:val="nil"/>
              <w:left w:val="nil"/>
              <w:bottom w:val="nil"/>
              <w:right w:val="nil"/>
            </w:tcBorders>
            <w:shd w:val="clear" w:color="auto" w:fill="auto"/>
            <w:noWrap/>
            <w:vAlign w:val="center"/>
            <w:hideMark/>
          </w:tcPr>
          <w:p w14:paraId="748B33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43</w:t>
            </w:r>
          </w:p>
        </w:tc>
        <w:tc>
          <w:tcPr>
            <w:tcW w:w="1115" w:type="dxa"/>
            <w:tcBorders>
              <w:top w:val="nil"/>
              <w:left w:val="nil"/>
              <w:bottom w:val="nil"/>
              <w:right w:val="nil"/>
            </w:tcBorders>
            <w:shd w:val="clear" w:color="auto" w:fill="auto"/>
            <w:noWrap/>
            <w:vAlign w:val="center"/>
            <w:hideMark/>
          </w:tcPr>
          <w:p w14:paraId="1B36AE0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76.8</w:t>
            </w:r>
          </w:p>
        </w:tc>
        <w:tc>
          <w:tcPr>
            <w:tcW w:w="805" w:type="dxa"/>
            <w:tcBorders>
              <w:top w:val="nil"/>
              <w:left w:val="nil"/>
              <w:bottom w:val="nil"/>
              <w:right w:val="nil"/>
            </w:tcBorders>
            <w:shd w:val="clear" w:color="auto" w:fill="auto"/>
            <w:noWrap/>
            <w:vAlign w:val="center"/>
            <w:hideMark/>
          </w:tcPr>
          <w:p w14:paraId="1BBFC978"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7A0C28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D53AF4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13</w:t>
            </w:r>
          </w:p>
        </w:tc>
        <w:tc>
          <w:tcPr>
            <w:tcW w:w="1115" w:type="dxa"/>
            <w:tcBorders>
              <w:top w:val="nil"/>
              <w:left w:val="nil"/>
              <w:bottom w:val="nil"/>
              <w:right w:val="nil"/>
            </w:tcBorders>
            <w:shd w:val="clear" w:color="auto" w:fill="auto"/>
            <w:noWrap/>
            <w:vAlign w:val="center"/>
            <w:hideMark/>
          </w:tcPr>
          <w:p w14:paraId="6E770DE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23.2</w:t>
            </w:r>
          </w:p>
        </w:tc>
        <w:tc>
          <w:tcPr>
            <w:tcW w:w="805" w:type="dxa"/>
            <w:tcBorders>
              <w:top w:val="nil"/>
              <w:left w:val="nil"/>
              <w:bottom w:val="nil"/>
              <w:right w:val="nil"/>
            </w:tcBorders>
            <w:shd w:val="clear" w:color="auto" w:fill="auto"/>
            <w:noWrap/>
            <w:vAlign w:val="center"/>
            <w:hideMark/>
          </w:tcPr>
          <w:p w14:paraId="685D4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7CEDA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1CB7327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56</w:t>
            </w:r>
          </w:p>
        </w:tc>
      </w:tr>
      <w:tr w:rsidR="00843332" w:rsidRPr="000557DE" w14:paraId="46E4C9C0" w14:textId="77777777" w:rsidTr="003A082F">
        <w:trPr>
          <w:trHeight w:val="280"/>
        </w:trPr>
        <w:tc>
          <w:tcPr>
            <w:tcW w:w="2035" w:type="dxa"/>
            <w:tcBorders>
              <w:top w:val="nil"/>
              <w:left w:val="nil"/>
              <w:bottom w:val="nil"/>
              <w:right w:val="nil"/>
            </w:tcBorders>
            <w:shd w:val="clear" w:color="auto" w:fill="auto"/>
            <w:noWrap/>
            <w:vAlign w:val="center"/>
            <w:hideMark/>
          </w:tcPr>
          <w:p w14:paraId="36CE2F3F"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retouched flakes and breaks</w:t>
            </w:r>
          </w:p>
        </w:tc>
        <w:tc>
          <w:tcPr>
            <w:tcW w:w="805" w:type="dxa"/>
            <w:tcBorders>
              <w:top w:val="nil"/>
              <w:left w:val="nil"/>
              <w:bottom w:val="nil"/>
              <w:right w:val="nil"/>
            </w:tcBorders>
            <w:shd w:val="clear" w:color="auto" w:fill="auto"/>
            <w:noWrap/>
            <w:vAlign w:val="center"/>
            <w:hideMark/>
          </w:tcPr>
          <w:p w14:paraId="1EF74A1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736</w:t>
            </w:r>
          </w:p>
        </w:tc>
        <w:tc>
          <w:tcPr>
            <w:tcW w:w="1115" w:type="dxa"/>
            <w:tcBorders>
              <w:top w:val="nil"/>
              <w:left w:val="nil"/>
              <w:bottom w:val="nil"/>
              <w:right w:val="nil"/>
            </w:tcBorders>
            <w:shd w:val="clear" w:color="auto" w:fill="auto"/>
            <w:noWrap/>
            <w:vAlign w:val="center"/>
            <w:hideMark/>
          </w:tcPr>
          <w:p w14:paraId="0FE25C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78</w:t>
            </w:r>
          </w:p>
        </w:tc>
        <w:tc>
          <w:tcPr>
            <w:tcW w:w="805" w:type="dxa"/>
            <w:tcBorders>
              <w:top w:val="nil"/>
              <w:left w:val="nil"/>
              <w:bottom w:val="nil"/>
              <w:right w:val="nil"/>
            </w:tcBorders>
            <w:shd w:val="clear" w:color="auto" w:fill="auto"/>
            <w:noWrap/>
            <w:vAlign w:val="center"/>
            <w:hideMark/>
          </w:tcPr>
          <w:p w14:paraId="79F5168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4A6F4B1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w:t>
            </w:r>
          </w:p>
        </w:tc>
        <w:tc>
          <w:tcPr>
            <w:tcW w:w="805" w:type="dxa"/>
            <w:tcBorders>
              <w:top w:val="nil"/>
              <w:left w:val="nil"/>
              <w:bottom w:val="nil"/>
              <w:right w:val="nil"/>
            </w:tcBorders>
            <w:shd w:val="clear" w:color="auto" w:fill="auto"/>
            <w:noWrap/>
            <w:vAlign w:val="center"/>
            <w:hideMark/>
          </w:tcPr>
          <w:p w14:paraId="2AA13F0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192</w:t>
            </w:r>
          </w:p>
        </w:tc>
        <w:tc>
          <w:tcPr>
            <w:tcW w:w="1115" w:type="dxa"/>
            <w:tcBorders>
              <w:top w:val="nil"/>
              <w:left w:val="nil"/>
              <w:bottom w:val="nil"/>
              <w:right w:val="nil"/>
            </w:tcBorders>
            <w:shd w:val="clear" w:color="auto" w:fill="auto"/>
            <w:noWrap/>
            <w:vAlign w:val="center"/>
            <w:hideMark/>
          </w:tcPr>
          <w:p w14:paraId="06FB987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20.4</w:t>
            </w:r>
          </w:p>
        </w:tc>
        <w:tc>
          <w:tcPr>
            <w:tcW w:w="805" w:type="dxa"/>
            <w:tcBorders>
              <w:top w:val="nil"/>
              <w:left w:val="nil"/>
              <w:bottom w:val="nil"/>
              <w:right w:val="nil"/>
            </w:tcBorders>
            <w:shd w:val="clear" w:color="auto" w:fill="auto"/>
            <w:noWrap/>
            <w:vAlign w:val="center"/>
            <w:hideMark/>
          </w:tcPr>
          <w:p w14:paraId="7D147AB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5B4EA3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0.5</w:t>
            </w:r>
          </w:p>
        </w:tc>
        <w:tc>
          <w:tcPr>
            <w:tcW w:w="960" w:type="dxa"/>
            <w:tcBorders>
              <w:top w:val="nil"/>
              <w:left w:val="nil"/>
              <w:bottom w:val="nil"/>
              <w:right w:val="nil"/>
            </w:tcBorders>
            <w:shd w:val="clear" w:color="auto" w:fill="auto"/>
            <w:vAlign w:val="center"/>
            <w:hideMark/>
          </w:tcPr>
          <w:p w14:paraId="588A261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943</w:t>
            </w:r>
          </w:p>
        </w:tc>
      </w:tr>
      <w:tr w:rsidR="00843332" w:rsidRPr="000557DE" w14:paraId="38797C2E" w14:textId="77777777" w:rsidTr="003A082F">
        <w:trPr>
          <w:trHeight w:val="280"/>
        </w:trPr>
        <w:tc>
          <w:tcPr>
            <w:tcW w:w="2035" w:type="dxa"/>
            <w:tcBorders>
              <w:top w:val="nil"/>
              <w:left w:val="nil"/>
              <w:bottom w:val="nil"/>
              <w:right w:val="nil"/>
            </w:tcBorders>
            <w:shd w:val="clear" w:color="auto" w:fill="auto"/>
            <w:noWrap/>
            <w:vAlign w:val="center"/>
            <w:hideMark/>
          </w:tcPr>
          <w:p w14:paraId="521CB2D3"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backed knife</w:t>
            </w:r>
          </w:p>
        </w:tc>
        <w:tc>
          <w:tcPr>
            <w:tcW w:w="805" w:type="dxa"/>
            <w:tcBorders>
              <w:top w:val="nil"/>
              <w:left w:val="nil"/>
              <w:bottom w:val="nil"/>
              <w:right w:val="nil"/>
            </w:tcBorders>
            <w:shd w:val="clear" w:color="auto" w:fill="auto"/>
            <w:noWrap/>
            <w:vAlign w:val="center"/>
            <w:hideMark/>
          </w:tcPr>
          <w:p w14:paraId="32052DF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0BC0D9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71.4</w:t>
            </w:r>
          </w:p>
        </w:tc>
        <w:tc>
          <w:tcPr>
            <w:tcW w:w="805" w:type="dxa"/>
            <w:tcBorders>
              <w:top w:val="nil"/>
              <w:left w:val="nil"/>
              <w:bottom w:val="nil"/>
              <w:right w:val="nil"/>
            </w:tcBorders>
            <w:shd w:val="clear" w:color="auto" w:fill="auto"/>
            <w:noWrap/>
            <w:vAlign w:val="center"/>
            <w:hideMark/>
          </w:tcPr>
          <w:p w14:paraId="006AF11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1AF471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C46E1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63373D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28.6</w:t>
            </w:r>
          </w:p>
        </w:tc>
        <w:tc>
          <w:tcPr>
            <w:tcW w:w="805" w:type="dxa"/>
            <w:tcBorders>
              <w:top w:val="nil"/>
              <w:left w:val="nil"/>
              <w:bottom w:val="nil"/>
              <w:right w:val="nil"/>
            </w:tcBorders>
            <w:shd w:val="clear" w:color="auto" w:fill="auto"/>
            <w:noWrap/>
            <w:vAlign w:val="center"/>
            <w:hideMark/>
          </w:tcPr>
          <w:p w14:paraId="1EEFDA5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2992B2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91868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1F0A74B2" w14:textId="77777777" w:rsidTr="003A082F">
        <w:trPr>
          <w:trHeight w:val="280"/>
        </w:trPr>
        <w:tc>
          <w:tcPr>
            <w:tcW w:w="2035" w:type="dxa"/>
            <w:tcBorders>
              <w:top w:val="nil"/>
              <w:left w:val="nil"/>
              <w:bottom w:val="nil"/>
              <w:right w:val="nil"/>
            </w:tcBorders>
            <w:shd w:val="clear" w:color="auto" w:fill="auto"/>
            <w:noWrap/>
            <w:vAlign w:val="center"/>
            <w:hideMark/>
          </w:tcPr>
          <w:p w14:paraId="279DC65B" w14:textId="6316988C"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be</w:t>
            </w:r>
            <w:r w:rsidR="00000530">
              <w:rPr>
                <w:rFonts w:ascii="Arial" w:eastAsia="SimSun" w:hAnsi="Arial" w:cs="Arial"/>
                <w:color w:val="000000"/>
                <w:sz w:val="18"/>
                <w:szCs w:val="18"/>
              </w:rPr>
              <w:t>ak</w:t>
            </w:r>
          </w:p>
        </w:tc>
        <w:tc>
          <w:tcPr>
            <w:tcW w:w="805" w:type="dxa"/>
            <w:tcBorders>
              <w:top w:val="nil"/>
              <w:left w:val="nil"/>
              <w:bottom w:val="nil"/>
              <w:right w:val="nil"/>
            </w:tcBorders>
            <w:shd w:val="clear" w:color="auto" w:fill="auto"/>
            <w:noWrap/>
            <w:vAlign w:val="center"/>
            <w:hideMark/>
          </w:tcPr>
          <w:p w14:paraId="6ACF5C2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300E84B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85.7</w:t>
            </w:r>
          </w:p>
        </w:tc>
        <w:tc>
          <w:tcPr>
            <w:tcW w:w="805" w:type="dxa"/>
            <w:tcBorders>
              <w:top w:val="nil"/>
              <w:left w:val="nil"/>
              <w:bottom w:val="nil"/>
              <w:right w:val="nil"/>
            </w:tcBorders>
            <w:shd w:val="clear" w:color="auto" w:fill="auto"/>
            <w:noWrap/>
            <w:vAlign w:val="center"/>
            <w:hideMark/>
          </w:tcPr>
          <w:p w14:paraId="3805CD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1992A0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BEDCC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CD1A79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14.3</w:t>
            </w:r>
          </w:p>
        </w:tc>
        <w:tc>
          <w:tcPr>
            <w:tcW w:w="805" w:type="dxa"/>
            <w:tcBorders>
              <w:top w:val="nil"/>
              <w:left w:val="nil"/>
              <w:bottom w:val="nil"/>
              <w:right w:val="nil"/>
            </w:tcBorders>
            <w:shd w:val="clear" w:color="auto" w:fill="auto"/>
            <w:noWrap/>
            <w:vAlign w:val="center"/>
            <w:hideMark/>
          </w:tcPr>
          <w:p w14:paraId="421651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D4CDD2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8CCACB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r>
      <w:tr w:rsidR="00843332" w:rsidRPr="000557DE" w14:paraId="4ABD7961" w14:textId="77777777" w:rsidTr="003A082F">
        <w:trPr>
          <w:trHeight w:val="280"/>
        </w:trPr>
        <w:tc>
          <w:tcPr>
            <w:tcW w:w="2035" w:type="dxa"/>
            <w:tcBorders>
              <w:top w:val="nil"/>
              <w:left w:val="nil"/>
              <w:bottom w:val="nil"/>
              <w:right w:val="nil"/>
            </w:tcBorders>
            <w:shd w:val="clear" w:color="auto" w:fill="auto"/>
            <w:noWrap/>
            <w:vAlign w:val="center"/>
            <w:hideMark/>
          </w:tcPr>
          <w:p w14:paraId="6F2B9B7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borer</w:t>
            </w:r>
          </w:p>
        </w:tc>
        <w:tc>
          <w:tcPr>
            <w:tcW w:w="805" w:type="dxa"/>
            <w:tcBorders>
              <w:top w:val="nil"/>
              <w:left w:val="nil"/>
              <w:bottom w:val="nil"/>
              <w:right w:val="nil"/>
            </w:tcBorders>
            <w:shd w:val="clear" w:color="auto" w:fill="auto"/>
            <w:noWrap/>
            <w:vAlign w:val="center"/>
            <w:hideMark/>
          </w:tcPr>
          <w:p w14:paraId="76F722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w:t>
            </w:r>
          </w:p>
        </w:tc>
        <w:tc>
          <w:tcPr>
            <w:tcW w:w="1115" w:type="dxa"/>
            <w:tcBorders>
              <w:top w:val="nil"/>
              <w:left w:val="nil"/>
              <w:bottom w:val="nil"/>
              <w:right w:val="nil"/>
            </w:tcBorders>
            <w:shd w:val="clear" w:color="auto" w:fill="auto"/>
            <w:noWrap/>
            <w:vAlign w:val="center"/>
            <w:hideMark/>
          </w:tcPr>
          <w:p w14:paraId="01F485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73.4</w:t>
            </w:r>
          </w:p>
        </w:tc>
        <w:tc>
          <w:tcPr>
            <w:tcW w:w="805" w:type="dxa"/>
            <w:tcBorders>
              <w:top w:val="nil"/>
              <w:left w:val="nil"/>
              <w:bottom w:val="nil"/>
              <w:right w:val="nil"/>
            </w:tcBorders>
            <w:shd w:val="clear" w:color="auto" w:fill="auto"/>
            <w:noWrap/>
            <w:vAlign w:val="center"/>
            <w:hideMark/>
          </w:tcPr>
          <w:p w14:paraId="1CA73F50"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734999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7F5D35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w:t>
            </w:r>
          </w:p>
        </w:tc>
        <w:tc>
          <w:tcPr>
            <w:tcW w:w="1115" w:type="dxa"/>
            <w:tcBorders>
              <w:top w:val="nil"/>
              <w:left w:val="nil"/>
              <w:bottom w:val="nil"/>
              <w:right w:val="nil"/>
            </w:tcBorders>
            <w:shd w:val="clear" w:color="auto" w:fill="auto"/>
            <w:noWrap/>
            <w:vAlign w:val="center"/>
            <w:hideMark/>
          </w:tcPr>
          <w:p w14:paraId="4CB93F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26.6</w:t>
            </w:r>
          </w:p>
        </w:tc>
        <w:tc>
          <w:tcPr>
            <w:tcW w:w="805" w:type="dxa"/>
            <w:tcBorders>
              <w:top w:val="nil"/>
              <w:left w:val="nil"/>
              <w:bottom w:val="nil"/>
              <w:right w:val="nil"/>
            </w:tcBorders>
            <w:shd w:val="clear" w:color="auto" w:fill="auto"/>
            <w:noWrap/>
            <w:vAlign w:val="center"/>
            <w:hideMark/>
          </w:tcPr>
          <w:p w14:paraId="79CC4A26"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D459B8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6B558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64</w:t>
            </w:r>
          </w:p>
        </w:tc>
      </w:tr>
      <w:tr w:rsidR="00843332" w:rsidRPr="000557DE" w14:paraId="759BF606" w14:textId="77777777" w:rsidTr="003A082F">
        <w:trPr>
          <w:trHeight w:val="280"/>
        </w:trPr>
        <w:tc>
          <w:tcPr>
            <w:tcW w:w="2035" w:type="dxa"/>
            <w:tcBorders>
              <w:top w:val="nil"/>
              <w:left w:val="nil"/>
              <w:bottom w:val="nil"/>
              <w:right w:val="nil"/>
            </w:tcBorders>
            <w:shd w:val="clear" w:color="auto" w:fill="auto"/>
            <w:noWrap/>
            <w:vAlign w:val="center"/>
            <w:hideMark/>
          </w:tcPr>
          <w:p w14:paraId="61E66DCE" w14:textId="35C8135A"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bur</w:t>
            </w:r>
            <w:r w:rsidR="00000530">
              <w:rPr>
                <w:rFonts w:ascii="Arial" w:eastAsia="SimSun" w:hAnsi="Arial" w:cs="Arial"/>
                <w:color w:val="000000"/>
                <w:sz w:val="18"/>
                <w:szCs w:val="18"/>
              </w:rPr>
              <w:t>in</w:t>
            </w:r>
          </w:p>
        </w:tc>
        <w:tc>
          <w:tcPr>
            <w:tcW w:w="805" w:type="dxa"/>
            <w:tcBorders>
              <w:top w:val="nil"/>
              <w:left w:val="nil"/>
              <w:bottom w:val="nil"/>
              <w:right w:val="nil"/>
            </w:tcBorders>
            <w:shd w:val="clear" w:color="auto" w:fill="auto"/>
            <w:noWrap/>
            <w:vAlign w:val="center"/>
            <w:hideMark/>
          </w:tcPr>
          <w:p w14:paraId="600F636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49666C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796B6EC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9863C0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1DB9FA7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02CA6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2B0BE0A4"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1B5AA9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315DC6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r>
      <w:tr w:rsidR="00843332" w:rsidRPr="000557DE" w14:paraId="25FD6C9B" w14:textId="77777777" w:rsidTr="003A082F">
        <w:trPr>
          <w:trHeight w:val="280"/>
        </w:trPr>
        <w:tc>
          <w:tcPr>
            <w:tcW w:w="2035" w:type="dxa"/>
            <w:tcBorders>
              <w:top w:val="nil"/>
              <w:left w:val="nil"/>
              <w:bottom w:val="nil"/>
              <w:right w:val="nil"/>
            </w:tcBorders>
            <w:shd w:val="clear" w:color="auto" w:fill="auto"/>
            <w:noWrap/>
            <w:vAlign w:val="center"/>
            <w:hideMark/>
          </w:tcPr>
          <w:p w14:paraId="7B3A3BD6"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chopper</w:t>
            </w:r>
          </w:p>
        </w:tc>
        <w:tc>
          <w:tcPr>
            <w:tcW w:w="805" w:type="dxa"/>
            <w:tcBorders>
              <w:top w:val="nil"/>
              <w:left w:val="nil"/>
              <w:bottom w:val="nil"/>
              <w:right w:val="nil"/>
            </w:tcBorders>
            <w:shd w:val="clear" w:color="auto" w:fill="auto"/>
            <w:noWrap/>
            <w:vAlign w:val="center"/>
            <w:hideMark/>
          </w:tcPr>
          <w:p w14:paraId="0416841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6ED65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2ED0B42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179C62B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50</w:t>
            </w:r>
          </w:p>
        </w:tc>
        <w:tc>
          <w:tcPr>
            <w:tcW w:w="805" w:type="dxa"/>
            <w:tcBorders>
              <w:top w:val="nil"/>
              <w:left w:val="nil"/>
              <w:bottom w:val="nil"/>
              <w:right w:val="nil"/>
            </w:tcBorders>
            <w:shd w:val="clear" w:color="auto" w:fill="auto"/>
            <w:noWrap/>
            <w:vAlign w:val="center"/>
            <w:hideMark/>
          </w:tcPr>
          <w:p w14:paraId="658497F7"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AC6DE7C"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A5209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283A8E2F"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96D6D0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r>
      <w:tr w:rsidR="00843332" w:rsidRPr="000557DE" w14:paraId="063394A6" w14:textId="77777777" w:rsidTr="003A082F">
        <w:trPr>
          <w:trHeight w:val="280"/>
        </w:trPr>
        <w:tc>
          <w:tcPr>
            <w:tcW w:w="2035" w:type="dxa"/>
            <w:tcBorders>
              <w:top w:val="nil"/>
              <w:left w:val="nil"/>
              <w:bottom w:val="nil"/>
              <w:right w:val="nil"/>
            </w:tcBorders>
            <w:shd w:val="clear" w:color="auto" w:fill="auto"/>
            <w:noWrap/>
            <w:vAlign w:val="center"/>
            <w:hideMark/>
          </w:tcPr>
          <w:p w14:paraId="063C4AD5"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cleaver</w:t>
            </w:r>
          </w:p>
        </w:tc>
        <w:tc>
          <w:tcPr>
            <w:tcW w:w="805" w:type="dxa"/>
            <w:tcBorders>
              <w:top w:val="nil"/>
              <w:left w:val="nil"/>
              <w:bottom w:val="nil"/>
              <w:right w:val="nil"/>
            </w:tcBorders>
            <w:shd w:val="clear" w:color="auto" w:fill="auto"/>
            <w:noWrap/>
            <w:vAlign w:val="center"/>
            <w:hideMark/>
          </w:tcPr>
          <w:p w14:paraId="520F7CA8"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72E2A7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100</w:t>
            </w:r>
          </w:p>
        </w:tc>
        <w:tc>
          <w:tcPr>
            <w:tcW w:w="805" w:type="dxa"/>
            <w:tcBorders>
              <w:top w:val="nil"/>
              <w:left w:val="nil"/>
              <w:bottom w:val="nil"/>
              <w:right w:val="nil"/>
            </w:tcBorders>
            <w:shd w:val="clear" w:color="auto" w:fill="auto"/>
            <w:noWrap/>
            <w:vAlign w:val="center"/>
            <w:hideMark/>
          </w:tcPr>
          <w:p w14:paraId="01203DF3"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CF54C8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798581D3"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11D27C7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2FD51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1115" w:type="dxa"/>
            <w:tcBorders>
              <w:top w:val="nil"/>
              <w:left w:val="nil"/>
              <w:bottom w:val="nil"/>
              <w:right w:val="nil"/>
            </w:tcBorders>
            <w:shd w:val="clear" w:color="auto" w:fill="auto"/>
            <w:noWrap/>
            <w:vAlign w:val="center"/>
            <w:hideMark/>
          </w:tcPr>
          <w:p w14:paraId="5B23A9D1"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0236AA6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r>
      <w:tr w:rsidR="00843332" w:rsidRPr="000557DE" w14:paraId="21C36DA0" w14:textId="77777777" w:rsidTr="003A082F">
        <w:trPr>
          <w:trHeight w:val="280"/>
        </w:trPr>
        <w:tc>
          <w:tcPr>
            <w:tcW w:w="2035" w:type="dxa"/>
            <w:tcBorders>
              <w:top w:val="nil"/>
              <w:left w:val="nil"/>
              <w:bottom w:val="nil"/>
              <w:right w:val="nil"/>
            </w:tcBorders>
            <w:shd w:val="clear" w:color="auto" w:fill="auto"/>
            <w:noWrap/>
            <w:vAlign w:val="center"/>
            <w:hideMark/>
          </w:tcPr>
          <w:p w14:paraId="03DA6161"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denticulate</w:t>
            </w:r>
          </w:p>
        </w:tc>
        <w:tc>
          <w:tcPr>
            <w:tcW w:w="805" w:type="dxa"/>
            <w:tcBorders>
              <w:top w:val="nil"/>
              <w:left w:val="nil"/>
              <w:bottom w:val="nil"/>
              <w:right w:val="nil"/>
            </w:tcBorders>
            <w:shd w:val="clear" w:color="auto" w:fill="auto"/>
            <w:noWrap/>
            <w:vAlign w:val="center"/>
            <w:hideMark/>
          </w:tcPr>
          <w:p w14:paraId="6BD66BC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53</w:t>
            </w:r>
          </w:p>
        </w:tc>
        <w:tc>
          <w:tcPr>
            <w:tcW w:w="1115" w:type="dxa"/>
            <w:tcBorders>
              <w:top w:val="nil"/>
              <w:left w:val="nil"/>
              <w:bottom w:val="nil"/>
              <w:right w:val="nil"/>
            </w:tcBorders>
            <w:shd w:val="clear" w:color="auto" w:fill="auto"/>
            <w:noWrap/>
            <w:vAlign w:val="center"/>
            <w:hideMark/>
          </w:tcPr>
          <w:p w14:paraId="1BF12F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69.7</w:t>
            </w:r>
          </w:p>
        </w:tc>
        <w:tc>
          <w:tcPr>
            <w:tcW w:w="805" w:type="dxa"/>
            <w:tcBorders>
              <w:top w:val="nil"/>
              <w:left w:val="nil"/>
              <w:bottom w:val="nil"/>
              <w:right w:val="nil"/>
            </w:tcBorders>
            <w:shd w:val="clear" w:color="auto" w:fill="auto"/>
            <w:noWrap/>
            <w:vAlign w:val="center"/>
            <w:hideMark/>
          </w:tcPr>
          <w:p w14:paraId="0EAD7BB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307100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7A24EFA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21</w:t>
            </w:r>
          </w:p>
        </w:tc>
        <w:tc>
          <w:tcPr>
            <w:tcW w:w="1115" w:type="dxa"/>
            <w:tcBorders>
              <w:top w:val="nil"/>
              <w:left w:val="nil"/>
              <w:bottom w:val="nil"/>
              <w:right w:val="nil"/>
            </w:tcBorders>
            <w:shd w:val="clear" w:color="auto" w:fill="auto"/>
            <w:noWrap/>
            <w:vAlign w:val="center"/>
            <w:hideMark/>
          </w:tcPr>
          <w:p w14:paraId="760B7CB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27.6</w:t>
            </w:r>
          </w:p>
        </w:tc>
        <w:tc>
          <w:tcPr>
            <w:tcW w:w="805" w:type="dxa"/>
            <w:tcBorders>
              <w:top w:val="nil"/>
              <w:left w:val="nil"/>
              <w:bottom w:val="nil"/>
              <w:right w:val="nil"/>
            </w:tcBorders>
            <w:shd w:val="clear" w:color="auto" w:fill="auto"/>
            <w:noWrap/>
            <w:vAlign w:val="center"/>
            <w:hideMark/>
          </w:tcPr>
          <w:p w14:paraId="31BB58A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7B45147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960" w:type="dxa"/>
            <w:tcBorders>
              <w:top w:val="nil"/>
              <w:left w:val="nil"/>
              <w:bottom w:val="nil"/>
              <w:right w:val="nil"/>
            </w:tcBorders>
            <w:shd w:val="clear" w:color="auto" w:fill="auto"/>
            <w:vAlign w:val="center"/>
            <w:hideMark/>
          </w:tcPr>
          <w:p w14:paraId="242E5D7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76</w:t>
            </w:r>
          </w:p>
        </w:tc>
      </w:tr>
      <w:tr w:rsidR="00843332" w:rsidRPr="000557DE" w14:paraId="5C2D77D8" w14:textId="77777777" w:rsidTr="003A082F">
        <w:trPr>
          <w:trHeight w:val="280"/>
        </w:trPr>
        <w:tc>
          <w:tcPr>
            <w:tcW w:w="2035" w:type="dxa"/>
            <w:tcBorders>
              <w:top w:val="nil"/>
              <w:left w:val="nil"/>
              <w:bottom w:val="nil"/>
              <w:right w:val="nil"/>
            </w:tcBorders>
            <w:shd w:val="clear" w:color="auto" w:fill="auto"/>
            <w:noWrap/>
            <w:vAlign w:val="center"/>
            <w:hideMark/>
          </w:tcPr>
          <w:p w14:paraId="61516818" w14:textId="4B15C4A2" w:rsidR="00251ECB" w:rsidRPr="000557DE" w:rsidRDefault="00F8568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E</w:t>
            </w:r>
            <w:r w:rsidR="00251ECB" w:rsidRPr="000557DE">
              <w:rPr>
                <w:rFonts w:ascii="Arial" w:eastAsia="SimSun" w:hAnsi="Arial" w:cs="Arial"/>
                <w:color w:val="000000"/>
                <w:sz w:val="18"/>
                <w:szCs w:val="18"/>
              </w:rPr>
              <w:t>nd</w:t>
            </w:r>
            <w:r>
              <w:rPr>
                <w:rFonts w:ascii="Arial" w:eastAsia="SimSun" w:hAnsi="Arial" w:cs="Arial"/>
                <w:color w:val="000000"/>
                <w:sz w:val="18"/>
                <w:szCs w:val="18"/>
              </w:rPr>
              <w:t>-</w:t>
            </w:r>
            <w:r w:rsidR="00251ECB"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0B1339D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30</w:t>
            </w:r>
          </w:p>
        </w:tc>
        <w:tc>
          <w:tcPr>
            <w:tcW w:w="1115" w:type="dxa"/>
            <w:tcBorders>
              <w:top w:val="nil"/>
              <w:left w:val="nil"/>
              <w:bottom w:val="nil"/>
              <w:right w:val="nil"/>
            </w:tcBorders>
            <w:shd w:val="clear" w:color="auto" w:fill="auto"/>
            <w:noWrap/>
            <w:vAlign w:val="center"/>
            <w:hideMark/>
          </w:tcPr>
          <w:p w14:paraId="7B9D92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83.3</w:t>
            </w:r>
          </w:p>
        </w:tc>
        <w:tc>
          <w:tcPr>
            <w:tcW w:w="805" w:type="dxa"/>
            <w:tcBorders>
              <w:top w:val="nil"/>
              <w:left w:val="nil"/>
              <w:bottom w:val="nil"/>
              <w:right w:val="nil"/>
            </w:tcBorders>
            <w:shd w:val="clear" w:color="auto" w:fill="auto"/>
            <w:noWrap/>
            <w:vAlign w:val="center"/>
            <w:hideMark/>
          </w:tcPr>
          <w:p w14:paraId="6719F73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A2EF67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6B11CA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w:t>
            </w:r>
          </w:p>
        </w:tc>
        <w:tc>
          <w:tcPr>
            <w:tcW w:w="1115" w:type="dxa"/>
            <w:tcBorders>
              <w:top w:val="nil"/>
              <w:left w:val="nil"/>
              <w:bottom w:val="nil"/>
              <w:right w:val="nil"/>
            </w:tcBorders>
            <w:shd w:val="clear" w:color="auto" w:fill="auto"/>
            <w:noWrap/>
            <w:vAlign w:val="center"/>
            <w:hideMark/>
          </w:tcPr>
          <w:p w14:paraId="73A3FC3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16.7</w:t>
            </w:r>
          </w:p>
        </w:tc>
        <w:tc>
          <w:tcPr>
            <w:tcW w:w="805" w:type="dxa"/>
            <w:tcBorders>
              <w:top w:val="nil"/>
              <w:left w:val="nil"/>
              <w:bottom w:val="nil"/>
              <w:right w:val="nil"/>
            </w:tcBorders>
            <w:shd w:val="clear" w:color="auto" w:fill="auto"/>
            <w:noWrap/>
            <w:vAlign w:val="center"/>
            <w:hideMark/>
          </w:tcPr>
          <w:p w14:paraId="750FBEDE"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81A3245"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2007895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36</w:t>
            </w:r>
          </w:p>
        </w:tc>
      </w:tr>
      <w:tr w:rsidR="00843332" w:rsidRPr="000557DE" w14:paraId="0FAC45D8" w14:textId="77777777" w:rsidTr="003A082F">
        <w:trPr>
          <w:trHeight w:val="280"/>
        </w:trPr>
        <w:tc>
          <w:tcPr>
            <w:tcW w:w="2035" w:type="dxa"/>
            <w:tcBorders>
              <w:top w:val="nil"/>
              <w:left w:val="nil"/>
              <w:bottom w:val="nil"/>
              <w:right w:val="nil"/>
            </w:tcBorders>
            <w:shd w:val="clear" w:color="auto" w:fill="auto"/>
            <w:noWrap/>
            <w:vAlign w:val="center"/>
            <w:hideMark/>
          </w:tcPr>
          <w:p w14:paraId="575B891C"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natural backed</w:t>
            </w:r>
          </w:p>
        </w:tc>
        <w:tc>
          <w:tcPr>
            <w:tcW w:w="805" w:type="dxa"/>
            <w:tcBorders>
              <w:top w:val="nil"/>
              <w:left w:val="nil"/>
              <w:bottom w:val="nil"/>
              <w:right w:val="nil"/>
            </w:tcBorders>
            <w:shd w:val="clear" w:color="auto" w:fill="auto"/>
            <w:noWrap/>
            <w:vAlign w:val="center"/>
            <w:hideMark/>
          </w:tcPr>
          <w:p w14:paraId="6DA7E9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3</w:t>
            </w:r>
          </w:p>
        </w:tc>
        <w:tc>
          <w:tcPr>
            <w:tcW w:w="1115" w:type="dxa"/>
            <w:tcBorders>
              <w:top w:val="nil"/>
              <w:left w:val="nil"/>
              <w:bottom w:val="nil"/>
              <w:right w:val="nil"/>
            </w:tcBorders>
            <w:shd w:val="clear" w:color="auto" w:fill="auto"/>
            <w:noWrap/>
            <w:vAlign w:val="center"/>
            <w:hideMark/>
          </w:tcPr>
          <w:p w14:paraId="5DBEC7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60</w:t>
            </w:r>
          </w:p>
        </w:tc>
        <w:tc>
          <w:tcPr>
            <w:tcW w:w="805" w:type="dxa"/>
            <w:tcBorders>
              <w:top w:val="nil"/>
              <w:left w:val="nil"/>
              <w:bottom w:val="nil"/>
              <w:right w:val="nil"/>
            </w:tcBorders>
            <w:shd w:val="clear" w:color="auto" w:fill="auto"/>
            <w:noWrap/>
            <w:vAlign w:val="center"/>
            <w:hideMark/>
          </w:tcPr>
          <w:p w14:paraId="7AE85F25"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F970B9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20A3C71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4618A7A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40</w:t>
            </w:r>
          </w:p>
        </w:tc>
        <w:tc>
          <w:tcPr>
            <w:tcW w:w="805" w:type="dxa"/>
            <w:tcBorders>
              <w:top w:val="nil"/>
              <w:left w:val="nil"/>
              <w:bottom w:val="nil"/>
              <w:right w:val="nil"/>
            </w:tcBorders>
            <w:shd w:val="clear" w:color="auto" w:fill="auto"/>
            <w:noWrap/>
            <w:vAlign w:val="center"/>
            <w:hideMark/>
          </w:tcPr>
          <w:p w14:paraId="3AE4684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6781C8AE"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8FCA754"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r>
      <w:tr w:rsidR="00843332" w:rsidRPr="000557DE" w14:paraId="08CFBD59" w14:textId="77777777" w:rsidTr="003A082F">
        <w:trPr>
          <w:trHeight w:val="280"/>
        </w:trPr>
        <w:tc>
          <w:tcPr>
            <w:tcW w:w="2035" w:type="dxa"/>
            <w:tcBorders>
              <w:top w:val="nil"/>
              <w:left w:val="nil"/>
              <w:bottom w:val="nil"/>
              <w:right w:val="nil"/>
            </w:tcBorders>
            <w:shd w:val="clear" w:color="auto" w:fill="auto"/>
            <w:noWrap/>
            <w:vAlign w:val="center"/>
            <w:hideMark/>
          </w:tcPr>
          <w:p w14:paraId="5F001A8D"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notch</w:t>
            </w:r>
          </w:p>
        </w:tc>
        <w:tc>
          <w:tcPr>
            <w:tcW w:w="805" w:type="dxa"/>
            <w:tcBorders>
              <w:top w:val="nil"/>
              <w:left w:val="nil"/>
              <w:bottom w:val="nil"/>
              <w:right w:val="nil"/>
            </w:tcBorders>
            <w:shd w:val="clear" w:color="auto" w:fill="auto"/>
            <w:noWrap/>
            <w:vAlign w:val="center"/>
            <w:hideMark/>
          </w:tcPr>
          <w:p w14:paraId="22077E1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68</w:t>
            </w:r>
          </w:p>
        </w:tc>
        <w:tc>
          <w:tcPr>
            <w:tcW w:w="1115" w:type="dxa"/>
            <w:tcBorders>
              <w:top w:val="nil"/>
              <w:left w:val="nil"/>
              <w:bottom w:val="nil"/>
              <w:right w:val="nil"/>
            </w:tcBorders>
            <w:shd w:val="clear" w:color="auto" w:fill="auto"/>
            <w:noWrap/>
            <w:vAlign w:val="center"/>
            <w:hideMark/>
          </w:tcPr>
          <w:p w14:paraId="147C532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86.1</w:t>
            </w:r>
          </w:p>
        </w:tc>
        <w:tc>
          <w:tcPr>
            <w:tcW w:w="805" w:type="dxa"/>
            <w:tcBorders>
              <w:top w:val="nil"/>
              <w:left w:val="nil"/>
              <w:bottom w:val="nil"/>
              <w:right w:val="nil"/>
            </w:tcBorders>
            <w:shd w:val="clear" w:color="auto" w:fill="auto"/>
            <w:noWrap/>
            <w:vAlign w:val="center"/>
            <w:hideMark/>
          </w:tcPr>
          <w:p w14:paraId="008DE39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5E61FA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1.3</w:t>
            </w:r>
          </w:p>
        </w:tc>
        <w:tc>
          <w:tcPr>
            <w:tcW w:w="805" w:type="dxa"/>
            <w:tcBorders>
              <w:top w:val="nil"/>
              <w:left w:val="nil"/>
              <w:bottom w:val="nil"/>
              <w:right w:val="nil"/>
            </w:tcBorders>
            <w:shd w:val="clear" w:color="auto" w:fill="auto"/>
            <w:noWrap/>
            <w:vAlign w:val="center"/>
            <w:hideMark/>
          </w:tcPr>
          <w:p w14:paraId="6FE4C18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10</w:t>
            </w:r>
          </w:p>
        </w:tc>
        <w:tc>
          <w:tcPr>
            <w:tcW w:w="1115" w:type="dxa"/>
            <w:tcBorders>
              <w:top w:val="nil"/>
              <w:left w:val="nil"/>
              <w:bottom w:val="nil"/>
              <w:right w:val="nil"/>
            </w:tcBorders>
            <w:shd w:val="clear" w:color="auto" w:fill="auto"/>
            <w:noWrap/>
            <w:vAlign w:val="center"/>
            <w:hideMark/>
          </w:tcPr>
          <w:p w14:paraId="35E10C0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12.7</w:t>
            </w:r>
          </w:p>
        </w:tc>
        <w:tc>
          <w:tcPr>
            <w:tcW w:w="805" w:type="dxa"/>
            <w:tcBorders>
              <w:top w:val="nil"/>
              <w:left w:val="nil"/>
              <w:bottom w:val="nil"/>
              <w:right w:val="nil"/>
            </w:tcBorders>
            <w:shd w:val="clear" w:color="auto" w:fill="auto"/>
            <w:noWrap/>
            <w:vAlign w:val="center"/>
            <w:hideMark/>
          </w:tcPr>
          <w:p w14:paraId="1597DE3C"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E356E46"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62D4626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79</w:t>
            </w:r>
          </w:p>
        </w:tc>
      </w:tr>
      <w:tr w:rsidR="00843332" w:rsidRPr="000557DE" w14:paraId="7723376D" w14:textId="77777777" w:rsidTr="003A082F">
        <w:trPr>
          <w:trHeight w:val="280"/>
        </w:trPr>
        <w:tc>
          <w:tcPr>
            <w:tcW w:w="2035" w:type="dxa"/>
            <w:tcBorders>
              <w:top w:val="nil"/>
              <w:left w:val="nil"/>
              <w:bottom w:val="nil"/>
              <w:right w:val="nil"/>
            </w:tcBorders>
            <w:shd w:val="clear" w:color="auto" w:fill="auto"/>
            <w:noWrap/>
            <w:vAlign w:val="center"/>
            <w:hideMark/>
          </w:tcPr>
          <w:p w14:paraId="249FAE17"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point</w:t>
            </w:r>
          </w:p>
        </w:tc>
        <w:tc>
          <w:tcPr>
            <w:tcW w:w="805" w:type="dxa"/>
            <w:tcBorders>
              <w:top w:val="nil"/>
              <w:left w:val="nil"/>
              <w:bottom w:val="nil"/>
              <w:right w:val="nil"/>
            </w:tcBorders>
            <w:shd w:val="clear" w:color="auto" w:fill="auto"/>
            <w:noWrap/>
            <w:vAlign w:val="center"/>
            <w:hideMark/>
          </w:tcPr>
          <w:p w14:paraId="1CE6690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23</w:t>
            </w:r>
          </w:p>
        </w:tc>
        <w:tc>
          <w:tcPr>
            <w:tcW w:w="1115" w:type="dxa"/>
            <w:tcBorders>
              <w:top w:val="nil"/>
              <w:left w:val="nil"/>
              <w:bottom w:val="nil"/>
              <w:right w:val="nil"/>
            </w:tcBorders>
            <w:shd w:val="clear" w:color="auto" w:fill="auto"/>
            <w:noWrap/>
            <w:vAlign w:val="center"/>
            <w:hideMark/>
          </w:tcPr>
          <w:p w14:paraId="4E57B54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82.1</w:t>
            </w:r>
          </w:p>
        </w:tc>
        <w:tc>
          <w:tcPr>
            <w:tcW w:w="805" w:type="dxa"/>
            <w:tcBorders>
              <w:top w:val="nil"/>
              <w:left w:val="nil"/>
              <w:bottom w:val="nil"/>
              <w:right w:val="nil"/>
            </w:tcBorders>
            <w:shd w:val="clear" w:color="auto" w:fill="auto"/>
            <w:noWrap/>
            <w:vAlign w:val="center"/>
            <w:hideMark/>
          </w:tcPr>
          <w:p w14:paraId="15D2B4D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4F719272"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530C0B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w:t>
            </w:r>
          </w:p>
        </w:tc>
        <w:tc>
          <w:tcPr>
            <w:tcW w:w="1115" w:type="dxa"/>
            <w:tcBorders>
              <w:top w:val="nil"/>
              <w:left w:val="nil"/>
              <w:bottom w:val="nil"/>
              <w:right w:val="nil"/>
            </w:tcBorders>
            <w:shd w:val="clear" w:color="auto" w:fill="auto"/>
            <w:noWrap/>
            <w:vAlign w:val="center"/>
            <w:hideMark/>
          </w:tcPr>
          <w:p w14:paraId="102364B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17.9</w:t>
            </w:r>
          </w:p>
        </w:tc>
        <w:tc>
          <w:tcPr>
            <w:tcW w:w="805" w:type="dxa"/>
            <w:tcBorders>
              <w:top w:val="nil"/>
              <w:left w:val="nil"/>
              <w:bottom w:val="nil"/>
              <w:right w:val="nil"/>
            </w:tcBorders>
            <w:shd w:val="clear" w:color="auto" w:fill="auto"/>
            <w:noWrap/>
            <w:vAlign w:val="center"/>
            <w:hideMark/>
          </w:tcPr>
          <w:p w14:paraId="38DC2B3B"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71735358"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05139C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28</w:t>
            </w:r>
          </w:p>
        </w:tc>
      </w:tr>
      <w:tr w:rsidR="00843332" w:rsidRPr="000557DE" w14:paraId="75B1A049" w14:textId="77777777" w:rsidTr="003A082F">
        <w:trPr>
          <w:trHeight w:val="280"/>
        </w:trPr>
        <w:tc>
          <w:tcPr>
            <w:tcW w:w="2035" w:type="dxa"/>
            <w:tcBorders>
              <w:top w:val="nil"/>
              <w:left w:val="nil"/>
              <w:bottom w:val="nil"/>
              <w:right w:val="nil"/>
            </w:tcBorders>
            <w:shd w:val="clear" w:color="auto" w:fill="auto"/>
            <w:noWrap/>
            <w:vAlign w:val="center"/>
            <w:hideMark/>
          </w:tcPr>
          <w:p w14:paraId="1D12353B"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scraper</w:t>
            </w:r>
          </w:p>
        </w:tc>
        <w:tc>
          <w:tcPr>
            <w:tcW w:w="805" w:type="dxa"/>
            <w:tcBorders>
              <w:top w:val="nil"/>
              <w:left w:val="nil"/>
              <w:bottom w:val="nil"/>
              <w:right w:val="nil"/>
            </w:tcBorders>
            <w:shd w:val="clear" w:color="auto" w:fill="auto"/>
            <w:noWrap/>
            <w:vAlign w:val="center"/>
            <w:hideMark/>
          </w:tcPr>
          <w:p w14:paraId="5E90C9C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464</w:t>
            </w:r>
          </w:p>
        </w:tc>
        <w:tc>
          <w:tcPr>
            <w:tcW w:w="1115" w:type="dxa"/>
            <w:tcBorders>
              <w:top w:val="nil"/>
              <w:left w:val="nil"/>
              <w:bottom w:val="nil"/>
              <w:right w:val="nil"/>
            </w:tcBorders>
            <w:shd w:val="clear" w:color="auto" w:fill="auto"/>
            <w:noWrap/>
            <w:vAlign w:val="center"/>
            <w:hideMark/>
          </w:tcPr>
          <w:p w14:paraId="739AFEE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77.5</w:t>
            </w:r>
          </w:p>
        </w:tc>
        <w:tc>
          <w:tcPr>
            <w:tcW w:w="805" w:type="dxa"/>
            <w:tcBorders>
              <w:top w:val="nil"/>
              <w:left w:val="nil"/>
              <w:bottom w:val="nil"/>
              <w:right w:val="nil"/>
            </w:tcBorders>
            <w:shd w:val="clear" w:color="auto" w:fill="auto"/>
            <w:noWrap/>
            <w:vAlign w:val="center"/>
            <w:hideMark/>
          </w:tcPr>
          <w:p w14:paraId="1C3316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7</w:t>
            </w:r>
          </w:p>
        </w:tc>
        <w:tc>
          <w:tcPr>
            <w:tcW w:w="1115" w:type="dxa"/>
            <w:tcBorders>
              <w:top w:val="nil"/>
              <w:left w:val="nil"/>
              <w:bottom w:val="nil"/>
              <w:right w:val="nil"/>
            </w:tcBorders>
            <w:shd w:val="clear" w:color="auto" w:fill="auto"/>
            <w:noWrap/>
            <w:vAlign w:val="center"/>
            <w:hideMark/>
          </w:tcPr>
          <w:p w14:paraId="6F01798C"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1.2</w:t>
            </w:r>
          </w:p>
        </w:tc>
        <w:tc>
          <w:tcPr>
            <w:tcW w:w="805" w:type="dxa"/>
            <w:tcBorders>
              <w:top w:val="nil"/>
              <w:left w:val="nil"/>
              <w:bottom w:val="nil"/>
              <w:right w:val="nil"/>
            </w:tcBorders>
            <w:shd w:val="clear" w:color="auto" w:fill="auto"/>
            <w:noWrap/>
            <w:vAlign w:val="center"/>
            <w:hideMark/>
          </w:tcPr>
          <w:p w14:paraId="26A0D876"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124</w:t>
            </w:r>
          </w:p>
        </w:tc>
        <w:tc>
          <w:tcPr>
            <w:tcW w:w="1115" w:type="dxa"/>
            <w:tcBorders>
              <w:top w:val="nil"/>
              <w:left w:val="nil"/>
              <w:bottom w:val="nil"/>
              <w:right w:val="nil"/>
            </w:tcBorders>
            <w:shd w:val="clear" w:color="auto" w:fill="auto"/>
            <w:noWrap/>
            <w:vAlign w:val="center"/>
            <w:hideMark/>
          </w:tcPr>
          <w:p w14:paraId="039CF03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20.7</w:t>
            </w:r>
          </w:p>
        </w:tc>
        <w:tc>
          <w:tcPr>
            <w:tcW w:w="805" w:type="dxa"/>
            <w:tcBorders>
              <w:top w:val="nil"/>
              <w:left w:val="nil"/>
              <w:bottom w:val="nil"/>
              <w:right w:val="nil"/>
            </w:tcBorders>
            <w:shd w:val="clear" w:color="auto" w:fill="auto"/>
            <w:noWrap/>
            <w:vAlign w:val="center"/>
            <w:hideMark/>
          </w:tcPr>
          <w:p w14:paraId="36B88DE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w:t>
            </w:r>
          </w:p>
        </w:tc>
        <w:tc>
          <w:tcPr>
            <w:tcW w:w="1115" w:type="dxa"/>
            <w:tcBorders>
              <w:top w:val="nil"/>
              <w:left w:val="nil"/>
              <w:bottom w:val="nil"/>
              <w:right w:val="nil"/>
            </w:tcBorders>
            <w:shd w:val="clear" w:color="auto" w:fill="auto"/>
            <w:noWrap/>
            <w:vAlign w:val="center"/>
            <w:hideMark/>
          </w:tcPr>
          <w:p w14:paraId="6127BC0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0.7</w:t>
            </w:r>
          </w:p>
        </w:tc>
        <w:tc>
          <w:tcPr>
            <w:tcW w:w="960" w:type="dxa"/>
            <w:tcBorders>
              <w:top w:val="nil"/>
              <w:left w:val="nil"/>
              <w:bottom w:val="nil"/>
              <w:right w:val="nil"/>
            </w:tcBorders>
            <w:shd w:val="clear" w:color="auto" w:fill="auto"/>
            <w:vAlign w:val="center"/>
            <w:hideMark/>
          </w:tcPr>
          <w:p w14:paraId="4C65BA8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599</w:t>
            </w:r>
          </w:p>
        </w:tc>
      </w:tr>
      <w:tr w:rsidR="00843332" w:rsidRPr="000557DE" w14:paraId="1902570D" w14:textId="77777777" w:rsidTr="003A082F">
        <w:trPr>
          <w:trHeight w:val="280"/>
        </w:trPr>
        <w:tc>
          <w:tcPr>
            <w:tcW w:w="2035" w:type="dxa"/>
            <w:tcBorders>
              <w:top w:val="nil"/>
              <w:left w:val="nil"/>
              <w:bottom w:val="nil"/>
              <w:right w:val="nil"/>
            </w:tcBorders>
            <w:shd w:val="clear" w:color="auto" w:fill="auto"/>
            <w:noWrap/>
            <w:vAlign w:val="center"/>
            <w:hideMark/>
          </w:tcPr>
          <w:p w14:paraId="3A5F0928"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tanged point</w:t>
            </w:r>
          </w:p>
        </w:tc>
        <w:tc>
          <w:tcPr>
            <w:tcW w:w="805" w:type="dxa"/>
            <w:tcBorders>
              <w:top w:val="nil"/>
              <w:left w:val="nil"/>
              <w:bottom w:val="nil"/>
              <w:right w:val="nil"/>
            </w:tcBorders>
            <w:shd w:val="clear" w:color="auto" w:fill="auto"/>
            <w:noWrap/>
            <w:vAlign w:val="center"/>
            <w:hideMark/>
          </w:tcPr>
          <w:p w14:paraId="6AEF0817"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8</w:t>
            </w:r>
          </w:p>
        </w:tc>
        <w:tc>
          <w:tcPr>
            <w:tcW w:w="1115" w:type="dxa"/>
            <w:tcBorders>
              <w:top w:val="nil"/>
              <w:left w:val="nil"/>
              <w:bottom w:val="nil"/>
              <w:right w:val="nil"/>
            </w:tcBorders>
            <w:shd w:val="clear" w:color="auto" w:fill="auto"/>
            <w:noWrap/>
            <w:vAlign w:val="center"/>
            <w:hideMark/>
          </w:tcPr>
          <w:p w14:paraId="6F163B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88.9</w:t>
            </w:r>
          </w:p>
        </w:tc>
        <w:tc>
          <w:tcPr>
            <w:tcW w:w="805" w:type="dxa"/>
            <w:tcBorders>
              <w:top w:val="nil"/>
              <w:left w:val="nil"/>
              <w:bottom w:val="nil"/>
              <w:right w:val="nil"/>
            </w:tcBorders>
            <w:shd w:val="clear" w:color="auto" w:fill="auto"/>
            <w:noWrap/>
            <w:vAlign w:val="center"/>
            <w:hideMark/>
          </w:tcPr>
          <w:p w14:paraId="430546AA"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3C74CCB0"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67DD491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w:t>
            </w:r>
          </w:p>
        </w:tc>
        <w:tc>
          <w:tcPr>
            <w:tcW w:w="1115" w:type="dxa"/>
            <w:tcBorders>
              <w:top w:val="nil"/>
              <w:left w:val="nil"/>
              <w:bottom w:val="nil"/>
              <w:right w:val="nil"/>
            </w:tcBorders>
            <w:shd w:val="clear" w:color="auto" w:fill="auto"/>
            <w:noWrap/>
            <w:vAlign w:val="center"/>
            <w:hideMark/>
          </w:tcPr>
          <w:p w14:paraId="2F4ABA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11.1</w:t>
            </w:r>
          </w:p>
        </w:tc>
        <w:tc>
          <w:tcPr>
            <w:tcW w:w="805" w:type="dxa"/>
            <w:tcBorders>
              <w:top w:val="nil"/>
              <w:left w:val="nil"/>
              <w:bottom w:val="nil"/>
              <w:right w:val="nil"/>
            </w:tcBorders>
            <w:shd w:val="clear" w:color="auto" w:fill="auto"/>
            <w:noWrap/>
            <w:vAlign w:val="center"/>
            <w:hideMark/>
          </w:tcPr>
          <w:p w14:paraId="60EDE99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22276E39"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5DBC39CD"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r>
      <w:tr w:rsidR="00843332" w:rsidRPr="000557DE" w14:paraId="4706468A" w14:textId="77777777" w:rsidTr="003A082F">
        <w:trPr>
          <w:trHeight w:val="280"/>
        </w:trPr>
        <w:tc>
          <w:tcPr>
            <w:tcW w:w="2035" w:type="dxa"/>
            <w:tcBorders>
              <w:top w:val="nil"/>
              <w:left w:val="nil"/>
              <w:bottom w:val="nil"/>
              <w:right w:val="nil"/>
            </w:tcBorders>
            <w:shd w:val="clear" w:color="auto" w:fill="auto"/>
            <w:noWrap/>
            <w:vAlign w:val="center"/>
            <w:hideMark/>
          </w:tcPr>
          <w:p w14:paraId="09D23E94" w14:textId="77777777" w:rsidR="00251ECB" w:rsidRPr="000557DE" w:rsidRDefault="00251ECB" w:rsidP="00251ECB">
            <w:pPr>
              <w:spacing w:after="0" w:line="240" w:lineRule="auto"/>
              <w:jc w:val="right"/>
              <w:rPr>
                <w:rFonts w:ascii="Arial" w:eastAsia="SimSun" w:hAnsi="Arial" w:cs="Arial"/>
                <w:color w:val="000000"/>
                <w:sz w:val="18"/>
                <w:szCs w:val="18"/>
                <w:lang w:val="en-US"/>
              </w:rPr>
            </w:pPr>
            <w:r w:rsidRPr="000557DE">
              <w:rPr>
                <w:rFonts w:ascii="Arial" w:eastAsia="SimSun" w:hAnsi="Arial" w:cs="Arial"/>
                <w:color w:val="000000"/>
                <w:sz w:val="18"/>
                <w:szCs w:val="18"/>
              </w:rPr>
              <w:t>unidentifiable</w:t>
            </w:r>
          </w:p>
        </w:tc>
        <w:tc>
          <w:tcPr>
            <w:tcW w:w="805" w:type="dxa"/>
            <w:tcBorders>
              <w:top w:val="nil"/>
              <w:left w:val="nil"/>
              <w:bottom w:val="nil"/>
              <w:right w:val="nil"/>
            </w:tcBorders>
            <w:shd w:val="clear" w:color="auto" w:fill="auto"/>
            <w:noWrap/>
            <w:vAlign w:val="center"/>
            <w:hideMark/>
          </w:tcPr>
          <w:p w14:paraId="61B777B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w:t>
            </w:r>
          </w:p>
        </w:tc>
        <w:tc>
          <w:tcPr>
            <w:tcW w:w="1115" w:type="dxa"/>
            <w:tcBorders>
              <w:top w:val="nil"/>
              <w:left w:val="nil"/>
              <w:bottom w:val="nil"/>
              <w:right w:val="nil"/>
            </w:tcBorders>
            <w:shd w:val="clear" w:color="auto" w:fill="auto"/>
            <w:noWrap/>
            <w:vAlign w:val="center"/>
            <w:hideMark/>
          </w:tcPr>
          <w:p w14:paraId="5678EABE"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91.7</w:t>
            </w:r>
          </w:p>
        </w:tc>
        <w:tc>
          <w:tcPr>
            <w:tcW w:w="805" w:type="dxa"/>
            <w:tcBorders>
              <w:top w:val="nil"/>
              <w:left w:val="nil"/>
              <w:bottom w:val="nil"/>
              <w:right w:val="nil"/>
            </w:tcBorders>
            <w:shd w:val="clear" w:color="auto" w:fill="auto"/>
            <w:noWrap/>
            <w:vAlign w:val="center"/>
            <w:hideMark/>
          </w:tcPr>
          <w:p w14:paraId="77D262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5D199C6B"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805" w:type="dxa"/>
            <w:tcBorders>
              <w:top w:val="nil"/>
              <w:left w:val="nil"/>
              <w:bottom w:val="nil"/>
              <w:right w:val="nil"/>
            </w:tcBorders>
            <w:shd w:val="clear" w:color="auto" w:fill="auto"/>
            <w:noWrap/>
            <w:vAlign w:val="center"/>
            <w:hideMark/>
          </w:tcPr>
          <w:p w14:paraId="3A929F7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w:t>
            </w:r>
          </w:p>
        </w:tc>
        <w:tc>
          <w:tcPr>
            <w:tcW w:w="1115" w:type="dxa"/>
            <w:tcBorders>
              <w:top w:val="nil"/>
              <w:left w:val="nil"/>
              <w:bottom w:val="nil"/>
              <w:right w:val="nil"/>
            </w:tcBorders>
            <w:shd w:val="clear" w:color="auto" w:fill="auto"/>
            <w:noWrap/>
            <w:vAlign w:val="center"/>
            <w:hideMark/>
          </w:tcPr>
          <w:p w14:paraId="25FD90D2"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8.3</w:t>
            </w:r>
          </w:p>
        </w:tc>
        <w:tc>
          <w:tcPr>
            <w:tcW w:w="805" w:type="dxa"/>
            <w:tcBorders>
              <w:top w:val="nil"/>
              <w:left w:val="nil"/>
              <w:bottom w:val="nil"/>
              <w:right w:val="nil"/>
            </w:tcBorders>
            <w:shd w:val="clear" w:color="auto" w:fill="auto"/>
            <w:noWrap/>
            <w:vAlign w:val="center"/>
            <w:hideMark/>
          </w:tcPr>
          <w:p w14:paraId="0BA99F49" w14:textId="77777777" w:rsidR="00251ECB" w:rsidRPr="000557DE" w:rsidRDefault="00251ECB" w:rsidP="00251ECB">
            <w:pPr>
              <w:spacing w:after="0" w:line="240" w:lineRule="auto"/>
              <w:jc w:val="center"/>
              <w:rPr>
                <w:rFonts w:ascii="Arial" w:eastAsia="SimSun" w:hAnsi="Arial" w:cs="Arial"/>
                <w:color w:val="000000"/>
                <w:sz w:val="18"/>
                <w:szCs w:val="18"/>
                <w:lang w:val="en-US"/>
              </w:rPr>
            </w:pPr>
          </w:p>
        </w:tc>
        <w:tc>
          <w:tcPr>
            <w:tcW w:w="1115" w:type="dxa"/>
            <w:tcBorders>
              <w:top w:val="nil"/>
              <w:left w:val="nil"/>
              <w:bottom w:val="nil"/>
              <w:right w:val="nil"/>
            </w:tcBorders>
            <w:shd w:val="clear" w:color="auto" w:fill="auto"/>
            <w:noWrap/>
            <w:vAlign w:val="center"/>
            <w:hideMark/>
          </w:tcPr>
          <w:p w14:paraId="05506294" w14:textId="77777777" w:rsidR="00251ECB" w:rsidRPr="000557DE" w:rsidRDefault="00251ECB" w:rsidP="00251ECB">
            <w:pPr>
              <w:spacing w:after="0" w:line="240" w:lineRule="auto"/>
              <w:jc w:val="center"/>
              <w:rPr>
                <w:rFonts w:ascii="Times New Roman" w:eastAsia="Times New Roman" w:hAnsi="Times New Roman" w:cs="Times New Roman"/>
                <w:sz w:val="20"/>
                <w:szCs w:val="20"/>
                <w:lang w:val="en-US"/>
              </w:rPr>
            </w:pPr>
          </w:p>
        </w:tc>
        <w:tc>
          <w:tcPr>
            <w:tcW w:w="960" w:type="dxa"/>
            <w:tcBorders>
              <w:top w:val="nil"/>
              <w:left w:val="nil"/>
              <w:bottom w:val="nil"/>
              <w:right w:val="nil"/>
            </w:tcBorders>
            <w:shd w:val="clear" w:color="auto" w:fill="auto"/>
            <w:vAlign w:val="center"/>
            <w:hideMark/>
          </w:tcPr>
          <w:p w14:paraId="77E27DF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24</w:t>
            </w:r>
          </w:p>
        </w:tc>
      </w:tr>
      <w:tr w:rsidR="00843332" w:rsidRPr="000557DE" w14:paraId="5BDDC95B" w14:textId="77777777" w:rsidTr="003A082F">
        <w:trPr>
          <w:trHeight w:val="290"/>
        </w:trPr>
        <w:tc>
          <w:tcPr>
            <w:tcW w:w="2035" w:type="dxa"/>
            <w:tcBorders>
              <w:top w:val="nil"/>
              <w:left w:val="nil"/>
              <w:bottom w:val="single" w:sz="8" w:space="0" w:color="auto"/>
              <w:right w:val="nil"/>
            </w:tcBorders>
            <w:shd w:val="clear" w:color="auto" w:fill="auto"/>
            <w:noWrap/>
            <w:vAlign w:val="center"/>
            <w:hideMark/>
          </w:tcPr>
          <w:p w14:paraId="56CCFAC4" w14:textId="77777777" w:rsidR="00251ECB" w:rsidRPr="000557DE" w:rsidRDefault="00251ECB" w:rsidP="00251ECB">
            <w:pPr>
              <w:spacing w:after="0" w:line="240" w:lineRule="auto"/>
              <w:jc w:val="right"/>
              <w:rPr>
                <w:rFonts w:ascii="Arial" w:eastAsia="SimSun" w:hAnsi="Arial" w:cs="Arial"/>
                <w:b/>
                <w:bCs/>
                <w:color w:val="000000"/>
                <w:sz w:val="18"/>
                <w:szCs w:val="18"/>
                <w:lang w:val="en-US"/>
              </w:rPr>
            </w:pPr>
            <w:r w:rsidRPr="000557DE">
              <w:rPr>
                <w:rFonts w:ascii="Arial" w:eastAsia="SimSun" w:hAnsi="Arial" w:cs="Arial"/>
                <w:b/>
                <w:bCs/>
                <w:color w:val="000000"/>
                <w:sz w:val="18"/>
                <w:szCs w:val="18"/>
              </w:rPr>
              <w:t>overall</w:t>
            </w:r>
          </w:p>
        </w:tc>
        <w:tc>
          <w:tcPr>
            <w:tcW w:w="805" w:type="dxa"/>
            <w:tcBorders>
              <w:top w:val="nil"/>
              <w:left w:val="nil"/>
              <w:bottom w:val="single" w:sz="8" w:space="0" w:color="auto"/>
              <w:right w:val="nil"/>
            </w:tcBorders>
            <w:shd w:val="clear" w:color="auto" w:fill="auto"/>
            <w:noWrap/>
            <w:vAlign w:val="center"/>
            <w:hideMark/>
          </w:tcPr>
          <w:p w14:paraId="10BD1ADB"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1703</w:t>
            </w:r>
          </w:p>
        </w:tc>
        <w:tc>
          <w:tcPr>
            <w:tcW w:w="1115" w:type="dxa"/>
            <w:tcBorders>
              <w:top w:val="nil"/>
              <w:left w:val="nil"/>
              <w:bottom w:val="single" w:sz="8" w:space="0" w:color="auto"/>
              <w:right w:val="nil"/>
            </w:tcBorders>
            <w:shd w:val="clear" w:color="auto" w:fill="auto"/>
            <w:noWrap/>
            <w:vAlign w:val="center"/>
            <w:hideMark/>
          </w:tcPr>
          <w:p w14:paraId="41BBFB61"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77</w:t>
            </w:r>
          </w:p>
        </w:tc>
        <w:tc>
          <w:tcPr>
            <w:tcW w:w="805" w:type="dxa"/>
            <w:tcBorders>
              <w:top w:val="nil"/>
              <w:left w:val="nil"/>
              <w:bottom w:val="single" w:sz="8" w:space="0" w:color="auto"/>
              <w:right w:val="nil"/>
            </w:tcBorders>
            <w:shd w:val="clear" w:color="auto" w:fill="auto"/>
            <w:noWrap/>
            <w:vAlign w:val="center"/>
            <w:hideMark/>
          </w:tcPr>
          <w:p w14:paraId="63A79E70"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20</w:t>
            </w:r>
          </w:p>
        </w:tc>
        <w:tc>
          <w:tcPr>
            <w:tcW w:w="1115" w:type="dxa"/>
            <w:tcBorders>
              <w:top w:val="nil"/>
              <w:left w:val="nil"/>
              <w:bottom w:val="single" w:sz="8" w:space="0" w:color="auto"/>
              <w:right w:val="nil"/>
            </w:tcBorders>
            <w:shd w:val="clear" w:color="auto" w:fill="auto"/>
            <w:noWrap/>
            <w:vAlign w:val="center"/>
            <w:hideMark/>
          </w:tcPr>
          <w:p w14:paraId="3076259A"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0.9</w:t>
            </w:r>
          </w:p>
        </w:tc>
        <w:tc>
          <w:tcPr>
            <w:tcW w:w="805" w:type="dxa"/>
            <w:tcBorders>
              <w:top w:val="nil"/>
              <w:left w:val="nil"/>
              <w:bottom w:val="single" w:sz="8" w:space="0" w:color="auto"/>
              <w:right w:val="nil"/>
            </w:tcBorders>
            <w:shd w:val="clear" w:color="auto" w:fill="auto"/>
            <w:noWrap/>
            <w:vAlign w:val="center"/>
            <w:hideMark/>
          </w:tcPr>
          <w:p w14:paraId="3F8D428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479</w:t>
            </w:r>
          </w:p>
        </w:tc>
        <w:tc>
          <w:tcPr>
            <w:tcW w:w="1115" w:type="dxa"/>
            <w:tcBorders>
              <w:top w:val="nil"/>
              <w:left w:val="nil"/>
              <w:bottom w:val="single" w:sz="8" w:space="0" w:color="auto"/>
              <w:right w:val="nil"/>
            </w:tcBorders>
            <w:shd w:val="clear" w:color="auto" w:fill="auto"/>
            <w:noWrap/>
            <w:vAlign w:val="center"/>
            <w:hideMark/>
          </w:tcPr>
          <w:p w14:paraId="293E6773"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21.7</w:t>
            </w:r>
          </w:p>
        </w:tc>
        <w:tc>
          <w:tcPr>
            <w:tcW w:w="805" w:type="dxa"/>
            <w:tcBorders>
              <w:top w:val="nil"/>
              <w:left w:val="nil"/>
              <w:bottom w:val="single" w:sz="8" w:space="0" w:color="auto"/>
              <w:right w:val="nil"/>
            </w:tcBorders>
            <w:shd w:val="clear" w:color="auto" w:fill="auto"/>
            <w:noWrap/>
            <w:vAlign w:val="center"/>
            <w:hideMark/>
          </w:tcPr>
          <w:p w14:paraId="5A136CE9"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9</w:t>
            </w:r>
          </w:p>
        </w:tc>
        <w:tc>
          <w:tcPr>
            <w:tcW w:w="1115" w:type="dxa"/>
            <w:tcBorders>
              <w:top w:val="nil"/>
              <w:left w:val="nil"/>
              <w:bottom w:val="single" w:sz="8" w:space="0" w:color="auto"/>
              <w:right w:val="nil"/>
            </w:tcBorders>
            <w:shd w:val="clear" w:color="auto" w:fill="auto"/>
            <w:noWrap/>
            <w:vAlign w:val="center"/>
            <w:hideMark/>
          </w:tcPr>
          <w:p w14:paraId="36460115"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lang w:val="en-US"/>
              </w:rPr>
              <w:t>0.4</w:t>
            </w:r>
          </w:p>
        </w:tc>
        <w:tc>
          <w:tcPr>
            <w:tcW w:w="960" w:type="dxa"/>
            <w:tcBorders>
              <w:top w:val="nil"/>
              <w:left w:val="nil"/>
              <w:bottom w:val="single" w:sz="8" w:space="0" w:color="auto"/>
              <w:right w:val="nil"/>
            </w:tcBorders>
            <w:shd w:val="clear" w:color="auto" w:fill="auto"/>
            <w:vAlign w:val="center"/>
            <w:hideMark/>
          </w:tcPr>
          <w:p w14:paraId="36A465AF" w14:textId="77777777" w:rsidR="00251ECB" w:rsidRPr="000557DE" w:rsidRDefault="00251ECB" w:rsidP="00251ECB">
            <w:pPr>
              <w:spacing w:after="0" w:line="240" w:lineRule="auto"/>
              <w:jc w:val="center"/>
              <w:rPr>
                <w:rFonts w:ascii="Arial" w:eastAsia="SimSun" w:hAnsi="Arial" w:cs="Arial"/>
                <w:color w:val="000000"/>
                <w:sz w:val="18"/>
                <w:szCs w:val="18"/>
                <w:lang w:val="en-US"/>
              </w:rPr>
            </w:pPr>
            <w:r w:rsidRPr="000557DE">
              <w:rPr>
                <w:rFonts w:ascii="Arial" w:eastAsia="SimSun" w:hAnsi="Arial" w:cs="Arial"/>
                <w:color w:val="000000"/>
                <w:sz w:val="18"/>
                <w:szCs w:val="18"/>
              </w:rPr>
              <w:t>2,211</w:t>
            </w:r>
          </w:p>
        </w:tc>
      </w:tr>
    </w:tbl>
    <w:p w14:paraId="1043AE0C" w14:textId="77777777" w:rsidR="00465582" w:rsidRPr="00FA395A" w:rsidRDefault="00465582" w:rsidP="005E57E4">
      <w:pPr>
        <w:spacing w:line="360" w:lineRule="auto"/>
        <w:rPr>
          <w:rFonts w:ascii="Times New Roman" w:hAnsi="Times New Roman" w:cs="Times New Roman"/>
          <w:sz w:val="24"/>
          <w:szCs w:val="24"/>
        </w:rPr>
      </w:pPr>
    </w:p>
    <w:p w14:paraId="08810C25" w14:textId="77777777" w:rsidR="003479F8" w:rsidRPr="00FA395A" w:rsidRDefault="003479F8" w:rsidP="003A082F">
      <w:pPr>
        <w:pStyle w:val="Heading2"/>
      </w:pPr>
      <w:r w:rsidRPr="00FA395A">
        <w:t xml:space="preserve">Core reduction </w:t>
      </w:r>
    </w:p>
    <w:p w14:paraId="0FE5AE92" w14:textId="2CF95B3D" w:rsidR="003F7449" w:rsidRPr="00FA395A" w:rsidRDefault="007803AC">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6273EE" w:rsidRPr="00FA395A">
        <w:rPr>
          <w:rFonts w:ascii="Times New Roman" w:hAnsi="Times New Roman" w:cs="Times New Roman"/>
          <w:sz w:val="24"/>
          <w:szCs w:val="24"/>
        </w:rPr>
        <w:t>he</w:t>
      </w:r>
      <w:r w:rsidR="000339A5" w:rsidRPr="00FA395A">
        <w:rPr>
          <w:rFonts w:ascii="Times New Roman" w:hAnsi="Times New Roman" w:cs="Times New Roman"/>
          <w:sz w:val="24"/>
          <w:szCs w:val="24"/>
        </w:rPr>
        <w:t xml:space="preserve"> </w:t>
      </w:r>
      <w:r w:rsidR="00133EA4" w:rsidRPr="00FA395A">
        <w:rPr>
          <w:rFonts w:ascii="Times New Roman" w:hAnsi="Times New Roman" w:cs="Times New Roman"/>
          <w:sz w:val="24"/>
          <w:szCs w:val="24"/>
        </w:rPr>
        <w:t xml:space="preserve">basic </w:t>
      </w:r>
      <w:r w:rsidR="006273EE" w:rsidRPr="00FA395A">
        <w:rPr>
          <w:rFonts w:ascii="Times New Roman" w:hAnsi="Times New Roman" w:cs="Times New Roman"/>
          <w:sz w:val="24"/>
          <w:szCs w:val="24"/>
        </w:rPr>
        <w:t>attributes</w:t>
      </w:r>
      <w:r w:rsidRPr="00FA395A">
        <w:rPr>
          <w:rFonts w:ascii="Times New Roman" w:hAnsi="Times New Roman" w:cs="Times New Roman"/>
          <w:sz w:val="24"/>
          <w:szCs w:val="24"/>
        </w:rPr>
        <w:t xml:space="preserve"> of 24</w:t>
      </w:r>
      <w:r w:rsidR="005E12BB" w:rsidRPr="00FA395A">
        <w:rPr>
          <w:rFonts w:ascii="Times New Roman" w:hAnsi="Times New Roman" w:cs="Times New Roman"/>
          <w:sz w:val="24"/>
          <w:szCs w:val="24"/>
        </w:rPr>
        <w:t>8</w:t>
      </w:r>
      <w:r w:rsidRPr="00FA395A">
        <w:rPr>
          <w:rFonts w:ascii="Times New Roman" w:hAnsi="Times New Roman" w:cs="Times New Roman"/>
          <w:sz w:val="24"/>
          <w:szCs w:val="24"/>
        </w:rPr>
        <w:t xml:space="preserve"> cores</w:t>
      </w:r>
      <w:r w:rsidR="006273EE" w:rsidRPr="00FA395A">
        <w:rPr>
          <w:rFonts w:ascii="Times New Roman" w:hAnsi="Times New Roman" w:cs="Times New Roman"/>
          <w:sz w:val="24"/>
          <w:szCs w:val="24"/>
        </w:rPr>
        <w:t xml:space="preserve"> are </w:t>
      </w:r>
      <w:r w:rsidRPr="00FA395A">
        <w:rPr>
          <w:rFonts w:ascii="Times New Roman" w:hAnsi="Times New Roman" w:cs="Times New Roman"/>
          <w:sz w:val="24"/>
          <w:szCs w:val="24"/>
        </w:rPr>
        <w:t xml:space="preserve">summarised </w:t>
      </w:r>
      <w:r w:rsidR="006273EE" w:rsidRPr="00FA395A">
        <w:rPr>
          <w:rFonts w:ascii="Times New Roman" w:hAnsi="Times New Roman" w:cs="Times New Roman"/>
          <w:sz w:val="24"/>
          <w:szCs w:val="24"/>
        </w:rPr>
        <w:t xml:space="preserve">in </w:t>
      </w:r>
      <w:r w:rsidR="00465582" w:rsidRPr="00FA395A">
        <w:rPr>
          <w:rFonts w:ascii="Times New Roman" w:hAnsi="Times New Roman" w:cs="Times New Roman"/>
          <w:sz w:val="24"/>
          <w:szCs w:val="24"/>
        </w:rPr>
        <w:fldChar w:fldCharType="begin"/>
      </w:r>
      <w:r w:rsidR="00465582" w:rsidRPr="00FA395A">
        <w:rPr>
          <w:rFonts w:ascii="Times New Roman" w:hAnsi="Times New Roman" w:cs="Times New Roman"/>
          <w:sz w:val="24"/>
          <w:szCs w:val="24"/>
        </w:rPr>
        <w:instrText xml:space="preserve"> REF _Ref39280344 \h </w:instrText>
      </w:r>
      <w:r w:rsidR="00042930" w:rsidRPr="00FA395A">
        <w:rPr>
          <w:rFonts w:ascii="Times New Roman" w:hAnsi="Times New Roman" w:cs="Times New Roman"/>
          <w:sz w:val="24"/>
          <w:szCs w:val="24"/>
        </w:rPr>
        <w:instrText xml:space="preserve"> \* MERGEFORMAT </w:instrText>
      </w:r>
      <w:r w:rsidR="00465582" w:rsidRPr="00FA395A">
        <w:rPr>
          <w:rFonts w:ascii="Times New Roman" w:hAnsi="Times New Roman" w:cs="Times New Roman"/>
          <w:sz w:val="24"/>
          <w:szCs w:val="24"/>
        </w:rPr>
      </w:r>
      <w:r w:rsidR="00465582" w:rsidRPr="00FA395A">
        <w:rPr>
          <w:rFonts w:ascii="Times New Roman" w:hAnsi="Times New Roman" w:cs="Times New Roman"/>
          <w:sz w:val="24"/>
          <w:szCs w:val="24"/>
        </w:rPr>
        <w:fldChar w:fldCharType="separate"/>
      </w:r>
      <w:r w:rsidR="00251ECB" w:rsidRPr="006A64AB">
        <w:rPr>
          <w:b/>
          <w:bCs/>
          <w:sz w:val="24"/>
          <w:szCs w:val="24"/>
        </w:rPr>
        <w:t xml:space="preserve">Table </w:t>
      </w:r>
      <w:r w:rsidR="00251ECB" w:rsidRPr="006A64AB">
        <w:rPr>
          <w:b/>
          <w:bCs/>
          <w:noProof/>
          <w:sz w:val="24"/>
          <w:szCs w:val="24"/>
        </w:rPr>
        <w:t>S2</w:t>
      </w:r>
      <w:r w:rsidR="00465582"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 xml:space="preserve"> (see examples in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0D5AE0" w:rsidRPr="00FA395A">
        <w:rPr>
          <w:rFonts w:ascii="Times New Roman" w:hAnsi="Times New Roman" w:cs="Times New Roman"/>
          <w:sz w:val="24"/>
          <w:szCs w:val="24"/>
        </w:rPr>
        <w:fldChar w:fldCharType="end"/>
      </w:r>
      <w:r w:rsidR="000D5AE0" w:rsidRPr="00FA395A">
        <w:rPr>
          <w:rFonts w:ascii="Times New Roman" w:hAnsi="Times New Roman" w:cs="Times New Roman"/>
          <w:sz w:val="24"/>
          <w:szCs w:val="24"/>
        </w:rPr>
        <w:t>)</w:t>
      </w:r>
      <w:r w:rsidR="00196ED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The </w:t>
      </w:r>
      <w:r w:rsidR="00066E58" w:rsidRPr="00FA395A">
        <w:rPr>
          <w:rFonts w:ascii="Times New Roman" w:hAnsi="Times New Roman" w:cs="Times New Roman"/>
          <w:sz w:val="24"/>
          <w:szCs w:val="24"/>
        </w:rPr>
        <w:t xml:space="preserve">median </w:t>
      </w:r>
      <w:r w:rsidR="00E5739A" w:rsidRPr="00FA395A">
        <w:rPr>
          <w:rFonts w:ascii="Times New Roman" w:hAnsi="Times New Roman" w:cs="Times New Roman"/>
          <w:sz w:val="24"/>
          <w:szCs w:val="24"/>
        </w:rPr>
        <w:t>max</w:t>
      </w:r>
      <w:r w:rsidR="00206BC8" w:rsidRPr="00FA395A">
        <w:rPr>
          <w:rFonts w:ascii="Times New Roman" w:hAnsi="Times New Roman" w:cs="Times New Roman"/>
          <w:sz w:val="24"/>
          <w:szCs w:val="24"/>
        </w:rPr>
        <w:t>imum</w:t>
      </w:r>
      <w:r w:rsidR="00E5739A"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dimension </w:t>
      </w:r>
      <w:r w:rsidR="00E5739A" w:rsidRPr="00FA395A">
        <w:rPr>
          <w:rFonts w:ascii="Times New Roman" w:hAnsi="Times New Roman" w:cs="Times New Roman"/>
          <w:sz w:val="24"/>
          <w:szCs w:val="24"/>
        </w:rPr>
        <w:t xml:space="preserve">of them </w:t>
      </w:r>
      <w:r w:rsidR="003479F8" w:rsidRPr="00FA395A">
        <w:rPr>
          <w:rFonts w:ascii="Times New Roman" w:hAnsi="Times New Roman" w:cs="Times New Roman"/>
          <w:sz w:val="24"/>
          <w:szCs w:val="24"/>
        </w:rPr>
        <w:t xml:space="preserve">is </w:t>
      </w:r>
      <w:r w:rsidR="009C7B36" w:rsidRPr="00FA395A">
        <w:rPr>
          <w:rFonts w:ascii="Times New Roman" w:hAnsi="Times New Roman" w:cs="Times New Roman"/>
          <w:sz w:val="24"/>
          <w:szCs w:val="24"/>
        </w:rPr>
        <w:t>7</w:t>
      </w:r>
      <w:r w:rsidR="005528E2" w:rsidRPr="00FA395A">
        <w:rPr>
          <w:rFonts w:ascii="Times New Roman" w:hAnsi="Times New Roman" w:cs="Times New Roman"/>
          <w:sz w:val="24"/>
          <w:szCs w:val="24"/>
        </w:rPr>
        <w:t>2</w:t>
      </w:r>
      <w:r w:rsidR="003479F8" w:rsidRPr="00FA395A">
        <w:rPr>
          <w:rFonts w:ascii="Times New Roman" w:hAnsi="Times New Roman" w:cs="Times New Roman"/>
          <w:sz w:val="24"/>
          <w:szCs w:val="24"/>
        </w:rPr>
        <w:t xml:space="preserve"> </w:t>
      </w:r>
      <w:r w:rsidR="00C70080" w:rsidRPr="00FA395A">
        <w:rPr>
          <w:rFonts w:ascii="Times New Roman" w:hAnsi="Times New Roman" w:cs="Times New Roman"/>
          <w:sz w:val="24"/>
          <w:szCs w:val="24"/>
        </w:rPr>
        <w:t>m</w:t>
      </w:r>
      <w:r w:rsidR="00FE3D87" w:rsidRPr="00FA395A">
        <w:rPr>
          <w:rFonts w:ascii="Times New Roman" w:hAnsi="Times New Roman" w:cs="Times New Roman"/>
          <w:sz w:val="24"/>
          <w:szCs w:val="24"/>
        </w:rPr>
        <w:t>m</w:t>
      </w:r>
      <w:r w:rsidR="003479F8" w:rsidRPr="00FA395A">
        <w:rPr>
          <w:rFonts w:ascii="Times New Roman" w:hAnsi="Times New Roman" w:cs="Times New Roman"/>
          <w:sz w:val="24"/>
          <w:szCs w:val="24"/>
        </w:rPr>
        <w:t xml:space="preserve">. </w:t>
      </w:r>
      <w:r w:rsidR="00E5739A" w:rsidRPr="00FA395A">
        <w:rPr>
          <w:rFonts w:ascii="Times New Roman" w:hAnsi="Times New Roman" w:cs="Times New Roman"/>
          <w:sz w:val="24"/>
          <w:szCs w:val="24"/>
        </w:rPr>
        <w:t xml:space="preserve">The </w:t>
      </w:r>
      <w:r w:rsidR="006E52BB" w:rsidRPr="00FA395A">
        <w:rPr>
          <w:rFonts w:ascii="Times New Roman" w:hAnsi="Times New Roman" w:cs="Times New Roman"/>
          <w:sz w:val="24"/>
          <w:szCs w:val="24"/>
        </w:rPr>
        <w:t>m</w:t>
      </w:r>
      <w:r w:rsidR="005528E2" w:rsidRPr="00FA395A">
        <w:rPr>
          <w:rFonts w:ascii="Times New Roman" w:hAnsi="Times New Roman" w:cs="Times New Roman"/>
          <w:sz w:val="24"/>
          <w:szCs w:val="24"/>
        </w:rPr>
        <w:t>edian</w:t>
      </w:r>
      <w:r w:rsidR="00E5739A" w:rsidRPr="00FA395A">
        <w:rPr>
          <w:rFonts w:ascii="Times New Roman" w:hAnsi="Times New Roman" w:cs="Times New Roman"/>
          <w:sz w:val="24"/>
          <w:szCs w:val="24"/>
        </w:rPr>
        <w:t xml:space="preserve"> dimension is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3.5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5</w:t>
      </w:r>
      <w:r w:rsidR="005528E2" w:rsidRPr="00FA395A">
        <w:rPr>
          <w:rFonts w:ascii="Times New Roman" w:hAnsi="Times New Roman" w:cs="Times New Roman"/>
          <w:sz w:val="24"/>
          <w:szCs w:val="24"/>
        </w:rPr>
        <w:t>5</w:t>
      </w:r>
      <w:r w:rsidR="004B3FF0">
        <w:rPr>
          <w:rFonts w:ascii="Times New Roman" w:hAnsi="Times New Roman" w:cs="Times New Roman"/>
          <w:sz w:val="24"/>
          <w:szCs w:val="24"/>
        </w:rPr>
        <w:t xml:space="preserve"> × </w:t>
      </w:r>
      <w:r w:rsidR="00DF7D12" w:rsidRPr="00FA395A">
        <w:rPr>
          <w:rFonts w:ascii="Times New Roman" w:hAnsi="Times New Roman" w:cs="Times New Roman"/>
          <w:sz w:val="24"/>
          <w:szCs w:val="24"/>
        </w:rPr>
        <w:t>4</w:t>
      </w:r>
      <w:r w:rsidR="005528E2" w:rsidRPr="00FA395A">
        <w:rPr>
          <w:rFonts w:ascii="Times New Roman" w:hAnsi="Times New Roman" w:cs="Times New Roman"/>
          <w:sz w:val="24"/>
          <w:szCs w:val="24"/>
        </w:rPr>
        <w:t>7</w:t>
      </w:r>
      <w:r w:rsidR="006E52BB" w:rsidRPr="00FA395A">
        <w:rPr>
          <w:rFonts w:ascii="Times New Roman" w:hAnsi="Times New Roman" w:cs="Times New Roman"/>
          <w:sz w:val="24"/>
          <w:szCs w:val="24"/>
        </w:rPr>
        <w:t xml:space="preserve"> mm</w:t>
      </w:r>
      <w:r w:rsidR="00133EA4" w:rsidRPr="00FA395A">
        <w:rPr>
          <w:rFonts w:ascii="Times New Roman" w:hAnsi="Times New Roman" w:cs="Times New Roman"/>
          <w:sz w:val="24"/>
          <w:szCs w:val="24"/>
        </w:rPr>
        <w:t xml:space="preserve"> (L</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W</w:t>
      </w:r>
      <w:r w:rsidR="006B3CBB" w:rsidRPr="00FA395A">
        <w:rPr>
          <w:rFonts w:ascii="Times New Roman" w:hAnsi="Times New Roman" w:cs="Times New Roman"/>
          <w:sz w:val="24"/>
          <w:szCs w:val="24"/>
        </w:rPr>
        <w:t>*</w:t>
      </w:r>
      <w:r w:rsidR="00133EA4" w:rsidRPr="00FA395A">
        <w:rPr>
          <w:rFonts w:ascii="Times New Roman" w:hAnsi="Times New Roman" w:cs="Times New Roman"/>
          <w:sz w:val="24"/>
          <w:szCs w:val="24"/>
        </w:rPr>
        <w:t>Th)</w:t>
      </w:r>
      <w:r w:rsidR="00E5739A" w:rsidRPr="00FA395A">
        <w:rPr>
          <w:rFonts w:ascii="Times New Roman" w:hAnsi="Times New Roman" w:cs="Times New Roman"/>
          <w:sz w:val="24"/>
          <w:szCs w:val="24"/>
        </w:rPr>
        <w:t xml:space="preserve">. </w:t>
      </w:r>
      <w:r w:rsidR="00FE3D87" w:rsidRPr="00FA395A">
        <w:rPr>
          <w:rFonts w:ascii="Times New Roman" w:hAnsi="Times New Roman" w:cs="Times New Roman"/>
          <w:sz w:val="24"/>
          <w:szCs w:val="24"/>
        </w:rPr>
        <w:t xml:space="preserve">The </w:t>
      </w:r>
      <w:r w:rsidR="00A64A8A" w:rsidRPr="00FA395A">
        <w:rPr>
          <w:rFonts w:ascii="Times New Roman" w:hAnsi="Times New Roman" w:cs="Times New Roman"/>
          <w:sz w:val="24"/>
          <w:szCs w:val="24"/>
        </w:rPr>
        <w:t>median</w:t>
      </w:r>
      <w:r w:rsidR="00FE3D87" w:rsidRPr="00FA395A">
        <w:rPr>
          <w:rFonts w:ascii="Times New Roman" w:hAnsi="Times New Roman" w:cs="Times New Roman"/>
          <w:sz w:val="24"/>
          <w:szCs w:val="24"/>
        </w:rPr>
        <w:t xml:space="preserve"> weight of the cores is </w:t>
      </w:r>
      <w:r w:rsidR="00FC37A5" w:rsidRPr="00FA395A">
        <w:rPr>
          <w:rFonts w:ascii="Times New Roman" w:hAnsi="Times New Roman" w:cs="Times New Roman"/>
          <w:sz w:val="24"/>
          <w:szCs w:val="24"/>
        </w:rPr>
        <w:t>1</w:t>
      </w:r>
      <w:r w:rsidR="005528E2" w:rsidRPr="00FA395A">
        <w:rPr>
          <w:rFonts w:ascii="Times New Roman" w:hAnsi="Times New Roman" w:cs="Times New Roman"/>
          <w:sz w:val="24"/>
          <w:szCs w:val="24"/>
        </w:rPr>
        <w:t>49.5</w:t>
      </w:r>
      <w:r w:rsidR="00FE3D87" w:rsidRPr="00FA395A">
        <w:rPr>
          <w:rFonts w:ascii="Times New Roman" w:hAnsi="Times New Roman" w:cs="Times New Roman"/>
          <w:sz w:val="24"/>
          <w:szCs w:val="24"/>
        </w:rPr>
        <w:t xml:space="preserve"> g</w:t>
      </w:r>
      <w:r w:rsidR="005528E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Chert dominates the raw material of cores. </w:t>
      </w:r>
      <w:r w:rsidR="001E08CD" w:rsidRPr="00FA395A">
        <w:rPr>
          <w:rFonts w:ascii="Times New Roman" w:hAnsi="Times New Roman" w:cs="Times New Roman"/>
          <w:sz w:val="24"/>
          <w:szCs w:val="24"/>
        </w:rPr>
        <w:t>V</w:t>
      </w:r>
      <w:r w:rsidR="003479F8" w:rsidRPr="00FA395A">
        <w:rPr>
          <w:rFonts w:ascii="Times New Roman" w:hAnsi="Times New Roman" w:cs="Times New Roman"/>
          <w:sz w:val="24"/>
          <w:szCs w:val="24"/>
        </w:rPr>
        <w:t>arious geometries of cores</w:t>
      </w:r>
      <w:r w:rsidR="001E08CD" w:rsidRPr="00FA395A">
        <w:rPr>
          <w:rFonts w:ascii="Times New Roman" w:hAnsi="Times New Roman" w:cs="Times New Roman"/>
          <w:sz w:val="24"/>
          <w:szCs w:val="24"/>
        </w:rPr>
        <w:t xml:space="preserve"> were identified</w:t>
      </w:r>
      <w:r w:rsidR="007C2A82"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including irregular</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80.</w:t>
      </w:r>
      <w:r w:rsidR="009E1677" w:rsidRPr="00FA395A">
        <w:rPr>
          <w:rFonts w:ascii="Times New Roman" w:hAnsi="Times New Roman" w:cs="Times New Roman"/>
          <w:sz w:val="24"/>
          <w:szCs w:val="24"/>
        </w:rPr>
        <w:t>5</w:t>
      </w:r>
      <w:r w:rsidR="003479F8" w:rsidRPr="00FA395A">
        <w:rPr>
          <w:rFonts w:ascii="Times New Roman" w:hAnsi="Times New Roman" w:cs="Times New Roman"/>
          <w:sz w:val="24"/>
          <w:szCs w:val="24"/>
        </w:rPr>
        <w:t>%), conic</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9.</w:t>
      </w:r>
      <w:r w:rsidR="009E1677" w:rsidRPr="00FA395A">
        <w:rPr>
          <w:rFonts w:ascii="Times New Roman" w:hAnsi="Times New Roman" w:cs="Times New Roman"/>
          <w:sz w:val="24"/>
          <w:szCs w:val="24"/>
        </w:rPr>
        <w:t>8</w:t>
      </w:r>
      <w:r w:rsidR="003479F8" w:rsidRPr="00FA395A">
        <w:rPr>
          <w:rFonts w:ascii="Times New Roman" w:hAnsi="Times New Roman" w:cs="Times New Roman"/>
          <w:sz w:val="24"/>
          <w:szCs w:val="24"/>
        </w:rPr>
        <w:t>%), column</w:t>
      </w:r>
      <w:r w:rsidR="009E1677"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5D584E" w:rsidRPr="00FA395A">
        <w:rPr>
          <w:rFonts w:ascii="Times New Roman" w:hAnsi="Times New Roman" w:cs="Times New Roman"/>
          <w:sz w:val="24"/>
          <w:szCs w:val="24"/>
        </w:rPr>
        <w:t>6.</w:t>
      </w:r>
      <w:r w:rsidR="009E1677"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and small </w:t>
      </w:r>
      <w:r w:rsidR="002D0C87" w:rsidRPr="00FA395A">
        <w:rPr>
          <w:rFonts w:ascii="Times New Roman" w:hAnsi="Times New Roman" w:cs="Times New Roman"/>
          <w:sz w:val="24"/>
          <w:szCs w:val="24"/>
        </w:rPr>
        <w:t xml:space="preserve">amounts </w:t>
      </w:r>
      <w:r w:rsidR="003665DB" w:rsidRPr="00FA395A">
        <w:rPr>
          <w:rFonts w:ascii="Times New Roman" w:hAnsi="Times New Roman" w:cs="Times New Roman"/>
          <w:sz w:val="24"/>
          <w:szCs w:val="24"/>
        </w:rPr>
        <w:t>of wedged and circular</w:t>
      </w:r>
      <w:r w:rsidR="00412639" w:rsidRPr="00FA395A">
        <w:rPr>
          <w:rFonts w:ascii="Times New Roman" w:hAnsi="Times New Roman" w:cs="Times New Roman"/>
          <w:sz w:val="24"/>
          <w:szCs w:val="24"/>
        </w:rPr>
        <w:t xml:space="preserve"> (~3%)</w:t>
      </w:r>
      <w:r w:rsidR="009E1677" w:rsidRPr="00FA395A">
        <w:rPr>
          <w:rFonts w:ascii="Times New Roman" w:hAnsi="Times New Roman" w:cs="Times New Roman"/>
          <w:sz w:val="24"/>
          <w:szCs w:val="24"/>
        </w:rPr>
        <w:t xml:space="preserve">. </w:t>
      </w:r>
      <w:r w:rsidR="00356FC6" w:rsidRPr="00FA395A">
        <w:rPr>
          <w:rFonts w:ascii="Times New Roman" w:hAnsi="Times New Roman" w:cs="Times New Roman"/>
          <w:sz w:val="24"/>
          <w:szCs w:val="24"/>
        </w:rPr>
        <w:t>Three types of cores can be identified a</w:t>
      </w:r>
      <w:r w:rsidR="003479F8" w:rsidRPr="00FA395A">
        <w:rPr>
          <w:rFonts w:ascii="Times New Roman" w:hAnsi="Times New Roman" w:cs="Times New Roman"/>
          <w:sz w:val="24"/>
          <w:szCs w:val="24"/>
        </w:rPr>
        <w:t>ccording to the number of platform</w:t>
      </w:r>
      <w:r w:rsidR="00014A21" w:rsidRPr="00FA395A">
        <w:rPr>
          <w:rFonts w:ascii="Times New Roman" w:hAnsi="Times New Roman" w:cs="Times New Roman"/>
          <w:sz w:val="24"/>
          <w:szCs w:val="24"/>
        </w:rPr>
        <w:t>s</w:t>
      </w:r>
      <w:r w:rsidR="001A575C"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1A575C" w:rsidRPr="00FA395A">
        <w:rPr>
          <w:rFonts w:ascii="Times New Roman" w:hAnsi="Times New Roman" w:cs="Times New Roman"/>
          <w:b/>
          <w:bCs/>
          <w:sz w:val="24"/>
          <w:szCs w:val="24"/>
        </w:rPr>
        <w:t>a</w:t>
      </w:r>
      <w:r w:rsidR="001A575C" w:rsidRPr="00FA395A">
        <w:rPr>
          <w:rFonts w:ascii="Times New Roman" w:hAnsi="Times New Roman" w:cs="Times New Roman"/>
          <w:sz w:val="24"/>
          <w:szCs w:val="24"/>
        </w:rPr>
        <w:t>)</w:t>
      </w:r>
      <w:r w:rsidR="007B6799">
        <w:rPr>
          <w:rFonts w:ascii="Times New Roman" w:hAnsi="Times New Roman" w:cs="Times New Roman"/>
          <w:sz w:val="24"/>
          <w:szCs w:val="24"/>
        </w:rPr>
        <w:t>:</w:t>
      </w:r>
      <w:r w:rsidR="003479F8" w:rsidRPr="00FA395A">
        <w:rPr>
          <w:rFonts w:ascii="Times New Roman" w:hAnsi="Times New Roman" w:cs="Times New Roman"/>
          <w:sz w:val="24"/>
          <w:szCs w:val="24"/>
        </w:rPr>
        <w:t xml:space="preserve"> single platform (</w:t>
      </w:r>
      <w:r w:rsidR="009E1677" w:rsidRPr="00FA395A">
        <w:rPr>
          <w:rFonts w:ascii="Times New Roman" w:hAnsi="Times New Roman" w:cs="Times New Roman"/>
          <w:sz w:val="24"/>
          <w:szCs w:val="24"/>
        </w:rPr>
        <w:t>60.5</w:t>
      </w:r>
      <w:r w:rsidR="003479F8" w:rsidRPr="00FA395A">
        <w:rPr>
          <w:rFonts w:ascii="Times New Roman" w:hAnsi="Times New Roman" w:cs="Times New Roman"/>
          <w:sz w:val="24"/>
          <w:szCs w:val="24"/>
        </w:rPr>
        <w:t>%), double platform (</w:t>
      </w:r>
      <w:r w:rsidR="009E1677" w:rsidRPr="00FA395A">
        <w:rPr>
          <w:rFonts w:ascii="Times New Roman" w:hAnsi="Times New Roman" w:cs="Times New Roman"/>
          <w:sz w:val="24"/>
          <w:szCs w:val="24"/>
        </w:rPr>
        <w:t>27.2</w:t>
      </w:r>
      <w:r w:rsidR="003479F8" w:rsidRPr="00FA395A">
        <w:rPr>
          <w:rFonts w:ascii="Times New Roman" w:hAnsi="Times New Roman" w:cs="Times New Roman"/>
          <w:sz w:val="24"/>
          <w:szCs w:val="24"/>
        </w:rPr>
        <w:t>%) and multiple platform (</w:t>
      </w:r>
      <w:r w:rsidR="009E1677" w:rsidRPr="00FA395A">
        <w:rPr>
          <w:rFonts w:ascii="Times New Roman" w:hAnsi="Times New Roman" w:cs="Times New Roman"/>
          <w:sz w:val="24"/>
          <w:szCs w:val="24"/>
        </w:rPr>
        <w:t>11.7</w:t>
      </w:r>
      <w:r w:rsidR="003479F8" w:rsidRPr="00FA395A">
        <w:rPr>
          <w:rFonts w:ascii="Times New Roman" w:hAnsi="Times New Roman" w:cs="Times New Roman"/>
          <w:sz w:val="24"/>
          <w:szCs w:val="24"/>
        </w:rPr>
        <w:t xml:space="preserve">%). </w:t>
      </w:r>
      <w:r w:rsidR="00CF3A2F" w:rsidRPr="00FA395A">
        <w:rPr>
          <w:rFonts w:ascii="Times New Roman" w:hAnsi="Times New Roman" w:cs="Times New Roman"/>
          <w:sz w:val="24"/>
          <w:szCs w:val="24"/>
        </w:rPr>
        <w:t>Most pieces</w:t>
      </w:r>
      <w:r w:rsidR="003F7449" w:rsidRPr="00FA395A">
        <w:rPr>
          <w:rFonts w:ascii="Times New Roman" w:hAnsi="Times New Roman" w:cs="Times New Roman"/>
          <w:sz w:val="24"/>
          <w:szCs w:val="24"/>
        </w:rPr>
        <w:t xml:space="preserve"> are ordinary cores, </w:t>
      </w:r>
      <w:r w:rsidR="00925516" w:rsidRPr="00FA395A">
        <w:rPr>
          <w:rFonts w:ascii="Times New Roman" w:hAnsi="Times New Roman" w:cs="Times New Roman"/>
          <w:sz w:val="24"/>
          <w:szCs w:val="24"/>
        </w:rPr>
        <w:t xml:space="preserve">integrated with </w:t>
      </w:r>
      <w:bookmarkStart w:id="1" w:name="_Hlk53694042"/>
      <w:bookmarkStart w:id="2" w:name="OLE_LINK3"/>
      <w:r w:rsidR="00925516" w:rsidRPr="00FA395A">
        <w:rPr>
          <w:rFonts w:ascii="Times New Roman" w:hAnsi="Times New Roman" w:cs="Times New Roman"/>
          <w:sz w:val="24"/>
          <w:szCs w:val="24"/>
        </w:rPr>
        <w:t xml:space="preserve">truncated </w:t>
      </w:r>
      <w:r w:rsidR="00465582" w:rsidRPr="00FA395A">
        <w:rPr>
          <w:rFonts w:ascii="Times New Roman" w:hAnsi="Times New Roman" w:cs="Times New Roman"/>
          <w:sz w:val="24"/>
          <w:szCs w:val="24"/>
        </w:rPr>
        <w:t xml:space="preserve">faceted </w:t>
      </w:r>
      <w:r w:rsidR="00925516" w:rsidRPr="00FA395A">
        <w:rPr>
          <w:rFonts w:ascii="Times New Roman" w:hAnsi="Times New Roman" w:cs="Times New Roman"/>
          <w:sz w:val="24"/>
          <w:szCs w:val="24"/>
        </w:rPr>
        <w:t>pieces</w:t>
      </w:r>
      <w:bookmarkEnd w:id="1"/>
      <w:bookmarkEnd w:id="2"/>
      <w:r w:rsidR="00925516" w:rsidRPr="00FA395A">
        <w:rPr>
          <w:rFonts w:ascii="Times New Roman" w:hAnsi="Times New Roman" w:cs="Times New Roman"/>
          <w:sz w:val="24"/>
          <w:szCs w:val="24"/>
        </w:rPr>
        <w:t xml:space="preserve"> (n=60;</w:t>
      </w:r>
      <w:r w:rsidR="0041061A" w:rsidRPr="00FA395A">
        <w:rPr>
          <w:rFonts w:ascii="Times New Roman" w:hAnsi="Times New Roman" w:cs="Times New Roman"/>
          <w:sz w:val="24"/>
          <w:szCs w:val="24"/>
        </w:rPr>
        <w:t xml:space="preserve"> 24%),</w:t>
      </w:r>
      <w:r w:rsidR="00223339" w:rsidRPr="00FA395A">
        <w:rPr>
          <w:rFonts w:ascii="Times New Roman" w:hAnsi="Times New Roman" w:cs="Times New Roman"/>
          <w:sz w:val="24"/>
          <w:szCs w:val="24"/>
        </w:rPr>
        <w:t xml:space="preserve"> </w:t>
      </w:r>
      <w:r w:rsidR="00465582" w:rsidRPr="00FA395A">
        <w:rPr>
          <w:rFonts w:ascii="Times New Roman" w:hAnsi="Times New Roman" w:cs="Times New Roman"/>
          <w:sz w:val="24"/>
          <w:szCs w:val="24"/>
        </w:rPr>
        <w:t>volumetric cores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n=12</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5</w:t>
      </w:r>
      <w:r w:rsidR="003479F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lastRenderedPageBreak/>
        <w:t>disc</w:t>
      </w:r>
      <w:r w:rsidR="002C1520" w:rsidRPr="00FA395A">
        <w:rPr>
          <w:rFonts w:ascii="Times New Roman" w:hAnsi="Times New Roman" w:cs="Times New Roman"/>
          <w:sz w:val="24"/>
          <w:szCs w:val="24"/>
        </w:rPr>
        <w:t>oid</w:t>
      </w:r>
      <w:r w:rsidR="003479F8"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n=10</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Levallois core</w:t>
      </w:r>
      <w:r w:rsidR="000B5F80" w:rsidRPr="00FA395A">
        <w:rPr>
          <w:rFonts w:ascii="Times New Roman" w:hAnsi="Times New Roman" w:cs="Times New Roman"/>
          <w:sz w:val="24"/>
          <w:szCs w:val="24"/>
        </w:rPr>
        <w:t>s</w:t>
      </w:r>
      <w:r w:rsidR="007C2A82"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C251DD" w:rsidRPr="00FA395A">
        <w:rPr>
          <w:rFonts w:ascii="Times New Roman" w:hAnsi="Times New Roman" w:cs="Times New Roman"/>
          <w:sz w:val="24"/>
          <w:szCs w:val="24"/>
        </w:rPr>
        <w:t>n=11</w:t>
      </w:r>
      <w:r w:rsidR="00531D2C" w:rsidRPr="00FA395A">
        <w:rPr>
          <w:rFonts w:ascii="Times New Roman" w:hAnsi="Times New Roman" w:cs="Times New Roman"/>
          <w:sz w:val="24"/>
          <w:szCs w:val="24"/>
        </w:rPr>
        <w:t xml:space="preserve">; </w:t>
      </w:r>
      <w:r w:rsidR="00C251DD" w:rsidRPr="00FA395A">
        <w:rPr>
          <w:rFonts w:ascii="Times New Roman" w:hAnsi="Times New Roman" w:cs="Times New Roman"/>
          <w:sz w:val="24"/>
          <w:szCs w:val="24"/>
        </w:rPr>
        <w:t>4</w:t>
      </w:r>
      <w:r w:rsidR="003479F8" w:rsidRPr="00FA395A">
        <w:rPr>
          <w:rFonts w:ascii="Times New Roman" w:hAnsi="Times New Roman" w:cs="Times New Roman"/>
          <w:sz w:val="24"/>
          <w:szCs w:val="24"/>
        </w:rPr>
        <w:t>%)</w:t>
      </w:r>
      <w:r w:rsidR="00610EEB" w:rsidRPr="00FA395A">
        <w:rPr>
          <w:rFonts w:ascii="Times New Roman" w:hAnsi="Times New Roman" w:cs="Times New Roman"/>
          <w:sz w:val="24"/>
          <w:szCs w:val="24"/>
        </w:rPr>
        <w:t xml:space="preserve">, </w:t>
      </w:r>
      <w:proofErr w:type="spellStart"/>
      <w:r w:rsidR="00CF3A2F" w:rsidRPr="00FA395A">
        <w:rPr>
          <w:rFonts w:ascii="Times New Roman" w:hAnsi="Times New Roman" w:cs="Times New Roman"/>
          <w:sz w:val="24"/>
          <w:szCs w:val="24"/>
        </w:rPr>
        <w:t>K</w:t>
      </w:r>
      <w:r w:rsidR="00AB72B0" w:rsidRPr="00FA395A">
        <w:rPr>
          <w:rFonts w:ascii="Times New Roman" w:hAnsi="Times New Roman" w:cs="Times New Roman"/>
          <w:sz w:val="24"/>
          <w:szCs w:val="24"/>
        </w:rPr>
        <w:t>ombewa</w:t>
      </w:r>
      <w:proofErr w:type="spellEnd"/>
      <w:r w:rsidR="00AB72B0" w:rsidRPr="00FA395A">
        <w:rPr>
          <w:rFonts w:ascii="Times New Roman" w:hAnsi="Times New Roman" w:cs="Times New Roman"/>
          <w:sz w:val="24"/>
          <w:szCs w:val="24"/>
        </w:rPr>
        <w:t xml:space="preserve"> core</w:t>
      </w:r>
      <w:r w:rsidR="000B5F80" w:rsidRPr="00FA395A">
        <w:rPr>
          <w:rFonts w:ascii="Times New Roman" w:hAnsi="Times New Roman" w:cs="Times New Roman"/>
          <w:sz w:val="24"/>
          <w:szCs w:val="24"/>
        </w:rPr>
        <w:t>s</w:t>
      </w:r>
      <w:r w:rsidR="003F7449" w:rsidRPr="00FA395A">
        <w:rPr>
          <w:rFonts w:ascii="Times New Roman" w:hAnsi="Times New Roman" w:cs="Times New Roman"/>
          <w:sz w:val="24"/>
          <w:szCs w:val="24"/>
        </w:rPr>
        <w:t xml:space="preserve"> (n=10</w:t>
      </w:r>
      <w:r w:rsidR="00531D2C" w:rsidRPr="00FA395A">
        <w:rPr>
          <w:rFonts w:ascii="Times New Roman" w:hAnsi="Times New Roman" w:cs="Times New Roman"/>
          <w:sz w:val="24"/>
          <w:szCs w:val="24"/>
        </w:rPr>
        <w:t>;</w:t>
      </w:r>
      <w:r w:rsidR="003F7449" w:rsidRPr="00FA395A">
        <w:rPr>
          <w:rFonts w:ascii="Times New Roman" w:hAnsi="Times New Roman" w:cs="Times New Roman"/>
          <w:sz w:val="24"/>
          <w:szCs w:val="24"/>
        </w:rPr>
        <w:t xml:space="preserve"> 4%)</w:t>
      </w:r>
      <w:r w:rsidR="00AB72B0" w:rsidRPr="00FA395A">
        <w:rPr>
          <w:rFonts w:ascii="Times New Roman" w:hAnsi="Times New Roman" w:cs="Times New Roman"/>
          <w:sz w:val="24"/>
          <w:szCs w:val="24"/>
        </w:rPr>
        <w:t xml:space="preserve">, and </w:t>
      </w:r>
      <w:r w:rsidR="007C6C19" w:rsidRPr="00FA395A">
        <w:rPr>
          <w:rFonts w:ascii="Times New Roman" w:hAnsi="Times New Roman" w:cs="Times New Roman"/>
          <w:sz w:val="24"/>
          <w:szCs w:val="24"/>
        </w:rPr>
        <w:t xml:space="preserve">a </w:t>
      </w:r>
      <w:r w:rsidR="00AB72B0" w:rsidRPr="00FA395A">
        <w:rPr>
          <w:rFonts w:ascii="Times New Roman" w:hAnsi="Times New Roman" w:cs="Times New Roman"/>
          <w:sz w:val="24"/>
          <w:szCs w:val="24"/>
        </w:rPr>
        <w:t>small number of other types (i</w:t>
      </w:r>
      <w:r w:rsidR="00925516" w:rsidRPr="00FA395A">
        <w:rPr>
          <w:rFonts w:ascii="Times New Roman" w:hAnsi="Times New Roman" w:cs="Times New Roman"/>
          <w:sz w:val="24"/>
          <w:szCs w:val="24"/>
        </w:rPr>
        <w:t>.</w:t>
      </w:r>
      <w:r w:rsidR="00AB72B0" w:rsidRPr="00FA395A">
        <w:rPr>
          <w:rFonts w:ascii="Times New Roman" w:hAnsi="Times New Roman" w:cs="Times New Roman"/>
          <w:sz w:val="24"/>
          <w:szCs w:val="24"/>
        </w:rPr>
        <w:t>e. bifacial core, hemispheric core)</w:t>
      </w:r>
      <w:r w:rsidR="00223339"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844BEF" w:rsidRPr="00FA395A">
        <w:rPr>
          <w:rFonts w:ascii="Times New Roman" w:hAnsi="Times New Roman" w:cs="Times New Roman"/>
          <w:sz w:val="24"/>
          <w:szCs w:val="24"/>
        </w:rPr>
        <w:t>The majority (</w:t>
      </w:r>
      <w:r w:rsidR="00F24BC5" w:rsidRPr="00FA395A">
        <w:rPr>
          <w:rFonts w:ascii="Times New Roman" w:hAnsi="Times New Roman" w:cs="Times New Roman"/>
          <w:sz w:val="24"/>
          <w:szCs w:val="24"/>
        </w:rPr>
        <w:t>~</w:t>
      </w:r>
      <w:r w:rsidR="00932381" w:rsidRPr="00FA395A">
        <w:rPr>
          <w:rFonts w:ascii="Times New Roman" w:hAnsi="Times New Roman" w:cs="Times New Roman"/>
          <w:sz w:val="24"/>
          <w:szCs w:val="24"/>
        </w:rPr>
        <w:t>80</w:t>
      </w:r>
      <w:r w:rsidR="00844BEF" w:rsidRPr="00FA395A">
        <w:rPr>
          <w:rFonts w:ascii="Times New Roman" w:hAnsi="Times New Roman" w:cs="Times New Roman"/>
          <w:sz w:val="24"/>
          <w:szCs w:val="24"/>
        </w:rPr>
        <w:t>%) of</w:t>
      </w:r>
      <w:r w:rsidR="003479F8" w:rsidRPr="00FA395A">
        <w:rPr>
          <w:rFonts w:ascii="Times New Roman" w:hAnsi="Times New Roman" w:cs="Times New Roman"/>
          <w:sz w:val="24"/>
          <w:szCs w:val="24"/>
        </w:rPr>
        <w:t xml:space="preserve"> cores </w:t>
      </w:r>
      <w:r w:rsidR="00844BEF" w:rsidRPr="00FA395A">
        <w:rPr>
          <w:rFonts w:ascii="Times New Roman" w:hAnsi="Times New Roman" w:cs="Times New Roman"/>
          <w:sz w:val="24"/>
          <w:szCs w:val="24"/>
        </w:rPr>
        <w:t>have</w:t>
      </w:r>
      <w:r w:rsidR="003479F8" w:rsidRPr="00FA395A">
        <w:rPr>
          <w:rFonts w:ascii="Times New Roman" w:hAnsi="Times New Roman" w:cs="Times New Roman"/>
          <w:sz w:val="24"/>
          <w:szCs w:val="24"/>
        </w:rPr>
        <w:t xml:space="preserve"> 1</w:t>
      </w:r>
      <w:r w:rsidR="005E0825" w:rsidRPr="00FA395A">
        <w:rPr>
          <w:rFonts w:ascii="Times New Roman" w:hAnsi="Times New Roman" w:cs="Times New Roman"/>
          <w:sz w:val="24"/>
          <w:szCs w:val="24"/>
        </w:rPr>
        <w:t>–</w:t>
      </w:r>
      <w:r w:rsidR="003479F8" w:rsidRPr="00FA395A">
        <w:rPr>
          <w:rFonts w:ascii="Times New Roman" w:hAnsi="Times New Roman" w:cs="Times New Roman"/>
          <w:sz w:val="24"/>
          <w:szCs w:val="24"/>
        </w:rPr>
        <w:t>4</w:t>
      </w:r>
      <w:r w:rsidR="005E0825"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flake scars</w:t>
      </w:r>
      <w:r w:rsidR="00844BEF" w:rsidRPr="00FA395A">
        <w:rPr>
          <w:rFonts w:ascii="Times New Roman" w:hAnsi="Times New Roman" w:cs="Times New Roman"/>
          <w:sz w:val="24"/>
          <w:szCs w:val="24"/>
        </w:rPr>
        <w:t xml:space="preserve">, </w:t>
      </w:r>
      <w:r w:rsidR="00F24BC5" w:rsidRPr="00FA395A">
        <w:rPr>
          <w:rFonts w:ascii="Times New Roman" w:hAnsi="Times New Roman" w:cs="Times New Roman"/>
          <w:sz w:val="24"/>
          <w:szCs w:val="24"/>
        </w:rPr>
        <w:t xml:space="preserve">and </w:t>
      </w:r>
      <w:r w:rsidR="0069780F" w:rsidRPr="00FA395A">
        <w:rPr>
          <w:rFonts w:ascii="Times New Roman" w:hAnsi="Times New Roman" w:cs="Times New Roman"/>
          <w:sz w:val="24"/>
          <w:szCs w:val="24"/>
        </w:rPr>
        <w:t>some</w:t>
      </w:r>
      <w:r w:rsidR="00E6413A" w:rsidRPr="00FA395A">
        <w:rPr>
          <w:rFonts w:ascii="Times New Roman" w:hAnsi="Times New Roman" w:cs="Times New Roman"/>
          <w:sz w:val="24"/>
          <w:szCs w:val="24"/>
        </w:rPr>
        <w:t xml:space="preserve"> (16</w:t>
      </w:r>
      <w:r w:rsidR="00932381"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 have 5</w:t>
      </w:r>
      <w:r w:rsidR="00F24BC5" w:rsidRPr="00FA395A">
        <w:rPr>
          <w:rFonts w:ascii="Times New Roman" w:hAnsi="Times New Roman" w:cs="Times New Roman"/>
          <w:sz w:val="24"/>
          <w:szCs w:val="24"/>
        </w:rPr>
        <w:t>–</w:t>
      </w:r>
      <w:r w:rsidR="0069780F" w:rsidRPr="00FA395A">
        <w:rPr>
          <w:rFonts w:ascii="Times New Roman" w:hAnsi="Times New Roman" w:cs="Times New Roman"/>
          <w:sz w:val="24"/>
          <w:szCs w:val="24"/>
        </w:rPr>
        <w:t xml:space="preserve">7 scars </w:t>
      </w:r>
      <w:r w:rsidR="00844BEF" w:rsidRPr="00FA395A">
        <w:rPr>
          <w:rFonts w:ascii="Times New Roman" w:hAnsi="Times New Roman" w:cs="Times New Roman"/>
          <w:sz w:val="24"/>
          <w:szCs w:val="24"/>
        </w:rPr>
        <w:t xml:space="preserve">and only a small quantity </w:t>
      </w:r>
      <w:r w:rsidR="00E6413A" w:rsidRPr="00FA395A">
        <w:rPr>
          <w:rFonts w:ascii="Times New Roman" w:hAnsi="Times New Roman" w:cs="Times New Roman"/>
          <w:sz w:val="24"/>
          <w:szCs w:val="24"/>
        </w:rPr>
        <w:t xml:space="preserve">(4%) </w:t>
      </w:r>
      <w:proofErr w:type="gramStart"/>
      <w:r w:rsidR="00844BEF" w:rsidRPr="00FA395A">
        <w:rPr>
          <w:rFonts w:ascii="Times New Roman" w:hAnsi="Times New Roman" w:cs="Times New Roman"/>
          <w:sz w:val="24"/>
          <w:szCs w:val="24"/>
        </w:rPr>
        <w:t>have</w:t>
      </w:r>
      <w:proofErr w:type="gramEnd"/>
      <w:r w:rsidR="003479F8" w:rsidRPr="00FA395A">
        <w:rPr>
          <w:rFonts w:ascii="Times New Roman" w:hAnsi="Times New Roman" w:cs="Times New Roman"/>
          <w:sz w:val="24"/>
          <w:szCs w:val="24"/>
        </w:rPr>
        <w:t xml:space="preserve"> more than </w:t>
      </w:r>
      <w:r w:rsidR="00932381" w:rsidRPr="00FA395A">
        <w:rPr>
          <w:rFonts w:ascii="Times New Roman" w:hAnsi="Times New Roman" w:cs="Times New Roman"/>
          <w:sz w:val="24"/>
          <w:szCs w:val="24"/>
        </w:rPr>
        <w:t>7</w:t>
      </w:r>
      <w:r w:rsidR="003479F8" w:rsidRPr="00FA395A">
        <w:rPr>
          <w:rFonts w:ascii="Times New Roman" w:hAnsi="Times New Roman" w:cs="Times New Roman"/>
          <w:sz w:val="24"/>
          <w:szCs w:val="24"/>
        </w:rPr>
        <w:t xml:space="preserve"> scars</w:t>
      </w:r>
      <w:r w:rsidR="00AC6394"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b</w:t>
      </w:r>
      <w:r w:rsidR="00AC6394" w:rsidRPr="00FA395A">
        <w:rPr>
          <w:rFonts w:ascii="Times New Roman" w:hAnsi="Times New Roman" w:cs="Times New Roman"/>
          <w:sz w:val="24"/>
          <w:szCs w:val="24"/>
        </w:rPr>
        <w:t>)</w:t>
      </w:r>
      <w:r w:rsidR="00844BEF" w:rsidRPr="00FA395A">
        <w:rPr>
          <w:rFonts w:ascii="Times New Roman" w:hAnsi="Times New Roman" w:cs="Times New Roman"/>
          <w:sz w:val="24"/>
          <w:szCs w:val="24"/>
        </w:rPr>
        <w:t>.</w:t>
      </w:r>
      <w:r w:rsidR="00751122" w:rsidRPr="00FA395A">
        <w:rPr>
          <w:rFonts w:ascii="Times New Roman" w:hAnsi="Times New Roman" w:cs="Times New Roman"/>
          <w:sz w:val="24"/>
          <w:szCs w:val="24"/>
        </w:rPr>
        <w:t xml:space="preserve"> The distribution of length of the </w:t>
      </w:r>
      <w:r w:rsidR="000B5F80" w:rsidRPr="00FA395A">
        <w:rPr>
          <w:rFonts w:ascii="Times New Roman" w:hAnsi="Times New Roman" w:cs="Times New Roman"/>
          <w:sz w:val="24"/>
          <w:szCs w:val="24"/>
        </w:rPr>
        <w:t xml:space="preserve">flake </w:t>
      </w:r>
      <w:r w:rsidR="00751122" w:rsidRPr="00FA395A">
        <w:rPr>
          <w:rFonts w:ascii="Times New Roman" w:hAnsi="Times New Roman" w:cs="Times New Roman"/>
          <w:sz w:val="24"/>
          <w:szCs w:val="24"/>
        </w:rPr>
        <w:t>scars on cores is shown in</w:t>
      </w:r>
      <w:r w:rsidR="000D5AE0"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c</w:t>
      </w:r>
      <w:r w:rsidR="00751122" w:rsidRPr="00FA395A">
        <w:rPr>
          <w:rFonts w:ascii="Times New Roman" w:hAnsi="Times New Roman" w:cs="Times New Roman"/>
          <w:sz w:val="24"/>
          <w:szCs w:val="24"/>
        </w:rPr>
        <w:t xml:space="preserve">. </w:t>
      </w:r>
    </w:p>
    <w:p w14:paraId="3A06E836" w14:textId="6A507B63" w:rsidR="000D5AE0" w:rsidRPr="00FA395A" w:rsidRDefault="006E70A3" w:rsidP="000D5AE0">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9A876B" wp14:editId="3FC890E0">
            <wp:extent cx="5731510" cy="5676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e flakes with n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676900"/>
                    </a:xfrm>
                    <a:prstGeom prst="rect">
                      <a:avLst/>
                    </a:prstGeom>
                  </pic:spPr>
                </pic:pic>
              </a:graphicData>
            </a:graphic>
          </wp:inline>
        </w:drawing>
      </w:r>
    </w:p>
    <w:p w14:paraId="3607454C" w14:textId="7C814253" w:rsidR="000D5AE0" w:rsidRPr="00FA395A" w:rsidRDefault="000D5AE0" w:rsidP="009F7CAC">
      <w:pPr>
        <w:pStyle w:val="Caption"/>
        <w:jc w:val="left"/>
        <w:rPr>
          <w:b/>
          <w:i w:val="0"/>
          <w:iCs w:val="0"/>
          <w:sz w:val="24"/>
          <w:szCs w:val="24"/>
        </w:rPr>
      </w:pPr>
      <w:bookmarkStart w:id="3" w:name="_Ref39280557"/>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1</w:t>
      </w:r>
      <w:r w:rsidRPr="00FA395A">
        <w:rPr>
          <w:b/>
          <w:bCs/>
          <w:i w:val="0"/>
          <w:iCs w:val="0"/>
          <w:sz w:val="24"/>
          <w:szCs w:val="24"/>
        </w:rPr>
        <w:fldChar w:fldCharType="end"/>
      </w:r>
      <w:bookmarkEnd w:id="3"/>
      <w:r w:rsidR="007C46F9" w:rsidRPr="00FA395A">
        <w:rPr>
          <w:b/>
          <w:bCs/>
          <w:i w:val="0"/>
          <w:iCs w:val="0"/>
          <w:sz w:val="24"/>
          <w:szCs w:val="24"/>
        </w:rPr>
        <w:t xml:space="preserve"> | </w:t>
      </w:r>
      <w:r w:rsidRPr="00FA395A">
        <w:rPr>
          <w:b/>
          <w:bCs/>
          <w:i w:val="0"/>
          <w:iCs w:val="0"/>
          <w:sz w:val="24"/>
          <w:szCs w:val="24"/>
        </w:rPr>
        <w:t xml:space="preserve">Photos showing selected cores and flakes. </w:t>
      </w:r>
      <w:r w:rsidRPr="00FA395A">
        <w:rPr>
          <w:rFonts w:hint="eastAsia"/>
          <w:b/>
          <w:bCs/>
          <w:i w:val="0"/>
          <w:iCs w:val="0"/>
          <w:sz w:val="24"/>
          <w:szCs w:val="24"/>
        </w:rPr>
        <w:t xml:space="preserve"> </w:t>
      </w:r>
      <w:r w:rsidRPr="00FA395A">
        <w:rPr>
          <w:i w:val="0"/>
          <w:iCs w:val="0"/>
          <w:sz w:val="24"/>
          <w:szCs w:val="24"/>
        </w:rPr>
        <w:t>1-2, 4, single platform cores; 3,</w:t>
      </w:r>
      <w:r w:rsidR="006145F3">
        <w:rPr>
          <w:i w:val="0"/>
          <w:iCs w:val="0"/>
          <w:sz w:val="24"/>
          <w:szCs w:val="24"/>
        </w:rPr>
        <w:t>5</w:t>
      </w:r>
      <w:r w:rsidRPr="00FA395A">
        <w:rPr>
          <w:i w:val="0"/>
          <w:iCs w:val="0"/>
          <w:sz w:val="24"/>
          <w:szCs w:val="24"/>
        </w:rPr>
        <w:t xml:space="preserve">, double platform cores; 6, discoid cores; </w:t>
      </w:r>
      <w:r w:rsidR="006145F3">
        <w:rPr>
          <w:i w:val="0"/>
          <w:iCs w:val="0"/>
          <w:sz w:val="24"/>
          <w:szCs w:val="24"/>
        </w:rPr>
        <w:t>8</w:t>
      </w:r>
      <w:r w:rsidRPr="00FA395A">
        <w:rPr>
          <w:i w:val="0"/>
          <w:iCs w:val="0"/>
          <w:sz w:val="24"/>
          <w:szCs w:val="24"/>
        </w:rPr>
        <w:t xml:space="preserve">, truncated faceted; </w:t>
      </w:r>
      <w:r w:rsidR="006145F3">
        <w:rPr>
          <w:i w:val="0"/>
          <w:iCs w:val="0"/>
          <w:sz w:val="24"/>
          <w:szCs w:val="24"/>
        </w:rPr>
        <w:t>7</w:t>
      </w:r>
      <w:r w:rsidR="00317F64" w:rsidRPr="00FA395A">
        <w:rPr>
          <w:i w:val="0"/>
          <w:iCs w:val="0"/>
          <w:sz w:val="24"/>
          <w:szCs w:val="24"/>
        </w:rPr>
        <w:t xml:space="preserve">, </w:t>
      </w:r>
      <w:r w:rsidR="006145F3">
        <w:rPr>
          <w:i w:val="0"/>
          <w:iCs w:val="0"/>
          <w:sz w:val="24"/>
          <w:szCs w:val="24"/>
        </w:rPr>
        <w:t>9</w:t>
      </w:r>
      <w:r w:rsidRPr="00FA395A">
        <w:rPr>
          <w:i w:val="0"/>
          <w:iCs w:val="0"/>
          <w:sz w:val="24"/>
          <w:szCs w:val="24"/>
        </w:rPr>
        <w:t>-1</w:t>
      </w:r>
      <w:r w:rsidR="006145F3">
        <w:rPr>
          <w:i w:val="0"/>
          <w:iCs w:val="0"/>
          <w:sz w:val="24"/>
          <w:szCs w:val="24"/>
        </w:rPr>
        <w:t>4</w:t>
      </w:r>
      <w:r w:rsidRPr="00FA395A">
        <w:rPr>
          <w:i w:val="0"/>
          <w:iCs w:val="0"/>
          <w:sz w:val="24"/>
          <w:szCs w:val="24"/>
        </w:rPr>
        <w:t>, flakes;</w:t>
      </w:r>
      <w:r w:rsidR="006145F3">
        <w:rPr>
          <w:i w:val="0"/>
          <w:iCs w:val="0"/>
          <w:sz w:val="24"/>
          <w:szCs w:val="24"/>
        </w:rPr>
        <w:t xml:space="preserve"> 15, crest flake;</w:t>
      </w:r>
      <w:r w:rsidRPr="00FA395A">
        <w:rPr>
          <w:i w:val="0"/>
          <w:iCs w:val="0"/>
          <w:sz w:val="24"/>
          <w:szCs w:val="24"/>
        </w:rPr>
        <w:t xml:space="preserve"> 1</w:t>
      </w:r>
      <w:r w:rsidR="006145F3">
        <w:rPr>
          <w:i w:val="0"/>
          <w:iCs w:val="0"/>
          <w:sz w:val="24"/>
          <w:szCs w:val="24"/>
        </w:rPr>
        <w:t>6</w:t>
      </w:r>
      <w:r w:rsidRPr="00FA395A">
        <w:rPr>
          <w:i w:val="0"/>
          <w:iCs w:val="0"/>
          <w:sz w:val="24"/>
          <w:szCs w:val="24"/>
        </w:rPr>
        <w:t xml:space="preserve">, </w:t>
      </w:r>
      <w:r w:rsidR="006145F3">
        <w:rPr>
          <w:i w:val="0"/>
          <w:iCs w:val="0"/>
          <w:sz w:val="24"/>
          <w:szCs w:val="24"/>
        </w:rPr>
        <w:t>volumetric core</w:t>
      </w:r>
      <w:r w:rsidRPr="00FA395A">
        <w:rPr>
          <w:i w:val="0"/>
          <w:iCs w:val="0"/>
          <w:sz w:val="24"/>
          <w:szCs w:val="24"/>
        </w:rPr>
        <w:t xml:space="preserve">. </w:t>
      </w:r>
    </w:p>
    <w:p w14:paraId="754EE337"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p>
    <w:p w14:paraId="7BCB1C3A" w14:textId="5D9697EA" w:rsidR="000D5AE0" w:rsidRPr="00FA395A" w:rsidRDefault="000D5AE0">
      <w:pPr>
        <w:spacing w:line="360" w:lineRule="auto"/>
        <w:rPr>
          <w:rFonts w:ascii="Times New Roman" w:hAnsi="Times New Roman" w:cs="Times New Roman"/>
          <w:sz w:val="24"/>
          <w:szCs w:val="24"/>
        </w:rPr>
      </w:pPr>
    </w:p>
    <w:p w14:paraId="39785F48" w14:textId="2864F995" w:rsidR="00465582" w:rsidRPr="00FA395A" w:rsidRDefault="00465582" w:rsidP="009F7CAC">
      <w:pPr>
        <w:pStyle w:val="Caption"/>
        <w:rPr>
          <w:b/>
          <w:bCs/>
          <w:i w:val="0"/>
          <w:iCs w:val="0"/>
          <w:sz w:val="24"/>
          <w:szCs w:val="24"/>
        </w:rPr>
      </w:pPr>
      <w:bookmarkStart w:id="4" w:name="_Ref39280344"/>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4"/>
      <w:r w:rsidR="007C46F9" w:rsidRPr="00FA395A">
        <w:rPr>
          <w:b/>
          <w:bCs/>
          <w:i w:val="0"/>
          <w:iCs w:val="0"/>
          <w:sz w:val="24"/>
          <w:szCs w:val="24"/>
        </w:rPr>
        <w:t xml:space="preserve"> | </w:t>
      </w:r>
      <w:r w:rsidRPr="00FA395A">
        <w:rPr>
          <w:b/>
          <w:bCs/>
          <w:i w:val="0"/>
          <w:iCs w:val="0"/>
          <w:sz w:val="24"/>
          <w:szCs w:val="24"/>
        </w:rPr>
        <w:t xml:space="preserve">Summary of mean, standard deviation (SD), coefficient of variation (CV) for basic core attributes. </w:t>
      </w:r>
    </w:p>
    <w:tbl>
      <w:tblPr>
        <w:tblW w:w="3429" w:type="pct"/>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91"/>
        <w:gridCol w:w="741"/>
        <w:gridCol w:w="1350"/>
        <w:gridCol w:w="992"/>
        <w:gridCol w:w="990"/>
        <w:gridCol w:w="976"/>
        <w:gridCol w:w="1177"/>
        <w:gridCol w:w="605"/>
        <w:gridCol w:w="907"/>
        <w:gridCol w:w="1187"/>
        <w:gridCol w:w="156"/>
      </w:tblGrid>
      <w:tr w:rsidR="005458D4" w:rsidRPr="00FA395A" w14:paraId="5AC91667" w14:textId="77777777" w:rsidTr="003A082F">
        <w:trPr>
          <w:gridAfter w:val="1"/>
          <w:wAfter w:w="81" w:type="pct"/>
          <w:trHeight w:val="245"/>
          <w:tblHeader/>
          <w:jc w:val="center"/>
        </w:trPr>
        <w:tc>
          <w:tcPr>
            <w:tcW w:w="256" w:type="pct"/>
            <w:tcBorders>
              <w:top w:val="single" w:sz="4" w:space="0" w:color="auto"/>
              <w:bottom w:val="single" w:sz="4" w:space="0" w:color="auto"/>
            </w:tcBorders>
          </w:tcPr>
          <w:p w14:paraId="59EC2F9C" w14:textId="77777777" w:rsidR="005458D4" w:rsidRPr="00FA395A" w:rsidRDefault="005458D4" w:rsidP="007C46F9">
            <w:pPr>
              <w:spacing w:after="0" w:line="240" w:lineRule="auto"/>
              <w:jc w:val="center"/>
              <w:rPr>
                <w:rFonts w:ascii="Arial" w:eastAsia="Times New Roman" w:hAnsi="Arial" w:cs="Arial"/>
                <w:b/>
                <w:bCs/>
                <w:sz w:val="16"/>
                <w:szCs w:val="20"/>
              </w:rPr>
            </w:pPr>
          </w:p>
        </w:tc>
        <w:tc>
          <w:tcPr>
            <w:tcW w:w="387" w:type="pct"/>
            <w:tcBorders>
              <w:top w:val="single" w:sz="4" w:space="0" w:color="auto"/>
              <w:bottom w:val="single" w:sz="4" w:space="0" w:color="auto"/>
            </w:tcBorders>
            <w:shd w:val="clear" w:color="auto" w:fill="auto"/>
            <w:tcMar>
              <w:top w:w="75" w:type="dxa"/>
              <w:left w:w="75" w:type="dxa"/>
              <w:bottom w:w="75" w:type="dxa"/>
              <w:right w:w="75" w:type="dxa"/>
            </w:tcMar>
            <w:hideMark/>
          </w:tcPr>
          <w:p w14:paraId="54EB676F"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Length (mm)</w:t>
            </w:r>
          </w:p>
        </w:tc>
        <w:tc>
          <w:tcPr>
            <w:tcW w:w="705" w:type="pct"/>
            <w:tcBorders>
              <w:top w:val="single" w:sz="4" w:space="0" w:color="auto"/>
              <w:bottom w:val="single" w:sz="4" w:space="0" w:color="auto"/>
            </w:tcBorders>
            <w:shd w:val="clear" w:color="auto" w:fill="auto"/>
            <w:tcMar>
              <w:top w:w="75" w:type="dxa"/>
              <w:left w:w="75" w:type="dxa"/>
              <w:bottom w:w="75" w:type="dxa"/>
              <w:right w:w="75" w:type="dxa"/>
            </w:tcMar>
            <w:hideMark/>
          </w:tcPr>
          <w:p w14:paraId="65EBFF8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maximum dimension (mm)</w:t>
            </w:r>
          </w:p>
        </w:tc>
        <w:tc>
          <w:tcPr>
            <w:tcW w:w="518" w:type="pct"/>
            <w:tcBorders>
              <w:top w:val="single" w:sz="4" w:space="0" w:color="auto"/>
              <w:bottom w:val="single" w:sz="4" w:space="0" w:color="auto"/>
            </w:tcBorders>
            <w:shd w:val="clear" w:color="auto" w:fill="auto"/>
            <w:tcMar>
              <w:top w:w="75" w:type="dxa"/>
              <w:left w:w="75" w:type="dxa"/>
              <w:bottom w:w="75" w:type="dxa"/>
              <w:right w:w="75" w:type="dxa"/>
            </w:tcMar>
            <w:hideMark/>
          </w:tcPr>
          <w:p w14:paraId="29B63DE7"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medial width (mm)</w:t>
            </w:r>
          </w:p>
        </w:tc>
        <w:tc>
          <w:tcPr>
            <w:tcW w:w="517" w:type="pct"/>
            <w:tcBorders>
              <w:top w:val="single" w:sz="4" w:space="0" w:color="auto"/>
              <w:bottom w:val="single" w:sz="4" w:space="0" w:color="auto"/>
            </w:tcBorders>
            <w:shd w:val="clear" w:color="auto" w:fill="auto"/>
            <w:tcMar>
              <w:top w:w="75" w:type="dxa"/>
              <w:left w:w="75" w:type="dxa"/>
              <w:bottom w:w="75" w:type="dxa"/>
              <w:right w:w="75" w:type="dxa"/>
            </w:tcMar>
            <w:hideMark/>
          </w:tcPr>
          <w:p w14:paraId="4F717D5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distal width (mm)</w:t>
            </w:r>
          </w:p>
        </w:tc>
        <w:tc>
          <w:tcPr>
            <w:tcW w:w="510" w:type="pct"/>
            <w:tcBorders>
              <w:top w:val="single" w:sz="4" w:space="0" w:color="auto"/>
              <w:bottom w:val="single" w:sz="4" w:space="0" w:color="auto"/>
            </w:tcBorders>
            <w:shd w:val="clear" w:color="auto" w:fill="auto"/>
            <w:tcMar>
              <w:top w:w="75" w:type="dxa"/>
              <w:left w:w="75" w:type="dxa"/>
              <w:bottom w:w="75" w:type="dxa"/>
              <w:right w:w="75" w:type="dxa"/>
            </w:tcMar>
            <w:hideMark/>
          </w:tcPr>
          <w:p w14:paraId="4FE16152"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thickness (mm)</w:t>
            </w:r>
          </w:p>
        </w:tc>
        <w:tc>
          <w:tcPr>
            <w:tcW w:w="615" w:type="pct"/>
            <w:tcBorders>
              <w:top w:val="single" w:sz="4" w:space="0" w:color="auto"/>
              <w:bottom w:val="single" w:sz="4" w:space="0" w:color="auto"/>
            </w:tcBorders>
            <w:shd w:val="clear" w:color="auto" w:fill="auto"/>
            <w:tcMar>
              <w:top w:w="75" w:type="dxa"/>
              <w:left w:w="75" w:type="dxa"/>
              <w:bottom w:w="75" w:type="dxa"/>
              <w:right w:w="75" w:type="dxa"/>
            </w:tcMar>
            <w:hideMark/>
          </w:tcPr>
          <w:p w14:paraId="145F58EA"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dis</w:t>
            </w:r>
            <w:r w:rsidRPr="00FA395A">
              <w:rPr>
                <w:rFonts w:ascii="Arial" w:hAnsi="Arial" w:cs="Arial"/>
                <w:b/>
                <w:bCs/>
                <w:sz w:val="16"/>
                <w:szCs w:val="20"/>
              </w:rPr>
              <w:t xml:space="preserve">tal </w:t>
            </w:r>
            <w:r w:rsidRPr="00FA395A">
              <w:rPr>
                <w:rFonts w:ascii="Arial" w:eastAsia="Times New Roman" w:hAnsi="Arial" w:cs="Arial"/>
                <w:b/>
                <w:bCs/>
                <w:sz w:val="16"/>
                <w:szCs w:val="20"/>
              </w:rPr>
              <w:t>thickness (mm)</w:t>
            </w:r>
          </w:p>
        </w:tc>
        <w:tc>
          <w:tcPr>
            <w:tcW w:w="316" w:type="pct"/>
            <w:tcBorders>
              <w:top w:val="single" w:sz="4" w:space="0" w:color="auto"/>
              <w:bottom w:val="single" w:sz="4" w:space="0" w:color="auto"/>
            </w:tcBorders>
            <w:shd w:val="clear" w:color="auto" w:fill="auto"/>
            <w:tcMar>
              <w:top w:w="75" w:type="dxa"/>
              <w:left w:w="75" w:type="dxa"/>
              <w:bottom w:w="75" w:type="dxa"/>
              <w:right w:w="75" w:type="dxa"/>
            </w:tcMar>
            <w:hideMark/>
          </w:tcPr>
          <w:p w14:paraId="28E2BF7B" w14:textId="77777777" w:rsidR="005458D4" w:rsidRPr="00FA395A" w:rsidRDefault="005458D4" w:rsidP="007C46F9">
            <w:pPr>
              <w:spacing w:after="0" w:line="240" w:lineRule="auto"/>
              <w:jc w:val="center"/>
              <w:rPr>
                <w:rFonts w:ascii="Arial" w:eastAsia="Times New Roman" w:hAnsi="Arial" w:cs="Arial"/>
                <w:b/>
                <w:bCs/>
                <w:sz w:val="16"/>
                <w:szCs w:val="20"/>
              </w:rPr>
            </w:pPr>
            <w:r w:rsidRPr="00FA395A">
              <w:rPr>
                <w:rFonts w:ascii="Arial" w:eastAsia="Times New Roman" w:hAnsi="Arial" w:cs="Arial"/>
                <w:b/>
                <w:bCs/>
                <w:sz w:val="16"/>
                <w:szCs w:val="20"/>
              </w:rPr>
              <w:t>mass (g)</w:t>
            </w:r>
          </w:p>
        </w:tc>
        <w:tc>
          <w:tcPr>
            <w:tcW w:w="474" w:type="pct"/>
            <w:tcBorders>
              <w:top w:val="single" w:sz="4" w:space="0" w:color="auto"/>
              <w:bottom w:val="single" w:sz="4" w:space="0" w:color="auto"/>
            </w:tcBorders>
            <w:shd w:val="clear" w:color="auto" w:fill="auto"/>
            <w:tcMar>
              <w:top w:w="75" w:type="dxa"/>
              <w:left w:w="75" w:type="dxa"/>
              <w:bottom w:w="75" w:type="dxa"/>
              <w:right w:w="75" w:type="dxa"/>
            </w:tcMar>
            <w:hideMark/>
          </w:tcPr>
          <w:p w14:paraId="31E7BAB1"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scar n</w:t>
            </w:r>
            <w:r w:rsidRPr="00FA395A">
              <w:rPr>
                <w:rFonts w:ascii="Arial" w:hAnsi="Arial" w:cs="Arial"/>
                <w:b/>
                <w:bCs/>
                <w:sz w:val="16"/>
                <w:szCs w:val="20"/>
              </w:rPr>
              <w:t>umber</w:t>
            </w:r>
          </w:p>
        </w:tc>
        <w:tc>
          <w:tcPr>
            <w:tcW w:w="620" w:type="pct"/>
            <w:tcBorders>
              <w:top w:val="single" w:sz="4" w:space="0" w:color="auto"/>
              <w:bottom w:val="single" w:sz="4" w:space="0" w:color="auto"/>
            </w:tcBorders>
            <w:shd w:val="clear" w:color="auto" w:fill="auto"/>
            <w:tcMar>
              <w:top w:w="75" w:type="dxa"/>
              <w:left w:w="75" w:type="dxa"/>
              <w:bottom w:w="75" w:type="dxa"/>
              <w:right w:w="75" w:type="dxa"/>
            </w:tcMar>
            <w:hideMark/>
          </w:tcPr>
          <w:p w14:paraId="21F1F823" w14:textId="77777777" w:rsidR="005458D4" w:rsidRPr="00FA395A" w:rsidRDefault="005458D4" w:rsidP="007C46F9">
            <w:pPr>
              <w:spacing w:after="0" w:line="240" w:lineRule="auto"/>
              <w:jc w:val="center"/>
              <w:rPr>
                <w:rFonts w:ascii="Arial" w:hAnsi="Arial" w:cs="Arial"/>
                <w:b/>
                <w:bCs/>
                <w:sz w:val="16"/>
                <w:szCs w:val="20"/>
              </w:rPr>
            </w:pPr>
            <w:r w:rsidRPr="00FA395A">
              <w:rPr>
                <w:rFonts w:ascii="Arial" w:eastAsia="Times New Roman" w:hAnsi="Arial" w:cs="Arial"/>
                <w:b/>
                <w:bCs/>
                <w:sz w:val="16"/>
                <w:szCs w:val="20"/>
              </w:rPr>
              <w:t>cor</w:t>
            </w:r>
            <w:r w:rsidRPr="00FA395A">
              <w:rPr>
                <w:rFonts w:ascii="Arial" w:hAnsi="Arial" w:cs="Arial"/>
                <w:b/>
                <w:bCs/>
                <w:sz w:val="16"/>
                <w:szCs w:val="20"/>
              </w:rPr>
              <w:t xml:space="preserve">tex </w:t>
            </w:r>
            <w:r w:rsidRPr="00FA395A">
              <w:rPr>
                <w:rFonts w:ascii="Arial" w:eastAsia="Times New Roman" w:hAnsi="Arial" w:cs="Arial"/>
                <w:b/>
                <w:bCs/>
                <w:sz w:val="16"/>
                <w:szCs w:val="20"/>
              </w:rPr>
              <w:t>percentage (%)</w:t>
            </w:r>
          </w:p>
        </w:tc>
      </w:tr>
      <w:tr w:rsidR="005458D4" w:rsidRPr="00FA395A" w14:paraId="764E6BAD" w14:textId="77777777" w:rsidTr="003A082F">
        <w:trPr>
          <w:jc w:val="center"/>
        </w:trPr>
        <w:tc>
          <w:tcPr>
            <w:tcW w:w="256" w:type="pct"/>
            <w:tcBorders>
              <w:top w:val="single" w:sz="4" w:space="0" w:color="auto"/>
            </w:tcBorders>
          </w:tcPr>
          <w:p w14:paraId="6F6D5664"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mean</w:t>
            </w:r>
          </w:p>
        </w:tc>
        <w:tc>
          <w:tcPr>
            <w:tcW w:w="387" w:type="pct"/>
            <w:tcBorders>
              <w:top w:val="single" w:sz="4" w:space="0" w:color="auto"/>
            </w:tcBorders>
            <w:shd w:val="clear" w:color="auto" w:fill="auto"/>
            <w:tcMar>
              <w:top w:w="75" w:type="dxa"/>
              <w:left w:w="75" w:type="dxa"/>
              <w:bottom w:w="75" w:type="dxa"/>
              <w:right w:w="75" w:type="dxa"/>
            </w:tcMar>
          </w:tcPr>
          <w:p w14:paraId="5098268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47.2</w:t>
            </w:r>
          </w:p>
        </w:tc>
        <w:tc>
          <w:tcPr>
            <w:tcW w:w="705" w:type="pct"/>
            <w:tcBorders>
              <w:top w:val="single" w:sz="4" w:space="0" w:color="auto"/>
            </w:tcBorders>
            <w:shd w:val="clear" w:color="auto" w:fill="auto"/>
            <w:tcMar>
              <w:top w:w="75" w:type="dxa"/>
              <w:left w:w="75" w:type="dxa"/>
              <w:bottom w:w="75" w:type="dxa"/>
              <w:right w:w="75" w:type="dxa"/>
            </w:tcMar>
          </w:tcPr>
          <w:p w14:paraId="780AC79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75.1</w:t>
            </w:r>
          </w:p>
        </w:tc>
        <w:tc>
          <w:tcPr>
            <w:tcW w:w="518" w:type="pct"/>
            <w:tcBorders>
              <w:top w:val="single" w:sz="4" w:space="0" w:color="auto"/>
            </w:tcBorders>
            <w:shd w:val="clear" w:color="auto" w:fill="auto"/>
            <w:tcMar>
              <w:top w:w="75" w:type="dxa"/>
              <w:left w:w="75" w:type="dxa"/>
              <w:bottom w:w="75" w:type="dxa"/>
              <w:right w:w="75" w:type="dxa"/>
            </w:tcMar>
          </w:tcPr>
          <w:p w14:paraId="509878D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58.0</w:t>
            </w:r>
          </w:p>
        </w:tc>
        <w:tc>
          <w:tcPr>
            <w:tcW w:w="517" w:type="pct"/>
            <w:tcBorders>
              <w:top w:val="single" w:sz="4" w:space="0" w:color="auto"/>
            </w:tcBorders>
            <w:shd w:val="clear" w:color="auto" w:fill="auto"/>
            <w:tcMar>
              <w:top w:w="75" w:type="dxa"/>
              <w:left w:w="75" w:type="dxa"/>
              <w:bottom w:w="75" w:type="dxa"/>
              <w:right w:w="75" w:type="dxa"/>
            </w:tcMar>
          </w:tcPr>
          <w:p w14:paraId="0460FA4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49.2</w:t>
            </w:r>
          </w:p>
        </w:tc>
        <w:tc>
          <w:tcPr>
            <w:tcW w:w="510" w:type="pct"/>
            <w:tcBorders>
              <w:top w:val="single" w:sz="4" w:space="0" w:color="auto"/>
            </w:tcBorders>
            <w:shd w:val="clear" w:color="auto" w:fill="auto"/>
            <w:tcMar>
              <w:top w:w="75" w:type="dxa"/>
              <w:left w:w="75" w:type="dxa"/>
              <w:bottom w:w="75" w:type="dxa"/>
              <w:right w:w="75" w:type="dxa"/>
            </w:tcMar>
          </w:tcPr>
          <w:p w14:paraId="176DEFF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51.8</w:t>
            </w:r>
          </w:p>
        </w:tc>
        <w:tc>
          <w:tcPr>
            <w:tcW w:w="615" w:type="pct"/>
            <w:tcBorders>
              <w:top w:val="single" w:sz="4" w:space="0" w:color="auto"/>
            </w:tcBorders>
            <w:shd w:val="clear" w:color="auto" w:fill="auto"/>
            <w:tcMar>
              <w:top w:w="75" w:type="dxa"/>
              <w:left w:w="75" w:type="dxa"/>
              <w:bottom w:w="75" w:type="dxa"/>
              <w:right w:w="75" w:type="dxa"/>
            </w:tcMar>
          </w:tcPr>
          <w:p w14:paraId="6F9B10A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38.7</w:t>
            </w:r>
          </w:p>
        </w:tc>
        <w:tc>
          <w:tcPr>
            <w:tcW w:w="316" w:type="pct"/>
            <w:tcBorders>
              <w:top w:val="single" w:sz="4" w:space="0" w:color="auto"/>
            </w:tcBorders>
            <w:shd w:val="clear" w:color="auto" w:fill="auto"/>
            <w:tcMar>
              <w:top w:w="75" w:type="dxa"/>
              <w:left w:w="75" w:type="dxa"/>
              <w:bottom w:w="75" w:type="dxa"/>
              <w:right w:w="75" w:type="dxa"/>
            </w:tcMar>
          </w:tcPr>
          <w:p w14:paraId="2ADB76B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198.9</w:t>
            </w:r>
          </w:p>
        </w:tc>
        <w:tc>
          <w:tcPr>
            <w:tcW w:w="474" w:type="pct"/>
            <w:tcBorders>
              <w:top w:val="single" w:sz="4" w:space="0" w:color="auto"/>
            </w:tcBorders>
            <w:shd w:val="clear" w:color="auto" w:fill="auto"/>
            <w:tcMar>
              <w:top w:w="75" w:type="dxa"/>
              <w:left w:w="75" w:type="dxa"/>
              <w:bottom w:w="75" w:type="dxa"/>
              <w:right w:w="75" w:type="dxa"/>
            </w:tcMar>
          </w:tcPr>
          <w:p w14:paraId="16F3E9D4"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w:t>
            </w:r>
          </w:p>
        </w:tc>
        <w:tc>
          <w:tcPr>
            <w:tcW w:w="620" w:type="pct"/>
            <w:tcBorders>
              <w:top w:val="single" w:sz="4" w:space="0" w:color="auto"/>
            </w:tcBorders>
            <w:shd w:val="clear" w:color="auto" w:fill="auto"/>
            <w:tcMar>
              <w:top w:w="75" w:type="dxa"/>
              <w:left w:w="75" w:type="dxa"/>
              <w:bottom w:w="75" w:type="dxa"/>
              <w:right w:w="75" w:type="dxa"/>
            </w:tcMar>
          </w:tcPr>
          <w:p w14:paraId="265E1CE5"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14.5</w:t>
            </w:r>
          </w:p>
        </w:tc>
        <w:tc>
          <w:tcPr>
            <w:tcW w:w="81" w:type="pct"/>
            <w:shd w:val="clear" w:color="auto" w:fill="auto"/>
            <w:tcMar>
              <w:top w:w="75" w:type="dxa"/>
              <w:left w:w="75" w:type="dxa"/>
              <w:bottom w:w="75" w:type="dxa"/>
              <w:right w:w="75" w:type="dxa"/>
            </w:tcMar>
          </w:tcPr>
          <w:p w14:paraId="03873D7C"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7C6FDEA0" w14:textId="77777777" w:rsidTr="003A082F">
        <w:trPr>
          <w:jc w:val="center"/>
        </w:trPr>
        <w:tc>
          <w:tcPr>
            <w:tcW w:w="256" w:type="pct"/>
          </w:tcPr>
          <w:p w14:paraId="3985BD71" w14:textId="77777777" w:rsidR="005458D4" w:rsidRPr="00FA395A" w:rsidRDefault="005458D4" w:rsidP="007C46F9">
            <w:pPr>
              <w:spacing w:after="0" w:line="240" w:lineRule="auto"/>
              <w:jc w:val="center"/>
              <w:rPr>
                <w:rFonts w:ascii="Arial" w:hAnsi="Arial" w:cs="Arial"/>
                <w:b/>
                <w:sz w:val="16"/>
                <w:szCs w:val="20"/>
              </w:rPr>
            </w:pPr>
            <w:r w:rsidRPr="00FA395A">
              <w:rPr>
                <w:rFonts w:ascii="Arial" w:hAnsi="Arial" w:cs="Arial"/>
                <w:b/>
                <w:sz w:val="16"/>
                <w:szCs w:val="20"/>
              </w:rPr>
              <w:t>SD</w:t>
            </w:r>
          </w:p>
        </w:tc>
        <w:tc>
          <w:tcPr>
            <w:tcW w:w="387" w:type="pct"/>
            <w:shd w:val="clear" w:color="auto" w:fill="auto"/>
            <w:tcMar>
              <w:top w:w="75" w:type="dxa"/>
              <w:left w:w="75" w:type="dxa"/>
              <w:bottom w:w="75" w:type="dxa"/>
              <w:right w:w="75" w:type="dxa"/>
            </w:tcMar>
          </w:tcPr>
          <w:p w14:paraId="5AC1599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20.2</w:t>
            </w:r>
          </w:p>
        </w:tc>
        <w:tc>
          <w:tcPr>
            <w:tcW w:w="705" w:type="pct"/>
            <w:shd w:val="clear" w:color="auto" w:fill="auto"/>
            <w:tcMar>
              <w:top w:w="75" w:type="dxa"/>
              <w:left w:w="75" w:type="dxa"/>
              <w:bottom w:w="75" w:type="dxa"/>
              <w:right w:w="75" w:type="dxa"/>
            </w:tcMar>
          </w:tcPr>
          <w:p w14:paraId="4697B36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21.6</w:t>
            </w:r>
          </w:p>
        </w:tc>
        <w:tc>
          <w:tcPr>
            <w:tcW w:w="518" w:type="pct"/>
            <w:shd w:val="clear" w:color="auto" w:fill="auto"/>
            <w:tcMar>
              <w:top w:w="75" w:type="dxa"/>
              <w:left w:w="75" w:type="dxa"/>
              <w:bottom w:w="75" w:type="dxa"/>
              <w:right w:w="75" w:type="dxa"/>
            </w:tcMar>
          </w:tcPr>
          <w:p w14:paraId="44CA485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21.2</w:t>
            </w:r>
          </w:p>
        </w:tc>
        <w:tc>
          <w:tcPr>
            <w:tcW w:w="517" w:type="pct"/>
            <w:shd w:val="clear" w:color="auto" w:fill="auto"/>
            <w:tcMar>
              <w:top w:w="75" w:type="dxa"/>
              <w:left w:w="75" w:type="dxa"/>
              <w:bottom w:w="75" w:type="dxa"/>
              <w:right w:w="75" w:type="dxa"/>
            </w:tcMar>
          </w:tcPr>
          <w:p w14:paraId="1F45135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21.5</w:t>
            </w:r>
          </w:p>
        </w:tc>
        <w:tc>
          <w:tcPr>
            <w:tcW w:w="510" w:type="pct"/>
            <w:shd w:val="clear" w:color="auto" w:fill="auto"/>
            <w:tcMar>
              <w:top w:w="75" w:type="dxa"/>
              <w:left w:w="75" w:type="dxa"/>
              <w:bottom w:w="75" w:type="dxa"/>
              <w:right w:w="75" w:type="dxa"/>
            </w:tcMar>
          </w:tcPr>
          <w:p w14:paraId="3804724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29.6</w:t>
            </w:r>
          </w:p>
        </w:tc>
        <w:tc>
          <w:tcPr>
            <w:tcW w:w="615" w:type="pct"/>
            <w:shd w:val="clear" w:color="auto" w:fill="auto"/>
            <w:tcMar>
              <w:top w:w="75" w:type="dxa"/>
              <w:left w:w="75" w:type="dxa"/>
              <w:bottom w:w="75" w:type="dxa"/>
              <w:right w:w="75" w:type="dxa"/>
            </w:tcMar>
          </w:tcPr>
          <w:p w14:paraId="1DA127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17.1</w:t>
            </w:r>
          </w:p>
        </w:tc>
        <w:tc>
          <w:tcPr>
            <w:tcW w:w="316" w:type="pct"/>
            <w:shd w:val="clear" w:color="auto" w:fill="auto"/>
            <w:tcMar>
              <w:top w:w="75" w:type="dxa"/>
              <w:left w:w="75" w:type="dxa"/>
              <w:bottom w:w="75" w:type="dxa"/>
              <w:right w:w="75" w:type="dxa"/>
            </w:tcMar>
          </w:tcPr>
          <w:p w14:paraId="4A71357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166.8</w:t>
            </w:r>
          </w:p>
        </w:tc>
        <w:tc>
          <w:tcPr>
            <w:tcW w:w="474" w:type="pct"/>
            <w:shd w:val="clear" w:color="auto" w:fill="auto"/>
            <w:tcMar>
              <w:top w:w="75" w:type="dxa"/>
              <w:left w:w="75" w:type="dxa"/>
              <w:bottom w:w="75" w:type="dxa"/>
              <w:right w:w="75" w:type="dxa"/>
            </w:tcMar>
          </w:tcPr>
          <w:p w14:paraId="337CA73C"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2.0</w:t>
            </w:r>
          </w:p>
        </w:tc>
        <w:tc>
          <w:tcPr>
            <w:tcW w:w="620" w:type="pct"/>
            <w:shd w:val="clear" w:color="auto" w:fill="auto"/>
            <w:tcMar>
              <w:top w:w="75" w:type="dxa"/>
              <w:left w:w="75" w:type="dxa"/>
              <w:bottom w:w="75" w:type="dxa"/>
              <w:right w:w="75" w:type="dxa"/>
            </w:tcMar>
          </w:tcPr>
          <w:p w14:paraId="5028746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19.4</w:t>
            </w:r>
          </w:p>
        </w:tc>
        <w:tc>
          <w:tcPr>
            <w:tcW w:w="81" w:type="pct"/>
            <w:shd w:val="clear" w:color="auto" w:fill="auto"/>
            <w:tcMar>
              <w:top w:w="75" w:type="dxa"/>
              <w:left w:w="75" w:type="dxa"/>
              <w:bottom w:w="75" w:type="dxa"/>
              <w:right w:w="75" w:type="dxa"/>
            </w:tcMar>
          </w:tcPr>
          <w:p w14:paraId="3B065176" w14:textId="77777777" w:rsidR="005458D4" w:rsidRPr="00FA395A" w:rsidRDefault="005458D4" w:rsidP="007C46F9">
            <w:pPr>
              <w:spacing w:after="0" w:line="240" w:lineRule="auto"/>
              <w:jc w:val="center"/>
              <w:rPr>
                <w:rFonts w:ascii="Arial" w:eastAsia="Times New Roman" w:hAnsi="Arial" w:cs="Arial"/>
                <w:sz w:val="16"/>
                <w:szCs w:val="20"/>
              </w:rPr>
            </w:pPr>
          </w:p>
        </w:tc>
      </w:tr>
      <w:tr w:rsidR="005458D4" w:rsidRPr="00FA395A" w14:paraId="09F4A273" w14:textId="77777777" w:rsidTr="003A082F">
        <w:trPr>
          <w:jc w:val="center"/>
        </w:trPr>
        <w:tc>
          <w:tcPr>
            <w:tcW w:w="256" w:type="pct"/>
          </w:tcPr>
          <w:p w14:paraId="6ABC9A41" w14:textId="77777777" w:rsidR="005458D4" w:rsidRPr="00FA395A" w:rsidRDefault="005458D4" w:rsidP="007C46F9">
            <w:pPr>
              <w:spacing w:after="0" w:line="240" w:lineRule="auto"/>
              <w:jc w:val="center"/>
              <w:rPr>
                <w:rFonts w:ascii="Arial" w:eastAsia="Times New Roman" w:hAnsi="Arial" w:cs="Arial"/>
                <w:b/>
                <w:sz w:val="16"/>
                <w:szCs w:val="20"/>
              </w:rPr>
            </w:pPr>
            <w:r w:rsidRPr="00FA395A">
              <w:rPr>
                <w:rFonts w:ascii="Arial" w:eastAsia="Times New Roman" w:hAnsi="Arial" w:cs="Arial"/>
                <w:b/>
                <w:sz w:val="16"/>
                <w:szCs w:val="20"/>
              </w:rPr>
              <w:t>CV</w:t>
            </w:r>
          </w:p>
        </w:tc>
        <w:tc>
          <w:tcPr>
            <w:tcW w:w="387" w:type="pct"/>
            <w:shd w:val="clear" w:color="auto" w:fill="auto"/>
            <w:tcMar>
              <w:top w:w="75" w:type="dxa"/>
              <w:left w:w="75" w:type="dxa"/>
              <w:bottom w:w="75" w:type="dxa"/>
              <w:right w:w="75" w:type="dxa"/>
            </w:tcMar>
          </w:tcPr>
          <w:p w14:paraId="6076B2D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705" w:type="pct"/>
            <w:shd w:val="clear" w:color="auto" w:fill="auto"/>
            <w:tcMar>
              <w:top w:w="75" w:type="dxa"/>
              <w:left w:w="75" w:type="dxa"/>
              <w:bottom w:w="75" w:type="dxa"/>
              <w:right w:w="75" w:type="dxa"/>
            </w:tcMar>
          </w:tcPr>
          <w:p w14:paraId="44B6B16D"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0.3</w:t>
            </w:r>
          </w:p>
        </w:tc>
        <w:tc>
          <w:tcPr>
            <w:tcW w:w="518" w:type="pct"/>
            <w:shd w:val="clear" w:color="auto" w:fill="auto"/>
            <w:tcMar>
              <w:top w:w="75" w:type="dxa"/>
              <w:left w:w="75" w:type="dxa"/>
              <w:bottom w:w="75" w:type="dxa"/>
              <w:right w:w="75" w:type="dxa"/>
            </w:tcMar>
          </w:tcPr>
          <w:p w14:paraId="2FC17099"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7" w:type="pct"/>
            <w:shd w:val="clear" w:color="auto" w:fill="auto"/>
            <w:tcMar>
              <w:top w:w="75" w:type="dxa"/>
              <w:left w:w="75" w:type="dxa"/>
              <w:bottom w:w="75" w:type="dxa"/>
              <w:right w:w="75" w:type="dxa"/>
            </w:tcMar>
          </w:tcPr>
          <w:p w14:paraId="2B097ACB"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510" w:type="pct"/>
            <w:shd w:val="clear" w:color="auto" w:fill="auto"/>
            <w:tcMar>
              <w:top w:w="75" w:type="dxa"/>
              <w:left w:w="75" w:type="dxa"/>
              <w:bottom w:w="75" w:type="dxa"/>
              <w:right w:w="75" w:type="dxa"/>
            </w:tcMar>
          </w:tcPr>
          <w:p w14:paraId="25B89617"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0.6</w:t>
            </w:r>
          </w:p>
        </w:tc>
        <w:tc>
          <w:tcPr>
            <w:tcW w:w="615" w:type="pct"/>
            <w:shd w:val="clear" w:color="auto" w:fill="auto"/>
            <w:tcMar>
              <w:top w:w="75" w:type="dxa"/>
              <w:left w:w="75" w:type="dxa"/>
              <w:bottom w:w="75" w:type="dxa"/>
              <w:right w:w="75" w:type="dxa"/>
            </w:tcMar>
          </w:tcPr>
          <w:p w14:paraId="3562A9C0"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0.4</w:t>
            </w:r>
          </w:p>
        </w:tc>
        <w:tc>
          <w:tcPr>
            <w:tcW w:w="316" w:type="pct"/>
            <w:shd w:val="clear" w:color="auto" w:fill="auto"/>
            <w:tcMar>
              <w:top w:w="75" w:type="dxa"/>
              <w:left w:w="75" w:type="dxa"/>
              <w:bottom w:w="75" w:type="dxa"/>
              <w:right w:w="75" w:type="dxa"/>
            </w:tcMar>
          </w:tcPr>
          <w:p w14:paraId="251709D6"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0.8</w:t>
            </w:r>
          </w:p>
        </w:tc>
        <w:tc>
          <w:tcPr>
            <w:tcW w:w="474" w:type="pct"/>
            <w:shd w:val="clear" w:color="auto" w:fill="auto"/>
            <w:tcMar>
              <w:top w:w="75" w:type="dxa"/>
              <w:left w:w="75" w:type="dxa"/>
              <w:bottom w:w="75" w:type="dxa"/>
              <w:right w:w="75" w:type="dxa"/>
            </w:tcMar>
          </w:tcPr>
          <w:p w14:paraId="015592C1"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0.7</w:t>
            </w:r>
          </w:p>
        </w:tc>
        <w:tc>
          <w:tcPr>
            <w:tcW w:w="620" w:type="pct"/>
            <w:shd w:val="clear" w:color="auto" w:fill="auto"/>
            <w:tcMar>
              <w:top w:w="75" w:type="dxa"/>
              <w:left w:w="75" w:type="dxa"/>
              <w:bottom w:w="75" w:type="dxa"/>
              <w:right w:w="75" w:type="dxa"/>
            </w:tcMar>
          </w:tcPr>
          <w:p w14:paraId="4AEBAE02" w14:textId="77777777" w:rsidR="005458D4" w:rsidRPr="00FA395A" w:rsidRDefault="005458D4" w:rsidP="007C46F9">
            <w:pPr>
              <w:spacing w:after="0" w:line="240" w:lineRule="auto"/>
              <w:jc w:val="center"/>
              <w:rPr>
                <w:rFonts w:ascii="Arial" w:eastAsia="Times New Roman" w:hAnsi="Arial" w:cs="Arial"/>
                <w:sz w:val="16"/>
                <w:szCs w:val="20"/>
              </w:rPr>
            </w:pPr>
            <w:r w:rsidRPr="00FA395A">
              <w:rPr>
                <w:rFonts w:ascii="Arial" w:eastAsia="Times New Roman" w:hAnsi="Arial" w:cs="Arial"/>
                <w:sz w:val="16"/>
                <w:szCs w:val="20"/>
              </w:rPr>
              <w:t>1.3</w:t>
            </w:r>
          </w:p>
        </w:tc>
        <w:tc>
          <w:tcPr>
            <w:tcW w:w="81" w:type="pct"/>
            <w:shd w:val="clear" w:color="auto" w:fill="auto"/>
            <w:tcMar>
              <w:top w:w="75" w:type="dxa"/>
              <w:left w:w="75" w:type="dxa"/>
              <w:bottom w:w="75" w:type="dxa"/>
              <w:right w:w="75" w:type="dxa"/>
            </w:tcMar>
          </w:tcPr>
          <w:p w14:paraId="4E7F6FE6" w14:textId="77777777" w:rsidR="005458D4" w:rsidRPr="00FA395A" w:rsidRDefault="005458D4" w:rsidP="007C46F9">
            <w:pPr>
              <w:spacing w:after="0" w:line="240" w:lineRule="auto"/>
              <w:jc w:val="center"/>
              <w:rPr>
                <w:rFonts w:ascii="Arial" w:eastAsia="Times New Roman" w:hAnsi="Arial" w:cs="Arial"/>
                <w:sz w:val="16"/>
                <w:szCs w:val="20"/>
              </w:rPr>
            </w:pPr>
          </w:p>
        </w:tc>
      </w:tr>
    </w:tbl>
    <w:p w14:paraId="1A94D4B5" w14:textId="77777777" w:rsidR="00465582" w:rsidRPr="00FA395A" w:rsidRDefault="00465582" w:rsidP="00465582">
      <w:pPr>
        <w:spacing w:line="360" w:lineRule="auto"/>
        <w:rPr>
          <w:rFonts w:ascii="Times New Roman" w:hAnsi="Times New Roman" w:cs="Times New Roman"/>
          <w:b/>
          <w:sz w:val="24"/>
          <w:szCs w:val="24"/>
        </w:rPr>
      </w:pPr>
    </w:p>
    <w:p w14:paraId="1F1D1341" w14:textId="4E5D8E44" w:rsidR="00465582" w:rsidRPr="00FA395A" w:rsidRDefault="00465582">
      <w:pPr>
        <w:spacing w:line="360" w:lineRule="auto"/>
        <w:rPr>
          <w:rFonts w:ascii="Times New Roman" w:hAnsi="Times New Roman" w:cs="Times New Roman"/>
          <w:sz w:val="24"/>
          <w:szCs w:val="24"/>
        </w:rPr>
      </w:pPr>
    </w:p>
    <w:p w14:paraId="7627AABB" w14:textId="6ACDB494" w:rsidR="00873EC2" w:rsidRPr="00FA395A" w:rsidRDefault="00873EC2">
      <w:pPr>
        <w:spacing w:line="360" w:lineRule="auto"/>
        <w:rPr>
          <w:rFonts w:ascii="Times New Roman" w:hAnsi="Times New Roman" w:cs="Times New Roman"/>
          <w:sz w:val="24"/>
          <w:szCs w:val="24"/>
        </w:rPr>
      </w:pPr>
    </w:p>
    <w:p w14:paraId="70957A4A" w14:textId="318151B5" w:rsidR="00873EC2" w:rsidRPr="00FA395A" w:rsidRDefault="00873EC2">
      <w:pPr>
        <w:spacing w:line="360" w:lineRule="auto"/>
        <w:rPr>
          <w:rFonts w:ascii="Times New Roman" w:hAnsi="Times New Roman" w:cs="Times New Roman"/>
          <w:sz w:val="24"/>
          <w:szCs w:val="24"/>
        </w:rPr>
      </w:pPr>
    </w:p>
    <w:p w14:paraId="49286B17" w14:textId="2EA11F22" w:rsidR="00873EC2" w:rsidRPr="00FA395A" w:rsidRDefault="00873EC2">
      <w:pPr>
        <w:spacing w:line="360" w:lineRule="auto"/>
        <w:rPr>
          <w:rFonts w:ascii="Times New Roman" w:hAnsi="Times New Roman" w:cs="Times New Roman"/>
          <w:sz w:val="24"/>
          <w:szCs w:val="24"/>
        </w:rPr>
      </w:pPr>
    </w:p>
    <w:p w14:paraId="763423A8" w14:textId="4948C8BC" w:rsidR="00873EC2" w:rsidRPr="00FA395A" w:rsidRDefault="00873EC2">
      <w:pPr>
        <w:spacing w:line="360" w:lineRule="auto"/>
        <w:rPr>
          <w:rFonts w:ascii="Times New Roman" w:hAnsi="Times New Roman" w:cs="Times New Roman"/>
          <w:sz w:val="24"/>
          <w:szCs w:val="24"/>
        </w:rPr>
      </w:pPr>
    </w:p>
    <w:p w14:paraId="0849B2EF" w14:textId="0E623E1D" w:rsidR="00873EC2" w:rsidRPr="00FA395A" w:rsidRDefault="00873EC2">
      <w:pPr>
        <w:spacing w:line="360" w:lineRule="auto"/>
        <w:rPr>
          <w:rFonts w:ascii="Times New Roman" w:hAnsi="Times New Roman" w:cs="Times New Roman"/>
          <w:sz w:val="24"/>
          <w:szCs w:val="24"/>
        </w:rPr>
      </w:pPr>
    </w:p>
    <w:p w14:paraId="69F5965B" w14:textId="0D960744" w:rsidR="00873EC2" w:rsidRPr="00FA395A" w:rsidRDefault="00873EC2">
      <w:pPr>
        <w:spacing w:line="360" w:lineRule="auto"/>
        <w:rPr>
          <w:rFonts w:ascii="Times New Roman" w:hAnsi="Times New Roman" w:cs="Times New Roman"/>
          <w:sz w:val="24"/>
          <w:szCs w:val="24"/>
        </w:rPr>
      </w:pPr>
    </w:p>
    <w:p w14:paraId="4FA165E3" w14:textId="77777777" w:rsidR="00873EC2" w:rsidRPr="00FA395A" w:rsidRDefault="00873EC2">
      <w:pPr>
        <w:spacing w:line="360" w:lineRule="auto"/>
        <w:rPr>
          <w:rFonts w:ascii="Times New Roman" w:hAnsi="Times New Roman" w:cs="Times New Roman"/>
          <w:sz w:val="24"/>
          <w:szCs w:val="24"/>
        </w:rPr>
      </w:pPr>
    </w:p>
    <w:p w14:paraId="79E0838C" w14:textId="77777777" w:rsidR="00873EC2" w:rsidRPr="00FA395A" w:rsidRDefault="00873EC2">
      <w:pPr>
        <w:spacing w:line="360" w:lineRule="auto"/>
        <w:rPr>
          <w:rFonts w:ascii="Times New Roman" w:hAnsi="Times New Roman" w:cs="Times New Roman"/>
          <w:sz w:val="24"/>
          <w:szCs w:val="24"/>
        </w:rPr>
        <w:sectPr w:rsidR="00873EC2" w:rsidRPr="00FA395A" w:rsidSect="00873EC2">
          <w:pgSz w:w="16838" w:h="11906" w:orient="landscape"/>
          <w:pgMar w:top="1440" w:right="1440" w:bottom="1440" w:left="1440" w:header="709" w:footer="709" w:gutter="0"/>
          <w:cols w:space="708"/>
          <w:docGrid w:linePitch="360"/>
        </w:sectPr>
      </w:pPr>
    </w:p>
    <w:p w14:paraId="6E4D2A9D" w14:textId="6BF2E7FE" w:rsidR="000D5AE0" w:rsidRPr="00FA395A" w:rsidRDefault="003479F8" w:rsidP="000D5AE0">
      <w:pPr>
        <w:spacing w:line="360" w:lineRule="auto"/>
        <w:rPr>
          <w:rFonts w:ascii="Times New Roman" w:hAnsi="Times New Roman" w:cs="Times New Roman"/>
          <w:b/>
          <w:sz w:val="24"/>
          <w:szCs w:val="24"/>
        </w:rPr>
      </w:pPr>
      <w:r w:rsidRPr="00FA395A">
        <w:rPr>
          <w:rFonts w:ascii="Times New Roman" w:hAnsi="Times New Roman" w:cs="Times New Roman"/>
          <w:sz w:val="24"/>
          <w:szCs w:val="24"/>
        </w:rPr>
        <w:lastRenderedPageBreak/>
        <w:t xml:space="preserve">Most </w:t>
      </w:r>
      <w:r w:rsidR="0069780F" w:rsidRPr="00FA395A">
        <w:rPr>
          <w:rFonts w:ascii="Times New Roman" w:hAnsi="Times New Roman" w:cs="Times New Roman"/>
          <w:sz w:val="24"/>
          <w:szCs w:val="24"/>
        </w:rPr>
        <w:t>cores</w:t>
      </w:r>
      <w:r w:rsidR="002B2551" w:rsidRPr="00FA395A">
        <w:rPr>
          <w:rFonts w:ascii="Times New Roman" w:hAnsi="Times New Roman" w:cs="Times New Roman"/>
          <w:sz w:val="24"/>
          <w:szCs w:val="24"/>
        </w:rPr>
        <w:t xml:space="preserve"> (78%)</w:t>
      </w:r>
      <w:r w:rsidR="0069780F" w:rsidRPr="00FA395A">
        <w:rPr>
          <w:rFonts w:ascii="Times New Roman" w:hAnsi="Times New Roman" w:cs="Times New Roman"/>
          <w:sz w:val="24"/>
          <w:szCs w:val="24"/>
        </w:rPr>
        <w:t xml:space="preserve"> </w:t>
      </w:r>
      <w:r w:rsidRPr="00FA395A">
        <w:rPr>
          <w:rFonts w:ascii="Times New Roman" w:hAnsi="Times New Roman" w:cs="Times New Roman"/>
          <w:sz w:val="24"/>
          <w:szCs w:val="24"/>
        </w:rPr>
        <w:t>are cove</w:t>
      </w:r>
      <w:r w:rsidR="003027D1" w:rsidRPr="00FA395A">
        <w:rPr>
          <w:rFonts w:ascii="Times New Roman" w:hAnsi="Times New Roman" w:cs="Times New Roman"/>
          <w:sz w:val="24"/>
          <w:szCs w:val="24"/>
        </w:rPr>
        <w:t>r</w:t>
      </w:r>
      <w:r w:rsidRPr="00FA395A">
        <w:rPr>
          <w:rFonts w:ascii="Times New Roman" w:hAnsi="Times New Roman" w:cs="Times New Roman"/>
          <w:sz w:val="24"/>
          <w:szCs w:val="24"/>
        </w:rPr>
        <w:t xml:space="preserve">ed with zero or </w:t>
      </w:r>
      <w:r w:rsidR="000B5F80" w:rsidRPr="00FA395A">
        <w:rPr>
          <w:rFonts w:ascii="Times New Roman" w:hAnsi="Times New Roman" w:cs="Times New Roman"/>
          <w:sz w:val="24"/>
          <w:szCs w:val="24"/>
        </w:rPr>
        <w:t xml:space="preserve">a </w:t>
      </w:r>
      <w:r w:rsidRPr="00FA395A">
        <w:rPr>
          <w:rFonts w:ascii="Times New Roman" w:hAnsi="Times New Roman" w:cs="Times New Roman"/>
          <w:sz w:val="24"/>
          <w:szCs w:val="24"/>
        </w:rPr>
        <w:t xml:space="preserve">low percentage </w:t>
      </w:r>
      <w:r w:rsidR="00637F4C" w:rsidRPr="00FA395A">
        <w:rPr>
          <w:rFonts w:ascii="Times New Roman" w:hAnsi="Times New Roman" w:cs="Times New Roman"/>
          <w:sz w:val="24"/>
          <w:szCs w:val="24"/>
        </w:rPr>
        <w:t>(&lt; 2</w:t>
      </w:r>
      <w:r w:rsidR="004B2BD9" w:rsidRPr="00FA395A">
        <w:rPr>
          <w:rFonts w:ascii="Times New Roman" w:hAnsi="Times New Roman" w:cs="Times New Roman"/>
          <w:sz w:val="24"/>
          <w:szCs w:val="24"/>
        </w:rPr>
        <w:t>5</w:t>
      </w:r>
      <w:r w:rsidR="00637F4C" w:rsidRPr="00FA395A">
        <w:rPr>
          <w:rFonts w:ascii="Times New Roman" w:hAnsi="Times New Roman" w:cs="Times New Roman"/>
          <w:sz w:val="24"/>
          <w:szCs w:val="24"/>
        </w:rPr>
        <w:t xml:space="preserve">%) </w:t>
      </w:r>
      <w:r w:rsidR="009663C6">
        <w:rPr>
          <w:rFonts w:ascii="Times New Roman" w:hAnsi="Times New Roman" w:cs="Times New Roman"/>
          <w:sz w:val="24"/>
          <w:szCs w:val="24"/>
        </w:rPr>
        <w:t xml:space="preserve">of </w:t>
      </w:r>
      <w:r w:rsidRPr="00FA395A">
        <w:rPr>
          <w:rFonts w:ascii="Times New Roman" w:hAnsi="Times New Roman" w:cs="Times New Roman"/>
          <w:sz w:val="24"/>
          <w:szCs w:val="24"/>
        </w:rPr>
        <w:t>cortex</w:t>
      </w:r>
      <w:r w:rsidR="00610EEB"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d</w:t>
      </w:r>
      <w:r w:rsidR="00610EEB" w:rsidRPr="00FA395A">
        <w:rPr>
          <w:rFonts w:ascii="Times New Roman" w:hAnsi="Times New Roman" w:cs="Times New Roman"/>
          <w:sz w:val="24"/>
          <w:szCs w:val="24"/>
        </w:rPr>
        <w:t>)</w:t>
      </w:r>
      <w:r w:rsidRPr="00FA395A">
        <w:rPr>
          <w:rFonts w:ascii="Times New Roman" w:hAnsi="Times New Roman" w:cs="Times New Roman"/>
          <w:sz w:val="24"/>
          <w:szCs w:val="24"/>
        </w:rPr>
        <w:t>. The cortex location</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69780F" w:rsidRPr="00FA395A">
        <w:rPr>
          <w:rFonts w:ascii="Times New Roman" w:hAnsi="Times New Roman" w:cs="Times New Roman"/>
          <w:sz w:val="24"/>
          <w:szCs w:val="24"/>
        </w:rPr>
        <w:t>are</w:t>
      </w:r>
      <w:r w:rsidRPr="00FA395A">
        <w:rPr>
          <w:rFonts w:ascii="Times New Roman" w:hAnsi="Times New Roman" w:cs="Times New Roman"/>
          <w:sz w:val="24"/>
          <w:szCs w:val="24"/>
        </w:rPr>
        <w:t xml:space="preserve"> always on platform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xml:space="preserve"> and bottom</w:t>
      </w:r>
      <w:r w:rsidR="0069780F" w:rsidRPr="00FA395A">
        <w:rPr>
          <w:rFonts w:ascii="Times New Roman" w:hAnsi="Times New Roman" w:cs="Times New Roman"/>
          <w:sz w:val="24"/>
          <w:szCs w:val="24"/>
        </w:rPr>
        <w:t>s</w:t>
      </w:r>
      <w:r w:rsidRPr="00FA395A">
        <w:rPr>
          <w:rFonts w:ascii="Times New Roman" w:hAnsi="Times New Roman" w:cs="Times New Roman"/>
          <w:sz w:val="24"/>
          <w:szCs w:val="24"/>
        </w:rPr>
        <w:t>. The majority of platform type</w:t>
      </w:r>
      <w:r w:rsidR="00386042" w:rsidRPr="00FA395A">
        <w:rPr>
          <w:rFonts w:ascii="Times New Roman" w:hAnsi="Times New Roman" w:cs="Times New Roman"/>
          <w:sz w:val="24"/>
          <w:szCs w:val="24"/>
        </w:rPr>
        <w:t>s</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are </w:t>
      </w:r>
      <w:r w:rsidRPr="00FA395A">
        <w:rPr>
          <w:rFonts w:ascii="Times New Roman" w:hAnsi="Times New Roman" w:cs="Times New Roman"/>
          <w:sz w:val="24"/>
          <w:szCs w:val="24"/>
        </w:rPr>
        <w:t>plain (</w:t>
      </w:r>
      <w:r w:rsidR="00B1056C" w:rsidRPr="00FA395A">
        <w:rPr>
          <w:rFonts w:ascii="Times New Roman" w:hAnsi="Times New Roman" w:cs="Times New Roman"/>
          <w:sz w:val="24"/>
          <w:szCs w:val="24"/>
        </w:rPr>
        <w:t>5</w:t>
      </w:r>
      <w:r w:rsidR="00191FF6" w:rsidRPr="00FA395A">
        <w:rPr>
          <w:rFonts w:ascii="Times New Roman" w:hAnsi="Times New Roman" w:cs="Times New Roman"/>
          <w:sz w:val="24"/>
          <w:szCs w:val="24"/>
        </w:rPr>
        <w:t>4</w:t>
      </w:r>
      <w:r w:rsidRPr="00FA395A">
        <w:rPr>
          <w:rFonts w:ascii="Times New Roman" w:hAnsi="Times New Roman" w:cs="Times New Roman"/>
          <w:sz w:val="24"/>
          <w:szCs w:val="24"/>
        </w:rPr>
        <w:t>%)</w:t>
      </w:r>
      <w:r w:rsidR="00362A84"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followed by</w:t>
      </w:r>
      <w:r w:rsidRPr="00FA395A">
        <w:rPr>
          <w:rFonts w:ascii="Times New Roman" w:hAnsi="Times New Roman" w:cs="Times New Roman"/>
          <w:sz w:val="24"/>
          <w:szCs w:val="24"/>
        </w:rPr>
        <w:t xml:space="preserve"> facet</w:t>
      </w:r>
      <w:r w:rsidR="00365193" w:rsidRPr="00FA395A">
        <w:rPr>
          <w:rFonts w:ascii="Times New Roman" w:hAnsi="Times New Roman" w:cs="Times New Roman"/>
          <w:sz w:val="24"/>
          <w:szCs w:val="24"/>
        </w:rPr>
        <w:t>ted</w:t>
      </w:r>
      <w:r w:rsidRPr="00FA395A">
        <w:rPr>
          <w:rFonts w:ascii="Times New Roman" w:hAnsi="Times New Roman" w:cs="Times New Roman"/>
          <w:sz w:val="24"/>
          <w:szCs w:val="24"/>
        </w:rPr>
        <w:t xml:space="preserve"> platforms</w:t>
      </w:r>
      <w:r w:rsidR="00D35317" w:rsidRPr="00FA395A">
        <w:rPr>
          <w:rFonts w:ascii="Times New Roman" w:hAnsi="Times New Roman" w:cs="Times New Roman"/>
          <w:sz w:val="24"/>
          <w:szCs w:val="24"/>
        </w:rPr>
        <w:t xml:space="preserve"> </w:t>
      </w:r>
      <w:r w:rsidRPr="00FA395A">
        <w:rPr>
          <w:rFonts w:ascii="Times New Roman" w:hAnsi="Times New Roman" w:cs="Times New Roman"/>
          <w:sz w:val="24"/>
          <w:szCs w:val="24"/>
        </w:rPr>
        <w:t>(</w:t>
      </w:r>
      <w:r w:rsidR="00B1056C" w:rsidRPr="00FA395A">
        <w:rPr>
          <w:rFonts w:ascii="Times New Roman" w:hAnsi="Times New Roman" w:cs="Times New Roman"/>
          <w:sz w:val="24"/>
          <w:szCs w:val="24"/>
        </w:rPr>
        <w:t>1</w:t>
      </w:r>
      <w:r w:rsidR="00191FF6" w:rsidRPr="00FA395A">
        <w:rPr>
          <w:rFonts w:ascii="Times New Roman" w:hAnsi="Times New Roman" w:cs="Times New Roman"/>
          <w:sz w:val="24"/>
          <w:szCs w:val="24"/>
        </w:rPr>
        <w:t>8.2</w:t>
      </w:r>
      <w:r w:rsidR="00B675F1" w:rsidRPr="00FA395A">
        <w:rPr>
          <w:rFonts w:ascii="Times New Roman" w:hAnsi="Times New Roman" w:cs="Times New Roman"/>
          <w:sz w:val="24"/>
          <w:szCs w:val="24"/>
        </w:rPr>
        <w:t>%</w:t>
      </w:r>
      <w:r w:rsidRPr="00FA395A">
        <w:rPr>
          <w:rFonts w:ascii="Times New Roman" w:hAnsi="Times New Roman" w:cs="Times New Roman"/>
          <w:sz w:val="24"/>
          <w:szCs w:val="24"/>
        </w:rPr>
        <w:t>)</w:t>
      </w:r>
      <w:r w:rsidR="00656E45" w:rsidRPr="00FA395A">
        <w:rPr>
          <w:rFonts w:ascii="Times New Roman" w:hAnsi="Times New Roman" w:cs="Times New Roman"/>
          <w:sz w:val="24"/>
          <w:szCs w:val="24"/>
        </w:rPr>
        <w:t xml:space="preserve">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_Ref39280673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S2</w:t>
      </w:r>
      <w:r w:rsidR="000D5AE0" w:rsidRPr="00FA395A">
        <w:rPr>
          <w:rFonts w:ascii="Times New Roman" w:hAnsi="Times New Roman" w:cs="Times New Roman"/>
          <w:sz w:val="24"/>
          <w:szCs w:val="24"/>
        </w:rPr>
        <w:fldChar w:fldCharType="end"/>
      </w:r>
      <w:r w:rsidR="00FB291A" w:rsidRPr="00FA395A">
        <w:rPr>
          <w:rFonts w:ascii="Times New Roman" w:hAnsi="Times New Roman" w:cs="Times New Roman"/>
          <w:b/>
          <w:bCs/>
          <w:sz w:val="24"/>
          <w:szCs w:val="24"/>
        </w:rPr>
        <w:t>e</w:t>
      </w:r>
      <w:r w:rsidR="00656E45" w:rsidRPr="00FA395A">
        <w:rPr>
          <w:rFonts w:ascii="Times New Roman" w:hAnsi="Times New Roman" w:cs="Times New Roman"/>
          <w:sz w:val="24"/>
          <w:szCs w:val="24"/>
        </w:rPr>
        <w:t>)</w:t>
      </w:r>
      <w:r w:rsidRPr="00FA395A">
        <w:rPr>
          <w:rFonts w:ascii="Times New Roman" w:hAnsi="Times New Roman" w:cs="Times New Roman"/>
          <w:sz w:val="24"/>
          <w:szCs w:val="24"/>
        </w:rPr>
        <w:t xml:space="preserve">. </w:t>
      </w:r>
      <w:r w:rsidR="00AB72B0" w:rsidRPr="00FA395A">
        <w:rPr>
          <w:rFonts w:ascii="Times New Roman" w:hAnsi="Times New Roman" w:cs="Times New Roman"/>
          <w:sz w:val="24"/>
          <w:szCs w:val="24"/>
        </w:rPr>
        <w:t>Most</w:t>
      </w:r>
      <w:r w:rsidRPr="00FA395A">
        <w:rPr>
          <w:rFonts w:ascii="Times New Roman" w:hAnsi="Times New Roman" w:cs="Times New Roman"/>
          <w:sz w:val="24"/>
          <w:szCs w:val="24"/>
        </w:rPr>
        <w:t xml:space="preserve"> cores</w:t>
      </w:r>
      <w:r w:rsidR="00AB72B0" w:rsidRPr="00FA395A">
        <w:rPr>
          <w:rFonts w:ascii="Times New Roman" w:hAnsi="Times New Roman" w:cs="Times New Roman"/>
          <w:sz w:val="24"/>
          <w:szCs w:val="24"/>
        </w:rPr>
        <w:t xml:space="preserve"> (83%) </w:t>
      </w:r>
      <w:r w:rsidRPr="00FA395A">
        <w:rPr>
          <w:rFonts w:ascii="Times New Roman" w:hAnsi="Times New Roman" w:cs="Times New Roman"/>
          <w:sz w:val="24"/>
          <w:szCs w:val="24"/>
        </w:rPr>
        <w:t>have</w:t>
      </w:r>
      <w:r w:rsidR="00AB72B0"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 xml:space="preserve">one </w:t>
      </w:r>
      <w:r w:rsidRPr="00FA395A">
        <w:rPr>
          <w:rFonts w:ascii="Times New Roman" w:hAnsi="Times New Roman" w:cs="Times New Roman"/>
          <w:sz w:val="24"/>
          <w:szCs w:val="24"/>
        </w:rPr>
        <w:t xml:space="preserve">or </w:t>
      </w:r>
      <w:r w:rsidR="00386042" w:rsidRPr="00FA395A">
        <w:rPr>
          <w:rFonts w:ascii="Times New Roman" w:hAnsi="Times New Roman" w:cs="Times New Roman"/>
          <w:sz w:val="24"/>
          <w:szCs w:val="24"/>
        </w:rPr>
        <w:t>two</w:t>
      </w:r>
      <w:r w:rsidRPr="00FA395A">
        <w:rPr>
          <w:rFonts w:ascii="Times New Roman" w:hAnsi="Times New Roman" w:cs="Times New Roman"/>
          <w:sz w:val="24"/>
          <w:szCs w:val="24"/>
        </w:rPr>
        <w:t xml:space="preserve"> rotation</w:t>
      </w:r>
      <w:r w:rsidR="00365193" w:rsidRPr="00FA395A">
        <w:rPr>
          <w:rFonts w:ascii="Times New Roman" w:hAnsi="Times New Roman" w:cs="Times New Roman"/>
          <w:sz w:val="24"/>
          <w:szCs w:val="24"/>
        </w:rPr>
        <w:t>s</w:t>
      </w:r>
      <w:r w:rsidR="005E0825" w:rsidRPr="00FA395A">
        <w:rPr>
          <w:rFonts w:ascii="Times New Roman" w:hAnsi="Times New Roman" w:cs="Times New Roman"/>
          <w:sz w:val="24"/>
          <w:szCs w:val="24"/>
        </w:rPr>
        <w:t>,</w:t>
      </w:r>
      <w:r w:rsidRPr="00FA395A">
        <w:rPr>
          <w:rFonts w:ascii="Times New Roman" w:hAnsi="Times New Roman" w:cs="Times New Roman"/>
          <w:sz w:val="24"/>
          <w:szCs w:val="24"/>
        </w:rPr>
        <w:t xml:space="preserve"> which means </w:t>
      </w:r>
      <w:r w:rsidR="005E0825" w:rsidRPr="00FA395A">
        <w:rPr>
          <w:rFonts w:ascii="Times New Roman" w:hAnsi="Times New Roman" w:cs="Times New Roman"/>
          <w:sz w:val="24"/>
          <w:szCs w:val="24"/>
        </w:rPr>
        <w:t xml:space="preserve">that </w:t>
      </w:r>
      <w:r w:rsidR="0067551F" w:rsidRPr="00FA395A">
        <w:rPr>
          <w:rFonts w:ascii="Times New Roman" w:hAnsi="Times New Roman" w:cs="Times New Roman"/>
          <w:sz w:val="24"/>
          <w:szCs w:val="24"/>
        </w:rPr>
        <w:t>core</w:t>
      </w:r>
      <w:r w:rsidR="00194B42">
        <w:rPr>
          <w:rFonts w:ascii="Times New Roman" w:hAnsi="Times New Roman" w:cs="Times New Roman"/>
          <w:sz w:val="24"/>
          <w:szCs w:val="24"/>
        </w:rPr>
        <w:t xml:space="preserve">s </w:t>
      </w:r>
      <w:r w:rsidR="00194B42" w:rsidRPr="00FA395A">
        <w:rPr>
          <w:rFonts w:ascii="Times New Roman" w:hAnsi="Times New Roman" w:cs="Times New Roman"/>
          <w:sz w:val="24"/>
          <w:szCs w:val="24"/>
        </w:rPr>
        <w:t>w</w:t>
      </w:r>
      <w:r w:rsidR="00194B42">
        <w:rPr>
          <w:rFonts w:ascii="Times New Roman" w:hAnsi="Times New Roman" w:cs="Times New Roman"/>
          <w:sz w:val="24"/>
          <w:szCs w:val="24"/>
        </w:rPr>
        <w:t>ere</w:t>
      </w:r>
      <w:r w:rsidR="00194B42" w:rsidRPr="00FA395A">
        <w:rPr>
          <w:rFonts w:ascii="Times New Roman" w:hAnsi="Times New Roman" w:cs="Times New Roman"/>
          <w:sz w:val="24"/>
          <w:szCs w:val="24"/>
        </w:rPr>
        <w:t xml:space="preserve"> rotated</w:t>
      </w:r>
      <w:r w:rsidRPr="00FA395A">
        <w:rPr>
          <w:rFonts w:ascii="Times New Roman" w:hAnsi="Times New Roman" w:cs="Times New Roman"/>
          <w:sz w:val="24"/>
          <w:szCs w:val="24"/>
        </w:rPr>
        <w:t xml:space="preserve"> </w:t>
      </w:r>
      <w:r w:rsidR="00386042" w:rsidRPr="00FA395A">
        <w:rPr>
          <w:rFonts w:ascii="Times New Roman" w:hAnsi="Times New Roman" w:cs="Times New Roman"/>
          <w:sz w:val="24"/>
          <w:szCs w:val="24"/>
        </w:rPr>
        <w:t>one</w:t>
      </w:r>
      <w:r w:rsidR="0067551F" w:rsidRPr="00FA395A">
        <w:rPr>
          <w:rFonts w:ascii="Times New Roman" w:hAnsi="Times New Roman" w:cs="Times New Roman"/>
          <w:sz w:val="24"/>
          <w:szCs w:val="24"/>
        </w:rPr>
        <w:t xml:space="preserve"> to </w:t>
      </w:r>
      <w:r w:rsidR="00386042" w:rsidRPr="00FA395A">
        <w:rPr>
          <w:rFonts w:ascii="Times New Roman" w:hAnsi="Times New Roman" w:cs="Times New Roman"/>
          <w:sz w:val="24"/>
          <w:szCs w:val="24"/>
        </w:rPr>
        <w:t>two</w:t>
      </w:r>
      <w:r w:rsidR="0067551F" w:rsidRPr="00FA395A">
        <w:rPr>
          <w:rFonts w:ascii="Times New Roman" w:hAnsi="Times New Roman" w:cs="Times New Roman"/>
          <w:sz w:val="24"/>
          <w:szCs w:val="24"/>
        </w:rPr>
        <w:t xml:space="preserve"> times</w:t>
      </w:r>
      <w:r w:rsidR="00386042" w:rsidRPr="00FA395A">
        <w:rPr>
          <w:rFonts w:ascii="Times New Roman" w:hAnsi="Times New Roman" w:cs="Times New Roman"/>
          <w:sz w:val="24"/>
          <w:szCs w:val="24"/>
        </w:rPr>
        <w:t xml:space="preserve"> during </w:t>
      </w:r>
      <w:r w:rsidR="00353ECF" w:rsidRPr="00FA395A">
        <w:rPr>
          <w:rFonts w:ascii="Times New Roman" w:hAnsi="Times New Roman" w:cs="Times New Roman"/>
          <w:sz w:val="24"/>
          <w:szCs w:val="24"/>
        </w:rPr>
        <w:t xml:space="preserve">flake removals </w:t>
      </w:r>
      <w:r w:rsidR="0067551F" w:rsidRPr="00FA395A">
        <w:rPr>
          <w:rFonts w:ascii="Times New Roman" w:hAnsi="Times New Roman" w:cs="Times New Roman"/>
          <w:sz w:val="24"/>
          <w:szCs w:val="24"/>
        </w:rPr>
        <w:t>to find a new platform to keep flaking when current</w:t>
      </w:r>
      <w:r w:rsidRPr="00FA395A">
        <w:rPr>
          <w:rFonts w:ascii="Times New Roman" w:hAnsi="Times New Roman" w:cs="Times New Roman"/>
          <w:sz w:val="24"/>
          <w:szCs w:val="24"/>
        </w:rPr>
        <w:t xml:space="preserve"> platform</w:t>
      </w:r>
      <w:r w:rsidR="005E0825" w:rsidRPr="00FA395A">
        <w:rPr>
          <w:rFonts w:ascii="Times New Roman" w:hAnsi="Times New Roman" w:cs="Times New Roman"/>
          <w:sz w:val="24"/>
          <w:szCs w:val="24"/>
        </w:rPr>
        <w:t xml:space="preserve"> and the original platform is no longer suitable for further </w:t>
      </w:r>
      <w:r w:rsidR="0067551F" w:rsidRPr="00FA395A">
        <w:rPr>
          <w:rFonts w:ascii="Times New Roman" w:hAnsi="Times New Roman" w:cs="Times New Roman"/>
          <w:sz w:val="24"/>
          <w:szCs w:val="24"/>
        </w:rPr>
        <w:t>striking</w:t>
      </w:r>
      <w:r w:rsidR="00B05A16" w:rsidRPr="00FA395A">
        <w:rPr>
          <w:rFonts w:ascii="Times New Roman" w:hAnsi="Times New Roman" w:cs="Times New Roman"/>
          <w:sz w:val="24"/>
          <w:szCs w:val="24"/>
        </w:rPr>
        <w:t>.</w:t>
      </w:r>
      <w:r w:rsidR="00AA754E" w:rsidRPr="00FA395A">
        <w:rPr>
          <w:rFonts w:ascii="Times New Roman" w:hAnsi="Times New Roman" w:cs="Times New Roman"/>
          <w:sz w:val="24"/>
          <w:szCs w:val="24"/>
        </w:rPr>
        <w:t xml:space="preserve"> About 10% of the cores have </w:t>
      </w:r>
      <w:r w:rsidR="00353ECF" w:rsidRPr="00FA395A">
        <w:rPr>
          <w:rFonts w:ascii="Times New Roman" w:hAnsi="Times New Roman" w:cs="Times New Roman"/>
          <w:sz w:val="24"/>
          <w:szCs w:val="24"/>
        </w:rPr>
        <w:t>three</w:t>
      </w:r>
      <w:r w:rsidR="00AA754E" w:rsidRPr="00FA395A">
        <w:rPr>
          <w:rFonts w:ascii="Times New Roman" w:hAnsi="Times New Roman" w:cs="Times New Roman"/>
          <w:sz w:val="24"/>
          <w:szCs w:val="24"/>
        </w:rPr>
        <w:t xml:space="preserve"> or more rotations.</w:t>
      </w:r>
      <w:r w:rsidR="000D5AE0" w:rsidRPr="00FA395A">
        <w:rPr>
          <w:rFonts w:ascii="Times New Roman" w:hAnsi="Times New Roman" w:cs="Times New Roman"/>
          <w:b/>
          <w:noProof/>
          <w:sz w:val="24"/>
          <w:szCs w:val="24"/>
        </w:rPr>
        <w:drawing>
          <wp:inline distT="0" distB="0" distL="0" distR="0" wp14:anchorId="4B73011D" wp14:editId="7A163CEF">
            <wp:extent cx="5593080" cy="3462383"/>
            <wp:effectExtent l="0" t="0" r="7620" b="5080"/>
            <wp:docPr id="9" name="Picture 9" descr="C:\Users\bli\OneDrive - University of Wollongong\Documents\My Work\PhD students\Hu Yue\GYD - paper II\R-analysis on lithic\Figures for 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i\OneDrive - University of Wollongong\Documents\My Work\PhD students\Hu Yue\GYD - paper II\R-analysis on lithic\Figures for cor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5797" cy="3464065"/>
                    </a:xfrm>
                    <a:prstGeom prst="rect">
                      <a:avLst/>
                    </a:prstGeom>
                    <a:noFill/>
                    <a:ln>
                      <a:noFill/>
                    </a:ln>
                  </pic:spPr>
                </pic:pic>
              </a:graphicData>
            </a:graphic>
          </wp:inline>
        </w:drawing>
      </w:r>
    </w:p>
    <w:p w14:paraId="2168C5A5" w14:textId="3B4DD1DC" w:rsidR="000D5AE0" w:rsidRPr="00FA395A" w:rsidRDefault="000D5AE0" w:rsidP="009F7CAC">
      <w:pPr>
        <w:pStyle w:val="Caption"/>
        <w:rPr>
          <w:i w:val="0"/>
          <w:iCs w:val="0"/>
          <w:sz w:val="24"/>
          <w:szCs w:val="24"/>
        </w:rPr>
      </w:pPr>
      <w:bookmarkStart w:id="5" w:name="_Ref39280673"/>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2</w:t>
      </w:r>
      <w:r w:rsidRPr="00FA395A">
        <w:rPr>
          <w:b/>
          <w:bCs/>
          <w:i w:val="0"/>
          <w:iCs w:val="0"/>
          <w:sz w:val="24"/>
          <w:szCs w:val="24"/>
        </w:rPr>
        <w:fldChar w:fldCharType="end"/>
      </w:r>
      <w:bookmarkEnd w:id="5"/>
      <w:r w:rsidR="007C46F9" w:rsidRPr="00FA395A">
        <w:rPr>
          <w:b/>
          <w:bCs/>
          <w:i w:val="0"/>
          <w:iCs w:val="0"/>
          <w:sz w:val="24"/>
          <w:szCs w:val="24"/>
        </w:rPr>
        <w:t xml:space="preserve"> | </w:t>
      </w:r>
      <w:r w:rsidRPr="00FA395A">
        <w:rPr>
          <w:b/>
          <w:bCs/>
          <w:i w:val="0"/>
          <w:iCs w:val="0"/>
          <w:sz w:val="24"/>
          <w:szCs w:val="24"/>
        </w:rPr>
        <w:t>Statistical results of cores.</w:t>
      </w:r>
      <w:r w:rsidRPr="00FA395A">
        <w:rPr>
          <w:i w:val="0"/>
          <w:iCs w:val="0"/>
          <w:sz w:val="24"/>
          <w:szCs w:val="24"/>
        </w:rPr>
        <w:t xml:space="preserve"> (a, b, d, e) Histograms showing the number of cores with different number of platforms, scar number, cortex proportion and platform types. (c) Density distribution of the scar length on cores. </w:t>
      </w:r>
    </w:p>
    <w:p w14:paraId="1737B609" w14:textId="77777777" w:rsidR="000D5AE0" w:rsidRPr="00FA395A" w:rsidRDefault="000D5AE0">
      <w:pPr>
        <w:spacing w:line="360" w:lineRule="auto"/>
        <w:rPr>
          <w:rFonts w:ascii="Times New Roman" w:hAnsi="Times New Roman" w:cs="Times New Roman"/>
          <w:sz w:val="24"/>
          <w:szCs w:val="24"/>
        </w:rPr>
      </w:pPr>
    </w:p>
    <w:p w14:paraId="32FBBA57" w14:textId="0FD016F9" w:rsidR="00144517" w:rsidRPr="00FA395A" w:rsidRDefault="00710833">
      <w:pPr>
        <w:spacing w:line="360" w:lineRule="auto"/>
        <w:rPr>
          <w:rFonts w:ascii="Times New Roman" w:hAnsi="Times New Roman" w:cs="Times New Roman"/>
          <w:sz w:val="24"/>
          <w:szCs w:val="24"/>
        </w:rPr>
      </w:pPr>
      <w:r>
        <w:rPr>
          <w:rFonts w:ascii="Times New Roman" w:hAnsi="Times New Roman" w:cs="Times New Roman"/>
          <w:sz w:val="24"/>
          <w:szCs w:val="24"/>
        </w:rPr>
        <w:t xml:space="preserve">Volumetric </w:t>
      </w:r>
      <w:r w:rsidR="00144517" w:rsidRPr="00FA395A">
        <w:rPr>
          <w:rFonts w:ascii="Times New Roman" w:hAnsi="Times New Roman" w:cs="Times New Roman"/>
          <w:sz w:val="24"/>
          <w:szCs w:val="24"/>
        </w:rPr>
        <w:t xml:space="preserve">cores were manufactured on various blanks such like chunks, nodular and flake. Direct hard hammer percussion is the technique </w:t>
      </w:r>
      <w:r w:rsidR="005429F4">
        <w:rPr>
          <w:rFonts w:ascii="Times New Roman" w:hAnsi="Times New Roman" w:cs="Times New Roman"/>
          <w:sz w:val="24"/>
          <w:szCs w:val="24"/>
        </w:rPr>
        <w:t>to</w:t>
      </w:r>
      <w:r w:rsidR="005429F4" w:rsidRPr="00FA395A">
        <w:rPr>
          <w:rFonts w:ascii="Times New Roman" w:hAnsi="Times New Roman" w:cs="Times New Roman"/>
          <w:sz w:val="24"/>
          <w:szCs w:val="24"/>
        </w:rPr>
        <w:t xml:space="preserve"> </w:t>
      </w:r>
      <w:r w:rsidR="00144517" w:rsidRPr="00FA395A">
        <w:rPr>
          <w:rFonts w:ascii="Times New Roman" w:hAnsi="Times New Roman" w:cs="Times New Roman"/>
          <w:sz w:val="24"/>
          <w:szCs w:val="24"/>
        </w:rPr>
        <w:t xml:space="preserve">reduce cores. </w:t>
      </w:r>
      <w:r w:rsidR="00144517" w:rsidRPr="00FA395A">
        <w:rPr>
          <w:rFonts w:ascii="Times New Roman" w:hAnsi="Times New Roman" w:cs="Times New Roman"/>
          <w:sz w:val="24"/>
          <w:szCs w:val="24"/>
          <w:lang w:val="en-US"/>
        </w:rPr>
        <w:t>The median max dimension of the cores is 52.4 mm. Most of cores do not have cortex remained and the median number of scars left is 4. The morphologies of the cores are various, including irregular, column, wedged and cubic. P</w:t>
      </w:r>
      <w:r w:rsidR="005429F4" w:rsidRPr="00FA395A">
        <w:rPr>
          <w:rFonts w:ascii="Times New Roman" w:hAnsi="Times New Roman" w:cs="Times New Roman"/>
          <w:sz w:val="24"/>
          <w:szCs w:val="24"/>
          <w:lang w:val="en-US"/>
        </w:rPr>
        <w:t>lain</w:t>
      </w:r>
      <w:r w:rsidR="00144517" w:rsidRPr="00FA395A">
        <w:rPr>
          <w:rFonts w:ascii="Times New Roman" w:hAnsi="Times New Roman" w:cs="Times New Roman"/>
          <w:sz w:val="24"/>
          <w:szCs w:val="24"/>
          <w:lang w:val="en-US"/>
        </w:rPr>
        <w:t xml:space="preserve"> and p</w:t>
      </w:r>
      <w:r w:rsidR="005429F4" w:rsidRPr="00FA395A">
        <w:rPr>
          <w:rFonts w:ascii="Times New Roman" w:hAnsi="Times New Roman" w:cs="Times New Roman"/>
          <w:sz w:val="24"/>
          <w:szCs w:val="24"/>
          <w:lang w:val="en-US"/>
        </w:rPr>
        <w:t>repared</w:t>
      </w:r>
      <w:r w:rsidR="00144517" w:rsidRPr="00FA395A">
        <w:rPr>
          <w:rFonts w:ascii="Times New Roman" w:hAnsi="Times New Roman" w:cs="Times New Roman"/>
          <w:sz w:val="24"/>
          <w:szCs w:val="24"/>
          <w:lang w:val="en-US"/>
        </w:rPr>
        <w:t xml:space="preserve"> platforms dominate the core platform types.</w:t>
      </w:r>
      <w:r w:rsidR="0082655C" w:rsidRPr="00FA395A">
        <w:rPr>
          <w:rFonts w:ascii="Times New Roman" w:hAnsi="Times New Roman" w:cs="Times New Roman"/>
          <w:sz w:val="24"/>
          <w:szCs w:val="24"/>
        </w:rPr>
        <w:t xml:space="preserve"> The cores are </w:t>
      </w:r>
      <w:r w:rsidR="0082655C" w:rsidRPr="00FA395A">
        <w:rPr>
          <w:rFonts w:ascii="Times New Roman" w:eastAsia="Berkeley-Book" w:hAnsi="Times New Roman" w:cs="Times New Roman"/>
          <w:sz w:val="24"/>
          <w:szCs w:val="24"/>
        </w:rPr>
        <w:t>only minimally prepar</w:t>
      </w:r>
      <w:r w:rsidR="009663C6">
        <w:rPr>
          <w:rFonts w:ascii="Times New Roman" w:hAnsi="Times New Roman" w:cs="Times New Roman"/>
          <w:sz w:val="24"/>
          <w:szCs w:val="24"/>
        </w:rPr>
        <w:t>ed</w:t>
      </w:r>
      <w:r w:rsidR="0082655C" w:rsidRPr="00FA395A">
        <w:rPr>
          <w:rFonts w:ascii="Times New Roman" w:eastAsia="Berkeley-Book" w:hAnsi="Times New Roman" w:cs="Times New Roman"/>
          <w:sz w:val="24"/>
          <w:szCs w:val="24"/>
        </w:rPr>
        <w:t>, and the volume is not thoroughly shaped out before</w:t>
      </w:r>
      <w:r w:rsidR="0082655C" w:rsidRPr="00FA395A">
        <w:rPr>
          <w:rFonts w:ascii="Times New Roman" w:hAnsi="Times New Roman" w:cs="Times New Roman"/>
          <w:sz w:val="24"/>
          <w:szCs w:val="24"/>
        </w:rPr>
        <w:t xml:space="preserve"> </w:t>
      </w:r>
      <w:r w:rsidR="0082655C" w:rsidRPr="00FA395A">
        <w:rPr>
          <w:rFonts w:ascii="Times New Roman" w:eastAsia="Berkeley-Book" w:hAnsi="Times New Roman" w:cs="Times New Roman"/>
          <w:sz w:val="24"/>
          <w:szCs w:val="24"/>
        </w:rPr>
        <w:t>starting the production</w:t>
      </w:r>
      <w:r w:rsidR="00155595">
        <w:rPr>
          <w:rFonts w:ascii="Times New Roman" w:eastAsia="Berkeley-Book" w:hAnsi="Times New Roman" w:cs="Times New Roman"/>
          <w:sz w:val="24"/>
          <w:szCs w:val="24"/>
        </w:rPr>
        <w:t>.</w:t>
      </w:r>
    </w:p>
    <w:p w14:paraId="404C6C67" w14:textId="4CAF4893" w:rsidR="00365193" w:rsidRPr="00FA395A" w:rsidRDefault="00353ECF">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Many</w:t>
      </w:r>
      <w:r w:rsidR="00365193" w:rsidRPr="00FA395A">
        <w:rPr>
          <w:rFonts w:ascii="Times New Roman" w:hAnsi="Times New Roman" w:cs="Times New Roman"/>
          <w:sz w:val="24"/>
          <w:szCs w:val="24"/>
        </w:rPr>
        <w:t xml:space="preserve"> cores </w:t>
      </w:r>
      <w:r w:rsidR="009663C6">
        <w:rPr>
          <w:rFonts w:ascii="Times New Roman" w:hAnsi="Times New Roman" w:cs="Times New Roman"/>
          <w:sz w:val="24"/>
          <w:szCs w:val="24"/>
        </w:rPr>
        <w:t>were</w:t>
      </w:r>
      <w:r w:rsidRPr="00FA395A">
        <w:rPr>
          <w:rFonts w:ascii="Times New Roman" w:hAnsi="Times New Roman" w:cs="Times New Roman"/>
          <w:sz w:val="24"/>
          <w:szCs w:val="24"/>
        </w:rPr>
        <w:t xml:space="preserve"> </w:t>
      </w:r>
      <w:r w:rsidR="00365193" w:rsidRPr="00FA395A">
        <w:rPr>
          <w:rFonts w:ascii="Times New Roman" w:hAnsi="Times New Roman" w:cs="Times New Roman"/>
          <w:sz w:val="24"/>
          <w:szCs w:val="24"/>
        </w:rPr>
        <w:t xml:space="preserve">exploited from </w:t>
      </w:r>
      <w:r w:rsidRPr="00FA395A">
        <w:rPr>
          <w:rFonts w:ascii="Times New Roman" w:hAnsi="Times New Roman" w:cs="Times New Roman"/>
          <w:sz w:val="24"/>
          <w:szCs w:val="24"/>
        </w:rPr>
        <w:t xml:space="preserve">large </w:t>
      </w:r>
      <w:r w:rsidR="00365193" w:rsidRPr="00FA395A">
        <w:rPr>
          <w:rFonts w:ascii="Times New Roman" w:hAnsi="Times New Roman" w:cs="Times New Roman"/>
          <w:sz w:val="24"/>
          <w:szCs w:val="24"/>
        </w:rPr>
        <w:t>flakes</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of which</w:t>
      </w:r>
      <w:r w:rsidR="00365193" w:rsidRPr="00FA395A">
        <w:rPr>
          <w:rFonts w:ascii="Times New Roman" w:hAnsi="Times New Roman" w:cs="Times New Roman"/>
          <w:sz w:val="24"/>
          <w:szCs w:val="24"/>
        </w:rPr>
        <w:t xml:space="preserve"> </w:t>
      </w:r>
      <w:r w:rsidRPr="00FA395A">
        <w:rPr>
          <w:rFonts w:ascii="Times New Roman" w:hAnsi="Times New Roman" w:cs="Times New Roman"/>
          <w:sz w:val="24"/>
          <w:szCs w:val="24"/>
        </w:rPr>
        <w:t>four</w:t>
      </w:r>
      <w:r w:rsidR="00365193" w:rsidRPr="00FA395A">
        <w:rPr>
          <w:rFonts w:ascii="Times New Roman" w:hAnsi="Times New Roman" w:cs="Times New Roman"/>
          <w:sz w:val="24"/>
          <w:szCs w:val="24"/>
        </w:rPr>
        <w:t xml:space="preserve"> patterns are observed</w:t>
      </w:r>
      <w:r w:rsidR="00583B29" w:rsidRPr="00FA395A">
        <w:rPr>
          <w:rFonts w:ascii="Times New Roman" w:hAnsi="Times New Roman" w:cs="Times New Roman"/>
          <w:sz w:val="24"/>
          <w:szCs w:val="24"/>
        </w:rPr>
        <w:t xml:space="preserve"> based on the directions of knapping</w:t>
      </w:r>
      <w:r w:rsidR="00A56F55" w:rsidRPr="00FA395A">
        <w:rPr>
          <w:rFonts w:ascii="Times New Roman" w:hAnsi="Times New Roman" w:cs="Times New Roman"/>
          <w:sz w:val="24"/>
          <w:szCs w:val="24"/>
        </w:rPr>
        <w:t>,</w:t>
      </w:r>
      <w:r w:rsidR="00AB72B0" w:rsidRPr="00FA395A">
        <w:rPr>
          <w:rFonts w:ascii="Times New Roman" w:hAnsi="Times New Roman" w:cs="Times New Roman"/>
          <w:sz w:val="24"/>
          <w:szCs w:val="24"/>
        </w:rPr>
        <w:t xml:space="preserve"> </w:t>
      </w:r>
      <w:r w:rsidR="002A3896" w:rsidRPr="00FA395A">
        <w:rPr>
          <w:rFonts w:ascii="Times New Roman" w:hAnsi="Times New Roman" w:cs="Times New Roman"/>
          <w:sz w:val="24"/>
          <w:szCs w:val="24"/>
        </w:rPr>
        <w:t>unidirectional and bidirectional (</w:t>
      </w:r>
      <w:r w:rsidR="000D5AE0" w:rsidRPr="00FA395A">
        <w:rPr>
          <w:rFonts w:ascii="Times New Roman" w:hAnsi="Times New Roman" w:cs="Times New Roman"/>
          <w:sz w:val="24"/>
          <w:szCs w:val="24"/>
        </w:rPr>
        <w:fldChar w:fldCharType="begin"/>
      </w:r>
      <w:r w:rsidR="000D5AE0" w:rsidRPr="00FA395A">
        <w:rPr>
          <w:rFonts w:ascii="Times New Roman" w:hAnsi="Times New Roman" w:cs="Times New Roman"/>
          <w:sz w:val="24"/>
          <w:szCs w:val="24"/>
        </w:rPr>
        <w:instrText xml:space="preserve"> REF _Ref39280770 \h </w:instrText>
      </w:r>
      <w:r w:rsidR="00042930" w:rsidRPr="00FA395A">
        <w:rPr>
          <w:rFonts w:ascii="Times New Roman" w:hAnsi="Times New Roman" w:cs="Times New Roman"/>
          <w:sz w:val="24"/>
          <w:szCs w:val="24"/>
        </w:rPr>
        <w:instrText xml:space="preserve"> \* MERGEFORMAT </w:instrText>
      </w:r>
      <w:r w:rsidR="000D5AE0" w:rsidRPr="00FA395A">
        <w:rPr>
          <w:rFonts w:ascii="Times New Roman" w:hAnsi="Times New Roman" w:cs="Times New Roman"/>
          <w:sz w:val="24"/>
          <w:szCs w:val="24"/>
        </w:rPr>
      </w:r>
      <w:r w:rsidR="000D5AE0"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S3</w:t>
      </w:r>
      <w:r w:rsidR="000D5AE0" w:rsidRPr="00FA395A">
        <w:rPr>
          <w:rFonts w:ascii="Times New Roman" w:hAnsi="Times New Roman" w:cs="Times New Roman"/>
          <w:sz w:val="24"/>
          <w:szCs w:val="24"/>
        </w:rPr>
        <w:fldChar w:fldCharType="end"/>
      </w:r>
      <w:r w:rsidR="002A3896" w:rsidRPr="00FA395A">
        <w:rPr>
          <w:rFonts w:ascii="Times New Roman" w:hAnsi="Times New Roman" w:cs="Times New Roman"/>
          <w:sz w:val="24"/>
          <w:szCs w:val="24"/>
        </w:rPr>
        <w:t>)</w:t>
      </w:r>
      <w:r w:rsidR="00365193" w:rsidRPr="00FA395A">
        <w:rPr>
          <w:rFonts w:ascii="Times New Roman" w:hAnsi="Times New Roman" w:cs="Times New Roman"/>
          <w:sz w:val="24"/>
          <w:szCs w:val="24"/>
        </w:rPr>
        <w:t>.</w:t>
      </w:r>
      <w:r w:rsidR="00583B29" w:rsidRPr="00FA395A">
        <w:rPr>
          <w:rFonts w:ascii="Times New Roman" w:hAnsi="Times New Roman" w:cs="Times New Roman"/>
          <w:sz w:val="24"/>
          <w:szCs w:val="24"/>
        </w:rPr>
        <w:t xml:space="preserve"> </w:t>
      </w:r>
      <w:r w:rsidR="005D12DC" w:rsidRPr="00FA395A">
        <w:rPr>
          <w:rFonts w:ascii="Times New Roman" w:hAnsi="Times New Roman" w:cs="Times New Roman"/>
          <w:sz w:val="24"/>
          <w:szCs w:val="24"/>
        </w:rPr>
        <w:t xml:space="preserve">Those cores are primarily </w:t>
      </w:r>
      <w:r w:rsidRPr="00FA395A">
        <w:rPr>
          <w:rFonts w:ascii="Times New Roman" w:hAnsi="Times New Roman" w:cs="Times New Roman"/>
          <w:sz w:val="24"/>
          <w:szCs w:val="24"/>
        </w:rPr>
        <w:t xml:space="preserve">knapped </w:t>
      </w:r>
      <w:r w:rsidR="005D12DC" w:rsidRPr="00FA395A">
        <w:rPr>
          <w:rFonts w:ascii="Times New Roman" w:hAnsi="Times New Roman" w:cs="Times New Roman"/>
          <w:sz w:val="24"/>
          <w:szCs w:val="24"/>
        </w:rPr>
        <w:t xml:space="preserve">along the periphery of the flake, using the natural slab morphology of a flake as platform and volumetric consumption. </w:t>
      </w:r>
    </w:p>
    <w:p w14:paraId="3AEC3ACC" w14:textId="77777777" w:rsidR="000D5AE0" w:rsidRPr="00FA395A" w:rsidRDefault="000D5AE0" w:rsidP="000D5AE0">
      <w:pPr>
        <w:spacing w:line="360" w:lineRule="auto"/>
        <w:rPr>
          <w:rFonts w:ascii="Times New Roman" w:hAnsi="Times New Roman" w:cs="Times New Roman"/>
          <w:b/>
          <w:sz w:val="24"/>
          <w:szCs w:val="24"/>
        </w:rPr>
      </w:pPr>
      <w:r w:rsidRPr="00FA395A">
        <w:rPr>
          <w:rFonts w:ascii="Times New Roman" w:hAnsi="Times New Roman" w:cs="Times New Roman"/>
          <w:noProof/>
          <w:sz w:val="24"/>
          <w:szCs w:val="24"/>
        </w:rPr>
        <w:drawing>
          <wp:inline distT="0" distB="0" distL="0" distR="0" wp14:anchorId="75445FD5" wp14:editId="5B1D667D">
            <wp:extent cx="5486400" cy="143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1431925"/>
                    </a:xfrm>
                    <a:prstGeom prst="rect">
                      <a:avLst/>
                    </a:prstGeom>
                  </pic:spPr>
                </pic:pic>
              </a:graphicData>
            </a:graphic>
          </wp:inline>
        </w:drawing>
      </w:r>
    </w:p>
    <w:p w14:paraId="139876FC" w14:textId="77777777" w:rsidR="000D5AE0" w:rsidRPr="00FA395A" w:rsidRDefault="000D5AE0" w:rsidP="000D5AE0">
      <w:pPr>
        <w:spacing w:line="360" w:lineRule="auto"/>
        <w:rPr>
          <w:rFonts w:ascii="Times New Roman" w:hAnsi="Times New Roman" w:cs="Times New Roman"/>
          <w:b/>
          <w:sz w:val="24"/>
          <w:szCs w:val="24"/>
        </w:rPr>
      </w:pPr>
    </w:p>
    <w:p w14:paraId="5B1950FA" w14:textId="568627BF" w:rsidR="000D5AE0" w:rsidRPr="00FA395A" w:rsidRDefault="000D5AE0" w:rsidP="009F7CAC">
      <w:pPr>
        <w:pStyle w:val="Caption"/>
        <w:rPr>
          <w:i w:val="0"/>
          <w:iCs w:val="0"/>
          <w:sz w:val="24"/>
          <w:szCs w:val="24"/>
        </w:rPr>
      </w:pPr>
      <w:bookmarkStart w:id="6" w:name="_Ref39280770"/>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6"/>
      <w:r w:rsidR="007C46F9" w:rsidRPr="00FA395A">
        <w:rPr>
          <w:b/>
          <w:bCs/>
          <w:i w:val="0"/>
          <w:iCs w:val="0"/>
          <w:sz w:val="24"/>
          <w:szCs w:val="24"/>
        </w:rPr>
        <w:t xml:space="preserve"> | </w:t>
      </w:r>
      <w:r w:rsidRPr="00FA395A">
        <w:rPr>
          <w:b/>
          <w:bCs/>
          <w:i w:val="0"/>
          <w:iCs w:val="0"/>
          <w:sz w:val="24"/>
          <w:szCs w:val="24"/>
        </w:rPr>
        <w:t>Flake core patterns.</w:t>
      </w:r>
      <w:r w:rsidRPr="00FA395A">
        <w:rPr>
          <w:i w:val="0"/>
          <w:iCs w:val="0"/>
          <w:sz w:val="24"/>
          <w:szCs w:val="24"/>
        </w:rPr>
        <w:t xml:space="preserve"> The </w:t>
      </w:r>
      <w:proofErr w:type="spellStart"/>
      <w:r w:rsidRPr="00FA395A">
        <w:rPr>
          <w:i w:val="0"/>
          <w:iCs w:val="0"/>
          <w:sz w:val="24"/>
          <w:szCs w:val="24"/>
        </w:rPr>
        <w:t>gray</w:t>
      </w:r>
      <w:proofErr w:type="spellEnd"/>
      <w:r w:rsidRPr="00FA395A">
        <w:rPr>
          <w:i w:val="0"/>
          <w:iCs w:val="0"/>
          <w:sz w:val="24"/>
          <w:szCs w:val="24"/>
        </w:rPr>
        <w:t xml:space="preserve"> triangles indicate the direction</w:t>
      </w:r>
      <w:r w:rsidR="007C2C9B">
        <w:rPr>
          <w:i w:val="0"/>
          <w:iCs w:val="0"/>
          <w:sz w:val="24"/>
          <w:szCs w:val="24"/>
        </w:rPr>
        <w:t>s</w:t>
      </w:r>
      <w:r w:rsidRPr="00FA395A">
        <w:rPr>
          <w:i w:val="0"/>
          <w:iCs w:val="0"/>
          <w:sz w:val="24"/>
          <w:szCs w:val="24"/>
        </w:rPr>
        <w:t xml:space="preserve"> of flake scars. </w:t>
      </w:r>
      <w:proofErr w:type="spellStart"/>
      <w:r w:rsidRPr="00FA395A">
        <w:rPr>
          <w:i w:val="0"/>
          <w:iCs w:val="0"/>
          <w:sz w:val="24"/>
          <w:szCs w:val="24"/>
        </w:rPr>
        <w:t>Unidirection</w:t>
      </w:r>
      <w:proofErr w:type="spellEnd"/>
      <w:r w:rsidRPr="00FA395A">
        <w:rPr>
          <w:i w:val="0"/>
          <w:iCs w:val="0"/>
          <w:sz w:val="24"/>
          <w:szCs w:val="24"/>
        </w:rPr>
        <w:t xml:space="preserve"> I and II means flake scars only come from one direction. </w:t>
      </w:r>
      <w:proofErr w:type="spellStart"/>
      <w:r w:rsidRPr="00FA395A">
        <w:rPr>
          <w:i w:val="0"/>
          <w:iCs w:val="0"/>
          <w:sz w:val="24"/>
          <w:szCs w:val="24"/>
        </w:rPr>
        <w:t>Bidirection</w:t>
      </w:r>
      <w:proofErr w:type="spellEnd"/>
      <w:r w:rsidRPr="00FA395A">
        <w:rPr>
          <w:i w:val="0"/>
          <w:iCs w:val="0"/>
          <w:sz w:val="24"/>
          <w:szCs w:val="24"/>
        </w:rPr>
        <w:t xml:space="preserve"> I and II means flake scars come from </w:t>
      </w:r>
      <w:r w:rsidR="006D367A">
        <w:rPr>
          <w:i w:val="0"/>
          <w:iCs w:val="0"/>
          <w:sz w:val="24"/>
          <w:szCs w:val="24"/>
        </w:rPr>
        <w:t xml:space="preserve">two </w:t>
      </w:r>
      <w:r w:rsidRPr="00FA395A">
        <w:rPr>
          <w:i w:val="0"/>
          <w:iCs w:val="0"/>
          <w:sz w:val="24"/>
          <w:szCs w:val="24"/>
        </w:rPr>
        <w:t xml:space="preserve">different directions. </w:t>
      </w:r>
    </w:p>
    <w:p w14:paraId="1BB4ACFD" w14:textId="77777777" w:rsidR="000A76A4" w:rsidRPr="00FA395A" w:rsidRDefault="000A76A4">
      <w:pPr>
        <w:spacing w:line="360" w:lineRule="auto"/>
        <w:rPr>
          <w:rFonts w:ascii="Times New Roman" w:hAnsi="Times New Roman" w:cs="Times New Roman"/>
          <w:sz w:val="24"/>
          <w:szCs w:val="24"/>
        </w:rPr>
      </w:pPr>
    </w:p>
    <w:p w14:paraId="7D10FE7F" w14:textId="77777777" w:rsidR="00604C00" w:rsidRPr="00FA395A" w:rsidRDefault="003479F8" w:rsidP="003A082F">
      <w:pPr>
        <w:pStyle w:val="Heading2"/>
      </w:pPr>
      <w:r w:rsidRPr="00FA395A">
        <w:t>Flakes</w:t>
      </w:r>
    </w:p>
    <w:p w14:paraId="6BED3746" w14:textId="62EBF343" w:rsidR="003649CD" w:rsidRPr="00FA395A" w:rsidRDefault="00604C00" w:rsidP="004A3EB6">
      <w:pPr>
        <w:spacing w:line="360" w:lineRule="auto"/>
        <w:rPr>
          <w:rFonts w:ascii="Times New Roman" w:hAnsi="Times New Roman" w:cs="Times New Roman"/>
          <w:sz w:val="24"/>
          <w:szCs w:val="24"/>
        </w:rPr>
      </w:pPr>
      <w:r w:rsidRPr="00FA395A">
        <w:rPr>
          <w:rFonts w:ascii="Times New Roman" w:hAnsi="Times New Roman" w:cs="Times New Roman"/>
          <w:sz w:val="24"/>
          <w:szCs w:val="24"/>
        </w:rPr>
        <w:t>Among the 1</w:t>
      </w:r>
      <w:r w:rsidR="005E12BB" w:rsidRPr="00FA395A">
        <w:rPr>
          <w:rFonts w:ascii="Times New Roman" w:hAnsi="Times New Roman" w:cs="Times New Roman"/>
          <w:sz w:val="24"/>
          <w:szCs w:val="24"/>
        </w:rPr>
        <w:t>,1</w:t>
      </w:r>
      <w:r w:rsidR="00E35BA2" w:rsidRPr="00FA395A">
        <w:rPr>
          <w:rFonts w:ascii="Times New Roman" w:hAnsi="Times New Roman" w:cs="Times New Roman"/>
          <w:sz w:val="24"/>
          <w:szCs w:val="24"/>
        </w:rPr>
        <w:t>3</w:t>
      </w:r>
      <w:r w:rsidR="0052778A" w:rsidRPr="00FA395A">
        <w:rPr>
          <w:rFonts w:ascii="Times New Roman" w:hAnsi="Times New Roman" w:cs="Times New Roman"/>
          <w:sz w:val="24"/>
          <w:szCs w:val="24"/>
        </w:rPr>
        <w:t>8</w:t>
      </w:r>
      <w:r w:rsidRPr="00FA395A">
        <w:rPr>
          <w:rFonts w:ascii="Times New Roman" w:hAnsi="Times New Roman" w:cs="Times New Roman"/>
          <w:sz w:val="24"/>
          <w:szCs w:val="24"/>
        </w:rPr>
        <w:t xml:space="preserve"> flake pieces studied (see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_Ref39280557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S1</w:t>
      </w:r>
      <w:r w:rsidR="00317F64"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for selected specimen</w:t>
      </w:r>
      <w:r w:rsidR="009663C6">
        <w:rPr>
          <w:rFonts w:ascii="Times New Roman" w:hAnsi="Times New Roman" w:cs="Times New Roman"/>
          <w:sz w:val="24"/>
          <w:szCs w:val="24"/>
        </w:rPr>
        <w:t>s</w:t>
      </w:r>
      <w:r w:rsidRPr="00FA395A">
        <w:rPr>
          <w:rFonts w:ascii="Times New Roman" w:hAnsi="Times New Roman" w:cs="Times New Roman"/>
          <w:sz w:val="24"/>
          <w:szCs w:val="24"/>
        </w:rPr>
        <w:t xml:space="preserve">), there are </w:t>
      </w:r>
      <w:r w:rsidR="005E12BB" w:rsidRPr="00FA395A">
        <w:rPr>
          <w:rFonts w:ascii="Times New Roman" w:hAnsi="Times New Roman" w:cs="Times New Roman"/>
          <w:sz w:val="24"/>
          <w:szCs w:val="24"/>
        </w:rPr>
        <w:t>18</w:t>
      </w:r>
      <w:r w:rsidR="00E35BA2" w:rsidRPr="00FA395A">
        <w:rPr>
          <w:rFonts w:ascii="Times New Roman" w:hAnsi="Times New Roman" w:cs="Times New Roman"/>
          <w:sz w:val="24"/>
          <w:szCs w:val="24"/>
        </w:rPr>
        <w:t>9</w:t>
      </w:r>
      <w:r w:rsidRPr="00FA395A">
        <w:rPr>
          <w:rFonts w:ascii="Times New Roman" w:hAnsi="Times New Roman" w:cs="Times New Roman"/>
          <w:sz w:val="24"/>
          <w:szCs w:val="24"/>
        </w:rPr>
        <w:t xml:space="preserve"> complete flakes, 2</w:t>
      </w:r>
      <w:r w:rsidR="00C97084" w:rsidRPr="00FA395A">
        <w:rPr>
          <w:rFonts w:ascii="Times New Roman" w:hAnsi="Times New Roman" w:cs="Times New Roman"/>
          <w:sz w:val="24"/>
          <w:szCs w:val="24"/>
        </w:rPr>
        <w:t>1</w:t>
      </w:r>
      <w:r w:rsidR="00E35BA2" w:rsidRPr="00FA395A">
        <w:rPr>
          <w:rFonts w:ascii="Times New Roman" w:hAnsi="Times New Roman" w:cs="Times New Roman"/>
          <w:sz w:val="24"/>
          <w:szCs w:val="24"/>
        </w:rPr>
        <w:t>4</w:t>
      </w:r>
      <w:r w:rsidRPr="00FA395A">
        <w:rPr>
          <w:rFonts w:ascii="Times New Roman" w:hAnsi="Times New Roman" w:cs="Times New Roman"/>
          <w:sz w:val="24"/>
          <w:szCs w:val="24"/>
        </w:rPr>
        <w:t xml:space="preserve"> retouched flakes, </w:t>
      </w:r>
      <w:r w:rsidR="005E12BB" w:rsidRPr="00FA395A">
        <w:rPr>
          <w:rFonts w:ascii="Times New Roman" w:hAnsi="Times New Roman" w:cs="Times New Roman"/>
          <w:sz w:val="24"/>
          <w:szCs w:val="24"/>
        </w:rPr>
        <w:t>6</w:t>
      </w:r>
      <w:r w:rsidRPr="00FA395A">
        <w:rPr>
          <w:rFonts w:ascii="Times New Roman" w:hAnsi="Times New Roman" w:cs="Times New Roman"/>
          <w:sz w:val="24"/>
          <w:szCs w:val="24"/>
        </w:rPr>
        <w:t xml:space="preserve"> flake breaks and 729 retouched flake breaks. The flaking technique is mainly free hand percussion with hard hammer. </w:t>
      </w:r>
    </w:p>
    <w:p w14:paraId="40A2EAE3" w14:textId="58FF41AD" w:rsidR="003479F8" w:rsidRPr="00FA395A" w:rsidRDefault="006D367A" w:rsidP="008758A1">
      <w:pPr>
        <w:spacing w:line="360" w:lineRule="auto"/>
        <w:rPr>
          <w:rFonts w:ascii="Times New Roman" w:hAnsi="Times New Roman" w:cs="Times New Roman"/>
          <w:sz w:val="24"/>
          <w:szCs w:val="24"/>
        </w:rPr>
      </w:pPr>
      <w:r w:rsidRPr="006D367A">
        <w:rPr>
          <w:rFonts w:ascii="Times New Roman" w:hAnsi="Times New Roman" w:cs="Times New Roman"/>
          <w:sz w:val="24"/>
          <w:szCs w:val="24"/>
        </w:rPr>
        <w:fldChar w:fldCharType="begin"/>
      </w:r>
      <w:r w:rsidRPr="006D367A">
        <w:rPr>
          <w:rFonts w:ascii="Times New Roman" w:hAnsi="Times New Roman" w:cs="Times New Roman"/>
          <w:sz w:val="24"/>
          <w:szCs w:val="24"/>
        </w:rPr>
        <w:instrText xml:space="preserve"> REF _Ref39281585 \h </w:instrText>
      </w:r>
      <w:r w:rsidRPr="003A082F">
        <w:rPr>
          <w:rFonts w:ascii="Times New Roman" w:hAnsi="Times New Roman" w:cs="Times New Roman"/>
          <w:sz w:val="24"/>
          <w:szCs w:val="24"/>
        </w:rPr>
        <w:instrText xml:space="preserve"> \* MERGEFORMAT </w:instrText>
      </w:r>
      <w:r w:rsidRPr="006D367A">
        <w:rPr>
          <w:rFonts w:ascii="Times New Roman" w:hAnsi="Times New Roman" w:cs="Times New Roman"/>
          <w:sz w:val="24"/>
          <w:szCs w:val="24"/>
        </w:rPr>
      </w:r>
      <w:r w:rsidRPr="003A082F">
        <w:rPr>
          <w:rFonts w:ascii="Times New Roman" w:hAnsi="Times New Roman" w:cs="Times New Roman"/>
          <w:sz w:val="24"/>
          <w:szCs w:val="24"/>
        </w:rPr>
        <w:fldChar w:fldCharType="separate"/>
      </w:r>
      <w:r w:rsidR="00251ECB" w:rsidRPr="003A082F">
        <w:rPr>
          <w:b/>
          <w:bCs/>
          <w:sz w:val="24"/>
          <w:szCs w:val="24"/>
        </w:rPr>
        <w:t>Table S3</w:t>
      </w:r>
      <w:r w:rsidRPr="006D367A">
        <w:rPr>
          <w:rFonts w:ascii="Times New Roman" w:hAnsi="Times New Roman" w:cs="Times New Roman"/>
          <w:sz w:val="24"/>
          <w:szCs w:val="24"/>
        </w:rPr>
        <w:fldChar w:fldCharType="end"/>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summarise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basic flake attribut</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w:t>
      </w:r>
      <w:r w:rsidR="00A17665" w:rsidRPr="00FA395A">
        <w:rPr>
          <w:rFonts w:ascii="Times New Roman" w:hAnsi="Times New Roman" w:cs="Times New Roman"/>
          <w:sz w:val="24"/>
          <w:szCs w:val="24"/>
        </w:rPr>
        <w:t>T</w:t>
      </w:r>
      <w:r w:rsidR="00604C00" w:rsidRPr="00FA395A">
        <w:rPr>
          <w:rFonts w:ascii="Times New Roman" w:hAnsi="Times New Roman" w:cs="Times New Roman"/>
          <w:sz w:val="24"/>
          <w:szCs w:val="24"/>
        </w:rPr>
        <w:t>he median dimension</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of complete flakes </w:t>
      </w:r>
      <w:r w:rsidR="00D2056A" w:rsidRPr="00FA395A">
        <w:rPr>
          <w:rFonts w:ascii="Times New Roman" w:hAnsi="Times New Roman" w:cs="Times New Roman"/>
          <w:sz w:val="24"/>
          <w:szCs w:val="24"/>
        </w:rPr>
        <w:t xml:space="preserve">are </w:t>
      </w:r>
      <w:r w:rsidR="00604C00" w:rsidRPr="00FA395A">
        <w:rPr>
          <w:rFonts w:ascii="Times New Roman" w:hAnsi="Times New Roman" w:cs="Times New Roman"/>
          <w:sz w:val="24"/>
          <w:szCs w:val="24"/>
        </w:rPr>
        <w:t>48</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49</w:t>
      </w:r>
      <w:r w:rsidR="004B3FF0">
        <w:rPr>
          <w:rFonts w:ascii="Times New Roman" w:hAnsi="Times New Roman" w:cs="Times New Roman"/>
          <w:sz w:val="24"/>
          <w:szCs w:val="24"/>
        </w:rPr>
        <w:t xml:space="preserve"> × </w:t>
      </w:r>
      <w:r w:rsidR="00604C00" w:rsidRPr="00FA395A">
        <w:rPr>
          <w:rFonts w:ascii="Times New Roman" w:hAnsi="Times New Roman" w:cs="Times New Roman"/>
          <w:sz w:val="24"/>
          <w:szCs w:val="24"/>
        </w:rPr>
        <w:t>16</w:t>
      </w:r>
      <w:r w:rsidR="007A6757">
        <w:rPr>
          <w:rFonts w:ascii="Times New Roman" w:hAnsi="Times New Roman" w:cs="Times New Roman"/>
          <w:sz w:val="24"/>
          <w:szCs w:val="24"/>
        </w:rPr>
        <w:t xml:space="preserve"> </w:t>
      </w:r>
      <w:r w:rsidR="00604C00" w:rsidRPr="00FA395A">
        <w:rPr>
          <w:rFonts w:ascii="Times New Roman" w:hAnsi="Times New Roman" w:cs="Times New Roman"/>
          <w:sz w:val="24"/>
          <w:szCs w:val="24"/>
        </w:rPr>
        <w:t>mm</w:t>
      </w:r>
      <w:r w:rsidR="006B092A" w:rsidRPr="00FA395A">
        <w:rPr>
          <w:rFonts w:ascii="Times New Roman" w:hAnsi="Times New Roman" w:cs="Times New Roman"/>
          <w:sz w:val="24"/>
          <w:szCs w:val="24"/>
        </w:rPr>
        <w:t xml:space="preserve"> </w:t>
      </w:r>
      <w:r w:rsidR="006B092A">
        <w:rPr>
          <w:rFonts w:ascii="Times New Roman" w:hAnsi="Times New Roman" w:cs="Times New Roman"/>
          <w:sz w:val="24"/>
          <w:szCs w:val="24"/>
        </w:rPr>
        <w:t>(L*W*Th)</w:t>
      </w:r>
      <w:r w:rsidR="00FE3F0F" w:rsidRPr="00FA395A">
        <w:rPr>
          <w:rFonts w:ascii="Times New Roman" w:hAnsi="Times New Roman" w:cs="Times New Roman"/>
          <w:sz w:val="24"/>
          <w:szCs w:val="24"/>
        </w:rPr>
        <w:t>; this</w:t>
      </w:r>
      <w:r w:rsidR="00604C00" w:rsidRPr="00FA395A">
        <w:rPr>
          <w:rFonts w:ascii="Times New Roman" w:hAnsi="Times New Roman" w:cs="Times New Roman"/>
          <w:sz w:val="24"/>
          <w:szCs w:val="24"/>
        </w:rPr>
        <w:t xml:space="preserve"> is larger than </w:t>
      </w:r>
      <w:r w:rsidR="00D8208A" w:rsidRPr="00FA395A">
        <w:rPr>
          <w:rFonts w:ascii="Times New Roman" w:hAnsi="Times New Roman" w:cs="Times New Roman"/>
          <w:sz w:val="24"/>
          <w:szCs w:val="24"/>
        </w:rPr>
        <w:t>that</w:t>
      </w:r>
      <w:r w:rsidR="00604C00" w:rsidRPr="00FA395A">
        <w:rPr>
          <w:rFonts w:ascii="Times New Roman" w:hAnsi="Times New Roman" w:cs="Times New Roman"/>
          <w:sz w:val="24"/>
          <w:szCs w:val="24"/>
        </w:rPr>
        <w:t xml:space="preserve"> of scars remained on the cores, suggesting that many of the flakes were obtained </w:t>
      </w:r>
      <w:r w:rsidR="00C7315F" w:rsidRPr="00FA395A">
        <w:rPr>
          <w:rFonts w:ascii="Times New Roman" w:hAnsi="Times New Roman" w:cs="Times New Roman"/>
          <w:sz w:val="24"/>
          <w:szCs w:val="24"/>
        </w:rPr>
        <w:t>outside of the cave</w:t>
      </w:r>
      <w:r w:rsidR="00D2056A" w:rsidRPr="00FA395A">
        <w:rPr>
          <w:rFonts w:ascii="Times New Roman" w:hAnsi="Times New Roman" w:cs="Times New Roman"/>
          <w:sz w:val="24"/>
          <w:szCs w:val="24"/>
        </w:rPr>
        <w:t>, or that the cores that produced them were removed from the assemblage</w:t>
      </w:r>
      <w:r w:rsidR="00604C00" w:rsidRPr="00FA395A">
        <w:rPr>
          <w:rFonts w:ascii="Times New Roman" w:hAnsi="Times New Roman" w:cs="Times New Roman"/>
          <w:sz w:val="24"/>
          <w:szCs w:val="24"/>
        </w:rPr>
        <w:t>. The majority of flake</w:t>
      </w:r>
      <w:r w:rsidR="00D2056A" w:rsidRPr="00FA395A">
        <w:rPr>
          <w:rFonts w:ascii="Times New Roman" w:hAnsi="Times New Roman" w:cs="Times New Roman"/>
          <w:sz w:val="24"/>
          <w:szCs w:val="24"/>
        </w:rPr>
        <w:t>s</w:t>
      </w:r>
      <w:r w:rsidR="00604C00" w:rsidRPr="00FA395A">
        <w:rPr>
          <w:rFonts w:ascii="Times New Roman" w:hAnsi="Times New Roman" w:cs="Times New Roman"/>
          <w:sz w:val="24"/>
          <w:szCs w:val="24"/>
        </w:rPr>
        <w:t xml:space="preserve"> </w:t>
      </w:r>
      <w:r w:rsidR="00C7315F" w:rsidRPr="00FA395A">
        <w:rPr>
          <w:rFonts w:ascii="Times New Roman" w:hAnsi="Times New Roman" w:cs="Times New Roman"/>
          <w:sz w:val="24"/>
          <w:szCs w:val="24"/>
        </w:rPr>
        <w:t>ha</w:t>
      </w:r>
      <w:r w:rsidR="00D2056A" w:rsidRPr="00FA395A">
        <w:rPr>
          <w:rFonts w:ascii="Times New Roman" w:hAnsi="Times New Roman" w:cs="Times New Roman"/>
          <w:sz w:val="24"/>
          <w:szCs w:val="24"/>
        </w:rPr>
        <w:t>ve</w:t>
      </w:r>
      <w:r w:rsidR="00C7315F" w:rsidRPr="00FA395A">
        <w:rPr>
          <w:rFonts w:ascii="Times New Roman" w:hAnsi="Times New Roman" w:cs="Times New Roman"/>
          <w:sz w:val="24"/>
          <w:szCs w:val="24"/>
        </w:rPr>
        <w:t xml:space="preserve"> </w:t>
      </w:r>
      <w:r w:rsidR="00604C00" w:rsidRPr="00FA395A">
        <w:rPr>
          <w:rFonts w:ascii="Times New Roman" w:hAnsi="Times New Roman" w:cs="Times New Roman"/>
          <w:sz w:val="24"/>
          <w:szCs w:val="24"/>
        </w:rPr>
        <w:t>mass</w:t>
      </w:r>
      <w:r w:rsidR="00D2056A" w:rsidRPr="00FA395A">
        <w:rPr>
          <w:rFonts w:ascii="Times New Roman" w:hAnsi="Times New Roman" w:cs="Times New Roman"/>
          <w:sz w:val="24"/>
          <w:szCs w:val="24"/>
        </w:rPr>
        <w:t>es</w:t>
      </w:r>
      <w:r w:rsidR="00604C00" w:rsidRPr="00FA395A">
        <w:rPr>
          <w:rFonts w:ascii="Times New Roman" w:hAnsi="Times New Roman" w:cs="Times New Roman"/>
          <w:sz w:val="24"/>
          <w:szCs w:val="24"/>
        </w:rPr>
        <w:t xml:space="preserve"> from 10 to 100 g</w:t>
      </w:r>
      <w:r w:rsidR="00A93AB3" w:rsidRPr="00FA395A">
        <w:rPr>
          <w:rFonts w:ascii="Times New Roman" w:hAnsi="Times New Roman" w:cs="Times New Roman"/>
          <w:sz w:val="24"/>
          <w:szCs w:val="24"/>
        </w:rPr>
        <w:t xml:space="preserve">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A93AB3" w:rsidRPr="00FA395A">
        <w:rPr>
          <w:rFonts w:ascii="Times New Roman" w:hAnsi="Times New Roman" w:cs="Times New Roman"/>
          <w:b/>
          <w:bCs/>
          <w:sz w:val="24"/>
          <w:szCs w:val="24"/>
        </w:rPr>
        <w:t>a</w:t>
      </w:r>
      <w:r w:rsidR="00A93AB3" w:rsidRPr="00FA395A">
        <w:rPr>
          <w:rFonts w:ascii="Times New Roman" w:hAnsi="Times New Roman" w:cs="Times New Roman"/>
          <w:sz w:val="24"/>
          <w:szCs w:val="24"/>
        </w:rPr>
        <w:t>)</w:t>
      </w:r>
      <w:r w:rsidR="0032203F" w:rsidRPr="00FA395A">
        <w:rPr>
          <w:rFonts w:ascii="Times New Roman" w:hAnsi="Times New Roman" w:cs="Times New Roman"/>
          <w:sz w:val="24"/>
          <w:szCs w:val="24"/>
        </w:rPr>
        <w:t xml:space="preserve"> and maximum dimension</w:t>
      </w:r>
      <w:r w:rsidR="00D2056A" w:rsidRPr="00FA395A">
        <w:rPr>
          <w:rFonts w:ascii="Times New Roman" w:hAnsi="Times New Roman" w:cs="Times New Roman"/>
          <w:sz w:val="24"/>
          <w:szCs w:val="24"/>
        </w:rPr>
        <w:t>s</w:t>
      </w:r>
      <w:r w:rsidR="0032203F" w:rsidRPr="00FA395A">
        <w:rPr>
          <w:rFonts w:ascii="Times New Roman" w:hAnsi="Times New Roman" w:cs="Times New Roman"/>
          <w:sz w:val="24"/>
          <w:szCs w:val="24"/>
        </w:rPr>
        <w:t xml:space="preserve"> from 20 to 80 mm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32203F" w:rsidRPr="00FA395A">
        <w:rPr>
          <w:rFonts w:ascii="Times New Roman" w:hAnsi="Times New Roman" w:cs="Times New Roman"/>
          <w:b/>
          <w:bCs/>
          <w:sz w:val="24"/>
          <w:szCs w:val="24"/>
        </w:rPr>
        <w:t>b</w:t>
      </w:r>
      <w:r w:rsidR="0032203F" w:rsidRPr="00FA395A">
        <w:rPr>
          <w:rFonts w:ascii="Times New Roman" w:hAnsi="Times New Roman" w:cs="Times New Roman"/>
          <w:sz w:val="24"/>
          <w:szCs w:val="24"/>
        </w:rPr>
        <w:t>)</w:t>
      </w:r>
      <w:r w:rsidR="00604C00" w:rsidRPr="00FA395A">
        <w:rPr>
          <w:rFonts w:ascii="Times New Roman" w:hAnsi="Times New Roman" w:cs="Times New Roman"/>
          <w:sz w:val="24"/>
          <w:szCs w:val="24"/>
        </w:rPr>
        <w:t>. The median maximum dimension of flakes</w:t>
      </w:r>
      <w:r w:rsidR="000274CC" w:rsidRPr="00FA395A">
        <w:rPr>
          <w:rFonts w:ascii="Times New Roman" w:hAnsi="Times New Roman" w:cs="Times New Roman"/>
          <w:sz w:val="24"/>
          <w:szCs w:val="24"/>
        </w:rPr>
        <w:t xml:space="preserve"> pieces is ~60 mm. The median ratio</w:t>
      </w:r>
      <w:r w:rsidR="008425DD" w:rsidRPr="00FA395A">
        <w:rPr>
          <w:rFonts w:ascii="Times New Roman" w:hAnsi="Times New Roman" w:cs="Times New Roman"/>
          <w:sz w:val="24"/>
          <w:szCs w:val="24"/>
        </w:rPr>
        <w:t>s</w:t>
      </w:r>
      <w:r w:rsidR="00EA5EE7" w:rsidRPr="00FA395A">
        <w:rPr>
          <w:rFonts w:ascii="Times New Roman" w:hAnsi="Times New Roman" w:cs="Times New Roman"/>
          <w:sz w:val="24"/>
          <w:szCs w:val="24"/>
        </w:rPr>
        <w:t xml:space="preserve"> of length and oriented thickness</w:t>
      </w:r>
      <w:r w:rsidR="00D25B77">
        <w:rPr>
          <w:rFonts w:ascii="Times New Roman" w:hAnsi="Times New Roman" w:cs="Times New Roman"/>
          <w:sz w:val="24"/>
          <w:szCs w:val="24"/>
        </w:rPr>
        <w:t xml:space="preserve"> of complete flakes</w:t>
      </w:r>
      <w:r w:rsidR="000274CC" w:rsidRPr="00FA395A">
        <w:rPr>
          <w:rFonts w:ascii="Times New Roman" w:hAnsi="Times New Roman" w:cs="Times New Roman"/>
          <w:sz w:val="24"/>
          <w:szCs w:val="24"/>
        </w:rPr>
        <w:t xml:space="preserve"> is 3 and more than 86% of the ratios </w:t>
      </w:r>
      <w:r w:rsidR="00AB05BE" w:rsidRPr="00FA395A">
        <w:rPr>
          <w:rFonts w:ascii="Times New Roman" w:hAnsi="Times New Roman" w:cs="Times New Roman"/>
          <w:sz w:val="24"/>
          <w:szCs w:val="24"/>
        </w:rPr>
        <w:t xml:space="preserve">are </w:t>
      </w:r>
      <w:r w:rsidR="000274CC" w:rsidRPr="00FA395A">
        <w:rPr>
          <w:rFonts w:ascii="Times New Roman" w:hAnsi="Times New Roman" w:cs="Times New Roman"/>
          <w:sz w:val="24"/>
          <w:szCs w:val="24"/>
        </w:rPr>
        <w:t>greater than 2</w:t>
      </w:r>
      <w:r w:rsidR="00604C00" w:rsidRPr="00FA395A">
        <w:rPr>
          <w:rFonts w:ascii="Times New Roman" w:hAnsi="Times New Roman" w:cs="Times New Roman"/>
          <w:sz w:val="24"/>
          <w:szCs w:val="24"/>
        </w:rPr>
        <w:t xml:space="preserve">, </w:t>
      </w:r>
      <w:r w:rsidR="00D556DB" w:rsidRPr="00FA395A">
        <w:rPr>
          <w:rFonts w:ascii="Times New Roman" w:hAnsi="Times New Roman" w:cs="Times New Roman"/>
          <w:sz w:val="24"/>
          <w:szCs w:val="24"/>
        </w:rPr>
        <w:t>suggesting</w:t>
      </w:r>
      <w:r w:rsidR="00604C00" w:rsidRPr="00FA395A">
        <w:rPr>
          <w:rFonts w:ascii="Times New Roman" w:hAnsi="Times New Roman" w:cs="Times New Roman"/>
          <w:sz w:val="24"/>
          <w:szCs w:val="24"/>
        </w:rPr>
        <w:t xml:space="preserve"> that the flakes are relatively thin and indicating a capability of knapping control</w:t>
      </w:r>
      <w:r w:rsidR="00EA5EE7"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EA5EE7" w:rsidRPr="00FA395A">
        <w:rPr>
          <w:rFonts w:ascii="Times New Roman" w:hAnsi="Times New Roman" w:cs="Times New Roman"/>
          <w:b/>
          <w:bCs/>
          <w:sz w:val="24"/>
          <w:szCs w:val="24"/>
        </w:rPr>
        <w:t>c</w:t>
      </w:r>
      <w:r w:rsidR="00EA5EE7" w:rsidRPr="00FA395A">
        <w:rPr>
          <w:rFonts w:ascii="Times New Roman" w:hAnsi="Times New Roman" w:cs="Times New Roman"/>
          <w:sz w:val="24"/>
          <w:szCs w:val="24"/>
        </w:rPr>
        <w:t>)</w:t>
      </w:r>
      <w:r w:rsidR="00604C00" w:rsidRPr="00FA395A">
        <w:rPr>
          <w:rFonts w:ascii="Times New Roman" w:hAnsi="Times New Roman" w:cs="Times New Roman"/>
          <w:sz w:val="24"/>
          <w:szCs w:val="24"/>
        </w:rPr>
        <w:t xml:space="preserve">. </w:t>
      </w:r>
      <w:r w:rsidR="00317F64" w:rsidRPr="00FA395A">
        <w:rPr>
          <w:rFonts w:ascii="Times New Roman" w:hAnsi="Times New Roman" w:cs="Times New Roman"/>
          <w:sz w:val="24"/>
          <w:szCs w:val="24"/>
        </w:rPr>
        <w:fldChar w:fldCharType="begin"/>
      </w:r>
      <w:r w:rsidR="00317F64" w:rsidRPr="00FA395A">
        <w:rPr>
          <w:rFonts w:ascii="Times New Roman" w:hAnsi="Times New Roman" w:cs="Times New Roman"/>
          <w:sz w:val="24"/>
          <w:szCs w:val="24"/>
        </w:rPr>
        <w:instrText xml:space="preserve"> REF _Ref39280959 \h </w:instrText>
      </w:r>
      <w:r w:rsidR="00042930" w:rsidRPr="00FA395A">
        <w:rPr>
          <w:rFonts w:ascii="Times New Roman" w:hAnsi="Times New Roman" w:cs="Times New Roman"/>
          <w:sz w:val="24"/>
          <w:szCs w:val="24"/>
        </w:rPr>
        <w:instrText xml:space="preserve"> \* MERGEFORMAT </w:instrText>
      </w:r>
      <w:r w:rsidR="00317F64" w:rsidRPr="00FA395A">
        <w:rPr>
          <w:rFonts w:ascii="Times New Roman" w:hAnsi="Times New Roman" w:cs="Times New Roman"/>
          <w:sz w:val="24"/>
          <w:szCs w:val="24"/>
        </w:rPr>
      </w:r>
      <w:r w:rsidR="00317F64" w:rsidRPr="00FA395A">
        <w:rPr>
          <w:rFonts w:ascii="Times New Roman" w:hAnsi="Times New Roman" w:cs="Times New Roman"/>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sz w:val="24"/>
          <w:szCs w:val="24"/>
        </w:rPr>
        <w:fldChar w:fldCharType="end"/>
      </w:r>
      <w:r w:rsidR="00FF0972" w:rsidRPr="00FA395A">
        <w:rPr>
          <w:rFonts w:ascii="Times New Roman" w:hAnsi="Times New Roman" w:cs="Times New Roman"/>
          <w:b/>
          <w:bCs/>
          <w:sz w:val="24"/>
          <w:szCs w:val="24"/>
        </w:rPr>
        <w:t>d</w:t>
      </w:r>
      <w:r w:rsidR="004D2EE5"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6B092A">
        <w:rPr>
          <w:rFonts w:ascii="Times New Roman" w:hAnsi="Times New Roman" w:cs="Times New Roman"/>
          <w:b/>
          <w:bCs/>
          <w:sz w:val="24"/>
          <w:szCs w:val="24"/>
        </w:rPr>
        <w:t>4</w:t>
      </w:r>
      <w:r w:rsidR="00317F64" w:rsidRPr="00FA395A">
        <w:rPr>
          <w:rFonts w:ascii="Times New Roman" w:hAnsi="Times New Roman" w:cs="Times New Roman"/>
          <w:b/>
          <w:bCs/>
          <w:sz w:val="24"/>
          <w:szCs w:val="24"/>
        </w:rPr>
        <w:t>e</w:t>
      </w:r>
      <w:r w:rsidR="00317F64" w:rsidRPr="00FA395A">
        <w:rPr>
          <w:rFonts w:ascii="Times New Roman" w:hAnsi="Times New Roman" w:cs="Times New Roman"/>
          <w:sz w:val="24"/>
          <w:szCs w:val="24"/>
        </w:rPr>
        <w:t xml:space="preserve"> </w:t>
      </w:r>
      <w:r w:rsidR="00843332" w:rsidRPr="00FA395A">
        <w:rPr>
          <w:rFonts w:ascii="Times New Roman" w:hAnsi="Times New Roman" w:cs="Times New Roman"/>
          <w:sz w:val="24"/>
          <w:szCs w:val="24"/>
        </w:rPr>
        <w:t>shows</w:t>
      </w:r>
      <w:r w:rsidR="00604C00" w:rsidRPr="00FA395A">
        <w:rPr>
          <w:rFonts w:ascii="Times New Roman" w:hAnsi="Times New Roman" w:cs="Times New Roman"/>
          <w:sz w:val="24"/>
          <w:szCs w:val="24"/>
        </w:rPr>
        <w:t xml:space="preserve"> the thickness and wid</w:t>
      </w:r>
      <w:r w:rsidR="00806CC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25%, 50% and 75% of </w:t>
      </w:r>
      <w:r w:rsidR="00E33468" w:rsidRPr="00FA395A">
        <w:rPr>
          <w:rFonts w:ascii="Times New Roman" w:hAnsi="Times New Roman" w:cs="Times New Roman"/>
          <w:sz w:val="24"/>
          <w:szCs w:val="24"/>
        </w:rPr>
        <w:t>maximum dimension, respectively.</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B</w:t>
      </w:r>
      <w:r w:rsidR="00604C00" w:rsidRPr="00FA395A">
        <w:rPr>
          <w:rFonts w:ascii="Times New Roman" w:hAnsi="Times New Roman" w:cs="Times New Roman"/>
          <w:sz w:val="24"/>
          <w:szCs w:val="24"/>
        </w:rPr>
        <w:t xml:space="preserve">oth </w:t>
      </w:r>
      <w:r w:rsidR="00E33468" w:rsidRPr="00FA395A">
        <w:rPr>
          <w:rFonts w:ascii="Times New Roman" w:hAnsi="Times New Roman" w:cs="Times New Roman"/>
          <w:sz w:val="24"/>
          <w:szCs w:val="24"/>
        </w:rPr>
        <w:t xml:space="preserve">the </w:t>
      </w:r>
      <w:r w:rsidR="00604C00" w:rsidRPr="00FA395A">
        <w:rPr>
          <w:rFonts w:ascii="Times New Roman" w:hAnsi="Times New Roman" w:cs="Times New Roman"/>
          <w:sz w:val="24"/>
          <w:szCs w:val="24"/>
        </w:rPr>
        <w:t>thickness and wid</w:t>
      </w:r>
      <w:r w:rsidR="008B26B2" w:rsidRPr="00FA395A">
        <w:rPr>
          <w:rFonts w:ascii="Times New Roman" w:hAnsi="Times New Roman" w:cs="Times New Roman"/>
          <w:sz w:val="24"/>
          <w:szCs w:val="24"/>
        </w:rPr>
        <w:t>th</w:t>
      </w:r>
      <w:r w:rsidR="00604C00" w:rsidRPr="00FA395A">
        <w:rPr>
          <w:rFonts w:ascii="Times New Roman" w:hAnsi="Times New Roman" w:cs="Times New Roman"/>
          <w:sz w:val="24"/>
          <w:szCs w:val="24"/>
        </w:rPr>
        <w:t xml:space="preserve"> at 50 % of maximum</w:t>
      </w:r>
      <w:r w:rsidR="006E7A6B" w:rsidRPr="00FA395A">
        <w:rPr>
          <w:rFonts w:ascii="Times New Roman" w:hAnsi="Times New Roman" w:cs="Times New Roman"/>
          <w:sz w:val="24"/>
          <w:szCs w:val="24"/>
        </w:rPr>
        <w:t xml:space="preserve"> dimension</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are</w:t>
      </w:r>
      <w:r w:rsidR="00604C00" w:rsidRPr="00FA395A">
        <w:rPr>
          <w:rFonts w:ascii="Times New Roman" w:hAnsi="Times New Roman" w:cs="Times New Roman"/>
          <w:sz w:val="24"/>
          <w:szCs w:val="24"/>
        </w:rPr>
        <w:t xml:space="preserve"> </w:t>
      </w:r>
      <w:r w:rsidR="00E33468" w:rsidRPr="00FA395A">
        <w:rPr>
          <w:rFonts w:ascii="Times New Roman" w:hAnsi="Times New Roman" w:cs="Times New Roman"/>
          <w:sz w:val="24"/>
          <w:szCs w:val="24"/>
        </w:rPr>
        <w:t xml:space="preserve">systematically and slightly </w:t>
      </w:r>
      <w:r w:rsidR="00604C00" w:rsidRPr="00FA395A">
        <w:rPr>
          <w:rFonts w:ascii="Times New Roman" w:hAnsi="Times New Roman" w:cs="Times New Roman"/>
          <w:sz w:val="24"/>
          <w:szCs w:val="24"/>
        </w:rPr>
        <w:t>larger than</w:t>
      </w:r>
      <w:r w:rsidR="00E33468" w:rsidRPr="00FA395A">
        <w:rPr>
          <w:rFonts w:ascii="Times New Roman" w:hAnsi="Times New Roman" w:cs="Times New Roman"/>
          <w:sz w:val="24"/>
          <w:szCs w:val="24"/>
        </w:rPr>
        <w:t xml:space="preserve"> those at the</w:t>
      </w:r>
      <w:r w:rsidR="00604C00" w:rsidRPr="00FA395A">
        <w:rPr>
          <w:rFonts w:ascii="Times New Roman" w:hAnsi="Times New Roman" w:cs="Times New Roman"/>
          <w:sz w:val="24"/>
          <w:szCs w:val="24"/>
        </w:rPr>
        <w:t xml:space="preserve"> other parts. This also suggests a </w:t>
      </w:r>
      <w:r w:rsidR="00D2056A" w:rsidRPr="00FA395A">
        <w:rPr>
          <w:rFonts w:ascii="Times New Roman" w:hAnsi="Times New Roman" w:cs="Times New Roman"/>
          <w:sz w:val="24"/>
          <w:szCs w:val="24"/>
        </w:rPr>
        <w:t xml:space="preserve">high degree of </w:t>
      </w:r>
      <w:r w:rsidR="00604C00" w:rsidRPr="00FA395A">
        <w:rPr>
          <w:rFonts w:ascii="Times New Roman" w:hAnsi="Times New Roman" w:cs="Times New Roman"/>
          <w:sz w:val="24"/>
          <w:szCs w:val="24"/>
        </w:rPr>
        <w:t>control over the morphology of flakes.</w:t>
      </w:r>
      <w:r w:rsidR="003479F8" w:rsidRPr="00FA395A">
        <w:rPr>
          <w:rFonts w:ascii="Times New Roman" w:hAnsi="Times New Roman" w:cs="Times New Roman"/>
          <w:sz w:val="24"/>
          <w:szCs w:val="24"/>
        </w:rPr>
        <w:t xml:space="preserve"> </w:t>
      </w:r>
    </w:p>
    <w:p w14:paraId="5E2EF2E4" w14:textId="77777777" w:rsidR="00317F64" w:rsidRPr="00FA395A" w:rsidRDefault="00317F64" w:rsidP="00317F64">
      <w:pPr>
        <w:spacing w:line="360" w:lineRule="auto"/>
        <w:rPr>
          <w:rFonts w:ascii="Times New Roman" w:hAnsi="Times New Roman" w:cs="Times New Roman"/>
          <w:b/>
          <w:noProof/>
          <w:sz w:val="24"/>
          <w:szCs w:val="24"/>
        </w:rPr>
      </w:pPr>
      <w:r w:rsidRPr="00FA395A">
        <w:rPr>
          <w:rFonts w:ascii="Times New Roman" w:hAnsi="Times New Roman" w:cs="Times New Roman"/>
          <w:noProof/>
        </w:rPr>
        <w:lastRenderedPageBreak/>
        <w:drawing>
          <wp:inline distT="0" distB="0" distL="0" distR="0" wp14:anchorId="23CB3495" wp14:editId="45ACFCD7">
            <wp:extent cx="5731510" cy="5458581"/>
            <wp:effectExtent l="0" t="0" r="2540" b="8890"/>
            <wp:docPr id="10" name="Picture 10" descr="C:\Users\bli\OneDrive - University of Wollongong\Documents\My Work\PhD students\Hu Yue\GYD - paper II\R-analysis on lithic\Figures for flak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i\OneDrive - University of Wollongong\Documents\My Work\PhD students\Hu Yue\GYD - paper II\R-analysis on lithic\Figures for flakes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458581"/>
                    </a:xfrm>
                    <a:prstGeom prst="rect">
                      <a:avLst/>
                    </a:prstGeom>
                    <a:noFill/>
                    <a:ln>
                      <a:noFill/>
                    </a:ln>
                  </pic:spPr>
                </pic:pic>
              </a:graphicData>
            </a:graphic>
          </wp:inline>
        </w:drawing>
      </w:r>
    </w:p>
    <w:p w14:paraId="4A290C57" w14:textId="39399C0C" w:rsidR="00317F64" w:rsidRPr="00FA395A" w:rsidRDefault="00317F64" w:rsidP="009F7CAC">
      <w:pPr>
        <w:pStyle w:val="Caption"/>
        <w:rPr>
          <w:i w:val="0"/>
          <w:iCs w:val="0"/>
        </w:rPr>
      </w:pPr>
      <w:bookmarkStart w:id="7" w:name="_Ref39280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4</w:t>
      </w:r>
      <w:r w:rsidRPr="00FA395A">
        <w:rPr>
          <w:b/>
          <w:bCs/>
          <w:i w:val="0"/>
          <w:iCs w:val="0"/>
          <w:sz w:val="24"/>
          <w:szCs w:val="24"/>
        </w:rPr>
        <w:fldChar w:fldCharType="end"/>
      </w:r>
      <w:bookmarkEnd w:id="7"/>
      <w:r w:rsidR="007C46F9" w:rsidRPr="00FA395A">
        <w:rPr>
          <w:b/>
          <w:bCs/>
          <w:i w:val="0"/>
          <w:iCs w:val="0"/>
          <w:sz w:val="24"/>
          <w:szCs w:val="24"/>
        </w:rPr>
        <w:t xml:space="preserve"> | </w:t>
      </w:r>
      <w:r w:rsidRPr="00FA395A">
        <w:rPr>
          <w:b/>
          <w:bCs/>
          <w:i w:val="0"/>
          <w:iCs w:val="0"/>
          <w:sz w:val="24"/>
          <w:szCs w:val="24"/>
        </w:rPr>
        <w:t>Statistical results for flakes.</w:t>
      </w:r>
      <w:r w:rsidRPr="00FA395A">
        <w:rPr>
          <w:i w:val="0"/>
          <w:iCs w:val="0"/>
          <w:sz w:val="24"/>
          <w:szCs w:val="24"/>
        </w:rPr>
        <w:t xml:space="preserve"> (a, c, f and h) The counts of flakes for different mass, different length/thickness ratios</w:t>
      </w:r>
      <w:r w:rsidR="00B978C6">
        <w:rPr>
          <w:i w:val="0"/>
          <w:iCs w:val="0"/>
          <w:sz w:val="24"/>
          <w:szCs w:val="24"/>
        </w:rPr>
        <w:t xml:space="preserve"> (dotted line shows the mean value)</w:t>
      </w:r>
      <w:r w:rsidRPr="00FA395A">
        <w:rPr>
          <w:i w:val="0"/>
          <w:iCs w:val="0"/>
          <w:sz w:val="24"/>
          <w:szCs w:val="24"/>
        </w:rPr>
        <w:t>, cortex proportion and number of dorsal scars. (b, d, and e) Density distribution of flakes for different maximum dimension, thickness, and width. (g) Comparison of density distributions of flakes with</w:t>
      </w:r>
      <w:r w:rsidR="006E4A42">
        <w:rPr>
          <w:i w:val="0"/>
          <w:iCs w:val="0"/>
          <w:sz w:val="24"/>
          <w:szCs w:val="24"/>
        </w:rPr>
        <w:t xml:space="preserve"> (fac)</w:t>
      </w:r>
      <w:r w:rsidRPr="00FA395A">
        <w:rPr>
          <w:i w:val="0"/>
          <w:iCs w:val="0"/>
          <w:sz w:val="24"/>
          <w:szCs w:val="24"/>
        </w:rPr>
        <w:t xml:space="preserve"> and without</w:t>
      </w:r>
      <w:r w:rsidR="006E4A42">
        <w:rPr>
          <w:i w:val="0"/>
          <w:iCs w:val="0"/>
          <w:sz w:val="24"/>
          <w:szCs w:val="24"/>
        </w:rPr>
        <w:t xml:space="preserve"> (no)</w:t>
      </w:r>
      <w:r w:rsidRPr="00FA395A">
        <w:rPr>
          <w:i w:val="0"/>
          <w:iCs w:val="0"/>
          <w:sz w:val="24"/>
          <w:szCs w:val="24"/>
        </w:rPr>
        <w:t xml:space="preserve"> faceted platforms. (</w:t>
      </w:r>
      <w:proofErr w:type="spellStart"/>
      <w:r w:rsidRPr="00FA395A">
        <w:rPr>
          <w:i w:val="0"/>
          <w:iCs w:val="0"/>
          <w:sz w:val="24"/>
          <w:szCs w:val="24"/>
        </w:rPr>
        <w:t>i</w:t>
      </w:r>
      <w:proofErr w:type="spellEnd"/>
      <w:r w:rsidRPr="00FA395A">
        <w:rPr>
          <w:i w:val="0"/>
          <w:iCs w:val="0"/>
          <w:sz w:val="24"/>
          <w:szCs w:val="24"/>
        </w:rPr>
        <w:t xml:space="preserve">) Box plots showing the mass difference between flakes with different scar numbers. </w:t>
      </w:r>
    </w:p>
    <w:p w14:paraId="3F736160" w14:textId="77777777" w:rsidR="00317F64" w:rsidRPr="00FA395A" w:rsidRDefault="00317F64" w:rsidP="008758A1">
      <w:pPr>
        <w:spacing w:line="360" w:lineRule="auto"/>
        <w:rPr>
          <w:rFonts w:ascii="Times New Roman" w:hAnsi="Times New Roman" w:cs="Times New Roman"/>
          <w:sz w:val="24"/>
          <w:szCs w:val="24"/>
        </w:rPr>
      </w:pPr>
    </w:p>
    <w:p w14:paraId="2AA0E33B" w14:textId="52F8BB06" w:rsidR="00A729A3" w:rsidRPr="00FA395A" w:rsidRDefault="00A729A3" w:rsidP="008758A1">
      <w:pPr>
        <w:spacing w:line="360" w:lineRule="auto"/>
        <w:rPr>
          <w:rFonts w:ascii="Times New Roman" w:hAnsi="Times New Roman" w:cs="Times New Roman"/>
          <w:sz w:val="24"/>
          <w:szCs w:val="24"/>
        </w:rPr>
      </w:pPr>
      <w:r w:rsidRPr="00FA395A">
        <w:rPr>
          <w:rFonts w:ascii="Times New Roman" w:hAnsi="Times New Roman" w:cs="Times New Roman"/>
          <w:sz w:val="24"/>
          <w:szCs w:val="24"/>
        </w:rPr>
        <w:t>More than 80% of the f</w:t>
      </w:r>
      <w:r w:rsidR="009663C6">
        <w:rPr>
          <w:rFonts w:ascii="Times New Roman" w:hAnsi="Times New Roman" w:cs="Times New Roman"/>
          <w:sz w:val="24"/>
          <w:szCs w:val="24"/>
        </w:rPr>
        <w:t>l</w:t>
      </w:r>
      <w:r w:rsidRPr="00FA395A">
        <w:rPr>
          <w:rFonts w:ascii="Times New Roman" w:hAnsi="Times New Roman" w:cs="Times New Roman"/>
          <w:sz w:val="24"/>
          <w:szCs w:val="24"/>
        </w:rPr>
        <w:t>akes (including retouched flakes) have no cortex (</w:t>
      </w:r>
      <w:r w:rsidR="00317F64" w:rsidRPr="00FA395A">
        <w:rPr>
          <w:rFonts w:ascii="Times New Roman" w:hAnsi="Times New Roman" w:cs="Times New Roman"/>
          <w:b/>
          <w:bCs/>
          <w:sz w:val="24"/>
          <w:szCs w:val="24"/>
        </w:rPr>
        <w:fldChar w:fldCharType="begin"/>
      </w:r>
      <w:r w:rsidR="00317F64"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317F64" w:rsidRPr="00FA395A">
        <w:rPr>
          <w:rFonts w:ascii="Times New Roman" w:hAnsi="Times New Roman" w:cs="Times New Roman"/>
          <w:b/>
          <w:bCs/>
          <w:sz w:val="24"/>
          <w:szCs w:val="24"/>
        </w:rPr>
      </w:r>
      <w:r w:rsidR="00317F64"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317F64"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f</w:t>
      </w:r>
      <w:r w:rsidRPr="00FA395A">
        <w:rPr>
          <w:rFonts w:ascii="Times New Roman" w:hAnsi="Times New Roman" w:cs="Times New Roman"/>
          <w:sz w:val="24"/>
          <w:szCs w:val="24"/>
        </w:rPr>
        <w:t xml:space="preserve">). The cortex proportion of those flakes is mainly restricted from 5 to 10%. It suggests that most of flakes were </w:t>
      </w:r>
      <w:r w:rsidR="00D2056A" w:rsidRPr="00FA395A">
        <w:rPr>
          <w:rFonts w:ascii="Times New Roman" w:hAnsi="Times New Roman" w:cs="Times New Roman"/>
          <w:sz w:val="24"/>
          <w:szCs w:val="24"/>
        </w:rPr>
        <w:t xml:space="preserve">introduced </w:t>
      </w:r>
      <w:r w:rsidR="006136A4" w:rsidRPr="00FA395A">
        <w:rPr>
          <w:rFonts w:ascii="Times New Roman" w:hAnsi="Times New Roman" w:cs="Times New Roman"/>
          <w:sz w:val="24"/>
          <w:szCs w:val="24"/>
        </w:rPr>
        <w:t>in</w:t>
      </w:r>
      <w:r w:rsidR="00D2056A" w:rsidRPr="00FA395A">
        <w:rPr>
          <w:rFonts w:ascii="Times New Roman" w:hAnsi="Times New Roman" w:cs="Times New Roman"/>
          <w:sz w:val="24"/>
          <w:szCs w:val="24"/>
        </w:rPr>
        <w:t xml:space="preserve">to the assemblage </w:t>
      </w:r>
      <w:r w:rsidR="006136A4" w:rsidRPr="00FA395A">
        <w:rPr>
          <w:rFonts w:ascii="Times New Roman" w:hAnsi="Times New Roman" w:cs="Times New Roman"/>
          <w:sz w:val="24"/>
          <w:szCs w:val="24"/>
        </w:rPr>
        <w:t xml:space="preserve">at </w:t>
      </w:r>
      <w:r w:rsidRPr="00FA395A">
        <w:rPr>
          <w:rFonts w:ascii="Times New Roman" w:hAnsi="Times New Roman" w:cs="Times New Roman"/>
          <w:sz w:val="24"/>
          <w:szCs w:val="24"/>
        </w:rPr>
        <w:t>later sta</w:t>
      </w:r>
      <w:r w:rsidR="006136A4" w:rsidRPr="00FA395A">
        <w:rPr>
          <w:rFonts w:ascii="Times New Roman" w:hAnsi="Times New Roman" w:cs="Times New Roman"/>
          <w:sz w:val="24"/>
          <w:szCs w:val="24"/>
        </w:rPr>
        <w:t>g</w:t>
      </w:r>
      <w:r w:rsidRPr="00FA395A">
        <w:rPr>
          <w:rFonts w:ascii="Times New Roman" w:hAnsi="Times New Roman" w:cs="Times New Roman"/>
          <w:sz w:val="24"/>
          <w:szCs w:val="24"/>
        </w:rPr>
        <w:t>e</w:t>
      </w:r>
      <w:r w:rsidR="006136A4" w:rsidRPr="00FA395A">
        <w:rPr>
          <w:rFonts w:ascii="Times New Roman" w:hAnsi="Times New Roman" w:cs="Times New Roman"/>
          <w:sz w:val="24"/>
          <w:szCs w:val="24"/>
        </w:rPr>
        <w:t>s</w:t>
      </w:r>
      <w:r w:rsidRPr="00FA395A">
        <w:rPr>
          <w:rFonts w:ascii="Times New Roman" w:hAnsi="Times New Roman" w:cs="Times New Roman"/>
          <w:sz w:val="24"/>
          <w:szCs w:val="24"/>
        </w:rPr>
        <w:t xml:space="preserve"> of reduction. It is likely that hominins took secondary products into the cave </w:t>
      </w:r>
      <w:r w:rsidR="006136A4" w:rsidRPr="00FA395A">
        <w:rPr>
          <w:rFonts w:ascii="Times New Roman" w:hAnsi="Times New Roman" w:cs="Times New Roman"/>
          <w:sz w:val="24"/>
          <w:szCs w:val="24"/>
        </w:rPr>
        <w:t xml:space="preserve">after </w:t>
      </w:r>
      <w:r w:rsidRPr="00FA395A">
        <w:rPr>
          <w:rFonts w:ascii="Times New Roman" w:hAnsi="Times New Roman" w:cs="Times New Roman"/>
          <w:sz w:val="24"/>
          <w:szCs w:val="24"/>
        </w:rPr>
        <w:t>they initially knapped blank</w:t>
      </w:r>
      <w:r w:rsidR="00CC07A6">
        <w:rPr>
          <w:rFonts w:ascii="Times New Roman" w:hAnsi="Times New Roman" w:cs="Times New Roman"/>
          <w:sz w:val="24"/>
          <w:szCs w:val="24"/>
        </w:rPr>
        <w:t>s</w:t>
      </w:r>
      <w:r w:rsidRPr="00FA395A">
        <w:rPr>
          <w:rFonts w:ascii="Times New Roman" w:hAnsi="Times New Roman" w:cs="Times New Roman"/>
          <w:sz w:val="24"/>
          <w:szCs w:val="24"/>
        </w:rPr>
        <w:t xml:space="preserve"> outside.</w:t>
      </w:r>
    </w:p>
    <w:p w14:paraId="09CD49E0" w14:textId="74AD3184" w:rsidR="00C87C96" w:rsidRPr="00FA395A" w:rsidRDefault="003479F8" w:rsidP="00C87C96">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There are </w:t>
      </w:r>
      <w:r w:rsidR="00DB7755" w:rsidRPr="00FA395A">
        <w:rPr>
          <w:rFonts w:ascii="Times New Roman" w:hAnsi="Times New Roman" w:cs="Times New Roman"/>
          <w:sz w:val="24"/>
          <w:szCs w:val="24"/>
        </w:rPr>
        <w:t>396</w:t>
      </w:r>
      <w:r w:rsidRPr="00FA395A">
        <w:rPr>
          <w:rFonts w:ascii="Times New Roman" w:hAnsi="Times New Roman" w:cs="Times New Roman"/>
          <w:sz w:val="24"/>
          <w:szCs w:val="24"/>
        </w:rPr>
        <w:t xml:space="preserve"> </w:t>
      </w:r>
      <w:r w:rsidR="00A20A47" w:rsidRPr="00FA395A">
        <w:rPr>
          <w:rFonts w:ascii="Times New Roman" w:hAnsi="Times New Roman" w:cs="Times New Roman"/>
          <w:sz w:val="24"/>
          <w:szCs w:val="24"/>
        </w:rPr>
        <w:t xml:space="preserve">artifacts </w:t>
      </w:r>
      <w:r w:rsidRPr="00FA395A">
        <w:rPr>
          <w:rFonts w:ascii="Times New Roman" w:hAnsi="Times New Roman" w:cs="Times New Roman"/>
          <w:sz w:val="24"/>
          <w:szCs w:val="24"/>
        </w:rPr>
        <w:t xml:space="preserve">that have distinguishable platforms, </w:t>
      </w:r>
      <w:r w:rsidR="009663C6">
        <w:rPr>
          <w:rFonts w:ascii="Times New Roman" w:hAnsi="Times New Roman" w:cs="Times New Roman"/>
          <w:sz w:val="24"/>
          <w:szCs w:val="24"/>
        </w:rPr>
        <w:t xml:space="preserve">these </w:t>
      </w:r>
      <w:r w:rsidRPr="00FA395A">
        <w:rPr>
          <w:rFonts w:ascii="Times New Roman" w:hAnsi="Times New Roman" w:cs="Times New Roman"/>
          <w:sz w:val="24"/>
          <w:szCs w:val="24"/>
        </w:rPr>
        <w:t xml:space="preserve">can be divided into </w:t>
      </w:r>
      <w:r w:rsidR="006136A4" w:rsidRPr="00FA395A">
        <w:rPr>
          <w:rFonts w:ascii="Times New Roman" w:hAnsi="Times New Roman" w:cs="Times New Roman"/>
          <w:sz w:val="24"/>
          <w:szCs w:val="24"/>
        </w:rPr>
        <w:t xml:space="preserve">cortical </w:t>
      </w:r>
      <w:r w:rsidR="00913C00" w:rsidRPr="00FA395A">
        <w:rPr>
          <w:rFonts w:ascii="Times New Roman" w:hAnsi="Times New Roman" w:cs="Times New Roman"/>
          <w:sz w:val="24"/>
          <w:szCs w:val="24"/>
        </w:rPr>
        <w:t>(</w:t>
      </w:r>
      <w:r w:rsidR="004241D2" w:rsidRPr="00FA395A">
        <w:rPr>
          <w:rFonts w:ascii="Times New Roman" w:hAnsi="Times New Roman" w:cs="Times New Roman"/>
          <w:sz w:val="24"/>
          <w:szCs w:val="24"/>
        </w:rPr>
        <w:t>n=36</w:t>
      </w:r>
      <w:r w:rsidR="007157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9.1</w:t>
      </w:r>
      <w:r w:rsidRPr="00FA395A">
        <w:rPr>
          <w:rFonts w:ascii="Times New Roman" w:hAnsi="Times New Roman" w:cs="Times New Roman"/>
          <w:sz w:val="24"/>
          <w:szCs w:val="24"/>
        </w:rPr>
        <w:t xml:space="preserve">%), plain </w:t>
      </w:r>
      <w:r w:rsidR="00913C00" w:rsidRPr="00FA395A">
        <w:rPr>
          <w:rFonts w:ascii="Times New Roman" w:hAnsi="Times New Roman" w:cs="Times New Roman"/>
          <w:sz w:val="24"/>
          <w:szCs w:val="24"/>
        </w:rPr>
        <w:t>(</w:t>
      </w:r>
      <w:r w:rsidR="007157D2" w:rsidRPr="00FA395A">
        <w:rPr>
          <w:rFonts w:ascii="Times New Roman" w:hAnsi="Times New Roman" w:cs="Times New Roman"/>
          <w:sz w:val="24"/>
          <w:szCs w:val="24"/>
        </w:rPr>
        <w:t>n=212;</w:t>
      </w:r>
      <w:r w:rsidR="004241D2" w:rsidRPr="00FA395A">
        <w:rPr>
          <w:rFonts w:ascii="Times New Roman" w:hAnsi="Times New Roman" w:cs="Times New Roman"/>
          <w:sz w:val="24"/>
          <w:szCs w:val="24"/>
        </w:rPr>
        <w:t xml:space="preserve"> </w:t>
      </w:r>
      <w:r w:rsidR="00913C00" w:rsidRPr="00FA395A">
        <w:rPr>
          <w:rFonts w:ascii="Times New Roman" w:hAnsi="Times New Roman" w:cs="Times New Roman"/>
          <w:sz w:val="24"/>
          <w:szCs w:val="24"/>
        </w:rPr>
        <w:t>53.5</w:t>
      </w:r>
      <w:r w:rsidRPr="00FA395A">
        <w:rPr>
          <w:rFonts w:ascii="Times New Roman" w:hAnsi="Times New Roman" w:cs="Times New Roman"/>
          <w:sz w:val="24"/>
          <w:szCs w:val="24"/>
        </w:rPr>
        <w:t xml:space="preserve"> %), facet</w:t>
      </w:r>
      <w:r w:rsidR="00B47346" w:rsidRPr="00FA395A">
        <w:rPr>
          <w:rFonts w:ascii="Times New Roman" w:hAnsi="Times New Roman" w:cs="Times New Roman"/>
          <w:sz w:val="24"/>
          <w:szCs w:val="24"/>
        </w:rPr>
        <w:t>ed</w:t>
      </w:r>
      <w:r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n=43;</w:t>
      </w:r>
      <w:r w:rsidR="004241D2" w:rsidRPr="00FA395A">
        <w:rPr>
          <w:rFonts w:ascii="Times New Roman" w:hAnsi="Times New Roman" w:cs="Times New Roman"/>
          <w:sz w:val="24"/>
          <w:szCs w:val="24"/>
        </w:rPr>
        <w:t xml:space="preserve"> </w:t>
      </w:r>
      <w:r w:rsidR="00DD562A" w:rsidRPr="00FA395A">
        <w:rPr>
          <w:rFonts w:ascii="Times New Roman" w:hAnsi="Times New Roman" w:cs="Times New Roman"/>
          <w:sz w:val="24"/>
          <w:szCs w:val="24"/>
        </w:rPr>
        <w:t>10.9</w:t>
      </w:r>
      <w:r w:rsidRPr="00FA395A">
        <w:rPr>
          <w:rFonts w:ascii="Times New Roman" w:hAnsi="Times New Roman" w:cs="Times New Roman"/>
          <w:sz w:val="24"/>
          <w:szCs w:val="24"/>
        </w:rPr>
        <w:t xml:space="preserve">%), </w:t>
      </w:r>
      <w:proofErr w:type="spellStart"/>
      <w:r w:rsidRPr="00FA395A">
        <w:rPr>
          <w:rFonts w:ascii="Times New Roman" w:hAnsi="Times New Roman" w:cs="Times New Roman"/>
          <w:sz w:val="24"/>
          <w:szCs w:val="24"/>
        </w:rPr>
        <w:t>dihederal</w:t>
      </w:r>
      <w:proofErr w:type="spellEnd"/>
      <w:r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w:t>
      </w:r>
      <w:r w:rsidR="007157D2" w:rsidRPr="00FA395A">
        <w:rPr>
          <w:rFonts w:ascii="Times New Roman" w:hAnsi="Times New Roman" w:cs="Times New Roman"/>
          <w:sz w:val="24"/>
          <w:szCs w:val="24"/>
        </w:rPr>
        <w:t>n=45;</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11.4</w:t>
      </w:r>
      <w:r w:rsidRPr="00FA395A">
        <w:rPr>
          <w:rFonts w:ascii="Times New Roman" w:hAnsi="Times New Roman" w:cs="Times New Roman"/>
          <w:sz w:val="24"/>
          <w:szCs w:val="24"/>
        </w:rPr>
        <w:t xml:space="preserve">%) and </w:t>
      </w:r>
      <w:r w:rsidRPr="00FA395A">
        <w:rPr>
          <w:rFonts w:ascii="Times New Roman" w:hAnsi="Times New Roman" w:cs="Times New Roman"/>
          <w:sz w:val="24"/>
          <w:szCs w:val="24"/>
        </w:rPr>
        <w:lastRenderedPageBreak/>
        <w:t>focus</w:t>
      </w:r>
      <w:r w:rsidR="00C91AA2" w:rsidRPr="00FA395A">
        <w:rPr>
          <w:rFonts w:ascii="Times New Roman" w:hAnsi="Times New Roman" w:cs="Times New Roman"/>
          <w:sz w:val="24"/>
          <w:szCs w:val="24"/>
        </w:rPr>
        <w:t xml:space="preserve"> (</w:t>
      </w:r>
      <w:r w:rsidR="007157D2" w:rsidRPr="00FA395A">
        <w:rPr>
          <w:rFonts w:ascii="Times New Roman" w:hAnsi="Times New Roman" w:cs="Times New Roman"/>
          <w:sz w:val="24"/>
          <w:szCs w:val="24"/>
        </w:rPr>
        <w:t>n=20;</w:t>
      </w:r>
      <w:r w:rsidR="004241D2" w:rsidRPr="00FA395A">
        <w:rPr>
          <w:rFonts w:ascii="Times New Roman" w:hAnsi="Times New Roman" w:cs="Times New Roman"/>
          <w:sz w:val="24"/>
          <w:szCs w:val="24"/>
        </w:rPr>
        <w:t xml:space="preserve"> </w:t>
      </w:r>
      <w:r w:rsidR="00940EC9" w:rsidRPr="00FA395A">
        <w:rPr>
          <w:rFonts w:ascii="Times New Roman" w:hAnsi="Times New Roman" w:cs="Times New Roman"/>
          <w:sz w:val="24"/>
          <w:szCs w:val="24"/>
        </w:rPr>
        <w:t>5.1</w:t>
      </w:r>
      <w:r w:rsidR="00C91AA2" w:rsidRPr="00FA395A">
        <w:rPr>
          <w:rFonts w:ascii="Times New Roman" w:hAnsi="Times New Roman" w:cs="Times New Roman"/>
          <w:sz w:val="24"/>
          <w:szCs w:val="24"/>
        </w:rPr>
        <w:t>%)</w:t>
      </w:r>
      <w:r w:rsidRPr="00FA395A">
        <w:rPr>
          <w:rFonts w:ascii="Times New Roman" w:hAnsi="Times New Roman" w:cs="Times New Roman"/>
          <w:sz w:val="24"/>
          <w:szCs w:val="24"/>
        </w:rPr>
        <w:t>.</w:t>
      </w:r>
      <w:r w:rsidR="00AF1730" w:rsidRPr="00FA395A">
        <w:rPr>
          <w:rFonts w:ascii="Times New Roman" w:hAnsi="Times New Roman" w:cs="Times New Roman"/>
          <w:sz w:val="24"/>
          <w:szCs w:val="24"/>
        </w:rPr>
        <w:t xml:space="preserve"> Although </w:t>
      </w:r>
      <w:r w:rsidR="00930797" w:rsidRPr="00FA395A">
        <w:rPr>
          <w:rFonts w:ascii="Times New Roman" w:hAnsi="Times New Roman" w:cs="Times New Roman"/>
          <w:sz w:val="24"/>
          <w:szCs w:val="24"/>
        </w:rPr>
        <w:t xml:space="preserve">the </w:t>
      </w:r>
      <w:r w:rsidR="00AF1730" w:rsidRPr="00FA395A">
        <w:rPr>
          <w:rFonts w:ascii="Times New Roman" w:hAnsi="Times New Roman" w:cs="Times New Roman"/>
          <w:sz w:val="24"/>
          <w:szCs w:val="24"/>
        </w:rPr>
        <w:t xml:space="preserve">plain and </w:t>
      </w:r>
      <w:r w:rsidR="006136A4" w:rsidRPr="00FA395A">
        <w:rPr>
          <w:rFonts w:ascii="Times New Roman" w:hAnsi="Times New Roman" w:cs="Times New Roman"/>
          <w:sz w:val="24"/>
          <w:szCs w:val="24"/>
        </w:rPr>
        <w:t xml:space="preserve">cortical </w:t>
      </w:r>
      <w:r w:rsidR="00AF1730" w:rsidRPr="00FA395A">
        <w:rPr>
          <w:rFonts w:ascii="Times New Roman" w:hAnsi="Times New Roman" w:cs="Times New Roman"/>
          <w:sz w:val="24"/>
          <w:szCs w:val="24"/>
        </w:rPr>
        <w:t>platform</w:t>
      </w:r>
      <w:r w:rsidR="00930797" w:rsidRPr="00FA395A">
        <w:rPr>
          <w:rFonts w:ascii="Times New Roman" w:hAnsi="Times New Roman" w:cs="Times New Roman"/>
          <w:sz w:val="24"/>
          <w:szCs w:val="24"/>
        </w:rPr>
        <w:t>s</w:t>
      </w:r>
      <w:r w:rsidR="00AF1730" w:rsidRPr="00FA395A">
        <w:rPr>
          <w:rFonts w:ascii="Times New Roman" w:hAnsi="Times New Roman" w:cs="Times New Roman"/>
          <w:sz w:val="24"/>
          <w:szCs w:val="24"/>
        </w:rPr>
        <w:t xml:space="preserve"> </w:t>
      </w:r>
      <w:r w:rsidR="00953F22" w:rsidRPr="00FA395A">
        <w:rPr>
          <w:rFonts w:ascii="Times New Roman" w:hAnsi="Times New Roman" w:cs="Times New Roman"/>
          <w:sz w:val="24"/>
          <w:szCs w:val="24"/>
        </w:rPr>
        <w:t xml:space="preserve">make up </w:t>
      </w:r>
      <w:r w:rsidR="00AF1730" w:rsidRPr="00FA395A">
        <w:rPr>
          <w:rFonts w:ascii="Times New Roman" w:hAnsi="Times New Roman" w:cs="Times New Roman"/>
          <w:sz w:val="24"/>
          <w:szCs w:val="24"/>
        </w:rPr>
        <w:t>the largest proportion, flakes with prepared platform</w:t>
      </w:r>
      <w:r w:rsidR="006136A4" w:rsidRPr="00FA395A">
        <w:rPr>
          <w:rFonts w:ascii="Times New Roman" w:hAnsi="Times New Roman" w:cs="Times New Roman"/>
          <w:sz w:val="24"/>
          <w:szCs w:val="24"/>
        </w:rPr>
        <w:t>s are</w:t>
      </w:r>
      <w:r w:rsidR="00AF1730" w:rsidRPr="00FA395A">
        <w:rPr>
          <w:rFonts w:ascii="Times New Roman" w:hAnsi="Times New Roman" w:cs="Times New Roman"/>
          <w:sz w:val="24"/>
          <w:szCs w:val="24"/>
        </w:rPr>
        <w:t xml:space="preserve"> frequently</w:t>
      </w:r>
      <w:r w:rsidR="00F66254">
        <w:rPr>
          <w:rFonts w:ascii="Times New Roman" w:hAnsi="Times New Roman" w:cs="Times New Roman"/>
          <w:sz w:val="24"/>
          <w:szCs w:val="24"/>
        </w:rPr>
        <w:t xml:space="preserve"> shown</w:t>
      </w:r>
      <w:r w:rsidR="00AF1730" w:rsidRPr="00FA395A">
        <w:rPr>
          <w:rFonts w:ascii="Times New Roman" w:hAnsi="Times New Roman" w:cs="Times New Roman"/>
          <w:sz w:val="24"/>
          <w:szCs w:val="24"/>
        </w:rPr>
        <w:t>, indicating</w:t>
      </w:r>
      <w:r w:rsidR="00BD6379" w:rsidRPr="00FA395A">
        <w:rPr>
          <w:rFonts w:ascii="Times New Roman" w:hAnsi="Times New Roman" w:cs="Times New Roman"/>
          <w:sz w:val="24"/>
          <w:szCs w:val="24"/>
        </w:rPr>
        <w:t xml:space="preserve"> a </w:t>
      </w:r>
      <w:r w:rsidR="00E55EE4" w:rsidRPr="00FA395A">
        <w:rPr>
          <w:rFonts w:ascii="Times New Roman" w:hAnsi="Times New Roman" w:cs="Times New Roman"/>
          <w:sz w:val="24"/>
          <w:szCs w:val="24"/>
        </w:rPr>
        <w:t>predetermined strategy during core reduction</w:t>
      </w:r>
      <w:r w:rsidR="00AF1730" w:rsidRPr="00FA395A">
        <w:rPr>
          <w:rFonts w:ascii="Times New Roman" w:hAnsi="Times New Roman" w:cs="Times New Roman"/>
          <w:sz w:val="24"/>
          <w:szCs w:val="24"/>
        </w:rPr>
        <w:t>.</w:t>
      </w:r>
      <w:r w:rsidR="00E049D4" w:rsidRPr="00FA395A">
        <w:rPr>
          <w:rFonts w:ascii="Times New Roman" w:hAnsi="Times New Roman" w:cs="Times New Roman"/>
          <w:sz w:val="24"/>
          <w:szCs w:val="24"/>
        </w:rPr>
        <w:t xml:space="preserve"> </w:t>
      </w:r>
      <w:r w:rsidR="006136A4" w:rsidRPr="00FA395A">
        <w:rPr>
          <w:rFonts w:ascii="Times New Roman" w:hAnsi="Times New Roman" w:cs="Times New Roman"/>
          <w:sz w:val="24"/>
          <w:szCs w:val="24"/>
        </w:rPr>
        <w:t>Flakes</w:t>
      </w:r>
      <w:r w:rsidR="00E049D4" w:rsidRPr="00FA395A">
        <w:rPr>
          <w:rFonts w:ascii="Times New Roman" w:hAnsi="Times New Roman" w:cs="Times New Roman"/>
          <w:sz w:val="24"/>
          <w:szCs w:val="24"/>
        </w:rPr>
        <w:t xml:space="preserve"> with faceted platform</w:t>
      </w:r>
      <w:r w:rsidR="006136A4" w:rsidRPr="00FA395A">
        <w:rPr>
          <w:rFonts w:ascii="Times New Roman" w:hAnsi="Times New Roman" w:cs="Times New Roman"/>
          <w:sz w:val="24"/>
          <w:szCs w:val="24"/>
        </w:rPr>
        <w:t>s</w:t>
      </w:r>
      <w:r w:rsidR="00E049D4" w:rsidRPr="00FA395A">
        <w:rPr>
          <w:rFonts w:ascii="Times New Roman" w:hAnsi="Times New Roman" w:cs="Times New Roman"/>
          <w:sz w:val="24"/>
          <w:szCs w:val="24"/>
        </w:rPr>
        <w:t xml:space="preserve"> are </w:t>
      </w:r>
      <w:r w:rsidR="00930797" w:rsidRPr="00FA395A">
        <w:rPr>
          <w:rFonts w:ascii="Times New Roman" w:hAnsi="Times New Roman" w:cs="Times New Roman"/>
          <w:sz w:val="24"/>
          <w:szCs w:val="24"/>
        </w:rPr>
        <w:t xml:space="preserve">systematically </w:t>
      </w:r>
      <w:r w:rsidR="00E049D4" w:rsidRPr="00FA395A">
        <w:rPr>
          <w:rFonts w:ascii="Times New Roman" w:hAnsi="Times New Roman" w:cs="Times New Roman"/>
          <w:sz w:val="24"/>
          <w:szCs w:val="24"/>
        </w:rPr>
        <w:t>larger than other platform types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001A7DF1" w:rsidRPr="00FA395A">
        <w:rPr>
          <w:rFonts w:ascii="Times New Roman" w:hAnsi="Times New Roman" w:cs="Times New Roman"/>
          <w:b/>
          <w:bCs/>
          <w:sz w:val="24"/>
          <w:szCs w:val="24"/>
        </w:rPr>
        <w:t>g</w:t>
      </w:r>
      <w:r w:rsidR="00E049D4" w:rsidRPr="00FA395A">
        <w:rPr>
          <w:rFonts w:ascii="Times New Roman" w:hAnsi="Times New Roman" w:cs="Times New Roman"/>
          <w:sz w:val="24"/>
          <w:szCs w:val="24"/>
        </w:rPr>
        <w:t xml:space="preserve">), indicating that hominins </w:t>
      </w:r>
      <w:r w:rsidR="00F322BB" w:rsidRPr="00FA395A">
        <w:rPr>
          <w:rFonts w:ascii="Times New Roman" w:hAnsi="Times New Roman" w:cs="Times New Roman"/>
          <w:sz w:val="24"/>
          <w:szCs w:val="24"/>
        </w:rPr>
        <w:t>prepared flake platforms</w:t>
      </w:r>
      <w:r w:rsidR="00F322BB" w:rsidRPr="00FA395A" w:rsidDel="00D4481D">
        <w:rPr>
          <w:rFonts w:ascii="Times New Roman" w:hAnsi="Times New Roman" w:cs="Times New Roman"/>
          <w:sz w:val="24"/>
          <w:szCs w:val="24"/>
        </w:rPr>
        <w:t xml:space="preserve"> </w:t>
      </w:r>
      <w:r w:rsidR="00F322BB" w:rsidRPr="00FA395A">
        <w:rPr>
          <w:rFonts w:ascii="Times New Roman" w:hAnsi="Times New Roman" w:cs="Times New Roman"/>
          <w:sz w:val="24"/>
          <w:szCs w:val="24"/>
        </w:rPr>
        <w:t>as part of a strategy to produce</w:t>
      </w:r>
      <w:r w:rsidR="00E049D4" w:rsidRPr="00FA395A">
        <w:rPr>
          <w:rFonts w:ascii="Times New Roman" w:hAnsi="Times New Roman" w:cs="Times New Roman"/>
          <w:sz w:val="24"/>
          <w:szCs w:val="24"/>
        </w:rPr>
        <w:t xml:space="preserve"> larger flakes. </w:t>
      </w:r>
    </w:p>
    <w:p w14:paraId="229D5B89" w14:textId="6883A253" w:rsidR="00C87C96" w:rsidRPr="00FA395A" w:rsidRDefault="00C87C96" w:rsidP="002C3315">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The median dorsal scar number is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w:t>
      </w:r>
      <w:r w:rsidR="006E4A42">
        <w:rPr>
          <w:rFonts w:ascii="Times New Roman" w:hAnsi="Times New Roman" w:cs="Times New Roman"/>
          <w:sz w:val="24"/>
          <w:szCs w:val="24"/>
        </w:rPr>
        <w:t>see mean</w:t>
      </w:r>
      <w:r w:rsidR="007C2C9B">
        <w:rPr>
          <w:rFonts w:ascii="Times New Roman" w:hAnsi="Times New Roman" w:cs="Times New Roman"/>
          <w:sz w:val="24"/>
          <w:szCs w:val="24"/>
        </w:rPr>
        <w:t xml:space="preserve"> value</w:t>
      </w:r>
      <w:r w:rsidR="006E4A42">
        <w:rPr>
          <w:rFonts w:ascii="Times New Roman" w:hAnsi="Times New Roman" w:cs="Times New Roman"/>
          <w:sz w:val="24"/>
          <w:szCs w:val="24"/>
        </w:rPr>
        <w:t xml:space="preserve"> in </w:t>
      </w:r>
      <w:r w:rsidR="00AA25C7" w:rsidRPr="00FA395A">
        <w:rPr>
          <w:rFonts w:ascii="Times New Roman" w:hAnsi="Times New Roman" w:cs="Times New Roman"/>
          <w:sz w:val="24"/>
          <w:szCs w:val="24"/>
        </w:rPr>
        <w:fldChar w:fldCharType="begin"/>
      </w:r>
      <w:r w:rsidR="00AA25C7" w:rsidRPr="00FA395A">
        <w:rPr>
          <w:rFonts w:ascii="Times New Roman" w:hAnsi="Times New Roman" w:cs="Times New Roman"/>
          <w:sz w:val="24"/>
          <w:szCs w:val="24"/>
        </w:rPr>
        <w:instrText xml:space="preserve"> REF _Ref39281585 \h </w:instrText>
      </w:r>
      <w:r w:rsidR="00042930" w:rsidRPr="00FA395A">
        <w:rPr>
          <w:rFonts w:ascii="Times New Roman" w:hAnsi="Times New Roman" w:cs="Times New Roman"/>
          <w:sz w:val="24"/>
          <w:szCs w:val="24"/>
        </w:rPr>
        <w:instrText xml:space="preserve"> \* MERGEFORMAT </w:instrText>
      </w:r>
      <w:r w:rsidR="00AA25C7" w:rsidRPr="00FA395A">
        <w:rPr>
          <w:rFonts w:ascii="Times New Roman" w:hAnsi="Times New Roman" w:cs="Times New Roman"/>
          <w:sz w:val="24"/>
          <w:szCs w:val="24"/>
        </w:rPr>
      </w:r>
      <w:r w:rsidR="00AA25C7" w:rsidRPr="00FA395A">
        <w:rPr>
          <w:rFonts w:ascii="Times New Roman" w:hAnsi="Times New Roman" w:cs="Times New Roman"/>
          <w:sz w:val="24"/>
          <w:szCs w:val="24"/>
        </w:rPr>
        <w:fldChar w:fldCharType="separate"/>
      </w:r>
      <w:r w:rsidR="00251ECB" w:rsidRPr="003A082F">
        <w:rPr>
          <w:b/>
          <w:bCs/>
          <w:sz w:val="24"/>
          <w:szCs w:val="24"/>
        </w:rPr>
        <w:t xml:space="preserve">Table </w:t>
      </w:r>
      <w:r w:rsidR="00251ECB" w:rsidRPr="003A082F">
        <w:rPr>
          <w:b/>
          <w:bCs/>
          <w:noProof/>
          <w:sz w:val="24"/>
          <w:szCs w:val="24"/>
        </w:rPr>
        <w:t>S3</w:t>
      </w:r>
      <w:r w:rsidR="00AA25C7" w:rsidRPr="00FA395A">
        <w:rPr>
          <w:rFonts w:ascii="Times New Roman" w:hAnsi="Times New Roman" w:cs="Times New Roman"/>
          <w:sz w:val="24"/>
          <w:szCs w:val="24"/>
        </w:rPr>
        <w:fldChar w:fldCharType="end"/>
      </w:r>
      <w:r w:rsidRPr="00FA395A">
        <w:rPr>
          <w:rFonts w:ascii="Times New Roman" w:hAnsi="Times New Roman" w:cs="Times New Roman"/>
          <w:sz w:val="24"/>
          <w:szCs w:val="24"/>
        </w:rPr>
        <w:t xml:space="preserve">) and flakes with </w:t>
      </w:r>
      <w:r w:rsidR="00B73A37" w:rsidRPr="00FA395A">
        <w:rPr>
          <w:rFonts w:ascii="Times New Roman" w:hAnsi="Times New Roman" w:cs="Times New Roman"/>
          <w:sz w:val="24"/>
          <w:szCs w:val="24"/>
        </w:rPr>
        <w:t>three</w:t>
      </w:r>
      <w:r w:rsidRPr="00FA395A">
        <w:rPr>
          <w:rFonts w:ascii="Times New Roman" w:hAnsi="Times New Roman" w:cs="Times New Roman"/>
          <w:sz w:val="24"/>
          <w:szCs w:val="24"/>
        </w:rPr>
        <w:t xml:space="preserve"> dorsal scars also account </w:t>
      </w:r>
      <w:r w:rsidR="00B73A37" w:rsidRPr="00FA395A">
        <w:rPr>
          <w:rFonts w:ascii="Times New Roman" w:hAnsi="Times New Roman" w:cs="Times New Roman"/>
          <w:sz w:val="24"/>
          <w:szCs w:val="24"/>
        </w:rPr>
        <w:t>for</w:t>
      </w:r>
      <w:r w:rsidRPr="00FA395A">
        <w:rPr>
          <w:rFonts w:ascii="Times New Roman" w:hAnsi="Times New Roman" w:cs="Times New Roman"/>
          <w:sz w:val="24"/>
          <w:szCs w:val="24"/>
        </w:rPr>
        <w:t xml:space="preserve"> the largest proportion (</w:t>
      </w:r>
      <w:r w:rsidR="00873EC2" w:rsidRPr="00FA395A">
        <w:rPr>
          <w:rFonts w:ascii="Times New Roman" w:hAnsi="Times New Roman" w:cs="Times New Roman"/>
          <w:b/>
          <w:bCs/>
          <w:sz w:val="24"/>
          <w:szCs w:val="24"/>
        </w:rPr>
        <w:fldChar w:fldCharType="begin"/>
      </w:r>
      <w:r w:rsidR="00873EC2"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873EC2" w:rsidRPr="00FA395A">
        <w:rPr>
          <w:rFonts w:ascii="Times New Roman" w:hAnsi="Times New Roman" w:cs="Times New Roman"/>
          <w:b/>
          <w:bCs/>
          <w:sz w:val="24"/>
          <w:szCs w:val="24"/>
        </w:rPr>
      </w:r>
      <w:r w:rsidR="00873EC2"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873EC2"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h</w:t>
      </w:r>
      <w:r w:rsidRPr="00FA395A">
        <w:rPr>
          <w:rFonts w:ascii="Times New Roman" w:hAnsi="Times New Roman" w:cs="Times New Roman"/>
          <w:sz w:val="24"/>
          <w:szCs w:val="24"/>
        </w:rPr>
        <w:t xml:space="preserve">).  Flakes with more than </w:t>
      </w:r>
      <w:r w:rsidR="00B73A37" w:rsidRPr="00FA395A">
        <w:rPr>
          <w:rFonts w:ascii="Times New Roman" w:hAnsi="Times New Roman" w:cs="Times New Roman"/>
          <w:sz w:val="24"/>
          <w:szCs w:val="24"/>
        </w:rPr>
        <w:t>five</w:t>
      </w:r>
      <w:r w:rsidRPr="00FA395A">
        <w:rPr>
          <w:rFonts w:ascii="Times New Roman" w:hAnsi="Times New Roman" w:cs="Times New Roman"/>
          <w:sz w:val="24"/>
          <w:szCs w:val="24"/>
        </w:rPr>
        <w:t xml:space="preserve"> scars are rare. </w:t>
      </w:r>
      <w:r w:rsidR="00B73A37" w:rsidRPr="00FA395A">
        <w:rPr>
          <w:rFonts w:ascii="Times New Roman" w:hAnsi="Times New Roman" w:cs="Times New Roman"/>
          <w:sz w:val="24"/>
          <w:szCs w:val="24"/>
        </w:rPr>
        <w:t>As expected</w:t>
      </w:r>
      <w:r w:rsidR="00F56F2B">
        <w:rPr>
          <w:rFonts w:ascii="Times New Roman" w:hAnsi="Times New Roman" w:cs="Times New Roman"/>
          <w:sz w:val="24"/>
          <w:szCs w:val="24"/>
        </w:rPr>
        <w:t xml:space="preserve">, </w:t>
      </w:r>
      <w:r w:rsidR="00B73A37" w:rsidRPr="00FA395A">
        <w:rPr>
          <w:rFonts w:ascii="Times New Roman" w:hAnsi="Times New Roman" w:cs="Times New Roman"/>
          <w:sz w:val="24"/>
          <w:szCs w:val="24"/>
        </w:rPr>
        <w:t>flakes</w:t>
      </w:r>
      <w:r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with more than five </w:t>
      </w:r>
      <w:r w:rsidRPr="00FA395A">
        <w:rPr>
          <w:rFonts w:ascii="Times New Roman" w:hAnsi="Times New Roman" w:cs="Times New Roman"/>
          <w:sz w:val="24"/>
          <w:szCs w:val="24"/>
        </w:rPr>
        <w:t>scars are systematically larger than those flakes with fewer scars</w:t>
      </w:r>
      <w:r w:rsidR="00B73A37" w:rsidRPr="00FA395A">
        <w:rPr>
          <w:rFonts w:ascii="Times New Roman" w:hAnsi="Times New Roman" w:cs="Times New Roman"/>
          <w:sz w:val="24"/>
          <w:szCs w:val="24"/>
        </w:rPr>
        <w:t xml:space="preserve">, because the flake scars are fairly constant in size across the </w:t>
      </w:r>
      <w:proofErr w:type="gramStart"/>
      <w:r w:rsidR="00B73A37" w:rsidRPr="00FA395A">
        <w:rPr>
          <w:rFonts w:ascii="Times New Roman" w:hAnsi="Times New Roman" w:cs="Times New Roman"/>
          <w:sz w:val="24"/>
          <w:szCs w:val="24"/>
        </w:rPr>
        <w:t>assemblage  (</w:t>
      </w:r>
      <w:proofErr w:type="gramEnd"/>
      <w:r w:rsidR="00AA25C7" w:rsidRPr="00FA395A">
        <w:rPr>
          <w:rFonts w:ascii="Times New Roman" w:hAnsi="Times New Roman" w:cs="Times New Roman"/>
          <w:b/>
          <w:bCs/>
          <w:sz w:val="24"/>
          <w:szCs w:val="24"/>
        </w:rPr>
        <w:fldChar w:fldCharType="begin"/>
      </w:r>
      <w:r w:rsidR="00AA25C7" w:rsidRPr="00FA395A">
        <w:rPr>
          <w:rFonts w:ascii="Times New Roman" w:hAnsi="Times New Roman" w:cs="Times New Roman"/>
          <w:b/>
          <w:bCs/>
          <w:sz w:val="24"/>
          <w:szCs w:val="24"/>
        </w:rPr>
        <w:instrText xml:space="preserve"> REF _Ref39280959 \h </w:instrText>
      </w:r>
      <w:r w:rsidR="00701538" w:rsidRPr="00FA395A">
        <w:rPr>
          <w:rFonts w:ascii="Times New Roman" w:hAnsi="Times New Roman" w:cs="Times New Roman"/>
          <w:b/>
          <w:bCs/>
          <w:sz w:val="24"/>
          <w:szCs w:val="24"/>
        </w:rPr>
        <w:instrText xml:space="preserve"> \* MERGEFORMAT </w:instrText>
      </w:r>
      <w:r w:rsidR="00AA25C7" w:rsidRPr="00FA395A">
        <w:rPr>
          <w:rFonts w:ascii="Times New Roman" w:hAnsi="Times New Roman" w:cs="Times New Roman"/>
          <w:b/>
          <w:bCs/>
          <w:sz w:val="24"/>
          <w:szCs w:val="24"/>
        </w:rPr>
      </w:r>
      <w:r w:rsidR="00AA25C7" w:rsidRPr="00FA395A">
        <w:rPr>
          <w:rFonts w:ascii="Times New Roman" w:hAnsi="Times New Roman" w:cs="Times New Roman"/>
          <w:b/>
          <w:bCs/>
          <w:sz w:val="24"/>
          <w:szCs w:val="24"/>
        </w:rPr>
        <w:fldChar w:fldCharType="separate"/>
      </w:r>
      <w:r w:rsidR="00251ECB" w:rsidRPr="003A082F">
        <w:rPr>
          <w:b/>
          <w:bCs/>
          <w:sz w:val="24"/>
          <w:szCs w:val="24"/>
        </w:rPr>
        <w:t xml:space="preserve">Figure </w:t>
      </w:r>
      <w:r w:rsidR="00251ECB" w:rsidRPr="003A082F">
        <w:rPr>
          <w:b/>
          <w:bCs/>
          <w:noProof/>
          <w:sz w:val="24"/>
          <w:szCs w:val="24"/>
        </w:rPr>
        <w:t>S4</w:t>
      </w:r>
      <w:r w:rsidR="00AA25C7" w:rsidRPr="00FA395A">
        <w:rPr>
          <w:rFonts w:ascii="Times New Roman" w:hAnsi="Times New Roman" w:cs="Times New Roman"/>
          <w:b/>
          <w:bCs/>
          <w:sz w:val="24"/>
          <w:szCs w:val="24"/>
        </w:rPr>
        <w:fldChar w:fldCharType="end"/>
      </w:r>
      <w:r w:rsidR="00B73A37" w:rsidRPr="00FA395A">
        <w:rPr>
          <w:rFonts w:ascii="Times New Roman" w:hAnsi="Times New Roman" w:cs="Times New Roman"/>
          <w:b/>
          <w:bCs/>
          <w:sz w:val="24"/>
          <w:szCs w:val="24"/>
        </w:rPr>
        <w:t>i</w:t>
      </w:r>
      <w:r w:rsidR="00B73A37" w:rsidRPr="00FA395A">
        <w:rPr>
          <w:rFonts w:ascii="Times New Roman" w:hAnsi="Times New Roman" w:cs="Times New Roman"/>
          <w:sz w:val="24"/>
          <w:szCs w:val="24"/>
        </w:rPr>
        <w:t>).</w:t>
      </w:r>
    </w:p>
    <w:p w14:paraId="4B3A2158" w14:textId="71A73401"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median dimension of flake platforms is 31</w:t>
      </w:r>
      <w:r w:rsidR="004B3FF0" w:rsidRPr="004B3FF0">
        <w:rPr>
          <w:rFonts w:ascii="Times New Roman" w:hAnsi="Times New Roman" w:cs="Times New Roman"/>
          <w:sz w:val="24"/>
          <w:szCs w:val="24"/>
        </w:rPr>
        <w:t>×</w:t>
      </w:r>
      <w:r w:rsidRPr="00FA395A">
        <w:rPr>
          <w:rFonts w:ascii="Times New Roman" w:hAnsi="Times New Roman" w:cs="Times New Roman"/>
          <w:sz w:val="24"/>
          <w:szCs w:val="24"/>
        </w:rPr>
        <w:t>12 mm (</w:t>
      </w:r>
      <w:r w:rsidR="006E4A42">
        <w:rPr>
          <w:rFonts w:ascii="Times New Roman" w:hAnsi="Times New Roman" w:cs="Times New Roman"/>
          <w:sz w:val="24"/>
          <w:szCs w:val="24"/>
        </w:rPr>
        <w:t xml:space="preserve">W * Th,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3A082F">
        <w:rPr>
          <w:b/>
          <w:bCs/>
          <w:sz w:val="24"/>
        </w:rPr>
        <w:t xml:space="preserve">Figure </w:t>
      </w:r>
      <w:r w:rsidR="00251ECB" w:rsidRPr="003A082F">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Flake platform shapes include triangular (n=136; 44%), quadrangular (n=87; 28%), fusiform (n=46; 15%), and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(n=31; 10%) and with a small number of </w:t>
      </w:r>
      <w:proofErr w:type="gramStart"/>
      <w:r w:rsidRPr="00FA395A">
        <w:rPr>
          <w:rFonts w:ascii="Times New Roman" w:hAnsi="Times New Roman" w:cs="Times New Roman"/>
          <w:sz w:val="24"/>
          <w:szCs w:val="24"/>
        </w:rPr>
        <w:t>trapezoid</w:t>
      </w:r>
      <w:proofErr w:type="gramEnd"/>
      <w:r w:rsidRPr="00FA395A">
        <w:rPr>
          <w:rFonts w:ascii="Times New Roman" w:hAnsi="Times New Roman" w:cs="Times New Roman"/>
          <w:sz w:val="24"/>
          <w:szCs w:val="24"/>
        </w:rPr>
        <w:t>, rectangle and irregular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_Ref39281670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b</w:t>
      </w:r>
      <w:r w:rsidRPr="00FA395A">
        <w:rPr>
          <w:rFonts w:ascii="Times New Roman" w:hAnsi="Times New Roman" w:cs="Times New Roman"/>
          <w:sz w:val="24"/>
          <w:szCs w:val="24"/>
        </w:rPr>
        <w:t>). In order to test the possible relationships between platform shapes and flake dimension, the maximum dimension as well as thickness at 50 % of maximum dimension for different platform shapes was compared (</w:t>
      </w:r>
      <w:r w:rsidR="00E12B6A" w:rsidRPr="00FA395A">
        <w:rPr>
          <w:rFonts w:ascii="Times New Roman" w:hAnsi="Times New Roman" w:cs="Times New Roman"/>
          <w:b/>
          <w:bCs/>
          <w:sz w:val="24"/>
          <w:szCs w:val="24"/>
        </w:rPr>
        <w:fldChar w:fldCharType="begin"/>
      </w:r>
      <w:r w:rsidR="00E12B6A" w:rsidRPr="00FA395A">
        <w:rPr>
          <w:rFonts w:ascii="Times New Roman" w:hAnsi="Times New Roman" w:cs="Times New Roman"/>
          <w:b/>
          <w:bCs/>
          <w:sz w:val="24"/>
          <w:szCs w:val="24"/>
        </w:rPr>
        <w:instrText xml:space="preserve"> REF _Ref39281670 \h </w:instrText>
      </w:r>
      <w:r w:rsidR="00701538" w:rsidRPr="00FA395A">
        <w:rPr>
          <w:rFonts w:ascii="Times New Roman" w:hAnsi="Times New Roman" w:cs="Times New Roman"/>
          <w:b/>
          <w:bCs/>
          <w:sz w:val="24"/>
          <w:szCs w:val="24"/>
        </w:rPr>
        <w:instrText xml:space="preserve"> \* MERGEFORMAT </w:instrText>
      </w:r>
      <w:r w:rsidR="00E12B6A" w:rsidRPr="00FA395A">
        <w:rPr>
          <w:rFonts w:ascii="Times New Roman" w:hAnsi="Times New Roman" w:cs="Times New Roman"/>
          <w:b/>
          <w:bCs/>
          <w:sz w:val="24"/>
          <w:szCs w:val="24"/>
        </w:rPr>
      </w:r>
      <w:r w:rsidR="00E12B6A"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S5</w:t>
      </w:r>
      <w:r w:rsidR="00E12B6A" w:rsidRPr="00FA395A">
        <w:rPr>
          <w:rFonts w:ascii="Times New Roman" w:hAnsi="Times New Roman" w:cs="Times New Roman"/>
          <w:b/>
          <w:bCs/>
          <w:sz w:val="24"/>
          <w:szCs w:val="24"/>
        </w:rPr>
        <w:fldChar w:fldCharType="end"/>
      </w:r>
      <w:r w:rsidRPr="00FA395A">
        <w:rPr>
          <w:rFonts w:ascii="Times New Roman" w:hAnsi="Times New Roman" w:cs="Times New Roman"/>
          <w:b/>
          <w:bCs/>
          <w:sz w:val="24"/>
          <w:szCs w:val="24"/>
        </w:rPr>
        <w:t>c</w:t>
      </w:r>
      <w:r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923F5E">
        <w:rPr>
          <w:rFonts w:ascii="Times New Roman" w:hAnsi="Times New Roman" w:cs="Times New Roman"/>
          <w:b/>
          <w:bCs/>
          <w:sz w:val="24"/>
          <w:szCs w:val="24"/>
        </w:rPr>
        <w:t>5</w:t>
      </w:r>
      <w:r w:rsidRPr="00FA395A">
        <w:rPr>
          <w:rFonts w:ascii="Times New Roman" w:hAnsi="Times New Roman" w:cs="Times New Roman"/>
          <w:b/>
          <w:bCs/>
          <w:sz w:val="24"/>
          <w:szCs w:val="24"/>
        </w:rPr>
        <w:t>d</w:t>
      </w:r>
      <w:r w:rsidRPr="00FA395A">
        <w:rPr>
          <w:rFonts w:ascii="Times New Roman" w:hAnsi="Times New Roman" w:cs="Times New Roman"/>
          <w:sz w:val="24"/>
          <w:szCs w:val="24"/>
        </w:rPr>
        <w:t>). We found that flakes with gull</w:t>
      </w:r>
      <w:r w:rsidR="00196BC0" w:rsidRPr="00FA395A">
        <w:rPr>
          <w:rFonts w:ascii="Times New Roman" w:hAnsi="Times New Roman" w:cs="Times New Roman"/>
          <w:sz w:val="24"/>
          <w:szCs w:val="24"/>
        </w:rPr>
        <w:t>–</w:t>
      </w:r>
      <w:r w:rsidRPr="00FA395A">
        <w:rPr>
          <w:rFonts w:ascii="Times New Roman" w:hAnsi="Times New Roman" w:cs="Times New Roman"/>
          <w:sz w:val="24"/>
          <w:szCs w:val="24"/>
        </w:rPr>
        <w:t xml:space="preserve">wing and fusiform platforms are slightly thinner (more concentrated around 10–15 mm), and those with triangular platforms are the thickest (around 20 mm). Similar patterns are observed for the maximum dimension, i.e., triangular platforms are more frequently found on larger flakes. </w:t>
      </w:r>
    </w:p>
    <w:p w14:paraId="4A80127A"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lastRenderedPageBreak/>
        <w:drawing>
          <wp:inline distT="0" distB="0" distL="0" distR="0" wp14:anchorId="0D82FB5D" wp14:editId="74F1DD7F">
            <wp:extent cx="4531179" cy="4229100"/>
            <wp:effectExtent l="0" t="0" r="3175" b="0"/>
            <wp:docPr id="11" name="Picture 11" descr="C:\Users\bli\OneDrive - University of Wollongong\Documents\My Work\PhD students\Hu Yue\GYD - paper II\R-analysis on lithic\Figures for flak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i\OneDrive - University of Wollongong\Documents\My Work\PhD students\Hu Yue\GYD - paper II\R-analysis on lithic\Figures for flakes_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2393" cy="4230233"/>
                    </a:xfrm>
                    <a:prstGeom prst="rect">
                      <a:avLst/>
                    </a:prstGeom>
                    <a:noFill/>
                    <a:ln>
                      <a:noFill/>
                    </a:ln>
                  </pic:spPr>
                </pic:pic>
              </a:graphicData>
            </a:graphic>
          </wp:inline>
        </w:drawing>
      </w:r>
    </w:p>
    <w:p w14:paraId="2E51A711" w14:textId="7C34AE75" w:rsidR="00E12B6A" w:rsidRPr="00FA395A" w:rsidRDefault="00E12B6A" w:rsidP="009F7CAC">
      <w:pPr>
        <w:pStyle w:val="Caption"/>
        <w:rPr>
          <w:b/>
          <w:i w:val="0"/>
          <w:iCs w:val="0"/>
          <w:sz w:val="24"/>
        </w:rPr>
      </w:pPr>
      <w:bookmarkStart w:id="8" w:name="_Ref39281670"/>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5</w:t>
      </w:r>
      <w:r w:rsidRPr="00FA395A">
        <w:rPr>
          <w:b/>
          <w:bCs/>
          <w:i w:val="0"/>
          <w:iCs w:val="0"/>
          <w:sz w:val="24"/>
        </w:rPr>
        <w:fldChar w:fldCharType="end"/>
      </w:r>
      <w:bookmarkEnd w:id="8"/>
      <w:r w:rsidR="007C46F9" w:rsidRPr="00FA395A">
        <w:rPr>
          <w:b/>
          <w:bCs/>
          <w:i w:val="0"/>
          <w:iCs w:val="0"/>
          <w:sz w:val="24"/>
        </w:rPr>
        <w:t xml:space="preserve"> | Statistical results for flake platforms. </w:t>
      </w:r>
      <w:r w:rsidRPr="00FA395A">
        <w:rPr>
          <w:i w:val="0"/>
          <w:iCs w:val="0"/>
          <w:sz w:val="24"/>
        </w:rPr>
        <w:t>(a) Density distribution of flakes’ platform thickness and width</w:t>
      </w:r>
      <w:r w:rsidR="00B978C6">
        <w:rPr>
          <w:i w:val="0"/>
          <w:iCs w:val="0"/>
          <w:sz w:val="24"/>
        </w:rPr>
        <w:t xml:space="preserve"> (dotted lines show</w:t>
      </w:r>
      <w:r w:rsidR="007C2C9B">
        <w:rPr>
          <w:i w:val="0"/>
          <w:iCs w:val="0"/>
          <w:sz w:val="24"/>
        </w:rPr>
        <w:t xml:space="preserve"> </w:t>
      </w:r>
      <w:r w:rsidR="00B978C6">
        <w:rPr>
          <w:i w:val="0"/>
          <w:iCs w:val="0"/>
          <w:sz w:val="24"/>
        </w:rPr>
        <w:t>mean values)</w:t>
      </w:r>
      <w:r w:rsidRPr="00FA395A">
        <w:rPr>
          <w:i w:val="0"/>
          <w:iCs w:val="0"/>
          <w:sz w:val="24"/>
        </w:rPr>
        <w:t xml:space="preserve">. (b) Number of flakes with different platform shapes. (c) Box plots showing the maximum dimension of flakes with different platform shapes. (d) Box plots showing thickness at 50% maximum dimension of flakes with different platform shapes. </w:t>
      </w:r>
    </w:p>
    <w:p w14:paraId="7FFA9055" w14:textId="77777777" w:rsidR="00E12B6A" w:rsidRPr="00FA395A" w:rsidRDefault="00E12B6A" w:rsidP="00AA25C7">
      <w:pPr>
        <w:spacing w:line="360" w:lineRule="auto"/>
        <w:rPr>
          <w:rFonts w:ascii="Times New Roman" w:hAnsi="Times New Roman" w:cs="Times New Roman"/>
          <w:sz w:val="24"/>
          <w:szCs w:val="24"/>
        </w:rPr>
      </w:pPr>
    </w:p>
    <w:p w14:paraId="101E0E9B" w14:textId="2FD4EFC0" w:rsidR="00AA25C7" w:rsidRPr="00FA395A" w:rsidRDefault="00AA25C7" w:rsidP="00AA25C7">
      <w:pPr>
        <w:spacing w:line="360" w:lineRule="auto"/>
        <w:rPr>
          <w:rFonts w:ascii="Times New Roman" w:hAnsi="Times New Roman" w:cs="Times New Roman"/>
          <w:sz w:val="24"/>
          <w:szCs w:val="24"/>
        </w:rPr>
      </w:pPr>
      <w:r w:rsidRPr="00FA395A">
        <w:rPr>
          <w:rFonts w:ascii="Times New Roman" w:hAnsi="Times New Roman" w:cs="Times New Roman"/>
          <w:sz w:val="24"/>
          <w:szCs w:val="24"/>
        </w:rPr>
        <w:t>The directions of dorsal scars from 356 flakes were recorded. We divided the directions into 8 sections (</w:t>
      </w:r>
      <w:r w:rsidR="00E12B6A" w:rsidRPr="00FA395A">
        <w:rPr>
          <w:rFonts w:ascii="Times New Roman" w:hAnsi="Times New Roman" w:cs="Times New Roman"/>
          <w:sz w:val="24"/>
          <w:szCs w:val="24"/>
        </w:rPr>
        <w:fldChar w:fldCharType="begin"/>
      </w:r>
      <w:r w:rsidR="00E12B6A" w:rsidRPr="00FA395A">
        <w:rPr>
          <w:rFonts w:ascii="Times New Roman" w:hAnsi="Times New Roman" w:cs="Times New Roman"/>
          <w:sz w:val="24"/>
          <w:szCs w:val="24"/>
        </w:rPr>
        <w:instrText xml:space="preserve"> REF _Ref39281749 \h </w:instrText>
      </w:r>
      <w:r w:rsidR="00042930" w:rsidRPr="00FA395A">
        <w:rPr>
          <w:rFonts w:ascii="Times New Roman" w:hAnsi="Times New Roman" w:cs="Times New Roman"/>
          <w:sz w:val="24"/>
          <w:szCs w:val="24"/>
        </w:rPr>
        <w:instrText xml:space="preserve"> \* MERGEFORMAT </w:instrText>
      </w:r>
      <w:r w:rsidR="00E12B6A" w:rsidRPr="00FA395A">
        <w:rPr>
          <w:rFonts w:ascii="Times New Roman" w:hAnsi="Times New Roman" w:cs="Times New Roman"/>
          <w:sz w:val="24"/>
          <w:szCs w:val="24"/>
        </w:rPr>
      </w:r>
      <w:r w:rsidR="00E12B6A"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E12B6A" w:rsidRPr="00FA395A">
        <w:rPr>
          <w:rFonts w:ascii="Times New Roman" w:hAnsi="Times New Roman" w:cs="Times New Roman"/>
          <w:sz w:val="24"/>
          <w:szCs w:val="24"/>
        </w:rPr>
        <w:fldChar w:fldCharType="end"/>
      </w:r>
      <w:r w:rsidRPr="00FA395A">
        <w:rPr>
          <w:rFonts w:ascii="Times New Roman" w:hAnsi="Times New Roman" w:cs="Times New Roman"/>
          <w:b/>
          <w:bCs/>
          <w:sz w:val="24"/>
          <w:szCs w:val="24"/>
        </w:rPr>
        <w:t>a</w:t>
      </w:r>
      <w:r w:rsidRPr="00FA395A">
        <w:rPr>
          <w:rFonts w:ascii="Times New Roman" w:hAnsi="Times New Roman" w:cs="Times New Roman"/>
          <w:sz w:val="24"/>
          <w:szCs w:val="24"/>
        </w:rPr>
        <w:t xml:space="preserve">). Except for 85 scars that could not orient, the number of dorsal scars in each direction were recorded. Among them, 221 flakes have dorsal scars that have the same directions of the flake’s percussion axis. The other major directions are from directions 2, 3 and 8 (marked in the </w:t>
      </w:r>
      <w:proofErr w:type="spellStart"/>
      <w:r w:rsidRPr="00FA395A">
        <w:rPr>
          <w:rFonts w:ascii="Times New Roman" w:hAnsi="Times New Roman" w:cs="Times New Roman"/>
          <w:sz w:val="24"/>
          <w:szCs w:val="24"/>
        </w:rPr>
        <w:t>gray</w:t>
      </w:r>
      <w:proofErr w:type="spellEnd"/>
      <w:r w:rsidRPr="00FA395A">
        <w:rPr>
          <w:rFonts w:ascii="Times New Roman" w:hAnsi="Times New Roman" w:cs="Times New Roman"/>
          <w:sz w:val="24"/>
          <w:szCs w:val="24"/>
        </w:rPr>
        <w:t xml:space="preserve"> semi-circle) suggesting that most of the previous flakes on original cores have similar directions of the final scar. In other words, </w:t>
      </w:r>
      <w:r w:rsidR="00AC5187">
        <w:rPr>
          <w:rFonts w:ascii="Times New Roman" w:hAnsi="Times New Roman" w:cs="Times New Roman"/>
          <w:sz w:val="24"/>
          <w:szCs w:val="24"/>
        </w:rPr>
        <w:t xml:space="preserve">unipolar </w:t>
      </w:r>
      <w:r w:rsidR="00923F5E">
        <w:rPr>
          <w:rFonts w:ascii="Times New Roman" w:hAnsi="Times New Roman" w:cs="Times New Roman"/>
          <w:sz w:val="24"/>
          <w:szCs w:val="24"/>
        </w:rPr>
        <w:t xml:space="preserve">or unipolar convergent </w:t>
      </w:r>
      <w:r w:rsidR="00AC5187">
        <w:rPr>
          <w:rFonts w:ascii="Times New Roman" w:hAnsi="Times New Roman" w:cs="Times New Roman"/>
          <w:sz w:val="24"/>
          <w:szCs w:val="24"/>
        </w:rPr>
        <w:t xml:space="preserve">direction is the first choice when knapping a core. </w:t>
      </w:r>
      <w:r w:rsidRPr="00FA395A">
        <w:rPr>
          <w:rFonts w:ascii="Times New Roman" w:hAnsi="Times New Roman" w:cs="Times New Roman"/>
          <w:sz w:val="24"/>
          <w:szCs w:val="24"/>
        </w:rPr>
        <w:t xml:space="preserve"> </w:t>
      </w:r>
    </w:p>
    <w:p w14:paraId="23FECE78" w14:textId="0143A12C" w:rsidR="00E12B6A" w:rsidRPr="00FA395A" w:rsidRDefault="00E12B6A" w:rsidP="00AA25C7">
      <w:pPr>
        <w:spacing w:line="360" w:lineRule="auto"/>
        <w:rPr>
          <w:rFonts w:ascii="Times New Roman" w:hAnsi="Times New Roman" w:cs="Times New Roman"/>
          <w:sz w:val="24"/>
          <w:szCs w:val="24"/>
        </w:rPr>
      </w:pPr>
    </w:p>
    <w:p w14:paraId="1A8AC4B7" w14:textId="58A96F01" w:rsidR="00E12B6A" w:rsidRPr="00FA395A" w:rsidRDefault="00E12B6A" w:rsidP="00AA25C7">
      <w:pPr>
        <w:spacing w:line="360" w:lineRule="auto"/>
        <w:rPr>
          <w:rFonts w:ascii="Times New Roman" w:hAnsi="Times New Roman" w:cs="Times New Roman"/>
          <w:sz w:val="24"/>
          <w:szCs w:val="24"/>
        </w:rPr>
      </w:pPr>
    </w:p>
    <w:p w14:paraId="77146C7D" w14:textId="6592E7F3" w:rsidR="00E12B6A" w:rsidRPr="00FA395A" w:rsidRDefault="00E12B6A" w:rsidP="00AA25C7">
      <w:pPr>
        <w:spacing w:line="360" w:lineRule="auto"/>
        <w:rPr>
          <w:rFonts w:ascii="Times New Roman" w:hAnsi="Times New Roman" w:cs="Times New Roman"/>
          <w:sz w:val="24"/>
          <w:szCs w:val="24"/>
        </w:rPr>
      </w:pPr>
    </w:p>
    <w:p w14:paraId="4FD94EE3" w14:textId="77777777" w:rsidR="00E12B6A" w:rsidRPr="00FA395A" w:rsidRDefault="00E12B6A" w:rsidP="00AA25C7">
      <w:pPr>
        <w:spacing w:line="360" w:lineRule="auto"/>
        <w:rPr>
          <w:rFonts w:ascii="Times New Roman" w:hAnsi="Times New Roman" w:cs="Times New Roman"/>
          <w:sz w:val="24"/>
          <w:szCs w:val="24"/>
        </w:rPr>
      </w:pPr>
    </w:p>
    <w:p w14:paraId="6CEA8546" w14:textId="77777777" w:rsidR="00E12B6A" w:rsidRPr="00FA395A" w:rsidRDefault="00E12B6A" w:rsidP="00E12B6A">
      <w:pPr>
        <w:spacing w:line="360" w:lineRule="auto"/>
        <w:rPr>
          <w:rFonts w:ascii="Times New Roman" w:hAnsi="Times New Roman" w:cs="Times New Roman"/>
        </w:rPr>
      </w:pPr>
      <w:r w:rsidRPr="00FA395A">
        <w:rPr>
          <w:noProof/>
        </w:rPr>
        <mc:AlternateContent>
          <mc:Choice Requires="wpg">
            <w:drawing>
              <wp:anchor distT="0" distB="0" distL="114300" distR="114300" simplePos="0" relativeHeight="251659264" behindDoc="0" locked="0" layoutInCell="1" allowOverlap="1" wp14:anchorId="06C677E2" wp14:editId="06F1BE0C">
                <wp:simplePos x="0" y="0"/>
                <wp:positionH relativeFrom="column">
                  <wp:posOffset>381000</wp:posOffset>
                </wp:positionH>
                <wp:positionV relativeFrom="paragraph">
                  <wp:posOffset>-13335</wp:posOffset>
                </wp:positionV>
                <wp:extent cx="4934585" cy="2486025"/>
                <wp:effectExtent l="0" t="0" r="0" b="9525"/>
                <wp:wrapNone/>
                <wp:docPr id="8" name="Group 6"/>
                <wp:cNvGraphicFramePr/>
                <a:graphic xmlns:a="http://schemas.openxmlformats.org/drawingml/2006/main">
                  <a:graphicData uri="http://schemas.microsoft.com/office/word/2010/wordprocessingGroup">
                    <wpg:wgp>
                      <wpg:cNvGrpSpPr/>
                      <wpg:grpSpPr>
                        <a:xfrm>
                          <a:off x="0" y="0"/>
                          <a:ext cx="4934585" cy="2486025"/>
                          <a:chOff x="0" y="0"/>
                          <a:chExt cx="4934585" cy="2486025"/>
                        </a:xfrm>
                      </wpg:grpSpPr>
                      <pic:pic xmlns:pic="http://schemas.openxmlformats.org/drawingml/2006/picture">
                        <pic:nvPicPr>
                          <pic:cNvPr id="14" name="Picture 14"/>
                          <pic:cNvPicPr/>
                        </pic:nvPicPr>
                        <pic:blipFill>
                          <a:blip r:embed="rId13"/>
                          <a:stretch>
                            <a:fillRect/>
                          </a:stretch>
                        </pic:blipFill>
                        <pic:spPr>
                          <a:xfrm>
                            <a:off x="0" y="0"/>
                            <a:ext cx="4934585" cy="2486025"/>
                          </a:xfrm>
                          <a:prstGeom prst="rect">
                            <a:avLst/>
                          </a:prstGeom>
                        </pic:spPr>
                      </pic:pic>
                      <wps:wsp>
                        <wps:cNvPr id="16" name="Rectangle 16"/>
                        <wps:cNvSpPr/>
                        <wps:spPr>
                          <a:xfrm>
                            <a:off x="2953068" y="147638"/>
                            <a:ext cx="1714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1573" w14:textId="77777777" w:rsidR="00B27077" w:rsidRDefault="00B27077" w:rsidP="00E12B6A">
                              <w:pPr>
                                <w:rPr>
                                  <w:rFonts w:eastAsia="Times New Roman"/>
                                </w:rPr>
                              </w:pPr>
                            </w:p>
                          </w:txbxContent>
                        </wps:txbx>
                        <wps:bodyPr rtlCol="0" anchor="ctr"/>
                      </wps:wsp>
                    </wpg:wgp>
                  </a:graphicData>
                </a:graphic>
              </wp:anchor>
            </w:drawing>
          </mc:Choice>
          <mc:Fallback>
            <w:pict>
              <v:group w14:anchorId="06C677E2" id="Group 6" o:spid="_x0000_s1026" style="position:absolute;margin-left:30pt;margin-top:-1.05pt;width:388.55pt;height:195.75pt;z-index:251659264" coordsize="4934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4934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">
                  <v:imagedata r:id="rId21" o:title=""/>
                </v:shape>
                <v:rect id="Rectangle 16" o:spid="_x0000_s1028" style="position:absolute;left:29530;top:1476;width:1715;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" fillcolor="black [3213]" strokecolor="black [3213]" strokeweight="1pt">
                  <v:textbox>
                    <w:txbxContent>
                      <w:p w14:paraId="4F581573" w14:textId="77777777" w:rsidR="00B27077" w:rsidRDefault="00B27077" w:rsidP="00E12B6A">
                        <w:pPr>
                          <w:rPr>
                            <w:rFonts w:eastAsia="Times New Roman"/>
                          </w:rPr>
                        </w:pPr>
                      </w:p>
                    </w:txbxContent>
                  </v:textbox>
                </v:rect>
              </v:group>
            </w:pict>
          </mc:Fallback>
        </mc:AlternateContent>
      </w:r>
    </w:p>
    <w:p w14:paraId="7C07B0CF" w14:textId="77777777" w:rsidR="00E12B6A" w:rsidRPr="00FA395A" w:rsidRDefault="00E12B6A" w:rsidP="00E12B6A">
      <w:pPr>
        <w:spacing w:line="360" w:lineRule="auto"/>
        <w:rPr>
          <w:rFonts w:ascii="Times New Roman" w:hAnsi="Times New Roman" w:cs="Times New Roman"/>
        </w:rPr>
      </w:pPr>
    </w:p>
    <w:p w14:paraId="4E16ED9C" w14:textId="77777777" w:rsidR="00E12B6A" w:rsidRPr="00FA395A" w:rsidRDefault="00E12B6A" w:rsidP="00E12B6A">
      <w:pPr>
        <w:spacing w:line="360" w:lineRule="auto"/>
        <w:rPr>
          <w:rFonts w:ascii="Times New Roman" w:hAnsi="Times New Roman" w:cs="Times New Roman"/>
        </w:rPr>
      </w:pPr>
    </w:p>
    <w:p w14:paraId="60A64F9D" w14:textId="77777777" w:rsidR="00E12B6A" w:rsidRPr="00FA395A" w:rsidRDefault="00E12B6A" w:rsidP="00E12B6A">
      <w:pPr>
        <w:spacing w:line="360" w:lineRule="auto"/>
        <w:rPr>
          <w:rFonts w:ascii="Times New Roman" w:hAnsi="Times New Roman" w:cs="Times New Roman"/>
        </w:rPr>
      </w:pPr>
    </w:p>
    <w:p w14:paraId="674920FC" w14:textId="77777777" w:rsidR="00E12B6A" w:rsidRPr="00FA395A" w:rsidRDefault="00E12B6A" w:rsidP="00E12B6A">
      <w:pPr>
        <w:spacing w:line="360" w:lineRule="auto"/>
        <w:rPr>
          <w:rFonts w:ascii="Times New Roman" w:hAnsi="Times New Roman" w:cs="Times New Roman"/>
        </w:rPr>
      </w:pPr>
    </w:p>
    <w:p w14:paraId="7B835369" w14:textId="77777777" w:rsidR="00E12B6A" w:rsidRPr="00FA395A" w:rsidRDefault="00E12B6A" w:rsidP="00E12B6A">
      <w:pPr>
        <w:spacing w:line="360" w:lineRule="auto"/>
        <w:rPr>
          <w:rFonts w:ascii="Times New Roman" w:hAnsi="Times New Roman" w:cs="Times New Roman"/>
        </w:rPr>
      </w:pPr>
    </w:p>
    <w:p w14:paraId="7823EA9D" w14:textId="77777777" w:rsidR="00E12B6A" w:rsidRPr="00FA395A" w:rsidRDefault="00E12B6A" w:rsidP="00E12B6A">
      <w:pPr>
        <w:spacing w:line="360" w:lineRule="auto"/>
        <w:rPr>
          <w:rFonts w:ascii="Times New Roman" w:hAnsi="Times New Roman" w:cs="Times New Roman"/>
        </w:rPr>
      </w:pPr>
    </w:p>
    <w:p w14:paraId="14EC7276" w14:textId="77777777" w:rsidR="00E12B6A" w:rsidRPr="00FA395A" w:rsidRDefault="00E12B6A" w:rsidP="00E12B6A">
      <w:pPr>
        <w:spacing w:line="360" w:lineRule="auto"/>
        <w:rPr>
          <w:rFonts w:ascii="Times New Roman" w:hAnsi="Times New Roman" w:cs="Times New Roman"/>
        </w:rPr>
      </w:pPr>
    </w:p>
    <w:p w14:paraId="20D5650D" w14:textId="54AACFCE" w:rsidR="00E12B6A" w:rsidRDefault="00E12B6A" w:rsidP="009F7CAC">
      <w:pPr>
        <w:pStyle w:val="Caption"/>
        <w:rPr>
          <w:i w:val="0"/>
          <w:iCs w:val="0"/>
          <w:sz w:val="24"/>
        </w:rPr>
      </w:pPr>
      <w:bookmarkStart w:id="9" w:name="_Ref39281749"/>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6</w:t>
      </w:r>
      <w:r w:rsidRPr="00FA395A">
        <w:rPr>
          <w:b/>
          <w:bCs/>
          <w:i w:val="0"/>
          <w:iCs w:val="0"/>
          <w:sz w:val="24"/>
        </w:rPr>
        <w:fldChar w:fldCharType="end"/>
      </w:r>
      <w:bookmarkEnd w:id="9"/>
      <w:r w:rsidR="007C46F9" w:rsidRPr="00FA395A">
        <w:rPr>
          <w:b/>
          <w:bCs/>
          <w:i w:val="0"/>
          <w:iCs w:val="0"/>
          <w:sz w:val="24"/>
        </w:rPr>
        <w:t xml:space="preserve"> | Dorsal scar directions and zone of a tool. </w:t>
      </w:r>
      <w:r w:rsidRPr="00FA395A">
        <w:rPr>
          <w:i w:val="0"/>
          <w:iCs w:val="0"/>
          <w:sz w:val="24"/>
        </w:rPr>
        <w:t xml:space="preserve">(a) </w:t>
      </w:r>
      <w:r w:rsidRPr="00FA395A">
        <w:rPr>
          <w:rFonts w:hint="eastAsia"/>
          <w:i w:val="0"/>
          <w:iCs w:val="0"/>
          <w:sz w:val="24"/>
        </w:rPr>
        <w:t>Sketch showing</w:t>
      </w:r>
      <w:r w:rsidRPr="00FA395A">
        <w:rPr>
          <w:i w:val="0"/>
          <w:iCs w:val="0"/>
          <w:sz w:val="24"/>
        </w:rPr>
        <w:t xml:space="preserve"> the dorsal scar directions of flakes. The numbers in black are directions showing the scar directions (e.g. ‘1’ from platform; ‘3’ from right lateral; ‘5’ from distal; ‘7’ from left lateral). The numbers in red are the counts of dorsal scars that come from this direction. The </w:t>
      </w:r>
      <w:proofErr w:type="spellStart"/>
      <w:r w:rsidRPr="00FA395A">
        <w:rPr>
          <w:i w:val="0"/>
          <w:iCs w:val="0"/>
          <w:sz w:val="24"/>
        </w:rPr>
        <w:t>gray</w:t>
      </w:r>
      <w:proofErr w:type="spellEnd"/>
      <w:r w:rsidRPr="00FA395A">
        <w:rPr>
          <w:i w:val="0"/>
          <w:iCs w:val="0"/>
          <w:sz w:val="24"/>
        </w:rPr>
        <w:t xml:space="preserve"> area marks the most frequent dorsal scar directions. (b) Division of 8 sections on a </w:t>
      </w:r>
      <w:r w:rsidRPr="00FA395A">
        <w:rPr>
          <w:rFonts w:hint="eastAsia"/>
          <w:i w:val="0"/>
          <w:iCs w:val="0"/>
          <w:sz w:val="24"/>
        </w:rPr>
        <w:t>tool</w:t>
      </w:r>
      <w:r w:rsidRPr="00FA395A">
        <w:rPr>
          <w:i w:val="0"/>
          <w:iCs w:val="0"/>
          <w:sz w:val="24"/>
        </w:rPr>
        <w:t>.</w:t>
      </w:r>
    </w:p>
    <w:p w14:paraId="0405F0DA" w14:textId="77777777" w:rsidR="00F66254" w:rsidRPr="006A64AB" w:rsidRDefault="00F66254" w:rsidP="006A64AB">
      <w:pPr>
        <w:rPr>
          <w:i/>
          <w:iCs/>
        </w:rPr>
      </w:pPr>
    </w:p>
    <w:p w14:paraId="19B7A029" w14:textId="04C1AE68" w:rsidR="00873EC2" w:rsidRPr="00FA395A" w:rsidRDefault="00AA25C7" w:rsidP="009F7CAC">
      <w:pPr>
        <w:spacing w:line="360" w:lineRule="auto"/>
        <w:jc w:val="both"/>
        <w:rPr>
          <w:rFonts w:ascii="Times New Roman" w:hAnsi="Times New Roman" w:cs="Times New Roman"/>
          <w:sz w:val="24"/>
          <w:szCs w:val="24"/>
        </w:rPr>
        <w:sectPr w:rsidR="00873EC2" w:rsidRPr="00FA395A" w:rsidSect="00873EC2">
          <w:pgSz w:w="11906" w:h="16838"/>
          <w:pgMar w:top="1440" w:right="1440" w:bottom="1440" w:left="1440" w:header="709" w:footer="709" w:gutter="0"/>
          <w:cols w:space="708"/>
          <w:docGrid w:linePitch="360"/>
        </w:sectPr>
      </w:pPr>
      <w:r w:rsidRPr="00FA395A">
        <w:rPr>
          <w:rFonts w:ascii="Times New Roman" w:hAnsi="Times New Roman" w:cs="Times New Roman"/>
          <w:sz w:val="24"/>
          <w:szCs w:val="24"/>
        </w:rPr>
        <w:t>Besides, 14</w:t>
      </w:r>
      <w:r w:rsidRPr="00FA395A">
        <w:rPr>
          <w:rFonts w:ascii="Times New Roman" w:hAnsi="Times New Roman" w:cs="Times New Roman"/>
          <w:sz w:val="24"/>
          <w:szCs w:val="24"/>
          <w:lang w:val="en-US"/>
        </w:rPr>
        <w:t xml:space="preserve"> elongated were found including 11 elongated flakes, 3 crest flakes. The median maximum dimension of them is about 74 mm</w:t>
      </w:r>
      <w:r w:rsidR="00196BC0">
        <w:rPr>
          <w:rFonts w:ascii="Times New Roman" w:hAnsi="Times New Roman" w:cs="Times New Roman"/>
          <w:sz w:val="24"/>
          <w:szCs w:val="24"/>
          <w:lang w:val="en-US"/>
        </w:rPr>
        <w:t>, slightly larger than volumetric cores</w:t>
      </w:r>
      <w:r w:rsidR="00923F5E">
        <w:rPr>
          <w:rFonts w:ascii="Times New Roman" w:hAnsi="Times New Roman" w:cs="Times New Roman"/>
          <w:sz w:val="24"/>
          <w:szCs w:val="24"/>
          <w:lang w:val="en-US"/>
        </w:rPr>
        <w:t xml:space="preserve"> </w:t>
      </w:r>
      <w:r w:rsidRPr="00FA395A">
        <w:rPr>
          <w:rFonts w:ascii="Times New Roman" w:hAnsi="Times New Roman" w:cs="Times New Roman"/>
          <w:sz w:val="24"/>
          <w:szCs w:val="24"/>
          <w:lang w:val="en-US"/>
        </w:rPr>
        <w:t xml:space="preserve">and their platforms are </w:t>
      </w:r>
      <w:r w:rsidR="00923F5E">
        <w:rPr>
          <w:rFonts w:ascii="Times New Roman" w:hAnsi="Times New Roman" w:cs="Times New Roman"/>
          <w:sz w:val="24"/>
          <w:szCs w:val="24"/>
          <w:lang w:val="en-US"/>
        </w:rPr>
        <w:t>mostly unprepared</w:t>
      </w:r>
      <w:r w:rsidRPr="00FA395A">
        <w:rPr>
          <w:rFonts w:ascii="Times New Roman" w:hAnsi="Times New Roman" w:cs="Times New Roman"/>
          <w:sz w:val="24"/>
          <w:szCs w:val="24"/>
          <w:lang w:val="en-US"/>
        </w:rPr>
        <w:t>.</w:t>
      </w:r>
      <w:r w:rsidRPr="00FA395A">
        <w:rPr>
          <w:rFonts w:ascii="Times New Roman" w:hAnsi="Times New Roman" w:cs="Times New Roman"/>
          <w:sz w:val="24"/>
          <w:szCs w:val="24"/>
        </w:rPr>
        <w:t xml:space="preserve"> </w:t>
      </w:r>
    </w:p>
    <w:p w14:paraId="788D52CA" w14:textId="76043023" w:rsidR="00873EC2" w:rsidRPr="00FA395A" w:rsidRDefault="00873EC2" w:rsidP="002C3315">
      <w:pPr>
        <w:spacing w:line="360" w:lineRule="auto"/>
        <w:rPr>
          <w:rFonts w:ascii="Times New Roman" w:hAnsi="Times New Roman" w:cs="Times New Roman"/>
          <w:sz w:val="24"/>
          <w:szCs w:val="24"/>
        </w:rPr>
      </w:pPr>
    </w:p>
    <w:p w14:paraId="6DC4E9C5" w14:textId="2790775B" w:rsidR="00873EC2" w:rsidRPr="00FA395A" w:rsidRDefault="00AA25C7" w:rsidP="009F7CAC">
      <w:pPr>
        <w:pStyle w:val="Caption"/>
        <w:rPr>
          <w:b/>
          <w:bCs/>
          <w:i w:val="0"/>
          <w:iCs w:val="0"/>
          <w:sz w:val="24"/>
          <w:szCs w:val="24"/>
        </w:rPr>
      </w:pPr>
      <w:bookmarkStart w:id="10" w:name="_Ref39281585"/>
      <w:r w:rsidRPr="00FA395A">
        <w:rPr>
          <w:b/>
          <w:bCs/>
          <w:i w:val="0"/>
          <w:iCs w:val="0"/>
          <w:sz w:val="24"/>
          <w:szCs w:val="24"/>
        </w:rPr>
        <w:t xml:space="preserve">Table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Table \* ARABIC </w:instrText>
      </w:r>
      <w:r w:rsidRPr="00FA395A">
        <w:rPr>
          <w:b/>
          <w:bCs/>
          <w:i w:val="0"/>
          <w:iCs w:val="0"/>
          <w:sz w:val="24"/>
          <w:szCs w:val="24"/>
        </w:rPr>
        <w:fldChar w:fldCharType="separate"/>
      </w:r>
      <w:r w:rsidR="00251ECB">
        <w:rPr>
          <w:b/>
          <w:bCs/>
          <w:i w:val="0"/>
          <w:iCs w:val="0"/>
          <w:noProof/>
          <w:sz w:val="24"/>
          <w:szCs w:val="24"/>
        </w:rPr>
        <w:t>3</w:t>
      </w:r>
      <w:r w:rsidRPr="00FA395A">
        <w:rPr>
          <w:b/>
          <w:bCs/>
          <w:i w:val="0"/>
          <w:iCs w:val="0"/>
          <w:sz w:val="24"/>
          <w:szCs w:val="24"/>
        </w:rPr>
        <w:fldChar w:fldCharType="end"/>
      </w:r>
      <w:bookmarkEnd w:id="10"/>
      <w:r w:rsidR="007C46F9" w:rsidRPr="00FA395A">
        <w:rPr>
          <w:b/>
          <w:bCs/>
          <w:i w:val="0"/>
          <w:iCs w:val="0"/>
          <w:sz w:val="24"/>
          <w:szCs w:val="24"/>
        </w:rPr>
        <w:t xml:space="preserve"> | </w:t>
      </w:r>
      <w:r w:rsidR="00873EC2" w:rsidRPr="00FA395A">
        <w:rPr>
          <w:b/>
          <w:bCs/>
          <w:i w:val="0"/>
          <w:iCs w:val="0"/>
          <w:sz w:val="24"/>
          <w:szCs w:val="24"/>
        </w:rPr>
        <w:t>Summary of mean, standard deviation (SD), coefficient of variation (CV) for basic flake attributes.</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48"/>
        <w:gridCol w:w="47"/>
        <w:gridCol w:w="47"/>
        <w:gridCol w:w="448"/>
        <w:gridCol w:w="636"/>
        <w:gridCol w:w="967"/>
        <w:gridCol w:w="793"/>
        <w:gridCol w:w="979"/>
        <w:gridCol w:w="979"/>
        <w:gridCol w:w="979"/>
        <w:gridCol w:w="903"/>
        <w:gridCol w:w="984"/>
        <w:gridCol w:w="984"/>
        <w:gridCol w:w="984"/>
        <w:gridCol w:w="563"/>
        <w:gridCol w:w="796"/>
        <w:gridCol w:w="903"/>
        <w:gridCol w:w="742"/>
        <w:gridCol w:w="1014"/>
        <w:gridCol w:w="162"/>
      </w:tblGrid>
      <w:tr w:rsidR="00873EC2" w:rsidRPr="00FA395A" w14:paraId="03944818" w14:textId="77777777" w:rsidTr="007C46F9">
        <w:trPr>
          <w:gridAfter w:val="1"/>
          <w:wAfter w:w="58" w:type="pct"/>
          <w:tblHeader/>
        </w:trPr>
        <w:tc>
          <w:tcPr>
            <w:tcW w:w="17" w:type="pct"/>
            <w:tcBorders>
              <w:top w:val="single" w:sz="4" w:space="0" w:color="auto"/>
              <w:bottom w:val="single" w:sz="4" w:space="0" w:color="auto"/>
            </w:tcBorders>
          </w:tcPr>
          <w:p w14:paraId="3649157D"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2CCA3E0B"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17" w:type="pct"/>
            <w:tcBorders>
              <w:top w:val="single" w:sz="4" w:space="0" w:color="auto"/>
              <w:bottom w:val="single" w:sz="4" w:space="0" w:color="auto"/>
            </w:tcBorders>
          </w:tcPr>
          <w:p w14:paraId="65BAF978" w14:textId="77777777" w:rsidR="00873EC2" w:rsidRPr="00FA395A" w:rsidRDefault="00873EC2" w:rsidP="007C46F9">
            <w:pPr>
              <w:spacing w:after="300" w:line="240" w:lineRule="auto"/>
              <w:jc w:val="right"/>
              <w:rPr>
                <w:rFonts w:ascii="Arial" w:eastAsia="Times New Roman" w:hAnsi="Arial" w:cs="Arial"/>
                <w:b/>
                <w:bCs/>
                <w:sz w:val="16"/>
                <w:szCs w:val="18"/>
              </w:rPr>
            </w:pPr>
          </w:p>
        </w:tc>
        <w:tc>
          <w:tcPr>
            <w:tcW w:w="0" w:type="auto"/>
            <w:tcBorders>
              <w:top w:val="single" w:sz="4" w:space="0" w:color="auto"/>
              <w:bottom w:val="single" w:sz="4" w:space="0" w:color="auto"/>
            </w:tcBorders>
          </w:tcPr>
          <w:p w14:paraId="510169C1" w14:textId="77777777" w:rsidR="00873EC2" w:rsidRPr="00FA395A" w:rsidRDefault="00873EC2" w:rsidP="007C46F9">
            <w:pPr>
              <w:spacing w:after="0" w:line="240" w:lineRule="auto"/>
              <w:jc w:val="center"/>
              <w:rPr>
                <w:rFonts w:ascii="Arial" w:eastAsia="Times New Roman" w:hAnsi="Arial" w:cs="Arial"/>
                <w:b/>
                <w:bCs/>
                <w:sz w:val="16"/>
                <w:szCs w:val="16"/>
              </w:rPr>
            </w:pP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E42DFF0"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length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2695D753"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D725C86"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o</w:t>
            </w:r>
            <w:r w:rsidRPr="00FA395A">
              <w:rPr>
                <w:rFonts w:ascii="Arial" w:eastAsia="Times New Roman" w:hAnsi="Arial" w:cs="Arial"/>
                <w:b/>
                <w:bCs/>
                <w:sz w:val="16"/>
                <w:szCs w:val="16"/>
              </w:rPr>
              <w:t>riented width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7546490"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BA2A0A8"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38FA3DA6"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w</w:t>
            </w:r>
            <w:r w:rsidRPr="00FA395A">
              <w:rPr>
                <w:rFonts w:ascii="Arial" w:eastAsia="Times New Roman" w:hAnsi="Arial" w:cs="Arial"/>
                <w:b/>
                <w:bCs/>
                <w:sz w:val="16"/>
                <w:szCs w:val="16"/>
              </w:rPr>
              <w:t>idth 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731BE35E"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oriented thickness </w:t>
            </w:r>
            <w:r w:rsidRPr="00FA395A">
              <w:rPr>
                <w:rFonts w:ascii="Arial" w:eastAsia="Times New Roman" w:hAnsi="Arial" w:cs="Arial"/>
                <w:b/>
                <w:bCs/>
                <w:sz w:val="16"/>
                <w:szCs w:val="16"/>
              </w:rPr>
              <w:t>(mm)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EE73BB"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25%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9DA73AC"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50%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5C9463CD"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hAnsi="Arial" w:cs="Arial"/>
                <w:b/>
                <w:bCs/>
                <w:sz w:val="16"/>
                <w:szCs w:val="16"/>
              </w:rPr>
              <w:t xml:space="preserve">thickness </w:t>
            </w:r>
            <w:r w:rsidRPr="00FA395A">
              <w:rPr>
                <w:rFonts w:ascii="Arial" w:eastAsia="Times New Roman" w:hAnsi="Arial" w:cs="Arial"/>
                <w:b/>
                <w:bCs/>
                <w:sz w:val="16"/>
                <w:szCs w:val="16"/>
              </w:rPr>
              <w:t>at 75% maximum dimension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43C592E7" w14:textId="77777777" w:rsidR="00873EC2" w:rsidRPr="00FA395A" w:rsidRDefault="00873EC2" w:rsidP="007C46F9">
            <w:pPr>
              <w:spacing w:after="0" w:line="240" w:lineRule="auto"/>
              <w:jc w:val="center"/>
              <w:rPr>
                <w:rFonts w:ascii="Arial" w:eastAsia="Times New Roman" w:hAnsi="Arial" w:cs="Arial"/>
                <w:b/>
                <w:bCs/>
                <w:sz w:val="16"/>
                <w:szCs w:val="16"/>
              </w:rPr>
            </w:pPr>
            <w:r w:rsidRPr="00FA395A">
              <w:rPr>
                <w:rFonts w:ascii="Arial" w:eastAsia="Times New Roman" w:hAnsi="Arial" w:cs="Arial"/>
                <w:b/>
                <w:bCs/>
                <w:sz w:val="16"/>
                <w:szCs w:val="16"/>
              </w:rPr>
              <w:t>mass (g)</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DA1832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platform width</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8325EB2"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plat</w:t>
            </w:r>
            <w:r w:rsidRPr="00FA395A">
              <w:rPr>
                <w:rFonts w:ascii="Arial" w:hAnsi="Arial" w:cs="Arial"/>
                <w:b/>
                <w:bCs/>
                <w:sz w:val="16"/>
                <w:szCs w:val="16"/>
              </w:rPr>
              <w:t>form</w:t>
            </w:r>
            <w:r w:rsidRPr="00FA395A">
              <w:rPr>
                <w:rFonts w:ascii="Arial" w:eastAsia="Times New Roman" w:hAnsi="Arial" w:cs="Arial"/>
                <w:b/>
                <w:bCs/>
                <w:sz w:val="16"/>
                <w:szCs w:val="16"/>
              </w:rPr>
              <w:t xml:space="preserve"> thickness (mm)</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0F67841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scar number</w:t>
            </w:r>
          </w:p>
        </w:tc>
        <w:tc>
          <w:tcPr>
            <w:tcW w:w="0" w:type="auto"/>
            <w:tcBorders>
              <w:top w:val="single" w:sz="4" w:space="0" w:color="auto"/>
              <w:bottom w:val="single" w:sz="4" w:space="0" w:color="auto"/>
            </w:tcBorders>
            <w:shd w:val="clear" w:color="auto" w:fill="auto"/>
            <w:tcMar>
              <w:top w:w="75" w:type="dxa"/>
              <w:left w:w="75" w:type="dxa"/>
              <w:bottom w:w="75" w:type="dxa"/>
              <w:right w:w="75" w:type="dxa"/>
            </w:tcMar>
            <w:hideMark/>
          </w:tcPr>
          <w:p w14:paraId="1144483F" w14:textId="77777777" w:rsidR="00873EC2" w:rsidRPr="00FA395A" w:rsidRDefault="00873EC2" w:rsidP="007C46F9">
            <w:pPr>
              <w:spacing w:after="0" w:line="240" w:lineRule="auto"/>
              <w:jc w:val="center"/>
              <w:rPr>
                <w:rFonts w:ascii="Arial" w:hAnsi="Arial" w:cs="Arial"/>
                <w:b/>
                <w:bCs/>
                <w:sz w:val="16"/>
                <w:szCs w:val="16"/>
              </w:rPr>
            </w:pPr>
            <w:r w:rsidRPr="00FA395A">
              <w:rPr>
                <w:rFonts w:ascii="Arial" w:eastAsia="Times New Roman" w:hAnsi="Arial" w:cs="Arial"/>
                <w:b/>
                <w:bCs/>
                <w:sz w:val="16"/>
                <w:szCs w:val="16"/>
              </w:rPr>
              <w:t>cortex per</w:t>
            </w:r>
            <w:r w:rsidRPr="00FA395A">
              <w:rPr>
                <w:rFonts w:ascii="Arial" w:hAnsi="Arial" w:cs="Arial"/>
                <w:b/>
                <w:bCs/>
                <w:sz w:val="16"/>
                <w:szCs w:val="16"/>
              </w:rPr>
              <w:t>centage (%)</w:t>
            </w:r>
          </w:p>
        </w:tc>
      </w:tr>
      <w:tr w:rsidR="00873EC2" w:rsidRPr="00FA395A" w14:paraId="46098DAE" w14:textId="77777777" w:rsidTr="007C46F9">
        <w:trPr>
          <w:cantSplit/>
        </w:trPr>
        <w:tc>
          <w:tcPr>
            <w:tcW w:w="17" w:type="pct"/>
            <w:tcBorders>
              <w:top w:val="single" w:sz="4" w:space="0" w:color="auto"/>
            </w:tcBorders>
          </w:tcPr>
          <w:p w14:paraId="6A9E84D4"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E5A9720" w14:textId="77777777" w:rsidR="00873EC2" w:rsidRPr="00FA395A" w:rsidRDefault="00873EC2" w:rsidP="007C46F9">
            <w:pPr>
              <w:spacing w:after="0" w:line="240" w:lineRule="auto"/>
              <w:rPr>
                <w:rFonts w:ascii="Arial" w:eastAsia="Times New Roman" w:hAnsi="Arial" w:cs="Arial"/>
                <w:sz w:val="16"/>
                <w:szCs w:val="18"/>
              </w:rPr>
            </w:pPr>
          </w:p>
        </w:tc>
        <w:tc>
          <w:tcPr>
            <w:tcW w:w="17" w:type="pct"/>
            <w:tcBorders>
              <w:top w:val="single" w:sz="4" w:space="0" w:color="auto"/>
            </w:tcBorders>
          </w:tcPr>
          <w:p w14:paraId="546485DC" w14:textId="77777777" w:rsidR="00873EC2" w:rsidRPr="00FA395A" w:rsidRDefault="00873EC2" w:rsidP="007C46F9">
            <w:pPr>
              <w:spacing w:after="0" w:line="240" w:lineRule="auto"/>
              <w:rPr>
                <w:rFonts w:ascii="Arial" w:eastAsia="Times New Roman" w:hAnsi="Arial" w:cs="Arial"/>
                <w:sz w:val="16"/>
                <w:szCs w:val="18"/>
              </w:rPr>
            </w:pPr>
          </w:p>
        </w:tc>
        <w:tc>
          <w:tcPr>
            <w:tcW w:w="0" w:type="auto"/>
            <w:tcBorders>
              <w:top w:val="single" w:sz="4" w:space="0" w:color="auto"/>
            </w:tcBorders>
          </w:tcPr>
          <w:p w14:paraId="2F701D98" w14:textId="77777777" w:rsidR="00873EC2" w:rsidRPr="00FA395A" w:rsidRDefault="00873EC2" w:rsidP="007C46F9">
            <w:pPr>
              <w:spacing w:after="0" w:line="240" w:lineRule="auto"/>
              <w:jc w:val="center"/>
              <w:rPr>
                <w:rFonts w:ascii="Arial" w:eastAsia="Times New Roman" w:hAnsi="Arial" w:cs="Arial"/>
                <w:b/>
                <w:sz w:val="16"/>
                <w:szCs w:val="16"/>
              </w:rPr>
            </w:pPr>
            <w:r w:rsidRPr="00FA395A">
              <w:rPr>
                <w:rFonts w:ascii="Arial" w:eastAsia="Times New Roman" w:hAnsi="Arial" w:cs="Arial"/>
                <w:b/>
                <w:sz w:val="16"/>
                <w:szCs w:val="16"/>
              </w:rPr>
              <w:t>mean</w:t>
            </w:r>
          </w:p>
        </w:tc>
        <w:tc>
          <w:tcPr>
            <w:tcW w:w="0" w:type="auto"/>
            <w:tcBorders>
              <w:top w:val="single" w:sz="4" w:space="0" w:color="auto"/>
            </w:tcBorders>
            <w:shd w:val="clear" w:color="auto" w:fill="auto"/>
            <w:tcMar>
              <w:top w:w="75" w:type="dxa"/>
              <w:left w:w="75" w:type="dxa"/>
              <w:bottom w:w="75" w:type="dxa"/>
              <w:right w:w="75" w:type="dxa"/>
            </w:tcMar>
          </w:tcPr>
          <w:p w14:paraId="7B2C0D6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49.4</w:t>
            </w:r>
          </w:p>
        </w:tc>
        <w:tc>
          <w:tcPr>
            <w:tcW w:w="0" w:type="auto"/>
            <w:tcBorders>
              <w:top w:val="single" w:sz="4" w:space="0" w:color="auto"/>
            </w:tcBorders>
            <w:shd w:val="clear" w:color="auto" w:fill="auto"/>
            <w:tcMar>
              <w:top w:w="75" w:type="dxa"/>
              <w:left w:w="75" w:type="dxa"/>
              <w:bottom w:w="75" w:type="dxa"/>
              <w:right w:w="75" w:type="dxa"/>
            </w:tcMar>
          </w:tcPr>
          <w:p w14:paraId="640C44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62.5</w:t>
            </w:r>
          </w:p>
        </w:tc>
        <w:tc>
          <w:tcPr>
            <w:tcW w:w="0" w:type="auto"/>
            <w:tcBorders>
              <w:top w:val="single" w:sz="4" w:space="0" w:color="auto"/>
            </w:tcBorders>
            <w:shd w:val="clear" w:color="auto" w:fill="auto"/>
            <w:tcMar>
              <w:top w:w="75" w:type="dxa"/>
              <w:left w:w="75" w:type="dxa"/>
              <w:bottom w:w="75" w:type="dxa"/>
              <w:right w:w="75" w:type="dxa"/>
            </w:tcMar>
          </w:tcPr>
          <w:p w14:paraId="45ADA3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50.3</w:t>
            </w:r>
          </w:p>
        </w:tc>
        <w:tc>
          <w:tcPr>
            <w:tcW w:w="0" w:type="auto"/>
            <w:tcBorders>
              <w:top w:val="single" w:sz="4" w:space="0" w:color="auto"/>
            </w:tcBorders>
            <w:shd w:val="clear" w:color="auto" w:fill="auto"/>
            <w:tcMar>
              <w:top w:w="75" w:type="dxa"/>
              <w:left w:w="75" w:type="dxa"/>
              <w:bottom w:w="75" w:type="dxa"/>
              <w:right w:w="75" w:type="dxa"/>
            </w:tcMar>
          </w:tcPr>
          <w:p w14:paraId="3163187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36.3</w:t>
            </w:r>
          </w:p>
        </w:tc>
        <w:tc>
          <w:tcPr>
            <w:tcW w:w="0" w:type="auto"/>
            <w:tcBorders>
              <w:top w:val="single" w:sz="4" w:space="0" w:color="auto"/>
            </w:tcBorders>
            <w:shd w:val="clear" w:color="auto" w:fill="auto"/>
            <w:tcMar>
              <w:top w:w="75" w:type="dxa"/>
              <w:left w:w="75" w:type="dxa"/>
              <w:bottom w:w="75" w:type="dxa"/>
              <w:right w:w="75" w:type="dxa"/>
            </w:tcMar>
          </w:tcPr>
          <w:p w14:paraId="41AD4EF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41.9</w:t>
            </w:r>
          </w:p>
        </w:tc>
        <w:tc>
          <w:tcPr>
            <w:tcW w:w="0" w:type="auto"/>
            <w:tcBorders>
              <w:top w:val="single" w:sz="4" w:space="0" w:color="auto"/>
            </w:tcBorders>
            <w:shd w:val="clear" w:color="auto" w:fill="auto"/>
            <w:tcMar>
              <w:top w:w="75" w:type="dxa"/>
              <w:left w:w="75" w:type="dxa"/>
              <w:bottom w:w="75" w:type="dxa"/>
              <w:right w:w="75" w:type="dxa"/>
            </w:tcMar>
          </w:tcPr>
          <w:p w14:paraId="30BC12A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35.2</w:t>
            </w:r>
          </w:p>
        </w:tc>
        <w:tc>
          <w:tcPr>
            <w:tcW w:w="0" w:type="auto"/>
            <w:tcBorders>
              <w:top w:val="single" w:sz="4" w:space="0" w:color="auto"/>
            </w:tcBorders>
            <w:shd w:val="clear" w:color="auto" w:fill="auto"/>
            <w:tcMar>
              <w:top w:w="75" w:type="dxa"/>
              <w:left w:w="75" w:type="dxa"/>
              <w:bottom w:w="75" w:type="dxa"/>
              <w:right w:w="75" w:type="dxa"/>
            </w:tcMar>
          </w:tcPr>
          <w:p w14:paraId="3A2398B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17.6</w:t>
            </w:r>
          </w:p>
        </w:tc>
        <w:tc>
          <w:tcPr>
            <w:tcW w:w="0" w:type="auto"/>
            <w:tcBorders>
              <w:top w:val="single" w:sz="4" w:space="0" w:color="auto"/>
            </w:tcBorders>
            <w:shd w:val="clear" w:color="auto" w:fill="auto"/>
            <w:tcMar>
              <w:top w:w="75" w:type="dxa"/>
              <w:left w:w="75" w:type="dxa"/>
              <w:bottom w:w="75" w:type="dxa"/>
              <w:right w:w="75" w:type="dxa"/>
            </w:tcMar>
          </w:tcPr>
          <w:p w14:paraId="02A6390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16.1</w:t>
            </w:r>
          </w:p>
        </w:tc>
        <w:tc>
          <w:tcPr>
            <w:tcW w:w="0" w:type="auto"/>
            <w:tcBorders>
              <w:top w:val="single" w:sz="4" w:space="0" w:color="auto"/>
            </w:tcBorders>
            <w:shd w:val="clear" w:color="auto" w:fill="auto"/>
            <w:tcMar>
              <w:top w:w="75" w:type="dxa"/>
              <w:left w:w="75" w:type="dxa"/>
              <w:bottom w:w="75" w:type="dxa"/>
              <w:right w:w="75" w:type="dxa"/>
            </w:tcMar>
          </w:tcPr>
          <w:p w14:paraId="3DE5F91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16.6</w:t>
            </w:r>
          </w:p>
        </w:tc>
        <w:tc>
          <w:tcPr>
            <w:tcW w:w="0" w:type="auto"/>
            <w:tcBorders>
              <w:top w:val="single" w:sz="4" w:space="0" w:color="auto"/>
            </w:tcBorders>
            <w:shd w:val="clear" w:color="auto" w:fill="auto"/>
            <w:tcMar>
              <w:top w:w="75" w:type="dxa"/>
              <w:left w:w="75" w:type="dxa"/>
              <w:bottom w:w="75" w:type="dxa"/>
              <w:right w:w="75" w:type="dxa"/>
            </w:tcMar>
          </w:tcPr>
          <w:p w14:paraId="3A91A86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00F60EA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68.2</w:t>
            </w:r>
          </w:p>
        </w:tc>
        <w:tc>
          <w:tcPr>
            <w:tcW w:w="0" w:type="auto"/>
            <w:tcBorders>
              <w:top w:val="single" w:sz="4" w:space="0" w:color="auto"/>
            </w:tcBorders>
            <w:shd w:val="clear" w:color="auto" w:fill="auto"/>
            <w:tcMar>
              <w:top w:w="75" w:type="dxa"/>
              <w:left w:w="75" w:type="dxa"/>
              <w:bottom w:w="75" w:type="dxa"/>
              <w:right w:w="75" w:type="dxa"/>
            </w:tcMar>
          </w:tcPr>
          <w:p w14:paraId="7A9CB59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32.8</w:t>
            </w:r>
          </w:p>
        </w:tc>
        <w:tc>
          <w:tcPr>
            <w:tcW w:w="0" w:type="auto"/>
            <w:tcBorders>
              <w:top w:val="single" w:sz="4" w:space="0" w:color="auto"/>
            </w:tcBorders>
            <w:shd w:val="clear" w:color="auto" w:fill="auto"/>
            <w:tcMar>
              <w:top w:w="75" w:type="dxa"/>
              <w:left w:w="75" w:type="dxa"/>
              <w:bottom w:w="75" w:type="dxa"/>
              <w:right w:w="75" w:type="dxa"/>
            </w:tcMar>
          </w:tcPr>
          <w:p w14:paraId="68F05A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13.7</w:t>
            </w:r>
          </w:p>
        </w:tc>
        <w:tc>
          <w:tcPr>
            <w:tcW w:w="0" w:type="auto"/>
            <w:tcBorders>
              <w:top w:val="single" w:sz="4" w:space="0" w:color="auto"/>
            </w:tcBorders>
            <w:shd w:val="clear" w:color="auto" w:fill="auto"/>
            <w:tcMar>
              <w:top w:w="75" w:type="dxa"/>
              <w:left w:w="75" w:type="dxa"/>
              <w:bottom w:w="75" w:type="dxa"/>
              <w:right w:w="75" w:type="dxa"/>
            </w:tcMar>
          </w:tcPr>
          <w:p w14:paraId="67DBE92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2.9</w:t>
            </w:r>
          </w:p>
        </w:tc>
        <w:tc>
          <w:tcPr>
            <w:tcW w:w="0" w:type="auto"/>
            <w:tcBorders>
              <w:top w:val="single" w:sz="4" w:space="0" w:color="auto"/>
            </w:tcBorders>
            <w:shd w:val="clear" w:color="auto" w:fill="auto"/>
            <w:tcMar>
              <w:top w:w="75" w:type="dxa"/>
              <w:left w:w="75" w:type="dxa"/>
              <w:bottom w:w="75" w:type="dxa"/>
              <w:right w:w="75" w:type="dxa"/>
            </w:tcMar>
          </w:tcPr>
          <w:p w14:paraId="7A8CF8A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9.4</w:t>
            </w:r>
          </w:p>
        </w:tc>
        <w:tc>
          <w:tcPr>
            <w:tcW w:w="58" w:type="pct"/>
            <w:shd w:val="clear" w:color="auto" w:fill="auto"/>
            <w:tcMar>
              <w:top w:w="75" w:type="dxa"/>
              <w:left w:w="75" w:type="dxa"/>
              <w:bottom w:w="75" w:type="dxa"/>
              <w:right w:w="75" w:type="dxa"/>
            </w:tcMar>
          </w:tcPr>
          <w:p w14:paraId="0D2B0272"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61D2C508" w14:textId="77777777" w:rsidTr="007C46F9">
        <w:trPr>
          <w:cantSplit/>
        </w:trPr>
        <w:tc>
          <w:tcPr>
            <w:tcW w:w="17" w:type="pct"/>
          </w:tcPr>
          <w:p w14:paraId="778D23E0"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7CA63624"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F780754"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0ABDEBEC"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SD</w:t>
            </w:r>
          </w:p>
        </w:tc>
        <w:tc>
          <w:tcPr>
            <w:tcW w:w="0" w:type="auto"/>
            <w:shd w:val="clear" w:color="auto" w:fill="auto"/>
            <w:tcMar>
              <w:top w:w="75" w:type="dxa"/>
              <w:left w:w="75" w:type="dxa"/>
              <w:bottom w:w="75" w:type="dxa"/>
              <w:right w:w="75" w:type="dxa"/>
            </w:tcMar>
          </w:tcPr>
          <w:p w14:paraId="33107E5F"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1ACCE0D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22.5</w:t>
            </w:r>
          </w:p>
        </w:tc>
        <w:tc>
          <w:tcPr>
            <w:tcW w:w="0" w:type="auto"/>
            <w:shd w:val="clear" w:color="auto" w:fill="auto"/>
            <w:tcMar>
              <w:top w:w="75" w:type="dxa"/>
              <w:left w:w="75" w:type="dxa"/>
              <w:bottom w:w="75" w:type="dxa"/>
              <w:right w:w="75" w:type="dxa"/>
            </w:tcMar>
          </w:tcPr>
          <w:p w14:paraId="40DAB29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19.2</w:t>
            </w:r>
          </w:p>
        </w:tc>
        <w:tc>
          <w:tcPr>
            <w:tcW w:w="0" w:type="auto"/>
            <w:shd w:val="clear" w:color="auto" w:fill="auto"/>
            <w:tcMar>
              <w:top w:w="75" w:type="dxa"/>
              <w:left w:w="75" w:type="dxa"/>
              <w:bottom w:w="75" w:type="dxa"/>
              <w:right w:w="75" w:type="dxa"/>
            </w:tcMar>
          </w:tcPr>
          <w:p w14:paraId="2102D2F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14.1</w:t>
            </w:r>
          </w:p>
        </w:tc>
        <w:tc>
          <w:tcPr>
            <w:tcW w:w="0" w:type="auto"/>
            <w:shd w:val="clear" w:color="auto" w:fill="auto"/>
            <w:tcMar>
              <w:top w:w="75" w:type="dxa"/>
              <w:left w:w="75" w:type="dxa"/>
              <w:bottom w:w="75" w:type="dxa"/>
              <w:right w:w="75" w:type="dxa"/>
            </w:tcMar>
          </w:tcPr>
          <w:p w14:paraId="0464A58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15.3</w:t>
            </w:r>
          </w:p>
        </w:tc>
        <w:tc>
          <w:tcPr>
            <w:tcW w:w="0" w:type="auto"/>
            <w:shd w:val="clear" w:color="auto" w:fill="auto"/>
            <w:tcMar>
              <w:top w:w="75" w:type="dxa"/>
              <w:left w:w="75" w:type="dxa"/>
              <w:bottom w:w="75" w:type="dxa"/>
              <w:right w:w="75" w:type="dxa"/>
            </w:tcMar>
          </w:tcPr>
          <w:p w14:paraId="242EE451"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14.8</w:t>
            </w:r>
          </w:p>
        </w:tc>
        <w:tc>
          <w:tcPr>
            <w:tcW w:w="0" w:type="auto"/>
            <w:shd w:val="clear" w:color="auto" w:fill="auto"/>
            <w:tcMar>
              <w:top w:w="75" w:type="dxa"/>
              <w:left w:w="75" w:type="dxa"/>
              <w:bottom w:w="75" w:type="dxa"/>
              <w:right w:w="75" w:type="dxa"/>
            </w:tcMar>
          </w:tcPr>
          <w:p w14:paraId="35F9BAB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w:t>
            </w:r>
          </w:p>
        </w:tc>
        <w:tc>
          <w:tcPr>
            <w:tcW w:w="0" w:type="auto"/>
            <w:shd w:val="clear" w:color="auto" w:fill="auto"/>
            <w:tcMar>
              <w:top w:w="75" w:type="dxa"/>
              <w:left w:w="75" w:type="dxa"/>
              <w:bottom w:w="75" w:type="dxa"/>
              <w:right w:w="75" w:type="dxa"/>
            </w:tcMar>
          </w:tcPr>
          <w:p w14:paraId="487CB64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7.6</w:t>
            </w:r>
          </w:p>
        </w:tc>
        <w:tc>
          <w:tcPr>
            <w:tcW w:w="0" w:type="auto"/>
            <w:shd w:val="clear" w:color="auto" w:fill="auto"/>
            <w:tcMar>
              <w:top w:w="75" w:type="dxa"/>
              <w:left w:w="75" w:type="dxa"/>
              <w:bottom w:w="75" w:type="dxa"/>
              <w:right w:w="75" w:type="dxa"/>
            </w:tcMar>
          </w:tcPr>
          <w:p w14:paraId="736A8E2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59DD24E5"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6.8</w:t>
            </w:r>
          </w:p>
        </w:tc>
        <w:tc>
          <w:tcPr>
            <w:tcW w:w="0" w:type="auto"/>
            <w:shd w:val="clear" w:color="auto" w:fill="auto"/>
            <w:tcMar>
              <w:top w:w="75" w:type="dxa"/>
              <w:left w:w="75" w:type="dxa"/>
              <w:bottom w:w="75" w:type="dxa"/>
              <w:right w:w="75" w:type="dxa"/>
            </w:tcMar>
          </w:tcPr>
          <w:p w14:paraId="13DD4939"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81.7</w:t>
            </w:r>
          </w:p>
        </w:tc>
        <w:tc>
          <w:tcPr>
            <w:tcW w:w="0" w:type="auto"/>
            <w:shd w:val="clear" w:color="auto" w:fill="auto"/>
            <w:tcMar>
              <w:top w:w="75" w:type="dxa"/>
              <w:left w:w="75" w:type="dxa"/>
              <w:bottom w:w="75" w:type="dxa"/>
              <w:right w:w="75" w:type="dxa"/>
            </w:tcMar>
          </w:tcPr>
          <w:p w14:paraId="2B4ED5F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16.8</w:t>
            </w:r>
          </w:p>
        </w:tc>
        <w:tc>
          <w:tcPr>
            <w:tcW w:w="0" w:type="auto"/>
            <w:shd w:val="clear" w:color="auto" w:fill="auto"/>
            <w:tcMar>
              <w:top w:w="75" w:type="dxa"/>
              <w:left w:w="75" w:type="dxa"/>
              <w:bottom w:w="75" w:type="dxa"/>
              <w:right w:w="75" w:type="dxa"/>
            </w:tcMar>
          </w:tcPr>
          <w:p w14:paraId="0A74334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7.8</w:t>
            </w:r>
          </w:p>
        </w:tc>
        <w:tc>
          <w:tcPr>
            <w:tcW w:w="0" w:type="auto"/>
            <w:shd w:val="clear" w:color="auto" w:fill="auto"/>
            <w:tcMar>
              <w:top w:w="75" w:type="dxa"/>
              <w:left w:w="75" w:type="dxa"/>
              <w:bottom w:w="75" w:type="dxa"/>
              <w:right w:w="75" w:type="dxa"/>
            </w:tcMar>
          </w:tcPr>
          <w:p w14:paraId="26E0525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0" w:type="auto"/>
            <w:shd w:val="clear" w:color="auto" w:fill="auto"/>
            <w:tcMar>
              <w:top w:w="75" w:type="dxa"/>
              <w:left w:w="75" w:type="dxa"/>
              <w:bottom w:w="75" w:type="dxa"/>
              <w:right w:w="75" w:type="dxa"/>
            </w:tcMar>
          </w:tcPr>
          <w:p w14:paraId="06C366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15.1</w:t>
            </w:r>
          </w:p>
        </w:tc>
        <w:tc>
          <w:tcPr>
            <w:tcW w:w="58" w:type="pct"/>
            <w:shd w:val="clear" w:color="auto" w:fill="auto"/>
            <w:tcMar>
              <w:top w:w="75" w:type="dxa"/>
              <w:left w:w="75" w:type="dxa"/>
              <w:bottom w:w="75" w:type="dxa"/>
              <w:right w:w="75" w:type="dxa"/>
            </w:tcMar>
          </w:tcPr>
          <w:p w14:paraId="113CBAB1" w14:textId="77777777" w:rsidR="00873EC2" w:rsidRPr="00FA395A" w:rsidRDefault="00873EC2" w:rsidP="007C46F9">
            <w:pPr>
              <w:spacing w:after="0" w:line="240" w:lineRule="auto"/>
              <w:jc w:val="right"/>
              <w:rPr>
                <w:rFonts w:ascii="Arial" w:eastAsia="Times New Roman" w:hAnsi="Arial" w:cs="Arial"/>
                <w:sz w:val="16"/>
                <w:szCs w:val="18"/>
              </w:rPr>
            </w:pPr>
          </w:p>
        </w:tc>
      </w:tr>
      <w:tr w:rsidR="00873EC2" w:rsidRPr="00FA395A" w14:paraId="4508DA12" w14:textId="77777777" w:rsidTr="007C46F9">
        <w:trPr>
          <w:cantSplit/>
        </w:trPr>
        <w:tc>
          <w:tcPr>
            <w:tcW w:w="17" w:type="pct"/>
          </w:tcPr>
          <w:p w14:paraId="6DDDAE9A"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6C803CF5" w14:textId="77777777" w:rsidR="00873EC2" w:rsidRPr="00FA395A" w:rsidRDefault="00873EC2" w:rsidP="007C46F9">
            <w:pPr>
              <w:spacing w:after="0" w:line="240" w:lineRule="auto"/>
              <w:rPr>
                <w:rFonts w:ascii="Arial" w:eastAsia="Times New Roman" w:hAnsi="Arial" w:cs="Arial"/>
                <w:sz w:val="16"/>
                <w:szCs w:val="18"/>
              </w:rPr>
            </w:pPr>
          </w:p>
        </w:tc>
        <w:tc>
          <w:tcPr>
            <w:tcW w:w="17" w:type="pct"/>
          </w:tcPr>
          <w:p w14:paraId="0EAF7C51" w14:textId="77777777" w:rsidR="00873EC2" w:rsidRPr="00FA395A" w:rsidRDefault="00873EC2" w:rsidP="007C46F9">
            <w:pPr>
              <w:spacing w:after="0" w:line="240" w:lineRule="auto"/>
              <w:rPr>
                <w:rFonts w:ascii="Arial" w:eastAsia="Times New Roman" w:hAnsi="Arial" w:cs="Arial"/>
                <w:sz w:val="16"/>
                <w:szCs w:val="18"/>
              </w:rPr>
            </w:pPr>
          </w:p>
        </w:tc>
        <w:tc>
          <w:tcPr>
            <w:tcW w:w="0" w:type="auto"/>
          </w:tcPr>
          <w:p w14:paraId="7D40E5E5" w14:textId="77777777" w:rsidR="00873EC2" w:rsidRPr="00FA395A" w:rsidRDefault="00873EC2" w:rsidP="007C46F9">
            <w:pPr>
              <w:spacing w:after="0" w:line="240" w:lineRule="auto"/>
              <w:jc w:val="center"/>
              <w:rPr>
                <w:rFonts w:ascii="Arial" w:hAnsi="Arial" w:cs="Arial"/>
                <w:b/>
                <w:sz w:val="16"/>
                <w:szCs w:val="16"/>
              </w:rPr>
            </w:pPr>
            <w:r w:rsidRPr="00FA395A">
              <w:rPr>
                <w:rFonts w:ascii="Arial" w:hAnsi="Arial" w:cs="Arial"/>
                <w:b/>
                <w:sz w:val="16"/>
                <w:szCs w:val="16"/>
              </w:rPr>
              <w:t>CV</w:t>
            </w:r>
          </w:p>
        </w:tc>
        <w:tc>
          <w:tcPr>
            <w:tcW w:w="0" w:type="auto"/>
            <w:shd w:val="clear" w:color="auto" w:fill="auto"/>
            <w:tcMar>
              <w:top w:w="75" w:type="dxa"/>
              <w:left w:w="75" w:type="dxa"/>
              <w:bottom w:w="75" w:type="dxa"/>
              <w:right w:w="75" w:type="dxa"/>
            </w:tcMar>
          </w:tcPr>
          <w:p w14:paraId="3DC0846B"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1DA4CB0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60D69F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BA6F8D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2FA4BD86"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5E0795B8"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0.4</w:t>
            </w:r>
          </w:p>
        </w:tc>
        <w:tc>
          <w:tcPr>
            <w:tcW w:w="0" w:type="auto"/>
            <w:shd w:val="clear" w:color="auto" w:fill="auto"/>
            <w:tcMar>
              <w:top w:w="75" w:type="dxa"/>
              <w:left w:w="75" w:type="dxa"/>
              <w:bottom w:w="75" w:type="dxa"/>
              <w:right w:w="75" w:type="dxa"/>
            </w:tcMar>
          </w:tcPr>
          <w:p w14:paraId="64079E1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1348C7ED"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A2A9454"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E89546C"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7578A160"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1.2</w:t>
            </w:r>
          </w:p>
        </w:tc>
        <w:tc>
          <w:tcPr>
            <w:tcW w:w="0" w:type="auto"/>
            <w:shd w:val="clear" w:color="auto" w:fill="auto"/>
            <w:tcMar>
              <w:top w:w="75" w:type="dxa"/>
              <w:left w:w="75" w:type="dxa"/>
              <w:bottom w:w="75" w:type="dxa"/>
              <w:right w:w="75" w:type="dxa"/>
            </w:tcMar>
          </w:tcPr>
          <w:p w14:paraId="2FD3E0AE"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0.5</w:t>
            </w:r>
          </w:p>
        </w:tc>
        <w:tc>
          <w:tcPr>
            <w:tcW w:w="0" w:type="auto"/>
            <w:shd w:val="clear" w:color="auto" w:fill="auto"/>
            <w:tcMar>
              <w:top w:w="75" w:type="dxa"/>
              <w:left w:w="75" w:type="dxa"/>
              <w:bottom w:w="75" w:type="dxa"/>
              <w:right w:w="75" w:type="dxa"/>
            </w:tcMar>
          </w:tcPr>
          <w:p w14:paraId="6E5F2FFA"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54C06F92"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0.6</w:t>
            </w:r>
          </w:p>
        </w:tc>
        <w:tc>
          <w:tcPr>
            <w:tcW w:w="0" w:type="auto"/>
            <w:shd w:val="clear" w:color="auto" w:fill="auto"/>
            <w:tcMar>
              <w:top w:w="75" w:type="dxa"/>
              <w:left w:w="75" w:type="dxa"/>
              <w:bottom w:w="75" w:type="dxa"/>
              <w:right w:w="75" w:type="dxa"/>
            </w:tcMar>
          </w:tcPr>
          <w:p w14:paraId="758527A7" w14:textId="77777777" w:rsidR="00873EC2" w:rsidRPr="00FA395A" w:rsidRDefault="00873EC2" w:rsidP="007C46F9">
            <w:pPr>
              <w:spacing w:after="0" w:line="240" w:lineRule="auto"/>
              <w:jc w:val="center"/>
              <w:rPr>
                <w:rFonts w:ascii="Arial" w:eastAsia="Times New Roman" w:hAnsi="Arial" w:cs="Arial"/>
                <w:sz w:val="16"/>
                <w:szCs w:val="16"/>
              </w:rPr>
            </w:pPr>
            <w:r w:rsidRPr="00FA395A">
              <w:rPr>
                <w:rFonts w:ascii="Arial" w:eastAsia="Times New Roman" w:hAnsi="Arial" w:cs="Arial"/>
                <w:sz w:val="16"/>
                <w:szCs w:val="16"/>
              </w:rPr>
              <w:t>1.6</w:t>
            </w:r>
          </w:p>
        </w:tc>
        <w:tc>
          <w:tcPr>
            <w:tcW w:w="58" w:type="pct"/>
            <w:shd w:val="clear" w:color="auto" w:fill="auto"/>
            <w:tcMar>
              <w:top w:w="75" w:type="dxa"/>
              <w:left w:w="75" w:type="dxa"/>
              <w:bottom w:w="75" w:type="dxa"/>
              <w:right w:w="75" w:type="dxa"/>
            </w:tcMar>
          </w:tcPr>
          <w:p w14:paraId="104F15ED" w14:textId="77777777" w:rsidR="00873EC2" w:rsidRPr="00FA395A" w:rsidRDefault="00873EC2" w:rsidP="007C46F9">
            <w:pPr>
              <w:spacing w:after="0" w:line="240" w:lineRule="auto"/>
              <w:jc w:val="right"/>
              <w:rPr>
                <w:rFonts w:ascii="Arial" w:eastAsia="Times New Roman" w:hAnsi="Arial" w:cs="Arial"/>
                <w:sz w:val="16"/>
                <w:szCs w:val="18"/>
              </w:rPr>
            </w:pPr>
          </w:p>
        </w:tc>
      </w:tr>
    </w:tbl>
    <w:p w14:paraId="3F9E0D5D" w14:textId="3487F8AC" w:rsidR="00873EC2" w:rsidRPr="00FA395A" w:rsidRDefault="00873EC2" w:rsidP="00873EC2">
      <w:pPr>
        <w:rPr>
          <w:rFonts w:ascii="Times New Roman" w:hAnsi="Times New Roman" w:cs="Times New Roman"/>
        </w:rPr>
        <w:sectPr w:rsidR="00873EC2" w:rsidRPr="00FA395A" w:rsidSect="009F7CAC">
          <w:pgSz w:w="16838" w:h="11906" w:orient="landscape"/>
          <w:pgMar w:top="1440" w:right="1440" w:bottom="1440" w:left="1440" w:header="709" w:footer="709" w:gutter="0"/>
          <w:cols w:space="708"/>
          <w:docGrid w:linePitch="360"/>
        </w:sectPr>
      </w:pPr>
    </w:p>
    <w:p w14:paraId="0CCD415D" w14:textId="17F43ECB" w:rsidR="003479F8" w:rsidRPr="00FA395A" w:rsidRDefault="003479F8" w:rsidP="009F7CAC">
      <w:pPr>
        <w:spacing w:line="360" w:lineRule="auto"/>
        <w:jc w:val="both"/>
        <w:rPr>
          <w:rFonts w:ascii="Times New Roman" w:hAnsi="Times New Roman" w:cs="Times New Roman"/>
          <w:sz w:val="24"/>
          <w:szCs w:val="24"/>
          <w:lang w:val="en-US"/>
        </w:rPr>
      </w:pPr>
    </w:p>
    <w:p w14:paraId="39515192" w14:textId="77777777" w:rsidR="003479F8" w:rsidRPr="00FA395A" w:rsidRDefault="003479F8" w:rsidP="006A64AB">
      <w:pPr>
        <w:pStyle w:val="Heading2"/>
      </w:pPr>
      <w:r w:rsidRPr="00FA395A">
        <w:t>Retouch technologies</w:t>
      </w:r>
    </w:p>
    <w:p w14:paraId="428D4E9B" w14:textId="5F84B03E" w:rsidR="003D5FB0" w:rsidRPr="00FA395A" w:rsidRDefault="003479F8" w:rsidP="00A41487">
      <w:pPr>
        <w:spacing w:line="360" w:lineRule="auto"/>
        <w:rPr>
          <w:rFonts w:ascii="Times New Roman" w:hAnsi="Times New Roman" w:cs="Times New Roman"/>
          <w:sz w:val="24"/>
          <w:szCs w:val="24"/>
        </w:rPr>
      </w:pPr>
      <w:bookmarkStart w:id="11" w:name="OLE_LINK1"/>
      <w:bookmarkStart w:id="12" w:name="OLE_LINK2"/>
      <w:r w:rsidRPr="00FA395A">
        <w:rPr>
          <w:rFonts w:ascii="Times New Roman" w:hAnsi="Times New Roman" w:cs="Times New Roman"/>
          <w:sz w:val="24"/>
          <w:szCs w:val="24"/>
        </w:rPr>
        <w:t xml:space="preserve">A total </w:t>
      </w:r>
      <w:r w:rsidR="00E35BA2" w:rsidRPr="00FA395A">
        <w:rPr>
          <w:rFonts w:ascii="Times New Roman" w:hAnsi="Times New Roman" w:cs="Times New Roman"/>
          <w:sz w:val="24"/>
          <w:szCs w:val="24"/>
        </w:rPr>
        <w:t>of 999</w:t>
      </w:r>
      <w:r w:rsidR="005773F0"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retouched pieces were found in the assemblage, accounting </w:t>
      </w:r>
      <w:r w:rsidR="00C32E56" w:rsidRPr="00FA395A">
        <w:rPr>
          <w:rFonts w:ascii="Times New Roman" w:hAnsi="Times New Roman" w:cs="Times New Roman"/>
          <w:sz w:val="24"/>
          <w:szCs w:val="24"/>
        </w:rPr>
        <w:t>to</w:t>
      </w:r>
      <w:r w:rsidRPr="00FA395A">
        <w:rPr>
          <w:rFonts w:ascii="Times New Roman" w:hAnsi="Times New Roman" w:cs="Times New Roman"/>
          <w:sz w:val="24"/>
          <w:szCs w:val="24"/>
        </w:rPr>
        <w:t xml:space="preserve"> 45% of lithic assemblage</w:t>
      </w:r>
      <w:r w:rsidR="00EC7216" w:rsidRPr="00FA395A">
        <w:rPr>
          <w:rFonts w:ascii="Times New Roman" w:hAnsi="Times New Roman" w:cs="Times New Roman"/>
          <w:sz w:val="24"/>
          <w:szCs w:val="24"/>
        </w:rPr>
        <w:t xml:space="preserve"> (see examples from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_Ref39281959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szCs w:val="24"/>
        </w:rPr>
        <w:t xml:space="preserve">Figure </w:t>
      </w:r>
      <w:r w:rsidR="00251ECB" w:rsidRPr="006A64AB">
        <w:rPr>
          <w:b/>
          <w:bCs/>
          <w:noProof/>
          <w:sz w:val="24"/>
          <w:szCs w:val="24"/>
        </w:rPr>
        <w:t>S7</w:t>
      </w:r>
      <w:r w:rsidR="00F03B4C" w:rsidRPr="00FA395A">
        <w:rPr>
          <w:rFonts w:ascii="Times New Roman" w:hAnsi="Times New Roman" w:cs="Times New Roman"/>
          <w:sz w:val="24"/>
          <w:szCs w:val="24"/>
        </w:rPr>
        <w:fldChar w:fldCharType="end"/>
      </w:r>
      <w:r w:rsidR="00EC7216" w:rsidRPr="00FA395A">
        <w:rPr>
          <w:rFonts w:ascii="Times New Roman" w:hAnsi="Times New Roman" w:cs="Times New Roman"/>
          <w:sz w:val="24"/>
          <w:szCs w:val="24"/>
        </w:rPr>
        <w:t>)</w:t>
      </w:r>
      <w:r w:rsidRPr="00FA395A">
        <w:rPr>
          <w:rFonts w:ascii="Times New Roman" w:hAnsi="Times New Roman" w:cs="Times New Roman"/>
          <w:sz w:val="24"/>
          <w:szCs w:val="24"/>
        </w:rPr>
        <w:t xml:space="preserve">. 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max</w:t>
      </w:r>
      <w:r w:rsidR="00882888" w:rsidRPr="00FA395A">
        <w:rPr>
          <w:rFonts w:ascii="Times New Roman" w:hAnsi="Times New Roman" w:cs="Times New Roman"/>
          <w:sz w:val="24"/>
          <w:szCs w:val="24"/>
        </w:rPr>
        <w:t>imum</w:t>
      </w:r>
      <w:r w:rsidRPr="00FA395A">
        <w:rPr>
          <w:rFonts w:ascii="Times New Roman" w:hAnsi="Times New Roman" w:cs="Times New Roman"/>
          <w:sz w:val="24"/>
          <w:szCs w:val="24"/>
        </w:rPr>
        <w:t xml:space="preserve"> dimension is </w:t>
      </w:r>
      <w:r w:rsidR="00EC7216" w:rsidRPr="00FA395A">
        <w:rPr>
          <w:rFonts w:ascii="Times New Roman" w:hAnsi="Times New Roman" w:cs="Times New Roman"/>
          <w:sz w:val="24"/>
          <w:szCs w:val="24"/>
        </w:rPr>
        <w:t>54</w:t>
      </w:r>
      <w:r w:rsidR="00273C39" w:rsidRPr="00FA395A">
        <w:rPr>
          <w:rFonts w:ascii="Times New Roman" w:hAnsi="Times New Roman" w:cs="Times New Roman"/>
          <w:sz w:val="24"/>
          <w:szCs w:val="24"/>
        </w:rPr>
        <w:t>.1</w:t>
      </w:r>
      <w:r w:rsidR="00907442" w:rsidRPr="00FA395A">
        <w:rPr>
          <w:rFonts w:ascii="Times New Roman" w:hAnsi="Times New Roman" w:cs="Times New Roman"/>
          <w:sz w:val="24"/>
          <w:szCs w:val="24"/>
        </w:rPr>
        <w:t xml:space="preserve"> mm</w:t>
      </w:r>
      <w:r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 xml:space="preserve">The </w:t>
      </w:r>
      <w:r w:rsidRPr="00FA395A">
        <w:rPr>
          <w:rFonts w:ascii="Times New Roman" w:hAnsi="Times New Roman" w:cs="Times New Roman"/>
          <w:sz w:val="24"/>
          <w:szCs w:val="24"/>
        </w:rPr>
        <w:t xml:space="preserve">max dimensions and masses of retouched flake are </w:t>
      </w:r>
      <w:r w:rsidR="007D625D" w:rsidRPr="00FA395A">
        <w:rPr>
          <w:rFonts w:ascii="Times New Roman" w:hAnsi="Times New Roman" w:cs="Times New Roman"/>
          <w:sz w:val="24"/>
          <w:szCs w:val="24"/>
        </w:rPr>
        <w:t xml:space="preserve">generally </w:t>
      </w:r>
      <w:r w:rsidRPr="00FA395A">
        <w:rPr>
          <w:rFonts w:ascii="Times New Roman" w:hAnsi="Times New Roman" w:cs="Times New Roman"/>
          <w:sz w:val="24"/>
          <w:szCs w:val="24"/>
        </w:rPr>
        <w:t>smaller</w:t>
      </w:r>
      <w:r w:rsidR="003D5FB0" w:rsidRPr="00FA395A">
        <w:rPr>
          <w:rFonts w:ascii="Times New Roman" w:hAnsi="Times New Roman" w:cs="Times New Roman"/>
          <w:sz w:val="24"/>
          <w:szCs w:val="24"/>
        </w:rPr>
        <w:t xml:space="preserve"> </w:t>
      </w:r>
      <w:r w:rsidR="00422338" w:rsidRPr="00FA395A">
        <w:rPr>
          <w:rFonts w:ascii="Times New Roman" w:hAnsi="Times New Roman" w:cs="Times New Roman"/>
          <w:sz w:val="24"/>
          <w:szCs w:val="24"/>
        </w:rPr>
        <w:t>than unretouched flakes</w:t>
      </w:r>
      <w:r w:rsidR="00EE68FE" w:rsidRPr="00FA395A">
        <w:rPr>
          <w:rFonts w:ascii="Times New Roman" w:hAnsi="Times New Roman" w:cs="Times New Roman"/>
          <w:sz w:val="24"/>
          <w:szCs w:val="24"/>
        </w:rPr>
        <w:t>, suggesting that they probably come from the same reduction sequence</w:t>
      </w:r>
      <w:r w:rsidR="00422338" w:rsidRPr="00FA395A">
        <w:rPr>
          <w:rFonts w:ascii="Times New Roman" w:hAnsi="Times New Roman" w:cs="Times New Roman"/>
          <w:sz w:val="24"/>
          <w:szCs w:val="24"/>
        </w:rPr>
        <w:t xml:space="preserve"> </w:t>
      </w:r>
      <w:r w:rsidR="003D5FB0" w:rsidRPr="00FA395A">
        <w:rPr>
          <w:rFonts w:ascii="Times New Roman" w:hAnsi="Times New Roman" w:cs="Times New Roman"/>
          <w:sz w:val="24"/>
          <w:szCs w:val="24"/>
        </w:rPr>
        <w:t>(</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547E85" w:rsidRPr="00FA395A">
        <w:rPr>
          <w:rFonts w:ascii="Times New Roman" w:hAnsi="Times New Roman" w:cs="Times New Roman"/>
          <w:b/>
          <w:bCs/>
          <w:sz w:val="24"/>
          <w:szCs w:val="24"/>
        </w:rPr>
        <w:t>a</w:t>
      </w:r>
      <w:r w:rsidR="003D5FB0" w:rsidRPr="00FA395A">
        <w:rPr>
          <w:rFonts w:ascii="Times New Roman" w:hAnsi="Times New Roman" w:cs="Times New Roman"/>
          <w:sz w:val="24"/>
          <w:szCs w:val="24"/>
        </w:rPr>
        <w:t>)</w:t>
      </w:r>
      <w:r w:rsidR="00004B45" w:rsidRPr="00FA395A">
        <w:rPr>
          <w:rFonts w:ascii="Times New Roman" w:hAnsi="Times New Roman" w:cs="Times New Roman"/>
          <w:sz w:val="24"/>
          <w:szCs w:val="24"/>
        </w:rPr>
        <w:t>.</w:t>
      </w:r>
      <w:r w:rsidR="003D5FB0" w:rsidRPr="00FA395A">
        <w:rPr>
          <w:rFonts w:ascii="Times New Roman" w:hAnsi="Times New Roman" w:cs="Times New Roman"/>
          <w:sz w:val="24"/>
          <w:szCs w:val="24"/>
        </w:rPr>
        <w:t xml:space="preserve"> </w:t>
      </w:r>
    </w:p>
    <w:p w14:paraId="647DF3F4" w14:textId="77777777" w:rsidR="00E12B6A" w:rsidRPr="00FA395A" w:rsidRDefault="00E12B6A" w:rsidP="00E12B6A">
      <w:pPr>
        <w:spacing w:line="360" w:lineRule="auto"/>
        <w:rPr>
          <w:rFonts w:ascii="Times New Roman" w:hAnsi="Times New Roman" w:cs="Times New Roman"/>
        </w:rPr>
      </w:pPr>
      <w:r w:rsidRPr="00FA395A">
        <w:rPr>
          <w:rFonts w:ascii="Times New Roman" w:hAnsi="Times New Roman" w:cs="Times New Roman"/>
          <w:noProof/>
        </w:rPr>
        <w:drawing>
          <wp:inline distT="0" distB="0" distL="0" distR="0" wp14:anchorId="444E85AA" wp14:editId="008BEE78">
            <wp:extent cx="5668240" cy="3345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0164" cy="3346316"/>
                    </a:xfrm>
                    <a:prstGeom prst="rect">
                      <a:avLst/>
                    </a:prstGeom>
                  </pic:spPr>
                </pic:pic>
              </a:graphicData>
            </a:graphic>
          </wp:inline>
        </w:drawing>
      </w:r>
    </w:p>
    <w:p w14:paraId="4F04C8A2" w14:textId="77777777" w:rsidR="00E12B6A" w:rsidRPr="00FA395A" w:rsidRDefault="00E12B6A" w:rsidP="00E12B6A">
      <w:pPr>
        <w:spacing w:line="360" w:lineRule="auto"/>
        <w:rPr>
          <w:rFonts w:ascii="Times New Roman" w:hAnsi="Times New Roman" w:cs="Times New Roman"/>
        </w:rPr>
      </w:pPr>
    </w:p>
    <w:p w14:paraId="0591C566" w14:textId="68616AA1" w:rsidR="00E12B6A" w:rsidRPr="00FA395A" w:rsidRDefault="00E12B6A" w:rsidP="007C46F9">
      <w:pPr>
        <w:pStyle w:val="Caption"/>
        <w:rPr>
          <w:b/>
          <w:bCs/>
          <w:i w:val="0"/>
          <w:iCs w:val="0"/>
          <w:sz w:val="24"/>
          <w:szCs w:val="24"/>
        </w:rPr>
      </w:pPr>
      <w:bookmarkStart w:id="13" w:name="_Ref39281959"/>
      <w:r w:rsidRPr="00FA395A">
        <w:rPr>
          <w:b/>
          <w:bCs/>
          <w:i w:val="0"/>
          <w:iCs w:val="0"/>
          <w:sz w:val="24"/>
          <w:szCs w:val="24"/>
        </w:rPr>
        <w:t xml:space="preserve">Figure </w:t>
      </w:r>
      <w:r w:rsidR="003870E7" w:rsidRPr="00FA395A">
        <w:rPr>
          <w:b/>
          <w:bCs/>
          <w:i w:val="0"/>
          <w:iCs w:val="0"/>
          <w:sz w:val="24"/>
          <w:szCs w:val="24"/>
        </w:rPr>
        <w:t>S</w:t>
      </w:r>
      <w:r w:rsidRPr="00FA395A">
        <w:rPr>
          <w:b/>
          <w:bCs/>
          <w:i w:val="0"/>
          <w:iCs w:val="0"/>
          <w:sz w:val="24"/>
          <w:szCs w:val="24"/>
        </w:rPr>
        <w:fldChar w:fldCharType="begin"/>
      </w:r>
      <w:r w:rsidRPr="00FA395A">
        <w:rPr>
          <w:b/>
          <w:bCs/>
          <w:i w:val="0"/>
          <w:iCs w:val="0"/>
          <w:sz w:val="24"/>
          <w:szCs w:val="24"/>
        </w:rPr>
        <w:instrText xml:space="preserve"> SEQ Figure \* ARABIC </w:instrText>
      </w:r>
      <w:r w:rsidRPr="00FA395A">
        <w:rPr>
          <w:b/>
          <w:bCs/>
          <w:i w:val="0"/>
          <w:iCs w:val="0"/>
          <w:sz w:val="24"/>
          <w:szCs w:val="24"/>
        </w:rPr>
        <w:fldChar w:fldCharType="separate"/>
      </w:r>
      <w:r w:rsidR="00251ECB">
        <w:rPr>
          <w:b/>
          <w:bCs/>
          <w:i w:val="0"/>
          <w:iCs w:val="0"/>
          <w:noProof/>
          <w:sz w:val="24"/>
          <w:szCs w:val="24"/>
        </w:rPr>
        <w:t>7</w:t>
      </w:r>
      <w:r w:rsidRPr="00FA395A">
        <w:rPr>
          <w:b/>
          <w:bCs/>
          <w:i w:val="0"/>
          <w:iCs w:val="0"/>
          <w:sz w:val="24"/>
          <w:szCs w:val="24"/>
        </w:rPr>
        <w:fldChar w:fldCharType="end"/>
      </w:r>
      <w:bookmarkEnd w:id="13"/>
      <w:r w:rsidR="007C46F9" w:rsidRPr="00FA395A">
        <w:rPr>
          <w:b/>
          <w:bCs/>
          <w:i w:val="0"/>
          <w:iCs w:val="0"/>
          <w:sz w:val="24"/>
          <w:szCs w:val="24"/>
        </w:rPr>
        <w:t xml:space="preserve"> | </w:t>
      </w:r>
      <w:r w:rsidRPr="00FA395A">
        <w:rPr>
          <w:rFonts w:hint="eastAsia"/>
          <w:b/>
          <w:bCs/>
          <w:i w:val="0"/>
          <w:iCs w:val="0"/>
          <w:sz w:val="24"/>
          <w:szCs w:val="24"/>
        </w:rPr>
        <w:t xml:space="preserve">Selected </w:t>
      </w:r>
      <w:r w:rsidRPr="00FA395A">
        <w:rPr>
          <w:b/>
          <w:bCs/>
          <w:i w:val="0"/>
          <w:iCs w:val="0"/>
          <w:sz w:val="24"/>
          <w:szCs w:val="24"/>
        </w:rPr>
        <w:t>retouched pieces</w:t>
      </w:r>
      <w:r w:rsidRPr="00FA395A">
        <w:rPr>
          <w:rFonts w:hint="eastAsia"/>
          <w:b/>
          <w:bCs/>
          <w:i w:val="0"/>
          <w:iCs w:val="0"/>
          <w:sz w:val="24"/>
          <w:szCs w:val="24"/>
        </w:rPr>
        <w:t xml:space="preserve">. </w:t>
      </w:r>
      <w:r w:rsidRPr="00FA395A">
        <w:rPr>
          <w:rFonts w:hint="eastAsia"/>
          <w:i w:val="0"/>
          <w:iCs w:val="0"/>
          <w:sz w:val="24"/>
          <w:szCs w:val="24"/>
        </w:rPr>
        <w:t>1, 7, 9, 13 and 26</w:t>
      </w:r>
      <w:r w:rsidRPr="00FA395A">
        <w:rPr>
          <w:i w:val="0"/>
          <w:iCs w:val="0"/>
          <w:sz w:val="24"/>
          <w:szCs w:val="24"/>
        </w:rPr>
        <w:t>,</w:t>
      </w:r>
      <w:r w:rsidRPr="00FA395A">
        <w:rPr>
          <w:rFonts w:hint="eastAsia"/>
          <w:i w:val="0"/>
          <w:iCs w:val="0"/>
          <w:sz w:val="24"/>
          <w:szCs w:val="24"/>
        </w:rPr>
        <w:t xml:space="preserve"> </w:t>
      </w:r>
      <w:proofErr w:type="spellStart"/>
      <w:r w:rsidRPr="00FA395A">
        <w:rPr>
          <w:rFonts w:hint="eastAsia"/>
          <w:i w:val="0"/>
          <w:iCs w:val="0"/>
          <w:sz w:val="24"/>
          <w:szCs w:val="24"/>
        </w:rPr>
        <w:t>denticulates</w:t>
      </w:r>
      <w:proofErr w:type="spellEnd"/>
      <w:r w:rsidRPr="00FA395A">
        <w:rPr>
          <w:rFonts w:hint="eastAsia"/>
          <w:i w:val="0"/>
          <w:iCs w:val="0"/>
          <w:sz w:val="24"/>
          <w:szCs w:val="24"/>
        </w:rPr>
        <w:t>; 2-6, 8, 10-12, 14, 15 and 19</w:t>
      </w:r>
      <w:r w:rsidRPr="00FA395A">
        <w:rPr>
          <w:i w:val="0"/>
          <w:iCs w:val="0"/>
          <w:sz w:val="24"/>
          <w:szCs w:val="24"/>
        </w:rPr>
        <w:t>,</w:t>
      </w:r>
      <w:r w:rsidRPr="00FA395A">
        <w:rPr>
          <w:rFonts w:hint="eastAsia"/>
          <w:i w:val="0"/>
          <w:iCs w:val="0"/>
          <w:sz w:val="24"/>
          <w:szCs w:val="24"/>
        </w:rPr>
        <w:t xml:space="preserve"> scrapers; 16</w:t>
      </w:r>
      <w:r w:rsidRPr="00FA395A">
        <w:rPr>
          <w:i w:val="0"/>
          <w:iCs w:val="0"/>
          <w:sz w:val="24"/>
          <w:szCs w:val="24"/>
        </w:rPr>
        <w:t>,</w:t>
      </w:r>
      <w:r w:rsidRPr="00FA395A">
        <w:rPr>
          <w:rFonts w:hint="eastAsia"/>
          <w:i w:val="0"/>
          <w:iCs w:val="0"/>
          <w:sz w:val="24"/>
          <w:szCs w:val="24"/>
        </w:rPr>
        <w:t xml:space="preserve"> notch; 17 and 24</w:t>
      </w:r>
      <w:r w:rsidRPr="00FA395A">
        <w:rPr>
          <w:i w:val="0"/>
          <w:iCs w:val="0"/>
          <w:sz w:val="24"/>
          <w:szCs w:val="24"/>
        </w:rPr>
        <w:t>,</w:t>
      </w:r>
      <w:r w:rsidRPr="00FA395A">
        <w:rPr>
          <w:rFonts w:hint="eastAsia"/>
          <w:i w:val="0"/>
          <w:iCs w:val="0"/>
          <w:sz w:val="24"/>
          <w:szCs w:val="24"/>
        </w:rPr>
        <w:t xml:space="preserve"> point; 18, 27-29</w:t>
      </w:r>
      <w:r w:rsidRPr="00FA395A">
        <w:rPr>
          <w:i w:val="0"/>
          <w:iCs w:val="0"/>
          <w:sz w:val="24"/>
          <w:szCs w:val="24"/>
        </w:rPr>
        <w:t>,</w:t>
      </w:r>
      <w:r w:rsidRPr="00FA395A">
        <w:rPr>
          <w:rFonts w:hint="eastAsia"/>
          <w:i w:val="0"/>
          <w:iCs w:val="0"/>
          <w:sz w:val="24"/>
          <w:szCs w:val="24"/>
        </w:rPr>
        <w:t xml:space="preserve"> borers; 20</w:t>
      </w:r>
      <w:r w:rsidRPr="00FA395A">
        <w:rPr>
          <w:i w:val="0"/>
          <w:iCs w:val="0"/>
          <w:sz w:val="24"/>
          <w:szCs w:val="24"/>
        </w:rPr>
        <w:t>,</w:t>
      </w:r>
      <w:r w:rsidRPr="00FA395A">
        <w:rPr>
          <w:rFonts w:hint="eastAsia"/>
          <w:i w:val="0"/>
          <w:iCs w:val="0"/>
          <w:sz w:val="24"/>
          <w:szCs w:val="24"/>
        </w:rPr>
        <w:t xml:space="preserve"> 25</w:t>
      </w:r>
      <w:r w:rsidRPr="00FA395A">
        <w:rPr>
          <w:i w:val="0"/>
          <w:iCs w:val="0"/>
          <w:sz w:val="24"/>
          <w:szCs w:val="24"/>
        </w:rPr>
        <w:t>,</w:t>
      </w:r>
      <w:r w:rsidRPr="00FA395A">
        <w:rPr>
          <w:rFonts w:hint="eastAsia"/>
          <w:i w:val="0"/>
          <w:iCs w:val="0"/>
          <w:sz w:val="24"/>
          <w:szCs w:val="24"/>
        </w:rPr>
        <w:t xml:space="preserve"> natural backed knives; 21</w:t>
      </w:r>
      <w:r w:rsidRPr="00FA395A">
        <w:rPr>
          <w:i w:val="0"/>
          <w:iCs w:val="0"/>
          <w:sz w:val="24"/>
          <w:szCs w:val="24"/>
        </w:rPr>
        <w:t>,</w:t>
      </w:r>
      <w:r w:rsidRPr="00FA395A">
        <w:rPr>
          <w:rFonts w:hint="eastAsia"/>
          <w:i w:val="0"/>
          <w:iCs w:val="0"/>
          <w:sz w:val="24"/>
          <w:szCs w:val="24"/>
        </w:rPr>
        <w:t xml:space="preserve"> 23 end scrapers; 22</w:t>
      </w:r>
      <w:r w:rsidRPr="00FA395A">
        <w:rPr>
          <w:i w:val="0"/>
          <w:iCs w:val="0"/>
          <w:sz w:val="24"/>
          <w:szCs w:val="24"/>
        </w:rPr>
        <w:t>,</w:t>
      </w:r>
      <w:r w:rsidRPr="00FA395A">
        <w:rPr>
          <w:rFonts w:hint="eastAsia"/>
          <w:i w:val="0"/>
          <w:iCs w:val="0"/>
          <w:sz w:val="24"/>
          <w:szCs w:val="24"/>
        </w:rPr>
        <w:t xml:space="preserve"> transverse scrapers; </w:t>
      </w:r>
    </w:p>
    <w:p w14:paraId="51A13155" w14:textId="393C1B7F" w:rsidR="00F03B4C" w:rsidRPr="00FA395A" w:rsidRDefault="005614EF" w:rsidP="00F03B4C">
      <w:pPr>
        <w:spacing w:line="360" w:lineRule="auto"/>
        <w:rPr>
          <w:rFonts w:ascii="Times New Roman" w:hAnsi="Times New Roman" w:cs="Times New Roman"/>
        </w:rPr>
      </w:pPr>
      <w:r>
        <w:rPr>
          <w:noProof/>
        </w:rPr>
        <w:lastRenderedPageBreak/>
        <w:drawing>
          <wp:inline distT="0" distB="0" distL="0" distR="0" wp14:anchorId="340C840C" wp14:editId="45BDF50B">
            <wp:extent cx="5731510" cy="5467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467350"/>
                    </a:xfrm>
                    <a:prstGeom prst="rect">
                      <a:avLst/>
                    </a:prstGeom>
                    <a:noFill/>
                    <a:ln>
                      <a:noFill/>
                    </a:ln>
                  </pic:spPr>
                </pic:pic>
              </a:graphicData>
            </a:graphic>
          </wp:inline>
        </w:drawing>
      </w:r>
    </w:p>
    <w:p w14:paraId="2FEE5B54" w14:textId="655CEC9B" w:rsidR="00F03B4C" w:rsidRPr="00FA395A" w:rsidRDefault="00F03B4C" w:rsidP="009F7CAC">
      <w:pPr>
        <w:pStyle w:val="Caption"/>
        <w:rPr>
          <w:b/>
          <w:i w:val="0"/>
          <w:iCs w:val="0"/>
        </w:rPr>
      </w:pPr>
      <w:bookmarkStart w:id="14" w:name="_Ref39282136"/>
      <w:r w:rsidRPr="00FA395A">
        <w:rPr>
          <w:b/>
          <w:bCs/>
          <w:i w:val="0"/>
          <w:iCs w:val="0"/>
          <w:sz w:val="24"/>
        </w:rPr>
        <w:t xml:space="preserve">Figure </w:t>
      </w:r>
      <w:r w:rsidR="003870E7" w:rsidRPr="00FA395A">
        <w:rPr>
          <w:b/>
          <w:bCs/>
          <w:i w:val="0"/>
          <w:iCs w:val="0"/>
          <w:sz w:val="24"/>
        </w:rPr>
        <w:t>S</w:t>
      </w:r>
      <w:r w:rsidRPr="00FA395A">
        <w:rPr>
          <w:b/>
          <w:bCs/>
          <w:i w:val="0"/>
          <w:iCs w:val="0"/>
          <w:sz w:val="24"/>
        </w:rPr>
        <w:fldChar w:fldCharType="begin"/>
      </w:r>
      <w:r w:rsidRPr="00FA395A">
        <w:rPr>
          <w:b/>
          <w:bCs/>
          <w:i w:val="0"/>
          <w:iCs w:val="0"/>
          <w:sz w:val="24"/>
        </w:rPr>
        <w:instrText xml:space="preserve"> SEQ Figure \* ARABIC </w:instrText>
      </w:r>
      <w:r w:rsidRPr="00FA395A">
        <w:rPr>
          <w:b/>
          <w:bCs/>
          <w:i w:val="0"/>
          <w:iCs w:val="0"/>
          <w:sz w:val="24"/>
        </w:rPr>
        <w:fldChar w:fldCharType="separate"/>
      </w:r>
      <w:r w:rsidR="00251ECB">
        <w:rPr>
          <w:b/>
          <w:bCs/>
          <w:i w:val="0"/>
          <w:iCs w:val="0"/>
          <w:noProof/>
          <w:sz w:val="24"/>
        </w:rPr>
        <w:t>8</w:t>
      </w:r>
      <w:r w:rsidRPr="00FA395A">
        <w:rPr>
          <w:b/>
          <w:bCs/>
          <w:i w:val="0"/>
          <w:iCs w:val="0"/>
          <w:sz w:val="24"/>
        </w:rPr>
        <w:fldChar w:fldCharType="end"/>
      </w:r>
      <w:bookmarkEnd w:id="14"/>
      <w:r w:rsidR="00701538" w:rsidRPr="00FA395A">
        <w:rPr>
          <w:b/>
          <w:bCs/>
          <w:i w:val="0"/>
          <w:iCs w:val="0"/>
          <w:sz w:val="24"/>
        </w:rPr>
        <w:t xml:space="preserve"> | Statistical results for flake platforms.</w:t>
      </w:r>
      <w:r w:rsidR="00701538" w:rsidRPr="00FA395A">
        <w:rPr>
          <w:rFonts w:hint="eastAsia"/>
          <w:i w:val="0"/>
          <w:iCs w:val="0"/>
        </w:rPr>
        <w:t xml:space="preserve"> </w:t>
      </w:r>
      <w:r w:rsidRPr="00FA395A">
        <w:rPr>
          <w:rFonts w:hint="eastAsia"/>
          <w:i w:val="0"/>
          <w:iCs w:val="0"/>
        </w:rPr>
        <w:t>(</w:t>
      </w:r>
      <w:r w:rsidR="00DC2AAA">
        <w:rPr>
          <w:i w:val="0"/>
          <w:iCs w:val="0"/>
        </w:rPr>
        <w:t>a</w:t>
      </w:r>
      <w:r w:rsidRPr="00FA395A">
        <w:rPr>
          <w:rFonts w:hint="eastAsia"/>
          <w:i w:val="0"/>
          <w:iCs w:val="0"/>
        </w:rPr>
        <w:t>)</w:t>
      </w:r>
      <w:r w:rsidRPr="00FA395A">
        <w:rPr>
          <w:i w:val="0"/>
          <w:iCs w:val="0"/>
        </w:rPr>
        <w:t xml:space="preserve"> Comparison of the density distribution of the </w:t>
      </w:r>
      <w:r w:rsidRPr="00FA395A">
        <w:rPr>
          <w:rFonts w:hint="eastAsia"/>
          <w:i w:val="0"/>
          <w:iCs w:val="0"/>
        </w:rPr>
        <w:t>maximum dimension between retouched and unretouched flakes</w:t>
      </w:r>
      <w:r w:rsidRPr="00FA395A">
        <w:rPr>
          <w:i w:val="0"/>
          <w:iCs w:val="0"/>
        </w:rPr>
        <w:t>.</w:t>
      </w:r>
      <w:r w:rsidRPr="00FA395A">
        <w:rPr>
          <w:rFonts w:hint="eastAsia"/>
          <w:i w:val="0"/>
          <w:iCs w:val="0"/>
        </w:rPr>
        <w:t xml:space="preserve"> </w:t>
      </w:r>
      <w:r w:rsidRPr="00FA395A">
        <w:rPr>
          <w:i w:val="0"/>
          <w:iCs w:val="0"/>
        </w:rPr>
        <w:t>(</w:t>
      </w:r>
      <w:r w:rsidR="00DC2AAA">
        <w:rPr>
          <w:i w:val="0"/>
          <w:iCs w:val="0"/>
        </w:rPr>
        <w:t>b</w:t>
      </w:r>
      <w:r w:rsidRPr="00FA395A">
        <w:rPr>
          <w:i w:val="0"/>
          <w:iCs w:val="0"/>
        </w:rPr>
        <w:t>) Histogram</w:t>
      </w:r>
      <w:r w:rsidRPr="00FA395A">
        <w:rPr>
          <w:rFonts w:hint="eastAsia"/>
          <w:i w:val="0"/>
          <w:iCs w:val="0"/>
        </w:rPr>
        <w:t xml:space="preserve"> showing the counts of tools for different edge types. </w:t>
      </w:r>
      <w:r w:rsidRPr="00FA395A">
        <w:rPr>
          <w:i w:val="0"/>
          <w:iCs w:val="0"/>
        </w:rPr>
        <w:t xml:space="preserve">(c) </w:t>
      </w:r>
      <w:r w:rsidRPr="00FA395A">
        <w:rPr>
          <w:rFonts w:hint="eastAsia"/>
          <w:i w:val="0"/>
          <w:iCs w:val="0"/>
        </w:rPr>
        <w:t xml:space="preserve">Comparison of edge angles among different sections. </w:t>
      </w:r>
      <w:r w:rsidRPr="00FA395A">
        <w:rPr>
          <w:i w:val="0"/>
          <w:iCs w:val="0"/>
        </w:rPr>
        <w:t xml:space="preserve">(d) Comparison of distribution of </w:t>
      </w:r>
      <w:r w:rsidRPr="00FA395A">
        <w:rPr>
          <w:rFonts w:hint="eastAsia"/>
          <w:i w:val="0"/>
          <w:iCs w:val="0"/>
        </w:rPr>
        <w:t>GIUR among 5 groups</w:t>
      </w:r>
      <w:r w:rsidRPr="00FA395A">
        <w:rPr>
          <w:i w:val="0"/>
          <w:iCs w:val="0"/>
        </w:rPr>
        <w:t xml:space="preserve"> of flakes with different masses</w:t>
      </w:r>
      <w:r w:rsidRPr="00FA395A">
        <w:rPr>
          <w:rFonts w:hint="eastAsia"/>
          <w:i w:val="0"/>
          <w:iCs w:val="0"/>
        </w:rPr>
        <w:t xml:space="preserve">. </w:t>
      </w:r>
      <w:r w:rsidRPr="00FA395A">
        <w:rPr>
          <w:i w:val="0"/>
          <w:iCs w:val="0"/>
        </w:rPr>
        <w:t xml:space="preserve">(e) </w:t>
      </w:r>
      <w:r w:rsidRPr="00FA395A">
        <w:rPr>
          <w:rFonts w:hint="eastAsia"/>
          <w:i w:val="0"/>
          <w:iCs w:val="0"/>
        </w:rPr>
        <w:t xml:space="preserve">Invasiveness Index </w:t>
      </w:r>
      <w:r w:rsidRPr="00FA395A">
        <w:rPr>
          <w:i w:val="0"/>
          <w:iCs w:val="0"/>
        </w:rPr>
        <w:t xml:space="preserve">if </w:t>
      </w:r>
      <w:r w:rsidRPr="00FA395A">
        <w:rPr>
          <w:rFonts w:hint="eastAsia"/>
          <w:i w:val="0"/>
          <w:iCs w:val="0"/>
        </w:rPr>
        <w:t xml:space="preserve">the 5 </w:t>
      </w:r>
      <w:r w:rsidRPr="00FA395A">
        <w:rPr>
          <w:i w:val="0"/>
          <w:iCs w:val="0"/>
        </w:rPr>
        <w:t xml:space="preserve">mass </w:t>
      </w:r>
      <w:r w:rsidRPr="00FA395A">
        <w:rPr>
          <w:rFonts w:hint="eastAsia"/>
          <w:i w:val="0"/>
          <w:iCs w:val="0"/>
        </w:rPr>
        <w:t>groups</w:t>
      </w:r>
      <w:r w:rsidRPr="00FA395A">
        <w:rPr>
          <w:i w:val="0"/>
          <w:iCs w:val="0"/>
        </w:rPr>
        <w:t xml:space="preserve"> of flakes</w:t>
      </w:r>
      <w:r w:rsidRPr="00FA395A">
        <w:rPr>
          <w:rFonts w:hint="eastAsia"/>
          <w:i w:val="0"/>
          <w:iCs w:val="0"/>
        </w:rPr>
        <w:t xml:space="preserve">. </w:t>
      </w:r>
      <w:r w:rsidRPr="00FA395A">
        <w:rPr>
          <w:i w:val="0"/>
          <w:iCs w:val="0"/>
        </w:rPr>
        <w:t>(f) Histogram showing the</w:t>
      </w:r>
      <w:r w:rsidRPr="00FA395A">
        <w:rPr>
          <w:rFonts w:hint="eastAsia"/>
          <w:i w:val="0"/>
          <w:iCs w:val="0"/>
        </w:rPr>
        <w:t xml:space="preserve"> counts of tools</w:t>
      </w:r>
      <w:r w:rsidRPr="00FA395A">
        <w:rPr>
          <w:i w:val="0"/>
          <w:iCs w:val="0"/>
        </w:rPr>
        <w:t xml:space="preserve"> of</w:t>
      </w:r>
      <w:r w:rsidRPr="00FA395A">
        <w:rPr>
          <w:rFonts w:hint="eastAsia"/>
          <w:i w:val="0"/>
          <w:iCs w:val="0"/>
        </w:rPr>
        <w:t xml:space="preserve"> different number of edges. </w:t>
      </w:r>
      <w:r w:rsidRPr="00FA395A">
        <w:rPr>
          <w:i w:val="0"/>
          <w:iCs w:val="0"/>
        </w:rPr>
        <w:t>(g)</w:t>
      </w:r>
      <w:r w:rsidRPr="00FA395A">
        <w:rPr>
          <w:rFonts w:hint="eastAsia"/>
          <w:i w:val="0"/>
          <w:iCs w:val="0"/>
        </w:rPr>
        <w:t xml:space="preserve"> The counts of tools that have one and more than one retouching layers </w:t>
      </w:r>
      <w:r w:rsidRPr="00FA395A">
        <w:rPr>
          <w:i w:val="0"/>
          <w:iCs w:val="0"/>
        </w:rPr>
        <w:t xml:space="preserve">for </w:t>
      </w:r>
      <w:r w:rsidRPr="00FA395A">
        <w:rPr>
          <w:rFonts w:hint="eastAsia"/>
          <w:i w:val="0"/>
          <w:iCs w:val="0"/>
        </w:rPr>
        <w:t>tool</w:t>
      </w:r>
      <w:r w:rsidRPr="00FA395A">
        <w:rPr>
          <w:i w:val="0"/>
          <w:iCs w:val="0"/>
        </w:rPr>
        <w:t xml:space="preserve"> with different</w:t>
      </w:r>
      <w:r w:rsidRPr="00FA395A">
        <w:rPr>
          <w:rFonts w:hint="eastAsia"/>
          <w:i w:val="0"/>
          <w:iCs w:val="0"/>
        </w:rPr>
        <w:t xml:space="preserve"> edge number</w:t>
      </w:r>
      <w:r w:rsidR="003870E7" w:rsidRPr="00FA395A">
        <w:rPr>
          <w:i w:val="0"/>
          <w:iCs w:val="0"/>
        </w:rPr>
        <w:t xml:space="preserve"> (1,2,3 and &gt;3)</w:t>
      </w:r>
      <w:r w:rsidRPr="00FA395A">
        <w:rPr>
          <w:rFonts w:hint="eastAsia"/>
          <w:i w:val="0"/>
          <w:iCs w:val="0"/>
        </w:rPr>
        <w:t xml:space="preserve">.  </w:t>
      </w:r>
    </w:p>
    <w:p w14:paraId="31C16CF6" w14:textId="77777777" w:rsidR="00E12B6A" w:rsidRPr="00FA395A" w:rsidRDefault="00E12B6A" w:rsidP="00A41487">
      <w:pPr>
        <w:spacing w:line="360" w:lineRule="auto"/>
        <w:rPr>
          <w:rFonts w:ascii="Times New Roman" w:hAnsi="Times New Roman" w:cs="Times New Roman"/>
          <w:sz w:val="24"/>
          <w:szCs w:val="24"/>
        </w:rPr>
      </w:pPr>
    </w:p>
    <w:p w14:paraId="72810D71" w14:textId="1C390D4D" w:rsidR="006239F0" w:rsidRPr="00FA395A" w:rsidRDefault="00907442"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Most </w:t>
      </w:r>
      <w:r w:rsidR="003479F8" w:rsidRPr="00FA395A">
        <w:rPr>
          <w:rFonts w:ascii="Times New Roman" w:hAnsi="Times New Roman" w:cs="Times New Roman"/>
          <w:sz w:val="24"/>
          <w:szCs w:val="24"/>
        </w:rPr>
        <w:t xml:space="preserve">retouched pieces are made on flakes </w:t>
      </w:r>
      <w:r w:rsidR="00EC7216" w:rsidRPr="00FA395A">
        <w:rPr>
          <w:rFonts w:ascii="Times New Roman" w:hAnsi="Times New Roman" w:cs="Times New Roman"/>
          <w:sz w:val="24"/>
          <w:szCs w:val="24"/>
        </w:rPr>
        <w:t>breaks</w:t>
      </w:r>
      <w:r w:rsidR="009C53ED"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t>
      </w:r>
      <w:r w:rsidR="00F34464" w:rsidRPr="00FA395A">
        <w:rPr>
          <w:rFonts w:ascii="Times New Roman" w:hAnsi="Times New Roman" w:cs="Times New Roman"/>
          <w:sz w:val="24"/>
          <w:szCs w:val="24"/>
        </w:rPr>
        <w:t>~70</w:t>
      </w:r>
      <w:r w:rsidR="003479F8" w:rsidRPr="00FA395A">
        <w:rPr>
          <w:rFonts w:ascii="Times New Roman" w:hAnsi="Times New Roman" w:cs="Times New Roman"/>
          <w:sz w:val="24"/>
          <w:szCs w:val="24"/>
        </w:rPr>
        <w:t xml:space="preserve">%) and </w:t>
      </w:r>
      <w:r w:rsidR="00197FA8" w:rsidRPr="00FA395A">
        <w:rPr>
          <w:rFonts w:ascii="Times New Roman" w:hAnsi="Times New Roman" w:cs="Times New Roman"/>
          <w:sz w:val="24"/>
          <w:szCs w:val="24"/>
        </w:rPr>
        <w:t xml:space="preserve">complete </w:t>
      </w:r>
      <w:r w:rsidR="003479F8" w:rsidRPr="00FA395A">
        <w:rPr>
          <w:rFonts w:ascii="Times New Roman" w:hAnsi="Times New Roman" w:cs="Times New Roman"/>
          <w:sz w:val="24"/>
          <w:szCs w:val="24"/>
        </w:rPr>
        <w:t>flake</w:t>
      </w:r>
      <w:r w:rsidR="00197FA8"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w:t>
      </w:r>
      <w:r w:rsidR="00F34464" w:rsidRPr="00FA395A">
        <w:rPr>
          <w:rFonts w:ascii="Times New Roman" w:hAnsi="Times New Roman" w:cs="Times New Roman"/>
          <w:sz w:val="24"/>
          <w:szCs w:val="24"/>
        </w:rPr>
        <w:t>~20</w:t>
      </w:r>
      <w:r w:rsidR="003479F8" w:rsidRPr="00FA395A">
        <w:rPr>
          <w:rFonts w:ascii="Times New Roman" w:hAnsi="Times New Roman" w:cs="Times New Roman"/>
          <w:sz w:val="24"/>
          <w:szCs w:val="24"/>
        </w:rPr>
        <w:t>%), a small number of them are made on either chunks</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or pebbles</w:t>
      </w:r>
      <w:r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Side scrapers</w:t>
      </w:r>
      <w:r w:rsidR="00273C39" w:rsidRPr="00FA395A">
        <w:rPr>
          <w:rFonts w:ascii="Times New Roman" w:hAnsi="Times New Roman" w:cs="Times New Roman"/>
          <w:sz w:val="24"/>
          <w:szCs w:val="24"/>
        </w:rPr>
        <w:t xml:space="preserve"> and </w:t>
      </w:r>
      <w:proofErr w:type="spellStart"/>
      <w:r w:rsidR="00273C39" w:rsidRPr="00FA395A">
        <w:rPr>
          <w:rFonts w:ascii="Times New Roman" w:hAnsi="Times New Roman" w:cs="Times New Roman"/>
          <w:sz w:val="24"/>
          <w:szCs w:val="24"/>
        </w:rPr>
        <w:t>denticulates</w:t>
      </w:r>
      <w:proofErr w:type="spellEnd"/>
      <w:r w:rsidR="00273C39"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dominate retouched pieces (</w:t>
      </w:r>
      <w:r w:rsidR="00273C39" w:rsidRPr="00FA395A">
        <w:rPr>
          <w:rFonts w:ascii="Times New Roman" w:hAnsi="Times New Roman" w:cs="Times New Roman"/>
          <w:sz w:val="24"/>
          <w:szCs w:val="24"/>
        </w:rPr>
        <w:t>65</w:t>
      </w:r>
      <w:r w:rsidR="003479F8" w:rsidRPr="00FA395A">
        <w:rPr>
          <w:rFonts w:ascii="Times New Roman" w:hAnsi="Times New Roman" w:cs="Times New Roman"/>
          <w:sz w:val="24"/>
          <w:szCs w:val="24"/>
        </w:rPr>
        <w:t>%), followed by borers</w:t>
      </w:r>
      <w:r w:rsidR="00F34464" w:rsidRPr="00FA395A">
        <w:rPr>
          <w:rFonts w:ascii="Times New Roman" w:hAnsi="Times New Roman" w:cs="Times New Roman"/>
          <w:sz w:val="24"/>
          <w:szCs w:val="24"/>
        </w:rPr>
        <w:t xml:space="preserve"> </w:t>
      </w:r>
      <w:r w:rsidR="00280F1F" w:rsidRPr="00FA395A">
        <w:rPr>
          <w:rFonts w:ascii="Times New Roman" w:hAnsi="Times New Roman" w:cs="Times New Roman"/>
          <w:sz w:val="24"/>
          <w:szCs w:val="24"/>
        </w:rPr>
        <w:t>(</w:t>
      </w:r>
      <w:r w:rsidR="00F34464" w:rsidRPr="00FA395A">
        <w:rPr>
          <w:rFonts w:ascii="Times New Roman" w:hAnsi="Times New Roman" w:cs="Times New Roman"/>
          <w:sz w:val="24"/>
          <w:szCs w:val="24"/>
        </w:rPr>
        <w:t>6%</w:t>
      </w:r>
      <w:r w:rsidR="00280F1F" w:rsidRPr="00FA395A">
        <w:rPr>
          <w:rFonts w:ascii="Times New Roman" w:hAnsi="Times New Roman" w:cs="Times New Roman"/>
          <w:sz w:val="24"/>
          <w:szCs w:val="24"/>
        </w:rPr>
        <w:t>)</w:t>
      </w:r>
      <w:r w:rsidR="00273C39" w:rsidRPr="00FA395A">
        <w:rPr>
          <w:rFonts w:ascii="Times New Roman" w:hAnsi="Times New Roman" w:cs="Times New Roman"/>
          <w:sz w:val="24"/>
          <w:szCs w:val="24"/>
        </w:rPr>
        <w:t xml:space="preserve"> and other types</w:t>
      </w:r>
      <w:r w:rsidR="00F34464" w:rsidRPr="00FA395A">
        <w:rPr>
          <w:rFonts w:ascii="Times New Roman" w:hAnsi="Times New Roman" w:cs="Times New Roman"/>
          <w:sz w:val="24"/>
          <w:szCs w:val="24"/>
        </w:rPr>
        <w:t xml:space="preserv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_Ref39279892 \h </w:instrText>
      </w:r>
      <w:r w:rsidR="00042930"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FA395A">
        <w:rPr>
          <w:rFonts w:ascii="Times New Roman" w:hAnsi="Times New Roman" w:cs="Times New Roman"/>
          <w:b/>
          <w:bCs/>
          <w:sz w:val="24"/>
          <w:szCs w:val="24"/>
        </w:rPr>
        <w:t xml:space="preserve">Table </w:t>
      </w:r>
      <w:r w:rsidR="00251ECB" w:rsidRPr="00FA395A">
        <w:rPr>
          <w:rFonts w:ascii="Times New Roman" w:hAnsi="Times New Roman" w:cs="Times New Roman"/>
          <w:b/>
          <w:bCs/>
          <w:noProof/>
          <w:sz w:val="24"/>
          <w:szCs w:val="24"/>
        </w:rPr>
        <w:t>S</w:t>
      </w:r>
      <w:r w:rsidR="00251ECB">
        <w:rPr>
          <w:rFonts w:ascii="Times New Roman" w:hAnsi="Times New Roman" w:cs="Times New Roman"/>
          <w:b/>
          <w:bCs/>
          <w:noProof/>
          <w:sz w:val="24"/>
          <w:szCs w:val="24"/>
        </w:rPr>
        <w:t>1</w:t>
      </w:r>
      <w:r w:rsidR="00F03B4C" w:rsidRPr="00FA395A">
        <w:rPr>
          <w:rFonts w:ascii="Times New Roman" w:hAnsi="Times New Roman" w:cs="Times New Roman"/>
          <w:sz w:val="24"/>
          <w:szCs w:val="24"/>
        </w:rPr>
        <w:fldChar w:fldCharType="end"/>
      </w:r>
      <w:r w:rsidR="00F34464"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p>
    <w:p w14:paraId="30EC9DBD" w14:textId="2895B461" w:rsidR="00B66A7E" w:rsidRPr="00FA395A" w:rsidRDefault="00BE5F3E">
      <w:pPr>
        <w:spacing w:line="360" w:lineRule="auto"/>
        <w:rPr>
          <w:rFonts w:ascii="Times New Roman" w:hAnsi="Times New Roman" w:cs="Times New Roman"/>
          <w:sz w:val="24"/>
          <w:szCs w:val="24"/>
        </w:rPr>
      </w:pPr>
      <w:r w:rsidRPr="00FA395A">
        <w:rPr>
          <w:rFonts w:ascii="Times New Roman" w:hAnsi="Times New Roman" w:cs="Times New Roman"/>
          <w:sz w:val="24"/>
          <w:szCs w:val="24"/>
        </w:rPr>
        <w:t>T</w:t>
      </w:r>
      <w:r w:rsidR="002F5E7F" w:rsidRPr="00FA395A">
        <w:rPr>
          <w:rFonts w:ascii="Times New Roman" w:hAnsi="Times New Roman" w:cs="Times New Roman"/>
          <w:sz w:val="24"/>
          <w:szCs w:val="24"/>
        </w:rPr>
        <w:t>he location</w:t>
      </w:r>
      <w:r w:rsidRPr="00FA395A">
        <w:rPr>
          <w:rFonts w:ascii="Times New Roman" w:hAnsi="Times New Roman" w:cs="Times New Roman"/>
          <w:sz w:val="24"/>
          <w:szCs w:val="24"/>
        </w:rPr>
        <w:t>s</w:t>
      </w:r>
      <w:r w:rsidR="008A2C4A" w:rsidRPr="00FA395A">
        <w:rPr>
          <w:rFonts w:ascii="Times New Roman" w:hAnsi="Times New Roman" w:cs="Times New Roman"/>
          <w:sz w:val="24"/>
          <w:szCs w:val="24"/>
        </w:rPr>
        <w:t xml:space="preserve"> and shapes</w:t>
      </w:r>
      <w:r w:rsidR="002F5E7F" w:rsidRPr="00FA395A">
        <w:rPr>
          <w:rFonts w:ascii="Times New Roman" w:hAnsi="Times New Roman" w:cs="Times New Roman"/>
          <w:sz w:val="24"/>
          <w:szCs w:val="24"/>
        </w:rPr>
        <w:t xml:space="preserve"> of retouch and the </w:t>
      </w:r>
      <w:r w:rsidRPr="00FA395A">
        <w:rPr>
          <w:rFonts w:ascii="Times New Roman" w:hAnsi="Times New Roman" w:cs="Times New Roman"/>
          <w:sz w:val="24"/>
          <w:szCs w:val="24"/>
        </w:rPr>
        <w:t>properties</w:t>
      </w:r>
      <w:r w:rsidR="002F5E7F" w:rsidRPr="00FA395A">
        <w:rPr>
          <w:rFonts w:ascii="Times New Roman" w:hAnsi="Times New Roman" w:cs="Times New Roman"/>
          <w:sz w:val="24"/>
          <w:szCs w:val="24"/>
        </w:rPr>
        <w:t xml:space="preserve"> of the retouch</w:t>
      </w:r>
      <w:r w:rsidRPr="00FA395A">
        <w:rPr>
          <w:rFonts w:ascii="Times New Roman" w:hAnsi="Times New Roman" w:cs="Times New Roman"/>
          <w:sz w:val="24"/>
          <w:szCs w:val="24"/>
        </w:rPr>
        <w:t>ing</w:t>
      </w:r>
      <w:r w:rsidR="002F5E7F" w:rsidRPr="00FA395A">
        <w:rPr>
          <w:rFonts w:ascii="Times New Roman" w:hAnsi="Times New Roman" w:cs="Times New Roman"/>
          <w:sz w:val="24"/>
          <w:szCs w:val="24"/>
        </w:rPr>
        <w:t xml:space="preserve"> </w:t>
      </w:r>
      <w:r w:rsidRPr="00FA395A">
        <w:rPr>
          <w:rFonts w:ascii="Times New Roman" w:hAnsi="Times New Roman" w:cs="Times New Roman"/>
          <w:sz w:val="24"/>
          <w:szCs w:val="24"/>
        </w:rPr>
        <w:t>scar</w:t>
      </w:r>
      <w:r w:rsidR="002F5E7F" w:rsidRPr="00FA395A">
        <w:rPr>
          <w:rFonts w:ascii="Times New Roman" w:hAnsi="Times New Roman" w:cs="Times New Roman"/>
          <w:sz w:val="24"/>
          <w:szCs w:val="24"/>
        </w:rPr>
        <w:t xml:space="preserve">s provide further insight into </w:t>
      </w:r>
      <w:r w:rsidRPr="00FA395A">
        <w:rPr>
          <w:rFonts w:ascii="Times New Roman" w:hAnsi="Times New Roman" w:cs="Times New Roman"/>
          <w:sz w:val="24"/>
          <w:szCs w:val="24"/>
        </w:rPr>
        <w:t xml:space="preserve">tool </w:t>
      </w:r>
      <w:r w:rsidR="00F56F2B" w:rsidRPr="00FA395A">
        <w:rPr>
          <w:rFonts w:ascii="Times New Roman" w:hAnsi="Times New Roman" w:cs="Times New Roman"/>
          <w:sz w:val="24"/>
          <w:szCs w:val="24"/>
        </w:rPr>
        <w:t>manufacturing</w:t>
      </w:r>
      <w:r w:rsidRPr="00FA395A">
        <w:rPr>
          <w:rFonts w:ascii="Times New Roman" w:hAnsi="Times New Roman" w:cs="Times New Roman"/>
          <w:sz w:val="24"/>
          <w:szCs w:val="24"/>
        </w:rPr>
        <w:t xml:space="preserve"> and management</w:t>
      </w:r>
      <w:r w:rsidR="002F5E7F"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Among the</w:t>
      </w:r>
      <w:r w:rsidR="00B6728E" w:rsidRPr="00FA395A">
        <w:rPr>
          <w:rFonts w:ascii="Times New Roman" w:hAnsi="Times New Roman" w:cs="Times New Roman"/>
          <w:sz w:val="24"/>
          <w:szCs w:val="24"/>
        </w:rPr>
        <w:t xml:space="preserve"> 1,559 retouched edges that recorded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B6728E" w:rsidRPr="00FA395A">
        <w:rPr>
          <w:rFonts w:ascii="Times New Roman" w:hAnsi="Times New Roman" w:cs="Times New Roman"/>
          <w:b/>
          <w:bCs/>
          <w:sz w:val="24"/>
          <w:szCs w:val="24"/>
        </w:rPr>
        <w:t>b</w:t>
      </w:r>
      <w:r w:rsidR="00B6728E" w:rsidRPr="00FA395A">
        <w:rPr>
          <w:rFonts w:ascii="Times New Roman" w:hAnsi="Times New Roman" w:cs="Times New Roman"/>
          <w:sz w:val="24"/>
          <w:szCs w:val="24"/>
        </w:rPr>
        <w:t>)</w:t>
      </w:r>
      <w:r w:rsidR="003479F8" w:rsidRPr="00FA395A">
        <w:rPr>
          <w:rFonts w:ascii="Times New Roman" w:hAnsi="Times New Roman" w:cs="Times New Roman"/>
          <w:sz w:val="24"/>
          <w:szCs w:val="24"/>
        </w:rPr>
        <w:t>, straight edge</w:t>
      </w:r>
      <w:r w:rsidR="00B6728E" w:rsidRPr="00FA395A">
        <w:rPr>
          <w:rFonts w:ascii="Times New Roman" w:hAnsi="Times New Roman" w:cs="Times New Roman"/>
          <w:sz w:val="24"/>
          <w:szCs w:val="24"/>
        </w:rPr>
        <w:t>s</w:t>
      </w:r>
      <w:r w:rsidR="003479F8" w:rsidRPr="00FA395A">
        <w:rPr>
          <w:rFonts w:ascii="Times New Roman" w:hAnsi="Times New Roman" w:cs="Times New Roman"/>
          <w:sz w:val="24"/>
          <w:szCs w:val="24"/>
        </w:rPr>
        <w:t xml:space="preserve"> constitute the largest proportion</w:t>
      </w:r>
      <w:r w:rsidR="00F34464"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 xml:space="preserve">(n=575) followed by </w:t>
      </w:r>
      <w:r w:rsidR="003479F8" w:rsidRPr="00FA395A">
        <w:rPr>
          <w:rFonts w:ascii="Times New Roman" w:hAnsi="Times New Roman" w:cs="Times New Roman"/>
          <w:sz w:val="24"/>
          <w:szCs w:val="24"/>
        </w:rPr>
        <w:lastRenderedPageBreak/>
        <w:t>convex</w:t>
      </w:r>
      <w:r w:rsidR="007B3B3C"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(n=395) and concave</w:t>
      </w:r>
      <w:r w:rsidR="007B3B3C"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 xml:space="preserve">edges </w:t>
      </w:r>
      <w:r w:rsidR="003479F8" w:rsidRPr="00FA395A">
        <w:rPr>
          <w:rFonts w:ascii="Times New Roman" w:hAnsi="Times New Roman" w:cs="Times New Roman"/>
          <w:sz w:val="24"/>
          <w:szCs w:val="24"/>
        </w:rPr>
        <w:t>(n=248).</w:t>
      </w:r>
      <w:r w:rsidR="00370358" w:rsidRPr="00FA395A">
        <w:rPr>
          <w:rFonts w:ascii="Times New Roman" w:hAnsi="Times New Roman" w:cs="Times New Roman"/>
          <w:sz w:val="24"/>
          <w:szCs w:val="24"/>
        </w:rPr>
        <w:t xml:space="preserve"> </w:t>
      </w:r>
      <w:r w:rsidR="003479F8" w:rsidRPr="00FA395A">
        <w:rPr>
          <w:rFonts w:ascii="Times New Roman" w:hAnsi="Times New Roman" w:cs="Times New Roman"/>
          <w:sz w:val="24"/>
          <w:szCs w:val="24"/>
        </w:rPr>
        <w:t>We calculated the edge angle</w:t>
      </w:r>
      <w:r w:rsidR="00B6728E" w:rsidRPr="00FA395A">
        <w:rPr>
          <w:rFonts w:ascii="Times New Roman" w:hAnsi="Times New Roman" w:cs="Times New Roman"/>
          <w:sz w:val="24"/>
          <w:szCs w:val="24"/>
        </w:rPr>
        <w:t>s</w:t>
      </w:r>
      <w:r w:rsidR="00B66A7E" w:rsidRPr="00FA395A">
        <w:rPr>
          <w:rFonts w:ascii="Times New Roman" w:hAnsi="Times New Roman" w:cs="Times New Roman"/>
          <w:sz w:val="24"/>
          <w:szCs w:val="24"/>
        </w:rPr>
        <w:t xml:space="preserve"> o</w:t>
      </w:r>
      <w:r w:rsidR="00B6728E" w:rsidRPr="00FA395A">
        <w:rPr>
          <w:rFonts w:ascii="Times New Roman" w:hAnsi="Times New Roman" w:cs="Times New Roman"/>
          <w:sz w:val="24"/>
          <w:szCs w:val="24"/>
        </w:rPr>
        <w:t>n</w:t>
      </w:r>
      <w:r w:rsidR="00B66A7E" w:rsidRPr="00FA395A">
        <w:rPr>
          <w:rFonts w:ascii="Times New Roman" w:hAnsi="Times New Roman" w:cs="Times New Roman"/>
          <w:sz w:val="24"/>
          <w:szCs w:val="24"/>
        </w:rPr>
        <w:t xml:space="preserve"> </w:t>
      </w:r>
      <w:r w:rsidR="00B6728E" w:rsidRPr="00FA395A">
        <w:rPr>
          <w:rFonts w:ascii="Times New Roman" w:hAnsi="Times New Roman" w:cs="Times New Roman"/>
          <w:sz w:val="24"/>
          <w:szCs w:val="24"/>
        </w:rPr>
        <w:t>eight</w:t>
      </w:r>
      <w:r w:rsidR="00B66A7E" w:rsidRPr="00FA395A">
        <w:rPr>
          <w:rFonts w:ascii="Times New Roman" w:hAnsi="Times New Roman" w:cs="Times New Roman"/>
          <w:sz w:val="24"/>
          <w:szCs w:val="24"/>
        </w:rPr>
        <w:t xml:space="preserve"> sections </w:t>
      </w:r>
      <w:r w:rsidR="005468B2" w:rsidRPr="00FA395A">
        <w:rPr>
          <w:rFonts w:ascii="Times New Roman" w:hAnsi="Times New Roman" w:cs="Times New Roman"/>
          <w:sz w:val="24"/>
          <w:szCs w:val="24"/>
        </w:rPr>
        <w:t xml:space="preserve">from a tool </w:t>
      </w:r>
      <w:r w:rsidR="00CE5E7B" w:rsidRPr="00FA395A">
        <w:rPr>
          <w:rFonts w:ascii="Times New Roman" w:hAnsi="Times New Roman" w:cs="Times New Roman"/>
          <w:sz w:val="24"/>
          <w:szCs w:val="24"/>
        </w:rPr>
        <w:t xml:space="preserve">using the method in </w:t>
      </w:r>
      <w:r w:rsidR="00F56F2B" w:rsidRPr="00FA395A">
        <w:rPr>
          <w:rFonts w:ascii="Times New Roman" w:hAnsi="Times New Roman" w:cs="Times New Roman"/>
          <w:noProof/>
          <w:sz w:val="24"/>
          <w:szCs w:val="24"/>
        </w:rPr>
        <w:t>Eren and Lycett</w:t>
      </w:r>
      <w:r w:rsidR="00CE5E7B" w:rsidRPr="00FA395A">
        <w:rPr>
          <w:rFonts w:ascii="Times New Roman" w:hAnsi="Times New Roman" w:cs="Times New Roman"/>
          <w:sz w:val="24"/>
          <w:szCs w:val="24"/>
        </w:rPr>
        <w:t xml:space="preserve"> </w:t>
      </w:r>
      <w:r w:rsidR="00CE5E7B" w:rsidRPr="00FA395A">
        <w:rPr>
          <w:rFonts w:ascii="Times New Roman" w:hAnsi="Times New Roman" w:cs="Times New Roman"/>
          <w:sz w:val="24"/>
          <w:szCs w:val="24"/>
        </w:rPr>
        <w:fldChar w:fldCharType="begin"/>
      </w:r>
      <w:r w:rsidR="00194B42">
        <w:rPr>
          <w:rFonts w:ascii="Times New Roman" w:hAnsi="Times New Roman" w:cs="Times New Roman"/>
          <w:sz w:val="24"/>
          <w:szCs w:val="24"/>
        </w:rPr>
        <w:instrText xml:space="preserve"> ADDIN EN.CITE &lt;EndNote&gt;&lt;Cite&gt;&lt;Author&gt;Eren&lt;/Author&gt;&lt;Year&gt;2016&lt;/Year&gt;&lt;RecNum&gt;5730&lt;/RecNum&gt;&lt;DisplayText&gt;(Eren and Lycett 2016)&lt;/DisplayText&gt;&lt;record&gt;&lt;rec-number&gt;5730&lt;/rec-number&gt;&lt;foreign-keys&gt;&lt;key app="EN" db-id="2e0tpp90z59szvexrf15t22p2ewafwer550w" timestamp="1551667730"&gt;5730&lt;/key&gt;&lt;/foreign-keys&gt;&lt;ref-type name="Journal Article"&gt;17&lt;/ref-type&gt;&lt;contributors&gt;&lt;authors&gt;&lt;author&gt;Eren, Metin I.&lt;/author&gt;&lt;author&gt;Lycett, Stephen J.&lt;/author&gt;&lt;/authors&gt;&lt;/contributors&gt;&lt;titles&gt;&lt;title&gt;A Statistical Examination of Flake Edge Angles Produced During Experimental Lineal Levallois Reductions and Consideration of Their Functional Implications&lt;/title&gt;&lt;secondary-title&gt;Journal of Archaeological Method and Theory&lt;/secondary-title&gt;&lt;/titles&gt;&lt;periodical&gt;&lt;full-title&gt;Journal of Archaeological Method and Theory&lt;/full-title&gt;&lt;/periodical&gt;&lt;pages&gt;379-398&lt;/pages&gt;&lt;volume&gt;23&lt;/volume&gt;&lt;number&gt;1&lt;/number&gt;&lt;dates&gt;&lt;year&gt;2016&lt;/year&gt;&lt;pub-dates&gt;&lt;date&gt;2016/03/01&lt;/date&gt;&lt;/pub-dates&gt;&lt;/dates&gt;&lt;isbn&gt;1573-7764&lt;/isbn&gt;&lt;urls&gt;&lt;related-urls&gt;&lt;url&gt;https://doi.org/10.1007/s10816-015-9245-z&lt;/url&gt;&lt;/related-urls&gt;&lt;/urls&gt;&lt;electronic-resource-num&gt;10.1007/s10816-015-9245-z&lt;/electronic-resource-num&gt;&lt;/record&gt;&lt;/Cite&gt;&lt;/EndNote&gt;</w:instrText>
      </w:r>
      <w:r w:rsidR="00CE5E7B" w:rsidRPr="00FA395A">
        <w:rPr>
          <w:rFonts w:ascii="Times New Roman" w:hAnsi="Times New Roman" w:cs="Times New Roman"/>
          <w:sz w:val="24"/>
          <w:szCs w:val="24"/>
        </w:rPr>
        <w:fldChar w:fldCharType="separate"/>
      </w:r>
      <w:r w:rsidR="00194B42">
        <w:rPr>
          <w:rFonts w:ascii="Times New Roman" w:hAnsi="Times New Roman" w:cs="Times New Roman"/>
          <w:noProof/>
          <w:sz w:val="24"/>
          <w:szCs w:val="24"/>
        </w:rPr>
        <w:t>(Eren and Lycett 2016)</w:t>
      </w:r>
      <w:r w:rsidR="00CE5E7B" w:rsidRPr="00FA395A">
        <w:rPr>
          <w:rFonts w:ascii="Times New Roman" w:hAnsi="Times New Roman" w:cs="Times New Roman"/>
          <w:sz w:val="24"/>
          <w:szCs w:val="24"/>
        </w:rPr>
        <w:fldChar w:fldCharType="end"/>
      </w:r>
      <w:r w:rsidR="00CE5E7B" w:rsidRPr="00FA395A">
        <w:rPr>
          <w:rFonts w:ascii="Times New Roman" w:hAnsi="Times New Roman" w:cs="Times New Roman"/>
          <w:sz w:val="24"/>
          <w:szCs w:val="24"/>
        </w:rPr>
        <w:t xml:space="preserve"> </w:t>
      </w:r>
      <w:r w:rsidR="00B66A7E" w:rsidRPr="00FA395A">
        <w:rPr>
          <w:rFonts w:ascii="Times New Roman" w:hAnsi="Times New Roman" w:cs="Times New Roman"/>
          <w:sz w:val="24"/>
          <w:szCs w:val="24"/>
        </w:rPr>
        <w:t xml:space="preserve">(see </w:t>
      </w:r>
      <w:r w:rsidR="00F03B4C" w:rsidRPr="00FA395A">
        <w:rPr>
          <w:rFonts w:ascii="Times New Roman" w:hAnsi="Times New Roman" w:cs="Times New Roman"/>
          <w:sz w:val="24"/>
          <w:szCs w:val="24"/>
        </w:rPr>
        <w:fldChar w:fldCharType="begin"/>
      </w:r>
      <w:r w:rsidR="00F03B4C" w:rsidRPr="00FA395A">
        <w:rPr>
          <w:rFonts w:ascii="Times New Roman" w:hAnsi="Times New Roman" w:cs="Times New Roman"/>
          <w:sz w:val="24"/>
          <w:szCs w:val="24"/>
        </w:rPr>
        <w:instrText xml:space="preserve"> REF _Ref39281749 \h </w:instrText>
      </w:r>
      <w:r w:rsidR="00701538" w:rsidRPr="00FA395A">
        <w:rPr>
          <w:rFonts w:ascii="Times New Roman" w:hAnsi="Times New Roman" w:cs="Times New Roman"/>
          <w:sz w:val="24"/>
          <w:szCs w:val="24"/>
        </w:rPr>
        <w:instrText xml:space="preserve"> \* MERGEFORMAT </w:instrText>
      </w:r>
      <w:r w:rsidR="00F03B4C" w:rsidRPr="00FA395A">
        <w:rPr>
          <w:rFonts w:ascii="Times New Roman" w:hAnsi="Times New Roman" w:cs="Times New Roman"/>
          <w:sz w:val="24"/>
          <w:szCs w:val="24"/>
        </w:rPr>
      </w:r>
      <w:r w:rsidR="00F03B4C" w:rsidRPr="00FA395A">
        <w:rPr>
          <w:rFonts w:ascii="Times New Roman" w:hAnsi="Times New Roman" w:cs="Times New Roman"/>
          <w:sz w:val="24"/>
          <w:szCs w:val="24"/>
        </w:rPr>
        <w:fldChar w:fldCharType="separate"/>
      </w:r>
      <w:r w:rsidR="00251ECB" w:rsidRPr="006A64AB">
        <w:rPr>
          <w:b/>
          <w:bCs/>
          <w:sz w:val="24"/>
        </w:rPr>
        <w:t xml:space="preserve">Figure </w:t>
      </w:r>
      <w:r w:rsidR="00251ECB" w:rsidRPr="006A64AB">
        <w:rPr>
          <w:b/>
          <w:bCs/>
          <w:noProof/>
          <w:sz w:val="24"/>
        </w:rPr>
        <w:t>S6</w:t>
      </w:r>
      <w:r w:rsidR="00F03B4C" w:rsidRPr="00FA395A">
        <w:rPr>
          <w:rFonts w:ascii="Times New Roman" w:hAnsi="Times New Roman" w:cs="Times New Roman"/>
          <w:sz w:val="24"/>
          <w:szCs w:val="24"/>
        </w:rPr>
        <w:fldChar w:fldCharType="end"/>
      </w:r>
      <w:r w:rsidR="000807EA" w:rsidRPr="00FA395A">
        <w:rPr>
          <w:rFonts w:ascii="Times New Roman" w:hAnsi="Times New Roman" w:cs="Times New Roman"/>
          <w:b/>
          <w:bCs/>
          <w:sz w:val="24"/>
          <w:szCs w:val="24"/>
        </w:rPr>
        <w:t>b</w:t>
      </w:r>
      <w:r w:rsidR="00B66A7E" w:rsidRPr="00FA395A">
        <w:rPr>
          <w:rFonts w:ascii="Times New Roman" w:hAnsi="Times New Roman" w:cs="Times New Roman"/>
          <w:sz w:val="24"/>
          <w:szCs w:val="24"/>
        </w:rPr>
        <w:t>)</w:t>
      </w:r>
      <w:r w:rsidR="005A318B" w:rsidRPr="00FA395A">
        <w:rPr>
          <w:rFonts w:ascii="Times New Roman" w:hAnsi="Times New Roman" w:cs="Times New Roman"/>
          <w:sz w:val="24"/>
          <w:szCs w:val="24"/>
        </w:rPr>
        <w:t>.</w:t>
      </w:r>
      <w:r w:rsidR="005468B2" w:rsidRPr="00FA395A">
        <w:rPr>
          <w:rFonts w:ascii="Times New Roman" w:hAnsi="Times New Roman" w:cs="Times New Roman"/>
          <w:sz w:val="24"/>
          <w:szCs w:val="24"/>
        </w:rPr>
        <w:t xml:space="preserve"> </w:t>
      </w:r>
    </w:p>
    <w:p w14:paraId="7DF1D048" w14:textId="3CF8F03E" w:rsidR="00C95F73" w:rsidRPr="00FA395A" w:rsidRDefault="00B66A7E">
      <w:pPr>
        <w:spacing w:line="360" w:lineRule="auto"/>
        <w:rPr>
          <w:rFonts w:ascii="Times New Roman" w:hAnsi="Times New Roman" w:cs="Times New Roman"/>
          <w:sz w:val="24"/>
          <w:szCs w:val="24"/>
        </w:rPr>
      </w:pPr>
      <w:r w:rsidRPr="00FA395A">
        <w:rPr>
          <w:rFonts w:ascii="Times New Roman" w:hAnsi="Times New Roman" w:cs="Times New Roman"/>
          <w:sz w:val="24"/>
          <w:szCs w:val="24"/>
        </w:rPr>
        <w:t>I</w:t>
      </w:r>
      <w:r w:rsidR="00E009EE" w:rsidRPr="00FA395A">
        <w:rPr>
          <w:rFonts w:ascii="Times New Roman" w:hAnsi="Times New Roman" w:cs="Times New Roman"/>
          <w:sz w:val="24"/>
          <w:szCs w:val="24"/>
        </w:rPr>
        <w:t xml:space="preserve">n </w:t>
      </w:r>
      <w:r w:rsidR="00F03B4C" w:rsidRPr="00FA395A">
        <w:rPr>
          <w:rFonts w:ascii="Times New Roman" w:hAnsi="Times New Roman" w:cs="Times New Roman"/>
          <w:b/>
          <w:bCs/>
          <w:sz w:val="24"/>
          <w:szCs w:val="24"/>
        </w:rPr>
        <w:fldChar w:fldCharType="begin"/>
      </w:r>
      <w:r w:rsidR="00F03B4C"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03B4C" w:rsidRPr="00FA395A">
        <w:rPr>
          <w:rFonts w:ascii="Times New Roman" w:hAnsi="Times New Roman" w:cs="Times New Roman"/>
          <w:b/>
          <w:bCs/>
          <w:sz w:val="24"/>
          <w:szCs w:val="24"/>
        </w:rPr>
      </w:r>
      <w:r w:rsidR="00F03B4C"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03B4C" w:rsidRPr="00FA395A">
        <w:rPr>
          <w:rFonts w:ascii="Times New Roman" w:hAnsi="Times New Roman" w:cs="Times New Roman"/>
          <w:b/>
          <w:bCs/>
          <w:sz w:val="24"/>
          <w:szCs w:val="24"/>
        </w:rPr>
        <w:fldChar w:fldCharType="end"/>
      </w:r>
      <w:r w:rsidR="009F7A1D" w:rsidRPr="00FA395A">
        <w:rPr>
          <w:rFonts w:ascii="Times New Roman" w:hAnsi="Times New Roman" w:cs="Times New Roman"/>
          <w:b/>
          <w:bCs/>
          <w:sz w:val="24"/>
          <w:szCs w:val="24"/>
        </w:rPr>
        <w:t>c</w:t>
      </w:r>
      <w:r w:rsidR="00E009EE" w:rsidRPr="00FA395A">
        <w:rPr>
          <w:rFonts w:ascii="Times New Roman" w:hAnsi="Times New Roman" w:cs="Times New Roman"/>
          <w:sz w:val="24"/>
          <w:szCs w:val="24"/>
        </w:rPr>
        <w:t xml:space="preserve"> we see</w:t>
      </w:r>
      <w:r w:rsidRPr="00FA395A">
        <w:rPr>
          <w:rFonts w:ascii="Times New Roman" w:hAnsi="Times New Roman" w:cs="Times New Roman"/>
          <w:sz w:val="24"/>
          <w:szCs w:val="24"/>
        </w:rPr>
        <w:t xml:space="preserve"> that </w:t>
      </w:r>
      <w:r w:rsidR="00A25864" w:rsidRPr="00FA395A">
        <w:rPr>
          <w:rFonts w:ascii="Times New Roman" w:hAnsi="Times New Roman" w:cs="Times New Roman"/>
          <w:sz w:val="24"/>
          <w:szCs w:val="24"/>
        </w:rPr>
        <w:t>the angles</w:t>
      </w:r>
      <w:r w:rsidRPr="00FA395A">
        <w:rPr>
          <w:rFonts w:ascii="Times New Roman" w:hAnsi="Times New Roman" w:cs="Times New Roman"/>
          <w:sz w:val="24"/>
          <w:szCs w:val="24"/>
        </w:rPr>
        <w:t xml:space="preserve"> of section</w:t>
      </w:r>
      <w:r w:rsidR="00DF3B70" w:rsidRPr="00FA395A">
        <w:rPr>
          <w:rFonts w:ascii="Times New Roman" w:hAnsi="Times New Roman" w:cs="Times New Roman"/>
          <w:sz w:val="24"/>
          <w:szCs w:val="24"/>
        </w:rPr>
        <w:t>s</w:t>
      </w:r>
      <w:r w:rsidRPr="00FA395A">
        <w:rPr>
          <w:rFonts w:ascii="Times New Roman" w:hAnsi="Times New Roman" w:cs="Times New Roman"/>
          <w:sz w:val="24"/>
          <w:szCs w:val="24"/>
        </w:rPr>
        <w:t xml:space="preserve"> 1 to 8 are similar, </w:t>
      </w:r>
      <w:r w:rsidR="003B544A" w:rsidRPr="00FA395A">
        <w:rPr>
          <w:rFonts w:ascii="Times New Roman" w:hAnsi="Times New Roman" w:cs="Times New Roman"/>
          <w:sz w:val="24"/>
          <w:szCs w:val="24"/>
        </w:rPr>
        <w:t xml:space="preserve">mainly </w:t>
      </w:r>
      <w:r w:rsidR="001A1B4A" w:rsidRPr="00FA395A">
        <w:rPr>
          <w:rFonts w:ascii="Times New Roman" w:hAnsi="Times New Roman" w:cs="Times New Roman"/>
          <w:sz w:val="24"/>
          <w:szCs w:val="24"/>
        </w:rPr>
        <w:t xml:space="preserve">between </w:t>
      </w:r>
      <w:r w:rsidRPr="00FA395A">
        <w:rPr>
          <w:rFonts w:ascii="Times New Roman" w:hAnsi="Times New Roman" w:cs="Times New Roman"/>
          <w:sz w:val="24"/>
          <w:szCs w:val="24"/>
        </w:rPr>
        <w:t>50</w:t>
      </w:r>
      <w:r w:rsidR="00226B7A" w:rsidRPr="00FA395A">
        <w:rPr>
          <w:rFonts w:ascii="Times New Roman" w:hAnsi="Times New Roman" w:cs="Times New Roman"/>
          <w:sz w:val="24"/>
          <w:szCs w:val="24"/>
        </w:rPr>
        <w:t xml:space="preserve">° </w:t>
      </w:r>
      <w:r w:rsidR="001A1B4A" w:rsidRPr="00FA395A">
        <w:rPr>
          <w:rFonts w:ascii="Times New Roman" w:hAnsi="Times New Roman" w:cs="Times New Roman"/>
          <w:sz w:val="24"/>
          <w:szCs w:val="24"/>
        </w:rPr>
        <w:t>and</w:t>
      </w:r>
      <w:r w:rsidRPr="00FA395A">
        <w:rPr>
          <w:rFonts w:ascii="Times New Roman" w:hAnsi="Times New Roman" w:cs="Times New Roman"/>
          <w:sz w:val="24"/>
          <w:szCs w:val="24"/>
        </w:rPr>
        <w:t xml:space="preserve"> 80</w:t>
      </w:r>
      <w:r w:rsidR="00226B7A" w:rsidRPr="00FA395A">
        <w:rPr>
          <w:rFonts w:ascii="Times New Roman" w:hAnsi="Times New Roman" w:cs="Times New Roman"/>
          <w:sz w:val="24"/>
          <w:szCs w:val="24"/>
        </w:rPr>
        <w:t>°</w:t>
      </w:r>
      <w:r w:rsidR="00E46E13" w:rsidRPr="00FA395A">
        <w:rPr>
          <w:rFonts w:ascii="Times New Roman" w:hAnsi="Times New Roman" w:cs="Times New Roman"/>
          <w:sz w:val="24"/>
          <w:szCs w:val="24"/>
        </w:rPr>
        <w:t xml:space="preserve">. </w:t>
      </w:r>
      <w:r w:rsidR="001B7347" w:rsidRPr="00FA395A">
        <w:rPr>
          <w:rFonts w:ascii="Times New Roman" w:hAnsi="Times New Roman" w:cs="Times New Roman"/>
          <w:sz w:val="24"/>
          <w:szCs w:val="24"/>
        </w:rPr>
        <w:t xml:space="preserve">The median angle of all edges is </w:t>
      </w:r>
      <w:r w:rsidR="001E5AB7" w:rsidRPr="00FA395A">
        <w:rPr>
          <w:rFonts w:ascii="Times New Roman" w:hAnsi="Times New Roman" w:cs="Times New Roman"/>
          <w:sz w:val="24"/>
          <w:szCs w:val="24"/>
        </w:rPr>
        <w:t>67°</w:t>
      </w:r>
      <w:r w:rsidR="001B7347" w:rsidRPr="00FA395A">
        <w:rPr>
          <w:rFonts w:ascii="Times New Roman" w:hAnsi="Times New Roman" w:cs="Times New Roman"/>
          <w:sz w:val="24"/>
          <w:szCs w:val="24"/>
        </w:rPr>
        <w:t xml:space="preserve">.  </w:t>
      </w:r>
      <w:r w:rsidR="00E46E13" w:rsidRPr="00FA395A">
        <w:rPr>
          <w:rFonts w:ascii="Times New Roman" w:hAnsi="Times New Roman" w:cs="Times New Roman"/>
          <w:sz w:val="24"/>
          <w:szCs w:val="24"/>
        </w:rPr>
        <w:t>This suggest</w:t>
      </w:r>
      <w:r w:rsidR="003B544A" w:rsidRPr="00FA395A">
        <w:rPr>
          <w:rFonts w:ascii="Times New Roman" w:hAnsi="Times New Roman" w:cs="Times New Roman"/>
          <w:sz w:val="24"/>
          <w:szCs w:val="24"/>
        </w:rPr>
        <w:t>s</w:t>
      </w:r>
      <w:r w:rsidR="00E46E13" w:rsidRPr="00FA395A">
        <w:rPr>
          <w:rFonts w:ascii="Times New Roman" w:hAnsi="Times New Roman" w:cs="Times New Roman"/>
          <w:sz w:val="24"/>
          <w:szCs w:val="24"/>
        </w:rPr>
        <w:t xml:space="preserve"> that the edge angles of the entire blank </w:t>
      </w:r>
      <w:r w:rsidR="00B049C7" w:rsidRPr="00FA395A">
        <w:rPr>
          <w:rFonts w:ascii="Times New Roman" w:hAnsi="Times New Roman" w:cs="Times New Roman"/>
          <w:sz w:val="24"/>
          <w:szCs w:val="24"/>
        </w:rPr>
        <w:t>were</w:t>
      </w:r>
      <w:r w:rsidR="00E46E13" w:rsidRPr="00FA395A">
        <w:rPr>
          <w:rFonts w:ascii="Times New Roman" w:hAnsi="Times New Roman" w:cs="Times New Roman"/>
          <w:sz w:val="24"/>
          <w:szCs w:val="24"/>
        </w:rPr>
        <w:t xml:space="preserve"> indiscriminat</w:t>
      </w:r>
      <w:r w:rsidR="003B544A" w:rsidRPr="00FA395A">
        <w:rPr>
          <w:rFonts w:ascii="Times New Roman" w:hAnsi="Times New Roman" w:cs="Times New Roman"/>
          <w:sz w:val="24"/>
          <w:szCs w:val="24"/>
        </w:rPr>
        <w:t>ely retouched</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and </w:t>
      </w:r>
      <w:r w:rsidR="00F75E3A" w:rsidRPr="00FA395A">
        <w:rPr>
          <w:rFonts w:ascii="Times New Roman" w:hAnsi="Times New Roman" w:cs="Times New Roman"/>
          <w:sz w:val="24"/>
          <w:szCs w:val="24"/>
        </w:rPr>
        <w:t>relatively</w:t>
      </w:r>
      <w:r w:rsidR="003479F8" w:rsidRPr="00FA395A">
        <w:rPr>
          <w:rFonts w:ascii="Times New Roman" w:hAnsi="Times New Roman" w:cs="Times New Roman"/>
          <w:sz w:val="24"/>
          <w:szCs w:val="24"/>
        </w:rPr>
        <w:t xml:space="preserve"> steep</w:t>
      </w:r>
      <w:r w:rsidR="00AD09EF" w:rsidRPr="00FA395A">
        <w:rPr>
          <w:rFonts w:ascii="Times New Roman" w:hAnsi="Times New Roman" w:cs="Times New Roman"/>
          <w:sz w:val="24"/>
          <w:szCs w:val="24"/>
        </w:rPr>
        <w:t>ly</w:t>
      </w:r>
      <w:r w:rsidR="00E46E13" w:rsidRPr="00FA395A">
        <w:rPr>
          <w:rFonts w:ascii="Times New Roman" w:hAnsi="Times New Roman" w:cs="Times New Roman"/>
          <w:sz w:val="24"/>
          <w:szCs w:val="24"/>
        </w:rPr>
        <w:t>.</w:t>
      </w:r>
      <w:r w:rsidR="003479F8" w:rsidRPr="00FA395A">
        <w:rPr>
          <w:rFonts w:ascii="Times New Roman" w:hAnsi="Times New Roman" w:cs="Times New Roman"/>
          <w:sz w:val="24"/>
          <w:szCs w:val="24"/>
        </w:rPr>
        <w:t xml:space="preserve"> </w:t>
      </w:r>
      <w:r w:rsidR="005468B2" w:rsidRPr="00FA395A">
        <w:rPr>
          <w:rFonts w:ascii="Times New Roman" w:hAnsi="Times New Roman" w:cs="Times New Roman"/>
          <w:sz w:val="24"/>
          <w:szCs w:val="24"/>
        </w:rPr>
        <w:t xml:space="preserve">More than </w:t>
      </w:r>
      <w:r w:rsidR="00FF0285" w:rsidRPr="00FA395A">
        <w:rPr>
          <w:rFonts w:ascii="Times New Roman" w:hAnsi="Times New Roman" w:cs="Times New Roman"/>
          <w:sz w:val="24"/>
          <w:szCs w:val="24"/>
        </w:rPr>
        <w:t>half of</w:t>
      </w:r>
      <w:r w:rsidR="00584901" w:rsidRPr="00FA395A">
        <w:rPr>
          <w:rFonts w:ascii="Times New Roman" w:hAnsi="Times New Roman" w:cs="Times New Roman"/>
          <w:sz w:val="24"/>
          <w:szCs w:val="24"/>
        </w:rPr>
        <w:t xml:space="preserve"> </w:t>
      </w:r>
      <w:r w:rsidR="00F56F2B">
        <w:rPr>
          <w:rFonts w:ascii="Times New Roman" w:hAnsi="Times New Roman" w:cs="Times New Roman"/>
          <w:sz w:val="24"/>
          <w:szCs w:val="24"/>
        </w:rPr>
        <w:t xml:space="preserve">all </w:t>
      </w:r>
      <w:r w:rsidR="00584901" w:rsidRPr="00FA395A">
        <w:rPr>
          <w:rFonts w:ascii="Times New Roman" w:hAnsi="Times New Roman" w:cs="Times New Roman"/>
          <w:sz w:val="24"/>
          <w:szCs w:val="24"/>
        </w:rPr>
        <w:t xml:space="preserve">retouched pieces </w:t>
      </w:r>
      <w:r w:rsidR="00F96633" w:rsidRPr="00FA395A">
        <w:rPr>
          <w:rFonts w:ascii="Times New Roman" w:hAnsi="Times New Roman" w:cs="Times New Roman"/>
          <w:sz w:val="24"/>
          <w:szCs w:val="24"/>
        </w:rPr>
        <w:t xml:space="preserve">were </w:t>
      </w:r>
      <w:r w:rsidR="003479F8" w:rsidRPr="00FA395A">
        <w:rPr>
          <w:rFonts w:ascii="Times New Roman" w:hAnsi="Times New Roman" w:cs="Times New Roman"/>
          <w:sz w:val="24"/>
          <w:szCs w:val="24"/>
        </w:rPr>
        <w:t xml:space="preserve">retouched </w:t>
      </w:r>
      <w:r w:rsidR="00F96633" w:rsidRPr="00FA395A">
        <w:rPr>
          <w:rFonts w:ascii="Times New Roman" w:hAnsi="Times New Roman" w:cs="Times New Roman"/>
          <w:sz w:val="24"/>
          <w:szCs w:val="24"/>
        </w:rPr>
        <w:t xml:space="preserve">on </w:t>
      </w:r>
      <w:r w:rsidR="00B049C7" w:rsidRPr="00FA395A">
        <w:rPr>
          <w:rFonts w:ascii="Times New Roman" w:hAnsi="Times New Roman" w:cs="Times New Roman"/>
          <w:sz w:val="24"/>
          <w:szCs w:val="24"/>
        </w:rPr>
        <w:t>two</w:t>
      </w:r>
      <w:r w:rsidR="003B544A" w:rsidRPr="00FA395A">
        <w:rPr>
          <w:rFonts w:ascii="Times New Roman" w:hAnsi="Times New Roman" w:cs="Times New Roman"/>
          <w:sz w:val="24"/>
          <w:szCs w:val="24"/>
        </w:rPr>
        <w:t xml:space="preserve"> or more </w:t>
      </w:r>
      <w:r w:rsidR="003479F8" w:rsidRPr="00FA395A">
        <w:rPr>
          <w:rFonts w:ascii="Times New Roman" w:hAnsi="Times New Roman" w:cs="Times New Roman"/>
          <w:sz w:val="24"/>
          <w:szCs w:val="24"/>
        </w:rPr>
        <w:t xml:space="preserve">edges. </w:t>
      </w:r>
      <w:r w:rsidR="008A2C4A" w:rsidRPr="00FA395A">
        <w:rPr>
          <w:rFonts w:ascii="Times New Roman" w:hAnsi="Times New Roman" w:cs="Times New Roman"/>
          <w:sz w:val="24"/>
          <w:szCs w:val="24"/>
        </w:rPr>
        <w:t>Those</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data</w:t>
      </w:r>
      <w:r w:rsidR="00E46E13" w:rsidRPr="00FA395A">
        <w:rPr>
          <w:rFonts w:ascii="Times New Roman" w:hAnsi="Times New Roman" w:cs="Times New Roman"/>
          <w:sz w:val="24"/>
          <w:szCs w:val="24"/>
        </w:rPr>
        <w:t xml:space="preserve"> </w:t>
      </w:r>
      <w:r w:rsidR="008A2C4A" w:rsidRPr="00FA395A">
        <w:rPr>
          <w:rFonts w:ascii="Times New Roman" w:hAnsi="Times New Roman" w:cs="Times New Roman"/>
          <w:sz w:val="24"/>
          <w:szCs w:val="24"/>
        </w:rPr>
        <w:t>suggest</w:t>
      </w:r>
      <w:r w:rsidR="00FF0285" w:rsidRPr="00FA395A">
        <w:rPr>
          <w:rFonts w:ascii="Times New Roman" w:hAnsi="Times New Roman" w:cs="Times New Roman"/>
          <w:sz w:val="24"/>
          <w:szCs w:val="24"/>
        </w:rPr>
        <w:t xml:space="preserve"> </w:t>
      </w:r>
      <w:r w:rsidR="00B049C7" w:rsidRPr="00FA395A">
        <w:rPr>
          <w:rFonts w:ascii="Times New Roman" w:hAnsi="Times New Roman" w:cs="Times New Roman"/>
          <w:sz w:val="24"/>
          <w:szCs w:val="24"/>
        </w:rPr>
        <w:t>extensive</w:t>
      </w:r>
      <w:r w:rsidR="00E46E13" w:rsidRPr="00FA395A">
        <w:rPr>
          <w:rFonts w:ascii="Times New Roman" w:hAnsi="Times New Roman" w:cs="Times New Roman"/>
          <w:sz w:val="24"/>
          <w:szCs w:val="24"/>
        </w:rPr>
        <w:t xml:space="preserve"> exploitation of blanks</w:t>
      </w:r>
      <w:r w:rsidR="00B049C7" w:rsidRPr="00FA395A">
        <w:rPr>
          <w:rFonts w:ascii="Times New Roman" w:hAnsi="Times New Roman" w:cs="Times New Roman"/>
          <w:sz w:val="24"/>
          <w:szCs w:val="24"/>
        </w:rPr>
        <w:t xml:space="preserve">, </w:t>
      </w:r>
      <w:r w:rsidR="003B544A" w:rsidRPr="00FA395A">
        <w:rPr>
          <w:rFonts w:ascii="Times New Roman" w:hAnsi="Times New Roman" w:cs="Times New Roman"/>
          <w:sz w:val="24"/>
          <w:szCs w:val="24"/>
        </w:rPr>
        <w:t xml:space="preserve">probably </w:t>
      </w:r>
      <w:r w:rsidR="00B049C7" w:rsidRPr="00FA395A">
        <w:rPr>
          <w:rFonts w:ascii="Times New Roman" w:hAnsi="Times New Roman" w:cs="Times New Roman"/>
          <w:sz w:val="24"/>
          <w:szCs w:val="24"/>
        </w:rPr>
        <w:t>resulting from</w:t>
      </w:r>
      <w:r w:rsidR="00FF0285" w:rsidRPr="00FA395A">
        <w:rPr>
          <w:rFonts w:ascii="Times New Roman" w:hAnsi="Times New Roman" w:cs="Times New Roman"/>
          <w:sz w:val="24"/>
          <w:szCs w:val="24"/>
        </w:rPr>
        <w:t xml:space="preserve"> repeated </w:t>
      </w:r>
      <w:r w:rsidR="00B049C7" w:rsidRPr="00FA395A">
        <w:rPr>
          <w:rFonts w:ascii="Times New Roman" w:hAnsi="Times New Roman" w:cs="Times New Roman"/>
          <w:sz w:val="24"/>
          <w:szCs w:val="24"/>
        </w:rPr>
        <w:t xml:space="preserve">episodes of </w:t>
      </w:r>
      <w:r w:rsidR="00FF0285" w:rsidRPr="00FA395A">
        <w:rPr>
          <w:rFonts w:ascii="Times New Roman" w:hAnsi="Times New Roman" w:cs="Times New Roman"/>
          <w:sz w:val="24"/>
          <w:szCs w:val="24"/>
        </w:rPr>
        <w:t>recycling</w:t>
      </w:r>
      <w:r w:rsidR="003B544A" w:rsidRPr="00FA395A">
        <w:rPr>
          <w:rFonts w:ascii="Times New Roman" w:hAnsi="Times New Roman" w:cs="Times New Roman"/>
          <w:sz w:val="24"/>
          <w:szCs w:val="24"/>
        </w:rPr>
        <w:t xml:space="preserve"> and resharpen</w:t>
      </w:r>
      <w:r w:rsidR="00AD09EF" w:rsidRPr="00FA395A">
        <w:rPr>
          <w:rFonts w:ascii="Times New Roman" w:hAnsi="Times New Roman" w:cs="Times New Roman"/>
          <w:sz w:val="24"/>
          <w:szCs w:val="24"/>
        </w:rPr>
        <w:t>ing</w:t>
      </w:r>
      <w:r w:rsidR="00E46E13" w:rsidRPr="00FA395A">
        <w:rPr>
          <w:rFonts w:ascii="Times New Roman" w:hAnsi="Times New Roman" w:cs="Times New Roman"/>
          <w:sz w:val="24"/>
          <w:szCs w:val="24"/>
        </w:rPr>
        <w:t>.</w:t>
      </w:r>
      <w:r w:rsidR="00E82D34" w:rsidRPr="006A64AB">
        <w:rPr>
          <w:rFonts w:ascii="Times New Roman" w:hAnsi="Times New Roman" w:cs="Times New Roman"/>
          <w:sz w:val="24"/>
          <w:szCs w:val="24"/>
        </w:rPr>
        <w:t xml:space="preserve"> </w:t>
      </w:r>
      <w:r w:rsidR="006627E3" w:rsidRPr="006A64AB">
        <w:rPr>
          <w:rFonts w:ascii="Times New Roman" w:hAnsi="Times New Roman" w:cs="Times New Roman"/>
          <w:sz w:val="24"/>
          <w:szCs w:val="24"/>
        </w:rPr>
        <w:t xml:space="preserve">The retouch </w:t>
      </w:r>
      <w:r w:rsidR="00A11855">
        <w:rPr>
          <w:rFonts w:ascii="Times New Roman" w:hAnsi="Times New Roman" w:cs="Times New Roman"/>
          <w:sz w:val="24"/>
          <w:szCs w:val="24"/>
        </w:rPr>
        <w:t>pattern</w:t>
      </w:r>
      <w:r w:rsidR="006627E3" w:rsidRPr="006A64AB">
        <w:rPr>
          <w:rFonts w:ascii="Times New Roman" w:hAnsi="Times New Roman" w:cs="Times New Roman"/>
          <w:sz w:val="24"/>
          <w:szCs w:val="24"/>
        </w:rPr>
        <w:t xml:space="preserve"> </w:t>
      </w:r>
      <w:proofErr w:type="gramStart"/>
      <w:r w:rsidR="00A11855">
        <w:rPr>
          <w:rFonts w:ascii="Times New Roman" w:hAnsi="Times New Roman" w:cs="Times New Roman"/>
          <w:sz w:val="24"/>
          <w:szCs w:val="24"/>
        </w:rPr>
        <w:t>show</w:t>
      </w:r>
      <w:proofErr w:type="gramEnd"/>
      <w:r w:rsidR="00A11855">
        <w:rPr>
          <w:rFonts w:ascii="Times New Roman" w:hAnsi="Times New Roman" w:cs="Times New Roman"/>
          <w:sz w:val="24"/>
          <w:szCs w:val="24"/>
        </w:rPr>
        <w:t xml:space="preserve"> a degree of skilled techniques. </w:t>
      </w:r>
      <w:r w:rsidR="00E82D34" w:rsidRPr="00E82D34">
        <w:rPr>
          <w:rFonts w:ascii="Times New Roman" w:hAnsi="Times New Roman" w:cs="Times New Roman"/>
          <w:sz w:val="24"/>
          <w:szCs w:val="24"/>
        </w:rPr>
        <w:t xml:space="preserve">A number of retouched flakes </w:t>
      </w:r>
      <w:r w:rsidR="00AE2B0E">
        <w:rPr>
          <w:rFonts w:ascii="Times New Roman" w:hAnsi="Times New Roman" w:cs="Times New Roman"/>
          <w:sz w:val="24"/>
          <w:szCs w:val="24"/>
        </w:rPr>
        <w:t xml:space="preserve">also </w:t>
      </w:r>
      <w:r w:rsidR="001609DE">
        <w:rPr>
          <w:rFonts w:ascii="Times New Roman" w:hAnsi="Times New Roman" w:cs="Times New Roman"/>
          <w:sz w:val="24"/>
          <w:szCs w:val="24"/>
        </w:rPr>
        <w:t>exhibit</w:t>
      </w:r>
      <w:r w:rsidR="00E82D34" w:rsidRPr="00E82D34">
        <w:rPr>
          <w:rFonts w:ascii="Times New Roman" w:hAnsi="Times New Roman" w:cs="Times New Roman"/>
          <w:sz w:val="24"/>
          <w:szCs w:val="24"/>
        </w:rPr>
        <w:t xml:space="preserve"> parallel or sub parallel retouch scars</w:t>
      </w:r>
      <w:r w:rsidR="00A11855">
        <w:rPr>
          <w:rFonts w:ascii="Times New Roman" w:hAnsi="Times New Roman" w:cs="Times New Roman"/>
          <w:sz w:val="24"/>
          <w:szCs w:val="24"/>
        </w:rPr>
        <w:t xml:space="preserve"> and f</w:t>
      </w:r>
      <w:r w:rsidR="001609DE">
        <w:rPr>
          <w:rFonts w:ascii="Times New Roman" w:hAnsi="Times New Roman" w:cs="Times New Roman"/>
          <w:sz w:val="24"/>
          <w:szCs w:val="24"/>
        </w:rPr>
        <w:t>ine retouched tools are repeatedly shown (see examples in</w:t>
      </w:r>
      <w:r w:rsidR="001609DE" w:rsidRPr="007C2C9B">
        <w:rPr>
          <w:rFonts w:ascii="Times New Roman" w:hAnsi="Times New Roman" w:cs="Times New Roman"/>
          <w:sz w:val="24"/>
          <w:szCs w:val="24"/>
        </w:rPr>
        <w:t xml:space="preserve"> </w:t>
      </w:r>
      <w:r w:rsidR="001609DE" w:rsidRPr="007C2C9B">
        <w:rPr>
          <w:rFonts w:ascii="Times New Roman" w:hAnsi="Times New Roman" w:cs="Times New Roman"/>
          <w:sz w:val="24"/>
          <w:szCs w:val="24"/>
        </w:rPr>
        <w:fldChar w:fldCharType="begin"/>
      </w:r>
      <w:r w:rsidR="001609DE" w:rsidRPr="001609DE">
        <w:rPr>
          <w:rFonts w:ascii="Times New Roman" w:hAnsi="Times New Roman" w:cs="Times New Roman"/>
          <w:sz w:val="24"/>
          <w:szCs w:val="24"/>
        </w:rPr>
        <w:instrText xml:space="preserve"> REF _Ref39281959 \h </w:instrText>
      </w:r>
      <w:r w:rsidR="001609DE" w:rsidRPr="006A64AB">
        <w:rPr>
          <w:rFonts w:ascii="Times New Roman" w:hAnsi="Times New Roman" w:cs="Times New Roman"/>
          <w:sz w:val="24"/>
          <w:szCs w:val="24"/>
        </w:rPr>
        <w:instrText xml:space="preserve"> \* MERGEFORMAT </w:instrText>
      </w:r>
      <w:r w:rsidR="001609DE" w:rsidRPr="007C2C9B">
        <w:rPr>
          <w:rFonts w:ascii="Times New Roman" w:hAnsi="Times New Roman" w:cs="Times New Roman"/>
          <w:sz w:val="24"/>
          <w:szCs w:val="24"/>
        </w:rPr>
      </w:r>
      <w:r w:rsidR="001609DE" w:rsidRPr="003A082F">
        <w:rPr>
          <w:rFonts w:ascii="Times New Roman" w:hAnsi="Times New Roman" w:cs="Times New Roman"/>
          <w:sz w:val="24"/>
          <w:szCs w:val="24"/>
        </w:rPr>
        <w:fldChar w:fldCharType="separate"/>
      </w:r>
      <w:r w:rsidR="00251ECB" w:rsidRPr="006A64AB">
        <w:rPr>
          <w:b/>
          <w:bCs/>
          <w:sz w:val="24"/>
          <w:szCs w:val="24"/>
        </w:rPr>
        <w:t>Figure S7</w:t>
      </w:r>
      <w:r w:rsidR="001609DE" w:rsidRPr="007C2C9B">
        <w:rPr>
          <w:rFonts w:ascii="Times New Roman" w:hAnsi="Times New Roman" w:cs="Times New Roman"/>
          <w:sz w:val="24"/>
          <w:szCs w:val="24"/>
        </w:rPr>
        <w:fldChar w:fldCharType="end"/>
      </w:r>
      <w:r w:rsidR="001609DE">
        <w:rPr>
          <w:rFonts w:ascii="Times New Roman" w:hAnsi="Times New Roman" w:cs="Times New Roman"/>
          <w:sz w:val="24"/>
          <w:szCs w:val="24"/>
        </w:rPr>
        <w:t xml:space="preserve">), though high standardized tools such like </w:t>
      </w:r>
      <w:proofErr w:type="spellStart"/>
      <w:r w:rsidR="001609DE">
        <w:rPr>
          <w:rFonts w:ascii="Times New Roman" w:hAnsi="Times New Roman" w:cs="Times New Roman"/>
          <w:sz w:val="24"/>
          <w:szCs w:val="24"/>
        </w:rPr>
        <w:t>mousterian</w:t>
      </w:r>
      <w:proofErr w:type="spellEnd"/>
      <w:r w:rsidR="001609DE">
        <w:rPr>
          <w:rFonts w:ascii="Times New Roman" w:hAnsi="Times New Roman" w:cs="Times New Roman"/>
          <w:sz w:val="24"/>
          <w:szCs w:val="24"/>
        </w:rPr>
        <w:t xml:space="preserve"> points are missing. </w:t>
      </w:r>
    </w:p>
    <w:p w14:paraId="1083474B" w14:textId="274284E5" w:rsidR="000D1286"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t xml:space="preserve">We </w:t>
      </w:r>
      <w:r w:rsidR="00C40586" w:rsidRPr="00FA395A">
        <w:rPr>
          <w:rFonts w:ascii="Times New Roman" w:hAnsi="Times New Roman" w:cs="Times New Roman"/>
          <w:sz w:val="24"/>
          <w:szCs w:val="24"/>
        </w:rPr>
        <w:t>used two indices, the</w:t>
      </w:r>
      <w:r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t>index of invasiveness</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r>
      <w:r w:rsidR="000A4F6D" w:rsidRPr="00FA395A">
        <w:rPr>
          <w:rFonts w:ascii="Times New Roman" w:hAnsi="Times New Roman" w:cs="Times New Roman"/>
          <w:sz w:val="24"/>
          <w:szCs w:val="24"/>
        </w:rPr>
        <w:instrText xml:space="preserve"> ADDIN EN.CITE &lt;EndNote&gt;&lt;Cite&gt;&lt;Author&gt;Clarkson&lt;/Author&gt;&lt;Year&gt;2002&lt;/Year&gt;&lt;RecNum&gt;185&lt;/RecNum&gt;&lt;DisplayText&gt;(Clarkson 2002)&lt;/DisplayText&gt;&lt;record&gt;&lt;rec-number&gt;185&lt;/rec-number&gt;&lt;foreign-keys&gt;&lt;key app="EN" db-id="2e0tpp90z59szvexrf15t22p2ewafwer550w" timestamp="0"&gt;185&lt;/key&gt;&lt;/foreign-keys&gt;&lt;ref-type name="Journal Article"&gt;17&lt;/ref-type&gt;&lt;contributors&gt;&lt;authors&gt;&lt;author&gt;Clarkson, Chris&lt;/author&gt;&lt;/authors&gt;&lt;/contributors&gt;&lt;titles&gt;&lt;title&gt;An Index of Invasiveness for the Measurement of Unifacial and Bifacial Retouch: A Theoretical, Experimental and Archaeological Verification&lt;/title&gt;&lt;secondary-title&gt;Journal of Archaeological Science&lt;/secondary-title&gt;&lt;/titles&gt;&lt;periodical&gt;&lt;full-title&gt;Journal of Archaeological Science&lt;/full-title&gt;&lt;/periodical&gt;&lt;pages&gt;65-75&lt;/pages&gt;&lt;volume&gt;29&lt;/volume&gt;&lt;number&gt;1&lt;/number&gt;&lt;dates&gt;&lt;year&gt;2002&lt;/year&gt;&lt;pub-dates&gt;&lt;date&gt;2002/1&lt;/date&gt;&lt;/pub-dates&gt;&lt;/dates&gt;&lt;urls&gt;&lt;related-urls&gt;&lt;url&gt;http://www.sciencedirect.com/science/article/B6WH8-45BT6P6-1W/2/84c4e5e4d353c653c32a79312d170444&lt;/url&gt;&lt;/related-urls&gt;&lt;pdf-urls&gt;&lt;url&gt;file:///C:/Documents%20and%20Settings/Ben%20Marwick/My%20Documents/My%20Various%20Things/PhD/journal%20articles/from%20PH/Papers/Clarkson%202002a.pdf&lt;/url&gt;&lt;/pdf-urls&gt;&lt;/urls&gt;&lt;/record&gt;&lt;/Cite&gt;&lt;/EndNote&gt;</w:instrText>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(Clarkson 2002)</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and </w:t>
      </w:r>
      <w:r w:rsidR="00C40586" w:rsidRPr="00FA395A">
        <w:rPr>
          <w:rFonts w:ascii="Times New Roman" w:hAnsi="Times New Roman" w:cs="Times New Roman"/>
          <w:sz w:val="24"/>
          <w:szCs w:val="24"/>
        </w:rPr>
        <w:t xml:space="preserve"> the </w:t>
      </w:r>
      <w:r w:rsidRPr="00FA395A">
        <w:rPr>
          <w:rFonts w:ascii="Times New Roman" w:hAnsi="Times New Roman" w:cs="Times New Roman"/>
          <w:sz w:val="24"/>
          <w:szCs w:val="24"/>
        </w:rPr>
        <w:t>Geometric Index of Unifacial Reduction</w:t>
      </w:r>
      <w:r w:rsidR="00C40586" w:rsidRPr="00FA395A">
        <w:rPr>
          <w:rFonts w:ascii="Times New Roman" w:hAnsi="Times New Roman" w:cs="Times New Roman"/>
          <w:sz w:val="24"/>
          <w:szCs w:val="24"/>
        </w:rPr>
        <w:t xml:space="preserve"> </w:t>
      </w:r>
      <w:r w:rsidRPr="00FA395A">
        <w:rPr>
          <w:rFonts w:ascii="Times New Roman" w:hAnsi="Times New Roman" w:cs="Times New Roman"/>
          <w:sz w:val="24"/>
          <w:szCs w:val="24"/>
        </w:rPr>
        <w:t>(GIUR)</w:t>
      </w:r>
      <w:r w:rsidR="00C40586" w:rsidRPr="00FA395A">
        <w:rPr>
          <w:rFonts w:ascii="Times New Roman" w:hAnsi="Times New Roman" w:cs="Times New Roman"/>
          <w:sz w:val="24"/>
          <w:szCs w:val="24"/>
        </w:rPr>
        <w:t xml:space="preserve"> </w:t>
      </w:r>
      <w:r w:rsidR="000F7345" w:rsidRPr="00FA395A">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 </w:instrText>
      </w:r>
      <w:r w:rsidR="00350344">
        <w:rPr>
          <w:rFonts w:ascii="Times New Roman" w:hAnsi="Times New Roman" w:cs="Times New Roman"/>
          <w:sz w:val="24"/>
          <w:szCs w:val="24"/>
        </w:rPr>
        <w:fldChar w:fldCharType="begin">
          <w:fldData xml:space="preserve">PEVuZE5vdGU+PENpdGU+PEF1dGhvcj5LdWhuPC9BdXRob3I+PFllYXI+MTk5MDwvWWVhcj48UmVj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</w:fldData>
        </w:fldChar>
      </w:r>
      <w:r w:rsidR="00350344">
        <w:rPr>
          <w:rFonts w:ascii="Times New Roman" w:hAnsi="Times New Roman" w:cs="Times New Roman"/>
          <w:sz w:val="24"/>
          <w:szCs w:val="24"/>
        </w:rPr>
        <w:instrText xml:space="preserve"> ADDIN EN.CITE.DATA </w:instrText>
      </w:r>
      <w:r w:rsidR="00350344">
        <w:rPr>
          <w:rFonts w:ascii="Times New Roman" w:hAnsi="Times New Roman" w:cs="Times New Roman"/>
          <w:sz w:val="24"/>
          <w:szCs w:val="24"/>
        </w:rPr>
      </w:r>
      <w:r w:rsidR="00350344">
        <w:rPr>
          <w:rFonts w:ascii="Times New Roman" w:hAnsi="Times New Roman" w:cs="Times New Roman"/>
          <w:sz w:val="24"/>
          <w:szCs w:val="24"/>
        </w:rPr>
        <w:fldChar w:fldCharType="end"/>
      </w:r>
      <w:r w:rsidR="000F7345" w:rsidRPr="00FA395A">
        <w:rPr>
          <w:rFonts w:ascii="Times New Roman" w:hAnsi="Times New Roman" w:cs="Times New Roman"/>
          <w:sz w:val="24"/>
          <w:szCs w:val="24"/>
        </w:rPr>
      </w:r>
      <w:r w:rsidR="000F7345" w:rsidRPr="00FA395A">
        <w:rPr>
          <w:rFonts w:ascii="Times New Roman" w:hAnsi="Times New Roman" w:cs="Times New Roman"/>
          <w:sz w:val="24"/>
          <w:szCs w:val="24"/>
        </w:rPr>
        <w:fldChar w:fldCharType="separate"/>
      </w:r>
      <w:r w:rsidR="000A4F6D" w:rsidRPr="00FA395A">
        <w:rPr>
          <w:rFonts w:ascii="Times New Roman" w:hAnsi="Times New Roman" w:cs="Times New Roman"/>
          <w:noProof/>
          <w:sz w:val="24"/>
          <w:szCs w:val="24"/>
        </w:rPr>
        <w:t>(Kuhn 1990, Hiscock and Clarkson 2005, Hiscock and Tabrett 2010)</w:t>
      </w:r>
      <w:r w:rsidR="000F7345" w:rsidRPr="00FA395A">
        <w:rPr>
          <w:rFonts w:ascii="Times New Roman" w:hAnsi="Times New Roman" w:cs="Times New Roman"/>
          <w:sz w:val="24"/>
          <w:szCs w:val="24"/>
        </w:rPr>
        <w:fldChar w:fldCharType="end"/>
      </w:r>
      <w:r w:rsidR="00882888" w:rsidRPr="00FA395A">
        <w:rPr>
          <w:rFonts w:ascii="Times New Roman" w:hAnsi="Times New Roman" w:cs="Times New Roman"/>
          <w:sz w:val="24"/>
          <w:szCs w:val="24"/>
        </w:rPr>
        <w:t xml:space="preserve"> </w:t>
      </w:r>
      <w:r w:rsidRPr="00FA395A">
        <w:rPr>
          <w:rFonts w:ascii="Times New Roman" w:hAnsi="Times New Roman" w:cs="Times New Roman"/>
          <w:sz w:val="24"/>
          <w:szCs w:val="24"/>
        </w:rPr>
        <w:t>to estimate the intensity of retouch</w:t>
      </w:r>
      <w:r w:rsidR="00FF34B9" w:rsidRPr="00FA395A">
        <w:rPr>
          <w:rFonts w:ascii="Times New Roman" w:hAnsi="Times New Roman" w:cs="Times New Roman"/>
          <w:sz w:val="24"/>
          <w:szCs w:val="24"/>
        </w:rPr>
        <w:t>.</w:t>
      </w:r>
      <w:r w:rsidR="00C92E14" w:rsidRPr="00FA395A">
        <w:rPr>
          <w:rFonts w:ascii="Times New Roman" w:hAnsi="Times New Roman" w:cs="Times New Roman"/>
          <w:sz w:val="24"/>
          <w:szCs w:val="24"/>
        </w:rPr>
        <w:t xml:space="preserve"> </w:t>
      </w:r>
      <w:r w:rsidR="008F6D7E" w:rsidRPr="00FA395A">
        <w:rPr>
          <w:rFonts w:ascii="Times New Roman" w:hAnsi="Times New Roman" w:cs="Times New Roman"/>
          <w:sz w:val="24"/>
          <w:szCs w:val="24"/>
        </w:rPr>
        <w:t xml:space="preserve">Most specimens were extensively retouched, i.e., more than </w:t>
      </w:r>
      <w:r w:rsidR="004E46F0" w:rsidRPr="006A64AB">
        <w:rPr>
          <w:rFonts w:ascii="Times New Roman" w:hAnsi="Times New Roman" w:cs="Times New Roman"/>
          <w:sz w:val="24"/>
          <w:szCs w:val="24"/>
          <w:highlight w:val="yellow"/>
        </w:rPr>
        <w:t>67</w:t>
      </w:r>
      <w:r w:rsidR="008F6D7E" w:rsidRPr="006A64AB">
        <w:rPr>
          <w:rFonts w:ascii="Times New Roman" w:hAnsi="Times New Roman" w:cs="Times New Roman"/>
          <w:sz w:val="24"/>
          <w:szCs w:val="24"/>
          <w:highlight w:val="yellow"/>
        </w:rPr>
        <w:t>%</w:t>
      </w:r>
      <w:r w:rsidR="008F6D7E" w:rsidRPr="00FA395A">
        <w:rPr>
          <w:rFonts w:ascii="Times New Roman" w:hAnsi="Times New Roman" w:cs="Times New Roman"/>
          <w:sz w:val="24"/>
          <w:szCs w:val="24"/>
        </w:rPr>
        <w:t xml:space="preserve"> have </w:t>
      </w:r>
      <w:r w:rsidR="00C40586" w:rsidRPr="00FA395A">
        <w:rPr>
          <w:rFonts w:ascii="Times New Roman" w:hAnsi="Times New Roman" w:cs="Times New Roman"/>
          <w:sz w:val="24"/>
          <w:szCs w:val="24"/>
        </w:rPr>
        <w:t xml:space="preserve">a </w:t>
      </w:r>
      <w:r w:rsidR="008F6D7E" w:rsidRPr="00FA395A">
        <w:rPr>
          <w:rFonts w:ascii="Times New Roman" w:hAnsi="Times New Roman" w:cs="Times New Roman"/>
          <w:sz w:val="24"/>
          <w:szCs w:val="24"/>
        </w:rPr>
        <w:t xml:space="preserve">GIUR </w:t>
      </w:r>
      <w:r w:rsidR="00C40586" w:rsidRPr="00FA395A">
        <w:rPr>
          <w:rFonts w:ascii="Times New Roman" w:hAnsi="Times New Roman" w:cs="Times New Roman"/>
          <w:sz w:val="24"/>
          <w:szCs w:val="24"/>
        </w:rPr>
        <w:t xml:space="preserve">value </w:t>
      </w:r>
      <w:r w:rsidR="008F6D7E" w:rsidRPr="00FA395A">
        <w:rPr>
          <w:rFonts w:ascii="Times New Roman" w:hAnsi="Times New Roman" w:cs="Times New Roman"/>
          <w:sz w:val="24"/>
          <w:szCs w:val="24"/>
        </w:rPr>
        <w:t xml:space="preserve">greater than </w:t>
      </w:r>
      <w:r w:rsidR="008F6D7E" w:rsidRPr="006A64AB">
        <w:rPr>
          <w:rFonts w:ascii="Times New Roman" w:hAnsi="Times New Roman" w:cs="Times New Roman"/>
          <w:sz w:val="24"/>
          <w:szCs w:val="24"/>
          <w:highlight w:val="yellow"/>
        </w:rPr>
        <w:t>0.9</w:t>
      </w:r>
      <w:r w:rsidR="008F6D7E" w:rsidRPr="00FA395A">
        <w:rPr>
          <w:rFonts w:ascii="Times New Roman" w:hAnsi="Times New Roman" w:cs="Times New Roman"/>
          <w:sz w:val="24"/>
          <w:szCs w:val="24"/>
        </w:rPr>
        <w:t xml:space="preserve">. </w:t>
      </w:r>
      <w:r w:rsidR="00DB040D" w:rsidRPr="00FA395A">
        <w:rPr>
          <w:rFonts w:ascii="Times New Roman" w:hAnsi="Times New Roman" w:cs="Times New Roman"/>
          <w:sz w:val="24"/>
          <w:szCs w:val="24"/>
        </w:rPr>
        <w:t>In order to investigate whether smaller pieces were more intensively retouched than larger pieces, w</w:t>
      </w:r>
      <w:r w:rsidR="00C92E14" w:rsidRPr="00FA395A">
        <w:rPr>
          <w:rFonts w:ascii="Times New Roman" w:hAnsi="Times New Roman" w:cs="Times New Roman"/>
          <w:sz w:val="24"/>
          <w:szCs w:val="24"/>
        </w:rPr>
        <w:t xml:space="preserve">e divided the flakes into five clusters of sizes based on a dynamic programming algorithm for optimal one-dimensional k-means clustering, which selects optimal number of clusters of flake sizes based on the Gaussian mixture model using the Bayesian information criterion (BIC) </w:t>
      </w:r>
      <w:r w:rsidR="00B159BA" w:rsidRPr="00FA395A">
        <w:rPr>
          <w:rFonts w:ascii="Times New Roman" w:hAnsi="Times New Roman" w:cs="Times New Roman"/>
          <w:sz w:val="24"/>
          <w:szCs w:val="24"/>
        </w:rPr>
        <w:fldChar w:fldCharType="begin"/>
      </w:r>
      <w:r w:rsidR="00350344">
        <w:rPr>
          <w:rFonts w:ascii="Times New Roman" w:hAnsi="Times New Roman" w:cs="Times New Roman"/>
          <w:sz w:val="24"/>
          <w:szCs w:val="24"/>
        </w:rPr>
        <w:instrText xml:space="preserve"> ADDIN EN.CITE &lt;EndNote&gt;&lt;Cite ExcludeAuth="1"&gt;&lt;Author&gt;Hu&lt;/Author&gt;&lt;Year&gt;2019&lt;/Year&gt;&lt;RecNum&gt;5678&lt;/RecNum&gt;&lt;Prefix&gt;see Hu et al. &lt;/Prefix&gt;&lt;Suffix&gt; for details&lt;/Suffix&gt;&lt;DisplayText&gt;(see Hu et al. 2019 for details)&lt;/DisplayText&gt;&lt;record&gt;&lt;rec-number&gt;5678&lt;/rec-number&gt;&lt;foreign-keys&gt;&lt;key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B159BA" w:rsidRPr="00FA395A">
        <w:rPr>
          <w:rFonts w:ascii="Times New Roman" w:hAnsi="Times New Roman" w:cs="Times New Roman"/>
          <w:sz w:val="24"/>
          <w:szCs w:val="24"/>
        </w:rPr>
        <w:fldChar w:fldCharType="separate"/>
      </w:r>
      <w:r w:rsidR="00350344">
        <w:rPr>
          <w:rFonts w:ascii="Times New Roman" w:hAnsi="Times New Roman" w:cs="Times New Roman"/>
          <w:noProof/>
          <w:sz w:val="24"/>
          <w:szCs w:val="24"/>
        </w:rPr>
        <w:t>(see Hu et al. 2019 for details)</w:t>
      </w:r>
      <w:r w:rsidR="00B159BA" w:rsidRPr="00FA395A">
        <w:rPr>
          <w:rFonts w:ascii="Times New Roman" w:hAnsi="Times New Roman" w:cs="Times New Roman"/>
          <w:sz w:val="24"/>
          <w:szCs w:val="24"/>
        </w:rPr>
        <w:fldChar w:fldCharType="end"/>
      </w:r>
      <w:r w:rsidR="00C92E14" w:rsidRPr="00FA395A">
        <w:rPr>
          <w:rFonts w:ascii="Times New Roman" w:hAnsi="Times New Roman" w:cs="Times New Roman"/>
          <w:sz w:val="24"/>
          <w:szCs w:val="24"/>
        </w:rPr>
        <w:t>.</w:t>
      </w:r>
      <w:r w:rsidR="00FF34B9"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d</w:t>
      </w:r>
      <w:r w:rsidR="00900B23" w:rsidRPr="00FA395A">
        <w:rPr>
          <w:rFonts w:ascii="Times New Roman" w:hAnsi="Times New Roman" w:cs="Times New Roman"/>
          <w:sz w:val="24"/>
          <w:szCs w:val="24"/>
        </w:rPr>
        <w:t xml:space="preserve"> and </w:t>
      </w:r>
      <w:r w:rsidR="005A318B" w:rsidRPr="00FA395A">
        <w:rPr>
          <w:rFonts w:ascii="Times New Roman" w:hAnsi="Times New Roman" w:cs="Times New Roman"/>
          <w:b/>
          <w:bCs/>
          <w:sz w:val="24"/>
          <w:szCs w:val="24"/>
        </w:rPr>
        <w:t>S</w:t>
      </w:r>
      <w:r w:rsidR="00777859">
        <w:rPr>
          <w:rFonts w:ascii="Times New Roman" w:hAnsi="Times New Roman" w:cs="Times New Roman"/>
          <w:b/>
          <w:bCs/>
          <w:sz w:val="24"/>
          <w:szCs w:val="24"/>
        </w:rPr>
        <w:t>8</w:t>
      </w:r>
      <w:r w:rsidR="009F7A1D" w:rsidRPr="00FA395A">
        <w:rPr>
          <w:rFonts w:ascii="Times New Roman" w:hAnsi="Times New Roman" w:cs="Times New Roman"/>
          <w:b/>
          <w:bCs/>
          <w:sz w:val="24"/>
          <w:szCs w:val="24"/>
        </w:rPr>
        <w:t>e</w:t>
      </w:r>
      <w:r w:rsidR="009F7A1D"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 xml:space="preserve">shows the </w:t>
      </w:r>
      <w:r w:rsidR="00F17C52" w:rsidRPr="00FA395A">
        <w:rPr>
          <w:rFonts w:ascii="Times New Roman" w:hAnsi="Times New Roman" w:cs="Times New Roman"/>
          <w:sz w:val="24"/>
          <w:szCs w:val="24"/>
        </w:rPr>
        <w:t xml:space="preserve">GIUR and </w:t>
      </w:r>
      <w:r w:rsidR="005468B2"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5468B2"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FF34B9" w:rsidRPr="00FA395A">
        <w:rPr>
          <w:rFonts w:ascii="Times New Roman" w:hAnsi="Times New Roman" w:cs="Times New Roman"/>
          <w:sz w:val="24"/>
          <w:szCs w:val="24"/>
        </w:rPr>
        <w:t>distribution</w:t>
      </w:r>
      <w:r w:rsidR="0072437C"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according to different size group</w:t>
      </w:r>
      <w:r w:rsidR="00C92E14" w:rsidRPr="00FA395A">
        <w:rPr>
          <w:rFonts w:ascii="Times New Roman" w:hAnsi="Times New Roman" w:cs="Times New Roman"/>
          <w:sz w:val="24"/>
          <w:szCs w:val="24"/>
        </w:rPr>
        <w:t>s</w:t>
      </w:r>
      <w:r w:rsidR="00FF34B9" w:rsidRPr="00FA395A">
        <w:rPr>
          <w:rFonts w:ascii="Times New Roman" w:hAnsi="Times New Roman" w:cs="Times New Roman"/>
          <w:sz w:val="24"/>
          <w:szCs w:val="24"/>
        </w:rPr>
        <w:t xml:space="preserve">. </w:t>
      </w:r>
      <w:r w:rsidR="008C5005" w:rsidRPr="00FA395A">
        <w:rPr>
          <w:rFonts w:ascii="Times New Roman" w:hAnsi="Times New Roman" w:cs="Times New Roman"/>
          <w:sz w:val="24"/>
          <w:szCs w:val="24"/>
        </w:rPr>
        <w:t xml:space="preserve">It </w:t>
      </w:r>
      <w:r w:rsidR="0072437C" w:rsidRPr="00FA395A">
        <w:rPr>
          <w:rFonts w:ascii="Times New Roman" w:hAnsi="Times New Roman" w:cs="Times New Roman"/>
          <w:sz w:val="24"/>
          <w:szCs w:val="24"/>
        </w:rPr>
        <w:t xml:space="preserve">shows that the smaller </w:t>
      </w:r>
      <w:r w:rsidR="005876D9" w:rsidRPr="00FA395A">
        <w:rPr>
          <w:rFonts w:ascii="Times New Roman" w:hAnsi="Times New Roman" w:cs="Times New Roman"/>
          <w:sz w:val="24"/>
          <w:szCs w:val="24"/>
        </w:rPr>
        <w:t>tools</w:t>
      </w:r>
      <w:r w:rsidR="00900B23" w:rsidRPr="00FA395A">
        <w:rPr>
          <w:rFonts w:ascii="Times New Roman" w:hAnsi="Times New Roman" w:cs="Times New Roman"/>
          <w:sz w:val="24"/>
          <w:szCs w:val="24"/>
        </w:rPr>
        <w:t xml:space="preserve"> tend to have</w:t>
      </w:r>
      <w:r w:rsidR="00F17C52" w:rsidRPr="00FA395A">
        <w:rPr>
          <w:rFonts w:ascii="Times New Roman" w:hAnsi="Times New Roman" w:cs="Times New Roman"/>
          <w:sz w:val="24"/>
          <w:szCs w:val="24"/>
        </w:rPr>
        <w:t xml:space="preserve"> higher GIUR values</w:t>
      </w:r>
      <w:r w:rsidR="008C5005" w:rsidRPr="00FA395A">
        <w:rPr>
          <w:rFonts w:ascii="Times New Roman" w:hAnsi="Times New Roman" w:cs="Times New Roman"/>
          <w:sz w:val="24"/>
          <w:szCs w:val="24"/>
        </w:rPr>
        <w:t xml:space="preserv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8C5005" w:rsidRPr="00FA395A">
        <w:rPr>
          <w:rFonts w:ascii="Times New Roman" w:hAnsi="Times New Roman" w:cs="Times New Roman"/>
          <w:b/>
          <w:bCs/>
          <w:sz w:val="24"/>
          <w:szCs w:val="24"/>
        </w:rPr>
        <w:t>d</w:t>
      </w:r>
      <w:r w:rsidR="008C5005"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is </w:t>
      </w:r>
      <w:r w:rsidR="009B5B8E" w:rsidRPr="00FA395A">
        <w:rPr>
          <w:rFonts w:ascii="Times New Roman" w:hAnsi="Times New Roman" w:cs="Times New Roman"/>
          <w:sz w:val="24"/>
          <w:szCs w:val="24"/>
        </w:rPr>
        <w:t xml:space="preserve">consistent </w:t>
      </w:r>
      <w:r w:rsidR="00F17C52" w:rsidRPr="00FA395A">
        <w:rPr>
          <w:rFonts w:ascii="Times New Roman" w:hAnsi="Times New Roman" w:cs="Times New Roman"/>
          <w:sz w:val="24"/>
          <w:szCs w:val="24"/>
        </w:rPr>
        <w:t>with</w:t>
      </w:r>
      <w:r w:rsidR="009B5B8E" w:rsidRPr="00FA395A">
        <w:rPr>
          <w:rFonts w:ascii="Times New Roman" w:hAnsi="Times New Roman" w:cs="Times New Roman"/>
          <w:sz w:val="24"/>
          <w:szCs w:val="24"/>
        </w:rPr>
        <w:t xml:space="preserve"> our </w:t>
      </w:r>
      <w:r w:rsidR="00B658AB" w:rsidRPr="00FA395A">
        <w:rPr>
          <w:rFonts w:ascii="Times New Roman" w:hAnsi="Times New Roman" w:cs="Times New Roman"/>
          <w:sz w:val="24"/>
          <w:szCs w:val="24"/>
        </w:rPr>
        <w:t>prediction</w:t>
      </w:r>
      <w:r w:rsidR="009B5B8E" w:rsidRPr="00FA395A">
        <w:rPr>
          <w:rFonts w:ascii="Times New Roman" w:hAnsi="Times New Roman" w:cs="Times New Roman"/>
          <w:sz w:val="24"/>
          <w:szCs w:val="24"/>
        </w:rPr>
        <w:t xml:space="preserve"> </w:t>
      </w:r>
      <w:r w:rsidR="00F17C52" w:rsidRPr="00FA395A">
        <w:rPr>
          <w:rFonts w:ascii="Times New Roman" w:hAnsi="Times New Roman" w:cs="Times New Roman"/>
          <w:sz w:val="24"/>
          <w:szCs w:val="24"/>
        </w:rPr>
        <w:t xml:space="preserve">that </w:t>
      </w:r>
      <w:r w:rsidR="00B658AB" w:rsidRPr="00FA395A">
        <w:rPr>
          <w:rFonts w:ascii="Times New Roman" w:hAnsi="Times New Roman" w:cs="Times New Roman"/>
          <w:sz w:val="24"/>
          <w:szCs w:val="24"/>
        </w:rPr>
        <w:t>small artefact sizes are a result of</w:t>
      </w:r>
      <w:r w:rsidR="00F17C52"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 xml:space="preserve">more extensive </w:t>
      </w:r>
      <w:r w:rsidR="00F17C52" w:rsidRPr="00FA395A">
        <w:rPr>
          <w:rFonts w:ascii="Times New Roman" w:hAnsi="Times New Roman" w:cs="Times New Roman"/>
          <w:sz w:val="24"/>
          <w:szCs w:val="24"/>
        </w:rPr>
        <w:t xml:space="preserve">retouch and reuse. For the </w:t>
      </w:r>
      <w:r w:rsidR="007B1FB8" w:rsidRPr="00FA395A">
        <w:rPr>
          <w:rFonts w:ascii="Times New Roman" w:hAnsi="Times New Roman" w:cs="Times New Roman"/>
          <w:sz w:val="24"/>
          <w:szCs w:val="24"/>
        </w:rPr>
        <w:t xml:space="preserve">Index of </w:t>
      </w:r>
      <w:r w:rsidR="0086539B" w:rsidRPr="00FA395A">
        <w:rPr>
          <w:rFonts w:ascii="Times New Roman" w:hAnsi="Times New Roman" w:cs="Times New Roman"/>
          <w:sz w:val="24"/>
          <w:szCs w:val="24"/>
        </w:rPr>
        <w:t>I</w:t>
      </w:r>
      <w:r w:rsidR="007B1FB8" w:rsidRPr="00FA395A">
        <w:rPr>
          <w:rFonts w:ascii="Times New Roman" w:hAnsi="Times New Roman" w:cs="Times New Roman"/>
          <w:sz w:val="24"/>
          <w:szCs w:val="24"/>
        </w:rPr>
        <w:t>nvasiveness</w:t>
      </w:r>
      <w:r w:rsidR="00F17C52" w:rsidRPr="00FA395A">
        <w:rPr>
          <w:rFonts w:ascii="Times New Roman" w:hAnsi="Times New Roman" w:cs="Times New Roman"/>
          <w:sz w:val="24"/>
          <w:szCs w:val="24"/>
        </w:rPr>
        <w:t xml:space="preserve">, </w:t>
      </w:r>
      <w:r w:rsidR="007459D9" w:rsidRPr="00FA395A">
        <w:rPr>
          <w:rFonts w:ascii="Times New Roman" w:hAnsi="Times New Roman" w:cs="Times New Roman"/>
          <w:sz w:val="24"/>
          <w:szCs w:val="24"/>
        </w:rPr>
        <w:t xml:space="preserve">about 75% of </w:t>
      </w:r>
      <w:r w:rsidR="00F17C52" w:rsidRPr="00FA395A">
        <w:rPr>
          <w:rFonts w:ascii="Times New Roman" w:hAnsi="Times New Roman" w:cs="Times New Roman"/>
          <w:sz w:val="24"/>
          <w:szCs w:val="24"/>
        </w:rPr>
        <w:t xml:space="preserve">retouching scars did not pass half depth of </w:t>
      </w:r>
      <w:r w:rsidR="00B658AB" w:rsidRPr="00FA395A">
        <w:rPr>
          <w:rFonts w:ascii="Times New Roman" w:hAnsi="Times New Roman" w:cs="Times New Roman"/>
          <w:sz w:val="24"/>
          <w:szCs w:val="24"/>
        </w:rPr>
        <w:t xml:space="preserve">each zone </w:t>
      </w:r>
      <w:r w:rsidR="00900B23" w:rsidRPr="00FA395A">
        <w:rPr>
          <w:rFonts w:ascii="Times New Roman" w:hAnsi="Times New Roman" w:cs="Times New Roman"/>
          <w:sz w:val="24"/>
          <w:szCs w:val="24"/>
        </w:rPr>
        <w:t>(</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900B23" w:rsidRPr="00FA395A">
        <w:rPr>
          <w:rFonts w:ascii="Times New Roman" w:hAnsi="Times New Roman" w:cs="Times New Roman"/>
          <w:b/>
          <w:bCs/>
          <w:sz w:val="24"/>
          <w:szCs w:val="24"/>
        </w:rPr>
        <w:t>e</w:t>
      </w:r>
      <w:r w:rsidR="00900B23" w:rsidRPr="00FA395A">
        <w:rPr>
          <w:rFonts w:ascii="Times New Roman" w:hAnsi="Times New Roman" w:cs="Times New Roman"/>
          <w:sz w:val="24"/>
          <w:szCs w:val="24"/>
        </w:rPr>
        <w:t>)</w:t>
      </w:r>
      <w:r w:rsidR="00F17C52" w:rsidRPr="00FA395A">
        <w:rPr>
          <w:rFonts w:ascii="Times New Roman" w:hAnsi="Times New Roman" w:cs="Times New Roman"/>
          <w:sz w:val="24"/>
          <w:szCs w:val="24"/>
        </w:rPr>
        <w:t xml:space="preserve">. This </w:t>
      </w:r>
      <w:r w:rsidR="00B658AB" w:rsidRPr="00FA395A">
        <w:rPr>
          <w:rFonts w:ascii="Times New Roman" w:hAnsi="Times New Roman" w:cs="Times New Roman"/>
          <w:sz w:val="24"/>
          <w:szCs w:val="24"/>
        </w:rPr>
        <w:t xml:space="preserve">is </w:t>
      </w:r>
      <w:r w:rsidR="003374B5">
        <w:rPr>
          <w:rFonts w:ascii="Times New Roman" w:hAnsi="Times New Roman" w:cs="Times New Roman"/>
          <w:sz w:val="24"/>
          <w:szCs w:val="24"/>
        </w:rPr>
        <w:t>expectable since</w:t>
      </w:r>
      <w:r w:rsidR="00B658AB" w:rsidRPr="00FA395A">
        <w:rPr>
          <w:rFonts w:ascii="Times New Roman" w:hAnsi="Times New Roman" w:cs="Times New Roman"/>
          <w:sz w:val="24"/>
          <w:szCs w:val="24"/>
        </w:rPr>
        <w:t xml:space="preserve"> the</w:t>
      </w:r>
      <w:r w:rsidR="002A7A54" w:rsidRPr="00FA395A">
        <w:rPr>
          <w:rFonts w:ascii="Times New Roman" w:hAnsi="Times New Roman" w:cs="Times New Roman"/>
          <w:sz w:val="24"/>
          <w:szCs w:val="24"/>
        </w:rPr>
        <w:t xml:space="preserve"> edge</w:t>
      </w:r>
      <w:r w:rsidR="00B658AB" w:rsidRPr="00FA395A">
        <w:rPr>
          <w:rFonts w:ascii="Times New Roman" w:hAnsi="Times New Roman" w:cs="Times New Roman"/>
          <w:sz w:val="24"/>
          <w:szCs w:val="24"/>
        </w:rPr>
        <w:t>s</w:t>
      </w:r>
      <w:r w:rsidR="002A7A54" w:rsidRPr="00FA395A">
        <w:rPr>
          <w:rFonts w:ascii="Times New Roman" w:hAnsi="Times New Roman" w:cs="Times New Roman"/>
          <w:sz w:val="24"/>
          <w:szCs w:val="24"/>
        </w:rPr>
        <w:t xml:space="preserve"> </w:t>
      </w:r>
      <w:r w:rsidR="00B658AB" w:rsidRPr="00FA395A">
        <w:rPr>
          <w:rFonts w:ascii="Times New Roman" w:hAnsi="Times New Roman" w:cs="Times New Roman"/>
          <w:sz w:val="24"/>
          <w:szCs w:val="24"/>
        </w:rPr>
        <w:t>of most artefacts are</w:t>
      </w:r>
      <w:r w:rsidR="002A7A54" w:rsidRPr="00FA395A">
        <w:rPr>
          <w:rFonts w:ascii="Times New Roman" w:hAnsi="Times New Roman" w:cs="Times New Roman"/>
          <w:sz w:val="24"/>
          <w:szCs w:val="24"/>
        </w:rPr>
        <w:t xml:space="preserve"> too steep to allow the retouching scar </w:t>
      </w:r>
      <w:r w:rsidR="00B658AB" w:rsidRPr="00FA395A">
        <w:rPr>
          <w:rFonts w:ascii="Times New Roman" w:hAnsi="Times New Roman" w:cs="Times New Roman"/>
          <w:sz w:val="24"/>
          <w:szCs w:val="24"/>
        </w:rPr>
        <w:t xml:space="preserve">to extend beyond </w:t>
      </w:r>
      <w:r w:rsidR="002A7A54" w:rsidRPr="00FA395A">
        <w:rPr>
          <w:rFonts w:ascii="Times New Roman" w:hAnsi="Times New Roman" w:cs="Times New Roman"/>
          <w:sz w:val="24"/>
          <w:szCs w:val="24"/>
        </w:rPr>
        <w:t xml:space="preserve">half </w:t>
      </w:r>
      <w:r w:rsidR="00B658AB" w:rsidRPr="00FA395A">
        <w:rPr>
          <w:rFonts w:ascii="Times New Roman" w:hAnsi="Times New Roman" w:cs="Times New Roman"/>
          <w:sz w:val="24"/>
          <w:szCs w:val="24"/>
        </w:rPr>
        <w:t xml:space="preserve">the </w:t>
      </w:r>
      <w:r w:rsidR="002A7A54" w:rsidRPr="00FA395A">
        <w:rPr>
          <w:rFonts w:ascii="Times New Roman" w:hAnsi="Times New Roman" w:cs="Times New Roman"/>
          <w:sz w:val="24"/>
          <w:szCs w:val="24"/>
        </w:rPr>
        <w:t xml:space="preserve">depth of the </w:t>
      </w:r>
      <w:r w:rsidR="00B658AB" w:rsidRPr="00FA395A">
        <w:rPr>
          <w:rFonts w:ascii="Times New Roman" w:hAnsi="Times New Roman" w:cs="Times New Roman"/>
          <w:sz w:val="24"/>
          <w:szCs w:val="24"/>
        </w:rPr>
        <w:t>zone</w:t>
      </w:r>
      <w:r w:rsidR="007B1FB8" w:rsidRPr="00FA395A">
        <w:rPr>
          <w:rFonts w:ascii="Times New Roman" w:hAnsi="Times New Roman" w:cs="Times New Roman"/>
          <w:sz w:val="24"/>
          <w:szCs w:val="24"/>
        </w:rPr>
        <w:t xml:space="preserve">. </w:t>
      </w:r>
      <w:r w:rsidR="00B64BD1" w:rsidRPr="00FA395A">
        <w:rPr>
          <w:rFonts w:ascii="Times New Roman" w:hAnsi="Times New Roman" w:cs="Times New Roman"/>
          <w:sz w:val="24"/>
          <w:szCs w:val="24"/>
        </w:rPr>
        <w:t xml:space="preserve">Over half of tools have more than </w:t>
      </w:r>
      <w:r w:rsidR="00617305" w:rsidRPr="00FA395A">
        <w:rPr>
          <w:rFonts w:ascii="Times New Roman" w:hAnsi="Times New Roman" w:cs="Times New Roman"/>
          <w:sz w:val="24"/>
          <w:szCs w:val="24"/>
        </w:rPr>
        <w:t>one</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retouched </w:t>
      </w:r>
      <w:r w:rsidR="00B64BD1" w:rsidRPr="00FA395A">
        <w:rPr>
          <w:rFonts w:ascii="Times New Roman" w:hAnsi="Times New Roman" w:cs="Times New Roman"/>
          <w:sz w:val="24"/>
          <w:szCs w:val="24"/>
        </w:rPr>
        <w:t>edge (</w:t>
      </w:r>
      <w:r w:rsidR="009F7A1D" w:rsidRPr="00FA395A">
        <w:rPr>
          <w:rFonts w:ascii="Times New Roman" w:hAnsi="Times New Roman" w:cs="Times New Roman"/>
          <w:b/>
          <w:bCs/>
          <w:sz w:val="24"/>
          <w:szCs w:val="24"/>
        </w:rPr>
        <w:fldChar w:fldCharType="begin"/>
      </w:r>
      <w:r w:rsidR="009F7A1D"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9F7A1D" w:rsidRPr="00FA395A">
        <w:rPr>
          <w:rFonts w:ascii="Times New Roman" w:hAnsi="Times New Roman" w:cs="Times New Roman"/>
          <w:b/>
          <w:bCs/>
          <w:sz w:val="24"/>
          <w:szCs w:val="24"/>
        </w:rPr>
      </w:r>
      <w:r w:rsidR="009F7A1D"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9F7A1D" w:rsidRPr="00FA395A">
        <w:rPr>
          <w:rFonts w:ascii="Times New Roman" w:hAnsi="Times New Roman" w:cs="Times New Roman"/>
          <w:b/>
          <w:bCs/>
          <w:sz w:val="24"/>
          <w:szCs w:val="24"/>
        </w:rPr>
        <w:fldChar w:fldCharType="end"/>
      </w:r>
      <w:r w:rsidR="00B64BD1" w:rsidRPr="00FA395A">
        <w:rPr>
          <w:rFonts w:ascii="Times New Roman" w:hAnsi="Times New Roman" w:cs="Times New Roman"/>
          <w:b/>
          <w:bCs/>
          <w:sz w:val="24"/>
          <w:szCs w:val="24"/>
        </w:rPr>
        <w:t>f</w:t>
      </w:r>
      <w:r w:rsidR="00B64BD1" w:rsidRPr="00FA395A">
        <w:rPr>
          <w:rFonts w:ascii="Times New Roman" w:hAnsi="Times New Roman" w:cs="Times New Roman"/>
          <w:sz w:val="24"/>
          <w:szCs w:val="24"/>
        </w:rPr>
        <w:t xml:space="preserve">; </w:t>
      </w:r>
      <w:r w:rsidR="009B6CBB" w:rsidRPr="00FA395A">
        <w:rPr>
          <w:rFonts w:ascii="Times New Roman" w:hAnsi="Times New Roman" w:cs="Times New Roman"/>
          <w:sz w:val="24"/>
          <w:szCs w:val="24"/>
        </w:rPr>
        <w:t>the edge</w:t>
      </w:r>
      <w:r w:rsidR="00EC7852" w:rsidRPr="00FA395A">
        <w:rPr>
          <w:rFonts w:ascii="Times New Roman" w:hAnsi="Times New Roman" w:cs="Times New Roman"/>
          <w:sz w:val="24"/>
          <w:szCs w:val="24"/>
        </w:rPr>
        <w:t>s</w:t>
      </w:r>
      <w:r w:rsidR="009B6CBB" w:rsidRPr="00FA395A">
        <w:rPr>
          <w:rFonts w:ascii="Times New Roman" w:hAnsi="Times New Roman" w:cs="Times New Roman"/>
          <w:sz w:val="24"/>
          <w:szCs w:val="24"/>
        </w:rPr>
        <w:t xml:space="preserve"> are </w:t>
      </w:r>
      <w:r w:rsidR="0072437C" w:rsidRPr="00FA395A">
        <w:rPr>
          <w:rFonts w:ascii="Times New Roman" w:hAnsi="Times New Roman" w:cs="Times New Roman"/>
          <w:sz w:val="24"/>
          <w:szCs w:val="24"/>
        </w:rPr>
        <w:t>separated by</w:t>
      </w:r>
      <w:r w:rsidR="00B64BD1"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an unretouched </w:t>
      </w:r>
      <w:r w:rsidR="00B64BD1" w:rsidRPr="00FA395A">
        <w:rPr>
          <w:rFonts w:ascii="Times New Roman" w:hAnsi="Times New Roman" w:cs="Times New Roman"/>
          <w:sz w:val="24"/>
          <w:szCs w:val="24"/>
        </w:rPr>
        <w:t xml:space="preserve">gap between each single </w:t>
      </w:r>
      <w:r w:rsidR="007B1FB8" w:rsidRPr="00FA395A">
        <w:rPr>
          <w:rFonts w:ascii="Times New Roman" w:hAnsi="Times New Roman" w:cs="Times New Roman"/>
          <w:sz w:val="24"/>
          <w:szCs w:val="24"/>
        </w:rPr>
        <w:t>retouch section</w:t>
      </w:r>
      <w:r w:rsidR="00B64BD1" w:rsidRPr="00FA395A">
        <w:rPr>
          <w:rFonts w:ascii="Times New Roman" w:hAnsi="Times New Roman" w:cs="Times New Roman"/>
          <w:sz w:val="24"/>
          <w:szCs w:val="24"/>
        </w:rPr>
        <w:t>)</w:t>
      </w:r>
      <w:r w:rsidR="009C2F79" w:rsidRPr="00FA395A">
        <w:rPr>
          <w:rFonts w:ascii="Times New Roman" w:hAnsi="Times New Roman" w:cs="Times New Roman"/>
          <w:sz w:val="24"/>
          <w:szCs w:val="24"/>
        </w:rPr>
        <w:t>.</w:t>
      </w:r>
      <w:r w:rsidR="00F42CB7" w:rsidRPr="00FA395A">
        <w:rPr>
          <w:rFonts w:ascii="Times New Roman" w:hAnsi="Times New Roman" w:cs="Times New Roman"/>
          <w:sz w:val="24"/>
          <w:szCs w:val="24"/>
        </w:rPr>
        <w:t xml:space="preserve"> And as the number increased, the number of edges that have more than one retouched layer increases (</w:t>
      </w:r>
      <w:r w:rsidR="00F42CB7" w:rsidRPr="00FA395A">
        <w:rPr>
          <w:rFonts w:ascii="Times New Roman" w:hAnsi="Times New Roman" w:cs="Times New Roman"/>
          <w:b/>
          <w:bCs/>
          <w:sz w:val="24"/>
          <w:szCs w:val="24"/>
        </w:rPr>
        <w:fldChar w:fldCharType="begin"/>
      </w:r>
      <w:r w:rsidR="00F42CB7" w:rsidRPr="00FA395A">
        <w:rPr>
          <w:rFonts w:ascii="Times New Roman" w:hAnsi="Times New Roman" w:cs="Times New Roman"/>
          <w:b/>
          <w:bCs/>
          <w:sz w:val="24"/>
          <w:szCs w:val="24"/>
        </w:rPr>
        <w:instrText xml:space="preserve"> REF _Ref39282136 \h </w:instrText>
      </w:r>
      <w:r w:rsidR="00701538" w:rsidRPr="00FA395A">
        <w:rPr>
          <w:rFonts w:ascii="Times New Roman" w:hAnsi="Times New Roman" w:cs="Times New Roman"/>
          <w:b/>
          <w:bCs/>
          <w:sz w:val="24"/>
          <w:szCs w:val="24"/>
        </w:rPr>
        <w:instrText xml:space="preserve"> \* MERGEFORMAT </w:instrText>
      </w:r>
      <w:r w:rsidR="00F42CB7" w:rsidRPr="00FA395A">
        <w:rPr>
          <w:rFonts w:ascii="Times New Roman" w:hAnsi="Times New Roman" w:cs="Times New Roman"/>
          <w:b/>
          <w:bCs/>
          <w:sz w:val="24"/>
          <w:szCs w:val="24"/>
        </w:rPr>
      </w:r>
      <w:r w:rsidR="00F42CB7" w:rsidRPr="00FA395A">
        <w:rPr>
          <w:rFonts w:ascii="Times New Roman" w:hAnsi="Times New Roman" w:cs="Times New Roman"/>
          <w:b/>
          <w:bCs/>
          <w:sz w:val="24"/>
          <w:szCs w:val="24"/>
        </w:rPr>
        <w:fldChar w:fldCharType="separate"/>
      </w:r>
      <w:r w:rsidR="00251ECB" w:rsidRPr="006A64AB">
        <w:rPr>
          <w:b/>
          <w:bCs/>
          <w:sz w:val="24"/>
        </w:rPr>
        <w:t xml:space="preserve">Figure </w:t>
      </w:r>
      <w:r w:rsidR="00251ECB" w:rsidRPr="006A64AB">
        <w:rPr>
          <w:b/>
          <w:bCs/>
          <w:noProof/>
          <w:sz w:val="24"/>
        </w:rPr>
        <w:t>S8</w:t>
      </w:r>
      <w:r w:rsidR="00F42CB7" w:rsidRPr="00FA395A">
        <w:rPr>
          <w:rFonts w:ascii="Times New Roman" w:hAnsi="Times New Roman" w:cs="Times New Roman"/>
          <w:b/>
          <w:bCs/>
          <w:sz w:val="24"/>
          <w:szCs w:val="24"/>
        </w:rPr>
        <w:fldChar w:fldCharType="end"/>
      </w:r>
      <w:r w:rsidR="00F42CB7" w:rsidRPr="00FA395A">
        <w:rPr>
          <w:rFonts w:ascii="Times New Roman" w:hAnsi="Times New Roman" w:cs="Times New Roman"/>
          <w:b/>
          <w:bCs/>
          <w:sz w:val="24"/>
          <w:szCs w:val="24"/>
        </w:rPr>
        <w:t>g</w:t>
      </w:r>
      <w:r w:rsidR="00F42CB7" w:rsidRPr="00FA395A">
        <w:rPr>
          <w:rFonts w:ascii="Times New Roman" w:hAnsi="Times New Roman" w:cs="Times New Roman"/>
          <w:sz w:val="24"/>
          <w:szCs w:val="24"/>
        </w:rPr>
        <w:t xml:space="preserve">). They suggest </w:t>
      </w:r>
      <w:r w:rsidR="00295B6C" w:rsidRPr="00FA395A">
        <w:rPr>
          <w:rFonts w:ascii="Times New Roman" w:hAnsi="Times New Roman" w:cs="Times New Roman"/>
          <w:sz w:val="24"/>
          <w:szCs w:val="24"/>
        </w:rPr>
        <w:t xml:space="preserve">that </w:t>
      </w:r>
      <w:r w:rsidR="00FB4E93" w:rsidRPr="00FA395A">
        <w:rPr>
          <w:rFonts w:ascii="Times New Roman" w:hAnsi="Times New Roman" w:cs="Times New Roman"/>
          <w:sz w:val="24"/>
          <w:szCs w:val="24"/>
        </w:rPr>
        <w:t xml:space="preserve">the tools are heavily recycled and </w:t>
      </w:r>
      <w:r w:rsidR="00321039" w:rsidRPr="00FA395A">
        <w:rPr>
          <w:rFonts w:ascii="Times New Roman" w:hAnsi="Times New Roman" w:cs="Times New Roman"/>
          <w:sz w:val="24"/>
          <w:szCs w:val="24"/>
        </w:rPr>
        <w:t xml:space="preserve">the </w:t>
      </w:r>
      <w:proofErr w:type="spellStart"/>
      <w:r w:rsidR="00321039" w:rsidRPr="00FA395A">
        <w:rPr>
          <w:rFonts w:ascii="Times New Roman" w:hAnsi="Times New Roman" w:cs="Times New Roman"/>
          <w:sz w:val="24"/>
          <w:szCs w:val="24"/>
        </w:rPr>
        <w:t>Guanyindong</w:t>
      </w:r>
      <w:proofErr w:type="spellEnd"/>
      <w:r w:rsidR="00321039" w:rsidRPr="00FA395A">
        <w:rPr>
          <w:rFonts w:ascii="Times New Roman" w:hAnsi="Times New Roman" w:cs="Times New Roman"/>
          <w:sz w:val="24"/>
          <w:szCs w:val="24"/>
        </w:rPr>
        <w:t xml:space="preserve"> </w:t>
      </w:r>
      <w:proofErr w:type="spellStart"/>
      <w:r w:rsidR="00295B6C" w:rsidRPr="00FA395A">
        <w:rPr>
          <w:rFonts w:ascii="Times New Roman" w:hAnsi="Times New Roman" w:cs="Times New Roman"/>
          <w:sz w:val="24"/>
          <w:szCs w:val="24"/>
        </w:rPr>
        <w:t>knappers</w:t>
      </w:r>
      <w:proofErr w:type="spellEnd"/>
      <w:r w:rsidR="00295B6C" w:rsidRPr="00FA395A">
        <w:rPr>
          <w:rFonts w:ascii="Times New Roman" w:hAnsi="Times New Roman" w:cs="Times New Roman"/>
          <w:sz w:val="24"/>
          <w:szCs w:val="24"/>
        </w:rPr>
        <w:t xml:space="preserve"> </w:t>
      </w:r>
      <w:r w:rsidR="00EC7852" w:rsidRPr="00FA395A">
        <w:rPr>
          <w:rFonts w:ascii="Times New Roman" w:hAnsi="Times New Roman" w:cs="Times New Roman"/>
          <w:sz w:val="24"/>
          <w:szCs w:val="24"/>
        </w:rPr>
        <w:t xml:space="preserve">were </w:t>
      </w:r>
      <w:r w:rsidR="00295B6C" w:rsidRPr="00FA395A">
        <w:rPr>
          <w:rFonts w:ascii="Times New Roman" w:hAnsi="Times New Roman" w:cs="Times New Roman"/>
          <w:sz w:val="24"/>
          <w:szCs w:val="24"/>
        </w:rPr>
        <w:t xml:space="preserve">not only </w:t>
      </w:r>
      <w:r w:rsidR="00FB4E93" w:rsidRPr="00FA395A">
        <w:rPr>
          <w:rFonts w:ascii="Times New Roman" w:hAnsi="Times New Roman" w:cs="Times New Roman"/>
          <w:sz w:val="24"/>
          <w:szCs w:val="24"/>
        </w:rPr>
        <w:t>inclined</w:t>
      </w:r>
      <w:r w:rsidR="00295B6C" w:rsidRPr="00FA395A">
        <w:rPr>
          <w:rFonts w:ascii="Times New Roman" w:hAnsi="Times New Roman" w:cs="Times New Roman"/>
          <w:sz w:val="24"/>
          <w:szCs w:val="24"/>
        </w:rPr>
        <w:t xml:space="preserve"> to resharpen the edges</w:t>
      </w:r>
      <w:r w:rsidR="00FB4E93" w:rsidRPr="00FA395A">
        <w:rPr>
          <w:rFonts w:ascii="Times New Roman" w:hAnsi="Times New Roman" w:cs="Times New Roman"/>
          <w:sz w:val="24"/>
          <w:szCs w:val="24"/>
        </w:rPr>
        <w:t xml:space="preserve"> with secondary retouch</w:t>
      </w:r>
      <w:r w:rsidR="0072437C" w:rsidRPr="00FA395A">
        <w:rPr>
          <w:rFonts w:ascii="Times New Roman" w:hAnsi="Times New Roman" w:cs="Times New Roman"/>
          <w:sz w:val="24"/>
          <w:szCs w:val="24"/>
        </w:rPr>
        <w:t xml:space="preserve"> at the same location</w:t>
      </w:r>
      <w:r w:rsidR="00EC7852" w:rsidRPr="00FA395A">
        <w:rPr>
          <w:rFonts w:ascii="Times New Roman" w:hAnsi="Times New Roman" w:cs="Times New Roman"/>
          <w:sz w:val="24"/>
          <w:szCs w:val="24"/>
        </w:rPr>
        <w:t>,</w:t>
      </w:r>
      <w:r w:rsidR="00295B6C" w:rsidRPr="00FA395A">
        <w:rPr>
          <w:rFonts w:ascii="Times New Roman" w:hAnsi="Times New Roman" w:cs="Times New Roman"/>
          <w:sz w:val="24"/>
          <w:szCs w:val="24"/>
        </w:rPr>
        <w:t xml:space="preserve"> but also attempted to create new edge</w:t>
      </w:r>
      <w:r w:rsidR="00EC7852" w:rsidRPr="00FA395A">
        <w:rPr>
          <w:rFonts w:ascii="Times New Roman" w:hAnsi="Times New Roman" w:cs="Times New Roman"/>
          <w:sz w:val="24"/>
          <w:szCs w:val="24"/>
        </w:rPr>
        <w:t>s</w:t>
      </w:r>
      <w:r w:rsidR="00FB4E93" w:rsidRPr="00FA395A">
        <w:rPr>
          <w:rFonts w:ascii="Times New Roman" w:hAnsi="Times New Roman" w:cs="Times New Roman"/>
          <w:sz w:val="24"/>
          <w:szCs w:val="24"/>
        </w:rPr>
        <w:t xml:space="preserve"> when reus</w:t>
      </w:r>
      <w:r w:rsidR="00EC7852" w:rsidRPr="00FA395A">
        <w:rPr>
          <w:rFonts w:ascii="Times New Roman" w:hAnsi="Times New Roman" w:cs="Times New Roman"/>
          <w:sz w:val="24"/>
          <w:szCs w:val="24"/>
        </w:rPr>
        <w:t>ing</w:t>
      </w:r>
      <w:r w:rsidR="00FB4E93" w:rsidRPr="00FA395A">
        <w:rPr>
          <w:rFonts w:ascii="Times New Roman" w:hAnsi="Times New Roman" w:cs="Times New Roman"/>
          <w:sz w:val="24"/>
          <w:szCs w:val="24"/>
        </w:rPr>
        <w:t xml:space="preserve"> the</w:t>
      </w:r>
      <w:r w:rsidR="00EC7852" w:rsidRPr="00FA395A">
        <w:rPr>
          <w:rFonts w:ascii="Times New Roman" w:hAnsi="Times New Roman" w:cs="Times New Roman"/>
          <w:sz w:val="24"/>
          <w:szCs w:val="24"/>
        </w:rPr>
        <w:t>ir</w:t>
      </w:r>
      <w:r w:rsidR="00FB4E93" w:rsidRPr="00FA395A">
        <w:rPr>
          <w:rFonts w:ascii="Times New Roman" w:hAnsi="Times New Roman" w:cs="Times New Roman"/>
          <w:sz w:val="24"/>
          <w:szCs w:val="24"/>
        </w:rPr>
        <w:t xml:space="preserve"> tool</w:t>
      </w:r>
      <w:r w:rsidR="00EC7852" w:rsidRPr="00FA395A">
        <w:rPr>
          <w:rFonts w:ascii="Times New Roman" w:hAnsi="Times New Roman" w:cs="Times New Roman"/>
          <w:sz w:val="24"/>
          <w:szCs w:val="24"/>
        </w:rPr>
        <w:t>s</w:t>
      </w:r>
      <w:r w:rsidR="00295B6C" w:rsidRPr="00FA395A">
        <w:rPr>
          <w:rFonts w:ascii="Times New Roman" w:hAnsi="Times New Roman" w:cs="Times New Roman"/>
          <w:sz w:val="24"/>
          <w:szCs w:val="24"/>
        </w:rPr>
        <w:t xml:space="preserve">. </w:t>
      </w:r>
    </w:p>
    <w:p w14:paraId="1566FBA4" w14:textId="0FDEA88D" w:rsidR="00A71E82" w:rsidRPr="00FA395A" w:rsidRDefault="003479F8" w:rsidP="00A41487">
      <w:pPr>
        <w:spacing w:line="360" w:lineRule="auto"/>
        <w:rPr>
          <w:rFonts w:ascii="Times New Roman" w:hAnsi="Times New Roman" w:cs="Times New Roman"/>
          <w:sz w:val="24"/>
          <w:szCs w:val="24"/>
        </w:rPr>
      </w:pPr>
      <w:r w:rsidRPr="00FA395A">
        <w:rPr>
          <w:rFonts w:ascii="Times New Roman" w:hAnsi="Times New Roman" w:cs="Times New Roman"/>
          <w:sz w:val="24"/>
          <w:szCs w:val="24"/>
        </w:rPr>
        <w:lastRenderedPageBreak/>
        <w:t>For notch</w:t>
      </w:r>
      <w:r w:rsidR="001C5771" w:rsidRPr="00FA395A">
        <w:rPr>
          <w:rFonts w:ascii="Times New Roman" w:hAnsi="Times New Roman" w:cs="Times New Roman"/>
          <w:sz w:val="24"/>
          <w:szCs w:val="24"/>
        </w:rPr>
        <w:t>ed</w:t>
      </w:r>
      <w:r w:rsidRPr="00FA395A">
        <w:rPr>
          <w:rFonts w:ascii="Times New Roman" w:hAnsi="Times New Roman" w:cs="Times New Roman"/>
          <w:sz w:val="24"/>
          <w:szCs w:val="24"/>
        </w:rPr>
        <w:t xml:space="preserve"> (n=</w:t>
      </w:r>
      <w:r w:rsidR="00E35BA2" w:rsidRPr="00FA395A">
        <w:rPr>
          <w:rFonts w:ascii="Times New Roman" w:hAnsi="Times New Roman" w:cs="Times New Roman"/>
          <w:sz w:val="24"/>
          <w:szCs w:val="24"/>
        </w:rPr>
        <w:t>79</w:t>
      </w:r>
      <w:r w:rsidRPr="00FA395A">
        <w:rPr>
          <w:rFonts w:ascii="Times New Roman" w:hAnsi="Times New Roman" w:cs="Times New Roman"/>
          <w:sz w:val="24"/>
          <w:szCs w:val="24"/>
        </w:rPr>
        <w:t>)</w:t>
      </w:r>
      <w:r w:rsidR="007B1FB8" w:rsidRPr="00FA395A">
        <w:rPr>
          <w:rFonts w:ascii="Times New Roman" w:hAnsi="Times New Roman" w:cs="Times New Roman"/>
          <w:sz w:val="24"/>
          <w:szCs w:val="24"/>
        </w:rPr>
        <w:t xml:space="preserve"> pieces</w:t>
      </w:r>
      <w:r w:rsidR="005F15E0">
        <w:rPr>
          <w:rFonts w:ascii="Times New Roman" w:hAnsi="Times New Roman" w:cs="Times New Roman"/>
          <w:sz w:val="24"/>
          <w:szCs w:val="24"/>
        </w:rPr>
        <w:t xml:space="preserve"> (see example in </w:t>
      </w:r>
      <w:r w:rsidR="005F15E0" w:rsidRPr="00911D4C">
        <w:rPr>
          <w:rFonts w:ascii="Times New Roman" w:hAnsi="Times New Roman" w:cs="Times New Roman"/>
          <w:sz w:val="24"/>
          <w:szCs w:val="24"/>
        </w:rPr>
        <w:fldChar w:fldCharType="begin"/>
      </w:r>
      <w:r w:rsidR="005F15E0" w:rsidRPr="005F15E0">
        <w:rPr>
          <w:rFonts w:ascii="Times New Roman" w:hAnsi="Times New Roman" w:cs="Times New Roman"/>
          <w:sz w:val="24"/>
          <w:szCs w:val="24"/>
        </w:rPr>
        <w:instrText xml:space="preserve"> REF _Ref39281959 \h </w:instrText>
      </w:r>
      <w:r w:rsidR="005F15E0" w:rsidRPr="006A64AB">
        <w:rPr>
          <w:rFonts w:ascii="Times New Roman" w:hAnsi="Times New Roman" w:cs="Times New Roman"/>
          <w:sz w:val="24"/>
          <w:szCs w:val="24"/>
        </w:rPr>
        <w:instrText xml:space="preserve"> \* MERGEFORMAT </w:instrText>
      </w:r>
      <w:r w:rsidR="005F15E0" w:rsidRPr="00911D4C">
        <w:rPr>
          <w:rFonts w:ascii="Times New Roman" w:hAnsi="Times New Roman" w:cs="Times New Roman"/>
          <w:sz w:val="24"/>
          <w:szCs w:val="24"/>
        </w:rPr>
      </w:r>
      <w:r w:rsidR="005F15E0" w:rsidRPr="003A082F">
        <w:rPr>
          <w:rFonts w:ascii="Times New Roman" w:hAnsi="Times New Roman" w:cs="Times New Roman"/>
          <w:sz w:val="24"/>
          <w:szCs w:val="24"/>
        </w:rPr>
        <w:fldChar w:fldCharType="separate"/>
      </w:r>
      <w:r w:rsidR="005F15E0" w:rsidRPr="006A64AB">
        <w:rPr>
          <w:sz w:val="24"/>
          <w:szCs w:val="24"/>
        </w:rPr>
        <w:t>Figure S</w:t>
      </w:r>
      <w:r w:rsidR="005F15E0" w:rsidRPr="006A64AB">
        <w:rPr>
          <w:noProof/>
          <w:sz w:val="24"/>
          <w:szCs w:val="24"/>
        </w:rPr>
        <w:t>7</w:t>
      </w:r>
      <w:r w:rsidR="005F15E0" w:rsidRPr="00911D4C">
        <w:rPr>
          <w:rFonts w:ascii="Times New Roman" w:hAnsi="Times New Roman" w:cs="Times New Roman"/>
          <w:sz w:val="24"/>
          <w:szCs w:val="24"/>
        </w:rPr>
        <w:fldChar w:fldCharType="end"/>
      </w:r>
      <w:r w:rsidR="005F15E0">
        <w:rPr>
          <w:rFonts w:ascii="Times New Roman" w:hAnsi="Times New Roman" w:cs="Times New Roman"/>
          <w:sz w:val="24"/>
          <w:szCs w:val="24"/>
        </w:rPr>
        <w:t>)</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w:t>
      </w:r>
      <w:r w:rsidR="00B0472F" w:rsidRPr="00FA395A">
        <w:rPr>
          <w:rFonts w:ascii="Times New Roman" w:hAnsi="Times New Roman" w:cs="Times New Roman"/>
          <w:sz w:val="24"/>
          <w:szCs w:val="24"/>
        </w:rPr>
        <w:t xml:space="preserve">median </w:t>
      </w:r>
      <w:r w:rsidRPr="00FA395A">
        <w:rPr>
          <w:rFonts w:ascii="Times New Roman" w:hAnsi="Times New Roman" w:cs="Times New Roman"/>
          <w:sz w:val="24"/>
          <w:szCs w:val="24"/>
        </w:rPr>
        <w:t xml:space="preserve">depth and length is </w:t>
      </w:r>
      <w:r w:rsidR="008F6E9D" w:rsidRPr="00FA395A">
        <w:rPr>
          <w:rFonts w:ascii="Times New Roman" w:hAnsi="Times New Roman" w:cs="Times New Roman"/>
          <w:sz w:val="24"/>
          <w:szCs w:val="24"/>
        </w:rPr>
        <w:t xml:space="preserve">3.7 </w:t>
      </w:r>
      <w:r w:rsidRPr="00FA395A">
        <w:rPr>
          <w:rFonts w:ascii="Times New Roman" w:hAnsi="Times New Roman" w:cs="Times New Roman"/>
          <w:sz w:val="24"/>
          <w:szCs w:val="24"/>
        </w:rPr>
        <w:t>and</w:t>
      </w:r>
      <w:r w:rsidR="008F6E9D" w:rsidRPr="00FA395A">
        <w:rPr>
          <w:rFonts w:ascii="Times New Roman" w:hAnsi="Times New Roman" w:cs="Times New Roman"/>
          <w:sz w:val="24"/>
          <w:szCs w:val="24"/>
        </w:rPr>
        <w:t xml:space="preserve"> 11.6mm</w:t>
      </w:r>
      <w:r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 xml:space="preserve">The majority of notch is </w:t>
      </w:r>
      <w:proofErr w:type="spellStart"/>
      <w:r w:rsidR="008A2C4A" w:rsidRPr="00FA395A">
        <w:rPr>
          <w:rFonts w:ascii="Times New Roman" w:hAnsi="Times New Roman" w:cs="Times New Roman"/>
          <w:sz w:val="24"/>
          <w:szCs w:val="24"/>
        </w:rPr>
        <w:t>Clactonian</w:t>
      </w:r>
      <w:proofErr w:type="spellEnd"/>
      <w:r w:rsidR="008A2C4A" w:rsidRPr="00FA395A">
        <w:rPr>
          <w:rFonts w:ascii="Times New Roman" w:hAnsi="Times New Roman" w:cs="Times New Roman"/>
          <w:sz w:val="24"/>
          <w:szCs w:val="24"/>
        </w:rPr>
        <w:t xml:space="preserve"> notches</w:t>
      </w:r>
      <w:r w:rsidR="008F6E9D" w:rsidRPr="00FA395A">
        <w:rPr>
          <w:rFonts w:ascii="Times New Roman" w:hAnsi="Times New Roman" w:cs="Times New Roman"/>
          <w:sz w:val="24"/>
          <w:szCs w:val="24"/>
        </w:rPr>
        <w:t xml:space="preserve"> </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65</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Ordinary </w:t>
      </w:r>
      <w:r w:rsidR="001C5771" w:rsidRPr="00FA395A">
        <w:rPr>
          <w:rFonts w:ascii="Times New Roman" w:hAnsi="Times New Roman" w:cs="Times New Roman"/>
          <w:sz w:val="24"/>
          <w:szCs w:val="24"/>
        </w:rPr>
        <w:t>notches</w:t>
      </w:r>
      <w:r w:rsidR="008F6E9D" w:rsidRPr="00FA395A">
        <w:rPr>
          <w:rFonts w:ascii="Times New Roman" w:hAnsi="Times New Roman" w:cs="Times New Roman"/>
          <w:sz w:val="24"/>
          <w:szCs w:val="24"/>
        </w:rPr>
        <w:t xml:space="preserve"> only account for 32%</w:t>
      </w:r>
      <w:r w:rsidR="00503B2A" w:rsidRPr="00FA395A">
        <w:rPr>
          <w:rFonts w:ascii="Times New Roman" w:hAnsi="Times New Roman" w:cs="Times New Roman"/>
          <w:sz w:val="24"/>
          <w:szCs w:val="24"/>
        </w:rPr>
        <w:t>.</w:t>
      </w:r>
      <w:r w:rsidR="008F6E9D" w:rsidRPr="00FA395A">
        <w:rPr>
          <w:rFonts w:ascii="Times New Roman" w:hAnsi="Times New Roman" w:cs="Times New Roman"/>
          <w:sz w:val="24"/>
          <w:szCs w:val="24"/>
        </w:rPr>
        <w:t xml:space="preserve"> The rest of notches contain both </w:t>
      </w:r>
      <w:proofErr w:type="spellStart"/>
      <w:r w:rsidR="008A2C4A" w:rsidRPr="00FA395A">
        <w:rPr>
          <w:rFonts w:ascii="Times New Roman" w:hAnsi="Times New Roman" w:cs="Times New Roman"/>
          <w:sz w:val="24"/>
          <w:szCs w:val="24"/>
        </w:rPr>
        <w:t>Clactonian</w:t>
      </w:r>
      <w:proofErr w:type="spellEnd"/>
      <w:r w:rsidR="008F6E9D" w:rsidRPr="00FA395A">
        <w:rPr>
          <w:rFonts w:ascii="Times New Roman" w:hAnsi="Times New Roman" w:cs="Times New Roman"/>
          <w:sz w:val="24"/>
          <w:szCs w:val="24"/>
        </w:rPr>
        <w:t xml:space="preserve"> and ordinary notches.</w:t>
      </w:r>
      <w:r w:rsidR="00503B2A" w:rsidRPr="00FA395A">
        <w:rPr>
          <w:rFonts w:ascii="Times New Roman" w:hAnsi="Times New Roman" w:cs="Times New Roman"/>
          <w:sz w:val="24"/>
          <w:szCs w:val="24"/>
        </w:rPr>
        <w:t xml:space="preserve"> </w:t>
      </w:r>
      <w:r w:rsidRPr="00FA395A">
        <w:rPr>
          <w:rFonts w:ascii="Times New Roman" w:hAnsi="Times New Roman" w:cs="Times New Roman"/>
          <w:sz w:val="24"/>
          <w:szCs w:val="24"/>
        </w:rPr>
        <w:t xml:space="preserve">The location of retouching is mainly on one side which defined as longer geometric side of the piece.  </w:t>
      </w:r>
    </w:p>
    <w:p w14:paraId="4CA1745E" w14:textId="328DA1E2" w:rsidR="00D47D4A" w:rsidRDefault="0077605B" w:rsidP="00FF1DC9">
      <w:pPr>
        <w:pStyle w:val="Heading1"/>
        <w:rPr>
          <w:rFonts w:ascii="Times New Roman" w:hAnsi="Times New Roman" w:cs="Times New Roman"/>
          <w:bCs/>
          <w:sz w:val="24"/>
          <w:szCs w:val="24"/>
        </w:rPr>
      </w:pPr>
      <w:r w:rsidRPr="00FA395A" w:rsidDel="0077605B">
        <w:rPr>
          <w:rFonts w:ascii="Times New Roman" w:hAnsi="Times New Roman" w:cs="Times New Roman"/>
          <w:sz w:val="24"/>
          <w:szCs w:val="24"/>
        </w:rPr>
        <w:t xml:space="preserve"> </w:t>
      </w:r>
      <w:bookmarkEnd w:id="11"/>
      <w:bookmarkEnd w:id="12"/>
      <w:r w:rsidR="00D47D4A" w:rsidRPr="0046114C">
        <w:rPr>
          <w:rFonts w:ascii="Times New Roman" w:hAnsi="Times New Roman" w:cs="Times New Roman"/>
          <w:bCs/>
          <w:sz w:val="24"/>
          <w:szCs w:val="24"/>
        </w:rPr>
        <w:t>C</w:t>
      </w:r>
      <w:r w:rsidR="00D47D4A" w:rsidRPr="0046114C">
        <w:rPr>
          <w:rFonts w:ascii="Times New Roman" w:hAnsi="Times New Roman" w:cs="Times New Roman"/>
          <w:bCs/>
          <w:sz w:val="24"/>
          <w:szCs w:val="24"/>
          <w:lang w:eastAsia="en-US"/>
        </w:rPr>
        <w:t>on</w:t>
      </w:r>
      <w:r w:rsidR="00D47D4A" w:rsidRPr="0046114C">
        <w:rPr>
          <w:rFonts w:ascii="Times New Roman" w:hAnsi="Times New Roman" w:cs="Times New Roman"/>
          <w:bCs/>
          <w:sz w:val="24"/>
          <w:szCs w:val="24"/>
        </w:rPr>
        <w:t xml:space="preserve">troversy </w:t>
      </w:r>
      <w:r w:rsidR="00D47D4A" w:rsidRPr="006A64AB">
        <w:rPr>
          <w:rFonts w:ascii="Times New Roman" w:hAnsi="Times New Roman" w:cs="Times New Roman"/>
          <w:bCs/>
          <w:sz w:val="24"/>
          <w:szCs w:val="24"/>
        </w:rPr>
        <w:t>of</w:t>
      </w:r>
      <w:r w:rsidR="00D47D4A" w:rsidRPr="0046114C">
        <w:rPr>
          <w:rFonts w:ascii="Times New Roman" w:hAnsi="Times New Roman" w:cs="Times New Roman"/>
          <w:bCs/>
          <w:sz w:val="24"/>
          <w:szCs w:val="24"/>
        </w:rPr>
        <w:t xml:space="preserve"> Levallois concept </w:t>
      </w:r>
    </w:p>
    <w:p w14:paraId="7E881744" w14:textId="77777777" w:rsidR="00FF1DC9" w:rsidRPr="00FF1DC9" w:rsidRDefault="00FF1DC9" w:rsidP="006A64AB"/>
    <w:p w14:paraId="60F09F0E" w14:textId="33E1AC2B" w:rsidR="003823B3" w:rsidRPr="006A64AB" w:rsidRDefault="00D47D4A" w:rsidP="00D47D4A">
      <w:pPr>
        <w:spacing w:line="360" w:lineRule="auto"/>
        <w:rPr>
          <w:rFonts w:ascii="Times New Roman" w:hAnsi="Times New Roman" w:cs="Times New Roman"/>
          <w:sz w:val="24"/>
          <w:szCs w:val="24"/>
        </w:rPr>
      </w:pPr>
      <w:bookmarkStart w:id="15" w:name="_Hlk56875286"/>
      <w:r w:rsidRPr="006A64AB">
        <w:rPr>
          <w:rFonts w:ascii="Times New Roman" w:hAnsi="Times New Roman" w:cs="Times New Roman"/>
          <w:sz w:val="24"/>
          <w:szCs w:val="24"/>
        </w:rPr>
        <w:t xml:space="preserve">The </w:t>
      </w:r>
      <w:r w:rsidR="00A6667D" w:rsidRPr="008D51EE">
        <w:rPr>
          <w:rFonts w:ascii="Times New Roman" w:hAnsi="Times New Roman" w:cs="Times New Roman"/>
          <w:sz w:val="24"/>
          <w:szCs w:val="24"/>
        </w:rPr>
        <w:t>utilization</w:t>
      </w:r>
      <w:r w:rsidR="00A6667D" w:rsidRPr="00A6667D">
        <w:rPr>
          <w:rFonts w:ascii="Times New Roman" w:hAnsi="Times New Roman" w:cs="Times New Roman"/>
          <w:sz w:val="24"/>
          <w:szCs w:val="24"/>
        </w:rPr>
        <w:t xml:space="preserve"> </w:t>
      </w:r>
      <w:r w:rsidR="00A6667D">
        <w:rPr>
          <w:rFonts w:ascii="Times New Roman" w:hAnsi="Times New Roman" w:cs="Times New Roman"/>
          <w:sz w:val="24"/>
          <w:szCs w:val="24"/>
        </w:rPr>
        <w:t xml:space="preserve">of </w:t>
      </w:r>
      <w:r w:rsidRPr="006A64AB">
        <w:rPr>
          <w:rFonts w:ascii="Times New Roman" w:hAnsi="Times New Roman" w:cs="Times New Roman"/>
          <w:sz w:val="24"/>
          <w:szCs w:val="24"/>
        </w:rPr>
        <w:t xml:space="preserve">Levallois concept in </w:t>
      </w:r>
      <w:proofErr w:type="spellStart"/>
      <w:r w:rsidRPr="006A64AB">
        <w:rPr>
          <w:rFonts w:ascii="Times New Roman" w:hAnsi="Times New Roman" w:cs="Times New Roman"/>
          <w:sz w:val="24"/>
          <w:szCs w:val="24"/>
        </w:rPr>
        <w:t>Guanyindong</w:t>
      </w:r>
      <w:proofErr w:type="spellEnd"/>
      <w:r w:rsidRPr="006A64AB">
        <w:rPr>
          <w:rFonts w:ascii="Times New Roman" w:hAnsi="Times New Roman" w:cs="Times New Roman"/>
          <w:sz w:val="24"/>
          <w:szCs w:val="24"/>
        </w:rPr>
        <w:t xml:space="preserve"> has caused many attentions since </w:t>
      </w:r>
      <w:r w:rsidR="00291AF9">
        <w:rPr>
          <w:rFonts w:ascii="Times New Roman" w:hAnsi="Times New Roman" w:cs="Times New Roman" w:hint="eastAsia"/>
          <w:sz w:val="24"/>
          <w:szCs w:val="24"/>
        </w:rPr>
        <w:t>the</w:t>
      </w:r>
      <w:r w:rsidRPr="006A64AB">
        <w:rPr>
          <w:rFonts w:ascii="Times New Roman" w:hAnsi="Times New Roman" w:cs="Times New Roman"/>
          <w:sz w:val="24"/>
          <w:szCs w:val="24"/>
        </w:rPr>
        <w:t xml:space="preserve"> publication </w: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 </w:instrText>
      </w:r>
      <w:r w:rsidR="0054499C">
        <w:rPr>
          <w:rFonts w:ascii="Times New Roman" w:hAnsi="Times New Roman" w:cs="Times New Roman"/>
          <w:sz w:val="24"/>
          <w:szCs w:val="24"/>
        </w:rPr>
        <w:fldChar w:fldCharType="begin">
          <w:fldData xml:space="preserve">PEVuZE5vdGU+PENpdGU+PEF1dGhvcj5MaTwvQXV0aG9yPjxZZWFyPjIwMTk8L1llYXI+PFJlY051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</w:fldData>
        </w:fldChar>
      </w:r>
      <w:r w:rsidR="0054499C">
        <w:rPr>
          <w:rFonts w:ascii="Times New Roman" w:hAnsi="Times New Roman" w:cs="Times New Roman"/>
          <w:sz w:val="24"/>
          <w:szCs w:val="24"/>
        </w:rPr>
        <w:instrText xml:space="preserve"> ADDIN EN.CITE.DATA </w:instrText>
      </w:r>
      <w:r w:rsidR="0054499C">
        <w:rPr>
          <w:rFonts w:ascii="Times New Roman" w:hAnsi="Times New Roman" w:cs="Times New Roman"/>
          <w:sz w:val="24"/>
          <w:szCs w:val="24"/>
        </w:rPr>
      </w:r>
      <w:r w:rsidR="0054499C">
        <w:rPr>
          <w:rFonts w:ascii="Times New Roman" w:hAnsi="Times New Roman" w:cs="Times New Roman"/>
          <w:sz w:val="24"/>
          <w:szCs w:val="24"/>
        </w:rPr>
        <w:fldChar w:fldCharType="end"/>
      </w:r>
      <w:r w:rsidR="0054499C">
        <w:rPr>
          <w:rFonts w:ascii="Times New Roman" w:hAnsi="Times New Roman" w:cs="Times New Roman"/>
          <w:sz w:val="24"/>
          <w:szCs w:val="24"/>
        </w:rPr>
      </w:r>
      <w:r w:rsidR="0054499C">
        <w:rPr>
          <w:rFonts w:ascii="Times New Roman" w:hAnsi="Times New Roman" w:cs="Times New Roman"/>
          <w:sz w:val="24"/>
          <w:szCs w:val="24"/>
        </w:rPr>
        <w:fldChar w:fldCharType="separate"/>
      </w:r>
      <w:r w:rsidR="0054499C">
        <w:rPr>
          <w:rFonts w:ascii="Times New Roman" w:hAnsi="Times New Roman" w:cs="Times New Roman"/>
          <w:noProof/>
          <w:sz w:val="24"/>
          <w:szCs w:val="24"/>
        </w:rPr>
        <w:t>(Hu, Marwick et al. 2019, Hu, Marwick et al. 2019, Li, Li et al. 2019, Li, Boëda et al. 2019, Li, Li et al. 2020)</w:t>
      </w:r>
      <w:r w:rsidR="0054499C">
        <w:rPr>
          <w:rFonts w:ascii="Times New Roman" w:hAnsi="Times New Roman" w:cs="Times New Roman"/>
          <w:sz w:val="24"/>
          <w:szCs w:val="24"/>
        </w:rPr>
        <w:fldChar w:fldCharType="end"/>
      </w:r>
      <w:r w:rsidRPr="006A64AB">
        <w:rPr>
          <w:rFonts w:ascii="Times New Roman" w:hAnsi="Times New Roman" w:cs="Times New Roman"/>
          <w:sz w:val="24"/>
          <w:szCs w:val="24"/>
        </w:rPr>
        <w:t>.</w:t>
      </w:r>
      <w:r w:rsidR="00970EB4" w:rsidRPr="006A64AB">
        <w:rPr>
          <w:rFonts w:ascii="Times New Roman" w:hAnsi="Times New Roman" w:cs="Times New Roman"/>
          <w:sz w:val="24"/>
          <w:szCs w:val="24"/>
        </w:rPr>
        <w:t xml:space="preserve"> </w:t>
      </w:r>
      <w:r w:rsidR="00131F69" w:rsidRPr="006A64AB">
        <w:rPr>
          <w:rFonts w:ascii="Times New Roman" w:hAnsi="Times New Roman" w:cs="Times New Roman"/>
          <w:sz w:val="24"/>
          <w:szCs w:val="24"/>
        </w:rPr>
        <w:t xml:space="preserve">Courteous comments </w:t>
      </w:r>
      <w:r w:rsidR="00970EB4" w:rsidRPr="006A64AB">
        <w:rPr>
          <w:rFonts w:ascii="Times New Roman" w:hAnsi="Times New Roman" w:cs="Times New Roman"/>
          <w:sz w:val="24"/>
          <w:szCs w:val="24"/>
        </w:rPr>
        <w:t xml:space="preserve">raised in many perspectives.  To sum up, principal </w:t>
      </w:r>
      <w:r w:rsidR="00B036C9">
        <w:rPr>
          <w:rFonts w:ascii="Times New Roman" w:hAnsi="Times New Roman" w:cs="Times New Roman"/>
          <w:sz w:val="24"/>
          <w:szCs w:val="24"/>
        </w:rPr>
        <w:t>refutations are</w:t>
      </w:r>
      <w:r w:rsidRPr="006A64AB">
        <w:rPr>
          <w:rFonts w:ascii="Times New Roman" w:hAnsi="Times New Roman" w:cs="Times New Roman"/>
          <w:sz w:val="24"/>
          <w:szCs w:val="24"/>
        </w:rPr>
        <w:t xml:space="preserve"> that there is no usage of Levallois concept in </w:t>
      </w:r>
      <w:proofErr w:type="spellStart"/>
      <w:r w:rsidRPr="006A64AB">
        <w:rPr>
          <w:rFonts w:ascii="Times New Roman" w:hAnsi="Times New Roman" w:cs="Times New Roman"/>
          <w:sz w:val="24"/>
          <w:szCs w:val="24"/>
        </w:rPr>
        <w:t>Guanyindong</w:t>
      </w:r>
      <w:proofErr w:type="spellEnd"/>
      <w:r w:rsidR="00023604" w:rsidRPr="006A64AB">
        <w:rPr>
          <w:rFonts w:ascii="Times New Roman" w:hAnsi="Times New Roman" w:cs="Times New Roman"/>
          <w:sz w:val="24"/>
          <w:szCs w:val="24"/>
        </w:rPr>
        <w:t xml:space="preserve">, </w:t>
      </w:r>
      <w:r w:rsidR="007F093D">
        <w:rPr>
          <w:rFonts w:ascii="Times New Roman" w:hAnsi="Times New Roman" w:cs="Times New Roman"/>
          <w:sz w:val="24"/>
          <w:szCs w:val="24"/>
        </w:rPr>
        <w:fldChar w:fldCharType="begin"/>
      </w:r>
      <w:r w:rsidR="007F093D">
        <w:rPr>
          <w:rFonts w:ascii="Times New Roman" w:hAnsi="Times New Roman" w:cs="Times New Roman"/>
          <w:sz w:val="24"/>
          <w:szCs w:val="24"/>
        </w:rPr>
        <w:instrText xml:space="preserve"> ADDIN EN.CITE &lt;EndNote&gt;&lt;Cite AuthorYear="1"&gt;&lt;Author&gt;Hu&lt;/Author&gt;&lt;Year&gt;2019&lt;/Year&gt;&lt;RecNum&gt;5678&lt;/RecNum&gt;&lt;DisplayText&gt;Hu,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7F093D">
        <w:rPr>
          <w:rFonts w:ascii="Times New Roman" w:hAnsi="Times New Roman" w:cs="Times New Roman"/>
          <w:sz w:val="24"/>
          <w:szCs w:val="24"/>
        </w:rPr>
        <w:fldChar w:fldCharType="separate"/>
      </w:r>
      <w:r w:rsidR="007F093D">
        <w:rPr>
          <w:rFonts w:ascii="Times New Roman" w:hAnsi="Times New Roman" w:cs="Times New Roman"/>
          <w:noProof/>
          <w:sz w:val="24"/>
          <w:szCs w:val="24"/>
        </w:rPr>
        <w:t>Hu, Marwick et al. (2019)</w:t>
      </w:r>
      <w:r w:rsidR="007F093D">
        <w:rPr>
          <w:rFonts w:ascii="Times New Roman" w:hAnsi="Times New Roman" w:cs="Times New Roman"/>
          <w:sz w:val="24"/>
          <w:szCs w:val="24"/>
        </w:rPr>
        <w:fldChar w:fldCharType="end"/>
      </w:r>
      <w:r w:rsidRPr="006A64AB">
        <w:rPr>
          <w:rFonts w:ascii="Times New Roman" w:hAnsi="Times New Roman" w:cs="Times New Roman"/>
          <w:sz w:val="24"/>
          <w:szCs w:val="24"/>
        </w:rPr>
        <w:t xml:space="preserve"> misread all of them</w:t>
      </w:r>
      <w:r w:rsidR="00970EB4" w:rsidRPr="006A64AB">
        <w:rPr>
          <w:rFonts w:ascii="Times New Roman" w:hAnsi="Times New Roman" w:cs="Times New Roman"/>
          <w:sz w:val="24"/>
          <w:szCs w:val="24"/>
        </w:rPr>
        <w:t xml:space="preserve">, </w:t>
      </w:r>
      <w:r w:rsidR="00023604" w:rsidRPr="006A64AB">
        <w:rPr>
          <w:rFonts w:ascii="Times New Roman" w:hAnsi="Times New Roman" w:cs="Times New Roman"/>
          <w:sz w:val="24"/>
          <w:szCs w:val="24"/>
        </w:rPr>
        <w:t xml:space="preserve">and </w:t>
      </w:r>
      <w:r w:rsidR="00CB1B2E" w:rsidRPr="006A64AB">
        <w:rPr>
          <w:rFonts w:ascii="Times New Roman" w:hAnsi="Times New Roman" w:cs="Times New Roman"/>
          <w:sz w:val="24"/>
          <w:szCs w:val="24"/>
        </w:rPr>
        <w:t>method</w:t>
      </w:r>
      <w:r w:rsidR="00970EB4" w:rsidRPr="006A64AB">
        <w:rPr>
          <w:rFonts w:ascii="Times New Roman" w:hAnsi="Times New Roman" w:cs="Times New Roman"/>
          <w:sz w:val="24"/>
          <w:szCs w:val="24"/>
        </w:rPr>
        <w:t>s</w:t>
      </w:r>
      <w:r w:rsidR="00CB1B2E" w:rsidRPr="006A64AB">
        <w:rPr>
          <w:rFonts w:ascii="Times New Roman" w:hAnsi="Times New Roman" w:cs="Times New Roman"/>
          <w:sz w:val="24"/>
          <w:szCs w:val="24"/>
        </w:rPr>
        <w:t xml:space="preserve"> Hu</w:t>
      </w:r>
      <w:r w:rsidR="007F093D">
        <w:rPr>
          <w:rFonts w:ascii="Times New Roman" w:hAnsi="Times New Roman" w:cs="Times New Roman"/>
          <w:sz w:val="24"/>
          <w:szCs w:val="24"/>
        </w:rPr>
        <w:t xml:space="preserve"> et al.</w:t>
      </w:r>
      <w:r w:rsidR="00CB1B2E" w:rsidRPr="006A64AB">
        <w:rPr>
          <w:rFonts w:ascii="Times New Roman" w:hAnsi="Times New Roman" w:cs="Times New Roman"/>
          <w:sz w:val="24"/>
          <w:szCs w:val="24"/>
        </w:rPr>
        <w:t xml:space="preserve"> applied is either ‘</w:t>
      </w:r>
      <w:r w:rsidR="00F050C1" w:rsidRPr="006A64AB">
        <w:rPr>
          <w:rFonts w:ascii="Times New Roman" w:hAnsi="Times New Roman" w:cs="Times New Roman"/>
          <w:sz w:val="24"/>
          <w:szCs w:val="24"/>
        </w:rPr>
        <w:t>highly subjective</w:t>
      </w:r>
      <w:r w:rsidR="00CB1B2E" w:rsidRPr="006A64AB">
        <w:rPr>
          <w:rFonts w:ascii="Times New Roman" w:hAnsi="Times New Roman" w:cs="Times New Roman"/>
          <w:sz w:val="24"/>
          <w:szCs w:val="24"/>
        </w:rPr>
        <w:t>’ or ‘morphological’</w:t>
      </w:r>
      <w:r w:rsidR="00F050C1" w:rsidRPr="006A64AB">
        <w:rPr>
          <w:rFonts w:ascii="Times New Roman" w:hAnsi="Times New Roman" w:cs="Times New Roman"/>
          <w:sz w:val="24"/>
          <w:szCs w:val="24"/>
        </w:rPr>
        <w:t>. F</w:t>
      </w:r>
      <w:r w:rsidR="00CB1B2E" w:rsidRPr="006A64AB">
        <w:rPr>
          <w:rFonts w:ascii="Times New Roman" w:hAnsi="Times New Roman" w:cs="Times New Roman"/>
          <w:sz w:val="24"/>
          <w:szCs w:val="24"/>
        </w:rPr>
        <w:t xml:space="preserve">or </w:t>
      </w:r>
      <w:r w:rsidR="0054499C">
        <w:rPr>
          <w:rFonts w:ascii="Times New Roman" w:hAnsi="Times New Roman" w:cs="Times New Roman"/>
          <w:sz w:val="24"/>
          <w:szCs w:val="24"/>
        </w:rPr>
        <w:t>sustaining</w:t>
      </w:r>
      <w:r w:rsidR="00CB1B2E" w:rsidRPr="006A64AB">
        <w:rPr>
          <w:rFonts w:ascii="Times New Roman" w:hAnsi="Times New Roman" w:cs="Times New Roman"/>
          <w:sz w:val="24"/>
          <w:szCs w:val="24"/>
        </w:rPr>
        <w:t xml:space="preserve"> </w:t>
      </w:r>
      <w:r w:rsidR="00F050C1" w:rsidRPr="006A64AB">
        <w:rPr>
          <w:rFonts w:ascii="Times New Roman" w:hAnsi="Times New Roman" w:cs="Times New Roman"/>
          <w:sz w:val="24"/>
          <w:szCs w:val="24"/>
        </w:rPr>
        <w:t>t</w:t>
      </w:r>
      <w:r w:rsidR="00CB1B2E" w:rsidRPr="006A64AB">
        <w:rPr>
          <w:rFonts w:ascii="Times New Roman" w:hAnsi="Times New Roman" w:cs="Times New Roman"/>
          <w:sz w:val="24"/>
          <w:szCs w:val="24"/>
        </w:rPr>
        <w:t>h</w:t>
      </w:r>
      <w:r w:rsidR="00F41B98">
        <w:rPr>
          <w:rFonts w:ascii="Times New Roman" w:hAnsi="Times New Roman" w:cs="Times New Roman"/>
          <w:sz w:val="24"/>
          <w:szCs w:val="24"/>
        </w:rPr>
        <w:t>ese</w:t>
      </w:r>
      <w:r w:rsidR="00CB1B2E" w:rsidRPr="006A64AB">
        <w:rPr>
          <w:rFonts w:ascii="Times New Roman" w:hAnsi="Times New Roman" w:cs="Times New Roman"/>
          <w:sz w:val="24"/>
          <w:szCs w:val="24"/>
        </w:rPr>
        <w:t xml:space="preserve"> assertion</w:t>
      </w:r>
      <w:r w:rsidR="00F41B98">
        <w:rPr>
          <w:rFonts w:ascii="Times New Roman" w:hAnsi="Times New Roman" w:cs="Times New Roman"/>
          <w:sz w:val="24"/>
          <w:szCs w:val="24"/>
        </w:rPr>
        <w:t>s</w:t>
      </w:r>
      <w:r w:rsidR="00CB1B2E" w:rsidRPr="006A64AB">
        <w:rPr>
          <w:rFonts w:ascii="Times New Roman" w:hAnsi="Times New Roman" w:cs="Times New Roman"/>
          <w:sz w:val="24"/>
          <w:szCs w:val="24"/>
        </w:rPr>
        <w:t xml:space="preserve">, </w:t>
      </w:r>
      <w:r w:rsidR="00970EB4" w:rsidRPr="006A64AB">
        <w:rPr>
          <w:rFonts w:ascii="Times New Roman" w:hAnsi="Times New Roman" w:cs="Times New Roman"/>
          <w:sz w:val="24"/>
          <w:szCs w:val="24"/>
        </w:rPr>
        <w:t>1-2</w:t>
      </w:r>
      <w:r w:rsidR="00F050C1" w:rsidRPr="006A64AB">
        <w:rPr>
          <w:rFonts w:ascii="Times New Roman" w:hAnsi="Times New Roman" w:cs="Times New Roman"/>
          <w:sz w:val="24"/>
          <w:szCs w:val="24"/>
        </w:rPr>
        <w:t xml:space="preserve"> cores and isolated</w:t>
      </w:r>
      <w:r w:rsidR="00CB1B2E" w:rsidRPr="006A64AB">
        <w:rPr>
          <w:rFonts w:ascii="Times New Roman" w:hAnsi="Times New Roman" w:cs="Times New Roman"/>
          <w:sz w:val="24"/>
          <w:szCs w:val="24"/>
        </w:rPr>
        <w:t xml:space="preserve"> flake</w:t>
      </w:r>
      <w:r w:rsidR="00F050C1" w:rsidRPr="006A64AB">
        <w:rPr>
          <w:rFonts w:ascii="Times New Roman" w:hAnsi="Times New Roman" w:cs="Times New Roman"/>
          <w:sz w:val="24"/>
          <w:szCs w:val="24"/>
        </w:rPr>
        <w:t>s</w:t>
      </w:r>
      <w:r w:rsidR="00B27077">
        <w:rPr>
          <w:rFonts w:ascii="Times New Roman" w:hAnsi="Times New Roman" w:cs="Times New Roman"/>
          <w:sz w:val="24"/>
          <w:szCs w:val="24"/>
        </w:rPr>
        <w:t xml:space="preserve"> were </w:t>
      </w:r>
      <w:r w:rsidR="00B27077" w:rsidRPr="006A64AB">
        <w:rPr>
          <w:rFonts w:ascii="Times New Roman" w:hAnsi="Times New Roman" w:cs="Times New Roman"/>
          <w:sz w:val="24"/>
          <w:szCs w:val="24"/>
        </w:rPr>
        <w:t>brought up</w:t>
      </w:r>
      <w:r w:rsidR="00F050C1" w:rsidRPr="006A64AB">
        <w:rPr>
          <w:rFonts w:ascii="Times New Roman" w:hAnsi="Times New Roman" w:cs="Times New Roman"/>
          <w:sz w:val="24"/>
          <w:szCs w:val="24"/>
        </w:rPr>
        <w:t xml:space="preserve">, </w:t>
      </w:r>
      <w:r w:rsidR="003823B3" w:rsidRPr="006A64AB">
        <w:rPr>
          <w:rFonts w:ascii="Times New Roman" w:hAnsi="Times New Roman" w:cs="Times New Roman"/>
          <w:sz w:val="24"/>
          <w:szCs w:val="24"/>
        </w:rPr>
        <w:t>to argue that Hu et al</w:t>
      </w:r>
      <w:r w:rsidR="007F093D">
        <w:rPr>
          <w:rFonts w:ascii="Times New Roman" w:hAnsi="Times New Roman" w:cs="Times New Roman"/>
          <w:sz w:val="24"/>
          <w:szCs w:val="24"/>
        </w:rPr>
        <w:t>.</w:t>
      </w:r>
      <w:r w:rsidR="003823B3" w:rsidRPr="006A64AB">
        <w:rPr>
          <w:rFonts w:ascii="Times New Roman" w:hAnsi="Times New Roman" w:cs="Times New Roman"/>
          <w:sz w:val="24"/>
          <w:szCs w:val="24"/>
        </w:rPr>
        <w:t xml:space="preserve"> interpreted the </w:t>
      </w:r>
      <w:r w:rsidR="00BB4443" w:rsidRPr="006A64AB">
        <w:rPr>
          <w:rFonts w:ascii="Times New Roman" w:hAnsi="Times New Roman" w:cs="Times New Roman"/>
          <w:sz w:val="24"/>
          <w:szCs w:val="24"/>
        </w:rPr>
        <w:t>assemblage</w:t>
      </w:r>
      <w:r w:rsidR="003823B3" w:rsidRPr="006A64AB">
        <w:rPr>
          <w:rFonts w:ascii="Times New Roman" w:hAnsi="Times New Roman" w:cs="Times New Roman"/>
          <w:sz w:val="24"/>
          <w:szCs w:val="24"/>
        </w:rPr>
        <w:t xml:space="preserve"> by using ‘wrong’ approach. </w:t>
      </w:r>
    </w:p>
    <w:p w14:paraId="67504299" w14:textId="633B3CC5" w:rsidR="00970EB4" w:rsidRPr="006A64AB" w:rsidRDefault="00031728" w:rsidP="0078386A">
      <w:pPr>
        <w:spacing w:line="360" w:lineRule="auto"/>
        <w:rPr>
          <w:rFonts w:ascii="Times New Roman" w:hAnsi="Times New Roman" w:cs="Times New Roman"/>
          <w:sz w:val="24"/>
          <w:szCs w:val="24"/>
        </w:rPr>
      </w:pPr>
      <w:r w:rsidRPr="006A64AB">
        <w:rPr>
          <w:rFonts w:ascii="Times New Roman" w:hAnsi="Times New Roman" w:cs="Times New Roman"/>
          <w:sz w:val="24"/>
          <w:szCs w:val="24"/>
        </w:rPr>
        <w:t xml:space="preserve">Here, we are not intending to </w:t>
      </w:r>
      <w:r w:rsidR="00F87D2C">
        <w:rPr>
          <w:rFonts w:ascii="Times New Roman" w:hAnsi="Times New Roman" w:cs="Times New Roman"/>
          <w:sz w:val="24"/>
          <w:szCs w:val="24"/>
        </w:rPr>
        <w:t>go further with</w:t>
      </w:r>
      <w:r w:rsidRPr="006A64AB">
        <w:rPr>
          <w:rFonts w:ascii="Times New Roman" w:hAnsi="Times New Roman" w:cs="Times New Roman"/>
          <w:sz w:val="24"/>
          <w:szCs w:val="24"/>
        </w:rPr>
        <w:t xml:space="preserve"> the general</w:t>
      </w:r>
      <w:r w:rsidR="00F2571E" w:rsidRPr="006A64AB">
        <w:rPr>
          <w:rFonts w:ascii="Times New Roman" w:hAnsi="Times New Roman" w:cs="Times New Roman"/>
          <w:sz w:val="24"/>
          <w:szCs w:val="24"/>
        </w:rPr>
        <w:t xml:space="preserve"> lithic</w:t>
      </w:r>
      <w:r w:rsidRPr="006A64AB">
        <w:rPr>
          <w:rFonts w:ascii="Times New Roman" w:hAnsi="Times New Roman" w:cs="Times New Roman"/>
          <w:sz w:val="24"/>
          <w:szCs w:val="24"/>
        </w:rPr>
        <w:t xml:space="preserve"> analytic approaches they assume Hu </w:t>
      </w:r>
      <w:r w:rsidR="007F093D">
        <w:rPr>
          <w:rFonts w:ascii="Times New Roman" w:hAnsi="Times New Roman" w:cs="Times New Roman"/>
          <w:sz w:val="24"/>
          <w:szCs w:val="24"/>
        </w:rPr>
        <w:t xml:space="preserve">et al. </w:t>
      </w:r>
      <w:r w:rsidRPr="006A64AB">
        <w:rPr>
          <w:rFonts w:ascii="Times New Roman" w:hAnsi="Times New Roman" w:cs="Times New Roman"/>
          <w:sz w:val="24"/>
          <w:szCs w:val="24"/>
        </w:rPr>
        <w:t xml:space="preserve">use, </w:t>
      </w:r>
      <w:r w:rsidR="00F41B98">
        <w:rPr>
          <w:rFonts w:ascii="Times New Roman" w:hAnsi="Times New Roman" w:cs="Times New Roman"/>
          <w:sz w:val="24"/>
          <w:szCs w:val="24"/>
        </w:rPr>
        <w:t>since</w:t>
      </w:r>
      <w:r w:rsidRPr="006A64AB">
        <w:rPr>
          <w:rFonts w:ascii="Times New Roman" w:hAnsi="Times New Roman" w:cs="Times New Roman"/>
          <w:sz w:val="24"/>
          <w:szCs w:val="24"/>
        </w:rPr>
        <w:t xml:space="preserve"> </w:t>
      </w:r>
      <w:r w:rsidR="00FC44B6" w:rsidRPr="006A64AB">
        <w:rPr>
          <w:rFonts w:ascii="Times New Roman" w:hAnsi="Times New Roman" w:cs="Times New Roman"/>
          <w:sz w:val="24"/>
          <w:szCs w:val="24"/>
        </w:rPr>
        <w:t xml:space="preserve">on the ground of </w:t>
      </w:r>
      <w:r w:rsidR="00BB4443" w:rsidRPr="006A64AB">
        <w:rPr>
          <w:rFonts w:ascii="Times New Roman" w:hAnsi="Times New Roman" w:cs="Times New Roman"/>
          <w:sz w:val="24"/>
          <w:szCs w:val="24"/>
        </w:rPr>
        <w:t>authentication</w:t>
      </w:r>
      <w:r w:rsidR="00C449C2" w:rsidRPr="006A64AB">
        <w:rPr>
          <w:rFonts w:ascii="Times New Roman" w:hAnsi="Times New Roman" w:cs="Times New Roman"/>
          <w:sz w:val="24"/>
          <w:szCs w:val="24"/>
        </w:rPr>
        <w:t xml:space="preserve"> </w:t>
      </w:r>
      <w:r w:rsidR="00B036C9">
        <w:rPr>
          <w:rFonts w:ascii="Times New Roman" w:hAnsi="Times New Roman" w:cs="Times New Roman"/>
          <w:sz w:val="24"/>
          <w:szCs w:val="24"/>
        </w:rPr>
        <w:t>of</w:t>
      </w:r>
      <w:r w:rsidR="00C449C2" w:rsidRPr="006A64AB">
        <w:rPr>
          <w:rFonts w:ascii="Times New Roman" w:hAnsi="Times New Roman" w:cs="Times New Roman"/>
          <w:sz w:val="24"/>
          <w:szCs w:val="24"/>
        </w:rPr>
        <w:t xml:space="preserve"> </w:t>
      </w:r>
      <w:r w:rsidR="00A6667D">
        <w:rPr>
          <w:rFonts w:ascii="Times New Roman" w:hAnsi="Times New Roman" w:cs="Times New Roman"/>
          <w:sz w:val="24"/>
          <w:szCs w:val="24"/>
        </w:rPr>
        <w:t>some</w:t>
      </w:r>
      <w:r w:rsidR="00FC44B6" w:rsidRPr="006A64AB">
        <w:rPr>
          <w:rFonts w:ascii="Times New Roman" w:hAnsi="Times New Roman" w:cs="Times New Roman"/>
          <w:sz w:val="24"/>
          <w:szCs w:val="24"/>
        </w:rPr>
        <w:t xml:space="preserve"> </w:t>
      </w:r>
      <w:r w:rsidR="00DC36D0" w:rsidRPr="006A64AB">
        <w:rPr>
          <w:rFonts w:ascii="Times New Roman" w:hAnsi="Times New Roman" w:cs="Times New Roman"/>
          <w:sz w:val="24"/>
          <w:szCs w:val="24"/>
        </w:rPr>
        <w:t xml:space="preserve">pieces, </w:t>
      </w:r>
      <w:r w:rsidR="00FC44B6" w:rsidRPr="006A64AB">
        <w:rPr>
          <w:rFonts w:ascii="Times New Roman" w:hAnsi="Times New Roman" w:cs="Times New Roman"/>
          <w:sz w:val="24"/>
          <w:szCs w:val="24"/>
        </w:rPr>
        <w:t>it is</w:t>
      </w:r>
      <w:r w:rsidR="00C449C2" w:rsidRPr="006A64AB">
        <w:rPr>
          <w:rFonts w:ascii="Times New Roman" w:hAnsi="Times New Roman" w:cs="Times New Roman"/>
          <w:sz w:val="24"/>
          <w:szCs w:val="24"/>
        </w:rPr>
        <w:t xml:space="preserve"> too optimistic to </w:t>
      </w:r>
      <w:r w:rsidR="00C70A1B" w:rsidRPr="006A64AB">
        <w:rPr>
          <w:rFonts w:ascii="Times New Roman" w:hAnsi="Times New Roman" w:cs="Times New Roman"/>
          <w:sz w:val="24"/>
          <w:szCs w:val="24"/>
        </w:rPr>
        <w:t>come to</w:t>
      </w:r>
      <w:r w:rsidR="00C449C2" w:rsidRPr="006A64AB">
        <w:rPr>
          <w:rFonts w:ascii="Times New Roman" w:hAnsi="Times New Roman" w:cs="Times New Roman"/>
          <w:sz w:val="24"/>
          <w:szCs w:val="24"/>
        </w:rPr>
        <w:t xml:space="preserve"> </w:t>
      </w:r>
      <w:r w:rsidR="00BB4443" w:rsidRPr="006A64AB">
        <w:rPr>
          <w:rFonts w:ascii="Times New Roman" w:hAnsi="Times New Roman" w:cs="Times New Roman"/>
          <w:sz w:val="24"/>
          <w:szCs w:val="24"/>
        </w:rPr>
        <w:t>th</w:t>
      </w:r>
      <w:r w:rsidR="00C70A1B" w:rsidRPr="006A64AB">
        <w:rPr>
          <w:rFonts w:ascii="Times New Roman" w:hAnsi="Times New Roman" w:cs="Times New Roman"/>
          <w:sz w:val="24"/>
          <w:szCs w:val="24"/>
        </w:rPr>
        <w:t>is issue.</w:t>
      </w:r>
      <w:r w:rsidR="00EC5733">
        <w:rPr>
          <w:rFonts w:ascii="Times New Roman" w:hAnsi="Times New Roman" w:cs="Times New Roman"/>
          <w:sz w:val="24"/>
          <w:szCs w:val="24"/>
        </w:rPr>
        <w:t xml:space="preserve"> </w:t>
      </w:r>
      <w:r w:rsidR="00970EB4" w:rsidRPr="006A64AB">
        <w:rPr>
          <w:rFonts w:ascii="Times New Roman" w:hAnsi="Times New Roman" w:cs="Times New Roman"/>
          <w:sz w:val="24"/>
          <w:szCs w:val="24"/>
        </w:rPr>
        <w:t>Just t</w:t>
      </w:r>
      <w:r w:rsidR="00F2571E" w:rsidRPr="006A64AB">
        <w:rPr>
          <w:rFonts w:ascii="Times New Roman" w:hAnsi="Times New Roman" w:cs="Times New Roman"/>
          <w:sz w:val="24"/>
          <w:szCs w:val="24"/>
        </w:rPr>
        <w:t>o be specific</w:t>
      </w:r>
      <w:r w:rsidR="00994C0A" w:rsidRPr="006A64AB">
        <w:rPr>
          <w:rFonts w:ascii="Times New Roman" w:hAnsi="Times New Roman" w:cs="Times New Roman"/>
          <w:sz w:val="24"/>
          <w:szCs w:val="24"/>
        </w:rPr>
        <w:t>, th</w:t>
      </w:r>
      <w:r w:rsidRPr="006A64AB">
        <w:rPr>
          <w:rFonts w:ascii="Times New Roman" w:hAnsi="Times New Roman" w:cs="Times New Roman"/>
          <w:sz w:val="24"/>
          <w:szCs w:val="24"/>
        </w:rPr>
        <w:t>e</w:t>
      </w:r>
      <w:r w:rsidR="00994C0A" w:rsidRPr="006A64AB">
        <w:rPr>
          <w:rFonts w:ascii="Times New Roman" w:hAnsi="Times New Roman" w:cs="Times New Roman"/>
          <w:sz w:val="24"/>
          <w:szCs w:val="24"/>
        </w:rPr>
        <w:t>s</w:t>
      </w:r>
      <w:r w:rsidRPr="006A64AB">
        <w:rPr>
          <w:rFonts w:ascii="Times New Roman" w:hAnsi="Times New Roman" w:cs="Times New Roman"/>
          <w:sz w:val="24"/>
          <w:szCs w:val="24"/>
        </w:rPr>
        <w:t>e</w:t>
      </w:r>
      <w:r w:rsidR="00994C0A" w:rsidRPr="006A64AB">
        <w:rPr>
          <w:rFonts w:ascii="Times New Roman" w:hAnsi="Times New Roman" w:cs="Times New Roman"/>
          <w:sz w:val="24"/>
          <w:szCs w:val="24"/>
        </w:rPr>
        <w:t xml:space="preserve"> </w:t>
      </w:r>
      <w:r w:rsidR="003823B3" w:rsidRPr="006A64AB">
        <w:rPr>
          <w:rFonts w:ascii="Times New Roman" w:hAnsi="Times New Roman" w:cs="Times New Roman"/>
          <w:sz w:val="24"/>
          <w:szCs w:val="24"/>
        </w:rPr>
        <w:t>criticism</w:t>
      </w:r>
      <w:r w:rsidRPr="006A64AB">
        <w:rPr>
          <w:rFonts w:ascii="Times New Roman" w:hAnsi="Times New Roman" w:cs="Times New Roman"/>
          <w:sz w:val="24"/>
          <w:szCs w:val="24"/>
        </w:rPr>
        <w:t>s</w:t>
      </w:r>
      <w:r w:rsidR="003823B3" w:rsidRPr="006A64AB">
        <w:rPr>
          <w:rFonts w:ascii="Times New Roman" w:hAnsi="Times New Roman" w:cs="Times New Roman"/>
          <w:sz w:val="24"/>
          <w:szCs w:val="24"/>
        </w:rPr>
        <w:t xml:space="preserve"> mainly </w:t>
      </w:r>
      <w:r w:rsidRPr="006A64AB">
        <w:rPr>
          <w:rFonts w:ascii="Times New Roman" w:hAnsi="Times New Roman" w:cs="Times New Roman"/>
          <w:sz w:val="24"/>
          <w:szCs w:val="24"/>
        </w:rPr>
        <w:t>strength on verification of the following ‘</w:t>
      </w:r>
      <w:proofErr w:type="spellStart"/>
      <w:r w:rsidRPr="006A64AB">
        <w:rPr>
          <w:rFonts w:ascii="Times New Roman" w:hAnsi="Times New Roman" w:cs="Times New Roman"/>
          <w:sz w:val="24"/>
          <w:szCs w:val="24"/>
        </w:rPr>
        <w:t>misreadings</w:t>
      </w:r>
      <w:proofErr w:type="spellEnd"/>
      <w:r w:rsidRPr="006A64AB">
        <w:rPr>
          <w:rFonts w:ascii="Times New Roman" w:hAnsi="Times New Roman" w:cs="Times New Roman"/>
          <w:sz w:val="24"/>
          <w:szCs w:val="24"/>
        </w:rPr>
        <w:t xml:space="preserve">’, </w:t>
      </w:r>
      <w:r w:rsidR="003823B3" w:rsidRPr="006A64AB">
        <w:rPr>
          <w:rFonts w:ascii="Times New Roman" w:hAnsi="Times New Roman" w:cs="Times New Roman"/>
          <w:sz w:val="24"/>
          <w:szCs w:val="24"/>
        </w:rPr>
        <w:t>includ</w:t>
      </w:r>
      <w:r w:rsidRPr="006A64AB">
        <w:rPr>
          <w:rFonts w:ascii="Times New Roman" w:hAnsi="Times New Roman" w:cs="Times New Roman"/>
          <w:sz w:val="24"/>
          <w:szCs w:val="24"/>
        </w:rPr>
        <w:t>ing</w:t>
      </w:r>
      <w:r w:rsidR="003823B3" w:rsidRPr="006A64AB">
        <w:rPr>
          <w:rFonts w:ascii="Times New Roman" w:hAnsi="Times New Roman" w:cs="Times New Roman"/>
          <w:sz w:val="24"/>
          <w:szCs w:val="24"/>
        </w:rPr>
        <w:t xml:space="preserve"> the platforms were not prepared</w:t>
      </w:r>
      <w:r w:rsidR="00384F68" w:rsidRPr="006A64AB">
        <w:rPr>
          <w:rFonts w:ascii="Times New Roman" w:hAnsi="Times New Roman" w:cs="Times New Roman"/>
          <w:sz w:val="24"/>
          <w:szCs w:val="24"/>
        </w:rPr>
        <w:t>; they</w:t>
      </w:r>
      <w:r w:rsidR="003823B3" w:rsidRPr="006A64AB">
        <w:rPr>
          <w:rFonts w:ascii="Times New Roman" w:hAnsi="Times New Roman" w:cs="Times New Roman"/>
          <w:sz w:val="24"/>
          <w:szCs w:val="24"/>
        </w:rPr>
        <w:t xml:space="preserve"> </w:t>
      </w:r>
      <w:r w:rsidR="00384F68" w:rsidRPr="006A64AB">
        <w:rPr>
          <w:rFonts w:ascii="Times New Roman" w:hAnsi="Times New Roman" w:cs="Times New Roman"/>
          <w:sz w:val="24"/>
          <w:szCs w:val="24"/>
        </w:rPr>
        <w:t>were</w:t>
      </w:r>
      <w:r w:rsidR="003823B3" w:rsidRPr="006A64AB">
        <w:rPr>
          <w:rFonts w:ascii="Times New Roman" w:hAnsi="Times New Roman" w:cs="Times New Roman"/>
          <w:sz w:val="24"/>
          <w:szCs w:val="24"/>
        </w:rPr>
        <w:t xml:space="preserve"> geologically </w:t>
      </w:r>
      <w:r w:rsidR="00384F68" w:rsidRPr="006A64AB">
        <w:rPr>
          <w:rFonts w:ascii="Times New Roman" w:hAnsi="Times New Roman" w:cs="Times New Roman"/>
          <w:sz w:val="24"/>
          <w:szCs w:val="24"/>
        </w:rPr>
        <w:t>worn;</w:t>
      </w:r>
      <w:r w:rsidR="002B7374" w:rsidRPr="006A64AB">
        <w:rPr>
          <w:rFonts w:ascii="Times New Roman" w:hAnsi="Times New Roman" w:cs="Times New Roman"/>
          <w:sz w:val="24"/>
          <w:szCs w:val="24"/>
        </w:rPr>
        <w:t xml:space="preserve"> they are ‘opportunistic’, </w:t>
      </w:r>
      <w:r w:rsidR="00384F68" w:rsidRPr="006A64AB">
        <w:rPr>
          <w:rFonts w:ascii="Times New Roman" w:hAnsi="Times New Roman" w:cs="Times New Roman"/>
          <w:sz w:val="24"/>
          <w:szCs w:val="24"/>
        </w:rPr>
        <w:t xml:space="preserve"> the</w:t>
      </w:r>
      <w:r w:rsidR="00994C0A" w:rsidRPr="006A64AB">
        <w:rPr>
          <w:rFonts w:ascii="Times New Roman" w:hAnsi="Times New Roman" w:cs="Times New Roman"/>
          <w:sz w:val="24"/>
          <w:szCs w:val="24"/>
        </w:rPr>
        <w:t xml:space="preserve"> core is actually a flake</w:t>
      </w:r>
      <w:r w:rsidR="00384F68" w:rsidRPr="006A64AB">
        <w:rPr>
          <w:rFonts w:ascii="Times New Roman" w:hAnsi="Times New Roman" w:cs="Times New Roman"/>
          <w:sz w:val="24"/>
          <w:szCs w:val="24"/>
        </w:rPr>
        <w:t>;</w:t>
      </w:r>
      <w:r w:rsidR="00994C0A" w:rsidRPr="006A64AB">
        <w:rPr>
          <w:rFonts w:ascii="Times New Roman" w:hAnsi="Times New Roman" w:cs="Times New Roman"/>
          <w:sz w:val="24"/>
          <w:szCs w:val="24"/>
        </w:rPr>
        <w:t xml:space="preserve"> the convexities are not prepared;</w:t>
      </w:r>
      <w:r w:rsidR="00384F68" w:rsidRPr="006A64AB">
        <w:rPr>
          <w:rFonts w:ascii="Times New Roman" w:hAnsi="Times New Roman" w:cs="Times New Roman"/>
          <w:sz w:val="24"/>
          <w:szCs w:val="24"/>
        </w:rPr>
        <w:t xml:space="preserve"> cores are ‘addictive’ rather than ‘integrative’; the percussion location is ‘s</w:t>
      </w:r>
      <w:r w:rsidR="00DB4C91" w:rsidRPr="006A64AB">
        <w:rPr>
          <w:rFonts w:ascii="Times New Roman" w:hAnsi="Times New Roman" w:cs="Times New Roman"/>
          <w:sz w:val="24"/>
          <w:szCs w:val="24"/>
        </w:rPr>
        <w:t>kew</w:t>
      </w:r>
      <w:r w:rsidR="00384F68" w:rsidRPr="006A64AB">
        <w:rPr>
          <w:rFonts w:ascii="Times New Roman" w:hAnsi="Times New Roman" w:cs="Times New Roman"/>
          <w:sz w:val="24"/>
          <w:szCs w:val="24"/>
        </w:rPr>
        <w:t>’</w:t>
      </w:r>
      <w:r w:rsidR="00DB4C91" w:rsidRPr="006A64AB">
        <w:rPr>
          <w:rFonts w:ascii="Times New Roman" w:hAnsi="Times New Roman" w:cs="Times New Roman"/>
          <w:sz w:val="24"/>
          <w:szCs w:val="24"/>
        </w:rPr>
        <w:t>, they are all ‘morphological’</w:t>
      </w:r>
      <w:r w:rsidR="00BB4443" w:rsidRPr="006A64AB">
        <w:rPr>
          <w:rFonts w:ascii="Times New Roman" w:hAnsi="Times New Roman" w:cs="Times New Roman"/>
          <w:sz w:val="24"/>
          <w:szCs w:val="24"/>
        </w:rPr>
        <w:t>, and so on</w:t>
      </w:r>
      <w:r w:rsidR="007F093D">
        <w:rPr>
          <w:rFonts w:ascii="Times New Roman" w:hAnsi="Times New Roman" w:cs="Times New Roman"/>
          <w:sz w:val="24"/>
          <w:szCs w:val="24"/>
        </w:rPr>
        <w:t>.</w:t>
      </w:r>
    </w:p>
    <w:p w14:paraId="6B1DD061" w14:textId="6FAE2527" w:rsidR="00B036C9" w:rsidRPr="006A64AB" w:rsidRDefault="00D53E69" w:rsidP="006A64AB">
      <w:pPr>
        <w:spacing w:line="360" w:lineRule="auto"/>
        <w:rPr>
          <w:rFonts w:ascii="Times New Roman" w:hAnsi="Times New Roman" w:cs="Times New Roman"/>
          <w:sz w:val="24"/>
          <w:szCs w:val="24"/>
        </w:rPr>
      </w:pPr>
      <w:r w:rsidRPr="006A64AB">
        <w:rPr>
          <w:rFonts w:ascii="Times New Roman" w:hAnsi="Times New Roman" w:cs="Times New Roman"/>
          <w:sz w:val="24"/>
          <w:szCs w:val="24"/>
        </w:rPr>
        <w:t>To avoid</w:t>
      </w:r>
      <w:r w:rsidR="00023604" w:rsidRPr="006A64AB">
        <w:rPr>
          <w:rFonts w:ascii="Times New Roman" w:hAnsi="Times New Roman" w:cs="Times New Roman"/>
          <w:sz w:val="24"/>
          <w:szCs w:val="24"/>
        </w:rPr>
        <w:t xml:space="preserve"> repeat</w:t>
      </w:r>
      <w:r w:rsidRPr="006A64AB">
        <w:rPr>
          <w:rFonts w:ascii="Times New Roman" w:hAnsi="Times New Roman" w:cs="Times New Roman"/>
          <w:sz w:val="24"/>
          <w:szCs w:val="24"/>
        </w:rPr>
        <w:t>ing</w:t>
      </w:r>
      <w:r w:rsidR="00023604" w:rsidRPr="006A64AB">
        <w:rPr>
          <w:rFonts w:ascii="Times New Roman" w:hAnsi="Times New Roman" w:cs="Times New Roman"/>
          <w:sz w:val="24"/>
          <w:szCs w:val="24"/>
        </w:rPr>
        <w:t xml:space="preserve"> the previous reply, here w</w:t>
      </w:r>
      <w:r w:rsidR="00970EB4" w:rsidRPr="006A64AB">
        <w:rPr>
          <w:rFonts w:ascii="Times New Roman" w:hAnsi="Times New Roman" w:cs="Times New Roman"/>
          <w:sz w:val="24"/>
          <w:szCs w:val="24"/>
        </w:rPr>
        <w:t xml:space="preserve">e </w:t>
      </w:r>
      <w:r w:rsidR="00023604" w:rsidRPr="006A64AB">
        <w:rPr>
          <w:rFonts w:ascii="Times New Roman" w:hAnsi="Times New Roman" w:cs="Times New Roman"/>
          <w:sz w:val="24"/>
          <w:szCs w:val="24"/>
        </w:rPr>
        <w:t xml:space="preserve">would like to </w:t>
      </w:r>
      <w:r w:rsidR="00131F69" w:rsidRPr="006A64AB">
        <w:rPr>
          <w:rFonts w:ascii="Times New Roman" w:hAnsi="Times New Roman" w:cs="Times New Roman"/>
          <w:sz w:val="24"/>
          <w:szCs w:val="24"/>
        </w:rPr>
        <w:t>reiterate our standpoint</w:t>
      </w:r>
      <w:r w:rsidR="00A6667D" w:rsidRPr="006A64AB">
        <w:rPr>
          <w:rFonts w:ascii="Times New Roman" w:hAnsi="Times New Roman" w:cs="Times New Roman"/>
          <w:sz w:val="24"/>
          <w:szCs w:val="24"/>
        </w:rPr>
        <w:t xml:space="preserve"> briefly</w:t>
      </w:r>
      <w:r w:rsidR="00131F69" w:rsidRPr="006A64AB">
        <w:rPr>
          <w:rFonts w:ascii="Times New Roman" w:hAnsi="Times New Roman" w:cs="Times New Roman"/>
          <w:sz w:val="24"/>
          <w:szCs w:val="24"/>
        </w:rPr>
        <w:t xml:space="preserve">. </w:t>
      </w:r>
      <w:r w:rsidR="00CC7353" w:rsidRPr="006A64AB">
        <w:rPr>
          <w:rFonts w:ascii="Times New Roman" w:hAnsi="Times New Roman" w:cs="Times New Roman"/>
          <w:sz w:val="24"/>
          <w:szCs w:val="24"/>
        </w:rPr>
        <w:t xml:space="preserve">Firstly, </w:t>
      </w:r>
      <w:r w:rsidR="00EA25ED" w:rsidRPr="00243C30">
        <w:rPr>
          <w:rFonts w:ascii="Times New Roman" w:hAnsi="Times New Roman" w:cs="Times New Roman"/>
          <w:sz w:val="24"/>
          <w:szCs w:val="24"/>
        </w:rPr>
        <w:t xml:space="preserve">they are not correct that the structure of cores at </w:t>
      </w:r>
      <w:proofErr w:type="spellStart"/>
      <w:r w:rsidR="00EA25ED" w:rsidRPr="00243C30">
        <w:rPr>
          <w:rFonts w:ascii="Times New Roman" w:hAnsi="Times New Roman" w:cs="Times New Roman"/>
          <w:sz w:val="24"/>
          <w:szCs w:val="24"/>
        </w:rPr>
        <w:t>Guanyindong</w:t>
      </w:r>
      <w:proofErr w:type="spellEnd"/>
      <w:r w:rsidR="00EA25ED" w:rsidRPr="00243C30">
        <w:rPr>
          <w:rFonts w:ascii="Times New Roman" w:hAnsi="Times New Roman" w:cs="Times New Roman"/>
          <w:sz w:val="24"/>
          <w:szCs w:val="24"/>
        </w:rPr>
        <w:t xml:space="preserve"> is opportunistic and simple. Because based on our observation and analysis, both the Levallois cores and other blank production cores demonstrate a complex plan of knapping. The kind of opportunistic processes </w:t>
      </w:r>
      <w:r w:rsidR="00326521" w:rsidRPr="006A64AB">
        <w:rPr>
          <w:rFonts w:ascii="Times New Roman" w:hAnsi="Times New Roman" w:cs="Times New Roman"/>
          <w:sz w:val="24"/>
          <w:szCs w:val="24"/>
        </w:rPr>
        <w:t>stated</w:t>
      </w:r>
      <w:r w:rsidR="00EA25ED" w:rsidRPr="00243C30">
        <w:rPr>
          <w:rFonts w:ascii="Times New Roman" w:hAnsi="Times New Roman" w:cs="Times New Roman"/>
          <w:sz w:val="24"/>
          <w:szCs w:val="24"/>
        </w:rPr>
        <w:t xml:space="preserve"> in their comments cannot casually or accidently produce a Levallois core that requires so many reduction steps and the complicated structure we report in our paper. Second, </w:t>
      </w:r>
      <w:r w:rsidR="00CC7353" w:rsidRPr="006A64AB">
        <w:rPr>
          <w:rFonts w:ascii="Times New Roman" w:hAnsi="Times New Roman" w:cs="Times New Roman"/>
          <w:sz w:val="24"/>
          <w:szCs w:val="24"/>
        </w:rPr>
        <w:t>w</w:t>
      </w:r>
      <w:r w:rsidR="00D951FE" w:rsidRPr="006A64AB">
        <w:rPr>
          <w:rFonts w:ascii="Times New Roman" w:hAnsi="Times New Roman" w:cs="Times New Roman"/>
          <w:sz w:val="24"/>
          <w:szCs w:val="24"/>
        </w:rPr>
        <w:t>e are fully aware that the geological process does affected some artifacts in the assemblage</w:t>
      </w:r>
      <w:r w:rsidR="00326521" w:rsidRPr="006A64AB">
        <w:rPr>
          <w:rFonts w:ascii="Times New Roman" w:hAnsi="Times New Roman" w:cs="Times New Roman"/>
          <w:sz w:val="24"/>
          <w:szCs w:val="24"/>
        </w:rPr>
        <w:t xml:space="preserve"> </w:t>
      </w:r>
      <w:r w:rsidR="00326521" w:rsidRPr="006A64AB">
        <w:rPr>
          <w:rFonts w:ascii="Times New Roman" w:hAnsi="Times New Roman" w:cs="Times New Roman"/>
          <w:sz w:val="24"/>
          <w:szCs w:val="24"/>
        </w:rPr>
        <w:fldChar w:fldCharType="begin"/>
      </w:r>
      <w:r w:rsidR="00326521" w:rsidRPr="006A64AB">
        <w:rPr>
          <w:rFonts w:ascii="Times New Roman" w:hAnsi="Times New Roman" w:cs="Times New Roman"/>
          <w:sz w:val="24"/>
          <w:szCs w:val="24"/>
        </w:rPr>
        <w:instrText xml:space="preserve"> ADDIN EN.CITE &lt;EndNote&gt;&lt;Cite&gt;&lt;Author&gt;Hu&lt;/Author&gt;&lt;Year&gt;2019&lt;/Year&gt;&lt;RecNum&gt;5678&lt;/RecNum&gt;&lt;Prefix&gt;see taphonomy analysis in SI of &lt;/Prefix&gt;&lt;DisplayText&gt;(see taphonomy analysis in SI of 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326521" w:rsidRPr="006A64AB">
        <w:rPr>
          <w:rFonts w:ascii="Times New Roman" w:hAnsi="Times New Roman" w:cs="Times New Roman"/>
          <w:sz w:val="24"/>
          <w:szCs w:val="24"/>
        </w:rPr>
        <w:fldChar w:fldCharType="separate"/>
      </w:r>
      <w:r w:rsidR="00326521" w:rsidRPr="006A64AB">
        <w:rPr>
          <w:rFonts w:ascii="Times New Roman" w:hAnsi="Times New Roman" w:cs="Times New Roman"/>
          <w:noProof/>
          <w:sz w:val="24"/>
          <w:szCs w:val="24"/>
        </w:rPr>
        <w:t>(see taphonomy analysis in SI of Hu, Marwick et al. 2019)</w:t>
      </w:r>
      <w:r w:rsidR="00326521" w:rsidRPr="006A64AB">
        <w:rPr>
          <w:rFonts w:ascii="Times New Roman" w:hAnsi="Times New Roman" w:cs="Times New Roman"/>
          <w:sz w:val="24"/>
          <w:szCs w:val="24"/>
        </w:rPr>
        <w:fldChar w:fldCharType="end"/>
      </w:r>
      <w:r w:rsidR="00D951FE" w:rsidRPr="006A64AB">
        <w:rPr>
          <w:rFonts w:ascii="Times New Roman" w:hAnsi="Times New Roman" w:cs="Times New Roman"/>
          <w:sz w:val="24"/>
          <w:szCs w:val="24"/>
        </w:rPr>
        <w:t>, but all the Levallois products including cores and flakes had hardly been so seriously worn by post-deposit that the whole Levallois ‘complex’ pattern were vanished.</w:t>
      </w:r>
      <w:r w:rsidR="001D02DF" w:rsidRPr="006A64AB">
        <w:rPr>
          <w:rFonts w:ascii="Times New Roman" w:hAnsi="Times New Roman" w:cs="Times New Roman"/>
          <w:sz w:val="24"/>
          <w:szCs w:val="24"/>
        </w:rPr>
        <w:t xml:space="preserve"> In contrast, scars, no matter preferential, convexity maintaining, or platform faceting, all indicate considered removals. </w:t>
      </w:r>
      <w:r w:rsidR="00EA25ED" w:rsidRPr="00243C30">
        <w:rPr>
          <w:rFonts w:ascii="Times New Roman" w:hAnsi="Times New Roman" w:cs="Times New Roman"/>
          <w:sz w:val="24"/>
          <w:szCs w:val="24"/>
        </w:rPr>
        <w:lastRenderedPageBreak/>
        <w:t>Third</w:t>
      </w:r>
      <w:r w:rsidR="00CC7353" w:rsidRPr="006A64AB">
        <w:rPr>
          <w:rFonts w:ascii="Times New Roman" w:hAnsi="Times New Roman" w:cs="Times New Roman"/>
          <w:sz w:val="24"/>
          <w:szCs w:val="24"/>
        </w:rPr>
        <w:t xml:space="preserve">, every </w:t>
      </w:r>
      <w:r w:rsidR="0046087C" w:rsidRPr="00243C30">
        <w:rPr>
          <w:rFonts w:ascii="Times New Roman" w:hAnsi="Times New Roman" w:cs="Times New Roman"/>
          <w:sz w:val="24"/>
          <w:szCs w:val="24"/>
        </w:rPr>
        <w:t xml:space="preserve">single </w:t>
      </w:r>
      <w:r w:rsidR="00CC7353" w:rsidRPr="006A64AB">
        <w:rPr>
          <w:rFonts w:ascii="Times New Roman" w:hAnsi="Times New Roman" w:cs="Times New Roman"/>
          <w:sz w:val="24"/>
          <w:szCs w:val="24"/>
        </w:rPr>
        <w:t xml:space="preserve">core was inspected by following the wide accepted approaches developed by </w:t>
      </w:r>
      <w:r w:rsidR="00C55963" w:rsidRPr="006A64AB">
        <w:rPr>
          <w:rFonts w:ascii="Times New Roman" w:hAnsi="Times New Roman" w:cs="Times New Roman"/>
          <w:sz w:val="24"/>
          <w:szCs w:val="24"/>
        </w:rPr>
        <w:fldChar w:fldCharType="begin"/>
      </w:r>
      <w:r w:rsidR="00C55963" w:rsidRPr="006A64AB">
        <w:rPr>
          <w:rFonts w:ascii="Times New Roman" w:hAnsi="Times New Roman" w:cs="Times New Roman"/>
          <w:sz w:val="24"/>
          <w:szCs w:val="24"/>
        </w:rPr>
        <w:instrText xml:space="preserve"> ADDIN EN.CITE &lt;EndNote&gt;&lt;Cite AuthorYear="1"&gt;&lt;Author&gt;Boëda&lt;/Author&gt;&lt;Year&gt;1995&lt;/Year&gt;&lt;RecNum&gt;1696&lt;/RecNum&gt;&lt;DisplayText&gt;Boëda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C55963" w:rsidRPr="006A64AB">
        <w:rPr>
          <w:rFonts w:ascii="Times New Roman" w:hAnsi="Times New Roman" w:cs="Times New Roman"/>
          <w:sz w:val="24"/>
          <w:szCs w:val="24"/>
        </w:rPr>
        <w:fldChar w:fldCharType="separate"/>
      </w:r>
      <w:r w:rsidR="00C55963" w:rsidRPr="006A64AB">
        <w:rPr>
          <w:rFonts w:ascii="Times New Roman" w:hAnsi="Times New Roman" w:cs="Times New Roman"/>
          <w:noProof/>
          <w:sz w:val="24"/>
          <w:szCs w:val="24"/>
        </w:rPr>
        <w:t>Boëda (1995)</w:t>
      </w:r>
      <w:r w:rsidR="00C55963" w:rsidRPr="006A64AB">
        <w:rPr>
          <w:rFonts w:ascii="Times New Roman" w:hAnsi="Times New Roman" w:cs="Times New Roman"/>
          <w:sz w:val="24"/>
          <w:szCs w:val="24"/>
        </w:rPr>
        <w:fldChar w:fldCharType="end"/>
      </w:r>
      <w:r w:rsidR="00CC7353" w:rsidRPr="006A64AB">
        <w:rPr>
          <w:rFonts w:ascii="Times New Roman" w:hAnsi="Times New Roman" w:cs="Times New Roman"/>
          <w:sz w:val="24"/>
          <w:szCs w:val="24"/>
        </w:rPr>
        <w:t xml:space="preserve">, and those attributes were not determined accorded </w:t>
      </w:r>
      <w:r w:rsidR="00E32035" w:rsidRPr="00243C30">
        <w:rPr>
          <w:rFonts w:ascii="Times New Roman" w:hAnsi="Times New Roman" w:cs="Times New Roman"/>
          <w:sz w:val="24"/>
          <w:szCs w:val="24"/>
        </w:rPr>
        <w:t xml:space="preserve">exclusively </w:t>
      </w:r>
      <w:r w:rsidR="00CC7353" w:rsidRPr="006A64AB">
        <w:rPr>
          <w:rFonts w:ascii="Times New Roman" w:hAnsi="Times New Roman" w:cs="Times New Roman"/>
          <w:sz w:val="24"/>
          <w:szCs w:val="24"/>
        </w:rPr>
        <w:t xml:space="preserve">on its morphologies, but including the percussion angle, direction, </w:t>
      </w:r>
      <w:r w:rsidR="00E32035" w:rsidRPr="00243C30">
        <w:rPr>
          <w:rFonts w:ascii="Times New Roman" w:hAnsi="Times New Roman" w:cs="Times New Roman"/>
          <w:sz w:val="24"/>
          <w:szCs w:val="24"/>
        </w:rPr>
        <w:t>scar pattern and chronological</w:t>
      </w:r>
      <w:r w:rsidR="00CC7353" w:rsidRPr="006A64AB">
        <w:rPr>
          <w:rFonts w:ascii="Times New Roman" w:hAnsi="Times New Roman" w:cs="Times New Roman"/>
          <w:sz w:val="24"/>
          <w:szCs w:val="24"/>
        </w:rPr>
        <w:t xml:space="preserve"> order, </w:t>
      </w:r>
      <w:r w:rsidR="00E32035" w:rsidRPr="00243C30">
        <w:rPr>
          <w:rFonts w:ascii="Times New Roman" w:hAnsi="Times New Roman" w:cs="Times New Roman"/>
          <w:sz w:val="24"/>
          <w:szCs w:val="24"/>
        </w:rPr>
        <w:t xml:space="preserve">lateral and distal convexities, </w:t>
      </w:r>
      <w:r w:rsidR="00CC7353" w:rsidRPr="006A64AB">
        <w:rPr>
          <w:rFonts w:ascii="Times New Roman" w:hAnsi="Times New Roman" w:cs="Times New Roman"/>
          <w:sz w:val="24"/>
          <w:szCs w:val="24"/>
        </w:rPr>
        <w:t xml:space="preserve">the configuration of the </w:t>
      </w:r>
      <w:r w:rsidR="00F87D2C" w:rsidRPr="006A64AB">
        <w:rPr>
          <w:rFonts w:ascii="Times New Roman" w:hAnsi="Times New Roman" w:cs="Times New Roman"/>
          <w:sz w:val="24"/>
          <w:szCs w:val="24"/>
        </w:rPr>
        <w:t>overall volume</w:t>
      </w:r>
      <w:r w:rsidR="00B036C9">
        <w:rPr>
          <w:rFonts w:ascii="Times New Roman" w:hAnsi="Times New Roman" w:cs="Times New Roman"/>
          <w:sz w:val="24"/>
          <w:szCs w:val="24"/>
        </w:rPr>
        <w:t>.</w:t>
      </w:r>
      <w:r w:rsidR="0046087C">
        <w:rPr>
          <w:rFonts w:ascii="Times New Roman" w:hAnsi="Times New Roman" w:cs="Times New Roman"/>
          <w:sz w:val="24"/>
          <w:szCs w:val="24"/>
        </w:rPr>
        <w:t xml:space="preserve"> </w:t>
      </w:r>
      <w:r w:rsidR="00BC7B98">
        <w:rPr>
          <w:rFonts w:ascii="Times New Roman" w:hAnsi="Times New Roman" w:cs="Times New Roman"/>
          <w:sz w:val="24"/>
          <w:szCs w:val="24"/>
        </w:rPr>
        <w:t>However, p</w:t>
      </w:r>
      <w:r w:rsidR="00BC7B98" w:rsidRPr="00BC7B98">
        <w:rPr>
          <w:rFonts w:ascii="Times New Roman" w:hAnsi="Times New Roman" w:cs="Times New Roman"/>
          <w:sz w:val="24"/>
          <w:szCs w:val="24"/>
        </w:rPr>
        <w:t xml:space="preserve">art of the problem here is the use of the six criteria as a checklist rather than a guide. </w:t>
      </w:r>
      <w:r w:rsidR="00C55963">
        <w:rPr>
          <w:rFonts w:ascii="Times New Roman" w:hAnsi="Times New Roman" w:cs="Times New Roman"/>
          <w:sz w:val="24"/>
          <w:szCs w:val="24"/>
        </w:rPr>
        <w:fldChar w:fldCharType="begin"/>
      </w:r>
      <w:r w:rsidR="0080570C">
        <w:rPr>
          <w:rFonts w:ascii="Times New Roman" w:hAnsi="Times New Roman" w:cs="Times New Roman"/>
          <w:sz w:val="24"/>
          <w:szCs w:val="24"/>
        </w:rPr>
        <w:instrText xml:space="preserve"> ADDIN EN.CITE &lt;EndNote&gt;&lt;Cite AuthorYear="1"&gt;&lt;Author&gt;Boëda&lt;/Author&gt;&lt;Year&gt;1986&lt;/Year&gt;&lt;RecNum&gt;5947&lt;/RecNum&gt;&lt;DisplayText&gt;Boëda (1986)&lt;/DisplayText&gt;&lt;record&gt;&lt;rec-number&gt;5947&lt;/rec-number&gt;&lt;foreign-keys&gt;&lt;key app="EN" db-id="2e0tpp90z59szvexrf15t22p2ewafwer550w" timestamp="1605948666"&gt;5947&lt;/key&gt;&lt;/foreign-keys&gt;&lt;ref-type name="Thesis"&gt;32&lt;/ref-type&gt;&lt;contributors&gt;&lt;authors&gt;&lt;author&gt;Boëda, E. &lt;/author&gt;&lt;/authors&gt;&lt;/contributors&gt;&lt;titles&gt;&lt;title&gt;Approche technologique du concept Levallois et évaluation de son champ d’application: étude de trois gisement saaliens et weichseliens de la France septentrionale&lt;/title&gt;&lt;/titles&gt;&lt;volume&gt;PhD thesis&lt;/volume&gt;&lt;dates&gt;&lt;year&gt;1986&lt;/year&gt;&lt;/dates&gt;&lt;publisher&gt;Universite de Paris X &lt;/publisher&gt;&lt;urls&gt;&lt;/urls&gt;&lt;/record&gt;&lt;/Cite&gt;&lt;/EndNote&gt;</w:instrText>
      </w:r>
      <w:r w:rsidR="00C55963">
        <w:rPr>
          <w:rFonts w:ascii="Times New Roman" w:hAnsi="Times New Roman" w:cs="Times New Roman"/>
          <w:sz w:val="24"/>
          <w:szCs w:val="24"/>
        </w:rPr>
        <w:fldChar w:fldCharType="separate"/>
      </w:r>
      <w:r w:rsidR="0080570C">
        <w:rPr>
          <w:rFonts w:ascii="Times New Roman" w:hAnsi="Times New Roman" w:cs="Times New Roman"/>
          <w:noProof/>
          <w:sz w:val="24"/>
          <w:szCs w:val="24"/>
        </w:rPr>
        <w:t>Boëda (1986)</w:t>
      </w:r>
      <w:r w:rsidR="00C55963">
        <w:rPr>
          <w:rFonts w:ascii="Times New Roman" w:hAnsi="Times New Roman" w:cs="Times New Roman"/>
          <w:sz w:val="24"/>
          <w:szCs w:val="24"/>
        </w:rPr>
        <w:fldChar w:fldCharType="end"/>
      </w:r>
      <w:r w:rsidR="00C55963">
        <w:rPr>
          <w:rFonts w:ascii="Times New Roman" w:hAnsi="Times New Roman" w:cs="Times New Roman"/>
          <w:sz w:val="24"/>
          <w:szCs w:val="24"/>
        </w:rPr>
        <w:t xml:space="preserve"> </w:t>
      </w:r>
      <w:r w:rsidR="00BC7B98" w:rsidRPr="00BC7B98">
        <w:rPr>
          <w:rFonts w:ascii="Times New Roman" w:hAnsi="Times New Roman" w:cs="Times New Roman"/>
          <w:sz w:val="24"/>
          <w:szCs w:val="24"/>
        </w:rPr>
        <w:t xml:space="preserve">himself follows the checklist approach and defines cores as non-Levallois when one criterion is absent. However, in more recent research, we see a move away from this checklist system and instead the adoption of a more holistic approach, using the criteria as a guide </w: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 </w:instrText>
      </w:r>
      <w:r w:rsidR="0021650D">
        <w:rPr>
          <w:rFonts w:ascii="Times New Roman" w:hAnsi="Times New Roman" w:cs="Times New Roman"/>
          <w:sz w:val="24"/>
          <w:szCs w:val="24"/>
        </w:rPr>
        <w:fldChar w:fldCharType="begin">
          <w:fldData xml:space="preserve">PEVuZE5vdGU+PENpdGU+PEF1dGhvcj5Cb2x0b248L0F1dGhvcj48WWVhcj4yMDE1PC9ZZWFyPjxS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</w:fldData>
        </w:fldChar>
      </w:r>
      <w:r w:rsidR="0021650D">
        <w:rPr>
          <w:rFonts w:ascii="Times New Roman" w:hAnsi="Times New Roman" w:cs="Times New Roman"/>
          <w:sz w:val="24"/>
          <w:szCs w:val="24"/>
        </w:rPr>
        <w:instrText xml:space="preserve"> ADDIN EN.CITE.DATA </w:instrText>
      </w:r>
      <w:r w:rsidR="0021650D">
        <w:rPr>
          <w:rFonts w:ascii="Times New Roman" w:hAnsi="Times New Roman" w:cs="Times New Roman"/>
          <w:sz w:val="24"/>
          <w:szCs w:val="24"/>
        </w:rPr>
      </w:r>
      <w:r w:rsidR="0021650D">
        <w:rPr>
          <w:rFonts w:ascii="Times New Roman" w:hAnsi="Times New Roman" w:cs="Times New Roman"/>
          <w:sz w:val="24"/>
          <w:szCs w:val="24"/>
        </w:rPr>
        <w:fldChar w:fldCharType="end"/>
      </w:r>
      <w:r w:rsidR="0021650D">
        <w:rPr>
          <w:rFonts w:ascii="Times New Roman" w:hAnsi="Times New Roman" w:cs="Times New Roman"/>
          <w:sz w:val="24"/>
          <w:szCs w:val="24"/>
        </w:rPr>
      </w:r>
      <w:r w:rsidR="0021650D">
        <w:rPr>
          <w:rFonts w:ascii="Times New Roman" w:hAnsi="Times New Roman" w:cs="Times New Roman"/>
          <w:sz w:val="24"/>
          <w:szCs w:val="24"/>
        </w:rPr>
        <w:fldChar w:fldCharType="separate"/>
      </w:r>
      <w:r w:rsidR="0021650D">
        <w:rPr>
          <w:rFonts w:ascii="Times New Roman" w:hAnsi="Times New Roman" w:cs="Times New Roman"/>
          <w:noProof/>
          <w:sz w:val="24"/>
          <w:szCs w:val="24"/>
        </w:rPr>
        <w:t>(Scott 2006, White, Ashton et al. 2011, Bolton 2015)</w:t>
      </w:r>
      <w:r w:rsidR="0021650D">
        <w:rPr>
          <w:rFonts w:ascii="Times New Roman" w:hAnsi="Times New Roman" w:cs="Times New Roman"/>
          <w:sz w:val="24"/>
          <w:szCs w:val="24"/>
        </w:rPr>
        <w:fldChar w:fldCharType="end"/>
      </w:r>
      <w:r w:rsidR="00BC7B98" w:rsidRPr="00BC7B98">
        <w:rPr>
          <w:rFonts w:ascii="Times New Roman" w:hAnsi="Times New Roman" w:cs="Times New Roman"/>
          <w:sz w:val="24"/>
          <w:szCs w:val="24"/>
        </w:rPr>
        <w:t xml:space="preserve">. </w:t>
      </w:r>
      <w:r w:rsidR="00A604E4" w:rsidRPr="00BC7B98">
        <w:rPr>
          <w:rFonts w:ascii="Times New Roman" w:hAnsi="Times New Roman" w:cs="Times New Roman"/>
          <w:sz w:val="24"/>
          <w:szCs w:val="24"/>
        </w:rPr>
        <w:t>Thus,</w:t>
      </w:r>
      <w:r w:rsidR="00BC7B98" w:rsidRPr="00BC7B98">
        <w:rPr>
          <w:rFonts w:ascii="Times New Roman" w:hAnsi="Times New Roman" w:cs="Times New Roman"/>
          <w:sz w:val="24"/>
          <w:szCs w:val="24"/>
        </w:rPr>
        <w:t xml:space="preserve"> we see that it is normal to view the natural shape of the block as a relevant consideration when identifying the presence or absence of Levallois concepts. Were these artifacts found in, say, Late Pleistocene contexts in Africa or western Eurasia, we are confident that no-one would question their Levallois attribution.</w:t>
      </w:r>
      <w:r w:rsidR="0021464A" w:rsidRPr="0021464A">
        <w:t xml:space="preserve"> </w:t>
      </w:r>
      <w:r w:rsidR="0021464A" w:rsidRPr="0021464A">
        <w:rPr>
          <w:rFonts w:ascii="Times New Roman" w:hAnsi="Times New Roman" w:cs="Times New Roman"/>
          <w:sz w:val="24"/>
          <w:szCs w:val="24"/>
        </w:rPr>
        <w:t xml:space="preserve">A particularly problematic detail in establishing the limits of the definition of Levallois across different core morphologies is the means by which the hierarchical relationship between the two core surfaces was established and how the platform was prepared to orient it perpendicular to the axis of flaking.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 AuthorYear="1"&gt;&lt;Author&gt;Brantingham&lt;/Author&gt;&lt;Year&gt;2001&lt;/Year&gt;&lt;RecNum&gt;5514&lt;/RecNum&gt;&lt;DisplayText&gt;Brantingham and Kuhn (2001)&lt;/DisplayText&gt;&lt;record&gt;&lt;rec-number&gt;5514&lt;/rec-number&gt;&lt;foreign-keys&gt;&lt;key app="EN" db-id="2e0tpp90z59szvexrf15t22p2ewafwer550w" timestamp="1504840888"&gt;5514&lt;/key&gt;&lt;/foreign-keys&gt;&lt;ref-type name="Journal Article"&gt;17&lt;/ref-type&gt;&lt;contributors&gt;&lt;authors&gt;&lt;author&gt;Brantingham, P. Jeffrey&lt;/author&gt;&lt;author&gt;Kuhn, S. L.&lt;/author&gt;&lt;/authors&gt;&lt;/contributors&gt;&lt;titles&gt;&lt;title&gt;Constraints on levallois core technology: A mathematical model&lt;/title&gt;&lt;secondary-title&gt;Journal of Archaeological Science&lt;/secondary-title&gt;&lt;/titles&gt;&lt;periodical&gt;&lt;full-title&gt;Journal of Archaeological Science&lt;/full-title&gt;&lt;/periodical&gt;&lt;pages&gt;747-761&lt;/pages&gt;&lt;volume&gt;28&lt;/volume&gt;&lt;number&gt;7&lt;/number&gt;&lt;dates&gt;&lt;year&gt;2001&lt;/year&gt;&lt;/dates&gt;&lt;urls&gt;&lt;/urls&gt;&lt;electronic-resource-num&gt;10.1006/jasc.2000.0594&lt;/electronic-resource-num&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Brantingham and Kuhn (2001)</w:t>
      </w:r>
      <w:r w:rsidR="00532946">
        <w:rPr>
          <w:rFonts w:ascii="Times New Roman" w:hAnsi="Times New Roman" w:cs="Times New Roman"/>
          <w:sz w:val="24"/>
          <w:szCs w:val="24"/>
        </w:rPr>
        <w:fldChar w:fldCharType="end"/>
      </w:r>
      <w:r w:rsidR="00532946">
        <w:rPr>
          <w:rFonts w:ascii="Times New Roman" w:hAnsi="Times New Roman" w:cs="Times New Roman"/>
          <w:sz w:val="24"/>
          <w:szCs w:val="24"/>
        </w:rPr>
        <w:t xml:space="preserve"> </w:t>
      </w:r>
      <w:r w:rsidR="0021464A" w:rsidRPr="0021464A">
        <w:rPr>
          <w:rFonts w:ascii="Times New Roman" w:hAnsi="Times New Roman" w:cs="Times New Roman"/>
          <w:sz w:val="24"/>
          <w:szCs w:val="24"/>
        </w:rPr>
        <w:t xml:space="preserve">have previously noted that the previously published definition </w:t>
      </w:r>
      <w:r w:rsidR="00532946">
        <w:rPr>
          <w:rFonts w:ascii="Times New Roman" w:hAnsi="Times New Roman" w:cs="Times New Roman"/>
          <w:sz w:val="24"/>
          <w:szCs w:val="24"/>
        </w:rPr>
        <w:fldChar w:fldCharType="begin"/>
      </w:r>
      <w:r w:rsidR="00532946">
        <w:rPr>
          <w:rFonts w:ascii="Times New Roman" w:hAnsi="Times New Roman" w:cs="Times New Roman"/>
          <w:sz w:val="24"/>
          <w:szCs w:val="24"/>
        </w:rPr>
        <w:instrText xml:space="preserve"> ADDIN EN.CITE &lt;EndNote&gt;&lt;Cite&gt;&lt;Author&gt;Boëda&lt;/Author&gt;&lt;Year&gt;1995&lt;/Year&gt;&lt;RecNum&gt;1696&lt;/RecNum&gt;&lt;DisplayText&gt;(Boëda 1995)&lt;/DisplayText&gt;&lt;record&gt;&lt;rec-number&gt;1696&lt;/rec-number&gt;&lt;foreign-keys&gt;&lt;key app="EN" db-id="2e0tpp90z59szvexrf15t22p2ewafwer550w" timestamp="0"&gt;1696&lt;/key&gt;&lt;/foreign-keys&gt;&lt;ref-type name="Book Section"&gt;5&lt;/ref-type&gt;&lt;contributors&gt;&lt;authors&gt;&lt;author&gt;Boëda, E&lt;/author&gt;&lt;/authors&gt;&lt;secondary-authors&gt;&lt;author&gt;Dibble, Harold&lt;/author&gt;&lt;author&gt;Bar-Yosef, Ofer&lt;/author&gt;&lt;/secondary-authors&gt;&lt;/contributors&gt;&lt;titles&gt;&lt;title&gt;Levallois: A volumetric construction, methods, a technique.&lt;/title&gt;&lt;secondary-title&gt;The Definition and Interpretation of Levallois Technology&lt;/secondary-title&gt;&lt;/titles&gt;&lt;periodical&gt;&lt;full-title&gt;The Definition and Interpretation of Levallois Technology&lt;/full-title&gt;&lt;/periodical&gt;&lt;pages&gt;41–68&lt;/pages&gt;&lt;dates&gt;&lt;year&gt;1995&lt;/year&gt;&lt;/dates&gt;&lt;pub-location&gt;Madison&lt;/pub-location&gt;&lt;publisher&gt;Prehistory Press&lt;/publisher&gt;&lt;urls&gt;&lt;/urls&gt;&lt;/record&gt;&lt;/Cite&gt;&lt;/EndNote&gt;</w:instrText>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(Boëda 1995)</w:t>
      </w:r>
      <w:r w:rsidR="00532946">
        <w:rPr>
          <w:rFonts w:ascii="Times New Roman" w:hAnsi="Times New Roman" w:cs="Times New Roman"/>
          <w:sz w:val="24"/>
          <w:szCs w:val="24"/>
        </w:rPr>
        <w:fldChar w:fldCharType="end"/>
      </w:r>
      <w:r w:rsidR="0021464A" w:rsidRPr="0021464A">
        <w:rPr>
          <w:rFonts w:ascii="Times New Roman" w:hAnsi="Times New Roman" w:cs="Times New Roman"/>
          <w:sz w:val="24"/>
          <w:szCs w:val="24"/>
        </w:rPr>
        <w:t xml:space="preserve"> gives little guidance on this. Several studies identify cores with a morphology of naturally asymmetric surfaces as Levallois, even though they lack the extensive flake removal to shape the core in preparation for the main flake removals </w: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 </w:instrText>
      </w:r>
      <w:r w:rsidR="00532946">
        <w:rPr>
          <w:rFonts w:ascii="Times New Roman" w:hAnsi="Times New Roman" w:cs="Times New Roman"/>
          <w:sz w:val="24"/>
          <w:szCs w:val="24"/>
        </w:rPr>
        <w:fldChar w:fldCharType="begin">
          <w:fldData xml:space="preserve">PEVuZE5vdGU+PENpdGU+PEF1dGhvcj5DaGF6YW48L0F1dGhvcj48WWVhcj4xOTk3PC9ZZWFyPjxS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</w:fldData>
        </w:fldChar>
      </w:r>
      <w:r w:rsidR="00532946">
        <w:rPr>
          <w:rFonts w:ascii="Times New Roman" w:hAnsi="Times New Roman" w:cs="Times New Roman"/>
          <w:sz w:val="24"/>
          <w:szCs w:val="24"/>
        </w:rPr>
        <w:instrText xml:space="preserve"> ADDIN EN.CITE.DATA </w:instrText>
      </w:r>
      <w:r w:rsidR="00532946">
        <w:rPr>
          <w:rFonts w:ascii="Times New Roman" w:hAnsi="Times New Roman" w:cs="Times New Roman"/>
          <w:sz w:val="24"/>
          <w:szCs w:val="24"/>
        </w:rPr>
      </w:r>
      <w:r w:rsidR="00532946">
        <w:rPr>
          <w:rFonts w:ascii="Times New Roman" w:hAnsi="Times New Roman" w:cs="Times New Roman"/>
          <w:sz w:val="24"/>
          <w:szCs w:val="24"/>
        </w:rPr>
        <w:fldChar w:fldCharType="end"/>
      </w:r>
      <w:r w:rsidR="00532946">
        <w:rPr>
          <w:rFonts w:ascii="Times New Roman" w:hAnsi="Times New Roman" w:cs="Times New Roman"/>
          <w:sz w:val="24"/>
          <w:szCs w:val="24"/>
        </w:rPr>
      </w:r>
      <w:r w:rsidR="00532946">
        <w:rPr>
          <w:rFonts w:ascii="Times New Roman" w:hAnsi="Times New Roman" w:cs="Times New Roman"/>
          <w:sz w:val="24"/>
          <w:szCs w:val="24"/>
        </w:rPr>
        <w:fldChar w:fldCharType="separate"/>
      </w:r>
      <w:r w:rsidR="00532946">
        <w:rPr>
          <w:rFonts w:ascii="Times New Roman" w:hAnsi="Times New Roman" w:cs="Times New Roman"/>
          <w:noProof/>
          <w:sz w:val="24"/>
          <w:szCs w:val="24"/>
        </w:rPr>
        <w:t>(Delagnes 1995, Kuhn 1995, Chazan 1997, Picin 2018)</w:t>
      </w:r>
      <w:r w:rsidR="00532946">
        <w:rPr>
          <w:rFonts w:ascii="Times New Roman" w:hAnsi="Times New Roman" w:cs="Times New Roman"/>
          <w:sz w:val="24"/>
          <w:szCs w:val="24"/>
        </w:rPr>
        <w:fldChar w:fldCharType="end"/>
      </w:r>
      <w:r w:rsidR="0021464A" w:rsidRPr="0021464A">
        <w:rPr>
          <w:rFonts w:ascii="Times New Roman" w:hAnsi="Times New Roman" w:cs="Times New Roman"/>
          <w:sz w:val="24"/>
          <w:szCs w:val="24"/>
        </w:rPr>
        <w:t xml:space="preserve">. Indeed, </w:t>
      </w:r>
      <w:r w:rsidR="00A134B3">
        <w:rPr>
          <w:rFonts w:ascii="Times New Roman" w:hAnsi="Times New Roman" w:cs="Times New Roman"/>
          <w:sz w:val="24"/>
          <w:szCs w:val="24"/>
        </w:rPr>
        <w:fldChar w:fldCharType="begin"/>
      </w:r>
      <w:r w:rsidR="00A134B3">
        <w:rPr>
          <w:rFonts w:ascii="Times New Roman" w:hAnsi="Times New Roman" w:cs="Times New Roman"/>
          <w:sz w:val="24"/>
          <w:szCs w:val="24"/>
        </w:rPr>
        <w:instrText xml:space="preserve"> ADDIN EN.CITE &lt;EndNote&gt;&lt;Cite AuthorYear="1"&gt;&lt;Author&gt;Boëda&lt;/Author&gt;&lt;Year&gt;1979&lt;/Year&gt;&lt;RecNum&gt;5946&lt;/RecNum&gt;&lt;DisplayText&gt;Boëda and Pelegrin (1979)&lt;/DisplayText&gt;&lt;record&gt;&lt;rec-number&gt;5946&lt;/rec-number&gt;&lt;foreign-keys&gt;&lt;key app="EN" db-id="2e0tpp90z59szvexrf15t22p2ewafwer550w" timestamp="1605928341"&gt;5946&lt;/key&gt;&lt;/foreign-keys&gt;&lt;ref-type name="Journal Article"&gt;17&lt;/ref-type&gt;&lt;contributors&gt;&lt;authors&gt;&lt;author&gt;Boëda, E. &lt;/author&gt;&lt;author&gt;Pelegrin, J. &lt;/author&gt;&lt;/authors&gt;&lt;/contributors&gt;&lt;titles&gt;&lt;title&gt;Approche technologique du nucleus levallois a éclat&lt;/title&gt;&lt;secondary-title&gt;Etudes Préhistoriques Lyon&lt;/secondary-title&gt;&lt;/titles&gt;&lt;periodical&gt;&lt;full-title&gt;Etudes Préhistoriques Lyon&lt;/full-title&gt;&lt;/periodical&gt;&lt;pages&gt;41-48&lt;/pages&gt;&lt;volume&gt;15&lt;/volume&gt;&lt;dates&gt;&lt;year&gt;1979&lt;/year&gt;&lt;/dates&gt;&lt;urls&gt;&lt;/urls&gt;&lt;/record&gt;&lt;/Cite&gt;&lt;/EndNote&gt;</w:instrText>
      </w:r>
      <w:r w:rsidR="00A134B3">
        <w:rPr>
          <w:rFonts w:ascii="Times New Roman" w:hAnsi="Times New Roman" w:cs="Times New Roman"/>
          <w:sz w:val="24"/>
          <w:szCs w:val="24"/>
        </w:rPr>
        <w:fldChar w:fldCharType="separate"/>
      </w:r>
      <w:r w:rsidR="00A134B3">
        <w:rPr>
          <w:rFonts w:ascii="Times New Roman" w:hAnsi="Times New Roman" w:cs="Times New Roman"/>
          <w:noProof/>
          <w:sz w:val="24"/>
          <w:szCs w:val="24"/>
        </w:rPr>
        <w:t>Boëda and Pelegrin (1979)</w:t>
      </w:r>
      <w:r w:rsidR="00A134B3">
        <w:rPr>
          <w:rFonts w:ascii="Times New Roman" w:hAnsi="Times New Roman" w:cs="Times New Roman"/>
          <w:sz w:val="24"/>
          <w:szCs w:val="24"/>
        </w:rPr>
        <w:fldChar w:fldCharType="end"/>
      </w:r>
      <w:r w:rsidR="00A134B3">
        <w:rPr>
          <w:rFonts w:ascii="Times New Roman" w:hAnsi="Times New Roman" w:cs="Times New Roman"/>
          <w:sz w:val="24"/>
          <w:szCs w:val="24"/>
        </w:rPr>
        <w:t xml:space="preserve"> </w:t>
      </w:r>
      <w:r w:rsidR="0021464A" w:rsidRPr="0021464A">
        <w:rPr>
          <w:rFonts w:ascii="Times New Roman" w:hAnsi="Times New Roman" w:cs="Times New Roman"/>
          <w:sz w:val="24"/>
          <w:szCs w:val="24"/>
        </w:rPr>
        <w:t>have previously noted the importance of the shape of the initial form as part of the Levallois concept.</w:t>
      </w:r>
      <w:r w:rsidR="00F87D2C">
        <w:rPr>
          <w:rFonts w:ascii="Times New Roman" w:hAnsi="Times New Roman" w:cs="Times New Roman" w:hint="eastAsia"/>
          <w:sz w:val="24"/>
          <w:szCs w:val="24"/>
        </w:rPr>
        <w:t xml:space="preserve"> </w:t>
      </w:r>
      <w:r w:rsidR="00B036C9" w:rsidRPr="006A64AB">
        <w:rPr>
          <w:rFonts w:ascii="Times New Roman" w:hAnsi="Times New Roman" w:cs="Times New Roman"/>
          <w:sz w:val="24"/>
          <w:szCs w:val="24"/>
        </w:rPr>
        <w:t>For th</w:t>
      </w:r>
      <w:r w:rsidR="00F87D2C" w:rsidRPr="006A64AB">
        <w:rPr>
          <w:rFonts w:ascii="Times New Roman" w:hAnsi="Times New Roman" w:cs="Times New Roman"/>
          <w:sz w:val="24"/>
          <w:szCs w:val="24"/>
        </w:rPr>
        <w:t>e</w:t>
      </w:r>
      <w:r w:rsidR="00B036C9" w:rsidRPr="006A64AB">
        <w:rPr>
          <w:rFonts w:ascii="Times New Roman" w:hAnsi="Times New Roman" w:cs="Times New Roman"/>
          <w:sz w:val="24"/>
          <w:szCs w:val="24"/>
        </w:rPr>
        <w:t xml:space="preserve">se </w:t>
      </w:r>
      <w:r w:rsidR="00F87D2C" w:rsidRPr="006A64AB">
        <w:rPr>
          <w:rFonts w:ascii="Times New Roman" w:hAnsi="Times New Roman" w:cs="Times New Roman"/>
          <w:sz w:val="24"/>
          <w:szCs w:val="24"/>
        </w:rPr>
        <w:t>less obvious</w:t>
      </w:r>
      <w:r w:rsidR="00B036C9" w:rsidRPr="006A64AB">
        <w:rPr>
          <w:rFonts w:ascii="Times New Roman" w:hAnsi="Times New Roman" w:cs="Times New Roman"/>
          <w:sz w:val="24"/>
          <w:szCs w:val="24"/>
        </w:rPr>
        <w:t xml:space="preserve"> preparation elements (for </w:t>
      </w:r>
      <w:r w:rsidR="00F87D2C" w:rsidRPr="006A64AB">
        <w:rPr>
          <w:rFonts w:ascii="Times New Roman" w:hAnsi="Times New Roman" w:cs="Times New Roman"/>
          <w:sz w:val="24"/>
          <w:szCs w:val="24"/>
        </w:rPr>
        <w:t>some</w:t>
      </w:r>
      <w:r w:rsidR="00B036C9" w:rsidRPr="006A64AB">
        <w:rPr>
          <w:rFonts w:ascii="Times New Roman" w:hAnsi="Times New Roman" w:cs="Times New Roman"/>
          <w:sz w:val="24"/>
          <w:szCs w:val="24"/>
        </w:rPr>
        <w:t xml:space="preserve"> pieces), we confirmed with the</w:t>
      </w:r>
      <w:r w:rsidR="00F87D2C" w:rsidRPr="006A64AB">
        <w:rPr>
          <w:rFonts w:ascii="Times New Roman" w:hAnsi="Times New Roman" w:cs="Times New Roman"/>
          <w:sz w:val="24"/>
          <w:szCs w:val="24"/>
        </w:rPr>
        <w:t xml:space="preserve"> ‘holistic methods’</w:t>
      </w:r>
      <w:r w:rsidR="00B036C9" w:rsidRPr="006A64AB">
        <w:rPr>
          <w:rFonts w:ascii="Times New Roman" w:hAnsi="Times New Roman" w:cs="Times New Roman"/>
          <w:sz w:val="24"/>
          <w:szCs w:val="24"/>
        </w:rPr>
        <w:t xml:space="preserve"> </w:t>
      </w:r>
      <w:r w:rsidR="00F87D2C" w:rsidRPr="006A64AB">
        <w:rPr>
          <w:rFonts w:ascii="Times New Roman" w:hAnsi="Times New Roman" w:cs="Times New Roman"/>
          <w:sz w:val="24"/>
          <w:szCs w:val="24"/>
        </w:rPr>
        <w:t xml:space="preserve">extracted from </w:t>
      </w:r>
      <w:r w:rsidR="00B036C9" w:rsidRPr="006A64AB">
        <w:rPr>
          <w:rFonts w:ascii="Times New Roman" w:hAnsi="Times New Roman" w:cs="Times New Roman"/>
          <w:sz w:val="24"/>
          <w:szCs w:val="24"/>
        </w:rPr>
        <w:t xml:space="preserve">published and accepted </w:t>
      </w:r>
      <w:r w:rsidR="003825D6" w:rsidRPr="006A64AB">
        <w:rPr>
          <w:rFonts w:ascii="Times New Roman" w:hAnsi="Times New Roman" w:cs="Times New Roman"/>
          <w:sz w:val="24"/>
          <w:szCs w:val="24"/>
        </w:rPr>
        <w:t xml:space="preserve">approaches </w:t>
      </w:r>
      <w:r w:rsidR="00B036C9" w:rsidRPr="006A64AB">
        <w:rPr>
          <w:rFonts w:ascii="Times New Roman" w:hAnsi="Times New Roman" w:cs="Times New Roman"/>
          <w:sz w:val="24"/>
          <w:szCs w:val="24"/>
        </w:rPr>
        <w:t>by other scholars</w:t>
      </w:r>
      <w:r w:rsidR="00A24E49" w:rsidRPr="006A64AB">
        <w:rPr>
          <w:rFonts w:ascii="Times New Roman" w:hAnsi="Times New Roman" w:cs="Times New Roman"/>
          <w:sz w:val="24"/>
          <w:szCs w:val="24"/>
        </w:rPr>
        <w:t xml:space="preserve"> exemplified above</w:t>
      </w:r>
      <w:r w:rsidR="00B036C9" w:rsidRPr="006A64AB">
        <w:rPr>
          <w:rFonts w:ascii="Times New Roman" w:hAnsi="Times New Roman" w:cs="Times New Roman"/>
          <w:sz w:val="24"/>
          <w:szCs w:val="24"/>
        </w:rPr>
        <w:t>, otherwise, this core would be disqualified.</w:t>
      </w:r>
    </w:p>
    <w:p w14:paraId="76B15B2D" w14:textId="1B268507" w:rsidR="001D02DF" w:rsidRPr="006A64AB" w:rsidRDefault="00EA25ED" w:rsidP="006A64AB">
      <w:pPr>
        <w:spacing w:line="360" w:lineRule="auto"/>
        <w:rPr>
          <w:rFonts w:ascii="Times New Roman" w:hAnsi="Times New Roman" w:cs="Times New Roman"/>
          <w:sz w:val="24"/>
          <w:szCs w:val="24"/>
        </w:rPr>
      </w:pPr>
      <w:r w:rsidRPr="00EA25ED">
        <w:rPr>
          <w:rFonts w:ascii="Times New Roman" w:hAnsi="Times New Roman" w:cs="Times New Roman"/>
          <w:sz w:val="24"/>
          <w:szCs w:val="24"/>
        </w:rPr>
        <w:t xml:space="preserve">We agree that the Levallois concept describes a process, but what archaeologists are usually stuck with are items that were made at various points throughout that process. The shapes of stone cores and flakes at discard (when they enter the archaeological record) can be poor indicators of what happened throughout the life of the artefact. We admire the demonstrations from the Israeli site of </w:t>
      </w:r>
      <w:proofErr w:type="spellStart"/>
      <w:r w:rsidRPr="00EA25ED">
        <w:rPr>
          <w:rFonts w:ascii="Times New Roman" w:hAnsi="Times New Roman" w:cs="Times New Roman"/>
          <w:sz w:val="24"/>
          <w:szCs w:val="24"/>
        </w:rPr>
        <w:t>Boker</w:t>
      </w:r>
      <w:proofErr w:type="spellEnd"/>
      <w:r w:rsidRPr="00EA25ED">
        <w:rPr>
          <w:rFonts w:ascii="Times New Roman" w:hAnsi="Times New Roman" w:cs="Times New Roman"/>
          <w:sz w:val="24"/>
          <w:szCs w:val="24"/>
        </w:rPr>
        <w:t xml:space="preserve"> </w:t>
      </w:r>
      <w:proofErr w:type="spellStart"/>
      <w:r w:rsidRPr="00EA25ED">
        <w:rPr>
          <w:rFonts w:ascii="Times New Roman" w:hAnsi="Times New Roman" w:cs="Times New Roman"/>
          <w:sz w:val="24"/>
          <w:szCs w:val="24"/>
        </w:rPr>
        <w:t>Tachtit</w:t>
      </w:r>
      <w:proofErr w:type="spellEnd"/>
      <w:r w:rsidRPr="00EA25ED">
        <w:rPr>
          <w:rFonts w:ascii="Times New Roman" w:hAnsi="Times New Roman" w:cs="Times New Roman"/>
          <w:sz w:val="24"/>
          <w:szCs w:val="24"/>
        </w:rPr>
        <w:t xml:space="preserve">, where large refit clusters enabled the reconstruction of a nearly-complete sequence of reduction. This shows well the difficulties of recognizing Levallois technology from cores or flakes without a rich refit structure. </w:t>
      </w:r>
      <w:r w:rsidR="00F87D2C" w:rsidRPr="00EA25ED">
        <w:rPr>
          <w:rFonts w:ascii="Times New Roman" w:hAnsi="Times New Roman" w:cs="Times New Roman"/>
          <w:sz w:val="24"/>
          <w:szCs w:val="24"/>
        </w:rPr>
        <w:t>Unfortunately,</w:t>
      </w:r>
      <w:r w:rsidRPr="00EA25ED">
        <w:rPr>
          <w:rFonts w:ascii="Times New Roman" w:hAnsi="Times New Roman" w:cs="Times New Roman"/>
          <w:sz w:val="24"/>
          <w:szCs w:val="24"/>
        </w:rPr>
        <w:t xml:space="preserve"> such refits have not been possible at </w:t>
      </w:r>
      <w:proofErr w:type="spellStart"/>
      <w:r w:rsidRPr="00EA25ED">
        <w:rPr>
          <w:rFonts w:ascii="Times New Roman" w:hAnsi="Times New Roman" w:cs="Times New Roman"/>
          <w:sz w:val="24"/>
          <w:szCs w:val="24"/>
        </w:rPr>
        <w:t>Guanyindong</w:t>
      </w:r>
      <w:proofErr w:type="spellEnd"/>
      <w:r w:rsidR="003825D6">
        <w:rPr>
          <w:rFonts w:ascii="Times New Roman" w:hAnsi="Times New Roman" w:cs="Times New Roman"/>
          <w:sz w:val="24"/>
          <w:szCs w:val="24"/>
        </w:rPr>
        <w:t xml:space="preserve"> </w:t>
      </w:r>
      <w:r w:rsidR="003825D6" w:rsidRPr="003825D6">
        <w:rPr>
          <w:rFonts w:ascii="Times New Roman" w:hAnsi="Times New Roman" w:cs="Times New Roman"/>
          <w:sz w:val="24"/>
          <w:szCs w:val="24"/>
        </w:rPr>
        <w:t>because of the way the assemblage has been curated since its initial excavation several decades ago</w:t>
      </w:r>
      <w:r w:rsidRPr="00EA25ED">
        <w:rPr>
          <w:rFonts w:ascii="Times New Roman" w:hAnsi="Times New Roman" w:cs="Times New Roman"/>
          <w:sz w:val="24"/>
          <w:szCs w:val="24"/>
        </w:rPr>
        <w:t>.</w:t>
      </w:r>
      <w:r>
        <w:rPr>
          <w:rFonts w:ascii="Times New Roman" w:hAnsi="Times New Roman" w:cs="Times New Roman"/>
          <w:sz w:val="24"/>
          <w:szCs w:val="24"/>
        </w:rPr>
        <w:t xml:space="preserve"> Therefore, the identification of </w:t>
      </w:r>
      <w:r>
        <w:rPr>
          <w:rFonts w:ascii="Times New Roman" w:hAnsi="Times New Roman" w:cs="Times New Roman"/>
          <w:sz w:val="24"/>
          <w:szCs w:val="24"/>
        </w:rPr>
        <w:lastRenderedPageBreak/>
        <w:t xml:space="preserve">Levallois flakes are mainly based on the technological attributes that shows the previous preparations and flaking angle. </w:t>
      </w:r>
      <w:r w:rsidRPr="00EA25ED">
        <w:rPr>
          <w:rFonts w:ascii="Times New Roman" w:hAnsi="Times New Roman" w:cs="Times New Roman"/>
          <w:sz w:val="24"/>
          <w:szCs w:val="24"/>
        </w:rPr>
        <w:t xml:space="preserve">Despite the lack of refitting data, lateral and distal control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 is evident from the presence of negative flake scars that have contributed to the distinctive convexities of these surfaces. Our description of P15948 is typical for this assemblage. Our reading of this piece reveals that, through faceting along the edge, the striking platform size and shape was adjusted to allow removal of flakes parallel to the plane of intersection of the upper and lower surfaces. Then, convexities were shaped and maintained with removals based on the previously prepared striking platform. We consider</w:t>
      </w:r>
      <w:r w:rsidR="00B91795">
        <w:rPr>
          <w:rFonts w:ascii="Times New Roman" w:hAnsi="Times New Roman" w:cs="Times New Roman"/>
          <w:sz w:val="24"/>
          <w:szCs w:val="24"/>
        </w:rPr>
        <w:t xml:space="preserve"> the success of the </w:t>
      </w:r>
      <w:r w:rsidR="00BB7D15">
        <w:rPr>
          <w:rFonts w:ascii="Times New Roman" w:hAnsi="Times New Roman" w:cs="Times New Roman"/>
          <w:sz w:val="24"/>
          <w:szCs w:val="24"/>
        </w:rPr>
        <w:t xml:space="preserve">oriented products need </w:t>
      </w:r>
      <w:r w:rsidR="00BB7D15" w:rsidRPr="00BB7D15">
        <w:rPr>
          <w:rFonts w:ascii="Times New Roman" w:hAnsi="Times New Roman" w:cs="Times New Roman"/>
          <w:sz w:val="24"/>
          <w:szCs w:val="24"/>
        </w:rPr>
        <w:t>coordinat</w:t>
      </w:r>
      <w:r w:rsidR="00BB7D15">
        <w:rPr>
          <w:rFonts w:ascii="Times New Roman" w:hAnsi="Times New Roman" w:cs="Times New Roman"/>
          <w:sz w:val="24"/>
          <w:szCs w:val="24"/>
        </w:rPr>
        <w:t xml:space="preserve">ion of steps that involving the specimen as a whole. </w:t>
      </w:r>
      <w:r w:rsidRPr="00EA25ED">
        <w:rPr>
          <w:rFonts w:ascii="Times New Roman" w:hAnsi="Times New Roman" w:cs="Times New Roman"/>
          <w:sz w:val="24"/>
          <w:szCs w:val="24"/>
        </w:rPr>
        <w:t xml:space="preserve"> This evidence of control represents a typical example of the Levallois pieces in the </w:t>
      </w:r>
      <w:proofErr w:type="spellStart"/>
      <w:r w:rsidRPr="00EA25ED">
        <w:rPr>
          <w:rFonts w:ascii="Times New Roman" w:hAnsi="Times New Roman" w:cs="Times New Roman"/>
          <w:sz w:val="24"/>
          <w:szCs w:val="24"/>
        </w:rPr>
        <w:t>Guanyindong</w:t>
      </w:r>
      <w:proofErr w:type="spellEnd"/>
      <w:r w:rsidRPr="00EA25ED">
        <w:rPr>
          <w:rFonts w:ascii="Times New Roman" w:hAnsi="Times New Roman" w:cs="Times New Roman"/>
          <w:sz w:val="24"/>
          <w:szCs w:val="24"/>
        </w:rPr>
        <w:t xml:space="preserve"> assemblage</w:t>
      </w:r>
      <w:r w:rsidR="003825D6">
        <w:rPr>
          <w:rFonts w:ascii="Times New Roman" w:hAnsi="Times New Roman" w:cs="Times New Roman"/>
          <w:sz w:val="24"/>
          <w:szCs w:val="24"/>
        </w:rPr>
        <w:t>.</w:t>
      </w:r>
    </w:p>
    <w:p w14:paraId="658FB05D" w14:textId="191753B5" w:rsidR="001D02DF" w:rsidRPr="006A64AB" w:rsidRDefault="00F34B6B" w:rsidP="006A64AB">
      <w:pPr>
        <w:spacing w:line="360" w:lineRule="auto"/>
        <w:rPr>
          <w:rFonts w:ascii="Times New Roman" w:hAnsi="Times New Roman" w:cs="Times New Roman"/>
          <w:sz w:val="24"/>
          <w:szCs w:val="24"/>
        </w:rPr>
      </w:pPr>
      <w:r w:rsidRPr="006A64AB">
        <w:rPr>
          <w:rFonts w:ascii="Times New Roman" w:hAnsi="Times New Roman" w:cs="Times New Roman"/>
          <w:sz w:val="24"/>
          <w:szCs w:val="24"/>
        </w:rPr>
        <w:t>Therefore, w</w:t>
      </w:r>
      <w:r w:rsidR="0021464A" w:rsidRPr="006A64AB">
        <w:rPr>
          <w:rFonts w:ascii="Times New Roman" w:hAnsi="Times New Roman" w:cs="Times New Roman"/>
          <w:sz w:val="24"/>
          <w:szCs w:val="24"/>
        </w:rPr>
        <w:t xml:space="preserve">e fail to see the point of their challenges to </w:t>
      </w:r>
      <w:r w:rsidR="00C36B89">
        <w:rPr>
          <w:rFonts w:ascii="Times New Roman" w:hAnsi="Times New Roman" w:cs="Times New Roman"/>
          <w:sz w:val="24"/>
          <w:szCs w:val="24"/>
        </w:rPr>
        <w:fldChar w:fldCharType="begin"/>
      </w:r>
      <w:r w:rsidR="00C36B89">
        <w:rPr>
          <w:rFonts w:ascii="Times New Roman" w:hAnsi="Times New Roman" w:cs="Times New Roman"/>
          <w:sz w:val="24"/>
          <w:szCs w:val="24"/>
        </w:rPr>
        <w:instrText xml:space="preserve"> ADDIN EN.CITE &lt;EndNote&gt;&lt;Cite AuthorYear="1"&gt;&lt;Author&gt;Hu&lt;/Author&gt;&lt;Year&gt;2019&lt;/Year&gt;&lt;RecNum&gt;5678&lt;/RecNum&gt;&lt;DisplayText&gt;Hu, Marwick et al. (2019)&lt;/DisplayText&gt;&lt;record&gt;&lt;rec-number&gt;5678&lt;/rec-number&gt;&lt;foreign-keys&gt;&lt;key app="EN" db-id="2e0tpp90z59szvexrf15t22p2ewafwer550w" timestamp="1551255043"&gt;5678&lt;/key&gt;&lt;/foreign-keys&gt;&lt;ref-type name="Journal Article"&gt;17&lt;/ref-type&gt;&lt;contributors&gt;&lt;authors&gt;&lt;author&gt;Hu, Yue&lt;/author&gt;&lt;author&gt;Marwick, Ben&lt;/author&gt;&lt;author&gt;Zhang, Jia-Fu&lt;/author&gt;&lt;author&gt;Rui, Xue&lt;/author&gt;&lt;author&gt;Hou, Ya-Mei&lt;/author&gt;&lt;author&gt;Yue, Jian-Ping&lt;/author&gt;&lt;author&gt;Chen, Wen-Rong&lt;/author&gt;&lt;author&gt;Huang, Wei-Wen&lt;/author&gt;&lt;author&gt;Li, Bo&lt;/author&gt;&lt;/authors&gt;&lt;/contributors&gt;&lt;titles&gt;&lt;title&gt;Late Middle Pleistocene Levallois stone-tool technology in southwest China&lt;/title&gt;&lt;secondary-title&gt;Nature&lt;/secondary-title&gt;&lt;/titles&gt;&lt;periodical&gt;&lt;full-title&gt;Nature&lt;/full-title&gt;&lt;/periodical&gt;&lt;pages&gt;82-85&lt;/pages&gt;&lt;volume&gt;565&lt;/volume&gt;&lt;number&gt;7737&lt;/number&gt;&lt;dates&gt;&lt;year&gt;2019&lt;/year&gt;&lt;pub-dates&gt;&lt;date&gt;2019/01/01&lt;/date&gt;&lt;/pub-dates&gt;&lt;/dates&gt;&lt;isbn&gt;1476-4687&lt;/isbn&gt;&lt;urls&gt;&lt;related-urls&gt;&lt;url&gt;https://doi.org/10.1038/s41586-018-0710-1&lt;/url&gt;&lt;/related-urls&gt;&lt;/urls&gt;&lt;electronic-resource-num&gt;10.1038/s41586-018-0710-1&lt;/electronic-resource-num&gt;&lt;/record&gt;&lt;/Cite&gt;&lt;/EndNote&gt;</w:instrText>
      </w:r>
      <w:r w:rsidR="00C36B89">
        <w:rPr>
          <w:rFonts w:ascii="Times New Roman" w:hAnsi="Times New Roman" w:cs="Times New Roman"/>
          <w:sz w:val="24"/>
          <w:szCs w:val="24"/>
        </w:rPr>
        <w:fldChar w:fldCharType="separate"/>
      </w:r>
      <w:r w:rsidR="00C36B89">
        <w:rPr>
          <w:rFonts w:ascii="Times New Roman" w:hAnsi="Times New Roman" w:cs="Times New Roman"/>
          <w:sz w:val="24"/>
          <w:szCs w:val="24"/>
        </w:rPr>
        <w:t>Hu, Marwick et al. (2019)</w:t>
      </w:r>
      <w:r w:rsidR="00C36B89">
        <w:rPr>
          <w:rFonts w:ascii="Times New Roman" w:hAnsi="Times New Roman" w:cs="Times New Roman"/>
          <w:sz w:val="24"/>
          <w:szCs w:val="24"/>
        </w:rPr>
        <w:fldChar w:fldCharType="end"/>
      </w:r>
      <w:r w:rsidR="0021464A" w:rsidRPr="006A64AB">
        <w:rPr>
          <w:rFonts w:ascii="Times New Roman" w:hAnsi="Times New Roman" w:cs="Times New Roman"/>
          <w:sz w:val="24"/>
          <w:szCs w:val="24"/>
        </w:rPr>
        <w:t xml:space="preserve"> descriptions here</w:t>
      </w:r>
      <w:r w:rsidR="00EC5733" w:rsidRPr="006A64AB">
        <w:rPr>
          <w:rFonts w:ascii="Times New Roman" w:hAnsi="Times New Roman" w:cs="Times New Roman"/>
          <w:sz w:val="24"/>
          <w:szCs w:val="24"/>
        </w:rPr>
        <w:t xml:space="preserve"> since their assumptions are mostly groundless</w:t>
      </w:r>
      <w:r w:rsidR="00157190" w:rsidRPr="006A64AB">
        <w:rPr>
          <w:rFonts w:ascii="Times New Roman" w:hAnsi="Times New Roman" w:cs="Times New Roman"/>
          <w:sz w:val="24"/>
          <w:szCs w:val="24"/>
        </w:rPr>
        <w:t xml:space="preserve">. </w:t>
      </w:r>
      <w:r w:rsidR="0021464A" w:rsidRPr="006A64AB">
        <w:rPr>
          <w:rFonts w:ascii="Times New Roman" w:hAnsi="Times New Roman" w:cs="Times New Roman"/>
          <w:sz w:val="24"/>
          <w:szCs w:val="24"/>
        </w:rPr>
        <w:t>Nevertheless,</w:t>
      </w:r>
      <w:r w:rsidR="00C36B89">
        <w:rPr>
          <w:rFonts w:ascii="Times New Roman" w:hAnsi="Times New Roman" w:cs="Times New Roman"/>
          <w:sz w:val="24"/>
          <w:szCs w:val="24"/>
        </w:rPr>
        <w:t xml:space="preserve"> </w:t>
      </w:r>
      <w:r w:rsidR="00C36B89" w:rsidRPr="006A64AB">
        <w:rPr>
          <w:rFonts w:ascii="Times New Roman" w:hAnsi="Times New Roman" w:cs="Times New Roman"/>
          <w:sz w:val="24"/>
          <w:szCs w:val="24"/>
        </w:rPr>
        <w:t xml:space="preserve">we are not dedicated to it, and our points would switch if adequate evidence that supports </w:t>
      </w:r>
      <w:r w:rsidR="00C36B89">
        <w:rPr>
          <w:rFonts w:ascii="Times New Roman" w:hAnsi="Times New Roman" w:cs="Times New Roman"/>
          <w:sz w:val="24"/>
          <w:szCs w:val="24"/>
        </w:rPr>
        <w:t xml:space="preserve">their </w:t>
      </w:r>
      <w:r w:rsidR="00AA3B69" w:rsidRPr="00AA3B69">
        <w:rPr>
          <w:rFonts w:ascii="Times New Roman" w:hAnsi="Times New Roman" w:cs="Times New Roman"/>
          <w:sz w:val="24"/>
          <w:szCs w:val="24"/>
        </w:rPr>
        <w:t>allegation</w:t>
      </w:r>
      <w:r w:rsidR="00615456">
        <w:rPr>
          <w:rFonts w:ascii="Times New Roman" w:hAnsi="Times New Roman" w:cs="Times New Roman"/>
          <w:sz w:val="24"/>
          <w:szCs w:val="24"/>
        </w:rPr>
        <w:t xml:space="preserve">s </w:t>
      </w:r>
      <w:r w:rsidR="00C36B89" w:rsidRPr="006A64AB">
        <w:rPr>
          <w:rFonts w:ascii="Times New Roman" w:hAnsi="Times New Roman" w:cs="Times New Roman"/>
          <w:sz w:val="24"/>
          <w:szCs w:val="24"/>
        </w:rPr>
        <w:t xml:space="preserve">more strongly. </w:t>
      </w:r>
      <w:r w:rsidR="0021464A" w:rsidRPr="006A64AB">
        <w:rPr>
          <w:rFonts w:ascii="Times New Roman" w:hAnsi="Times New Roman" w:cs="Times New Roman"/>
          <w:sz w:val="24"/>
          <w:szCs w:val="24"/>
        </w:rPr>
        <w:t xml:space="preserve"> </w:t>
      </w:r>
      <w:r w:rsidR="00C36B89">
        <w:rPr>
          <w:rFonts w:ascii="Times New Roman" w:hAnsi="Times New Roman" w:cs="Times New Roman"/>
          <w:sz w:val="24"/>
          <w:szCs w:val="24"/>
        </w:rPr>
        <w:t>I</w:t>
      </w:r>
      <w:r w:rsidR="00C36B89" w:rsidRPr="00840DEF">
        <w:rPr>
          <w:rFonts w:ascii="Times New Roman" w:hAnsi="Times New Roman" w:cs="Times New Roman"/>
          <w:sz w:val="24"/>
          <w:szCs w:val="24"/>
        </w:rPr>
        <w:t>ndeed</w:t>
      </w:r>
      <w:r w:rsidR="00C36B89">
        <w:rPr>
          <w:rFonts w:ascii="Times New Roman" w:hAnsi="Times New Roman" w:cs="Times New Roman"/>
          <w:sz w:val="24"/>
          <w:szCs w:val="24"/>
        </w:rPr>
        <w:t>,</w:t>
      </w:r>
      <w:r w:rsidR="00C36B89" w:rsidRPr="00A24E49">
        <w:rPr>
          <w:rFonts w:ascii="Times New Roman" w:hAnsi="Times New Roman" w:cs="Times New Roman"/>
          <w:sz w:val="24"/>
          <w:szCs w:val="24"/>
        </w:rPr>
        <w:t xml:space="preserve"> </w:t>
      </w:r>
      <w:r w:rsidR="0021464A" w:rsidRPr="006A64AB">
        <w:rPr>
          <w:rFonts w:ascii="Times New Roman" w:hAnsi="Times New Roman" w:cs="Times New Roman"/>
          <w:sz w:val="24"/>
          <w:szCs w:val="24"/>
        </w:rPr>
        <w:t>the</w:t>
      </w:r>
      <w:r w:rsidR="001D02DF" w:rsidRPr="006A64AB">
        <w:rPr>
          <w:rFonts w:ascii="Times New Roman" w:hAnsi="Times New Roman" w:cs="Times New Roman"/>
          <w:sz w:val="24"/>
          <w:szCs w:val="24"/>
        </w:rPr>
        <w:t xml:space="preserve"> industries that displaying Levallois concept or Levallois trace </w:t>
      </w:r>
      <w:r w:rsidR="003825D6">
        <w:rPr>
          <w:rFonts w:ascii="Times New Roman" w:hAnsi="Times New Roman" w:cs="Times New Roman"/>
          <w:sz w:val="24"/>
          <w:szCs w:val="24"/>
        </w:rPr>
        <w:t>more infrequent</w:t>
      </w:r>
      <w:r w:rsidR="001D02DF" w:rsidRPr="006A64AB">
        <w:rPr>
          <w:rFonts w:ascii="Times New Roman" w:hAnsi="Times New Roman" w:cs="Times New Roman"/>
          <w:sz w:val="24"/>
          <w:szCs w:val="24"/>
        </w:rPr>
        <w:t xml:space="preserve"> in East Asia. Other than the consequence of demography or environment </w:t>
      </w:r>
      <w:r w:rsidR="00641BF1" w:rsidRPr="006A64AB">
        <w:rPr>
          <w:rFonts w:ascii="Times New Roman" w:hAnsi="Times New Roman" w:cs="Times New Roman"/>
          <w:sz w:val="24"/>
          <w:szCs w:val="24"/>
        </w:rPr>
        <w:t>that</w:t>
      </w:r>
      <w:r w:rsidR="001D02DF" w:rsidRPr="006A64AB">
        <w:rPr>
          <w:rFonts w:ascii="Times New Roman" w:hAnsi="Times New Roman" w:cs="Times New Roman"/>
          <w:sz w:val="24"/>
          <w:szCs w:val="24"/>
        </w:rPr>
        <w:t xml:space="preserve"> mentioned before,</w:t>
      </w:r>
      <w:r w:rsidR="00C018DD" w:rsidRPr="006A64AB">
        <w:rPr>
          <w:rFonts w:ascii="Times New Roman" w:hAnsi="Times New Roman" w:cs="Times New Roman"/>
          <w:sz w:val="24"/>
          <w:szCs w:val="24"/>
        </w:rPr>
        <w:t xml:space="preserve"> other reasons </w:t>
      </w:r>
      <w:r w:rsidR="00641BF1" w:rsidRPr="006A64AB">
        <w:rPr>
          <w:rFonts w:ascii="Times New Roman" w:hAnsi="Times New Roman" w:cs="Times New Roman"/>
          <w:sz w:val="24"/>
          <w:szCs w:val="24"/>
        </w:rPr>
        <w:t xml:space="preserve">perhaps </w:t>
      </w:r>
      <w:r w:rsidR="00C018DD" w:rsidRPr="006A64AB">
        <w:rPr>
          <w:rFonts w:ascii="Times New Roman" w:hAnsi="Times New Roman" w:cs="Times New Roman"/>
          <w:sz w:val="24"/>
          <w:szCs w:val="24"/>
        </w:rPr>
        <w:t>come from the fact that the Site</w:t>
      </w:r>
      <w:r w:rsidR="00633CE6" w:rsidRPr="006A64AB">
        <w:rPr>
          <w:rFonts w:ascii="Times New Roman" w:hAnsi="Times New Roman" w:cs="Times New Roman"/>
          <w:sz w:val="24"/>
          <w:szCs w:val="24"/>
        </w:rPr>
        <w:t>s</w:t>
      </w:r>
      <w:r w:rsidR="00C018DD" w:rsidRPr="006A64AB">
        <w:rPr>
          <w:rFonts w:ascii="Times New Roman" w:hAnsi="Times New Roman" w:cs="Times New Roman"/>
          <w:sz w:val="24"/>
          <w:szCs w:val="24"/>
        </w:rPr>
        <w:t>/Location</w:t>
      </w:r>
      <w:r w:rsidR="00633CE6" w:rsidRPr="006A64AB">
        <w:rPr>
          <w:rFonts w:ascii="Times New Roman" w:hAnsi="Times New Roman" w:cs="Times New Roman"/>
          <w:sz w:val="24"/>
          <w:szCs w:val="24"/>
        </w:rPr>
        <w:t>s</w:t>
      </w:r>
      <w:r w:rsidR="00C018DD" w:rsidRPr="006A64AB">
        <w:rPr>
          <w:rFonts w:ascii="Times New Roman" w:hAnsi="Times New Roman" w:cs="Times New Roman"/>
          <w:sz w:val="24"/>
          <w:szCs w:val="24"/>
        </w:rPr>
        <w:t xml:space="preserve"> that securely dated within the MP period are few</w:t>
      </w:r>
      <w:r w:rsidR="00641BF1" w:rsidRPr="006A64AB">
        <w:rPr>
          <w:rFonts w:ascii="Times New Roman" w:hAnsi="Times New Roman" w:cs="Times New Roman"/>
          <w:sz w:val="24"/>
          <w:szCs w:val="24"/>
        </w:rPr>
        <w:t xml:space="preserve"> or the number of stone artifacts from some of them are very limited. Furthermore, </w:t>
      </w:r>
      <w:r w:rsidR="00C018DD" w:rsidRPr="006A64AB">
        <w:rPr>
          <w:rFonts w:ascii="Times New Roman" w:hAnsi="Times New Roman" w:cs="Times New Roman"/>
          <w:sz w:val="24"/>
          <w:szCs w:val="24"/>
        </w:rPr>
        <w:t>most of them were excavated and studied decades ago</w:t>
      </w:r>
      <w:r w:rsidR="00641BF1" w:rsidRPr="006A64AB">
        <w:rPr>
          <w:rFonts w:ascii="Times New Roman" w:hAnsi="Times New Roman" w:cs="Times New Roman"/>
          <w:sz w:val="24"/>
          <w:szCs w:val="24"/>
        </w:rPr>
        <w:t xml:space="preserve"> during which period the bearing layers were not precisely located, and the new lithic analytic approaches have not been developed yet in China</w:t>
      </w:r>
      <w:r w:rsidR="00C018DD" w:rsidRPr="006A64AB">
        <w:rPr>
          <w:rFonts w:ascii="Times New Roman" w:hAnsi="Times New Roman" w:cs="Times New Roman"/>
          <w:sz w:val="24"/>
          <w:szCs w:val="24"/>
        </w:rPr>
        <w:t xml:space="preserve">. Therefore, we believe the </w:t>
      </w:r>
      <w:r w:rsidR="00157190" w:rsidRPr="006A64AB">
        <w:rPr>
          <w:rFonts w:ascii="Times New Roman" w:hAnsi="Times New Roman" w:cs="Times New Roman"/>
          <w:sz w:val="24"/>
          <w:szCs w:val="24"/>
        </w:rPr>
        <w:t>disputation</w:t>
      </w:r>
      <w:r w:rsidR="00C018DD" w:rsidRPr="006A64AB">
        <w:rPr>
          <w:rFonts w:ascii="Times New Roman" w:hAnsi="Times New Roman" w:cs="Times New Roman"/>
          <w:sz w:val="24"/>
          <w:szCs w:val="24"/>
        </w:rPr>
        <w:t xml:space="preserve"> would still last for a while, till </w:t>
      </w:r>
      <w:r w:rsidR="00633CE6" w:rsidRPr="006A64AB">
        <w:rPr>
          <w:rFonts w:ascii="Times New Roman" w:hAnsi="Times New Roman" w:cs="Times New Roman"/>
          <w:sz w:val="24"/>
          <w:szCs w:val="24"/>
        </w:rPr>
        <w:t xml:space="preserve">more </w:t>
      </w:r>
      <w:r w:rsidR="00C018DD" w:rsidRPr="006A64AB">
        <w:rPr>
          <w:rFonts w:ascii="Times New Roman" w:hAnsi="Times New Roman" w:cs="Times New Roman"/>
          <w:sz w:val="24"/>
          <w:szCs w:val="24"/>
        </w:rPr>
        <w:t xml:space="preserve">new </w:t>
      </w:r>
      <w:r w:rsidR="00633CE6" w:rsidRPr="006A64AB">
        <w:rPr>
          <w:rFonts w:ascii="Times New Roman" w:hAnsi="Times New Roman" w:cs="Times New Roman"/>
          <w:sz w:val="24"/>
          <w:szCs w:val="24"/>
        </w:rPr>
        <w:t xml:space="preserve">found </w:t>
      </w:r>
      <w:r w:rsidR="00C018DD" w:rsidRPr="006A64AB">
        <w:rPr>
          <w:rFonts w:ascii="Times New Roman" w:hAnsi="Times New Roman" w:cs="Times New Roman"/>
          <w:sz w:val="24"/>
          <w:szCs w:val="24"/>
        </w:rPr>
        <w:t xml:space="preserve">sites </w:t>
      </w:r>
      <w:r w:rsidR="00633CE6" w:rsidRPr="006A64AB">
        <w:rPr>
          <w:rFonts w:ascii="Times New Roman" w:hAnsi="Times New Roman" w:cs="Times New Roman"/>
          <w:sz w:val="24"/>
          <w:szCs w:val="24"/>
        </w:rPr>
        <w:t xml:space="preserve">with </w:t>
      </w:r>
      <w:r w:rsidR="00C018DD" w:rsidRPr="006A64AB">
        <w:rPr>
          <w:rFonts w:ascii="Times New Roman" w:hAnsi="Times New Roman" w:cs="Times New Roman"/>
          <w:sz w:val="24"/>
          <w:szCs w:val="24"/>
        </w:rPr>
        <w:t xml:space="preserve">safe </w:t>
      </w:r>
      <w:r w:rsidR="00633CE6" w:rsidRPr="006A64AB">
        <w:rPr>
          <w:rFonts w:ascii="Times New Roman" w:hAnsi="Times New Roman" w:cs="Times New Roman"/>
          <w:sz w:val="24"/>
          <w:szCs w:val="24"/>
        </w:rPr>
        <w:t>chronological range within MP and objective re-examinations on pas</w:t>
      </w:r>
      <w:r w:rsidR="00130D5B" w:rsidRPr="006A64AB">
        <w:rPr>
          <w:rFonts w:ascii="Times New Roman" w:hAnsi="Times New Roman" w:cs="Times New Roman"/>
          <w:sz w:val="24"/>
          <w:szCs w:val="24"/>
        </w:rPr>
        <w:t>t</w:t>
      </w:r>
      <w:r w:rsidR="00633CE6" w:rsidRPr="006A64AB">
        <w:rPr>
          <w:rFonts w:ascii="Times New Roman" w:hAnsi="Times New Roman" w:cs="Times New Roman"/>
          <w:sz w:val="24"/>
          <w:szCs w:val="24"/>
        </w:rPr>
        <w:t xml:space="preserve"> </w:t>
      </w:r>
      <w:r w:rsidR="00130D5B" w:rsidRPr="006A64AB">
        <w:rPr>
          <w:rFonts w:ascii="Times New Roman" w:hAnsi="Times New Roman" w:cs="Times New Roman"/>
          <w:sz w:val="24"/>
          <w:szCs w:val="24"/>
        </w:rPr>
        <w:t xml:space="preserve">specimens </w:t>
      </w:r>
      <w:r w:rsidR="00633CE6" w:rsidRPr="006A64AB">
        <w:rPr>
          <w:rFonts w:ascii="Times New Roman" w:hAnsi="Times New Roman" w:cs="Times New Roman"/>
          <w:sz w:val="24"/>
          <w:szCs w:val="24"/>
        </w:rPr>
        <w:t>would shed lights</w:t>
      </w:r>
      <w:r w:rsidR="00641BF1" w:rsidRPr="006A64AB">
        <w:rPr>
          <w:rFonts w:ascii="Times New Roman" w:hAnsi="Times New Roman" w:cs="Times New Roman"/>
          <w:sz w:val="24"/>
          <w:szCs w:val="24"/>
        </w:rPr>
        <w:t xml:space="preserve"> </w:t>
      </w:r>
      <w:r w:rsidR="00633CE6" w:rsidRPr="006A64AB">
        <w:rPr>
          <w:rFonts w:ascii="Times New Roman" w:hAnsi="Times New Roman" w:cs="Times New Roman"/>
          <w:sz w:val="24"/>
          <w:szCs w:val="24"/>
        </w:rPr>
        <w:t xml:space="preserve">on this issue. </w:t>
      </w:r>
    </w:p>
    <w:bookmarkEnd w:id="15"/>
    <w:p w14:paraId="7B7EA2D7" w14:textId="4204D3B5" w:rsidR="00DC1489" w:rsidRPr="00022933" w:rsidRDefault="00DC1489" w:rsidP="00022933">
      <w:pPr>
        <w:pStyle w:val="Heading1"/>
      </w:pPr>
      <w:r w:rsidRPr="00022933">
        <w:t>Data collection method</w:t>
      </w:r>
    </w:p>
    <w:p w14:paraId="29A94C2D" w14:textId="246FE0D0" w:rsidR="003479F8" w:rsidRPr="00FA395A" w:rsidRDefault="00DC1489" w:rsidP="00DC1489">
      <w:pPr>
        <w:spacing w:line="360" w:lineRule="auto"/>
        <w:rPr>
          <w:rFonts w:ascii="Times New Roman" w:hAnsi="Times New Roman" w:cs="Times New Roman"/>
          <w:sz w:val="24"/>
          <w:szCs w:val="24"/>
        </w:rPr>
      </w:pPr>
      <w:r w:rsidRPr="00D16446">
        <w:rPr>
          <w:rFonts w:ascii="Times New Roman" w:hAnsi="Times New Roman" w:cs="Times New Roman"/>
          <w:sz w:val="24"/>
          <w:szCs w:val="24"/>
        </w:rPr>
        <w:t>Data were recorded in Excel spreadsheets. Statistica</w:t>
      </w:r>
      <w:r w:rsidRPr="00FA395A">
        <w:rPr>
          <w:rFonts w:ascii="Times New Roman" w:hAnsi="Times New Roman" w:cs="Times New Roman"/>
          <w:sz w:val="24"/>
          <w:szCs w:val="24"/>
        </w:rPr>
        <w:t xml:space="preserve">l analysis, interaction patterns among categories and attributes, tables and charts were </w:t>
      </w:r>
      <w:proofErr w:type="spellStart"/>
      <w:r w:rsidRPr="00FA395A">
        <w:rPr>
          <w:rFonts w:ascii="Times New Roman" w:hAnsi="Times New Roman" w:cs="Times New Roman"/>
          <w:sz w:val="24"/>
          <w:szCs w:val="24"/>
        </w:rPr>
        <w:t>compited</w:t>
      </w:r>
      <w:proofErr w:type="spellEnd"/>
      <w:r w:rsidR="00D16446">
        <w:rPr>
          <w:rFonts w:ascii="Times New Roman" w:hAnsi="Times New Roman" w:cs="Times New Roman"/>
          <w:sz w:val="24"/>
          <w:szCs w:val="24"/>
        </w:rPr>
        <w:t xml:space="preserve"> </w:t>
      </w:r>
      <w:r w:rsidRPr="00FA395A">
        <w:rPr>
          <w:rFonts w:ascii="Times New Roman" w:hAnsi="Times New Roman" w:cs="Times New Roman"/>
          <w:sz w:val="24"/>
          <w:szCs w:val="24"/>
        </w:rPr>
        <w:t xml:space="preserve">computed using R and RStudio. The R code used to produce the statistics and graphs presented in this thesis are openly available online at </w:t>
      </w:r>
      <w:r w:rsidRPr="006A64AB">
        <w:rPr>
          <w:rFonts w:ascii="Times New Roman" w:hAnsi="Times New Roman" w:cs="Times New Roman"/>
          <w:sz w:val="24"/>
          <w:szCs w:val="24"/>
          <w:highlight w:val="yellow"/>
        </w:rPr>
        <w:fldChar w:fldCharType="begin"/>
      </w:r>
      <w:r w:rsidRPr="006A64AB">
        <w:rPr>
          <w:rFonts w:ascii="Times New Roman" w:hAnsi="Times New Roman" w:cs="Times New Roman"/>
          <w:sz w:val="24"/>
          <w:szCs w:val="24"/>
          <w:highlight w:val="yellow"/>
        </w:rPr>
        <w:instrText xml:space="preserve"> HYPERLINK "" </w:instrText>
      </w:r>
      <w:r w:rsidRPr="006A64AB">
        <w:rPr>
          <w:rFonts w:ascii="Times New Roman" w:hAnsi="Times New Roman" w:cs="Times New Roman"/>
          <w:sz w:val="24"/>
          <w:szCs w:val="24"/>
          <w:highlight w:val="yellow"/>
        </w:rPr>
        <w:fldChar w:fldCharType="separate"/>
      </w:r>
      <w:r w:rsidR="00251ECB" w:rsidRPr="006A64AB">
        <w:rPr>
          <w:rFonts w:ascii="Times New Roman" w:hAnsi="Times New Roman" w:cs="Times New Roman"/>
          <w:b/>
          <w:bCs/>
          <w:sz w:val="24"/>
          <w:szCs w:val="24"/>
          <w:highlight w:val="yellow"/>
          <w:lang w:val="en-US"/>
        </w:rPr>
        <w:t>Error! Hyperlink reference not valid.</w:t>
      </w:r>
      <w:r w:rsidRPr="006A64AB">
        <w:rPr>
          <w:rFonts w:ascii="Times New Roman" w:hAnsi="Times New Roman" w:cs="Times New Roman"/>
          <w:sz w:val="24"/>
          <w:szCs w:val="24"/>
          <w:highlight w:val="yellow"/>
        </w:rPr>
        <w:fldChar w:fldCharType="end"/>
      </w:r>
    </w:p>
    <w:p w14:paraId="59657EE2" w14:textId="34B56530" w:rsidR="00CA39CF" w:rsidRPr="00FA395A" w:rsidRDefault="00DE66D3" w:rsidP="00FA395A">
      <w:pPr>
        <w:pStyle w:val="Heading1"/>
      </w:pPr>
      <w:r w:rsidRPr="00FA395A">
        <w:t>References</w:t>
      </w:r>
      <w:r w:rsidR="0058034D" w:rsidRPr="00FA395A">
        <w:t xml:space="preserve"> </w:t>
      </w:r>
    </w:p>
    <w:p w14:paraId="0EB26E11" w14:textId="77777777" w:rsidR="00CA39CF" w:rsidRPr="00FA395A" w:rsidRDefault="00CA39CF" w:rsidP="008758A1">
      <w:pPr>
        <w:autoSpaceDE w:val="0"/>
        <w:autoSpaceDN w:val="0"/>
        <w:adjustRightInd w:val="0"/>
        <w:spacing w:after="0" w:line="360" w:lineRule="auto"/>
        <w:rPr>
          <w:rFonts w:ascii="Times New Roman" w:hAnsi="Times New Roman" w:cs="Times New Roman"/>
          <w:sz w:val="24"/>
          <w:szCs w:val="24"/>
        </w:rPr>
      </w:pPr>
    </w:p>
    <w:p w14:paraId="1887389B" w14:textId="77777777" w:rsidR="0080570C" w:rsidRPr="0080570C" w:rsidRDefault="00CA39CF" w:rsidP="0080570C">
      <w:pPr>
        <w:pStyle w:val="EndNoteBibliography"/>
        <w:spacing w:after="0"/>
      </w:pPr>
      <w:r w:rsidRPr="00FA395A">
        <w:rPr>
          <w:rFonts w:ascii="Times New Roman" w:hAnsi="Times New Roman" w:cs="Times New Roman"/>
          <w:sz w:val="24"/>
          <w:szCs w:val="24"/>
        </w:rPr>
        <w:lastRenderedPageBreak/>
        <w:fldChar w:fldCharType="begin"/>
      </w:r>
      <w:r w:rsidRPr="00FA395A">
        <w:rPr>
          <w:rFonts w:ascii="Times New Roman" w:hAnsi="Times New Roman" w:cs="Times New Roman"/>
          <w:sz w:val="24"/>
          <w:szCs w:val="24"/>
        </w:rPr>
        <w:instrText xml:space="preserve"> ADDIN EN.REFLIST </w:instrText>
      </w:r>
      <w:r w:rsidRPr="00FA395A">
        <w:rPr>
          <w:rFonts w:ascii="Times New Roman" w:hAnsi="Times New Roman" w:cs="Times New Roman"/>
          <w:sz w:val="24"/>
          <w:szCs w:val="24"/>
        </w:rPr>
        <w:fldChar w:fldCharType="separate"/>
      </w:r>
      <w:r w:rsidR="0080570C" w:rsidRPr="0080570C">
        <w:t xml:space="preserve">Boëda, E. (1986). </w:t>
      </w:r>
      <w:r w:rsidR="0080570C" w:rsidRPr="0080570C">
        <w:rPr>
          <w:u w:val="single"/>
        </w:rPr>
        <w:t>Approche technologique du concept Levallois et évaluation de son champ d’application: étude de trois gisement saaliens et weichseliens de la France septentrionale</w:t>
      </w:r>
      <w:r w:rsidR="0080570C" w:rsidRPr="0080570C">
        <w:t xml:space="preserve">. PhD thesis, Universite de Paris X </w:t>
      </w:r>
    </w:p>
    <w:p w14:paraId="6AE9747B" w14:textId="77777777" w:rsidR="0080570C" w:rsidRPr="0080570C" w:rsidRDefault="0080570C" w:rsidP="0080570C">
      <w:pPr>
        <w:pStyle w:val="EndNoteBibliography"/>
        <w:spacing w:after="0"/>
      </w:pPr>
      <w:r w:rsidRPr="0080570C">
        <w:t xml:space="preserve">Boëda, E. (1995). Levallois: A volumetric construction, methods, a technique. </w:t>
      </w:r>
      <w:r w:rsidRPr="0080570C">
        <w:rPr>
          <w:u w:val="single"/>
        </w:rPr>
        <w:t>The Definition and Interpretation of Levallois Technology</w:t>
      </w:r>
      <w:r w:rsidRPr="0080570C">
        <w:t>. H. Dibble and O. Bar-Yosef. Madison, Prehistory Press</w:t>
      </w:r>
      <w:r w:rsidRPr="0080570C">
        <w:rPr>
          <w:b/>
        </w:rPr>
        <w:t xml:space="preserve">: </w:t>
      </w:r>
      <w:r w:rsidRPr="0080570C">
        <w:t>41–68.</w:t>
      </w:r>
    </w:p>
    <w:p w14:paraId="59A659B0" w14:textId="77777777" w:rsidR="0080570C" w:rsidRPr="0080570C" w:rsidRDefault="0080570C" w:rsidP="0080570C">
      <w:pPr>
        <w:pStyle w:val="EndNoteBibliography"/>
        <w:spacing w:after="0"/>
      </w:pPr>
      <w:r w:rsidRPr="0080570C">
        <w:t xml:space="preserve">Boëda, E. and J. Pelegrin (1979). "Approche technologique du nucleus levallois a éclat." </w:t>
      </w:r>
      <w:r w:rsidRPr="0080570C">
        <w:rPr>
          <w:u w:val="single"/>
        </w:rPr>
        <w:t>Etudes Préhistoriques Lyon</w:t>
      </w:r>
      <w:r w:rsidRPr="0080570C">
        <w:t xml:space="preserve"> </w:t>
      </w:r>
      <w:r w:rsidRPr="0080570C">
        <w:rPr>
          <w:b/>
        </w:rPr>
        <w:t>15</w:t>
      </w:r>
      <w:r w:rsidRPr="0080570C">
        <w:t>: 41-48.</w:t>
      </w:r>
    </w:p>
    <w:p w14:paraId="68789433" w14:textId="77777777" w:rsidR="0080570C" w:rsidRPr="0080570C" w:rsidRDefault="0080570C" w:rsidP="0080570C">
      <w:pPr>
        <w:pStyle w:val="EndNoteBibliography"/>
        <w:spacing w:after="0"/>
      </w:pPr>
      <w:r w:rsidRPr="0080570C">
        <w:t xml:space="preserve">Bolton, L. (2015). </w:t>
      </w:r>
      <w:r w:rsidRPr="0080570C">
        <w:rPr>
          <w:u w:val="single"/>
        </w:rPr>
        <w:t>Assessing the Origins of Levallois through Lower Palaeolithic Core Variation: A Comparative Study of Simple Prepared Cores in Northwest Europe</w:t>
      </w:r>
      <w:r w:rsidRPr="0080570C">
        <w:t>. PhD Thesis, University of Southampton.</w:t>
      </w:r>
    </w:p>
    <w:p w14:paraId="0DCB97EA" w14:textId="77777777" w:rsidR="0080570C" w:rsidRPr="0080570C" w:rsidRDefault="0080570C" w:rsidP="0080570C">
      <w:pPr>
        <w:pStyle w:val="EndNoteBibliography"/>
        <w:spacing w:after="0"/>
      </w:pPr>
      <w:r w:rsidRPr="0080570C">
        <w:t xml:space="preserve">Brantingham, P. J. and S. L. Kuhn (2001). "Constraints on levallois core technology: A mathematical model." </w:t>
      </w:r>
      <w:r w:rsidRPr="0080570C">
        <w:rPr>
          <w:u w:val="single"/>
        </w:rPr>
        <w:t>Journal of Archaeological Science</w:t>
      </w:r>
      <w:r w:rsidRPr="0080570C">
        <w:t xml:space="preserve"> </w:t>
      </w:r>
      <w:r w:rsidRPr="0080570C">
        <w:rPr>
          <w:b/>
        </w:rPr>
        <w:t>28</w:t>
      </w:r>
      <w:r w:rsidRPr="0080570C">
        <w:t>(7): 747-761.</w:t>
      </w:r>
    </w:p>
    <w:p w14:paraId="5DC6B6A6" w14:textId="77777777" w:rsidR="0080570C" w:rsidRPr="0080570C" w:rsidRDefault="0080570C" w:rsidP="0080570C">
      <w:pPr>
        <w:pStyle w:val="EndNoteBibliography"/>
        <w:spacing w:after="0"/>
      </w:pPr>
      <w:r w:rsidRPr="0080570C">
        <w:t xml:space="preserve">Chazan, M. (1997). "Redefining Levallois." </w:t>
      </w:r>
      <w:r w:rsidRPr="0080570C">
        <w:rPr>
          <w:u w:val="single"/>
        </w:rPr>
        <w:t>Journal of Human Evolution</w:t>
      </w:r>
      <w:r w:rsidRPr="0080570C">
        <w:t xml:space="preserve"> </w:t>
      </w:r>
      <w:r w:rsidRPr="0080570C">
        <w:rPr>
          <w:b/>
        </w:rPr>
        <w:t>33</w:t>
      </w:r>
      <w:r w:rsidRPr="0080570C">
        <w:t>(6): 719-735.</w:t>
      </w:r>
    </w:p>
    <w:p w14:paraId="4B6C4608" w14:textId="77777777" w:rsidR="0080570C" w:rsidRPr="0080570C" w:rsidRDefault="0080570C" w:rsidP="0080570C">
      <w:pPr>
        <w:pStyle w:val="EndNoteBibliography"/>
        <w:spacing w:after="0"/>
      </w:pPr>
      <w:r w:rsidRPr="0080570C">
        <w:t xml:space="preserve">Clarkson, C. (2002). "An Index of Invasiveness for the Measurement of Unifacial and Bifacial Retouch: A Theoretical, Experimental and Archaeological Verification." </w:t>
      </w:r>
      <w:r w:rsidRPr="0080570C">
        <w:rPr>
          <w:u w:val="single"/>
        </w:rPr>
        <w:t>Journal of Archaeological Science</w:t>
      </w:r>
      <w:r w:rsidRPr="0080570C">
        <w:t xml:space="preserve"> </w:t>
      </w:r>
      <w:r w:rsidRPr="0080570C">
        <w:rPr>
          <w:b/>
        </w:rPr>
        <w:t>29</w:t>
      </w:r>
      <w:r w:rsidRPr="0080570C">
        <w:t>(1): 65-75.</w:t>
      </w:r>
    </w:p>
    <w:p w14:paraId="0DCFFA45" w14:textId="77777777" w:rsidR="0080570C" w:rsidRPr="0080570C" w:rsidRDefault="0080570C" w:rsidP="0080570C">
      <w:pPr>
        <w:pStyle w:val="EndNoteBibliography"/>
        <w:spacing w:after="0"/>
      </w:pPr>
      <w:r w:rsidRPr="0080570C">
        <w:t xml:space="preserve">Delagnes, A. (1995). Variability within uniformity: Three levels of variability within the Levallois system. </w:t>
      </w:r>
      <w:r w:rsidRPr="0080570C">
        <w:rPr>
          <w:u w:val="single"/>
        </w:rPr>
        <w:t>The Definition and Interpretation of Levallois Technology</w:t>
      </w:r>
      <w:r w:rsidRPr="0080570C">
        <w:t>. H. L. Dibble and O. Bar-Yosef. Madison, Prehistory Press</w:t>
      </w:r>
      <w:r w:rsidRPr="0080570C">
        <w:rPr>
          <w:b/>
        </w:rPr>
        <w:t xml:space="preserve">: </w:t>
      </w:r>
      <w:r w:rsidRPr="0080570C">
        <w:t>201-211.</w:t>
      </w:r>
    </w:p>
    <w:p w14:paraId="377FA43C" w14:textId="77777777" w:rsidR="0080570C" w:rsidRPr="0080570C" w:rsidRDefault="0080570C" w:rsidP="0080570C">
      <w:pPr>
        <w:pStyle w:val="EndNoteBibliography"/>
        <w:spacing w:after="0"/>
      </w:pPr>
      <w:r w:rsidRPr="0080570C">
        <w:t xml:space="preserve">Eren, M. I. and S. J. Lycett (2016). "A Statistical Examination of Flake Edge Angles Produced During Experimental Lineal Levallois Reductions and Consideration of Their Functional Implications." </w:t>
      </w:r>
      <w:r w:rsidRPr="0080570C">
        <w:rPr>
          <w:u w:val="single"/>
        </w:rPr>
        <w:t>Journal of Archaeological Method and Theory</w:t>
      </w:r>
      <w:r w:rsidRPr="0080570C">
        <w:t xml:space="preserve"> </w:t>
      </w:r>
      <w:r w:rsidRPr="0080570C">
        <w:rPr>
          <w:b/>
        </w:rPr>
        <w:t>23</w:t>
      </w:r>
      <w:r w:rsidRPr="0080570C">
        <w:t>(1): 379-398.</w:t>
      </w:r>
    </w:p>
    <w:p w14:paraId="0B046CC4" w14:textId="77777777" w:rsidR="0080570C" w:rsidRPr="0080570C" w:rsidRDefault="0080570C" w:rsidP="0080570C">
      <w:pPr>
        <w:pStyle w:val="EndNoteBibliography"/>
        <w:spacing w:after="0"/>
      </w:pPr>
      <w:r w:rsidRPr="0080570C">
        <w:t xml:space="preserve">Fernandes, P., J.-P. Raynal and M.-H. Moncel (2008). </w:t>
      </w:r>
      <w:r w:rsidRPr="0080570C">
        <w:rPr>
          <w:u w:val="single"/>
        </w:rPr>
        <w:t>Middle Palaeolithic Raw Material Gathering Territories and Human Mobility in the Southern Massif central, France: First results from a petro-archaeological study on flint</w:t>
      </w:r>
      <w:r w:rsidRPr="0080570C">
        <w:t>.</w:t>
      </w:r>
    </w:p>
    <w:p w14:paraId="09A3EA0F" w14:textId="77777777" w:rsidR="0080570C" w:rsidRPr="0080570C" w:rsidRDefault="0080570C" w:rsidP="0080570C">
      <w:pPr>
        <w:pStyle w:val="EndNoteBibliography"/>
        <w:spacing w:after="0"/>
      </w:pPr>
      <w:r w:rsidRPr="0080570C">
        <w:t xml:space="preserve">Hiscock, P. and C. Clarkson (2005). "Experimental evaluation of Kuhn's geometric index of reduction and the flat-flake problem." </w:t>
      </w:r>
      <w:r w:rsidRPr="0080570C">
        <w:rPr>
          <w:u w:val="single"/>
        </w:rPr>
        <w:t>Journal of Archaeological Science</w:t>
      </w:r>
      <w:r w:rsidRPr="0080570C">
        <w:t xml:space="preserve"> </w:t>
      </w:r>
      <w:r w:rsidRPr="0080570C">
        <w:rPr>
          <w:b/>
        </w:rPr>
        <w:t>32</w:t>
      </w:r>
      <w:r w:rsidRPr="0080570C">
        <w:t>(7): 1015-1022.</w:t>
      </w:r>
    </w:p>
    <w:p w14:paraId="5512C1D8" w14:textId="77777777" w:rsidR="0080570C" w:rsidRPr="0080570C" w:rsidRDefault="0080570C" w:rsidP="0080570C">
      <w:pPr>
        <w:pStyle w:val="EndNoteBibliography"/>
        <w:spacing w:after="0"/>
      </w:pPr>
      <w:r w:rsidRPr="0080570C">
        <w:t xml:space="preserve">Hiscock, P. and A. Tabrett (2010). "Generalization, inference and the quantification of lithic reduction." </w:t>
      </w:r>
      <w:r w:rsidRPr="0080570C">
        <w:rPr>
          <w:u w:val="single"/>
        </w:rPr>
        <w:t>World Archaeology</w:t>
      </w:r>
      <w:r w:rsidRPr="0080570C">
        <w:t xml:space="preserve"> </w:t>
      </w:r>
      <w:r w:rsidRPr="0080570C">
        <w:rPr>
          <w:b/>
        </w:rPr>
        <w:t>42</w:t>
      </w:r>
      <w:r w:rsidRPr="0080570C">
        <w:t>(4): 545-561.</w:t>
      </w:r>
    </w:p>
    <w:p w14:paraId="587FAC57" w14:textId="77777777" w:rsidR="0080570C" w:rsidRPr="0080570C" w:rsidRDefault="0080570C" w:rsidP="0080570C">
      <w:pPr>
        <w:pStyle w:val="EndNoteBibliography"/>
        <w:spacing w:after="0"/>
      </w:pPr>
      <w:r w:rsidRPr="0080570C">
        <w:t xml:space="preserve">Hu, Y., B. Marwick, J.-F. Zhang, X. Rui, Y.-M. Hou, W.-R. Chen, W.-W. Huang and B. Li (2019). "Robust technological readings identify integrated structures typical of the Levallois concept in Guanyindong Cave, south China." </w:t>
      </w:r>
      <w:r w:rsidRPr="0080570C">
        <w:rPr>
          <w:u w:val="single"/>
        </w:rPr>
        <w:t>National Science Review</w:t>
      </w:r>
      <w:r w:rsidRPr="0080570C">
        <w:t xml:space="preserve"> </w:t>
      </w:r>
      <w:r w:rsidRPr="0080570C">
        <w:rPr>
          <w:b/>
        </w:rPr>
        <w:t>6</w:t>
      </w:r>
      <w:r w:rsidRPr="0080570C">
        <w:t>(6): 1096-1099.</w:t>
      </w:r>
    </w:p>
    <w:p w14:paraId="58E1A187" w14:textId="77777777" w:rsidR="0080570C" w:rsidRPr="0080570C" w:rsidRDefault="0080570C" w:rsidP="0080570C">
      <w:pPr>
        <w:pStyle w:val="EndNoteBibliography"/>
        <w:spacing w:after="0"/>
      </w:pPr>
      <w:r w:rsidRPr="0080570C">
        <w:t xml:space="preserve">Hu, Y., B. Marwick, J.-F. Zhang, X. Rui, Y.-M. Hou, J.-P. Yue, W.-R. Chen, W.-W. Huang and B. Li (2019). "Late Middle Pleistocene Levallois stone-tool technology in southwest China." </w:t>
      </w:r>
      <w:r w:rsidRPr="0080570C">
        <w:rPr>
          <w:u w:val="single"/>
        </w:rPr>
        <w:t>Nature</w:t>
      </w:r>
      <w:r w:rsidRPr="0080570C">
        <w:t xml:space="preserve"> </w:t>
      </w:r>
      <w:r w:rsidRPr="0080570C">
        <w:rPr>
          <w:b/>
        </w:rPr>
        <w:t>565</w:t>
      </w:r>
      <w:r w:rsidRPr="0080570C">
        <w:t>(7737): 82-85.</w:t>
      </w:r>
    </w:p>
    <w:p w14:paraId="3EFAEEFA" w14:textId="77777777" w:rsidR="0080570C" w:rsidRPr="0080570C" w:rsidRDefault="0080570C" w:rsidP="0080570C">
      <w:pPr>
        <w:pStyle w:val="EndNoteBibliography"/>
        <w:spacing w:after="0"/>
      </w:pPr>
      <w:r w:rsidRPr="0080570C">
        <w:t xml:space="preserve">Kuhn, S. L. (1990). "A geometric index of reduction for unifacial stone tools." </w:t>
      </w:r>
      <w:r w:rsidRPr="0080570C">
        <w:rPr>
          <w:u w:val="single"/>
        </w:rPr>
        <w:t>Journal of Archaeological Science</w:t>
      </w:r>
      <w:r w:rsidRPr="0080570C">
        <w:t xml:space="preserve"> </w:t>
      </w:r>
      <w:r w:rsidRPr="0080570C">
        <w:rPr>
          <w:b/>
        </w:rPr>
        <w:t>17</w:t>
      </w:r>
      <w:r w:rsidRPr="0080570C">
        <w:t>(5): 581-593.</w:t>
      </w:r>
    </w:p>
    <w:p w14:paraId="3C8C219C" w14:textId="77777777" w:rsidR="0080570C" w:rsidRPr="0080570C" w:rsidRDefault="0080570C" w:rsidP="0080570C">
      <w:pPr>
        <w:pStyle w:val="EndNoteBibliography"/>
        <w:spacing w:after="0"/>
      </w:pPr>
      <w:r w:rsidRPr="0080570C">
        <w:t xml:space="preserve">Kuhn, S. L. (1995). </w:t>
      </w:r>
      <w:r w:rsidRPr="0080570C">
        <w:rPr>
          <w:u w:val="single"/>
        </w:rPr>
        <w:t>Mousterian Lithic Technology</w:t>
      </w:r>
      <w:r w:rsidRPr="0080570C">
        <w:t>. Princeton, Princeton University Press.</w:t>
      </w:r>
    </w:p>
    <w:p w14:paraId="2C64107D" w14:textId="77777777" w:rsidR="0080570C" w:rsidRPr="0080570C" w:rsidRDefault="0080570C" w:rsidP="0080570C">
      <w:pPr>
        <w:pStyle w:val="EndNoteBibliography"/>
        <w:spacing w:after="0"/>
      </w:pPr>
      <w:r w:rsidRPr="0080570C">
        <w:t xml:space="preserve">Leng, J. (2001). </w:t>
      </w:r>
      <w:r w:rsidRPr="0080570C">
        <w:rPr>
          <w:u w:val="single"/>
        </w:rPr>
        <w:t>Early Paleolithic technology in Eastern and Southern Asia / Jian Leng</w:t>
      </w:r>
      <w:r w:rsidRPr="0080570C">
        <w:t>. Oxford :, J. and E. Hedges : Archaeopress.</w:t>
      </w:r>
    </w:p>
    <w:p w14:paraId="4B11D358" w14:textId="77777777" w:rsidR="0080570C" w:rsidRPr="0080570C" w:rsidRDefault="0080570C" w:rsidP="0080570C">
      <w:pPr>
        <w:pStyle w:val="EndNoteBibliography"/>
        <w:spacing w:after="0"/>
      </w:pPr>
      <w:r w:rsidRPr="0080570C">
        <w:t xml:space="preserve">Li, F., Y. Li and X. Gao (2020). "Re-examination of core reduction strategies of the Guanyindong lithic assemblage in Guizhou." </w:t>
      </w:r>
      <w:r w:rsidRPr="0080570C">
        <w:rPr>
          <w:u w:val="single"/>
        </w:rPr>
        <w:t>Acta Anthropologica Sinica</w:t>
      </w:r>
      <w:r w:rsidRPr="0080570C">
        <w:t xml:space="preserve"> </w:t>
      </w:r>
      <w:r w:rsidRPr="0080570C">
        <w:rPr>
          <w:b/>
        </w:rPr>
        <w:t>39</w:t>
      </w:r>
      <w:r w:rsidRPr="0080570C">
        <w:t>(1): 1-11.</w:t>
      </w:r>
    </w:p>
    <w:p w14:paraId="3797301D" w14:textId="77777777" w:rsidR="0080570C" w:rsidRPr="0080570C" w:rsidRDefault="0080570C" w:rsidP="0080570C">
      <w:pPr>
        <w:pStyle w:val="EndNoteBibliography"/>
        <w:spacing w:after="0"/>
      </w:pPr>
      <w:r w:rsidRPr="0080570C">
        <w:t xml:space="preserve">Li, F., Y. Li, X. Gao, S. L Kuhn, E. Boëda and J. W Olsen (2019). "A refutation of reported Levallois technology from Guanyindong Cave in south China." </w:t>
      </w:r>
      <w:r w:rsidRPr="0080570C">
        <w:rPr>
          <w:u w:val="single"/>
        </w:rPr>
        <w:t>National Science Review</w:t>
      </w:r>
      <w:r w:rsidRPr="0080570C">
        <w:t xml:space="preserve"> </w:t>
      </w:r>
      <w:r w:rsidRPr="0080570C">
        <w:rPr>
          <w:b/>
        </w:rPr>
        <w:t>6</w:t>
      </w:r>
      <w:r w:rsidRPr="0080570C">
        <w:t>(6): 1094-1096.</w:t>
      </w:r>
    </w:p>
    <w:p w14:paraId="6BD451CC" w14:textId="77777777" w:rsidR="0080570C" w:rsidRPr="0080570C" w:rsidRDefault="0080570C" w:rsidP="0080570C">
      <w:pPr>
        <w:pStyle w:val="EndNoteBibliography"/>
        <w:spacing w:after="0"/>
      </w:pPr>
      <w:r w:rsidRPr="0080570C">
        <w:t xml:space="preserve">Li, Y., E. Boëda, H. Forestier and Y. Zhou (2019). "Lithic Technology, typology and cross-regional comparison of Pleistocene lithic industries: Comment on the earliest evidence of Levallois in East Asia." </w:t>
      </w:r>
      <w:r w:rsidRPr="0080570C">
        <w:rPr>
          <w:u w:val="single"/>
        </w:rPr>
        <w:t>L'Anthropologie</w:t>
      </w:r>
      <w:r w:rsidRPr="0080570C">
        <w:t xml:space="preserve"> </w:t>
      </w:r>
      <w:r w:rsidRPr="0080570C">
        <w:rPr>
          <w:b/>
        </w:rPr>
        <w:t>123</w:t>
      </w:r>
      <w:r w:rsidRPr="0080570C">
        <w:t>(4): 769-781.</w:t>
      </w:r>
    </w:p>
    <w:p w14:paraId="0EDE133C" w14:textId="77777777" w:rsidR="0080570C" w:rsidRPr="0080570C" w:rsidRDefault="0080570C" w:rsidP="0080570C">
      <w:pPr>
        <w:pStyle w:val="EndNoteBibliography"/>
        <w:spacing w:after="0"/>
      </w:pPr>
      <w:r w:rsidRPr="0080570C">
        <w:t xml:space="preserve">Li, Y. H., Y. M. Hou and E. Boëda (2009). "Mode of débitage and technical cognition of hominids at the Guanyindong site." </w:t>
      </w:r>
      <w:r w:rsidRPr="0080570C">
        <w:rPr>
          <w:u w:val="single"/>
        </w:rPr>
        <w:t>Chinese Science Bulletin</w:t>
      </w:r>
      <w:r w:rsidRPr="0080570C">
        <w:t xml:space="preserve"> </w:t>
      </w:r>
      <w:r w:rsidRPr="0080570C">
        <w:rPr>
          <w:b/>
        </w:rPr>
        <w:t>54</w:t>
      </w:r>
      <w:r w:rsidRPr="0080570C">
        <w:t>(21): 3864-3871.</w:t>
      </w:r>
    </w:p>
    <w:p w14:paraId="776349F2" w14:textId="77777777" w:rsidR="0080570C" w:rsidRPr="0080570C" w:rsidRDefault="0080570C" w:rsidP="0080570C">
      <w:pPr>
        <w:pStyle w:val="EndNoteBibliography"/>
        <w:spacing w:after="0"/>
      </w:pPr>
      <w:r w:rsidRPr="0080570C">
        <w:lastRenderedPageBreak/>
        <w:t xml:space="preserve">Picin, A. (2018). "Technological adaptation and the emergence of Levallois in Central Europe: new insight from the Markkleeberg and Zwochau open-air sites in Germany." </w:t>
      </w:r>
      <w:r w:rsidRPr="0080570C">
        <w:rPr>
          <w:u w:val="single"/>
        </w:rPr>
        <w:t>Journal of Quaternary Science</w:t>
      </w:r>
      <w:r w:rsidRPr="0080570C">
        <w:t xml:space="preserve"> </w:t>
      </w:r>
      <w:r w:rsidRPr="0080570C">
        <w:rPr>
          <w:b/>
        </w:rPr>
        <w:t>33</w:t>
      </w:r>
      <w:r w:rsidRPr="0080570C">
        <w:t>(3): 300-312.</w:t>
      </w:r>
    </w:p>
    <w:p w14:paraId="04D9279A" w14:textId="77777777" w:rsidR="0080570C" w:rsidRPr="0080570C" w:rsidRDefault="0080570C" w:rsidP="0080570C">
      <w:pPr>
        <w:pStyle w:val="EndNoteBibliography"/>
        <w:spacing w:after="0"/>
      </w:pPr>
      <w:r w:rsidRPr="0080570C">
        <w:t xml:space="preserve">Scott, R. (2006). </w:t>
      </w:r>
      <w:r w:rsidRPr="0080570C">
        <w:rPr>
          <w:u w:val="single"/>
        </w:rPr>
        <w:t>The Early Middle Palaeolithic of Britain; origins, technology and landscape</w:t>
      </w:r>
      <w:r w:rsidRPr="0080570C">
        <w:t>. PhD thesis, Durham University.</w:t>
      </w:r>
    </w:p>
    <w:p w14:paraId="05664036" w14:textId="77777777" w:rsidR="0080570C" w:rsidRPr="0080570C" w:rsidRDefault="0080570C" w:rsidP="0080570C">
      <w:pPr>
        <w:pStyle w:val="EndNoteBibliography"/>
      </w:pPr>
      <w:r w:rsidRPr="0080570C">
        <w:t xml:space="preserve">White, M., N. Ashton and B. Scott (2011). 5 - The Emergence, Diversity and Significance of Mode 3 (Prepared Core) Technologies. </w:t>
      </w:r>
      <w:r w:rsidRPr="0080570C">
        <w:rPr>
          <w:u w:val="single"/>
        </w:rPr>
        <w:t>Developments in Quaternary Sciences</w:t>
      </w:r>
      <w:r w:rsidRPr="0080570C">
        <w:t xml:space="preserve">. N. Ashton, S. G. Lewis and C. Stringer, Elsevier. </w:t>
      </w:r>
      <w:r w:rsidRPr="0080570C">
        <w:rPr>
          <w:b/>
        </w:rPr>
        <w:t xml:space="preserve">14: </w:t>
      </w:r>
      <w:r w:rsidRPr="0080570C">
        <w:t>53-65.</w:t>
      </w:r>
    </w:p>
    <w:p w14:paraId="1B8A0F46" w14:textId="264F91A6" w:rsidR="00CD326C" w:rsidRPr="00FA395A" w:rsidRDefault="00CA39CF" w:rsidP="00EA60DC">
      <w:pPr>
        <w:pStyle w:val="EndNoteBibliography"/>
        <w:rPr>
          <w:rFonts w:ascii="Times New Roman" w:hAnsi="Times New Roman" w:cs="Times New Roman"/>
          <w:sz w:val="24"/>
          <w:szCs w:val="24"/>
        </w:rPr>
      </w:pPr>
      <w:r w:rsidRPr="00FA395A">
        <w:rPr>
          <w:rFonts w:ascii="Times New Roman" w:hAnsi="Times New Roman" w:cs="Times New Roman"/>
          <w:sz w:val="24"/>
          <w:szCs w:val="24"/>
        </w:rPr>
        <w:fldChar w:fldCharType="end"/>
      </w:r>
    </w:p>
    <w:sectPr w:rsidR="00CD326C" w:rsidRPr="00FA395A" w:rsidSect="009F7CAC">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393CD" w14:textId="77777777" w:rsidR="003A3797" w:rsidRDefault="003A3797" w:rsidP="00E90E6A">
      <w:pPr>
        <w:spacing w:after="0" w:line="240" w:lineRule="auto"/>
      </w:pPr>
      <w:r>
        <w:separator/>
      </w:r>
    </w:p>
  </w:endnote>
  <w:endnote w:type="continuationSeparator" w:id="0">
    <w:p w14:paraId="18D9E894" w14:textId="77777777" w:rsidR="003A3797" w:rsidRDefault="003A3797" w:rsidP="00E9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2" w:usb2="00000016" w:usb3="00000000" w:csb0="0004001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erkeley-Book">
    <w:altName w:val="Malgun Gothic Semilight"/>
    <w:panose1 w:val="020B0604020202020204"/>
    <w:charset w:val="88"/>
    <w:family w:val="auto"/>
    <w:notTrueType/>
    <w:pitch w:val="default"/>
    <w:sig w:usb0="00000000" w:usb1="08080000" w:usb2="00000010" w:usb3="00000000" w:csb0="001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F831D" w14:textId="77777777" w:rsidR="003A3797" w:rsidRDefault="003A3797" w:rsidP="00E90E6A">
      <w:pPr>
        <w:spacing w:after="0" w:line="240" w:lineRule="auto"/>
      </w:pPr>
      <w:r>
        <w:separator/>
      </w:r>
    </w:p>
  </w:footnote>
  <w:footnote w:type="continuationSeparator" w:id="0">
    <w:p w14:paraId="2C2F7399" w14:textId="77777777" w:rsidR="003A3797" w:rsidRDefault="003A3797" w:rsidP="00E9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512"/>
    <w:multiLevelType w:val="multilevel"/>
    <w:tmpl w:val="EBC2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E91223"/>
    <w:multiLevelType w:val="hybridMultilevel"/>
    <w:tmpl w:val="5B426B1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F46F0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06B3746"/>
    <w:multiLevelType w:val="hybridMultilevel"/>
    <w:tmpl w:val="1B16643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1FE7038"/>
    <w:multiLevelType w:val="multilevel"/>
    <w:tmpl w:val="ECA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093B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4A06355"/>
    <w:multiLevelType w:val="multilevel"/>
    <w:tmpl w:val="46F6A8A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4"/>
  </w:num>
  <w:num w:numId="3">
    <w:abstractNumId w:val="1"/>
  </w:num>
  <w:num w:numId="4">
    <w:abstractNumId w:val="3"/>
  </w:num>
  <w:num w:numId="5">
    <w:abstractNumId w:val="6"/>
  </w:num>
  <w:num w:numId="6">
    <w:abstractNumId w:val="5"/>
  </w:num>
  <w:num w:numId="7">
    <w:abstractNumId w:val="6"/>
  </w:num>
  <w:num w:numId="8">
    <w:abstractNumId w:val="6"/>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0tpp90z59szvexrf15t22p2ewafwer550w&quot;&gt;Bens_Endnote_library&lt;record-ids&gt;&lt;item&gt;185&lt;/item&gt;&lt;item&gt;428&lt;/item&gt;&lt;item&gt;614&lt;/item&gt;&lt;item&gt;790&lt;/item&gt;&lt;item&gt;1119&lt;/item&gt;&lt;item&gt;1696&lt;/item&gt;&lt;item&gt;4931&lt;/item&gt;&lt;item&gt;5494&lt;/item&gt;&lt;item&gt;5514&lt;/item&gt;&lt;item&gt;5678&lt;/item&gt;&lt;item&gt;5680&lt;/item&gt;&lt;item&gt;5730&lt;/item&gt;&lt;item&gt;5785&lt;/item&gt;&lt;item&gt;5884&lt;/item&gt;&lt;item&gt;5938&lt;/item&gt;&lt;item&gt;5939&lt;/item&gt;&lt;item&gt;5940&lt;/item&gt;&lt;item&gt;5941&lt;/item&gt;&lt;item&gt;5942&lt;/item&gt;&lt;item&gt;5943&lt;/item&gt;&lt;item&gt;5944&lt;/item&gt;&lt;item&gt;5945&lt;/item&gt;&lt;item&gt;5946&lt;/item&gt;&lt;item&gt;5947&lt;/item&gt;&lt;/record-ids&gt;&lt;/item&gt;&lt;/Libraries&gt;"/>
  </w:docVars>
  <w:rsids>
    <w:rsidRoot w:val="000E54BC"/>
    <w:rsid w:val="000001ED"/>
    <w:rsid w:val="00000530"/>
    <w:rsid w:val="00004203"/>
    <w:rsid w:val="00004B45"/>
    <w:rsid w:val="00006D4D"/>
    <w:rsid w:val="000075D2"/>
    <w:rsid w:val="00011894"/>
    <w:rsid w:val="00013D24"/>
    <w:rsid w:val="00014A21"/>
    <w:rsid w:val="00014DBD"/>
    <w:rsid w:val="00015693"/>
    <w:rsid w:val="000174EB"/>
    <w:rsid w:val="000215C7"/>
    <w:rsid w:val="00022933"/>
    <w:rsid w:val="00023604"/>
    <w:rsid w:val="000238D5"/>
    <w:rsid w:val="00023A03"/>
    <w:rsid w:val="00025089"/>
    <w:rsid w:val="00025D8F"/>
    <w:rsid w:val="0002603C"/>
    <w:rsid w:val="000265C8"/>
    <w:rsid w:val="000273F1"/>
    <w:rsid w:val="000274CC"/>
    <w:rsid w:val="00031728"/>
    <w:rsid w:val="00031D3E"/>
    <w:rsid w:val="000339A5"/>
    <w:rsid w:val="0003406D"/>
    <w:rsid w:val="00035627"/>
    <w:rsid w:val="0003587B"/>
    <w:rsid w:val="00042930"/>
    <w:rsid w:val="0004635D"/>
    <w:rsid w:val="000472F4"/>
    <w:rsid w:val="0005099E"/>
    <w:rsid w:val="00055FB2"/>
    <w:rsid w:val="00057B79"/>
    <w:rsid w:val="0006081E"/>
    <w:rsid w:val="00061041"/>
    <w:rsid w:val="00066E58"/>
    <w:rsid w:val="000704AE"/>
    <w:rsid w:val="0007616E"/>
    <w:rsid w:val="00076DBD"/>
    <w:rsid w:val="0007795D"/>
    <w:rsid w:val="000807EA"/>
    <w:rsid w:val="00081B06"/>
    <w:rsid w:val="00083D90"/>
    <w:rsid w:val="0008507D"/>
    <w:rsid w:val="00085189"/>
    <w:rsid w:val="00085D9D"/>
    <w:rsid w:val="000866B5"/>
    <w:rsid w:val="00090183"/>
    <w:rsid w:val="00090AAF"/>
    <w:rsid w:val="00092E3F"/>
    <w:rsid w:val="000938EF"/>
    <w:rsid w:val="00093933"/>
    <w:rsid w:val="00095A6E"/>
    <w:rsid w:val="000A008E"/>
    <w:rsid w:val="000A140F"/>
    <w:rsid w:val="000A3B91"/>
    <w:rsid w:val="000A4F6D"/>
    <w:rsid w:val="000A521B"/>
    <w:rsid w:val="000A6DA1"/>
    <w:rsid w:val="000A76A4"/>
    <w:rsid w:val="000A7BEC"/>
    <w:rsid w:val="000B2606"/>
    <w:rsid w:val="000B3D46"/>
    <w:rsid w:val="000B49A6"/>
    <w:rsid w:val="000B57FA"/>
    <w:rsid w:val="000B5E0F"/>
    <w:rsid w:val="000B5F80"/>
    <w:rsid w:val="000B61F2"/>
    <w:rsid w:val="000B7B35"/>
    <w:rsid w:val="000C0B66"/>
    <w:rsid w:val="000C16C2"/>
    <w:rsid w:val="000C18C2"/>
    <w:rsid w:val="000C1F7A"/>
    <w:rsid w:val="000C3278"/>
    <w:rsid w:val="000C3BB5"/>
    <w:rsid w:val="000C3E14"/>
    <w:rsid w:val="000C5226"/>
    <w:rsid w:val="000C54E8"/>
    <w:rsid w:val="000C5CCD"/>
    <w:rsid w:val="000C70DE"/>
    <w:rsid w:val="000C7B76"/>
    <w:rsid w:val="000D0DBD"/>
    <w:rsid w:val="000D1286"/>
    <w:rsid w:val="000D4C99"/>
    <w:rsid w:val="000D59D0"/>
    <w:rsid w:val="000D5AE0"/>
    <w:rsid w:val="000D65D9"/>
    <w:rsid w:val="000D7760"/>
    <w:rsid w:val="000E039A"/>
    <w:rsid w:val="000E15A5"/>
    <w:rsid w:val="000E5238"/>
    <w:rsid w:val="000E54BC"/>
    <w:rsid w:val="000E6B1C"/>
    <w:rsid w:val="000E73E2"/>
    <w:rsid w:val="000F0115"/>
    <w:rsid w:val="000F3587"/>
    <w:rsid w:val="000F3895"/>
    <w:rsid w:val="000F3CD1"/>
    <w:rsid w:val="000F3EBB"/>
    <w:rsid w:val="000F4662"/>
    <w:rsid w:val="000F5835"/>
    <w:rsid w:val="000F6174"/>
    <w:rsid w:val="000F7345"/>
    <w:rsid w:val="000F76EA"/>
    <w:rsid w:val="001029C9"/>
    <w:rsid w:val="00103ACD"/>
    <w:rsid w:val="00105A68"/>
    <w:rsid w:val="00110507"/>
    <w:rsid w:val="00111E6B"/>
    <w:rsid w:val="001127E5"/>
    <w:rsid w:val="00116001"/>
    <w:rsid w:val="0011621A"/>
    <w:rsid w:val="00117A19"/>
    <w:rsid w:val="001260AA"/>
    <w:rsid w:val="00126DA1"/>
    <w:rsid w:val="00130D5B"/>
    <w:rsid w:val="00131CDB"/>
    <w:rsid w:val="00131F69"/>
    <w:rsid w:val="00133EA4"/>
    <w:rsid w:val="001346B3"/>
    <w:rsid w:val="00134AD5"/>
    <w:rsid w:val="00134D35"/>
    <w:rsid w:val="00134E03"/>
    <w:rsid w:val="00137FB8"/>
    <w:rsid w:val="00142BE4"/>
    <w:rsid w:val="00142FA1"/>
    <w:rsid w:val="00144517"/>
    <w:rsid w:val="00145A35"/>
    <w:rsid w:val="00145B56"/>
    <w:rsid w:val="00150EFE"/>
    <w:rsid w:val="00152091"/>
    <w:rsid w:val="00152317"/>
    <w:rsid w:val="001523F4"/>
    <w:rsid w:val="00154E79"/>
    <w:rsid w:val="00155595"/>
    <w:rsid w:val="00157190"/>
    <w:rsid w:val="001609DE"/>
    <w:rsid w:val="00164A9A"/>
    <w:rsid w:val="001656A4"/>
    <w:rsid w:val="001705BF"/>
    <w:rsid w:val="00172255"/>
    <w:rsid w:val="00173057"/>
    <w:rsid w:val="00177B7F"/>
    <w:rsid w:val="00177E1F"/>
    <w:rsid w:val="00183ED8"/>
    <w:rsid w:val="001845A6"/>
    <w:rsid w:val="00186901"/>
    <w:rsid w:val="00186947"/>
    <w:rsid w:val="00187932"/>
    <w:rsid w:val="00187DE9"/>
    <w:rsid w:val="00190494"/>
    <w:rsid w:val="001905B5"/>
    <w:rsid w:val="001908CB"/>
    <w:rsid w:val="0019177A"/>
    <w:rsid w:val="00191B2D"/>
    <w:rsid w:val="00191FF6"/>
    <w:rsid w:val="00192A62"/>
    <w:rsid w:val="00194B42"/>
    <w:rsid w:val="00194ED3"/>
    <w:rsid w:val="00196BC0"/>
    <w:rsid w:val="00196ED8"/>
    <w:rsid w:val="00197FA8"/>
    <w:rsid w:val="001A1693"/>
    <w:rsid w:val="001A1B4A"/>
    <w:rsid w:val="001A28A0"/>
    <w:rsid w:val="001A3D09"/>
    <w:rsid w:val="001A575C"/>
    <w:rsid w:val="001A6329"/>
    <w:rsid w:val="001A7DF1"/>
    <w:rsid w:val="001B0313"/>
    <w:rsid w:val="001B210E"/>
    <w:rsid w:val="001B26E2"/>
    <w:rsid w:val="001B28F6"/>
    <w:rsid w:val="001B4AA4"/>
    <w:rsid w:val="001B4C12"/>
    <w:rsid w:val="001B5249"/>
    <w:rsid w:val="001B58CD"/>
    <w:rsid w:val="001B7347"/>
    <w:rsid w:val="001C0379"/>
    <w:rsid w:val="001C5771"/>
    <w:rsid w:val="001C691B"/>
    <w:rsid w:val="001D02DF"/>
    <w:rsid w:val="001D33E5"/>
    <w:rsid w:val="001D3B6A"/>
    <w:rsid w:val="001D4480"/>
    <w:rsid w:val="001D55E3"/>
    <w:rsid w:val="001E08CD"/>
    <w:rsid w:val="001E0C8F"/>
    <w:rsid w:val="001E0D48"/>
    <w:rsid w:val="001E2967"/>
    <w:rsid w:val="001E5498"/>
    <w:rsid w:val="001E5AB7"/>
    <w:rsid w:val="001E709A"/>
    <w:rsid w:val="001F2164"/>
    <w:rsid w:val="001F3F2E"/>
    <w:rsid w:val="001F45B5"/>
    <w:rsid w:val="001F4779"/>
    <w:rsid w:val="001F64A8"/>
    <w:rsid w:val="001F7392"/>
    <w:rsid w:val="0020676A"/>
    <w:rsid w:val="002069D2"/>
    <w:rsid w:val="00206BC8"/>
    <w:rsid w:val="002123BD"/>
    <w:rsid w:val="00212A4D"/>
    <w:rsid w:val="0021464A"/>
    <w:rsid w:val="00214A07"/>
    <w:rsid w:val="002151B8"/>
    <w:rsid w:val="0021589E"/>
    <w:rsid w:val="002163F8"/>
    <w:rsid w:val="0021650D"/>
    <w:rsid w:val="00217E6A"/>
    <w:rsid w:val="0022015C"/>
    <w:rsid w:val="002211FE"/>
    <w:rsid w:val="00221D03"/>
    <w:rsid w:val="002223EF"/>
    <w:rsid w:val="0022277C"/>
    <w:rsid w:val="00222D8C"/>
    <w:rsid w:val="00223339"/>
    <w:rsid w:val="00223633"/>
    <w:rsid w:val="002249C0"/>
    <w:rsid w:val="00224D8B"/>
    <w:rsid w:val="00226B7A"/>
    <w:rsid w:val="0022763E"/>
    <w:rsid w:val="00230DA2"/>
    <w:rsid w:val="0023315E"/>
    <w:rsid w:val="00235098"/>
    <w:rsid w:val="00235335"/>
    <w:rsid w:val="00237146"/>
    <w:rsid w:val="00243A1C"/>
    <w:rsid w:val="00243C30"/>
    <w:rsid w:val="002473A6"/>
    <w:rsid w:val="002475BF"/>
    <w:rsid w:val="002476B3"/>
    <w:rsid w:val="00251ECB"/>
    <w:rsid w:val="00252637"/>
    <w:rsid w:val="00252A5C"/>
    <w:rsid w:val="00255C80"/>
    <w:rsid w:val="002563D4"/>
    <w:rsid w:val="00257C2F"/>
    <w:rsid w:val="00261F1F"/>
    <w:rsid w:val="002634B8"/>
    <w:rsid w:val="00265793"/>
    <w:rsid w:val="002700E2"/>
    <w:rsid w:val="00270DF1"/>
    <w:rsid w:val="00273C39"/>
    <w:rsid w:val="00275E95"/>
    <w:rsid w:val="00276A48"/>
    <w:rsid w:val="00276B6C"/>
    <w:rsid w:val="0027700A"/>
    <w:rsid w:val="00277107"/>
    <w:rsid w:val="0027716C"/>
    <w:rsid w:val="002805ED"/>
    <w:rsid w:val="00280F1F"/>
    <w:rsid w:val="00283AC7"/>
    <w:rsid w:val="00287916"/>
    <w:rsid w:val="00287D26"/>
    <w:rsid w:val="00290D27"/>
    <w:rsid w:val="002914A7"/>
    <w:rsid w:val="00291AF9"/>
    <w:rsid w:val="00292DDA"/>
    <w:rsid w:val="002931B7"/>
    <w:rsid w:val="00293BF6"/>
    <w:rsid w:val="0029431F"/>
    <w:rsid w:val="00295B6C"/>
    <w:rsid w:val="00295F62"/>
    <w:rsid w:val="00297D38"/>
    <w:rsid w:val="002A3199"/>
    <w:rsid w:val="002A3896"/>
    <w:rsid w:val="002A4AA9"/>
    <w:rsid w:val="002A6BBB"/>
    <w:rsid w:val="002A7A54"/>
    <w:rsid w:val="002B0854"/>
    <w:rsid w:val="002B2551"/>
    <w:rsid w:val="002B265A"/>
    <w:rsid w:val="002B72A6"/>
    <w:rsid w:val="002B7374"/>
    <w:rsid w:val="002B7C73"/>
    <w:rsid w:val="002C04C6"/>
    <w:rsid w:val="002C0C73"/>
    <w:rsid w:val="002C1520"/>
    <w:rsid w:val="002C3040"/>
    <w:rsid w:val="002C3315"/>
    <w:rsid w:val="002C4C2C"/>
    <w:rsid w:val="002C559A"/>
    <w:rsid w:val="002C5B9D"/>
    <w:rsid w:val="002D0C87"/>
    <w:rsid w:val="002D1A7C"/>
    <w:rsid w:val="002D57E0"/>
    <w:rsid w:val="002D5B5C"/>
    <w:rsid w:val="002D6240"/>
    <w:rsid w:val="002D66A1"/>
    <w:rsid w:val="002D78B1"/>
    <w:rsid w:val="002E1E46"/>
    <w:rsid w:val="002E264F"/>
    <w:rsid w:val="002E361E"/>
    <w:rsid w:val="002E47FB"/>
    <w:rsid w:val="002E5630"/>
    <w:rsid w:val="002E6B06"/>
    <w:rsid w:val="002F016E"/>
    <w:rsid w:val="002F28F0"/>
    <w:rsid w:val="002F31BB"/>
    <w:rsid w:val="002F5896"/>
    <w:rsid w:val="002F594D"/>
    <w:rsid w:val="002F5E7F"/>
    <w:rsid w:val="002F64D5"/>
    <w:rsid w:val="002F6FF4"/>
    <w:rsid w:val="00302651"/>
    <w:rsid w:val="003027D1"/>
    <w:rsid w:val="003039CA"/>
    <w:rsid w:val="003042B3"/>
    <w:rsid w:val="003043DB"/>
    <w:rsid w:val="0030762F"/>
    <w:rsid w:val="00314E89"/>
    <w:rsid w:val="00317F64"/>
    <w:rsid w:val="00321039"/>
    <w:rsid w:val="0032203F"/>
    <w:rsid w:val="003223C8"/>
    <w:rsid w:val="00322E95"/>
    <w:rsid w:val="00326521"/>
    <w:rsid w:val="00326881"/>
    <w:rsid w:val="00327621"/>
    <w:rsid w:val="00330B8C"/>
    <w:rsid w:val="00333F4C"/>
    <w:rsid w:val="00334AB7"/>
    <w:rsid w:val="003362DC"/>
    <w:rsid w:val="00337057"/>
    <w:rsid w:val="003371B0"/>
    <w:rsid w:val="003374B5"/>
    <w:rsid w:val="00344626"/>
    <w:rsid w:val="00346000"/>
    <w:rsid w:val="003468E2"/>
    <w:rsid w:val="003479F8"/>
    <w:rsid w:val="00347FB6"/>
    <w:rsid w:val="00350344"/>
    <w:rsid w:val="00352987"/>
    <w:rsid w:val="00353ECF"/>
    <w:rsid w:val="003554C8"/>
    <w:rsid w:val="00355984"/>
    <w:rsid w:val="00356FC6"/>
    <w:rsid w:val="00362A60"/>
    <w:rsid w:val="00362A84"/>
    <w:rsid w:val="00364985"/>
    <w:rsid w:val="003649CD"/>
    <w:rsid w:val="00365193"/>
    <w:rsid w:val="003665DB"/>
    <w:rsid w:val="00370358"/>
    <w:rsid w:val="00371D6A"/>
    <w:rsid w:val="003735A1"/>
    <w:rsid w:val="0037576A"/>
    <w:rsid w:val="00377F9B"/>
    <w:rsid w:val="003823B3"/>
    <w:rsid w:val="003825D6"/>
    <w:rsid w:val="0038271E"/>
    <w:rsid w:val="00384F68"/>
    <w:rsid w:val="003851E9"/>
    <w:rsid w:val="00386042"/>
    <w:rsid w:val="00386836"/>
    <w:rsid w:val="00386A61"/>
    <w:rsid w:val="003870E7"/>
    <w:rsid w:val="0038761B"/>
    <w:rsid w:val="00390190"/>
    <w:rsid w:val="00390F99"/>
    <w:rsid w:val="00396700"/>
    <w:rsid w:val="003A082F"/>
    <w:rsid w:val="003A0B45"/>
    <w:rsid w:val="003A20DB"/>
    <w:rsid w:val="003A3797"/>
    <w:rsid w:val="003A61DD"/>
    <w:rsid w:val="003B544A"/>
    <w:rsid w:val="003B684C"/>
    <w:rsid w:val="003C0D72"/>
    <w:rsid w:val="003C6646"/>
    <w:rsid w:val="003D0878"/>
    <w:rsid w:val="003D0DBD"/>
    <w:rsid w:val="003D46E2"/>
    <w:rsid w:val="003D51E8"/>
    <w:rsid w:val="003D52FD"/>
    <w:rsid w:val="003D5FB0"/>
    <w:rsid w:val="003D6D06"/>
    <w:rsid w:val="003D7E9B"/>
    <w:rsid w:val="003E222D"/>
    <w:rsid w:val="003E2BF3"/>
    <w:rsid w:val="003E3943"/>
    <w:rsid w:val="003E6F61"/>
    <w:rsid w:val="003F03D3"/>
    <w:rsid w:val="003F07BB"/>
    <w:rsid w:val="003F2FE2"/>
    <w:rsid w:val="003F3A61"/>
    <w:rsid w:val="003F4EEE"/>
    <w:rsid w:val="003F7449"/>
    <w:rsid w:val="003F7A02"/>
    <w:rsid w:val="004005F4"/>
    <w:rsid w:val="00402095"/>
    <w:rsid w:val="00402194"/>
    <w:rsid w:val="00403C64"/>
    <w:rsid w:val="00407308"/>
    <w:rsid w:val="0041061A"/>
    <w:rsid w:val="0041087C"/>
    <w:rsid w:val="00411EB8"/>
    <w:rsid w:val="00412639"/>
    <w:rsid w:val="00417D91"/>
    <w:rsid w:val="0042036B"/>
    <w:rsid w:val="00420376"/>
    <w:rsid w:val="004205E0"/>
    <w:rsid w:val="00422338"/>
    <w:rsid w:val="004241D2"/>
    <w:rsid w:val="00425199"/>
    <w:rsid w:val="00426156"/>
    <w:rsid w:val="004303CC"/>
    <w:rsid w:val="0043068A"/>
    <w:rsid w:val="00430E2A"/>
    <w:rsid w:val="004334A5"/>
    <w:rsid w:val="00435F46"/>
    <w:rsid w:val="0043669A"/>
    <w:rsid w:val="004404F2"/>
    <w:rsid w:val="00441E23"/>
    <w:rsid w:val="00444A06"/>
    <w:rsid w:val="00445061"/>
    <w:rsid w:val="0044563C"/>
    <w:rsid w:val="00445D1E"/>
    <w:rsid w:val="00446843"/>
    <w:rsid w:val="004520A4"/>
    <w:rsid w:val="00452F39"/>
    <w:rsid w:val="00455FA8"/>
    <w:rsid w:val="00456712"/>
    <w:rsid w:val="00457729"/>
    <w:rsid w:val="00457970"/>
    <w:rsid w:val="004603C3"/>
    <w:rsid w:val="0046087C"/>
    <w:rsid w:val="00460F1A"/>
    <w:rsid w:val="004617AF"/>
    <w:rsid w:val="0046211E"/>
    <w:rsid w:val="00463B88"/>
    <w:rsid w:val="00463D0E"/>
    <w:rsid w:val="00464F06"/>
    <w:rsid w:val="00464F0D"/>
    <w:rsid w:val="00464F77"/>
    <w:rsid w:val="0046557F"/>
    <w:rsid w:val="00465582"/>
    <w:rsid w:val="00467445"/>
    <w:rsid w:val="00470F66"/>
    <w:rsid w:val="00472CC0"/>
    <w:rsid w:val="00480042"/>
    <w:rsid w:val="00483068"/>
    <w:rsid w:val="0048456E"/>
    <w:rsid w:val="0048548B"/>
    <w:rsid w:val="004858A7"/>
    <w:rsid w:val="00485DDC"/>
    <w:rsid w:val="004910DF"/>
    <w:rsid w:val="0049134B"/>
    <w:rsid w:val="004918D7"/>
    <w:rsid w:val="00491AF7"/>
    <w:rsid w:val="00491B86"/>
    <w:rsid w:val="00491D16"/>
    <w:rsid w:val="0049745A"/>
    <w:rsid w:val="00497E39"/>
    <w:rsid w:val="004A273E"/>
    <w:rsid w:val="004A2CD5"/>
    <w:rsid w:val="004A3EB6"/>
    <w:rsid w:val="004A4F5F"/>
    <w:rsid w:val="004A50A7"/>
    <w:rsid w:val="004A5F1F"/>
    <w:rsid w:val="004B2351"/>
    <w:rsid w:val="004B2BD9"/>
    <w:rsid w:val="004B3FF0"/>
    <w:rsid w:val="004B7D26"/>
    <w:rsid w:val="004B7D97"/>
    <w:rsid w:val="004C3B8C"/>
    <w:rsid w:val="004C552C"/>
    <w:rsid w:val="004C6606"/>
    <w:rsid w:val="004D19D5"/>
    <w:rsid w:val="004D1AD2"/>
    <w:rsid w:val="004D2C39"/>
    <w:rsid w:val="004D2EE5"/>
    <w:rsid w:val="004D3014"/>
    <w:rsid w:val="004D32C7"/>
    <w:rsid w:val="004D523C"/>
    <w:rsid w:val="004D5858"/>
    <w:rsid w:val="004E11C7"/>
    <w:rsid w:val="004E1A77"/>
    <w:rsid w:val="004E29EE"/>
    <w:rsid w:val="004E344F"/>
    <w:rsid w:val="004E46F0"/>
    <w:rsid w:val="004E4E5B"/>
    <w:rsid w:val="004E5945"/>
    <w:rsid w:val="004E617B"/>
    <w:rsid w:val="004E670A"/>
    <w:rsid w:val="004E70EC"/>
    <w:rsid w:val="004F1427"/>
    <w:rsid w:val="004F1957"/>
    <w:rsid w:val="004F2E14"/>
    <w:rsid w:val="004F43A7"/>
    <w:rsid w:val="004F5B47"/>
    <w:rsid w:val="004F5EF7"/>
    <w:rsid w:val="00503B2A"/>
    <w:rsid w:val="00504340"/>
    <w:rsid w:val="005043E9"/>
    <w:rsid w:val="005067C6"/>
    <w:rsid w:val="0051142F"/>
    <w:rsid w:val="005118D5"/>
    <w:rsid w:val="005166FB"/>
    <w:rsid w:val="005239A7"/>
    <w:rsid w:val="00524808"/>
    <w:rsid w:val="0052545E"/>
    <w:rsid w:val="00526674"/>
    <w:rsid w:val="0052778A"/>
    <w:rsid w:val="0053050E"/>
    <w:rsid w:val="00531C50"/>
    <w:rsid w:val="00531D2C"/>
    <w:rsid w:val="00532946"/>
    <w:rsid w:val="00532D4D"/>
    <w:rsid w:val="00534948"/>
    <w:rsid w:val="005358D1"/>
    <w:rsid w:val="005375FF"/>
    <w:rsid w:val="00537BB4"/>
    <w:rsid w:val="005429F4"/>
    <w:rsid w:val="0054499C"/>
    <w:rsid w:val="005458D4"/>
    <w:rsid w:val="005468B2"/>
    <w:rsid w:val="005469A0"/>
    <w:rsid w:val="00547149"/>
    <w:rsid w:val="00547968"/>
    <w:rsid w:val="00547E85"/>
    <w:rsid w:val="00547F90"/>
    <w:rsid w:val="005503B1"/>
    <w:rsid w:val="005528E2"/>
    <w:rsid w:val="00555E6E"/>
    <w:rsid w:val="00557A49"/>
    <w:rsid w:val="005614EF"/>
    <w:rsid w:val="00561FC0"/>
    <w:rsid w:val="00563E48"/>
    <w:rsid w:val="00566665"/>
    <w:rsid w:val="0057004C"/>
    <w:rsid w:val="00571208"/>
    <w:rsid w:val="005733ED"/>
    <w:rsid w:val="005765C4"/>
    <w:rsid w:val="005773F0"/>
    <w:rsid w:val="00580046"/>
    <w:rsid w:val="00580163"/>
    <w:rsid w:val="0058034D"/>
    <w:rsid w:val="005807CE"/>
    <w:rsid w:val="0058161A"/>
    <w:rsid w:val="00582A1A"/>
    <w:rsid w:val="00583B29"/>
    <w:rsid w:val="00584901"/>
    <w:rsid w:val="005876D9"/>
    <w:rsid w:val="0059541D"/>
    <w:rsid w:val="00595C86"/>
    <w:rsid w:val="005A099A"/>
    <w:rsid w:val="005A1BD8"/>
    <w:rsid w:val="005A1CFC"/>
    <w:rsid w:val="005A318B"/>
    <w:rsid w:val="005A3890"/>
    <w:rsid w:val="005A56AF"/>
    <w:rsid w:val="005A741C"/>
    <w:rsid w:val="005B472E"/>
    <w:rsid w:val="005B4912"/>
    <w:rsid w:val="005B61F4"/>
    <w:rsid w:val="005B735B"/>
    <w:rsid w:val="005B7976"/>
    <w:rsid w:val="005C0AB2"/>
    <w:rsid w:val="005C3200"/>
    <w:rsid w:val="005C3ECC"/>
    <w:rsid w:val="005C4938"/>
    <w:rsid w:val="005C5071"/>
    <w:rsid w:val="005C6614"/>
    <w:rsid w:val="005D0241"/>
    <w:rsid w:val="005D05D5"/>
    <w:rsid w:val="005D07FA"/>
    <w:rsid w:val="005D12DC"/>
    <w:rsid w:val="005D1E09"/>
    <w:rsid w:val="005D1EC2"/>
    <w:rsid w:val="005D2263"/>
    <w:rsid w:val="005D28E4"/>
    <w:rsid w:val="005D333D"/>
    <w:rsid w:val="005D45EF"/>
    <w:rsid w:val="005D4C8D"/>
    <w:rsid w:val="005D584E"/>
    <w:rsid w:val="005D62E9"/>
    <w:rsid w:val="005D7080"/>
    <w:rsid w:val="005D793F"/>
    <w:rsid w:val="005D7BD0"/>
    <w:rsid w:val="005E0825"/>
    <w:rsid w:val="005E0951"/>
    <w:rsid w:val="005E12BB"/>
    <w:rsid w:val="005E502F"/>
    <w:rsid w:val="005E57E4"/>
    <w:rsid w:val="005F15E0"/>
    <w:rsid w:val="005F2B3B"/>
    <w:rsid w:val="005F3629"/>
    <w:rsid w:val="005F623F"/>
    <w:rsid w:val="005F7592"/>
    <w:rsid w:val="005F7EDD"/>
    <w:rsid w:val="00600CFD"/>
    <w:rsid w:val="00601E91"/>
    <w:rsid w:val="00602A1F"/>
    <w:rsid w:val="0060334F"/>
    <w:rsid w:val="0060355A"/>
    <w:rsid w:val="00604516"/>
    <w:rsid w:val="0060488F"/>
    <w:rsid w:val="00604C00"/>
    <w:rsid w:val="00605EA3"/>
    <w:rsid w:val="00606159"/>
    <w:rsid w:val="00606506"/>
    <w:rsid w:val="00610EEB"/>
    <w:rsid w:val="00611A09"/>
    <w:rsid w:val="006136A4"/>
    <w:rsid w:val="006143DF"/>
    <w:rsid w:val="006145F3"/>
    <w:rsid w:val="00615456"/>
    <w:rsid w:val="006158FF"/>
    <w:rsid w:val="00615B5F"/>
    <w:rsid w:val="00616111"/>
    <w:rsid w:val="00616ED1"/>
    <w:rsid w:val="00617305"/>
    <w:rsid w:val="006218C5"/>
    <w:rsid w:val="00621CB2"/>
    <w:rsid w:val="00622239"/>
    <w:rsid w:val="00622C1A"/>
    <w:rsid w:val="006239F0"/>
    <w:rsid w:val="006273EE"/>
    <w:rsid w:val="00632386"/>
    <w:rsid w:val="00632B89"/>
    <w:rsid w:val="00633668"/>
    <w:rsid w:val="00633CE6"/>
    <w:rsid w:val="00634E7F"/>
    <w:rsid w:val="00636637"/>
    <w:rsid w:val="00637F4C"/>
    <w:rsid w:val="00641BF1"/>
    <w:rsid w:val="0064471F"/>
    <w:rsid w:val="00644AAE"/>
    <w:rsid w:val="00646908"/>
    <w:rsid w:val="006476BF"/>
    <w:rsid w:val="00647F8D"/>
    <w:rsid w:val="00651E46"/>
    <w:rsid w:val="00653448"/>
    <w:rsid w:val="00653879"/>
    <w:rsid w:val="00654696"/>
    <w:rsid w:val="00654F80"/>
    <w:rsid w:val="00656E45"/>
    <w:rsid w:val="00660F24"/>
    <w:rsid w:val="006627E3"/>
    <w:rsid w:val="00665A7A"/>
    <w:rsid w:val="0066769B"/>
    <w:rsid w:val="00670DEC"/>
    <w:rsid w:val="0067138C"/>
    <w:rsid w:val="0067159D"/>
    <w:rsid w:val="00672153"/>
    <w:rsid w:val="00674BC3"/>
    <w:rsid w:val="0067551F"/>
    <w:rsid w:val="00675F79"/>
    <w:rsid w:val="006819DD"/>
    <w:rsid w:val="00681AD9"/>
    <w:rsid w:val="006827CD"/>
    <w:rsid w:val="00683B38"/>
    <w:rsid w:val="00684A00"/>
    <w:rsid w:val="00690A06"/>
    <w:rsid w:val="00690C5E"/>
    <w:rsid w:val="00692B77"/>
    <w:rsid w:val="00692EB5"/>
    <w:rsid w:val="006930CE"/>
    <w:rsid w:val="0069369D"/>
    <w:rsid w:val="00693994"/>
    <w:rsid w:val="0069485A"/>
    <w:rsid w:val="00695AD0"/>
    <w:rsid w:val="00695B9C"/>
    <w:rsid w:val="0069780F"/>
    <w:rsid w:val="006A0B51"/>
    <w:rsid w:val="006A25CB"/>
    <w:rsid w:val="006A64AB"/>
    <w:rsid w:val="006A68E1"/>
    <w:rsid w:val="006B092A"/>
    <w:rsid w:val="006B133D"/>
    <w:rsid w:val="006B2097"/>
    <w:rsid w:val="006B3CBB"/>
    <w:rsid w:val="006C05A3"/>
    <w:rsid w:val="006C6DDB"/>
    <w:rsid w:val="006C7841"/>
    <w:rsid w:val="006C7AA4"/>
    <w:rsid w:val="006D0A73"/>
    <w:rsid w:val="006D164F"/>
    <w:rsid w:val="006D328C"/>
    <w:rsid w:val="006D367A"/>
    <w:rsid w:val="006D6DE4"/>
    <w:rsid w:val="006D7032"/>
    <w:rsid w:val="006E00E2"/>
    <w:rsid w:val="006E1253"/>
    <w:rsid w:val="006E32D2"/>
    <w:rsid w:val="006E4A42"/>
    <w:rsid w:val="006E52BB"/>
    <w:rsid w:val="006E614C"/>
    <w:rsid w:val="006E70A3"/>
    <w:rsid w:val="006E7A6B"/>
    <w:rsid w:val="006F0407"/>
    <w:rsid w:val="006F1BEB"/>
    <w:rsid w:val="006F274A"/>
    <w:rsid w:val="006F5C29"/>
    <w:rsid w:val="006F63CD"/>
    <w:rsid w:val="00700677"/>
    <w:rsid w:val="007008FA"/>
    <w:rsid w:val="007009B5"/>
    <w:rsid w:val="00701538"/>
    <w:rsid w:val="00702823"/>
    <w:rsid w:val="00704184"/>
    <w:rsid w:val="00705237"/>
    <w:rsid w:val="00710833"/>
    <w:rsid w:val="007157D2"/>
    <w:rsid w:val="007202F2"/>
    <w:rsid w:val="007209D8"/>
    <w:rsid w:val="00722325"/>
    <w:rsid w:val="0072353D"/>
    <w:rsid w:val="0072437C"/>
    <w:rsid w:val="007246F6"/>
    <w:rsid w:val="00726CAA"/>
    <w:rsid w:val="00726F00"/>
    <w:rsid w:val="00727A6A"/>
    <w:rsid w:val="00727A6B"/>
    <w:rsid w:val="00730562"/>
    <w:rsid w:val="007348D1"/>
    <w:rsid w:val="00736174"/>
    <w:rsid w:val="0073668E"/>
    <w:rsid w:val="00737473"/>
    <w:rsid w:val="00737549"/>
    <w:rsid w:val="00737F3C"/>
    <w:rsid w:val="007428A7"/>
    <w:rsid w:val="00743D69"/>
    <w:rsid w:val="007459D9"/>
    <w:rsid w:val="007463BC"/>
    <w:rsid w:val="0074695E"/>
    <w:rsid w:val="00746BDC"/>
    <w:rsid w:val="00747A26"/>
    <w:rsid w:val="007502A9"/>
    <w:rsid w:val="00751122"/>
    <w:rsid w:val="00751764"/>
    <w:rsid w:val="0075206D"/>
    <w:rsid w:val="0075312D"/>
    <w:rsid w:val="00756DC7"/>
    <w:rsid w:val="007579E5"/>
    <w:rsid w:val="007609C0"/>
    <w:rsid w:val="007614D9"/>
    <w:rsid w:val="007633E0"/>
    <w:rsid w:val="00763C85"/>
    <w:rsid w:val="0076509D"/>
    <w:rsid w:val="00765267"/>
    <w:rsid w:val="007653CB"/>
    <w:rsid w:val="007653FD"/>
    <w:rsid w:val="00765A19"/>
    <w:rsid w:val="00766CED"/>
    <w:rsid w:val="00767533"/>
    <w:rsid w:val="00775040"/>
    <w:rsid w:val="0077605B"/>
    <w:rsid w:val="00777137"/>
    <w:rsid w:val="00777859"/>
    <w:rsid w:val="00777D2F"/>
    <w:rsid w:val="007803AC"/>
    <w:rsid w:val="0078386A"/>
    <w:rsid w:val="00783FB6"/>
    <w:rsid w:val="0078485F"/>
    <w:rsid w:val="00786F4E"/>
    <w:rsid w:val="007877C8"/>
    <w:rsid w:val="007911C2"/>
    <w:rsid w:val="00792AE8"/>
    <w:rsid w:val="007935E1"/>
    <w:rsid w:val="00793C4B"/>
    <w:rsid w:val="007948F9"/>
    <w:rsid w:val="00794D4A"/>
    <w:rsid w:val="007A0E16"/>
    <w:rsid w:val="007A31D6"/>
    <w:rsid w:val="007A4B9F"/>
    <w:rsid w:val="007A5EB4"/>
    <w:rsid w:val="007A61BE"/>
    <w:rsid w:val="007A6757"/>
    <w:rsid w:val="007B1FB8"/>
    <w:rsid w:val="007B3B3C"/>
    <w:rsid w:val="007B3E5A"/>
    <w:rsid w:val="007B4064"/>
    <w:rsid w:val="007B4238"/>
    <w:rsid w:val="007B6799"/>
    <w:rsid w:val="007B70B6"/>
    <w:rsid w:val="007C02B5"/>
    <w:rsid w:val="007C05D9"/>
    <w:rsid w:val="007C0C9C"/>
    <w:rsid w:val="007C13A9"/>
    <w:rsid w:val="007C2A82"/>
    <w:rsid w:val="007C2C9B"/>
    <w:rsid w:val="007C4075"/>
    <w:rsid w:val="007C442A"/>
    <w:rsid w:val="007C46F9"/>
    <w:rsid w:val="007C6196"/>
    <w:rsid w:val="007C6671"/>
    <w:rsid w:val="007C6C19"/>
    <w:rsid w:val="007C72BE"/>
    <w:rsid w:val="007D092F"/>
    <w:rsid w:val="007D118F"/>
    <w:rsid w:val="007D4B0D"/>
    <w:rsid w:val="007D5390"/>
    <w:rsid w:val="007D5F45"/>
    <w:rsid w:val="007D5FDF"/>
    <w:rsid w:val="007D625D"/>
    <w:rsid w:val="007D6903"/>
    <w:rsid w:val="007E1D2F"/>
    <w:rsid w:val="007E2275"/>
    <w:rsid w:val="007E77C4"/>
    <w:rsid w:val="007E7C12"/>
    <w:rsid w:val="007F093D"/>
    <w:rsid w:val="007F39FA"/>
    <w:rsid w:val="007F6B64"/>
    <w:rsid w:val="00805062"/>
    <w:rsid w:val="0080570C"/>
    <w:rsid w:val="00806216"/>
    <w:rsid w:val="008066B4"/>
    <w:rsid w:val="00806A06"/>
    <w:rsid w:val="00806CC2"/>
    <w:rsid w:val="00807295"/>
    <w:rsid w:val="008124FC"/>
    <w:rsid w:val="00812EDD"/>
    <w:rsid w:val="00815138"/>
    <w:rsid w:val="00820288"/>
    <w:rsid w:val="0082655C"/>
    <w:rsid w:val="00827F2B"/>
    <w:rsid w:val="008313D8"/>
    <w:rsid w:val="00832276"/>
    <w:rsid w:val="0083366D"/>
    <w:rsid w:val="00833D2C"/>
    <w:rsid w:val="00834EA4"/>
    <w:rsid w:val="008362B6"/>
    <w:rsid w:val="00836A27"/>
    <w:rsid w:val="008425DD"/>
    <w:rsid w:val="0084270B"/>
    <w:rsid w:val="00843332"/>
    <w:rsid w:val="00843536"/>
    <w:rsid w:val="00844AF6"/>
    <w:rsid w:val="00844BEF"/>
    <w:rsid w:val="00845DE5"/>
    <w:rsid w:val="00861F58"/>
    <w:rsid w:val="00864B3D"/>
    <w:rsid w:val="0086539B"/>
    <w:rsid w:val="00866986"/>
    <w:rsid w:val="008722ED"/>
    <w:rsid w:val="00872BCB"/>
    <w:rsid w:val="00873EC2"/>
    <w:rsid w:val="008758A1"/>
    <w:rsid w:val="00876239"/>
    <w:rsid w:val="008765B9"/>
    <w:rsid w:val="008809D4"/>
    <w:rsid w:val="00881C4E"/>
    <w:rsid w:val="00882888"/>
    <w:rsid w:val="0088674E"/>
    <w:rsid w:val="008873E7"/>
    <w:rsid w:val="00891739"/>
    <w:rsid w:val="008924D7"/>
    <w:rsid w:val="00892711"/>
    <w:rsid w:val="0089432B"/>
    <w:rsid w:val="008950A4"/>
    <w:rsid w:val="00895769"/>
    <w:rsid w:val="0089690E"/>
    <w:rsid w:val="008977BC"/>
    <w:rsid w:val="008A2C4A"/>
    <w:rsid w:val="008A38D6"/>
    <w:rsid w:val="008A4893"/>
    <w:rsid w:val="008A7D39"/>
    <w:rsid w:val="008B1AFA"/>
    <w:rsid w:val="008B1C82"/>
    <w:rsid w:val="008B26B2"/>
    <w:rsid w:val="008B3C40"/>
    <w:rsid w:val="008B3CDE"/>
    <w:rsid w:val="008B6041"/>
    <w:rsid w:val="008B62DC"/>
    <w:rsid w:val="008C0C18"/>
    <w:rsid w:val="008C1D6C"/>
    <w:rsid w:val="008C1F55"/>
    <w:rsid w:val="008C2AE9"/>
    <w:rsid w:val="008C5005"/>
    <w:rsid w:val="008C5463"/>
    <w:rsid w:val="008D5B02"/>
    <w:rsid w:val="008E1665"/>
    <w:rsid w:val="008E2A2C"/>
    <w:rsid w:val="008E4771"/>
    <w:rsid w:val="008E6640"/>
    <w:rsid w:val="008E6B56"/>
    <w:rsid w:val="008E751C"/>
    <w:rsid w:val="008E7B34"/>
    <w:rsid w:val="008F00B3"/>
    <w:rsid w:val="008F3B88"/>
    <w:rsid w:val="008F51E4"/>
    <w:rsid w:val="008F57F5"/>
    <w:rsid w:val="008F6D7E"/>
    <w:rsid w:val="008F6E9D"/>
    <w:rsid w:val="00900B23"/>
    <w:rsid w:val="00903F7F"/>
    <w:rsid w:val="009041C4"/>
    <w:rsid w:val="00905EAA"/>
    <w:rsid w:val="00906757"/>
    <w:rsid w:val="00907290"/>
    <w:rsid w:val="009073A6"/>
    <w:rsid w:val="00907442"/>
    <w:rsid w:val="00911D4C"/>
    <w:rsid w:val="00912F50"/>
    <w:rsid w:val="00913C00"/>
    <w:rsid w:val="00916889"/>
    <w:rsid w:val="00917F56"/>
    <w:rsid w:val="00920F39"/>
    <w:rsid w:val="00923F5E"/>
    <w:rsid w:val="009241AC"/>
    <w:rsid w:val="009249DF"/>
    <w:rsid w:val="009253CF"/>
    <w:rsid w:val="00925516"/>
    <w:rsid w:val="00926358"/>
    <w:rsid w:val="009305DB"/>
    <w:rsid w:val="00930797"/>
    <w:rsid w:val="009312A6"/>
    <w:rsid w:val="0093165C"/>
    <w:rsid w:val="00932250"/>
    <w:rsid w:val="00932381"/>
    <w:rsid w:val="00932BB4"/>
    <w:rsid w:val="00934524"/>
    <w:rsid w:val="00940EC9"/>
    <w:rsid w:val="009424AA"/>
    <w:rsid w:val="0094311E"/>
    <w:rsid w:val="00943169"/>
    <w:rsid w:val="00944916"/>
    <w:rsid w:val="009456DD"/>
    <w:rsid w:val="00950A4A"/>
    <w:rsid w:val="00951F5D"/>
    <w:rsid w:val="00953F22"/>
    <w:rsid w:val="00954225"/>
    <w:rsid w:val="00955324"/>
    <w:rsid w:val="0095545A"/>
    <w:rsid w:val="009556D0"/>
    <w:rsid w:val="00960337"/>
    <w:rsid w:val="00962258"/>
    <w:rsid w:val="0096391F"/>
    <w:rsid w:val="00964CD1"/>
    <w:rsid w:val="0096558D"/>
    <w:rsid w:val="00966316"/>
    <w:rsid w:val="009663C6"/>
    <w:rsid w:val="009708AB"/>
    <w:rsid w:val="00970EB4"/>
    <w:rsid w:val="00971E53"/>
    <w:rsid w:val="00971FDE"/>
    <w:rsid w:val="0097336C"/>
    <w:rsid w:val="009742FF"/>
    <w:rsid w:val="00974899"/>
    <w:rsid w:val="00976A93"/>
    <w:rsid w:val="00980502"/>
    <w:rsid w:val="00984CF0"/>
    <w:rsid w:val="00984E72"/>
    <w:rsid w:val="00987133"/>
    <w:rsid w:val="009903C0"/>
    <w:rsid w:val="0099151C"/>
    <w:rsid w:val="009926A6"/>
    <w:rsid w:val="0099299E"/>
    <w:rsid w:val="00994C0A"/>
    <w:rsid w:val="00995671"/>
    <w:rsid w:val="00995C65"/>
    <w:rsid w:val="009A354C"/>
    <w:rsid w:val="009A4C67"/>
    <w:rsid w:val="009A4CF0"/>
    <w:rsid w:val="009A5E5D"/>
    <w:rsid w:val="009A7951"/>
    <w:rsid w:val="009B01FB"/>
    <w:rsid w:val="009B1B24"/>
    <w:rsid w:val="009B3393"/>
    <w:rsid w:val="009B5B8E"/>
    <w:rsid w:val="009B6CBB"/>
    <w:rsid w:val="009B6FBB"/>
    <w:rsid w:val="009B7ADD"/>
    <w:rsid w:val="009C0F6E"/>
    <w:rsid w:val="009C28BA"/>
    <w:rsid w:val="009C2F79"/>
    <w:rsid w:val="009C50A7"/>
    <w:rsid w:val="009C53ED"/>
    <w:rsid w:val="009C5556"/>
    <w:rsid w:val="009C635A"/>
    <w:rsid w:val="009C694D"/>
    <w:rsid w:val="009C7B36"/>
    <w:rsid w:val="009D0394"/>
    <w:rsid w:val="009D4C19"/>
    <w:rsid w:val="009D6096"/>
    <w:rsid w:val="009E1677"/>
    <w:rsid w:val="009E49BA"/>
    <w:rsid w:val="009E4C06"/>
    <w:rsid w:val="009E6B74"/>
    <w:rsid w:val="009E7491"/>
    <w:rsid w:val="009F062E"/>
    <w:rsid w:val="009F18BC"/>
    <w:rsid w:val="009F2AAD"/>
    <w:rsid w:val="009F7534"/>
    <w:rsid w:val="009F7A1D"/>
    <w:rsid w:val="009F7CAC"/>
    <w:rsid w:val="00A00496"/>
    <w:rsid w:val="00A005EA"/>
    <w:rsid w:val="00A02B1F"/>
    <w:rsid w:val="00A044DF"/>
    <w:rsid w:val="00A04841"/>
    <w:rsid w:val="00A0618B"/>
    <w:rsid w:val="00A06B01"/>
    <w:rsid w:val="00A070EC"/>
    <w:rsid w:val="00A072FE"/>
    <w:rsid w:val="00A102ED"/>
    <w:rsid w:val="00A1129E"/>
    <w:rsid w:val="00A11617"/>
    <w:rsid w:val="00A11855"/>
    <w:rsid w:val="00A118C6"/>
    <w:rsid w:val="00A1207A"/>
    <w:rsid w:val="00A1220C"/>
    <w:rsid w:val="00A134B3"/>
    <w:rsid w:val="00A14FB2"/>
    <w:rsid w:val="00A159BA"/>
    <w:rsid w:val="00A159D8"/>
    <w:rsid w:val="00A16999"/>
    <w:rsid w:val="00A17665"/>
    <w:rsid w:val="00A20A47"/>
    <w:rsid w:val="00A20AFF"/>
    <w:rsid w:val="00A24B94"/>
    <w:rsid w:val="00A24E49"/>
    <w:rsid w:val="00A25864"/>
    <w:rsid w:val="00A30A5D"/>
    <w:rsid w:val="00A3481E"/>
    <w:rsid w:val="00A34A7A"/>
    <w:rsid w:val="00A35109"/>
    <w:rsid w:val="00A406BD"/>
    <w:rsid w:val="00A41487"/>
    <w:rsid w:val="00A44E25"/>
    <w:rsid w:val="00A44FE2"/>
    <w:rsid w:val="00A45D04"/>
    <w:rsid w:val="00A47447"/>
    <w:rsid w:val="00A478D9"/>
    <w:rsid w:val="00A50AD3"/>
    <w:rsid w:val="00A53FED"/>
    <w:rsid w:val="00A56F55"/>
    <w:rsid w:val="00A604E4"/>
    <w:rsid w:val="00A623A8"/>
    <w:rsid w:val="00A62FD3"/>
    <w:rsid w:val="00A63F08"/>
    <w:rsid w:val="00A649C5"/>
    <w:rsid w:val="00A64A8A"/>
    <w:rsid w:val="00A6667D"/>
    <w:rsid w:val="00A66DF9"/>
    <w:rsid w:val="00A703B6"/>
    <w:rsid w:val="00A70D31"/>
    <w:rsid w:val="00A71E82"/>
    <w:rsid w:val="00A729A3"/>
    <w:rsid w:val="00A744C8"/>
    <w:rsid w:val="00A74D8B"/>
    <w:rsid w:val="00A832CF"/>
    <w:rsid w:val="00A84DEF"/>
    <w:rsid w:val="00A85652"/>
    <w:rsid w:val="00A857E2"/>
    <w:rsid w:val="00A861EA"/>
    <w:rsid w:val="00A87A9F"/>
    <w:rsid w:val="00A924D7"/>
    <w:rsid w:val="00A93AB3"/>
    <w:rsid w:val="00A9429A"/>
    <w:rsid w:val="00A97872"/>
    <w:rsid w:val="00A97ABA"/>
    <w:rsid w:val="00AA06B1"/>
    <w:rsid w:val="00AA0C96"/>
    <w:rsid w:val="00AA1BFA"/>
    <w:rsid w:val="00AA25C7"/>
    <w:rsid w:val="00AA29EB"/>
    <w:rsid w:val="00AA2F96"/>
    <w:rsid w:val="00AA36BE"/>
    <w:rsid w:val="00AA3B69"/>
    <w:rsid w:val="00AA5C93"/>
    <w:rsid w:val="00AA6C28"/>
    <w:rsid w:val="00AA754E"/>
    <w:rsid w:val="00AA79DA"/>
    <w:rsid w:val="00AA7B7C"/>
    <w:rsid w:val="00AB05BE"/>
    <w:rsid w:val="00AB07D3"/>
    <w:rsid w:val="00AB453C"/>
    <w:rsid w:val="00AB72B0"/>
    <w:rsid w:val="00AC0D25"/>
    <w:rsid w:val="00AC148F"/>
    <w:rsid w:val="00AC38C6"/>
    <w:rsid w:val="00AC4D7F"/>
    <w:rsid w:val="00AC5187"/>
    <w:rsid w:val="00AC6394"/>
    <w:rsid w:val="00AC7ED8"/>
    <w:rsid w:val="00AD0125"/>
    <w:rsid w:val="00AD09EF"/>
    <w:rsid w:val="00AD1CEB"/>
    <w:rsid w:val="00AD4153"/>
    <w:rsid w:val="00AD4D3A"/>
    <w:rsid w:val="00AD5927"/>
    <w:rsid w:val="00AD5D8D"/>
    <w:rsid w:val="00AD6D4F"/>
    <w:rsid w:val="00AD7091"/>
    <w:rsid w:val="00AD78A1"/>
    <w:rsid w:val="00AD7CEC"/>
    <w:rsid w:val="00AE177B"/>
    <w:rsid w:val="00AE271B"/>
    <w:rsid w:val="00AE2ABC"/>
    <w:rsid w:val="00AE2B0E"/>
    <w:rsid w:val="00AE39CD"/>
    <w:rsid w:val="00AE41CA"/>
    <w:rsid w:val="00AE42B5"/>
    <w:rsid w:val="00AE499E"/>
    <w:rsid w:val="00AE776B"/>
    <w:rsid w:val="00AF1730"/>
    <w:rsid w:val="00AF1E5F"/>
    <w:rsid w:val="00AF2277"/>
    <w:rsid w:val="00AF2FEE"/>
    <w:rsid w:val="00AF5F3E"/>
    <w:rsid w:val="00AF6EF3"/>
    <w:rsid w:val="00AF7379"/>
    <w:rsid w:val="00AF7DF4"/>
    <w:rsid w:val="00B0145C"/>
    <w:rsid w:val="00B020A3"/>
    <w:rsid w:val="00B025B0"/>
    <w:rsid w:val="00B036C9"/>
    <w:rsid w:val="00B0472F"/>
    <w:rsid w:val="00B049C7"/>
    <w:rsid w:val="00B0542B"/>
    <w:rsid w:val="00B05A16"/>
    <w:rsid w:val="00B05F8F"/>
    <w:rsid w:val="00B0704A"/>
    <w:rsid w:val="00B07F64"/>
    <w:rsid w:val="00B07FA7"/>
    <w:rsid w:val="00B1056C"/>
    <w:rsid w:val="00B109F3"/>
    <w:rsid w:val="00B1569A"/>
    <w:rsid w:val="00B1589B"/>
    <w:rsid w:val="00B159BA"/>
    <w:rsid w:val="00B16A52"/>
    <w:rsid w:val="00B17247"/>
    <w:rsid w:val="00B205C4"/>
    <w:rsid w:val="00B22ABD"/>
    <w:rsid w:val="00B23F90"/>
    <w:rsid w:val="00B24A40"/>
    <w:rsid w:val="00B265C6"/>
    <w:rsid w:val="00B27077"/>
    <w:rsid w:val="00B27DB3"/>
    <w:rsid w:val="00B42F27"/>
    <w:rsid w:val="00B446C6"/>
    <w:rsid w:val="00B46EFB"/>
    <w:rsid w:val="00B46FBE"/>
    <w:rsid w:val="00B47346"/>
    <w:rsid w:val="00B52B80"/>
    <w:rsid w:val="00B52D9A"/>
    <w:rsid w:val="00B533C2"/>
    <w:rsid w:val="00B5423C"/>
    <w:rsid w:val="00B55BBC"/>
    <w:rsid w:val="00B56CC3"/>
    <w:rsid w:val="00B57636"/>
    <w:rsid w:val="00B60799"/>
    <w:rsid w:val="00B63FAE"/>
    <w:rsid w:val="00B64BD1"/>
    <w:rsid w:val="00B658AB"/>
    <w:rsid w:val="00B66A7E"/>
    <w:rsid w:val="00B66E1E"/>
    <w:rsid w:val="00B6728E"/>
    <w:rsid w:val="00B675F1"/>
    <w:rsid w:val="00B67C2B"/>
    <w:rsid w:val="00B70054"/>
    <w:rsid w:val="00B71CC4"/>
    <w:rsid w:val="00B73A37"/>
    <w:rsid w:val="00B8029C"/>
    <w:rsid w:val="00B87B80"/>
    <w:rsid w:val="00B87E13"/>
    <w:rsid w:val="00B90835"/>
    <w:rsid w:val="00B9174C"/>
    <w:rsid w:val="00B91795"/>
    <w:rsid w:val="00B92FA7"/>
    <w:rsid w:val="00B9455F"/>
    <w:rsid w:val="00B946EF"/>
    <w:rsid w:val="00B94D9B"/>
    <w:rsid w:val="00B974BF"/>
    <w:rsid w:val="00B977BD"/>
    <w:rsid w:val="00B978C6"/>
    <w:rsid w:val="00B97FC6"/>
    <w:rsid w:val="00BA03F1"/>
    <w:rsid w:val="00BA09CB"/>
    <w:rsid w:val="00BA1AE2"/>
    <w:rsid w:val="00BA22DC"/>
    <w:rsid w:val="00BA3CB0"/>
    <w:rsid w:val="00BA686D"/>
    <w:rsid w:val="00BA76B7"/>
    <w:rsid w:val="00BA7F3D"/>
    <w:rsid w:val="00BB12B4"/>
    <w:rsid w:val="00BB2C4F"/>
    <w:rsid w:val="00BB35DA"/>
    <w:rsid w:val="00BB37CB"/>
    <w:rsid w:val="00BB4443"/>
    <w:rsid w:val="00BB44F6"/>
    <w:rsid w:val="00BB4BB9"/>
    <w:rsid w:val="00BB7650"/>
    <w:rsid w:val="00BB7CB7"/>
    <w:rsid w:val="00BB7D15"/>
    <w:rsid w:val="00BC0505"/>
    <w:rsid w:val="00BC0619"/>
    <w:rsid w:val="00BC282A"/>
    <w:rsid w:val="00BC2D8D"/>
    <w:rsid w:val="00BC2FC0"/>
    <w:rsid w:val="00BC51C6"/>
    <w:rsid w:val="00BC5381"/>
    <w:rsid w:val="00BC5FC1"/>
    <w:rsid w:val="00BC60BB"/>
    <w:rsid w:val="00BC7B98"/>
    <w:rsid w:val="00BC7DFD"/>
    <w:rsid w:val="00BC7E43"/>
    <w:rsid w:val="00BD2016"/>
    <w:rsid w:val="00BD6379"/>
    <w:rsid w:val="00BE249C"/>
    <w:rsid w:val="00BE4718"/>
    <w:rsid w:val="00BE5F3E"/>
    <w:rsid w:val="00BE698B"/>
    <w:rsid w:val="00BE7E8F"/>
    <w:rsid w:val="00BF0D80"/>
    <w:rsid w:val="00BF1693"/>
    <w:rsid w:val="00BF295C"/>
    <w:rsid w:val="00BF4FF0"/>
    <w:rsid w:val="00BF5102"/>
    <w:rsid w:val="00BF5565"/>
    <w:rsid w:val="00BF6757"/>
    <w:rsid w:val="00C00FA4"/>
    <w:rsid w:val="00C018DD"/>
    <w:rsid w:val="00C027A6"/>
    <w:rsid w:val="00C02B2A"/>
    <w:rsid w:val="00C0347C"/>
    <w:rsid w:val="00C0527F"/>
    <w:rsid w:val="00C06D93"/>
    <w:rsid w:val="00C077FE"/>
    <w:rsid w:val="00C10703"/>
    <w:rsid w:val="00C10BBD"/>
    <w:rsid w:val="00C15862"/>
    <w:rsid w:val="00C16B1E"/>
    <w:rsid w:val="00C20596"/>
    <w:rsid w:val="00C22C13"/>
    <w:rsid w:val="00C24D4B"/>
    <w:rsid w:val="00C24F31"/>
    <w:rsid w:val="00C251DD"/>
    <w:rsid w:val="00C26C89"/>
    <w:rsid w:val="00C272E5"/>
    <w:rsid w:val="00C273B3"/>
    <w:rsid w:val="00C31917"/>
    <w:rsid w:val="00C32E56"/>
    <w:rsid w:val="00C335A3"/>
    <w:rsid w:val="00C354CB"/>
    <w:rsid w:val="00C35C69"/>
    <w:rsid w:val="00C36B89"/>
    <w:rsid w:val="00C40586"/>
    <w:rsid w:val="00C41DBF"/>
    <w:rsid w:val="00C436C8"/>
    <w:rsid w:val="00C439A2"/>
    <w:rsid w:val="00C449C2"/>
    <w:rsid w:val="00C450A3"/>
    <w:rsid w:val="00C45138"/>
    <w:rsid w:val="00C454EC"/>
    <w:rsid w:val="00C45A5A"/>
    <w:rsid w:val="00C46F96"/>
    <w:rsid w:val="00C47096"/>
    <w:rsid w:val="00C52A4A"/>
    <w:rsid w:val="00C55963"/>
    <w:rsid w:val="00C56B60"/>
    <w:rsid w:val="00C575C0"/>
    <w:rsid w:val="00C61767"/>
    <w:rsid w:val="00C61BE4"/>
    <w:rsid w:val="00C63826"/>
    <w:rsid w:val="00C63FA3"/>
    <w:rsid w:val="00C65711"/>
    <w:rsid w:val="00C70080"/>
    <w:rsid w:val="00C7053E"/>
    <w:rsid w:val="00C70A1B"/>
    <w:rsid w:val="00C711D3"/>
    <w:rsid w:val="00C71934"/>
    <w:rsid w:val="00C72A05"/>
    <w:rsid w:val="00C7315F"/>
    <w:rsid w:val="00C73C11"/>
    <w:rsid w:val="00C74AB1"/>
    <w:rsid w:val="00C77632"/>
    <w:rsid w:val="00C77ECD"/>
    <w:rsid w:val="00C827AE"/>
    <w:rsid w:val="00C83BFA"/>
    <w:rsid w:val="00C8591D"/>
    <w:rsid w:val="00C85A8F"/>
    <w:rsid w:val="00C87C96"/>
    <w:rsid w:val="00C91AA2"/>
    <w:rsid w:val="00C92284"/>
    <w:rsid w:val="00C92E14"/>
    <w:rsid w:val="00C930B7"/>
    <w:rsid w:val="00C94B3A"/>
    <w:rsid w:val="00C95DE9"/>
    <w:rsid w:val="00C95F73"/>
    <w:rsid w:val="00C96A46"/>
    <w:rsid w:val="00C97084"/>
    <w:rsid w:val="00C97A5F"/>
    <w:rsid w:val="00CA39CF"/>
    <w:rsid w:val="00CA5245"/>
    <w:rsid w:val="00CB0152"/>
    <w:rsid w:val="00CB0BC2"/>
    <w:rsid w:val="00CB0CDC"/>
    <w:rsid w:val="00CB1B2E"/>
    <w:rsid w:val="00CB1D2C"/>
    <w:rsid w:val="00CB1EBC"/>
    <w:rsid w:val="00CB3C87"/>
    <w:rsid w:val="00CB5832"/>
    <w:rsid w:val="00CB5E42"/>
    <w:rsid w:val="00CB60C8"/>
    <w:rsid w:val="00CB78BF"/>
    <w:rsid w:val="00CC0477"/>
    <w:rsid w:val="00CC07A6"/>
    <w:rsid w:val="00CC0BB0"/>
    <w:rsid w:val="00CC0CE1"/>
    <w:rsid w:val="00CC5E12"/>
    <w:rsid w:val="00CC65EC"/>
    <w:rsid w:val="00CC7353"/>
    <w:rsid w:val="00CC7B1C"/>
    <w:rsid w:val="00CD326C"/>
    <w:rsid w:val="00CE169E"/>
    <w:rsid w:val="00CE24F9"/>
    <w:rsid w:val="00CE3F6F"/>
    <w:rsid w:val="00CE5E7B"/>
    <w:rsid w:val="00CE5EF0"/>
    <w:rsid w:val="00CE6E2E"/>
    <w:rsid w:val="00CF3A2F"/>
    <w:rsid w:val="00CF4052"/>
    <w:rsid w:val="00CF57E9"/>
    <w:rsid w:val="00CF732C"/>
    <w:rsid w:val="00D013D7"/>
    <w:rsid w:val="00D02524"/>
    <w:rsid w:val="00D028F3"/>
    <w:rsid w:val="00D02D4E"/>
    <w:rsid w:val="00D04029"/>
    <w:rsid w:val="00D10594"/>
    <w:rsid w:val="00D117CD"/>
    <w:rsid w:val="00D122C8"/>
    <w:rsid w:val="00D12D5E"/>
    <w:rsid w:val="00D16446"/>
    <w:rsid w:val="00D16E2F"/>
    <w:rsid w:val="00D20052"/>
    <w:rsid w:val="00D2056A"/>
    <w:rsid w:val="00D219C7"/>
    <w:rsid w:val="00D21DC0"/>
    <w:rsid w:val="00D227B1"/>
    <w:rsid w:val="00D251A0"/>
    <w:rsid w:val="00D25B77"/>
    <w:rsid w:val="00D25C53"/>
    <w:rsid w:val="00D25F8C"/>
    <w:rsid w:val="00D27EDC"/>
    <w:rsid w:val="00D307E3"/>
    <w:rsid w:val="00D32A9B"/>
    <w:rsid w:val="00D339A5"/>
    <w:rsid w:val="00D35317"/>
    <w:rsid w:val="00D43202"/>
    <w:rsid w:val="00D43B4B"/>
    <w:rsid w:val="00D4481D"/>
    <w:rsid w:val="00D457D0"/>
    <w:rsid w:val="00D46B12"/>
    <w:rsid w:val="00D47231"/>
    <w:rsid w:val="00D47D4A"/>
    <w:rsid w:val="00D52003"/>
    <w:rsid w:val="00D53B08"/>
    <w:rsid w:val="00D53E69"/>
    <w:rsid w:val="00D556DB"/>
    <w:rsid w:val="00D57DA7"/>
    <w:rsid w:val="00D605A9"/>
    <w:rsid w:val="00D60CA2"/>
    <w:rsid w:val="00D6155D"/>
    <w:rsid w:val="00D616B8"/>
    <w:rsid w:val="00D61D62"/>
    <w:rsid w:val="00D629BF"/>
    <w:rsid w:val="00D65E2F"/>
    <w:rsid w:val="00D6659D"/>
    <w:rsid w:val="00D676EF"/>
    <w:rsid w:val="00D7020F"/>
    <w:rsid w:val="00D70E4E"/>
    <w:rsid w:val="00D7124B"/>
    <w:rsid w:val="00D72565"/>
    <w:rsid w:val="00D72917"/>
    <w:rsid w:val="00D738E0"/>
    <w:rsid w:val="00D7477B"/>
    <w:rsid w:val="00D74E9A"/>
    <w:rsid w:val="00D80849"/>
    <w:rsid w:val="00D8208A"/>
    <w:rsid w:val="00D828FE"/>
    <w:rsid w:val="00D830BC"/>
    <w:rsid w:val="00D84495"/>
    <w:rsid w:val="00D84CD7"/>
    <w:rsid w:val="00D85702"/>
    <w:rsid w:val="00D87F68"/>
    <w:rsid w:val="00D906A2"/>
    <w:rsid w:val="00D9361F"/>
    <w:rsid w:val="00D93CC7"/>
    <w:rsid w:val="00D9490F"/>
    <w:rsid w:val="00D951FE"/>
    <w:rsid w:val="00D961FB"/>
    <w:rsid w:val="00D96233"/>
    <w:rsid w:val="00D97F99"/>
    <w:rsid w:val="00DA4386"/>
    <w:rsid w:val="00DA68AF"/>
    <w:rsid w:val="00DA6D6E"/>
    <w:rsid w:val="00DB040D"/>
    <w:rsid w:val="00DB1938"/>
    <w:rsid w:val="00DB4C91"/>
    <w:rsid w:val="00DB624F"/>
    <w:rsid w:val="00DB657D"/>
    <w:rsid w:val="00DB7600"/>
    <w:rsid w:val="00DB7755"/>
    <w:rsid w:val="00DC1489"/>
    <w:rsid w:val="00DC2AAA"/>
    <w:rsid w:val="00DC2C6E"/>
    <w:rsid w:val="00DC36D0"/>
    <w:rsid w:val="00DC55DF"/>
    <w:rsid w:val="00DC6D0E"/>
    <w:rsid w:val="00DC7746"/>
    <w:rsid w:val="00DC7F37"/>
    <w:rsid w:val="00DD2819"/>
    <w:rsid w:val="00DD562A"/>
    <w:rsid w:val="00DD6405"/>
    <w:rsid w:val="00DE1954"/>
    <w:rsid w:val="00DE2001"/>
    <w:rsid w:val="00DE45A9"/>
    <w:rsid w:val="00DE54D8"/>
    <w:rsid w:val="00DE66D3"/>
    <w:rsid w:val="00DE6B76"/>
    <w:rsid w:val="00DE731C"/>
    <w:rsid w:val="00DF18AA"/>
    <w:rsid w:val="00DF20C3"/>
    <w:rsid w:val="00DF335A"/>
    <w:rsid w:val="00DF3B70"/>
    <w:rsid w:val="00DF4973"/>
    <w:rsid w:val="00DF5D71"/>
    <w:rsid w:val="00DF7D12"/>
    <w:rsid w:val="00E009EE"/>
    <w:rsid w:val="00E0218A"/>
    <w:rsid w:val="00E037BF"/>
    <w:rsid w:val="00E049D4"/>
    <w:rsid w:val="00E049F7"/>
    <w:rsid w:val="00E05268"/>
    <w:rsid w:val="00E0778F"/>
    <w:rsid w:val="00E07D2F"/>
    <w:rsid w:val="00E12B6A"/>
    <w:rsid w:val="00E15193"/>
    <w:rsid w:val="00E1529D"/>
    <w:rsid w:val="00E2166D"/>
    <w:rsid w:val="00E21C69"/>
    <w:rsid w:val="00E21FEA"/>
    <w:rsid w:val="00E22682"/>
    <w:rsid w:val="00E232F7"/>
    <w:rsid w:val="00E2406D"/>
    <w:rsid w:val="00E2602D"/>
    <w:rsid w:val="00E26460"/>
    <w:rsid w:val="00E26868"/>
    <w:rsid w:val="00E26C9D"/>
    <w:rsid w:val="00E27FA3"/>
    <w:rsid w:val="00E309C4"/>
    <w:rsid w:val="00E31830"/>
    <w:rsid w:val="00E32035"/>
    <w:rsid w:val="00E33468"/>
    <w:rsid w:val="00E33647"/>
    <w:rsid w:val="00E3413E"/>
    <w:rsid w:val="00E35BA2"/>
    <w:rsid w:val="00E42EE4"/>
    <w:rsid w:val="00E44818"/>
    <w:rsid w:val="00E448CA"/>
    <w:rsid w:val="00E45268"/>
    <w:rsid w:val="00E46E13"/>
    <w:rsid w:val="00E519BA"/>
    <w:rsid w:val="00E51CD9"/>
    <w:rsid w:val="00E5461D"/>
    <w:rsid w:val="00E54E08"/>
    <w:rsid w:val="00E55EE4"/>
    <w:rsid w:val="00E5739A"/>
    <w:rsid w:val="00E578F7"/>
    <w:rsid w:val="00E60226"/>
    <w:rsid w:val="00E6162E"/>
    <w:rsid w:val="00E62699"/>
    <w:rsid w:val="00E62B19"/>
    <w:rsid w:val="00E6413A"/>
    <w:rsid w:val="00E64D83"/>
    <w:rsid w:val="00E65875"/>
    <w:rsid w:val="00E71DF7"/>
    <w:rsid w:val="00E753AA"/>
    <w:rsid w:val="00E7591D"/>
    <w:rsid w:val="00E762F3"/>
    <w:rsid w:val="00E76639"/>
    <w:rsid w:val="00E76B2A"/>
    <w:rsid w:val="00E82D34"/>
    <w:rsid w:val="00E83D35"/>
    <w:rsid w:val="00E84167"/>
    <w:rsid w:val="00E8531D"/>
    <w:rsid w:val="00E85D55"/>
    <w:rsid w:val="00E90E6A"/>
    <w:rsid w:val="00E96C1C"/>
    <w:rsid w:val="00EA25ED"/>
    <w:rsid w:val="00EA2ACA"/>
    <w:rsid w:val="00EA3486"/>
    <w:rsid w:val="00EA57C6"/>
    <w:rsid w:val="00EA5EE7"/>
    <w:rsid w:val="00EA60DC"/>
    <w:rsid w:val="00EA61EA"/>
    <w:rsid w:val="00EB0142"/>
    <w:rsid w:val="00EB01D1"/>
    <w:rsid w:val="00EB0E7E"/>
    <w:rsid w:val="00EB1218"/>
    <w:rsid w:val="00EB1850"/>
    <w:rsid w:val="00EB315D"/>
    <w:rsid w:val="00EB42C6"/>
    <w:rsid w:val="00EB5A3B"/>
    <w:rsid w:val="00EB6979"/>
    <w:rsid w:val="00EB6F6E"/>
    <w:rsid w:val="00EC00AA"/>
    <w:rsid w:val="00EC27FC"/>
    <w:rsid w:val="00EC5733"/>
    <w:rsid w:val="00EC67EE"/>
    <w:rsid w:val="00EC7216"/>
    <w:rsid w:val="00EC76B7"/>
    <w:rsid w:val="00EC7852"/>
    <w:rsid w:val="00ED3188"/>
    <w:rsid w:val="00ED3ADB"/>
    <w:rsid w:val="00ED4E40"/>
    <w:rsid w:val="00ED512F"/>
    <w:rsid w:val="00ED6FD2"/>
    <w:rsid w:val="00ED7943"/>
    <w:rsid w:val="00EE0720"/>
    <w:rsid w:val="00EE2077"/>
    <w:rsid w:val="00EE5F30"/>
    <w:rsid w:val="00EE68FE"/>
    <w:rsid w:val="00EE6EFA"/>
    <w:rsid w:val="00EF145F"/>
    <w:rsid w:val="00EF202D"/>
    <w:rsid w:val="00EF3924"/>
    <w:rsid w:val="00EF5AF2"/>
    <w:rsid w:val="00EF7458"/>
    <w:rsid w:val="00F02FAA"/>
    <w:rsid w:val="00F0332C"/>
    <w:rsid w:val="00F03B4C"/>
    <w:rsid w:val="00F03BC6"/>
    <w:rsid w:val="00F04D15"/>
    <w:rsid w:val="00F050C1"/>
    <w:rsid w:val="00F072CC"/>
    <w:rsid w:val="00F11B96"/>
    <w:rsid w:val="00F121CE"/>
    <w:rsid w:val="00F13501"/>
    <w:rsid w:val="00F1589E"/>
    <w:rsid w:val="00F16C26"/>
    <w:rsid w:val="00F171E2"/>
    <w:rsid w:val="00F17C52"/>
    <w:rsid w:val="00F23269"/>
    <w:rsid w:val="00F2417C"/>
    <w:rsid w:val="00F24A9C"/>
    <w:rsid w:val="00F24BC5"/>
    <w:rsid w:val="00F253FE"/>
    <w:rsid w:val="00F2571E"/>
    <w:rsid w:val="00F264FE"/>
    <w:rsid w:val="00F26A1D"/>
    <w:rsid w:val="00F276EE"/>
    <w:rsid w:val="00F31EBC"/>
    <w:rsid w:val="00F322BB"/>
    <w:rsid w:val="00F3278E"/>
    <w:rsid w:val="00F339AB"/>
    <w:rsid w:val="00F34464"/>
    <w:rsid w:val="00F34B6B"/>
    <w:rsid w:val="00F34C74"/>
    <w:rsid w:val="00F3534E"/>
    <w:rsid w:val="00F36371"/>
    <w:rsid w:val="00F36F36"/>
    <w:rsid w:val="00F4047D"/>
    <w:rsid w:val="00F41B98"/>
    <w:rsid w:val="00F42502"/>
    <w:rsid w:val="00F42CB7"/>
    <w:rsid w:val="00F4331C"/>
    <w:rsid w:val="00F43B26"/>
    <w:rsid w:val="00F44313"/>
    <w:rsid w:val="00F4461B"/>
    <w:rsid w:val="00F44EC4"/>
    <w:rsid w:val="00F4600E"/>
    <w:rsid w:val="00F5447B"/>
    <w:rsid w:val="00F56CC4"/>
    <w:rsid w:val="00F56F12"/>
    <w:rsid w:val="00F56F2B"/>
    <w:rsid w:val="00F61CAE"/>
    <w:rsid w:val="00F632E4"/>
    <w:rsid w:val="00F6379E"/>
    <w:rsid w:val="00F65341"/>
    <w:rsid w:val="00F66254"/>
    <w:rsid w:val="00F66AAE"/>
    <w:rsid w:val="00F71C95"/>
    <w:rsid w:val="00F743D9"/>
    <w:rsid w:val="00F74838"/>
    <w:rsid w:val="00F75E3A"/>
    <w:rsid w:val="00F7646F"/>
    <w:rsid w:val="00F82D24"/>
    <w:rsid w:val="00F830F0"/>
    <w:rsid w:val="00F8422B"/>
    <w:rsid w:val="00F853D5"/>
    <w:rsid w:val="00F8568B"/>
    <w:rsid w:val="00F85E56"/>
    <w:rsid w:val="00F87D2C"/>
    <w:rsid w:val="00F911BC"/>
    <w:rsid w:val="00F91839"/>
    <w:rsid w:val="00F918C1"/>
    <w:rsid w:val="00F9281A"/>
    <w:rsid w:val="00F93764"/>
    <w:rsid w:val="00F94F1C"/>
    <w:rsid w:val="00F96633"/>
    <w:rsid w:val="00FA0848"/>
    <w:rsid w:val="00FA195D"/>
    <w:rsid w:val="00FA395A"/>
    <w:rsid w:val="00FA412D"/>
    <w:rsid w:val="00FA686B"/>
    <w:rsid w:val="00FA74CE"/>
    <w:rsid w:val="00FB1F60"/>
    <w:rsid w:val="00FB291A"/>
    <w:rsid w:val="00FB4E93"/>
    <w:rsid w:val="00FB68A0"/>
    <w:rsid w:val="00FC1312"/>
    <w:rsid w:val="00FC37A5"/>
    <w:rsid w:val="00FC44B6"/>
    <w:rsid w:val="00FC62BF"/>
    <w:rsid w:val="00FC6E8B"/>
    <w:rsid w:val="00FC751E"/>
    <w:rsid w:val="00FD06CD"/>
    <w:rsid w:val="00FD15F0"/>
    <w:rsid w:val="00FD1843"/>
    <w:rsid w:val="00FD21F6"/>
    <w:rsid w:val="00FD26C6"/>
    <w:rsid w:val="00FD51A1"/>
    <w:rsid w:val="00FD5FCC"/>
    <w:rsid w:val="00FD690E"/>
    <w:rsid w:val="00FD7B40"/>
    <w:rsid w:val="00FE2139"/>
    <w:rsid w:val="00FE3D87"/>
    <w:rsid w:val="00FE3F0F"/>
    <w:rsid w:val="00FE46BB"/>
    <w:rsid w:val="00FE4714"/>
    <w:rsid w:val="00FE53CC"/>
    <w:rsid w:val="00FE6CE7"/>
    <w:rsid w:val="00FE72D9"/>
    <w:rsid w:val="00FF0285"/>
    <w:rsid w:val="00FF0972"/>
    <w:rsid w:val="00FF127F"/>
    <w:rsid w:val="00FF1DC9"/>
    <w:rsid w:val="00FF2D94"/>
    <w:rsid w:val="00FF34B9"/>
    <w:rsid w:val="00FF54A4"/>
    <w:rsid w:val="00FF5CB2"/>
    <w:rsid w:val="00FF797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E17EA"/>
  <w15:docId w15:val="{E15CF35E-CC42-4CA2-A354-E2122DAC9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395A"/>
    <w:pPr>
      <w:keepNext/>
      <w:keepLines/>
      <w:numPr>
        <w:numId w:val="5"/>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link w:val="Heading2Char"/>
    <w:uiPriority w:val="9"/>
    <w:qFormat/>
    <w:rsid w:val="00FA395A"/>
    <w:pPr>
      <w:numPr>
        <w:ilvl w:val="1"/>
        <w:numId w:val="5"/>
      </w:numPr>
      <w:spacing w:before="100" w:beforeAutospacing="1" w:after="100" w:afterAutospacing="1" w:line="240" w:lineRule="auto"/>
      <w:outlineLvl w:val="1"/>
    </w:pPr>
    <w:rPr>
      <w:rFonts w:ascii="Times New Roman" w:eastAsia="Times New Roman" w:hAnsi="Times New Roman" w:cs="Times New Roman"/>
      <w:bCs/>
      <w:sz w:val="24"/>
      <w:szCs w:val="36"/>
    </w:rPr>
  </w:style>
  <w:style w:type="paragraph" w:styleId="Heading3">
    <w:name w:val="heading 3"/>
    <w:basedOn w:val="Normal"/>
    <w:next w:val="Normal"/>
    <w:link w:val="Heading3Char"/>
    <w:uiPriority w:val="9"/>
    <w:unhideWhenUsed/>
    <w:qFormat/>
    <w:rsid w:val="00FA395A"/>
    <w:pPr>
      <w:keepNext/>
      <w:keepLines/>
      <w:numPr>
        <w:ilvl w:val="2"/>
        <w:numId w:val="5"/>
      </w:numPr>
      <w:spacing w:before="40" w:after="0"/>
      <w:outlineLvl w:val="2"/>
    </w:pPr>
    <w:rPr>
      <w:rFonts w:asciiTheme="majorHAnsi" w:eastAsiaTheme="majorEastAsia" w:hAnsiTheme="majorHAnsi" w:cstheme="majorBidi"/>
      <w:sz w:val="24"/>
      <w:szCs w:val="24"/>
      <w:u w:val="single"/>
    </w:rPr>
  </w:style>
  <w:style w:type="paragraph" w:styleId="Heading4">
    <w:name w:val="heading 4"/>
    <w:basedOn w:val="Normal"/>
    <w:next w:val="Normal"/>
    <w:link w:val="Heading4Char"/>
    <w:uiPriority w:val="9"/>
    <w:unhideWhenUsed/>
    <w:qFormat/>
    <w:rsid w:val="00B87E13"/>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FA395A"/>
    <w:pPr>
      <w:keepNext/>
      <w:keepLines/>
      <w:numPr>
        <w:ilvl w:val="4"/>
        <w:numId w:val="5"/>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FA395A"/>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FA395A"/>
    <w:pPr>
      <w:keepNext/>
      <w:keepLines/>
      <w:numPr>
        <w:ilvl w:val="6"/>
        <w:numId w:val="5"/>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FA395A"/>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FA395A"/>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395A"/>
    <w:rPr>
      <w:rFonts w:ascii="Times New Roman" w:eastAsia="Times New Roman" w:hAnsi="Times New Roman" w:cs="Times New Roman"/>
      <w:bCs/>
      <w:sz w:val="24"/>
      <w:szCs w:val="36"/>
    </w:rPr>
  </w:style>
  <w:style w:type="paragraph" w:styleId="NormalWeb">
    <w:name w:val="Normal (Web)"/>
    <w:basedOn w:val="Normal"/>
    <w:uiPriority w:val="99"/>
    <w:semiHidden/>
    <w:unhideWhenUsed/>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9A6"/>
    <w:rPr>
      <w:b/>
      <w:bCs/>
    </w:rPr>
  </w:style>
  <w:style w:type="character" w:styleId="Emphasis">
    <w:name w:val="Emphasis"/>
    <w:basedOn w:val="DefaultParagraphFont"/>
    <w:uiPriority w:val="20"/>
    <w:qFormat/>
    <w:rsid w:val="000B49A6"/>
    <w:rPr>
      <w:i/>
      <w:iCs/>
    </w:rPr>
  </w:style>
  <w:style w:type="character" w:styleId="Hyperlink">
    <w:name w:val="Hyperlink"/>
    <w:basedOn w:val="DefaultParagraphFont"/>
    <w:uiPriority w:val="99"/>
    <w:unhideWhenUsed/>
    <w:rsid w:val="000B49A6"/>
    <w:rPr>
      <w:color w:val="0000FF"/>
      <w:u w:val="single"/>
    </w:rPr>
  </w:style>
  <w:style w:type="paragraph" w:customStyle="1" w:styleId="reference">
    <w:name w:val="reference"/>
    <w:basedOn w:val="Normal"/>
    <w:rsid w:val="000B4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A395A"/>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A395A"/>
    <w:rPr>
      <w:rFonts w:asciiTheme="majorHAnsi" w:eastAsiaTheme="majorEastAsia" w:hAnsiTheme="majorHAnsi" w:cstheme="majorBidi"/>
      <w:sz w:val="24"/>
      <w:szCs w:val="24"/>
      <w:u w:val="single"/>
    </w:rPr>
  </w:style>
  <w:style w:type="paragraph" w:styleId="BalloonText">
    <w:name w:val="Balloon Text"/>
    <w:basedOn w:val="Normal"/>
    <w:link w:val="BalloonTextChar"/>
    <w:uiPriority w:val="99"/>
    <w:semiHidden/>
    <w:unhideWhenUsed/>
    <w:rsid w:val="003479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9F8"/>
    <w:rPr>
      <w:rFonts w:ascii="Tahoma" w:hAnsi="Tahoma" w:cs="Tahoma"/>
      <w:sz w:val="16"/>
      <w:szCs w:val="16"/>
    </w:rPr>
  </w:style>
  <w:style w:type="table" w:styleId="LightShading">
    <w:name w:val="Light Shading"/>
    <w:basedOn w:val="TableNormal"/>
    <w:uiPriority w:val="60"/>
    <w:rsid w:val="003479F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MText">
    <w:name w:val="SM Text"/>
    <w:basedOn w:val="Normal"/>
    <w:link w:val="SMTextChar"/>
    <w:qFormat/>
    <w:rsid w:val="003479F8"/>
    <w:pPr>
      <w:ind w:firstLine="480"/>
    </w:pPr>
    <w:rPr>
      <w:rFonts w:ascii="Times New Roman" w:eastAsia="Times New Roman" w:hAnsi="Times New Roman" w:cs="Times New Roman"/>
      <w:sz w:val="24"/>
      <w:szCs w:val="20"/>
      <w:lang w:val="en-US" w:eastAsia="en-US"/>
    </w:rPr>
  </w:style>
  <w:style w:type="character" w:customStyle="1" w:styleId="SMTextChar">
    <w:name w:val="SM Text Char"/>
    <w:link w:val="SMText"/>
    <w:rsid w:val="003479F8"/>
    <w:rPr>
      <w:rFonts w:ascii="Times New Roman" w:eastAsia="Times New Roman" w:hAnsi="Times New Roman" w:cs="Times New Roman"/>
      <w:sz w:val="24"/>
      <w:szCs w:val="20"/>
      <w:lang w:val="en-US" w:eastAsia="en-US"/>
    </w:rPr>
  </w:style>
  <w:style w:type="character" w:styleId="CommentReference">
    <w:name w:val="annotation reference"/>
    <w:basedOn w:val="DefaultParagraphFont"/>
    <w:uiPriority w:val="99"/>
    <w:semiHidden/>
    <w:unhideWhenUsed/>
    <w:rsid w:val="00995671"/>
    <w:rPr>
      <w:sz w:val="16"/>
      <w:szCs w:val="16"/>
    </w:rPr>
  </w:style>
  <w:style w:type="paragraph" w:styleId="CommentText">
    <w:name w:val="annotation text"/>
    <w:basedOn w:val="Normal"/>
    <w:link w:val="CommentTextChar"/>
    <w:uiPriority w:val="99"/>
    <w:semiHidden/>
    <w:unhideWhenUsed/>
    <w:rsid w:val="00995671"/>
    <w:pPr>
      <w:spacing w:line="240" w:lineRule="auto"/>
    </w:pPr>
    <w:rPr>
      <w:sz w:val="20"/>
      <w:szCs w:val="20"/>
    </w:rPr>
  </w:style>
  <w:style w:type="character" w:customStyle="1" w:styleId="CommentTextChar">
    <w:name w:val="Comment Text Char"/>
    <w:basedOn w:val="DefaultParagraphFont"/>
    <w:link w:val="CommentText"/>
    <w:uiPriority w:val="99"/>
    <w:semiHidden/>
    <w:rsid w:val="00995671"/>
    <w:rPr>
      <w:sz w:val="20"/>
      <w:szCs w:val="20"/>
    </w:rPr>
  </w:style>
  <w:style w:type="paragraph" w:styleId="CommentSubject">
    <w:name w:val="annotation subject"/>
    <w:basedOn w:val="CommentText"/>
    <w:next w:val="CommentText"/>
    <w:link w:val="CommentSubjectChar"/>
    <w:uiPriority w:val="99"/>
    <w:semiHidden/>
    <w:unhideWhenUsed/>
    <w:rsid w:val="00995671"/>
    <w:rPr>
      <w:b/>
      <w:bCs/>
    </w:rPr>
  </w:style>
  <w:style w:type="character" w:customStyle="1" w:styleId="CommentSubjectChar">
    <w:name w:val="Comment Subject Char"/>
    <w:basedOn w:val="CommentTextChar"/>
    <w:link w:val="CommentSubject"/>
    <w:uiPriority w:val="99"/>
    <w:semiHidden/>
    <w:rsid w:val="00995671"/>
    <w:rPr>
      <w:b/>
      <w:bCs/>
      <w:sz w:val="20"/>
      <w:szCs w:val="20"/>
    </w:rPr>
  </w:style>
  <w:style w:type="paragraph" w:styleId="Revision">
    <w:name w:val="Revision"/>
    <w:hidden/>
    <w:uiPriority w:val="99"/>
    <w:semiHidden/>
    <w:rsid w:val="00C26C89"/>
    <w:pPr>
      <w:spacing w:after="0" w:line="240" w:lineRule="auto"/>
    </w:pPr>
  </w:style>
  <w:style w:type="paragraph" w:customStyle="1" w:styleId="Authors">
    <w:name w:val="Authors"/>
    <w:basedOn w:val="Normal"/>
    <w:rsid w:val="006C05A3"/>
    <w:pPr>
      <w:spacing w:before="120" w:after="360" w:line="240" w:lineRule="auto"/>
      <w:jc w:val="center"/>
    </w:pPr>
    <w:rPr>
      <w:rFonts w:ascii="Times New Roman" w:eastAsia="Times New Roman" w:hAnsi="Times New Roman" w:cs="Times New Roman"/>
      <w:sz w:val="24"/>
      <w:szCs w:val="24"/>
      <w:lang w:val="en-US" w:eastAsia="en-US"/>
    </w:rPr>
  </w:style>
  <w:style w:type="paragraph" w:customStyle="1" w:styleId="Paragraph">
    <w:name w:val="Paragraph"/>
    <w:basedOn w:val="Normal"/>
    <w:rsid w:val="006C05A3"/>
    <w:pPr>
      <w:spacing w:before="120" w:after="0" w:line="240" w:lineRule="auto"/>
      <w:ind w:firstLine="720"/>
    </w:pPr>
    <w:rPr>
      <w:rFonts w:ascii="Times New Roman" w:eastAsia="Times New Roman" w:hAnsi="Times New Roman" w:cs="Times New Roman"/>
      <w:sz w:val="24"/>
      <w:szCs w:val="24"/>
      <w:lang w:val="en-US" w:eastAsia="en-US"/>
    </w:rPr>
  </w:style>
  <w:style w:type="table" w:styleId="TableGrid">
    <w:name w:val="Table Grid"/>
    <w:basedOn w:val="TableNormal"/>
    <w:uiPriority w:val="59"/>
    <w:qFormat/>
    <w:rsid w:val="009E16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A39C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A39CF"/>
    <w:rPr>
      <w:rFonts w:ascii="Calibri" w:hAnsi="Calibri" w:cs="Calibri"/>
      <w:noProof/>
    </w:rPr>
  </w:style>
  <w:style w:type="paragraph" w:customStyle="1" w:styleId="EndNoteBibliography">
    <w:name w:val="EndNote Bibliography"/>
    <w:basedOn w:val="Normal"/>
    <w:link w:val="EndNoteBibliographyChar"/>
    <w:rsid w:val="00CA39C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A39CF"/>
    <w:rPr>
      <w:rFonts w:ascii="Calibri" w:hAnsi="Calibri" w:cs="Calibri"/>
      <w:noProof/>
    </w:rPr>
  </w:style>
  <w:style w:type="character" w:styleId="FollowedHyperlink">
    <w:name w:val="FollowedHyperlink"/>
    <w:basedOn w:val="DefaultParagraphFont"/>
    <w:uiPriority w:val="99"/>
    <w:semiHidden/>
    <w:unhideWhenUsed/>
    <w:rsid w:val="0027716C"/>
    <w:rPr>
      <w:color w:val="954F72" w:themeColor="followedHyperlink"/>
      <w:u w:val="single"/>
    </w:rPr>
  </w:style>
  <w:style w:type="paragraph" w:styleId="Header">
    <w:name w:val="header"/>
    <w:basedOn w:val="Normal"/>
    <w:link w:val="HeaderChar"/>
    <w:uiPriority w:val="99"/>
    <w:unhideWhenUsed/>
    <w:rsid w:val="00E90E6A"/>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E90E6A"/>
    <w:rPr>
      <w:sz w:val="18"/>
      <w:szCs w:val="18"/>
    </w:rPr>
  </w:style>
  <w:style w:type="paragraph" w:styleId="Footer">
    <w:name w:val="footer"/>
    <w:basedOn w:val="Normal"/>
    <w:link w:val="FooterChar"/>
    <w:uiPriority w:val="99"/>
    <w:unhideWhenUsed/>
    <w:rsid w:val="00E90E6A"/>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E90E6A"/>
    <w:rPr>
      <w:sz w:val="18"/>
      <w:szCs w:val="18"/>
    </w:rPr>
  </w:style>
  <w:style w:type="character" w:customStyle="1" w:styleId="Heading4Char">
    <w:name w:val="Heading 4 Char"/>
    <w:basedOn w:val="DefaultParagraphFont"/>
    <w:link w:val="Heading4"/>
    <w:uiPriority w:val="9"/>
    <w:rsid w:val="00B87E13"/>
    <w:rPr>
      <w:rFonts w:asciiTheme="majorHAnsi" w:eastAsiaTheme="majorEastAsia" w:hAnsiTheme="majorHAnsi" w:cstheme="majorBidi"/>
      <w:b/>
      <w:bCs/>
      <w:sz w:val="28"/>
      <w:szCs w:val="28"/>
    </w:rPr>
  </w:style>
  <w:style w:type="paragraph" w:styleId="Caption">
    <w:name w:val="caption"/>
    <w:basedOn w:val="Normal"/>
    <w:next w:val="Normal"/>
    <w:unhideWhenUsed/>
    <w:qFormat/>
    <w:rsid w:val="00B87E13"/>
    <w:pPr>
      <w:spacing w:after="120" w:line="240" w:lineRule="auto"/>
      <w:jc w:val="both"/>
    </w:pPr>
    <w:rPr>
      <w:rFonts w:ascii="Times New Roman" w:hAnsi="Times New Roman" w:cs="Times New Roman"/>
      <w:i/>
      <w:iCs/>
      <w:sz w:val="20"/>
      <w:szCs w:val="18"/>
    </w:rPr>
  </w:style>
  <w:style w:type="paragraph" w:customStyle="1" w:styleId="Table">
    <w:name w:val="Table"/>
    <w:basedOn w:val="Normal"/>
    <w:qFormat/>
    <w:rsid w:val="00B87E13"/>
    <w:pPr>
      <w:tabs>
        <w:tab w:val="right" w:pos="6480"/>
      </w:tabs>
      <w:spacing w:after="0" w:line="240" w:lineRule="auto"/>
      <w:jc w:val="both"/>
    </w:pPr>
    <w:rPr>
      <w:rFonts w:ascii="Times New Roman" w:eastAsia="Times New Roman" w:hAnsi="Times New Roman" w:cs="Times New Roman"/>
      <w:sz w:val="16"/>
      <w:szCs w:val="20"/>
      <w:lang w:val="en-US" w:eastAsia="en-US"/>
    </w:rPr>
  </w:style>
  <w:style w:type="character" w:customStyle="1" w:styleId="Heading5Char">
    <w:name w:val="Heading 5 Char"/>
    <w:basedOn w:val="DefaultParagraphFont"/>
    <w:link w:val="Heading5"/>
    <w:uiPriority w:val="9"/>
    <w:semiHidden/>
    <w:rsid w:val="00FA395A"/>
    <w:rPr>
      <w:b/>
      <w:bCs/>
      <w:sz w:val="28"/>
      <w:szCs w:val="28"/>
    </w:rPr>
  </w:style>
  <w:style w:type="character" w:customStyle="1" w:styleId="Heading6Char">
    <w:name w:val="Heading 6 Char"/>
    <w:basedOn w:val="DefaultParagraphFont"/>
    <w:link w:val="Heading6"/>
    <w:uiPriority w:val="9"/>
    <w:semiHidden/>
    <w:rsid w:val="00FA395A"/>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FA395A"/>
    <w:rPr>
      <w:b/>
      <w:bCs/>
      <w:sz w:val="24"/>
      <w:szCs w:val="24"/>
    </w:rPr>
  </w:style>
  <w:style w:type="character" w:customStyle="1" w:styleId="Heading8Char">
    <w:name w:val="Heading 8 Char"/>
    <w:basedOn w:val="DefaultParagraphFont"/>
    <w:link w:val="Heading8"/>
    <w:uiPriority w:val="9"/>
    <w:semiHidden/>
    <w:rsid w:val="00FA395A"/>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FA395A"/>
    <w:rPr>
      <w:rFonts w:asciiTheme="majorHAnsi" w:eastAsiaTheme="majorEastAsia" w:hAnsiTheme="majorHAnsi" w:cstheme="majorBidi"/>
      <w:sz w:val="21"/>
      <w:szCs w:val="21"/>
    </w:rPr>
  </w:style>
  <w:style w:type="character" w:styleId="UnresolvedMention">
    <w:name w:val="Unresolved Mention"/>
    <w:basedOn w:val="DefaultParagraphFont"/>
    <w:uiPriority w:val="99"/>
    <w:semiHidden/>
    <w:unhideWhenUsed/>
    <w:rsid w:val="00DC1489"/>
    <w:rPr>
      <w:color w:val="605E5C"/>
      <w:shd w:val="clear" w:color="auto" w:fill="E1DFDD"/>
    </w:rPr>
  </w:style>
  <w:style w:type="paragraph" w:styleId="Subtitle">
    <w:name w:val="Subtitle"/>
    <w:basedOn w:val="Normal"/>
    <w:next w:val="Normal"/>
    <w:link w:val="SubtitleChar"/>
    <w:uiPriority w:val="11"/>
    <w:qFormat/>
    <w:rsid w:val="006827C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6827CD"/>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163147">
      <w:bodyDiv w:val="1"/>
      <w:marLeft w:val="0"/>
      <w:marRight w:val="0"/>
      <w:marTop w:val="0"/>
      <w:marBottom w:val="0"/>
      <w:divBdr>
        <w:top w:val="none" w:sz="0" w:space="0" w:color="auto"/>
        <w:left w:val="none" w:sz="0" w:space="0" w:color="auto"/>
        <w:bottom w:val="none" w:sz="0" w:space="0" w:color="auto"/>
        <w:right w:val="none" w:sz="0" w:space="0" w:color="auto"/>
      </w:divBdr>
    </w:div>
    <w:div w:id="293486303">
      <w:bodyDiv w:val="1"/>
      <w:marLeft w:val="0"/>
      <w:marRight w:val="0"/>
      <w:marTop w:val="0"/>
      <w:marBottom w:val="0"/>
      <w:divBdr>
        <w:top w:val="none" w:sz="0" w:space="0" w:color="auto"/>
        <w:left w:val="none" w:sz="0" w:space="0" w:color="auto"/>
        <w:bottom w:val="none" w:sz="0" w:space="0" w:color="auto"/>
        <w:right w:val="none" w:sz="0" w:space="0" w:color="auto"/>
      </w:divBdr>
    </w:div>
    <w:div w:id="299965053">
      <w:bodyDiv w:val="1"/>
      <w:marLeft w:val="0"/>
      <w:marRight w:val="0"/>
      <w:marTop w:val="0"/>
      <w:marBottom w:val="0"/>
      <w:divBdr>
        <w:top w:val="none" w:sz="0" w:space="0" w:color="auto"/>
        <w:left w:val="none" w:sz="0" w:space="0" w:color="auto"/>
        <w:bottom w:val="none" w:sz="0" w:space="0" w:color="auto"/>
        <w:right w:val="none" w:sz="0" w:space="0" w:color="auto"/>
      </w:divBdr>
    </w:div>
    <w:div w:id="601573330">
      <w:bodyDiv w:val="1"/>
      <w:marLeft w:val="0"/>
      <w:marRight w:val="0"/>
      <w:marTop w:val="0"/>
      <w:marBottom w:val="0"/>
      <w:divBdr>
        <w:top w:val="none" w:sz="0" w:space="0" w:color="auto"/>
        <w:left w:val="none" w:sz="0" w:space="0" w:color="auto"/>
        <w:bottom w:val="none" w:sz="0" w:space="0" w:color="auto"/>
        <w:right w:val="none" w:sz="0" w:space="0" w:color="auto"/>
      </w:divBdr>
    </w:div>
    <w:div w:id="864364468">
      <w:bodyDiv w:val="1"/>
      <w:marLeft w:val="0"/>
      <w:marRight w:val="0"/>
      <w:marTop w:val="0"/>
      <w:marBottom w:val="0"/>
      <w:divBdr>
        <w:top w:val="none" w:sz="0" w:space="0" w:color="auto"/>
        <w:left w:val="none" w:sz="0" w:space="0" w:color="auto"/>
        <w:bottom w:val="none" w:sz="0" w:space="0" w:color="auto"/>
        <w:right w:val="none" w:sz="0" w:space="0" w:color="auto"/>
      </w:divBdr>
    </w:div>
    <w:div w:id="912809866">
      <w:bodyDiv w:val="1"/>
      <w:marLeft w:val="0"/>
      <w:marRight w:val="0"/>
      <w:marTop w:val="0"/>
      <w:marBottom w:val="0"/>
      <w:divBdr>
        <w:top w:val="none" w:sz="0" w:space="0" w:color="auto"/>
        <w:left w:val="none" w:sz="0" w:space="0" w:color="auto"/>
        <w:bottom w:val="none" w:sz="0" w:space="0" w:color="auto"/>
        <w:right w:val="none" w:sz="0" w:space="0" w:color="auto"/>
      </w:divBdr>
    </w:div>
    <w:div w:id="1024212115">
      <w:bodyDiv w:val="1"/>
      <w:marLeft w:val="0"/>
      <w:marRight w:val="0"/>
      <w:marTop w:val="0"/>
      <w:marBottom w:val="0"/>
      <w:divBdr>
        <w:top w:val="none" w:sz="0" w:space="0" w:color="auto"/>
        <w:left w:val="none" w:sz="0" w:space="0" w:color="auto"/>
        <w:bottom w:val="none" w:sz="0" w:space="0" w:color="auto"/>
        <w:right w:val="none" w:sz="0" w:space="0" w:color="auto"/>
      </w:divBdr>
    </w:div>
    <w:div w:id="1657492986">
      <w:bodyDiv w:val="1"/>
      <w:marLeft w:val="0"/>
      <w:marRight w:val="0"/>
      <w:marTop w:val="0"/>
      <w:marBottom w:val="0"/>
      <w:divBdr>
        <w:top w:val="none" w:sz="0" w:space="0" w:color="auto"/>
        <w:left w:val="none" w:sz="0" w:space="0" w:color="auto"/>
        <w:bottom w:val="none" w:sz="0" w:space="0" w:color="auto"/>
        <w:right w:val="none" w:sz="0" w:space="0" w:color="auto"/>
      </w:divBdr>
    </w:div>
    <w:div w:id="1711030121">
      <w:bodyDiv w:val="1"/>
      <w:marLeft w:val="0"/>
      <w:marRight w:val="0"/>
      <w:marTop w:val="0"/>
      <w:marBottom w:val="0"/>
      <w:divBdr>
        <w:top w:val="none" w:sz="0" w:space="0" w:color="auto"/>
        <w:left w:val="none" w:sz="0" w:space="0" w:color="auto"/>
        <w:bottom w:val="none" w:sz="0" w:space="0" w:color="auto"/>
        <w:right w:val="none" w:sz="0" w:space="0" w:color="auto"/>
      </w:divBdr>
    </w:div>
    <w:div w:id="1830364670">
      <w:bodyDiv w:val="1"/>
      <w:marLeft w:val="0"/>
      <w:marRight w:val="0"/>
      <w:marTop w:val="0"/>
      <w:marBottom w:val="0"/>
      <w:divBdr>
        <w:top w:val="none" w:sz="0" w:space="0" w:color="auto"/>
        <w:left w:val="none" w:sz="0" w:space="0" w:color="auto"/>
        <w:bottom w:val="none" w:sz="0" w:space="0" w:color="auto"/>
        <w:right w:val="none" w:sz="0" w:space="0" w:color="auto"/>
      </w:divBdr>
    </w:div>
    <w:div w:id="1870798219">
      <w:bodyDiv w:val="1"/>
      <w:marLeft w:val="0"/>
      <w:marRight w:val="0"/>
      <w:marTop w:val="0"/>
      <w:marBottom w:val="0"/>
      <w:divBdr>
        <w:top w:val="none" w:sz="0" w:space="0" w:color="auto"/>
        <w:left w:val="none" w:sz="0" w:space="0" w:color="auto"/>
        <w:bottom w:val="none" w:sz="0" w:space="0" w:color="auto"/>
        <w:right w:val="none" w:sz="0" w:space="0" w:color="auto"/>
      </w:divBdr>
      <w:divsChild>
        <w:div w:id="574897276">
          <w:marLeft w:val="0"/>
          <w:marRight w:val="0"/>
          <w:marTop w:val="0"/>
          <w:marBottom w:val="0"/>
          <w:divBdr>
            <w:top w:val="none" w:sz="0" w:space="0" w:color="auto"/>
            <w:left w:val="none" w:sz="0" w:space="0" w:color="auto"/>
            <w:bottom w:val="none" w:sz="0" w:space="0" w:color="auto"/>
            <w:right w:val="none" w:sz="0" w:space="0" w:color="auto"/>
          </w:divBdr>
          <w:divsChild>
            <w:div w:id="12192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9CC49A-A7CE-4520-9BDF-4EB6797BC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6715</Words>
  <Characters>38280</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University of Wollongong</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Li</dc:creator>
  <cp:keywords/>
  <dc:description/>
  <cp:lastModifiedBy>Ben Marwick</cp:lastModifiedBy>
  <cp:revision>3</cp:revision>
  <dcterms:created xsi:type="dcterms:W3CDTF">2021-05-25T02:09:00Z</dcterms:created>
  <dcterms:modified xsi:type="dcterms:W3CDTF">2021-05-25T02:27:00Z</dcterms:modified>
</cp:coreProperties>
</file>