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EA36" w14:textId="4B334E07" w:rsidR="00353255" w:rsidRDefault="00A53A19" w:rsidP="00A53A19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  <w:r>
        <w:t xml:space="preserve">Eksamen i PGR103 V2021 kandidat </w:t>
      </w:r>
      <w:r>
        <w:rPr>
          <w:rFonts w:ascii="Amaranth" w:hAnsi="Amaranth"/>
          <w:color w:val="333333"/>
          <w:sz w:val="18"/>
          <w:szCs w:val="18"/>
          <w:shd w:val="clear" w:color="auto" w:fill="FFFFFF"/>
        </w:rPr>
        <w:t>8144.</w:t>
      </w:r>
    </w:p>
    <w:p w14:paraId="0A453B43" w14:textId="117CFC5B" w:rsidR="0073207F" w:rsidRDefault="0073207F" w:rsidP="00A53A19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  <w:r>
        <w:rPr>
          <w:rFonts w:ascii="Amaranth" w:hAnsi="Amaranth"/>
          <w:color w:val="333333"/>
          <w:sz w:val="18"/>
          <w:szCs w:val="18"/>
          <w:shd w:val="clear" w:color="auto" w:fill="FFFFFF"/>
        </w:rPr>
        <w:t>Oppgave 2</w:t>
      </w:r>
    </w:p>
    <w:p w14:paraId="04C31B77" w14:textId="640BD667" w:rsidR="0073207F" w:rsidRDefault="0073207F" w:rsidP="007529EE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  <w:r>
        <w:rPr>
          <w:rFonts w:ascii="Amaranth" w:hAnsi="Amaranth"/>
          <w:color w:val="333333"/>
          <w:sz w:val="18"/>
          <w:szCs w:val="18"/>
          <w:shd w:val="clear" w:color="auto" w:fill="FFFFFF"/>
        </w:rPr>
        <w:t xml:space="preserve">Her finnes det mange måter å teste dette på, her kunne jeg eksempelvis ha brukt TDD </w:t>
      </w:r>
      <w:r w:rsidR="007529EE">
        <w:rPr>
          <w:rFonts w:ascii="Amaranth" w:hAnsi="Amaranth"/>
          <w:color w:val="333333"/>
          <w:sz w:val="18"/>
          <w:szCs w:val="18"/>
          <w:shd w:val="clear" w:color="auto" w:fill="FFFFFF"/>
        </w:rPr>
        <w:t>metoden</w:t>
      </w:r>
      <w:r>
        <w:rPr>
          <w:rFonts w:ascii="Amaranth" w:hAnsi="Amaranth"/>
          <w:color w:val="333333"/>
          <w:sz w:val="18"/>
          <w:szCs w:val="18"/>
          <w:shd w:val="clear" w:color="auto" w:fill="FFFFFF"/>
        </w:rPr>
        <w:t>, altså skrive Junit tester først</w:t>
      </w:r>
      <w:r w:rsidR="007529EE">
        <w:rPr>
          <w:rFonts w:ascii="Amaranth" w:hAnsi="Amaranth"/>
          <w:color w:val="333333"/>
          <w:sz w:val="18"/>
          <w:szCs w:val="18"/>
          <w:shd w:val="clear" w:color="auto" w:fill="FFFFFF"/>
        </w:rPr>
        <w:t xml:space="preserve"> eksempel, kunne brukt </w:t>
      </w:r>
      <w:proofErr w:type="spellStart"/>
      <w:r w:rsidR="007529EE">
        <w:rPr>
          <w:rFonts w:ascii="Amaranth" w:hAnsi="Amaranth"/>
          <w:color w:val="333333"/>
          <w:sz w:val="18"/>
          <w:szCs w:val="18"/>
          <w:shd w:val="clear" w:color="auto" w:fill="FFFFFF"/>
        </w:rPr>
        <w:t>assertTrue</w:t>
      </w:r>
      <w:proofErr w:type="spellEnd"/>
      <w:r w:rsidR="007529EE">
        <w:rPr>
          <w:rFonts w:ascii="Amaranth" w:hAnsi="Amaranth"/>
          <w:color w:val="333333"/>
          <w:sz w:val="18"/>
          <w:szCs w:val="18"/>
          <w:shd w:val="clear" w:color="auto" w:fill="FFFFFF"/>
        </w:rPr>
        <w:t>(</w:t>
      </w:r>
      <w:proofErr w:type="spellStart"/>
      <w:r w:rsidR="007529EE">
        <w:t>printBallsNeedingMoreAir</w:t>
      </w:r>
      <w:proofErr w:type="spellEnd"/>
      <w:r w:rsidR="007529EE">
        <w:rPr>
          <w:rFonts w:ascii="Amaranth" w:hAnsi="Amaranth"/>
          <w:color w:val="333333"/>
          <w:sz w:val="18"/>
          <w:szCs w:val="18"/>
          <w:shd w:val="clear" w:color="auto" w:fill="FFFFFF"/>
        </w:rPr>
        <w:t xml:space="preserve">) her hadde implementasjonen av metoden måttet telle antall baller som trenger luft, siden jeg vet på </w:t>
      </w:r>
      <w:proofErr w:type="spellStart"/>
      <w:r w:rsidR="007529EE">
        <w:rPr>
          <w:rFonts w:ascii="Amaranth" w:hAnsi="Amaranth"/>
          <w:color w:val="333333"/>
          <w:sz w:val="18"/>
          <w:szCs w:val="18"/>
          <w:shd w:val="clear" w:color="auto" w:fill="FFFFFF"/>
        </w:rPr>
        <w:t>fårhånd</w:t>
      </w:r>
      <w:proofErr w:type="spellEnd"/>
      <w:r w:rsidR="007529EE">
        <w:rPr>
          <w:rFonts w:ascii="Amaranth" w:hAnsi="Amaranth"/>
          <w:color w:val="333333"/>
          <w:sz w:val="18"/>
          <w:szCs w:val="18"/>
          <w:shd w:val="clear" w:color="auto" w:fill="FFFFFF"/>
        </w:rPr>
        <w:t xml:space="preserve"> at antallet er 8 måtte da testen returnere true dersom tellingen blir lik 8.</w:t>
      </w:r>
    </w:p>
    <w:p w14:paraId="352D18CB" w14:textId="77777777" w:rsidR="007529EE" w:rsidRDefault="007529EE" w:rsidP="007529EE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</w:p>
    <w:p w14:paraId="14CFD824" w14:textId="1CC4BA49" w:rsidR="00A53A19" w:rsidRDefault="00A53A19" w:rsidP="00A53A19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  <w:r>
        <w:rPr>
          <w:rFonts w:ascii="Amaranth" w:hAnsi="Amaranth"/>
          <w:color w:val="333333"/>
          <w:sz w:val="18"/>
          <w:szCs w:val="18"/>
          <w:shd w:val="clear" w:color="auto" w:fill="FFFFFF"/>
        </w:rPr>
        <w:t>Oppgave 4)</w:t>
      </w:r>
    </w:p>
    <w:p w14:paraId="422B3219" w14:textId="0A09C396" w:rsidR="00A53A19" w:rsidRDefault="00A53A19" w:rsidP="00A53A19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  <w:r>
        <w:rPr>
          <w:rFonts w:ascii="Amaranth" w:hAnsi="Amaranth"/>
          <w:color w:val="333333"/>
          <w:sz w:val="18"/>
          <w:szCs w:val="18"/>
          <w:shd w:val="clear" w:color="auto" w:fill="FFFFFF"/>
        </w:rPr>
        <w:t xml:space="preserve">Merk at siden jeg bruker </w:t>
      </w:r>
      <w:proofErr w:type="spellStart"/>
      <w:r>
        <w:rPr>
          <w:rFonts w:ascii="Amaranth" w:hAnsi="Amaranth"/>
          <w:color w:val="333333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Amaranth" w:hAnsi="Amaranth"/>
          <w:color w:val="333333"/>
          <w:sz w:val="18"/>
          <w:szCs w:val="18"/>
          <w:shd w:val="clear" w:color="auto" w:fill="FFFFFF"/>
        </w:rPr>
        <w:t xml:space="preserve"> så vil du se at utstyrene ikke er i</w:t>
      </w:r>
      <w:r w:rsidR="00294170">
        <w:rPr>
          <w:rFonts w:ascii="Amaranth" w:hAnsi="Amaranth"/>
          <w:color w:val="333333"/>
          <w:sz w:val="18"/>
          <w:szCs w:val="18"/>
          <w:shd w:val="clear" w:color="auto" w:fill="FFFFFF"/>
        </w:rPr>
        <w:t xml:space="preserve"> samme rekkefølge som </w:t>
      </w:r>
      <w:r w:rsidR="00BF23A1">
        <w:rPr>
          <w:rFonts w:ascii="Amaranth" w:hAnsi="Amaranth"/>
          <w:color w:val="333333"/>
          <w:sz w:val="18"/>
          <w:szCs w:val="18"/>
          <w:shd w:val="clear" w:color="auto" w:fill="FFFFFF"/>
        </w:rPr>
        <w:t>i tekstfilen</w:t>
      </w:r>
      <w:r>
        <w:rPr>
          <w:rFonts w:ascii="Amaranth" w:hAnsi="Amaranth"/>
          <w:color w:val="333333"/>
          <w:sz w:val="18"/>
          <w:szCs w:val="18"/>
          <w:shd w:val="clear" w:color="auto" w:fill="FFFFFF"/>
        </w:rPr>
        <w:t>.</w:t>
      </w:r>
    </w:p>
    <w:p w14:paraId="3CE6C719" w14:textId="77777777" w:rsidR="0073207F" w:rsidRDefault="0073207F" w:rsidP="00A53A19"/>
    <w:p w14:paraId="7A939B90" w14:textId="77777777" w:rsidR="0073207F" w:rsidRPr="0073207F" w:rsidRDefault="0073207F" w:rsidP="0073207F">
      <w:pPr>
        <w:rPr>
          <w:rFonts w:ascii="Amaranth" w:hAnsi="Amaranth"/>
          <w:b/>
          <w:bCs/>
          <w:color w:val="333333"/>
          <w:sz w:val="18"/>
          <w:szCs w:val="18"/>
          <w:shd w:val="clear" w:color="auto" w:fill="FFFFFF"/>
        </w:rPr>
      </w:pPr>
      <w:proofErr w:type="spellStart"/>
      <w:r w:rsidRPr="0073207F">
        <w:rPr>
          <w:b/>
          <w:bCs/>
        </w:rPr>
        <w:t>printBallsNeedingMoreAir</w:t>
      </w:r>
      <w:proofErr w:type="spellEnd"/>
    </w:p>
    <w:p w14:paraId="08C5BD6C" w14:textId="2EBD4809" w:rsidR="00A53A19" w:rsidRDefault="00A53A19" w:rsidP="0073207F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  <w:r>
        <w:rPr>
          <w:rFonts w:ascii="Amaranth" w:hAnsi="Amaranth"/>
          <w:color w:val="333333"/>
          <w:sz w:val="18"/>
          <w:szCs w:val="18"/>
          <w:shd w:val="clear" w:color="auto" w:fill="FFFFFF"/>
        </w:rPr>
        <w:t xml:space="preserve">Begynnelsen </w:t>
      </w:r>
      <w:r w:rsidR="0073207F">
        <w:rPr>
          <w:rFonts w:ascii="Amaranth" w:hAnsi="Amaranth"/>
          <w:color w:val="333333"/>
          <w:sz w:val="18"/>
          <w:szCs w:val="18"/>
          <w:shd w:val="clear" w:color="auto" w:fill="FFFFFF"/>
        </w:rPr>
        <w:t>av listen</w:t>
      </w:r>
    </w:p>
    <w:p w14:paraId="2E815EEE" w14:textId="3423AC40" w:rsidR="0073207F" w:rsidRDefault="0073207F" w:rsidP="0073207F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  <w:r w:rsidRPr="00A53A19">
        <w:rPr>
          <w:rFonts w:ascii="Amaranth" w:hAnsi="Amaranth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 wp14:anchorId="5793DA48" wp14:editId="5E29DD7D">
            <wp:extent cx="2989691" cy="4187153"/>
            <wp:effectExtent l="0" t="0" r="1270" b="444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197" cy="42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17DC" w14:textId="5B957632" w:rsidR="00A53A19" w:rsidRDefault="00A53A19" w:rsidP="00A53A19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</w:p>
    <w:p w14:paraId="781EBADB" w14:textId="4FFE8E0C" w:rsidR="00A53A19" w:rsidRDefault="00A53A19" w:rsidP="00A53A19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</w:p>
    <w:p w14:paraId="629DE47F" w14:textId="3D7576B9" w:rsidR="0073207F" w:rsidRDefault="0073207F" w:rsidP="00A53A19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  <w:r>
        <w:rPr>
          <w:rFonts w:ascii="Amaranth" w:hAnsi="Amaranth"/>
          <w:color w:val="333333"/>
          <w:sz w:val="18"/>
          <w:szCs w:val="18"/>
          <w:shd w:val="clear" w:color="auto" w:fill="FFFFFF"/>
        </w:rPr>
        <w:t>Bunnen av lista</w:t>
      </w:r>
    </w:p>
    <w:p w14:paraId="40186B2F" w14:textId="4AFEF36D" w:rsidR="0073207F" w:rsidRDefault="006B639F" w:rsidP="00A53A19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  <w:r w:rsidRPr="0073207F">
        <w:rPr>
          <w:rFonts w:ascii="Amaranth" w:hAnsi="Amaranth"/>
          <w:noProof/>
          <w:color w:val="333333"/>
          <w:sz w:val="18"/>
          <w:szCs w:val="18"/>
          <w:shd w:val="clear" w:color="auto" w:fill="FFFFFF"/>
        </w:rPr>
        <w:lastRenderedPageBreak/>
        <w:drawing>
          <wp:anchor distT="0" distB="0" distL="114300" distR="114300" simplePos="0" relativeHeight="251658240" behindDoc="1" locked="0" layoutInCell="1" allowOverlap="1" wp14:anchorId="0306B4A5" wp14:editId="03C78D6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68732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37" y="21482"/>
                <wp:lineTo x="21437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83538" w14:textId="1BFBA47A" w:rsidR="00A53A19" w:rsidRDefault="00A53A19" w:rsidP="00A53A19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</w:p>
    <w:p w14:paraId="4CCD18E3" w14:textId="757A303B" w:rsidR="00A53A19" w:rsidRDefault="00A53A19" w:rsidP="00A53A19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</w:p>
    <w:p w14:paraId="706B8669" w14:textId="030A1429" w:rsidR="00A53A19" w:rsidRDefault="00A53A19" w:rsidP="00A53A19">
      <w:pPr>
        <w:rPr>
          <w:rFonts w:ascii="Amaranth" w:hAnsi="Amaranth"/>
          <w:color w:val="333333"/>
          <w:sz w:val="18"/>
          <w:szCs w:val="18"/>
          <w:shd w:val="clear" w:color="auto" w:fill="FFFFFF"/>
        </w:rPr>
      </w:pPr>
    </w:p>
    <w:p w14:paraId="7C7EB3D4" w14:textId="6C8F2803" w:rsidR="0073207F" w:rsidRDefault="0073207F" w:rsidP="00A53A19">
      <w:pPr>
        <w:rPr>
          <w:rFonts w:ascii="Amaranth" w:hAnsi="Amaranth"/>
          <w:b/>
          <w:bCs/>
          <w:color w:val="333333"/>
          <w:sz w:val="24"/>
          <w:szCs w:val="24"/>
          <w:shd w:val="clear" w:color="auto" w:fill="FFFFFF"/>
        </w:rPr>
      </w:pPr>
    </w:p>
    <w:p w14:paraId="761B9361" w14:textId="77777777" w:rsidR="0073207F" w:rsidRDefault="0073207F" w:rsidP="00A53A19">
      <w:pPr>
        <w:rPr>
          <w:rFonts w:ascii="Amaranth" w:hAnsi="Amaranth"/>
          <w:b/>
          <w:bCs/>
          <w:color w:val="333333"/>
          <w:sz w:val="24"/>
          <w:szCs w:val="24"/>
          <w:shd w:val="clear" w:color="auto" w:fill="FFFFFF"/>
        </w:rPr>
      </w:pPr>
    </w:p>
    <w:p w14:paraId="5009408E" w14:textId="77777777" w:rsidR="0073207F" w:rsidRDefault="0073207F" w:rsidP="00A53A19">
      <w:pPr>
        <w:rPr>
          <w:rFonts w:ascii="Amaranth" w:hAnsi="Amaranth"/>
          <w:b/>
          <w:bCs/>
          <w:color w:val="333333"/>
          <w:sz w:val="24"/>
          <w:szCs w:val="24"/>
          <w:shd w:val="clear" w:color="auto" w:fill="FFFFFF"/>
        </w:rPr>
      </w:pPr>
    </w:p>
    <w:p w14:paraId="76255F26" w14:textId="77777777" w:rsidR="0073207F" w:rsidRDefault="0073207F" w:rsidP="00A53A19">
      <w:pPr>
        <w:rPr>
          <w:rFonts w:ascii="Amaranth" w:hAnsi="Amaranth"/>
          <w:b/>
          <w:bCs/>
          <w:color w:val="333333"/>
          <w:sz w:val="24"/>
          <w:szCs w:val="24"/>
          <w:shd w:val="clear" w:color="auto" w:fill="FFFFFF"/>
        </w:rPr>
      </w:pPr>
    </w:p>
    <w:p w14:paraId="31233537" w14:textId="1E1CE263" w:rsidR="0073207F" w:rsidRDefault="0073207F" w:rsidP="00A53A19">
      <w:pPr>
        <w:rPr>
          <w:b/>
          <w:bCs/>
        </w:rPr>
      </w:pPr>
      <w:proofErr w:type="spellStart"/>
      <w:r w:rsidRPr="0073207F">
        <w:rPr>
          <w:b/>
          <w:bCs/>
        </w:rPr>
        <w:t>printEquipmentNeedingToBeReplaced</w:t>
      </w:r>
      <w:proofErr w:type="spellEnd"/>
    </w:p>
    <w:p w14:paraId="516001D5" w14:textId="291AF090" w:rsidR="007529EE" w:rsidRDefault="006B639F" w:rsidP="00A53A19">
      <w:pPr>
        <w:rPr>
          <w:b/>
          <w:bCs/>
        </w:rPr>
      </w:pPr>
      <w:r w:rsidRPr="0073207F">
        <w:rPr>
          <w:rFonts w:ascii="Amaranth" w:hAnsi="Amaranth"/>
          <w:b/>
          <w:bCs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0C10C535" wp14:editId="0DD11045">
            <wp:simplePos x="0" y="0"/>
            <wp:positionH relativeFrom="margin">
              <wp:align>left</wp:align>
            </wp:positionH>
            <wp:positionV relativeFrom="paragraph">
              <wp:posOffset>31308</wp:posOffset>
            </wp:positionV>
            <wp:extent cx="2973705" cy="5162550"/>
            <wp:effectExtent l="0" t="0" r="0" b="0"/>
            <wp:wrapTight wrapText="bothSides">
              <wp:wrapPolygon edited="0">
                <wp:start x="0" y="0"/>
                <wp:lineTo x="0" y="21520"/>
                <wp:lineTo x="21448" y="21520"/>
                <wp:lineTo x="21448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73EBB" w14:textId="10F88535" w:rsidR="0073207F" w:rsidRPr="0073207F" w:rsidRDefault="0073207F" w:rsidP="00A53A19">
      <w:pPr>
        <w:rPr>
          <w:rFonts w:ascii="Amaranth" w:hAnsi="Amaranth"/>
          <w:b/>
          <w:bCs/>
          <w:color w:val="333333"/>
          <w:sz w:val="24"/>
          <w:szCs w:val="24"/>
          <w:shd w:val="clear" w:color="auto" w:fill="FFFFFF"/>
        </w:rPr>
      </w:pPr>
    </w:p>
    <w:p w14:paraId="646B2958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6247745B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5939661F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140094F6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67BF17B0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7EF5502A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4A3640DF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6A7C55E9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64F6EBF3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33A5D97A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75B8E128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0B4B8C9A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6183BEB0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60D5C41E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1CA8D6F3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1A63E42E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6EFFAE09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4BA73361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66E546FB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466ADE90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63EAD705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3473D9F7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0115B2C2" w14:textId="5D0B3D64" w:rsidR="0073207F" w:rsidRPr="0073207F" w:rsidRDefault="001D6E83" w:rsidP="00A53A19">
      <w:pPr>
        <w:rPr>
          <w:rFonts w:ascii="Amaranth" w:hAnsi="Amaranth"/>
          <w:b/>
          <w:bCs/>
          <w:color w:val="333333"/>
          <w:sz w:val="24"/>
          <w:szCs w:val="24"/>
          <w:shd w:val="clear" w:color="auto" w:fill="FFFFFF"/>
        </w:rPr>
      </w:pPr>
      <w:r w:rsidRPr="003D2BBE">
        <w:rPr>
          <w:rFonts w:ascii="Amaranth" w:hAnsi="Amaranth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046855E6" wp14:editId="133F0E3B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775200" cy="2705100"/>
            <wp:effectExtent l="0" t="0" r="6350" b="0"/>
            <wp:wrapTight wrapText="bothSides">
              <wp:wrapPolygon edited="0">
                <wp:start x="0" y="0"/>
                <wp:lineTo x="0" y="21448"/>
                <wp:lineTo x="21543" y="21448"/>
                <wp:lineTo x="21543" y="0"/>
                <wp:lineTo x="0" y="0"/>
              </wp:wrapPolygon>
            </wp:wrapTight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3207F" w:rsidRPr="0073207F">
        <w:rPr>
          <w:b/>
          <w:bCs/>
        </w:rPr>
        <w:t>printTableTennisRacketsNeedingNewPad</w:t>
      </w:r>
      <w:proofErr w:type="spellEnd"/>
    </w:p>
    <w:p w14:paraId="576DE811" w14:textId="0F1CC055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19936A2E" w14:textId="77777777" w:rsidR="0073207F" w:rsidRDefault="0073207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442B94D9" w14:textId="77777777" w:rsidR="006B639F" w:rsidRDefault="006B639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555E8EAA" w14:textId="77777777" w:rsidR="006B639F" w:rsidRDefault="006B639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70F6BE6E" w14:textId="77777777" w:rsidR="006B639F" w:rsidRDefault="006B639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74156CDC" w14:textId="77777777" w:rsidR="006B639F" w:rsidRDefault="006B639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565C2A5F" w14:textId="77777777" w:rsidR="006B639F" w:rsidRDefault="006B639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273B55E3" w14:textId="77777777" w:rsidR="006B639F" w:rsidRDefault="006B639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75B7AD06" w14:textId="77777777" w:rsidR="006B639F" w:rsidRDefault="006B639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618EB031" w14:textId="7024CCCC" w:rsidR="006B639F" w:rsidRPr="0073207F" w:rsidRDefault="006B639F" w:rsidP="006B639F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6A61F8BA" w14:textId="5E309EB4" w:rsidR="00A53A19" w:rsidRDefault="006B639F" w:rsidP="00A53A19">
      <w:pPr>
        <w:rPr>
          <w:rFonts w:ascii="Amaranth" w:hAnsi="Amaranth"/>
          <w:b/>
          <w:bCs/>
          <w:color w:val="333333"/>
          <w:sz w:val="24"/>
          <w:szCs w:val="24"/>
          <w:shd w:val="clear" w:color="auto" w:fill="FFFFFF"/>
        </w:rPr>
      </w:pPr>
      <w:r w:rsidRPr="006B639F">
        <w:rPr>
          <w:rFonts w:ascii="Amaranth" w:hAnsi="Amaranth"/>
          <w:b/>
          <w:bCs/>
          <w:color w:val="333333"/>
          <w:sz w:val="24"/>
          <w:szCs w:val="24"/>
          <w:shd w:val="clear" w:color="auto" w:fill="FFFFFF"/>
        </w:rPr>
        <w:t>Ekstra funksjonalitet</w:t>
      </w:r>
    </w:p>
    <w:p w14:paraId="0A454658" w14:textId="7F0E9F53" w:rsidR="006B639F" w:rsidRDefault="006B639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  <w:r>
        <w:rPr>
          <w:rFonts w:ascii="Amaranth" w:hAnsi="Amaranth"/>
          <w:color w:val="333333"/>
          <w:sz w:val="24"/>
          <w:szCs w:val="24"/>
          <w:shd w:val="clear" w:color="auto" w:fill="FFFFFF"/>
        </w:rPr>
        <w:t xml:space="preserve">Merk at denne ekstra funksjunaliten skjer i equpmentV2.txt filen.  </w:t>
      </w:r>
    </w:p>
    <w:p w14:paraId="6F03372C" w14:textId="08514D22" w:rsidR="006B639F" w:rsidRDefault="006B639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3208D623" w14:textId="563E374B" w:rsidR="006B639F" w:rsidRDefault="00FD7F24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  <w:r w:rsidRPr="00FD7F24">
        <w:rPr>
          <w:rFonts w:ascii="Amaranth" w:hAnsi="Amaranth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7A9384E2" wp14:editId="2BDC0E57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6219190" cy="3068955"/>
            <wp:effectExtent l="0" t="0" r="0" b="0"/>
            <wp:wrapTight wrapText="bothSides">
              <wp:wrapPolygon edited="0">
                <wp:start x="0" y="0"/>
                <wp:lineTo x="0" y="21453"/>
                <wp:lineTo x="21503" y="21453"/>
                <wp:lineTo x="21503" y="0"/>
                <wp:lineTo x="0" y="0"/>
              </wp:wrapPolygon>
            </wp:wrapTight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B639F">
        <w:rPr>
          <w:rFonts w:ascii="Amaranth" w:hAnsi="Amaranth"/>
          <w:color w:val="333333"/>
          <w:sz w:val="24"/>
          <w:szCs w:val="24"/>
          <w:shd w:val="clear" w:color="auto" w:fill="FFFFFF"/>
        </w:rPr>
        <w:t>addEquipment</w:t>
      </w:r>
      <w:proofErr w:type="spellEnd"/>
    </w:p>
    <w:p w14:paraId="610B62AF" w14:textId="1D8A1B18" w:rsidR="006B639F" w:rsidRDefault="006B639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64779BDB" w14:textId="67822292" w:rsidR="002D0D96" w:rsidRDefault="00FD7F24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  <w:r w:rsidRPr="00FD7F24">
        <w:rPr>
          <w:rFonts w:ascii="Amaranth" w:hAnsi="Amaranth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6752105" wp14:editId="56807875">
            <wp:extent cx="2333951" cy="333422"/>
            <wp:effectExtent l="0" t="0" r="0" b="952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06B5" w14:textId="632718EA" w:rsidR="002D0D96" w:rsidRDefault="002D0D96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maranth" w:hAnsi="Amaranth"/>
          <w:color w:val="333333"/>
          <w:sz w:val="24"/>
          <w:szCs w:val="24"/>
          <w:shd w:val="clear" w:color="auto" w:fill="FFFFFF"/>
        </w:rPr>
        <w:lastRenderedPageBreak/>
        <w:t>deleteEquiment</w:t>
      </w:r>
      <w:proofErr w:type="spellEnd"/>
    </w:p>
    <w:p w14:paraId="28A17BE8" w14:textId="4C968472" w:rsidR="002D0D96" w:rsidRDefault="002D0D96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  <w:r w:rsidRPr="002D0D96">
        <w:rPr>
          <w:rFonts w:ascii="Amaranth" w:hAnsi="Amaranth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A655F1C" wp14:editId="65248185">
            <wp:extent cx="3729162" cy="1855786"/>
            <wp:effectExtent l="0" t="0" r="508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633" cy="18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7EB1" w14:textId="6DF3B953" w:rsidR="006B639F" w:rsidRDefault="002D0D96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  <w:r w:rsidRPr="002D0D96">
        <w:rPr>
          <w:rFonts w:ascii="Amaranth" w:hAnsi="Amaranth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356A0A24" wp14:editId="4A464F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0585" cy="1133633"/>
            <wp:effectExtent l="0" t="0" r="9525" b="9525"/>
            <wp:wrapTight wrapText="bothSides">
              <wp:wrapPolygon edited="0">
                <wp:start x="0" y="0"/>
                <wp:lineTo x="0" y="21418"/>
                <wp:lineTo x="21549" y="21418"/>
                <wp:lineTo x="21549" y="0"/>
                <wp:lineTo x="0" y="0"/>
              </wp:wrapPolygon>
            </wp:wrapTight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3E690" w14:textId="58D807AE" w:rsidR="006B639F" w:rsidRDefault="006B639F" w:rsidP="00A53A19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</w:p>
    <w:p w14:paraId="72AB8349" w14:textId="06BEBA46" w:rsidR="00FD7F24" w:rsidRPr="00FD7F24" w:rsidRDefault="00FD7F24" w:rsidP="00FD7F24">
      <w:pPr>
        <w:rPr>
          <w:rFonts w:ascii="Amaranth" w:hAnsi="Amaranth"/>
          <w:sz w:val="24"/>
          <w:szCs w:val="24"/>
        </w:rPr>
      </w:pPr>
    </w:p>
    <w:p w14:paraId="5DFCBDA9" w14:textId="4404D902" w:rsidR="00FD7F24" w:rsidRPr="00FD7F24" w:rsidRDefault="00FD7F24" w:rsidP="00FD7F24">
      <w:pPr>
        <w:rPr>
          <w:rFonts w:ascii="Amaranth" w:hAnsi="Amaranth"/>
          <w:sz w:val="24"/>
          <w:szCs w:val="24"/>
        </w:rPr>
      </w:pPr>
    </w:p>
    <w:p w14:paraId="0905E8B0" w14:textId="5EAAB0B6" w:rsidR="00FD7F24" w:rsidRDefault="00B50E21" w:rsidP="00FD7F24">
      <w:pPr>
        <w:rPr>
          <w:rFonts w:ascii="Amaranth" w:hAnsi="Amaranth"/>
          <w:color w:val="333333"/>
          <w:sz w:val="24"/>
          <w:szCs w:val="24"/>
          <w:shd w:val="clear" w:color="auto" w:fill="FFFFFF"/>
        </w:rPr>
      </w:pPr>
      <w:r w:rsidRPr="00B50E21">
        <w:rPr>
          <w:rFonts w:ascii="Amaranth" w:hAnsi="Amaranth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54A2250" wp14:editId="18133BFE">
            <wp:extent cx="2676899" cy="342948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E246" w14:textId="72B0D256" w:rsidR="00FD7F24" w:rsidRPr="00FD7F24" w:rsidRDefault="00FD7F24" w:rsidP="00FD7F24">
      <w:pPr>
        <w:tabs>
          <w:tab w:val="left" w:pos="1125"/>
        </w:tabs>
        <w:rPr>
          <w:rFonts w:ascii="Amaranth" w:hAnsi="Amaranth"/>
          <w:sz w:val="24"/>
          <w:szCs w:val="24"/>
        </w:rPr>
      </w:pPr>
      <w:r>
        <w:rPr>
          <w:rFonts w:ascii="Amaranth" w:hAnsi="Amaranth"/>
          <w:sz w:val="24"/>
          <w:szCs w:val="24"/>
        </w:rPr>
        <w:tab/>
      </w:r>
    </w:p>
    <w:sectPr w:rsidR="00FD7F24" w:rsidRPr="00FD7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maran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2D"/>
    <w:rsid w:val="001D6E83"/>
    <w:rsid w:val="00294170"/>
    <w:rsid w:val="002D0D96"/>
    <w:rsid w:val="00361EAF"/>
    <w:rsid w:val="003D2BBE"/>
    <w:rsid w:val="00440E08"/>
    <w:rsid w:val="006B639F"/>
    <w:rsid w:val="0073207F"/>
    <w:rsid w:val="007529EE"/>
    <w:rsid w:val="00903E2D"/>
    <w:rsid w:val="00A53A19"/>
    <w:rsid w:val="00B50E21"/>
    <w:rsid w:val="00BF23A1"/>
    <w:rsid w:val="00DE1AD8"/>
    <w:rsid w:val="00E50616"/>
    <w:rsid w:val="00F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26711"/>
  <w15:chartTrackingRefBased/>
  <w15:docId w15:val="{C4C77689-E14D-4CB7-9B99-AB7353DE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Barnard Mutezo</dc:creator>
  <cp:keywords/>
  <dc:description/>
  <cp:lastModifiedBy>Barnard Mutezo</cp:lastModifiedBy>
  <cp:revision>8</cp:revision>
  <dcterms:created xsi:type="dcterms:W3CDTF">2021-04-29T08:18:00Z</dcterms:created>
  <dcterms:modified xsi:type="dcterms:W3CDTF">2021-05-05T19:32:00Z</dcterms:modified>
</cp:coreProperties>
</file>