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CF" w:rsidRDefault="00C00550">
      <w:r>
        <w:t>Every few seconds, a direction (left, right, up, down) will be spoken and a word will be displayed (in green or red text) simultaneously. If the word is RED, do not press anything. If the word is GREEN, press the arrow key in the direction of the SPOKEN VOICE within one second.</w:t>
      </w:r>
    </w:p>
    <w:p w:rsidR="00C00550" w:rsidRDefault="00C00550"/>
    <w:p w:rsidR="00C00550" w:rsidRDefault="00C00550">
      <w:r>
        <w:t>A sequence of letters will be displayed on a time interval. Memorize the letters in the given time, and then reenter the sequence you just viewed exactly as it just appeared. When you are done typing in your answer, quickly press ENTER to lock your answer in</w:t>
      </w:r>
      <w:r w:rsidR="00D73757">
        <w:t xml:space="preserve">. When correctly answered the word will turn green, otherwise the correct answer will be displayed. </w:t>
      </w:r>
    </w:p>
    <w:p w:rsidR="00D73757" w:rsidRDefault="00D73757"/>
    <w:p w:rsidR="00D73757" w:rsidRDefault="00D73757">
      <w:bookmarkStart w:id="0" w:name="_GoBack"/>
      <w:r>
        <w:t xml:space="preserve">Use the left and right arrows keys to run forward and backward and dodge falling rocks. Use the up arrow key to jump over rocks on the ground. If a nuclear missile arming sound plays, quickly PRESS SPACEBAR ONCE. If any other sound plays (or no sound at all) DO NOT PRESS SPACEBAR, as pressing spacebar will end the game when there is no missile. </w:t>
      </w:r>
      <w:bookmarkEnd w:id="0"/>
    </w:p>
    <w:sectPr w:rsidR="00D73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50"/>
    <w:rsid w:val="000416CF"/>
    <w:rsid w:val="00C00550"/>
    <w:rsid w:val="00D7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CFA1E-5B63-4CDF-A3F2-7B62446A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Ward</dc:creator>
  <cp:keywords/>
  <dc:description/>
  <cp:lastModifiedBy>Benjamin Ward</cp:lastModifiedBy>
  <cp:revision>1</cp:revision>
  <dcterms:created xsi:type="dcterms:W3CDTF">2016-04-17T03:09:00Z</dcterms:created>
  <dcterms:modified xsi:type="dcterms:W3CDTF">2016-04-17T03:33:00Z</dcterms:modified>
</cp:coreProperties>
</file>