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B7188" w14:textId="77777777" w:rsidR="00CA4F7F" w:rsidRDefault="00000000">
      <w:pPr>
        <w:jc w:val="center"/>
        <w:rPr>
          <w:lang w:eastAsia="ko-KR"/>
        </w:rPr>
      </w:pPr>
      <w:r>
        <w:rPr>
          <w:b/>
          <w:color w:val="0B2545"/>
          <w:sz w:val="40"/>
          <w:lang w:eastAsia="ko-KR"/>
        </w:rPr>
        <w:t>이로운</w:t>
      </w:r>
      <w:r>
        <w:rPr>
          <w:b/>
          <w:color w:val="0B2545"/>
          <w:sz w:val="40"/>
          <w:lang w:eastAsia="ko-KR"/>
        </w:rPr>
        <w:t xml:space="preserve"> </w:t>
      </w:r>
      <w:r>
        <w:rPr>
          <w:b/>
          <w:color w:val="0B2545"/>
          <w:sz w:val="40"/>
          <w:lang w:eastAsia="ko-KR"/>
        </w:rPr>
        <w:t>솔루션</w:t>
      </w:r>
      <w:r>
        <w:rPr>
          <w:b/>
          <w:color w:val="0B2545"/>
          <w:sz w:val="40"/>
          <w:lang w:eastAsia="ko-KR"/>
        </w:rPr>
        <w:t xml:space="preserve"> </w:t>
      </w:r>
      <w:r>
        <w:rPr>
          <w:b/>
          <w:color w:val="0B2545"/>
          <w:sz w:val="40"/>
          <w:lang w:eastAsia="ko-KR"/>
        </w:rPr>
        <w:t>측</w:t>
      </w:r>
      <w:r>
        <w:rPr>
          <w:b/>
          <w:color w:val="0B2545"/>
          <w:sz w:val="40"/>
          <w:lang w:eastAsia="ko-KR"/>
        </w:rPr>
        <w:t xml:space="preserve"> </w:t>
      </w:r>
      <w:r>
        <w:rPr>
          <w:b/>
          <w:color w:val="0B2545"/>
          <w:sz w:val="40"/>
          <w:lang w:eastAsia="ko-KR"/>
        </w:rPr>
        <w:t>문의</w:t>
      </w:r>
      <w:r>
        <w:rPr>
          <w:b/>
          <w:color w:val="0B2545"/>
          <w:sz w:val="40"/>
          <w:lang w:eastAsia="ko-KR"/>
        </w:rPr>
        <w:t xml:space="preserve"> </w:t>
      </w:r>
      <w:r>
        <w:rPr>
          <w:b/>
          <w:color w:val="0B2545"/>
          <w:sz w:val="40"/>
          <w:lang w:eastAsia="ko-KR"/>
        </w:rPr>
        <w:t>사항</w:t>
      </w:r>
      <w:r>
        <w:rPr>
          <w:b/>
          <w:color w:val="0B2545"/>
          <w:sz w:val="40"/>
          <w:lang w:eastAsia="ko-KR"/>
        </w:rPr>
        <w:br/>
        <w:t xml:space="preserve">UT </w:t>
      </w:r>
      <w:r>
        <w:rPr>
          <w:b/>
          <w:color w:val="0B2545"/>
          <w:sz w:val="40"/>
          <w:lang w:eastAsia="ko-KR"/>
        </w:rPr>
        <w:t>시스템</w:t>
      </w:r>
      <w:r>
        <w:rPr>
          <w:b/>
          <w:color w:val="0B2545"/>
          <w:sz w:val="40"/>
          <w:lang w:eastAsia="ko-KR"/>
        </w:rPr>
        <w:t xml:space="preserve"> </w:t>
      </w:r>
      <w:r>
        <w:rPr>
          <w:b/>
          <w:color w:val="0B2545"/>
          <w:sz w:val="40"/>
          <w:lang w:eastAsia="ko-KR"/>
        </w:rPr>
        <w:t>구성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A4F7F" w14:paraId="25207D9F" w14:textId="77777777">
        <w:trPr>
          <w:jc w:val="center"/>
        </w:trPr>
        <w:tc>
          <w:tcPr>
            <w:tcW w:w="5040" w:type="dxa"/>
            <w:shd w:val="clear" w:color="auto" w:fill="E8EEF5"/>
            <w:vAlign w:val="center"/>
          </w:tcPr>
          <w:p w14:paraId="239F6219" w14:textId="77777777" w:rsidR="00CA4F7F" w:rsidRDefault="00000000">
            <w:pPr>
              <w:spacing w:after="0"/>
            </w:pPr>
            <w:r>
              <w:rPr>
                <w:b/>
                <w:sz w:val="19"/>
              </w:rPr>
              <w:t>작성일</w:t>
            </w:r>
          </w:p>
        </w:tc>
        <w:tc>
          <w:tcPr>
            <w:tcW w:w="5040" w:type="dxa"/>
            <w:vAlign w:val="center"/>
          </w:tcPr>
          <w:p w14:paraId="34831DF1" w14:textId="77777777" w:rsidR="00CA4F7F" w:rsidRDefault="00000000">
            <w:pPr>
              <w:spacing w:after="0"/>
            </w:pPr>
            <w:r>
              <w:rPr>
                <w:sz w:val="19"/>
              </w:rPr>
              <w:t>2026-06-16</w:t>
            </w:r>
          </w:p>
        </w:tc>
      </w:tr>
      <w:tr w:rsidR="00CA4F7F" w14:paraId="7C82460C" w14:textId="77777777">
        <w:trPr>
          <w:jc w:val="center"/>
        </w:trPr>
        <w:tc>
          <w:tcPr>
            <w:tcW w:w="5040" w:type="dxa"/>
            <w:shd w:val="clear" w:color="auto" w:fill="E8EEF5"/>
            <w:vAlign w:val="center"/>
          </w:tcPr>
          <w:p w14:paraId="6A7FF2C8" w14:textId="77777777" w:rsidR="00CA4F7F" w:rsidRDefault="00000000">
            <w:pPr>
              <w:spacing w:after="0"/>
            </w:pPr>
            <w:r>
              <w:rPr>
                <w:b/>
                <w:sz w:val="19"/>
              </w:rPr>
              <w:t>프로젝트</w:t>
            </w:r>
          </w:p>
        </w:tc>
        <w:tc>
          <w:tcPr>
            <w:tcW w:w="5040" w:type="dxa"/>
            <w:vAlign w:val="center"/>
          </w:tcPr>
          <w:p w14:paraId="4991E16F" w14:textId="77777777" w:rsidR="00CA4F7F" w:rsidRDefault="00000000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소형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원자로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비파괴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검사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자동화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프로젝트</w:t>
            </w:r>
          </w:p>
        </w:tc>
      </w:tr>
      <w:tr w:rsidR="00CA4F7F" w14:paraId="4E4ACC09" w14:textId="77777777">
        <w:trPr>
          <w:jc w:val="center"/>
        </w:trPr>
        <w:tc>
          <w:tcPr>
            <w:tcW w:w="5040" w:type="dxa"/>
            <w:shd w:val="clear" w:color="auto" w:fill="E8EEF5"/>
            <w:vAlign w:val="center"/>
          </w:tcPr>
          <w:p w14:paraId="2CC63BB0" w14:textId="77777777" w:rsidR="00CA4F7F" w:rsidRDefault="00000000">
            <w:pPr>
              <w:spacing w:after="0"/>
            </w:pPr>
            <w:r>
              <w:rPr>
                <w:b/>
                <w:sz w:val="19"/>
              </w:rPr>
              <w:t>문의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대상</w:t>
            </w:r>
          </w:p>
        </w:tc>
        <w:tc>
          <w:tcPr>
            <w:tcW w:w="5040" w:type="dxa"/>
            <w:vAlign w:val="center"/>
          </w:tcPr>
          <w:p w14:paraId="4BEC9632" w14:textId="77777777" w:rsidR="00CA4F7F" w:rsidRDefault="00000000">
            <w:pPr>
              <w:spacing w:after="0"/>
            </w:pPr>
            <w:r>
              <w:rPr>
                <w:sz w:val="19"/>
              </w:rPr>
              <w:t>이로운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솔루션</w:t>
            </w:r>
          </w:p>
        </w:tc>
      </w:tr>
      <w:tr w:rsidR="00CA4F7F" w14:paraId="0D0186A8" w14:textId="77777777">
        <w:trPr>
          <w:jc w:val="center"/>
        </w:trPr>
        <w:tc>
          <w:tcPr>
            <w:tcW w:w="5040" w:type="dxa"/>
            <w:shd w:val="clear" w:color="auto" w:fill="E8EEF5"/>
            <w:vAlign w:val="center"/>
          </w:tcPr>
          <w:p w14:paraId="2682673D" w14:textId="77777777" w:rsidR="00CA4F7F" w:rsidRDefault="00000000">
            <w:pPr>
              <w:spacing w:after="0"/>
            </w:pPr>
            <w:r>
              <w:rPr>
                <w:b/>
                <w:sz w:val="19"/>
              </w:rPr>
              <w:t>상태</w:t>
            </w:r>
          </w:p>
        </w:tc>
        <w:tc>
          <w:tcPr>
            <w:tcW w:w="5040" w:type="dxa"/>
            <w:vAlign w:val="center"/>
          </w:tcPr>
          <w:p w14:paraId="73BF4D33" w14:textId="77777777" w:rsidR="00CA4F7F" w:rsidRDefault="00000000">
            <w:pPr>
              <w:spacing w:after="0"/>
            </w:pPr>
            <w:r>
              <w:rPr>
                <w:sz w:val="19"/>
              </w:rPr>
              <w:t>문의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준비</w:t>
            </w:r>
          </w:p>
        </w:tc>
      </w:tr>
    </w:tbl>
    <w:p w14:paraId="0E978884" w14:textId="77777777" w:rsidR="00CA4F7F" w:rsidRDefault="00000000">
      <w:pPr>
        <w:pStyle w:val="1"/>
      </w:pPr>
      <w:r>
        <w:rPr>
          <w:rFonts w:ascii="맑은 고딕" w:hAnsi="맑은 고딕"/>
          <w:color w:val="2E74B5"/>
          <w:sz w:val="32"/>
        </w:rPr>
        <w:t xml:space="preserve">1. </w:t>
      </w:r>
      <w:r>
        <w:rPr>
          <w:rFonts w:ascii="맑은 고딕" w:hAnsi="맑은 고딕"/>
          <w:color w:val="2E74B5"/>
          <w:sz w:val="32"/>
        </w:rPr>
        <w:t>문의</w:t>
      </w:r>
      <w:r>
        <w:rPr>
          <w:rFonts w:ascii="맑은 고딕" w:hAnsi="맑은 고딕"/>
          <w:color w:val="2E74B5"/>
          <w:sz w:val="32"/>
        </w:rPr>
        <w:t xml:space="preserve"> </w:t>
      </w:r>
      <w:r>
        <w:rPr>
          <w:rFonts w:ascii="맑은 고딕" w:hAnsi="맑은 고딕"/>
          <w:color w:val="2E74B5"/>
          <w:sz w:val="32"/>
        </w:rPr>
        <w:t>목적</w:t>
      </w:r>
    </w:p>
    <w:p w14:paraId="665CED3E" w14:textId="77777777" w:rsidR="00CA4F7F" w:rsidRDefault="00000000">
      <w:pPr>
        <w:rPr>
          <w:lang w:eastAsia="ko-KR"/>
        </w:rPr>
      </w:pPr>
      <w:r>
        <w:rPr>
          <w:sz w:val="22"/>
          <w:lang w:eastAsia="ko-KR"/>
        </w:rPr>
        <w:t xml:space="preserve">SMR </w:t>
      </w:r>
      <w:r>
        <w:rPr>
          <w:sz w:val="22"/>
          <w:lang w:eastAsia="ko-KR"/>
        </w:rPr>
        <w:t>비파괴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검사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자동화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시스템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설계를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위해</w:t>
      </w:r>
      <w:r>
        <w:rPr>
          <w:sz w:val="22"/>
          <w:lang w:eastAsia="ko-KR"/>
        </w:rPr>
        <w:t xml:space="preserve"> UT </w:t>
      </w:r>
      <w:r>
        <w:rPr>
          <w:sz w:val="22"/>
          <w:lang w:eastAsia="ko-KR"/>
        </w:rPr>
        <w:t>시스템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구성품의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모델명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전원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사양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입출력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사양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통신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방식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필요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스펙을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확인하고자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합니다</w:t>
      </w:r>
      <w:r>
        <w:rPr>
          <w:sz w:val="22"/>
          <w:lang w:eastAsia="ko-KR"/>
        </w:rPr>
        <w:t>.</w:t>
      </w:r>
    </w:p>
    <w:p w14:paraId="160653B2" w14:textId="77777777" w:rsidR="00CA4F7F" w:rsidRDefault="00000000">
      <w:pPr>
        <w:pStyle w:val="1"/>
      </w:pPr>
      <w:r>
        <w:rPr>
          <w:rFonts w:ascii="맑은 고딕" w:hAnsi="맑은 고딕"/>
          <w:color w:val="2E74B5"/>
          <w:sz w:val="32"/>
        </w:rPr>
        <w:t xml:space="preserve">2. </w:t>
      </w:r>
      <w:r>
        <w:rPr>
          <w:rFonts w:ascii="맑은 고딕" w:hAnsi="맑은 고딕"/>
          <w:color w:val="2E74B5"/>
          <w:sz w:val="32"/>
        </w:rPr>
        <w:t>원본</w:t>
      </w:r>
      <w:r>
        <w:rPr>
          <w:rFonts w:ascii="맑은 고딕" w:hAnsi="맑은 고딕"/>
          <w:color w:val="2E74B5"/>
          <w:sz w:val="32"/>
        </w:rPr>
        <w:t xml:space="preserve"> </w:t>
      </w:r>
      <w:r>
        <w:rPr>
          <w:rFonts w:ascii="맑은 고딕" w:hAnsi="맑은 고딕"/>
          <w:color w:val="2E74B5"/>
          <w:sz w:val="32"/>
        </w:rPr>
        <w:t>문의</w:t>
      </w:r>
      <w:r>
        <w:rPr>
          <w:rFonts w:ascii="맑은 고딕" w:hAnsi="맑은 고딕"/>
          <w:color w:val="2E74B5"/>
          <w:sz w:val="32"/>
        </w:rPr>
        <w:t xml:space="preserve"> </w:t>
      </w:r>
      <w:r>
        <w:rPr>
          <w:rFonts w:ascii="맑은 고딕" w:hAnsi="맑은 고딕"/>
          <w:color w:val="2E74B5"/>
          <w:sz w:val="32"/>
        </w:rPr>
        <w:t>이미지</w:t>
      </w:r>
    </w:p>
    <w:p w14:paraId="0BC583EC" w14:textId="77777777" w:rsidR="00CA4F7F" w:rsidRDefault="00000000">
      <w:pPr>
        <w:jc w:val="center"/>
      </w:pPr>
      <w:r>
        <w:rPr>
          <w:noProof/>
        </w:rPr>
        <w:drawing>
          <wp:inline distT="0" distB="0" distL="0" distR="0" wp14:anchorId="67A241DD" wp14:editId="56C5BB43">
            <wp:extent cx="3840480" cy="43052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6-16_ut_system_configuration_sourc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30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A750" w14:textId="77777777" w:rsidR="00CA4F7F" w:rsidRDefault="00000000">
      <w:pPr>
        <w:jc w:val="center"/>
        <w:rPr>
          <w:lang w:eastAsia="ko-KR"/>
        </w:rPr>
      </w:pPr>
      <w:r>
        <w:rPr>
          <w:sz w:val="18"/>
          <w:lang w:eastAsia="ko-KR"/>
        </w:rPr>
        <w:lastRenderedPageBreak/>
        <w:t>그림</w:t>
      </w:r>
      <w:r>
        <w:rPr>
          <w:sz w:val="18"/>
          <w:lang w:eastAsia="ko-KR"/>
        </w:rPr>
        <w:t xml:space="preserve"> 1. </w:t>
      </w:r>
      <w:r>
        <w:rPr>
          <w:sz w:val="18"/>
          <w:lang w:eastAsia="ko-KR"/>
        </w:rPr>
        <w:t>사용자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제공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문의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항목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원본</w:t>
      </w:r>
    </w:p>
    <w:p w14:paraId="6AB972D7" w14:textId="77777777" w:rsidR="00CA4F7F" w:rsidRDefault="00000000">
      <w:pPr>
        <w:pStyle w:val="1"/>
      </w:pPr>
      <w:r>
        <w:rPr>
          <w:rFonts w:ascii="맑은 고딕" w:hAnsi="맑은 고딕"/>
          <w:color w:val="2E74B5"/>
          <w:sz w:val="32"/>
        </w:rPr>
        <w:t xml:space="preserve">3. </w:t>
      </w:r>
      <w:r>
        <w:rPr>
          <w:rFonts w:ascii="맑은 고딕" w:hAnsi="맑은 고딕"/>
          <w:color w:val="2E74B5"/>
          <w:sz w:val="32"/>
        </w:rPr>
        <w:t>문의</w:t>
      </w:r>
      <w:r>
        <w:rPr>
          <w:rFonts w:ascii="맑은 고딕" w:hAnsi="맑은 고딕"/>
          <w:color w:val="2E74B5"/>
          <w:sz w:val="32"/>
        </w:rPr>
        <w:t xml:space="preserve"> </w:t>
      </w:r>
      <w:r>
        <w:rPr>
          <w:rFonts w:ascii="맑은 고딕" w:hAnsi="맑은 고딕"/>
          <w:color w:val="2E74B5"/>
          <w:sz w:val="32"/>
        </w:rPr>
        <w:t>항목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232"/>
        <w:gridCol w:w="4104"/>
        <w:gridCol w:w="1224"/>
      </w:tblGrid>
      <w:tr w:rsidR="00CA4F7F" w14:paraId="0039338A" w14:textId="77777777">
        <w:trPr>
          <w:jc w:val="center"/>
        </w:trPr>
        <w:tc>
          <w:tcPr>
            <w:tcW w:w="1800" w:type="dxa"/>
            <w:shd w:val="clear" w:color="auto" w:fill="F2F4F7"/>
            <w:vAlign w:val="center"/>
          </w:tcPr>
          <w:p w14:paraId="67778695" w14:textId="77777777" w:rsidR="00CA4F7F" w:rsidRDefault="00000000">
            <w:pPr>
              <w:spacing w:after="0"/>
            </w:pPr>
            <w:r>
              <w:rPr>
                <w:b/>
                <w:sz w:val="19"/>
              </w:rPr>
              <w:t>구분</w:t>
            </w:r>
          </w:p>
        </w:tc>
        <w:tc>
          <w:tcPr>
            <w:tcW w:w="2232" w:type="dxa"/>
            <w:shd w:val="clear" w:color="auto" w:fill="F2F4F7"/>
            <w:vAlign w:val="center"/>
          </w:tcPr>
          <w:p w14:paraId="6F72F238" w14:textId="77777777" w:rsidR="00CA4F7F" w:rsidRDefault="00000000">
            <w:pPr>
              <w:spacing w:after="0"/>
            </w:pPr>
            <w:r>
              <w:rPr>
                <w:b/>
                <w:sz w:val="19"/>
              </w:rPr>
              <w:t>문의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내용</w:t>
            </w:r>
          </w:p>
        </w:tc>
        <w:tc>
          <w:tcPr>
            <w:tcW w:w="4104" w:type="dxa"/>
            <w:shd w:val="clear" w:color="auto" w:fill="F2F4F7"/>
            <w:vAlign w:val="center"/>
          </w:tcPr>
          <w:p w14:paraId="27C3445C" w14:textId="77777777" w:rsidR="00CA4F7F" w:rsidRDefault="00000000">
            <w:pPr>
              <w:spacing w:after="0"/>
            </w:pPr>
            <w:r>
              <w:rPr>
                <w:b/>
                <w:sz w:val="19"/>
              </w:rPr>
              <w:t>확인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요청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세부사항</w:t>
            </w:r>
          </w:p>
        </w:tc>
        <w:tc>
          <w:tcPr>
            <w:tcW w:w="1224" w:type="dxa"/>
            <w:shd w:val="clear" w:color="auto" w:fill="F2F4F7"/>
            <w:vAlign w:val="center"/>
          </w:tcPr>
          <w:p w14:paraId="09223433" w14:textId="77777777" w:rsidR="00CA4F7F" w:rsidRDefault="00000000">
            <w:pPr>
              <w:spacing w:after="0"/>
            </w:pPr>
            <w:r>
              <w:rPr>
                <w:b/>
                <w:sz w:val="19"/>
              </w:rPr>
              <w:t>회신</w:t>
            </w:r>
          </w:p>
        </w:tc>
      </w:tr>
      <w:tr w:rsidR="00CA4F7F" w14:paraId="63C32082" w14:textId="77777777">
        <w:trPr>
          <w:jc w:val="center"/>
        </w:trPr>
        <w:tc>
          <w:tcPr>
            <w:tcW w:w="1800" w:type="dxa"/>
            <w:vAlign w:val="center"/>
          </w:tcPr>
          <w:p w14:paraId="2D7AF2A7" w14:textId="77777777" w:rsidR="00CA4F7F" w:rsidRDefault="00000000">
            <w:pPr>
              <w:spacing w:after="0"/>
            </w:pPr>
            <w:r>
              <w:rPr>
                <w:sz w:val="19"/>
              </w:rPr>
              <w:t xml:space="preserve">UT </w:t>
            </w:r>
            <w:r>
              <w:rPr>
                <w:sz w:val="19"/>
              </w:rPr>
              <w:t>시스템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구성</w:t>
            </w:r>
          </w:p>
        </w:tc>
        <w:tc>
          <w:tcPr>
            <w:tcW w:w="2232" w:type="dxa"/>
            <w:vAlign w:val="center"/>
          </w:tcPr>
          <w:p w14:paraId="60BBA904" w14:textId="77777777" w:rsidR="00CA4F7F" w:rsidRDefault="00000000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전체</w:t>
            </w:r>
            <w:r>
              <w:rPr>
                <w:sz w:val="19"/>
                <w:lang w:eastAsia="ko-KR"/>
              </w:rPr>
              <w:t xml:space="preserve"> UT </w:t>
            </w:r>
            <w:r>
              <w:rPr>
                <w:sz w:val="19"/>
                <w:lang w:eastAsia="ko-KR"/>
              </w:rPr>
              <w:t>시스템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구성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범위</w:t>
            </w:r>
          </w:p>
        </w:tc>
        <w:tc>
          <w:tcPr>
            <w:tcW w:w="4104" w:type="dxa"/>
            <w:vAlign w:val="center"/>
          </w:tcPr>
          <w:p w14:paraId="1A4FD719" w14:textId="77777777" w:rsidR="00CA4F7F" w:rsidRDefault="00000000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스캐너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소프트웨어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무선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통신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펌프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물탱크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분사기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기타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구성품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포함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여부</w:t>
            </w:r>
          </w:p>
        </w:tc>
        <w:tc>
          <w:tcPr>
            <w:tcW w:w="1224" w:type="dxa"/>
            <w:vAlign w:val="center"/>
          </w:tcPr>
          <w:p w14:paraId="03FB88FE" w14:textId="77777777" w:rsidR="00CA4F7F" w:rsidRDefault="00CA4F7F">
            <w:pPr>
              <w:spacing w:after="0"/>
              <w:rPr>
                <w:lang w:eastAsia="ko-KR"/>
              </w:rPr>
            </w:pPr>
          </w:p>
        </w:tc>
      </w:tr>
      <w:tr w:rsidR="00CA4F7F" w14:paraId="1DC141CA" w14:textId="77777777">
        <w:trPr>
          <w:jc w:val="center"/>
        </w:trPr>
        <w:tc>
          <w:tcPr>
            <w:tcW w:w="1800" w:type="dxa"/>
            <w:vAlign w:val="center"/>
          </w:tcPr>
          <w:p w14:paraId="4FC309D2" w14:textId="77777777" w:rsidR="00CA4F7F" w:rsidRDefault="00000000">
            <w:pPr>
              <w:spacing w:after="0"/>
            </w:pPr>
            <w:r>
              <w:rPr>
                <w:sz w:val="19"/>
              </w:rPr>
              <w:t>스캐너</w:t>
            </w:r>
          </w:p>
        </w:tc>
        <w:tc>
          <w:tcPr>
            <w:tcW w:w="2232" w:type="dxa"/>
            <w:vAlign w:val="center"/>
          </w:tcPr>
          <w:p w14:paraId="085C9B07" w14:textId="77777777" w:rsidR="00CA4F7F" w:rsidRDefault="00000000">
            <w:pPr>
              <w:spacing w:after="0"/>
            </w:pPr>
            <w:r>
              <w:rPr>
                <w:sz w:val="19"/>
              </w:rPr>
              <w:t>전원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사양</w:t>
            </w:r>
          </w:p>
        </w:tc>
        <w:tc>
          <w:tcPr>
            <w:tcW w:w="4104" w:type="dxa"/>
            <w:vAlign w:val="center"/>
          </w:tcPr>
          <w:p w14:paraId="63B417EF" w14:textId="77777777" w:rsidR="00CA4F7F" w:rsidRDefault="00000000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정격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전압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소비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전력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전원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커넥터</w:t>
            </w:r>
          </w:p>
        </w:tc>
        <w:tc>
          <w:tcPr>
            <w:tcW w:w="1224" w:type="dxa"/>
            <w:vAlign w:val="center"/>
          </w:tcPr>
          <w:p w14:paraId="0F07151A" w14:textId="77777777" w:rsidR="00CA4F7F" w:rsidRDefault="00CA4F7F">
            <w:pPr>
              <w:spacing w:after="0"/>
              <w:rPr>
                <w:lang w:eastAsia="ko-KR"/>
              </w:rPr>
            </w:pPr>
          </w:p>
        </w:tc>
      </w:tr>
      <w:tr w:rsidR="00CA4F7F" w14:paraId="4C2155AA" w14:textId="77777777">
        <w:trPr>
          <w:jc w:val="center"/>
        </w:trPr>
        <w:tc>
          <w:tcPr>
            <w:tcW w:w="1800" w:type="dxa"/>
            <w:vAlign w:val="center"/>
          </w:tcPr>
          <w:p w14:paraId="1A05B6D4" w14:textId="77777777" w:rsidR="00CA4F7F" w:rsidRDefault="00000000">
            <w:pPr>
              <w:spacing w:after="0"/>
            </w:pPr>
            <w:r>
              <w:rPr>
                <w:sz w:val="19"/>
              </w:rPr>
              <w:t>스캐너</w:t>
            </w:r>
          </w:p>
        </w:tc>
        <w:tc>
          <w:tcPr>
            <w:tcW w:w="2232" w:type="dxa"/>
            <w:vAlign w:val="center"/>
          </w:tcPr>
          <w:p w14:paraId="6843B1B0" w14:textId="77777777" w:rsidR="00CA4F7F" w:rsidRDefault="00000000">
            <w:pPr>
              <w:spacing w:after="0"/>
            </w:pPr>
            <w:r>
              <w:rPr>
                <w:sz w:val="19"/>
              </w:rPr>
              <w:t>도면</w:t>
            </w:r>
          </w:p>
        </w:tc>
        <w:tc>
          <w:tcPr>
            <w:tcW w:w="4104" w:type="dxa"/>
            <w:vAlign w:val="center"/>
          </w:tcPr>
          <w:p w14:paraId="0804A281" w14:textId="77777777" w:rsidR="00CA4F7F" w:rsidRDefault="00000000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외형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치수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장착부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인터페이스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위치</w:t>
            </w:r>
          </w:p>
        </w:tc>
        <w:tc>
          <w:tcPr>
            <w:tcW w:w="1224" w:type="dxa"/>
            <w:vAlign w:val="center"/>
          </w:tcPr>
          <w:p w14:paraId="34DAE21E" w14:textId="77777777" w:rsidR="00CA4F7F" w:rsidRDefault="00CA4F7F">
            <w:pPr>
              <w:spacing w:after="0"/>
              <w:rPr>
                <w:lang w:eastAsia="ko-KR"/>
              </w:rPr>
            </w:pPr>
          </w:p>
        </w:tc>
      </w:tr>
      <w:tr w:rsidR="00CA4F7F" w14:paraId="270E9248" w14:textId="77777777">
        <w:trPr>
          <w:jc w:val="center"/>
        </w:trPr>
        <w:tc>
          <w:tcPr>
            <w:tcW w:w="1800" w:type="dxa"/>
            <w:vAlign w:val="center"/>
          </w:tcPr>
          <w:p w14:paraId="35E04083" w14:textId="77777777" w:rsidR="00CA4F7F" w:rsidRDefault="00000000">
            <w:pPr>
              <w:spacing w:after="0"/>
            </w:pPr>
            <w:r>
              <w:rPr>
                <w:sz w:val="19"/>
              </w:rPr>
              <w:t>스캐너</w:t>
            </w:r>
          </w:p>
        </w:tc>
        <w:tc>
          <w:tcPr>
            <w:tcW w:w="2232" w:type="dxa"/>
            <w:vAlign w:val="center"/>
          </w:tcPr>
          <w:p w14:paraId="7717AEB0" w14:textId="77777777" w:rsidR="00CA4F7F" w:rsidRDefault="00000000">
            <w:pPr>
              <w:spacing w:after="0"/>
            </w:pPr>
            <w:r>
              <w:rPr>
                <w:sz w:val="19"/>
              </w:rPr>
              <w:t>입출력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사양</w:t>
            </w:r>
          </w:p>
        </w:tc>
        <w:tc>
          <w:tcPr>
            <w:tcW w:w="4104" w:type="dxa"/>
            <w:vAlign w:val="center"/>
          </w:tcPr>
          <w:p w14:paraId="6295929E" w14:textId="77777777" w:rsidR="00CA4F7F" w:rsidRDefault="00000000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제어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입력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상태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출력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트리거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안전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신호</w:t>
            </w:r>
          </w:p>
        </w:tc>
        <w:tc>
          <w:tcPr>
            <w:tcW w:w="1224" w:type="dxa"/>
            <w:vAlign w:val="center"/>
          </w:tcPr>
          <w:p w14:paraId="1F269AD5" w14:textId="77777777" w:rsidR="00CA4F7F" w:rsidRDefault="00CA4F7F">
            <w:pPr>
              <w:spacing w:after="0"/>
              <w:rPr>
                <w:lang w:eastAsia="ko-KR"/>
              </w:rPr>
            </w:pPr>
          </w:p>
        </w:tc>
      </w:tr>
      <w:tr w:rsidR="00CA4F7F" w14:paraId="27A9DAFA" w14:textId="77777777">
        <w:trPr>
          <w:jc w:val="center"/>
        </w:trPr>
        <w:tc>
          <w:tcPr>
            <w:tcW w:w="1800" w:type="dxa"/>
            <w:vAlign w:val="center"/>
          </w:tcPr>
          <w:p w14:paraId="750E90C5" w14:textId="77777777" w:rsidR="00CA4F7F" w:rsidRDefault="00000000">
            <w:pPr>
              <w:spacing w:after="0"/>
            </w:pPr>
            <w:r>
              <w:rPr>
                <w:sz w:val="19"/>
              </w:rPr>
              <w:t>스캐너</w:t>
            </w:r>
          </w:p>
        </w:tc>
        <w:tc>
          <w:tcPr>
            <w:tcW w:w="2232" w:type="dxa"/>
            <w:vAlign w:val="center"/>
          </w:tcPr>
          <w:p w14:paraId="4AD4D3BF" w14:textId="77777777" w:rsidR="00CA4F7F" w:rsidRDefault="00000000">
            <w:pPr>
              <w:spacing w:after="0"/>
            </w:pPr>
            <w:r>
              <w:rPr>
                <w:sz w:val="19"/>
              </w:rPr>
              <w:t>필요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스펙</w:t>
            </w:r>
          </w:p>
        </w:tc>
        <w:tc>
          <w:tcPr>
            <w:tcW w:w="4104" w:type="dxa"/>
            <w:vAlign w:val="center"/>
          </w:tcPr>
          <w:p w14:paraId="61CC1BBA" w14:textId="77777777" w:rsidR="00CA4F7F" w:rsidRDefault="00000000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속도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정밀도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하중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방수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방진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사용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환경</w:t>
            </w:r>
          </w:p>
        </w:tc>
        <w:tc>
          <w:tcPr>
            <w:tcW w:w="1224" w:type="dxa"/>
            <w:vAlign w:val="center"/>
          </w:tcPr>
          <w:p w14:paraId="6E50AA80" w14:textId="77777777" w:rsidR="00CA4F7F" w:rsidRDefault="00CA4F7F">
            <w:pPr>
              <w:spacing w:after="0"/>
              <w:rPr>
                <w:lang w:eastAsia="ko-KR"/>
              </w:rPr>
            </w:pPr>
          </w:p>
        </w:tc>
      </w:tr>
      <w:tr w:rsidR="00CA4F7F" w14:paraId="33950826" w14:textId="77777777">
        <w:trPr>
          <w:jc w:val="center"/>
        </w:trPr>
        <w:tc>
          <w:tcPr>
            <w:tcW w:w="1800" w:type="dxa"/>
            <w:vAlign w:val="center"/>
          </w:tcPr>
          <w:p w14:paraId="3A4260A4" w14:textId="77777777" w:rsidR="00CA4F7F" w:rsidRDefault="00000000">
            <w:pPr>
              <w:spacing w:after="0"/>
            </w:pPr>
            <w:r>
              <w:rPr>
                <w:sz w:val="19"/>
              </w:rPr>
              <w:t>Software</w:t>
            </w:r>
          </w:p>
        </w:tc>
        <w:tc>
          <w:tcPr>
            <w:tcW w:w="2232" w:type="dxa"/>
            <w:vAlign w:val="center"/>
          </w:tcPr>
          <w:p w14:paraId="1F8259C8" w14:textId="77777777" w:rsidR="00CA4F7F" w:rsidRDefault="00000000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소프트웨어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구성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연동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방식</w:t>
            </w:r>
          </w:p>
        </w:tc>
        <w:tc>
          <w:tcPr>
            <w:tcW w:w="4104" w:type="dxa"/>
            <w:vAlign w:val="center"/>
          </w:tcPr>
          <w:p w14:paraId="66BB1E34" w14:textId="77777777" w:rsidR="00CA4F7F" w:rsidRDefault="00000000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운영</w:t>
            </w:r>
            <w:r>
              <w:rPr>
                <w:sz w:val="19"/>
                <w:lang w:eastAsia="ko-KR"/>
              </w:rPr>
              <w:t xml:space="preserve"> PC </w:t>
            </w:r>
            <w:r>
              <w:rPr>
                <w:sz w:val="19"/>
                <w:lang w:eastAsia="ko-KR"/>
              </w:rPr>
              <w:t>필요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여부</w:t>
            </w:r>
            <w:r>
              <w:rPr>
                <w:sz w:val="19"/>
                <w:lang w:eastAsia="ko-KR"/>
              </w:rPr>
              <w:t xml:space="preserve">, SDK/API </w:t>
            </w:r>
            <w:r>
              <w:rPr>
                <w:sz w:val="19"/>
                <w:lang w:eastAsia="ko-KR"/>
              </w:rPr>
              <w:t>제공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여부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데이터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저장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포맷</w:t>
            </w:r>
          </w:p>
        </w:tc>
        <w:tc>
          <w:tcPr>
            <w:tcW w:w="1224" w:type="dxa"/>
            <w:vAlign w:val="center"/>
          </w:tcPr>
          <w:p w14:paraId="338294D9" w14:textId="77777777" w:rsidR="00CA4F7F" w:rsidRDefault="00CA4F7F">
            <w:pPr>
              <w:spacing w:after="0"/>
              <w:rPr>
                <w:lang w:eastAsia="ko-KR"/>
              </w:rPr>
            </w:pPr>
          </w:p>
        </w:tc>
      </w:tr>
      <w:tr w:rsidR="00CA4F7F" w14:paraId="31A94367" w14:textId="77777777">
        <w:trPr>
          <w:jc w:val="center"/>
        </w:trPr>
        <w:tc>
          <w:tcPr>
            <w:tcW w:w="1800" w:type="dxa"/>
            <w:vAlign w:val="center"/>
          </w:tcPr>
          <w:p w14:paraId="77665FEF" w14:textId="77777777" w:rsidR="00CA4F7F" w:rsidRDefault="00000000">
            <w:pPr>
              <w:spacing w:after="0"/>
            </w:pPr>
            <w:r>
              <w:rPr>
                <w:sz w:val="19"/>
              </w:rPr>
              <w:t>무선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통신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사양</w:t>
            </w:r>
          </w:p>
        </w:tc>
        <w:tc>
          <w:tcPr>
            <w:tcW w:w="2232" w:type="dxa"/>
            <w:vAlign w:val="center"/>
          </w:tcPr>
          <w:p w14:paraId="2D7B54A1" w14:textId="77777777" w:rsidR="00CA4F7F" w:rsidRDefault="00000000">
            <w:pPr>
              <w:spacing w:after="0"/>
            </w:pPr>
            <w:r>
              <w:rPr>
                <w:sz w:val="19"/>
              </w:rPr>
              <w:t>통신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방식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  <w:tc>
          <w:tcPr>
            <w:tcW w:w="4104" w:type="dxa"/>
            <w:vAlign w:val="center"/>
          </w:tcPr>
          <w:p w14:paraId="6F6A6141" w14:textId="77777777" w:rsidR="00CA4F7F" w:rsidRDefault="00000000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5G </w:t>
            </w:r>
            <w:r>
              <w:rPr>
                <w:sz w:val="19"/>
                <w:lang w:eastAsia="ko-KR"/>
              </w:rPr>
              <w:t>또는</w:t>
            </w:r>
            <w:r>
              <w:rPr>
                <w:sz w:val="19"/>
                <w:lang w:eastAsia="ko-KR"/>
              </w:rPr>
              <w:t xml:space="preserve"> 6G </w:t>
            </w:r>
            <w:r>
              <w:rPr>
                <w:sz w:val="19"/>
                <w:lang w:eastAsia="ko-KR"/>
              </w:rPr>
              <w:t>필요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여부</w:t>
            </w:r>
            <w:r>
              <w:rPr>
                <w:sz w:val="19"/>
                <w:lang w:eastAsia="ko-KR"/>
              </w:rPr>
              <w:t>, Wi-Fi/</w:t>
            </w:r>
            <w:r>
              <w:rPr>
                <w:sz w:val="19"/>
                <w:lang w:eastAsia="ko-KR"/>
              </w:rPr>
              <w:t>이더넷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가능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여부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지연시간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요구</w:t>
            </w:r>
          </w:p>
        </w:tc>
        <w:tc>
          <w:tcPr>
            <w:tcW w:w="1224" w:type="dxa"/>
            <w:vAlign w:val="center"/>
          </w:tcPr>
          <w:p w14:paraId="5F21E05D" w14:textId="77777777" w:rsidR="00CA4F7F" w:rsidRDefault="00CA4F7F">
            <w:pPr>
              <w:spacing w:after="0"/>
              <w:rPr>
                <w:lang w:eastAsia="ko-KR"/>
              </w:rPr>
            </w:pPr>
          </w:p>
        </w:tc>
      </w:tr>
      <w:tr w:rsidR="00CA4F7F" w14:paraId="45B2E5F2" w14:textId="77777777">
        <w:trPr>
          <w:jc w:val="center"/>
        </w:trPr>
        <w:tc>
          <w:tcPr>
            <w:tcW w:w="1800" w:type="dxa"/>
            <w:vAlign w:val="center"/>
          </w:tcPr>
          <w:p w14:paraId="458B844F" w14:textId="77777777" w:rsidR="00CA4F7F" w:rsidRDefault="00000000">
            <w:pPr>
              <w:spacing w:after="0"/>
            </w:pPr>
            <w:r>
              <w:rPr>
                <w:sz w:val="19"/>
              </w:rPr>
              <w:t>펌프</w:t>
            </w:r>
          </w:p>
        </w:tc>
        <w:tc>
          <w:tcPr>
            <w:tcW w:w="2232" w:type="dxa"/>
            <w:vAlign w:val="center"/>
          </w:tcPr>
          <w:p w14:paraId="145FA5E4" w14:textId="77777777" w:rsidR="00CA4F7F" w:rsidRDefault="00000000">
            <w:pPr>
              <w:spacing w:after="0"/>
            </w:pPr>
            <w:r>
              <w:rPr>
                <w:sz w:val="19"/>
              </w:rPr>
              <w:t>모델명</w:t>
            </w:r>
          </w:p>
        </w:tc>
        <w:tc>
          <w:tcPr>
            <w:tcW w:w="4104" w:type="dxa"/>
            <w:vAlign w:val="center"/>
          </w:tcPr>
          <w:p w14:paraId="346BD17A" w14:textId="77777777" w:rsidR="00CA4F7F" w:rsidRDefault="00000000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제조사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모델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공급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가능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여부</w:t>
            </w:r>
          </w:p>
        </w:tc>
        <w:tc>
          <w:tcPr>
            <w:tcW w:w="1224" w:type="dxa"/>
            <w:vAlign w:val="center"/>
          </w:tcPr>
          <w:p w14:paraId="27501142" w14:textId="77777777" w:rsidR="00CA4F7F" w:rsidRDefault="00CA4F7F">
            <w:pPr>
              <w:spacing w:after="0"/>
              <w:rPr>
                <w:lang w:eastAsia="ko-KR"/>
              </w:rPr>
            </w:pPr>
          </w:p>
        </w:tc>
      </w:tr>
      <w:tr w:rsidR="00CA4F7F" w14:paraId="118AB786" w14:textId="77777777">
        <w:trPr>
          <w:jc w:val="center"/>
        </w:trPr>
        <w:tc>
          <w:tcPr>
            <w:tcW w:w="1800" w:type="dxa"/>
            <w:vAlign w:val="center"/>
          </w:tcPr>
          <w:p w14:paraId="7B2C4E00" w14:textId="77777777" w:rsidR="00CA4F7F" w:rsidRDefault="00000000">
            <w:pPr>
              <w:spacing w:after="0"/>
            </w:pPr>
            <w:r>
              <w:rPr>
                <w:sz w:val="19"/>
              </w:rPr>
              <w:t>펌프</w:t>
            </w:r>
          </w:p>
        </w:tc>
        <w:tc>
          <w:tcPr>
            <w:tcW w:w="2232" w:type="dxa"/>
            <w:vAlign w:val="center"/>
          </w:tcPr>
          <w:p w14:paraId="6DB95513" w14:textId="77777777" w:rsidR="00CA4F7F" w:rsidRDefault="00000000">
            <w:pPr>
              <w:spacing w:after="0"/>
            </w:pPr>
            <w:r>
              <w:rPr>
                <w:sz w:val="19"/>
              </w:rPr>
              <w:t>전원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사양</w:t>
            </w:r>
          </w:p>
        </w:tc>
        <w:tc>
          <w:tcPr>
            <w:tcW w:w="4104" w:type="dxa"/>
            <w:vAlign w:val="center"/>
          </w:tcPr>
          <w:p w14:paraId="7A01BC80" w14:textId="77777777" w:rsidR="00CA4F7F" w:rsidRDefault="00000000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정격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전압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소비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전력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전원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커넥터</w:t>
            </w:r>
          </w:p>
        </w:tc>
        <w:tc>
          <w:tcPr>
            <w:tcW w:w="1224" w:type="dxa"/>
            <w:vAlign w:val="center"/>
          </w:tcPr>
          <w:p w14:paraId="2FA96B6B" w14:textId="77777777" w:rsidR="00CA4F7F" w:rsidRDefault="00CA4F7F">
            <w:pPr>
              <w:spacing w:after="0"/>
              <w:rPr>
                <w:lang w:eastAsia="ko-KR"/>
              </w:rPr>
            </w:pPr>
          </w:p>
        </w:tc>
      </w:tr>
      <w:tr w:rsidR="00CA4F7F" w14:paraId="6A736738" w14:textId="77777777">
        <w:trPr>
          <w:jc w:val="center"/>
        </w:trPr>
        <w:tc>
          <w:tcPr>
            <w:tcW w:w="1800" w:type="dxa"/>
            <w:vAlign w:val="center"/>
          </w:tcPr>
          <w:p w14:paraId="11AF4661" w14:textId="77777777" w:rsidR="00CA4F7F" w:rsidRDefault="00000000">
            <w:pPr>
              <w:spacing w:after="0"/>
            </w:pPr>
            <w:r>
              <w:rPr>
                <w:sz w:val="19"/>
              </w:rPr>
              <w:t>펌프</w:t>
            </w:r>
          </w:p>
        </w:tc>
        <w:tc>
          <w:tcPr>
            <w:tcW w:w="2232" w:type="dxa"/>
            <w:vAlign w:val="center"/>
          </w:tcPr>
          <w:p w14:paraId="0C2BC1A5" w14:textId="77777777" w:rsidR="00CA4F7F" w:rsidRDefault="00000000">
            <w:pPr>
              <w:spacing w:after="0"/>
            </w:pPr>
            <w:r>
              <w:rPr>
                <w:sz w:val="19"/>
              </w:rPr>
              <w:t>입출력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사양</w:t>
            </w:r>
          </w:p>
        </w:tc>
        <w:tc>
          <w:tcPr>
            <w:tcW w:w="4104" w:type="dxa"/>
            <w:vAlign w:val="center"/>
          </w:tcPr>
          <w:p w14:paraId="05B09895" w14:textId="77777777" w:rsidR="00CA4F7F" w:rsidRDefault="00000000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제어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입력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상태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출력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유량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제어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가능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여부</w:t>
            </w:r>
          </w:p>
        </w:tc>
        <w:tc>
          <w:tcPr>
            <w:tcW w:w="1224" w:type="dxa"/>
            <w:vAlign w:val="center"/>
          </w:tcPr>
          <w:p w14:paraId="62DA4419" w14:textId="77777777" w:rsidR="00CA4F7F" w:rsidRDefault="00CA4F7F">
            <w:pPr>
              <w:spacing w:after="0"/>
              <w:rPr>
                <w:lang w:eastAsia="ko-KR"/>
              </w:rPr>
            </w:pPr>
          </w:p>
        </w:tc>
      </w:tr>
      <w:tr w:rsidR="00CA4F7F" w14:paraId="0F3537CE" w14:textId="77777777">
        <w:trPr>
          <w:jc w:val="center"/>
        </w:trPr>
        <w:tc>
          <w:tcPr>
            <w:tcW w:w="1800" w:type="dxa"/>
            <w:vAlign w:val="center"/>
          </w:tcPr>
          <w:p w14:paraId="684BBE03" w14:textId="77777777" w:rsidR="00CA4F7F" w:rsidRDefault="00000000">
            <w:pPr>
              <w:spacing w:after="0"/>
            </w:pPr>
            <w:r>
              <w:rPr>
                <w:sz w:val="19"/>
              </w:rPr>
              <w:t>펌프</w:t>
            </w:r>
          </w:p>
        </w:tc>
        <w:tc>
          <w:tcPr>
            <w:tcW w:w="2232" w:type="dxa"/>
            <w:vAlign w:val="center"/>
          </w:tcPr>
          <w:p w14:paraId="3CC55DCB" w14:textId="77777777" w:rsidR="00CA4F7F" w:rsidRDefault="00000000">
            <w:pPr>
              <w:spacing w:after="0"/>
            </w:pPr>
            <w:r>
              <w:rPr>
                <w:sz w:val="19"/>
              </w:rPr>
              <w:t>필요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압력</w:t>
            </w:r>
          </w:p>
        </w:tc>
        <w:tc>
          <w:tcPr>
            <w:tcW w:w="4104" w:type="dxa"/>
            <w:vAlign w:val="center"/>
          </w:tcPr>
          <w:p w14:paraId="7AAC1361" w14:textId="77777777" w:rsidR="00CA4F7F" w:rsidRDefault="00000000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최소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최대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압력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권장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운전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압력</w:t>
            </w:r>
          </w:p>
        </w:tc>
        <w:tc>
          <w:tcPr>
            <w:tcW w:w="1224" w:type="dxa"/>
            <w:vAlign w:val="center"/>
          </w:tcPr>
          <w:p w14:paraId="367059E3" w14:textId="77777777" w:rsidR="00CA4F7F" w:rsidRDefault="00CA4F7F">
            <w:pPr>
              <w:spacing w:after="0"/>
              <w:rPr>
                <w:lang w:eastAsia="ko-KR"/>
              </w:rPr>
            </w:pPr>
          </w:p>
        </w:tc>
      </w:tr>
      <w:tr w:rsidR="00CA4F7F" w14:paraId="28456A9B" w14:textId="77777777">
        <w:trPr>
          <w:jc w:val="center"/>
        </w:trPr>
        <w:tc>
          <w:tcPr>
            <w:tcW w:w="1800" w:type="dxa"/>
            <w:vAlign w:val="center"/>
          </w:tcPr>
          <w:p w14:paraId="07AA8141" w14:textId="77777777" w:rsidR="00CA4F7F" w:rsidRDefault="00000000">
            <w:pPr>
              <w:spacing w:after="0"/>
            </w:pPr>
            <w:r>
              <w:rPr>
                <w:sz w:val="19"/>
              </w:rPr>
              <w:t>물탱크</w:t>
            </w:r>
          </w:p>
        </w:tc>
        <w:tc>
          <w:tcPr>
            <w:tcW w:w="2232" w:type="dxa"/>
            <w:vAlign w:val="center"/>
          </w:tcPr>
          <w:p w14:paraId="332D3C8F" w14:textId="77777777" w:rsidR="00CA4F7F" w:rsidRDefault="00000000">
            <w:pPr>
              <w:spacing w:after="0"/>
            </w:pPr>
            <w:r>
              <w:rPr>
                <w:sz w:val="19"/>
              </w:rPr>
              <w:t>용량</w:t>
            </w:r>
          </w:p>
        </w:tc>
        <w:tc>
          <w:tcPr>
            <w:tcW w:w="4104" w:type="dxa"/>
            <w:vAlign w:val="center"/>
          </w:tcPr>
          <w:p w14:paraId="6978F84A" w14:textId="77777777" w:rsidR="00CA4F7F" w:rsidRDefault="00000000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탱크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용량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보충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방식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설치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위치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제약</w:t>
            </w:r>
          </w:p>
        </w:tc>
        <w:tc>
          <w:tcPr>
            <w:tcW w:w="1224" w:type="dxa"/>
            <w:vAlign w:val="center"/>
          </w:tcPr>
          <w:p w14:paraId="60DA0D84" w14:textId="77777777" w:rsidR="00CA4F7F" w:rsidRDefault="00CA4F7F">
            <w:pPr>
              <w:spacing w:after="0"/>
              <w:rPr>
                <w:lang w:eastAsia="ko-KR"/>
              </w:rPr>
            </w:pPr>
          </w:p>
        </w:tc>
      </w:tr>
      <w:tr w:rsidR="00CA4F7F" w14:paraId="01813C34" w14:textId="77777777">
        <w:trPr>
          <w:jc w:val="center"/>
        </w:trPr>
        <w:tc>
          <w:tcPr>
            <w:tcW w:w="1800" w:type="dxa"/>
            <w:vAlign w:val="center"/>
          </w:tcPr>
          <w:p w14:paraId="0A177422" w14:textId="77777777" w:rsidR="00CA4F7F" w:rsidRDefault="00000000">
            <w:pPr>
              <w:spacing w:after="0"/>
            </w:pPr>
            <w:r>
              <w:rPr>
                <w:sz w:val="19"/>
              </w:rPr>
              <w:t>분사기</w:t>
            </w:r>
          </w:p>
        </w:tc>
        <w:tc>
          <w:tcPr>
            <w:tcW w:w="2232" w:type="dxa"/>
            <w:vAlign w:val="center"/>
          </w:tcPr>
          <w:p w14:paraId="40CEFC31" w14:textId="77777777" w:rsidR="00CA4F7F" w:rsidRDefault="00000000">
            <w:pPr>
              <w:spacing w:after="0"/>
            </w:pPr>
            <w:r>
              <w:rPr>
                <w:sz w:val="19"/>
              </w:rPr>
              <w:t>분사기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모델명</w:t>
            </w:r>
          </w:p>
        </w:tc>
        <w:tc>
          <w:tcPr>
            <w:tcW w:w="4104" w:type="dxa"/>
            <w:vAlign w:val="center"/>
          </w:tcPr>
          <w:p w14:paraId="5FADB459" w14:textId="77777777" w:rsidR="00CA4F7F" w:rsidRDefault="00000000">
            <w:pPr>
              <w:spacing w:after="0"/>
            </w:pPr>
            <w:r>
              <w:rPr>
                <w:sz w:val="19"/>
              </w:rPr>
              <w:t>제조사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모델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노즐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사양</w:t>
            </w:r>
          </w:p>
        </w:tc>
        <w:tc>
          <w:tcPr>
            <w:tcW w:w="1224" w:type="dxa"/>
            <w:vAlign w:val="center"/>
          </w:tcPr>
          <w:p w14:paraId="25EC9E4A" w14:textId="77777777" w:rsidR="00CA4F7F" w:rsidRDefault="00CA4F7F">
            <w:pPr>
              <w:spacing w:after="0"/>
            </w:pPr>
          </w:p>
        </w:tc>
      </w:tr>
      <w:tr w:rsidR="00CA4F7F" w14:paraId="7333DEAA" w14:textId="77777777">
        <w:trPr>
          <w:jc w:val="center"/>
        </w:trPr>
        <w:tc>
          <w:tcPr>
            <w:tcW w:w="1800" w:type="dxa"/>
            <w:vAlign w:val="center"/>
          </w:tcPr>
          <w:p w14:paraId="55EF36A9" w14:textId="77777777" w:rsidR="00CA4F7F" w:rsidRDefault="00000000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기타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필요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구성품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전원사양</w:t>
            </w:r>
          </w:p>
        </w:tc>
        <w:tc>
          <w:tcPr>
            <w:tcW w:w="2232" w:type="dxa"/>
            <w:vAlign w:val="center"/>
          </w:tcPr>
          <w:p w14:paraId="5510CBD5" w14:textId="77777777" w:rsidR="00CA4F7F" w:rsidRDefault="00000000">
            <w:pPr>
              <w:spacing w:after="0"/>
            </w:pPr>
            <w:r>
              <w:rPr>
                <w:sz w:val="19"/>
              </w:rPr>
              <w:t>추가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구성품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목록</w:t>
            </w:r>
          </w:p>
        </w:tc>
        <w:tc>
          <w:tcPr>
            <w:tcW w:w="4104" w:type="dxa"/>
            <w:vAlign w:val="center"/>
          </w:tcPr>
          <w:p w14:paraId="006898E7" w14:textId="77777777" w:rsidR="00CA4F7F" w:rsidRDefault="00000000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밸브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필터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유량계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압력센서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케이블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전원장치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등</w:t>
            </w:r>
          </w:p>
        </w:tc>
        <w:tc>
          <w:tcPr>
            <w:tcW w:w="1224" w:type="dxa"/>
            <w:vAlign w:val="center"/>
          </w:tcPr>
          <w:p w14:paraId="47BE8652" w14:textId="77777777" w:rsidR="00CA4F7F" w:rsidRDefault="00CA4F7F">
            <w:pPr>
              <w:spacing w:after="0"/>
              <w:rPr>
                <w:lang w:eastAsia="ko-KR"/>
              </w:rPr>
            </w:pPr>
          </w:p>
        </w:tc>
      </w:tr>
    </w:tbl>
    <w:p w14:paraId="27F2170C" w14:textId="77777777" w:rsidR="00CA4F7F" w:rsidRDefault="00000000">
      <w:pPr>
        <w:pStyle w:val="1"/>
        <w:rPr>
          <w:lang w:eastAsia="ko-KR"/>
        </w:rPr>
      </w:pPr>
      <w:r>
        <w:rPr>
          <w:rFonts w:ascii="맑은 고딕" w:hAnsi="맑은 고딕"/>
          <w:color w:val="2E74B5"/>
          <w:sz w:val="32"/>
          <w:lang w:eastAsia="ko-KR"/>
        </w:rPr>
        <w:t xml:space="preserve">4. </w:t>
      </w:r>
      <w:r>
        <w:rPr>
          <w:rFonts w:ascii="맑은 고딕" w:hAnsi="맑은 고딕"/>
          <w:color w:val="2E74B5"/>
          <w:sz w:val="32"/>
          <w:lang w:eastAsia="ko-KR"/>
        </w:rPr>
        <w:t>확인</w:t>
      </w:r>
      <w:r>
        <w:rPr>
          <w:rFonts w:ascii="맑은 고딕" w:hAnsi="맑은 고딕"/>
          <w:color w:val="2E74B5"/>
          <w:sz w:val="32"/>
          <w:lang w:eastAsia="ko-KR"/>
        </w:rPr>
        <w:t xml:space="preserve"> </w:t>
      </w:r>
      <w:r>
        <w:rPr>
          <w:rFonts w:ascii="맑은 고딕" w:hAnsi="맑은 고딕"/>
          <w:color w:val="2E74B5"/>
          <w:sz w:val="32"/>
          <w:lang w:eastAsia="ko-KR"/>
        </w:rPr>
        <w:t>요청</w:t>
      </w:r>
      <w:r>
        <w:rPr>
          <w:rFonts w:ascii="맑은 고딕" w:hAnsi="맑은 고딕"/>
          <w:color w:val="2E74B5"/>
          <w:sz w:val="32"/>
          <w:lang w:eastAsia="ko-KR"/>
        </w:rPr>
        <w:t xml:space="preserve"> </w:t>
      </w:r>
      <w:r>
        <w:rPr>
          <w:rFonts w:ascii="맑은 고딕" w:hAnsi="맑은 고딕"/>
          <w:color w:val="2E74B5"/>
          <w:sz w:val="32"/>
          <w:lang w:eastAsia="ko-KR"/>
        </w:rPr>
        <w:t>문안</w:t>
      </w:r>
    </w:p>
    <w:p w14:paraId="23CF127A" w14:textId="77777777" w:rsidR="007F5D58" w:rsidRDefault="007F5D58" w:rsidP="007F5D58">
      <w:pPr>
        <w:pStyle w:val="a"/>
        <w:ind w:left="840" w:hanging="420"/>
        <w:rPr>
          <w:rFonts w:ascii="inherit" w:hAnsi="inherit"/>
          <w:sz w:val="24"/>
          <w:lang w:eastAsia="ko-KR"/>
        </w:rPr>
      </w:pPr>
      <w:r>
        <w:rPr>
          <w:rFonts w:eastAsia="맑은 고딕" w:cs="맑은 고딕" w:hint="eastAsia"/>
          <w:b/>
          <w:bCs/>
          <w:lang w:eastAsia="ko-KR"/>
        </w:rPr>
        <w:t>하드웨어</w:t>
      </w:r>
      <w:r>
        <w:rPr>
          <w:rFonts w:ascii="inherit" w:hAnsi="inherit"/>
          <w:b/>
          <w:bCs/>
          <w:lang w:eastAsia="ko-KR"/>
        </w:rPr>
        <w:t xml:space="preserve"> </w:t>
      </w:r>
      <w:r>
        <w:rPr>
          <w:rFonts w:eastAsia="맑은 고딕" w:cs="맑은 고딕" w:hint="eastAsia"/>
          <w:b/>
          <w:bCs/>
          <w:lang w:eastAsia="ko-KR"/>
        </w:rPr>
        <w:t>구성</w:t>
      </w:r>
      <w:r>
        <w:rPr>
          <w:rFonts w:ascii="inherit" w:hAnsi="inherit"/>
          <w:b/>
          <w:bCs/>
          <w:lang w:eastAsia="ko-KR"/>
        </w:rPr>
        <w:t>:</w:t>
      </w:r>
      <w:r>
        <w:rPr>
          <w:rFonts w:ascii="inherit" w:hAnsi="inherit"/>
          <w:lang w:eastAsia="ko-KR"/>
        </w:rPr>
        <w:t> </w:t>
      </w:r>
      <w:r>
        <w:rPr>
          <w:rFonts w:eastAsia="맑은 고딕" w:cs="맑은 고딕" w:hint="eastAsia"/>
          <w:lang w:eastAsia="ko-KR"/>
        </w:rPr>
        <w:t>전체</w:t>
      </w:r>
      <w:r>
        <w:rPr>
          <w:rFonts w:ascii="inherit" w:hAnsi="inherit"/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리스트</w:t>
      </w:r>
      <w:r>
        <w:rPr>
          <w:rFonts w:ascii="inherit" w:hAnsi="inherit"/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및</w:t>
      </w:r>
      <w:r>
        <w:rPr>
          <w:rFonts w:ascii="inherit" w:hAnsi="inherit"/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각</w:t>
      </w:r>
      <w:r>
        <w:rPr>
          <w:rFonts w:ascii="inherit" w:hAnsi="inherit"/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구성품</w:t>
      </w:r>
      <w:r>
        <w:rPr>
          <w:rFonts w:ascii="inherit" w:hAnsi="inherit"/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전원</w:t>
      </w:r>
      <w:r>
        <w:rPr>
          <w:rFonts w:ascii="inherit" w:hAnsi="inherit"/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사양</w:t>
      </w:r>
    </w:p>
    <w:p w14:paraId="5A04984D" w14:textId="77777777" w:rsidR="007F5D58" w:rsidRDefault="007F5D58" w:rsidP="007F5D58">
      <w:pPr>
        <w:pStyle w:val="a"/>
        <w:ind w:left="840" w:hanging="420"/>
        <w:rPr>
          <w:lang w:eastAsia="ko-KR"/>
        </w:rPr>
      </w:pPr>
      <w:r>
        <w:rPr>
          <w:rFonts w:eastAsia="맑은 고딕" w:cs="맑은 고딕" w:hint="eastAsia"/>
          <w:b/>
          <w:bCs/>
          <w:lang w:eastAsia="ko-KR"/>
        </w:rPr>
        <w:t>장치</w:t>
      </w:r>
      <w:r>
        <w:rPr>
          <w:b/>
          <w:bCs/>
          <w:lang w:eastAsia="ko-KR"/>
        </w:rPr>
        <w:t xml:space="preserve"> </w:t>
      </w:r>
      <w:r>
        <w:rPr>
          <w:rFonts w:eastAsia="맑은 고딕" w:cs="맑은 고딕" w:hint="eastAsia"/>
          <w:b/>
          <w:bCs/>
          <w:lang w:eastAsia="ko-KR"/>
        </w:rPr>
        <w:t>상세</w:t>
      </w:r>
      <w:r>
        <w:rPr>
          <w:b/>
          <w:bCs/>
          <w:lang w:eastAsia="ko-KR"/>
        </w:rPr>
        <w:t>:</w:t>
      </w:r>
      <w:r>
        <w:rPr>
          <w:lang w:eastAsia="ko-KR"/>
        </w:rPr>
        <w:t> </w:t>
      </w:r>
      <w:r>
        <w:rPr>
          <w:rFonts w:eastAsia="맑은 고딕" w:cs="맑은 고딕" w:hint="eastAsia"/>
          <w:lang w:eastAsia="ko-KR"/>
        </w:rPr>
        <w:t>스캐너</w:t>
      </w:r>
      <w:r>
        <w:rPr>
          <w:lang w:eastAsia="ko-KR"/>
        </w:rPr>
        <w:t>(</w:t>
      </w:r>
      <w:r>
        <w:rPr>
          <w:rFonts w:eastAsia="맑은 고딕" w:cs="맑은 고딕" w:hint="eastAsia"/>
          <w:lang w:eastAsia="ko-KR"/>
        </w:rPr>
        <w:t>도면</w:t>
      </w:r>
      <w:r>
        <w:rPr>
          <w:lang w:eastAsia="ko-KR"/>
        </w:rPr>
        <w:t>/</w:t>
      </w:r>
      <w:r>
        <w:rPr>
          <w:rFonts w:eastAsia="맑은 고딕" w:cs="맑은 고딕" w:hint="eastAsia"/>
          <w:lang w:eastAsia="ko-KR"/>
        </w:rPr>
        <w:t>입출력</w:t>
      </w:r>
      <w:r>
        <w:rPr>
          <w:lang w:eastAsia="ko-KR"/>
        </w:rPr>
        <w:t>/</w:t>
      </w:r>
      <w:r>
        <w:rPr>
          <w:rFonts w:eastAsia="맑은 고딕" w:cs="맑은 고딕" w:hint="eastAsia"/>
          <w:lang w:eastAsia="ko-KR"/>
        </w:rPr>
        <w:t>스펙</w:t>
      </w:r>
      <w:r>
        <w:rPr>
          <w:lang w:eastAsia="ko-KR"/>
        </w:rPr>
        <w:t xml:space="preserve">), </w:t>
      </w:r>
      <w:r>
        <w:rPr>
          <w:rFonts w:eastAsia="맑은 고딕" w:cs="맑은 고딕" w:hint="eastAsia"/>
          <w:lang w:eastAsia="ko-KR"/>
        </w:rPr>
        <w:t>펌프</w:t>
      </w:r>
      <w:r>
        <w:rPr>
          <w:lang w:eastAsia="ko-KR"/>
        </w:rPr>
        <w:t>(</w:t>
      </w:r>
      <w:r>
        <w:rPr>
          <w:rFonts w:eastAsia="맑은 고딕" w:cs="맑은 고딕" w:hint="eastAsia"/>
          <w:lang w:eastAsia="ko-KR"/>
        </w:rPr>
        <w:t>모델</w:t>
      </w:r>
      <w:r>
        <w:rPr>
          <w:lang w:eastAsia="ko-KR"/>
        </w:rPr>
        <w:t>/</w:t>
      </w:r>
      <w:r>
        <w:rPr>
          <w:rFonts w:eastAsia="맑은 고딕" w:cs="맑은 고딕" w:hint="eastAsia"/>
          <w:lang w:eastAsia="ko-KR"/>
        </w:rPr>
        <w:t>전원</w:t>
      </w:r>
      <w:r>
        <w:rPr>
          <w:lang w:eastAsia="ko-KR"/>
        </w:rPr>
        <w:t>/</w:t>
      </w:r>
      <w:r>
        <w:rPr>
          <w:rFonts w:eastAsia="맑은 고딕" w:cs="맑은 고딕" w:hint="eastAsia"/>
          <w:lang w:eastAsia="ko-KR"/>
        </w:rPr>
        <w:t>입출력</w:t>
      </w:r>
      <w:r>
        <w:rPr>
          <w:lang w:eastAsia="ko-KR"/>
        </w:rPr>
        <w:t>/</w:t>
      </w:r>
      <w:r>
        <w:rPr>
          <w:rFonts w:eastAsia="맑은 고딕" w:cs="맑은 고딕" w:hint="eastAsia"/>
          <w:lang w:eastAsia="ko-KR"/>
        </w:rPr>
        <w:t>압력</w:t>
      </w:r>
      <w:r>
        <w:rPr>
          <w:lang w:eastAsia="ko-KR"/>
        </w:rPr>
        <w:t xml:space="preserve">), </w:t>
      </w:r>
      <w:r>
        <w:rPr>
          <w:rFonts w:eastAsia="맑은 고딕" w:cs="맑은 고딕" w:hint="eastAsia"/>
          <w:lang w:eastAsia="ko-KR"/>
        </w:rPr>
        <w:t>분사기</w:t>
      </w:r>
      <w:r>
        <w:rPr>
          <w:lang w:eastAsia="ko-KR"/>
        </w:rPr>
        <w:t>(</w:t>
      </w:r>
      <w:r>
        <w:rPr>
          <w:rFonts w:eastAsia="맑은 고딕" w:cs="맑은 고딕" w:hint="eastAsia"/>
          <w:lang w:eastAsia="ko-KR"/>
        </w:rPr>
        <w:t>모델</w:t>
      </w:r>
      <w:r>
        <w:rPr>
          <w:lang w:eastAsia="ko-KR"/>
        </w:rPr>
        <w:t>/</w:t>
      </w:r>
      <w:r>
        <w:rPr>
          <w:rFonts w:eastAsia="맑은 고딕" w:cs="맑은 고딕" w:hint="eastAsia"/>
          <w:lang w:eastAsia="ko-KR"/>
        </w:rPr>
        <w:t>노즐</w:t>
      </w:r>
      <w:r>
        <w:rPr>
          <w:lang w:eastAsia="ko-KR"/>
        </w:rPr>
        <w:t xml:space="preserve">), </w:t>
      </w:r>
      <w:r>
        <w:rPr>
          <w:rFonts w:eastAsia="맑은 고딕" w:cs="맑은 고딕" w:hint="eastAsia"/>
          <w:lang w:eastAsia="ko-KR"/>
        </w:rPr>
        <w:t>물탱크</w:t>
      </w:r>
      <w:r>
        <w:rPr>
          <w:lang w:eastAsia="ko-KR"/>
        </w:rPr>
        <w:t>(</w:t>
      </w:r>
      <w:r>
        <w:rPr>
          <w:rFonts w:eastAsia="맑은 고딕" w:cs="맑은 고딕" w:hint="eastAsia"/>
          <w:lang w:eastAsia="ko-KR"/>
        </w:rPr>
        <w:t>용량</w:t>
      </w:r>
      <w:r>
        <w:rPr>
          <w:lang w:eastAsia="ko-KR"/>
        </w:rPr>
        <w:t>)</w:t>
      </w:r>
    </w:p>
    <w:p w14:paraId="7D53B4D6" w14:textId="77777777" w:rsidR="007F5D58" w:rsidRDefault="007F5D58" w:rsidP="007F5D58">
      <w:pPr>
        <w:pStyle w:val="a"/>
        <w:ind w:left="840" w:hanging="420"/>
      </w:pPr>
      <w:r>
        <w:rPr>
          <w:rFonts w:eastAsia="맑은 고딕" w:cs="맑은 고딕" w:hint="eastAsia"/>
          <w:b/>
          <w:bCs/>
        </w:rPr>
        <w:t>소프트웨어</w:t>
      </w:r>
      <w:r>
        <w:rPr>
          <w:b/>
          <w:bCs/>
        </w:rPr>
        <w:t>:</w:t>
      </w:r>
      <w:r>
        <w:t> </w:t>
      </w:r>
      <w:r>
        <w:rPr>
          <w:rFonts w:eastAsia="맑은 고딕" w:cs="맑은 고딕" w:hint="eastAsia"/>
        </w:rPr>
        <w:t>필요</w:t>
      </w:r>
      <w:r>
        <w:t xml:space="preserve"> PC</w:t>
      </w:r>
      <w:r>
        <w:rPr>
          <w:rFonts w:eastAsia="맑은 고딕" w:cs="맑은 고딕" w:hint="eastAsia"/>
        </w:rPr>
        <w:t>사양</w:t>
      </w:r>
      <w:r>
        <w:t>, Interface Protocol</w:t>
      </w:r>
    </w:p>
    <w:p w14:paraId="0F4D610B" w14:textId="77777777" w:rsidR="007F5D58" w:rsidRDefault="007F5D58" w:rsidP="007F5D58">
      <w:pPr>
        <w:pStyle w:val="a"/>
        <w:ind w:left="840" w:hanging="420"/>
        <w:rPr>
          <w:lang w:eastAsia="ko-KR"/>
        </w:rPr>
      </w:pPr>
      <w:r>
        <w:rPr>
          <w:rFonts w:eastAsia="맑은 고딕" w:cs="맑은 고딕" w:hint="eastAsia"/>
          <w:b/>
          <w:bCs/>
          <w:lang w:eastAsia="ko-KR"/>
        </w:rPr>
        <w:t>통신</w:t>
      </w:r>
      <w:r>
        <w:rPr>
          <w:b/>
          <w:bCs/>
          <w:lang w:eastAsia="ko-KR"/>
        </w:rPr>
        <w:t>:</w:t>
      </w:r>
      <w:r>
        <w:rPr>
          <w:lang w:eastAsia="ko-KR"/>
        </w:rPr>
        <w:t> </w:t>
      </w:r>
      <w:r>
        <w:rPr>
          <w:rFonts w:eastAsia="맑은 고딕" w:cs="맑은 고딕" w:hint="eastAsia"/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환경</w:t>
      </w:r>
      <w:r>
        <w:rPr>
          <w:lang w:eastAsia="ko-KR"/>
        </w:rPr>
        <w:t>(</w:t>
      </w:r>
      <w:r>
        <w:rPr>
          <w:rFonts w:eastAsia="맑은 고딕" w:cs="맑은 고딕" w:hint="eastAsia"/>
          <w:lang w:eastAsia="ko-KR"/>
        </w:rPr>
        <w:t>유선</w:t>
      </w:r>
      <w:r>
        <w:rPr>
          <w:lang w:eastAsia="ko-KR"/>
        </w:rPr>
        <w:t>/</w:t>
      </w:r>
      <w:r>
        <w:rPr>
          <w:rFonts w:eastAsia="맑은 고딕" w:cs="맑은 고딕" w:hint="eastAsia"/>
          <w:lang w:eastAsia="ko-KR"/>
        </w:rPr>
        <w:t>무선</w:t>
      </w:r>
      <w:r>
        <w:rPr>
          <w:lang w:eastAsia="ko-KR"/>
        </w:rPr>
        <w:t>(2.5G, 5G, 6G)</w:t>
      </w:r>
    </w:p>
    <w:p w14:paraId="6537F338" w14:textId="77777777" w:rsidR="00CA4F7F" w:rsidRDefault="00000000">
      <w:pPr>
        <w:pStyle w:val="1"/>
      </w:pPr>
      <w:r>
        <w:rPr>
          <w:rFonts w:ascii="맑은 고딕" w:hAnsi="맑은 고딕"/>
          <w:color w:val="2E74B5"/>
          <w:sz w:val="32"/>
        </w:rPr>
        <w:lastRenderedPageBreak/>
        <w:t xml:space="preserve">5. </w:t>
      </w:r>
      <w:r>
        <w:rPr>
          <w:rFonts w:ascii="맑은 고딕" w:hAnsi="맑은 고딕"/>
          <w:color w:val="2E74B5"/>
          <w:sz w:val="32"/>
        </w:rPr>
        <w:t>회신</w:t>
      </w:r>
      <w:r>
        <w:rPr>
          <w:rFonts w:ascii="맑은 고딕" w:hAnsi="맑은 고딕"/>
          <w:color w:val="2E74B5"/>
          <w:sz w:val="32"/>
        </w:rPr>
        <w:t xml:space="preserve"> </w:t>
      </w:r>
      <w:r>
        <w:rPr>
          <w:rFonts w:ascii="맑은 고딕" w:hAnsi="맑은 고딕"/>
          <w:color w:val="2E74B5"/>
          <w:sz w:val="32"/>
        </w:rPr>
        <w:t>후</w:t>
      </w:r>
      <w:r>
        <w:rPr>
          <w:rFonts w:ascii="맑은 고딕" w:hAnsi="맑은 고딕"/>
          <w:color w:val="2E74B5"/>
          <w:sz w:val="32"/>
        </w:rPr>
        <w:t xml:space="preserve"> </w:t>
      </w:r>
      <w:r>
        <w:rPr>
          <w:rFonts w:ascii="맑은 고딕" w:hAnsi="맑은 고딕"/>
          <w:color w:val="2E74B5"/>
          <w:sz w:val="32"/>
        </w:rPr>
        <w:t>반영</w:t>
      </w:r>
      <w:r>
        <w:rPr>
          <w:rFonts w:ascii="맑은 고딕" w:hAnsi="맑은 고딕"/>
          <w:color w:val="2E74B5"/>
          <w:sz w:val="32"/>
        </w:rPr>
        <w:t xml:space="preserve"> </w:t>
      </w:r>
      <w:r>
        <w:rPr>
          <w:rFonts w:ascii="맑은 고딕" w:hAnsi="맑은 고딕"/>
          <w:color w:val="2E74B5"/>
          <w:sz w:val="32"/>
        </w:rPr>
        <w:t>예정</w:t>
      </w:r>
      <w:r>
        <w:rPr>
          <w:rFonts w:ascii="맑은 고딕" w:hAnsi="맑은 고딕"/>
          <w:color w:val="2E74B5"/>
          <w:sz w:val="32"/>
        </w:rPr>
        <w:t xml:space="preserve"> </w:t>
      </w:r>
      <w:r>
        <w:rPr>
          <w:rFonts w:ascii="맑은 고딕" w:hAnsi="맑은 고딕"/>
          <w:color w:val="2E74B5"/>
          <w:sz w:val="32"/>
        </w:rPr>
        <w:t>문서</w:t>
      </w:r>
    </w:p>
    <w:p w14:paraId="2E7A8915" w14:textId="77777777" w:rsidR="00CA4F7F" w:rsidRDefault="00000000">
      <w:pPr>
        <w:pStyle w:val="a0"/>
      </w:pPr>
      <w:r>
        <w:rPr>
          <w:sz w:val="22"/>
        </w:rPr>
        <w:t>docs/02_requirements.md</w:t>
      </w:r>
    </w:p>
    <w:p w14:paraId="2DE9A706" w14:textId="77777777" w:rsidR="00CA4F7F" w:rsidRDefault="00000000">
      <w:pPr>
        <w:pStyle w:val="a0"/>
      </w:pPr>
      <w:r>
        <w:rPr>
          <w:sz w:val="22"/>
        </w:rPr>
        <w:t>docs/03_system_architecture.md</w:t>
      </w:r>
    </w:p>
    <w:p w14:paraId="77B95416" w14:textId="77777777" w:rsidR="00CA4F7F" w:rsidRDefault="00000000">
      <w:pPr>
        <w:pStyle w:val="a0"/>
      </w:pPr>
      <w:r>
        <w:rPr>
          <w:sz w:val="22"/>
        </w:rPr>
        <w:t>docs/04_inspection_workflow.md</w:t>
      </w:r>
    </w:p>
    <w:p w14:paraId="1BDBD811" w14:textId="77777777" w:rsidR="00CA4F7F" w:rsidRDefault="00000000">
      <w:pPr>
        <w:pStyle w:val="a0"/>
      </w:pPr>
      <w:r>
        <w:rPr>
          <w:sz w:val="22"/>
        </w:rPr>
        <w:t>docs/05_software_plan.md</w:t>
      </w:r>
    </w:p>
    <w:p w14:paraId="5BFCB241" w14:textId="77777777" w:rsidR="00CA4F7F" w:rsidRDefault="00000000">
      <w:pPr>
        <w:pStyle w:val="a0"/>
      </w:pPr>
      <w:r>
        <w:rPr>
          <w:sz w:val="22"/>
        </w:rPr>
        <w:t>docs/07_data_management.md</w:t>
      </w:r>
    </w:p>
    <w:p w14:paraId="084F5CA8" w14:textId="77777777" w:rsidR="00CA4F7F" w:rsidRDefault="00000000">
      <w:pPr>
        <w:pStyle w:val="a0"/>
      </w:pPr>
      <w:r>
        <w:rPr>
          <w:sz w:val="22"/>
        </w:rPr>
        <w:t>docs/erounsolution_requests/README.md</w:t>
      </w:r>
    </w:p>
    <w:sectPr w:rsidR="00CA4F7F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3718F5FE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AB82EDE"/>
    <w:multiLevelType w:val="multilevel"/>
    <w:tmpl w:val="5394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620015">
    <w:abstractNumId w:val="8"/>
  </w:num>
  <w:num w:numId="2" w16cid:durableId="113066319">
    <w:abstractNumId w:val="6"/>
  </w:num>
  <w:num w:numId="3" w16cid:durableId="1008098754">
    <w:abstractNumId w:val="5"/>
  </w:num>
  <w:num w:numId="4" w16cid:durableId="702677075">
    <w:abstractNumId w:val="4"/>
  </w:num>
  <w:num w:numId="5" w16cid:durableId="168449052">
    <w:abstractNumId w:val="7"/>
  </w:num>
  <w:num w:numId="6" w16cid:durableId="503865359">
    <w:abstractNumId w:val="3"/>
  </w:num>
  <w:num w:numId="7" w16cid:durableId="1634359989">
    <w:abstractNumId w:val="2"/>
  </w:num>
  <w:num w:numId="8" w16cid:durableId="812599600">
    <w:abstractNumId w:val="1"/>
  </w:num>
  <w:num w:numId="9" w16cid:durableId="1469782973">
    <w:abstractNumId w:val="0"/>
  </w:num>
  <w:num w:numId="10" w16cid:durableId="371347318">
    <w:abstractNumId w:val="7"/>
  </w:num>
  <w:num w:numId="11" w16cid:durableId="4218792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3C20"/>
    <w:rsid w:val="00326F90"/>
    <w:rsid w:val="007F5D58"/>
    <w:rsid w:val="00AA1D8D"/>
    <w:rsid w:val="00B47730"/>
    <w:rsid w:val="00CA4F7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74E475"/>
  <w14:defaultImageDpi w14:val="300"/>
  <w15:docId w15:val="{FD83C640-7885-4E7A-8F72-30E90DBC0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semiHidden/>
    <w:unhideWhenUsed/>
    <w:rsid w:val="007F5D58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태영 박</cp:lastModifiedBy>
  <cp:revision>2</cp:revision>
  <dcterms:created xsi:type="dcterms:W3CDTF">2013-12-23T23:15:00Z</dcterms:created>
  <dcterms:modified xsi:type="dcterms:W3CDTF">2026-06-16T02:24:00Z</dcterms:modified>
  <cp:category/>
</cp:coreProperties>
</file>