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5FBD" w:rsidRPr="00CE6042" w:rsidRDefault="00D45FBD" w:rsidP="00D45FBD">
      <w:pPr>
        <w:spacing w:after="0" w:line="240" w:lineRule="auto"/>
        <w:rPr>
          <w:rFonts w:eastAsia="Times New Roman" w:cstheme="minorHAnsi"/>
          <w:sz w:val="24"/>
          <w:szCs w:val="24"/>
        </w:rPr>
      </w:pPr>
      <w:r w:rsidRPr="00CE6042">
        <w:rPr>
          <w:rFonts w:eastAsia="Times New Roman" w:cstheme="minorHAnsi"/>
          <w:color w:val="000000"/>
          <w:sz w:val="24"/>
          <w:szCs w:val="24"/>
        </w:rPr>
        <w:t xml:space="preserve">Ever wish you could go camping with your friends but realized that you didn’t have a big enough tent, and knew that it didn’t make it economic sense to buy one? Well Rent-A-Tent is your solution. </w:t>
      </w:r>
    </w:p>
    <w:p w:rsidR="00D45FBD" w:rsidRPr="00CE6042" w:rsidRDefault="00D45FBD" w:rsidP="00D45FBD">
      <w:pPr>
        <w:spacing w:after="0" w:line="240" w:lineRule="auto"/>
        <w:rPr>
          <w:rFonts w:eastAsia="Times New Roman" w:cstheme="minorHAnsi"/>
          <w:sz w:val="24"/>
          <w:szCs w:val="24"/>
        </w:rPr>
      </w:pPr>
    </w:p>
    <w:p w:rsidR="00D45FBD" w:rsidRPr="00CE6042" w:rsidRDefault="00D45FBD" w:rsidP="00D45FBD">
      <w:pPr>
        <w:spacing w:after="0" w:line="240" w:lineRule="auto"/>
        <w:rPr>
          <w:rFonts w:eastAsia="Times New Roman" w:cstheme="minorHAnsi"/>
          <w:sz w:val="24"/>
          <w:szCs w:val="24"/>
        </w:rPr>
      </w:pPr>
      <w:r w:rsidRPr="00CE6042">
        <w:rPr>
          <w:rFonts w:eastAsia="Times New Roman" w:cstheme="minorHAnsi"/>
          <w:color w:val="000000"/>
          <w:sz w:val="24"/>
          <w:szCs w:val="24"/>
        </w:rPr>
        <w:t xml:space="preserve">Rent-A-Tent (RAT) has various shipping containers placed in public areas around the Metro Vancouver Area and are accessible to anyone with a RAT account. For only $5* a month (based on a </w:t>
      </w:r>
      <w:proofErr w:type="gramStart"/>
      <w:r w:rsidRPr="00CE6042">
        <w:rPr>
          <w:rFonts w:eastAsia="Times New Roman" w:cstheme="minorHAnsi"/>
          <w:color w:val="000000"/>
          <w:sz w:val="24"/>
          <w:szCs w:val="24"/>
        </w:rPr>
        <w:t>1 year</w:t>
      </w:r>
      <w:proofErr w:type="gramEnd"/>
      <w:r w:rsidRPr="00CE6042">
        <w:rPr>
          <w:rFonts w:eastAsia="Times New Roman" w:cstheme="minorHAnsi"/>
          <w:color w:val="000000"/>
          <w:sz w:val="24"/>
          <w:szCs w:val="24"/>
        </w:rPr>
        <w:t xml:space="preserve"> subscription) every user has access to every container and is able to rent out any tent! You no longer need to store a bulky tent, simply return it back to any container, doesn’t even need to be the same </w:t>
      </w:r>
      <w:proofErr w:type="gramStart"/>
      <w:r w:rsidRPr="00CE6042">
        <w:rPr>
          <w:rFonts w:eastAsia="Times New Roman" w:cstheme="minorHAnsi"/>
          <w:color w:val="000000"/>
          <w:sz w:val="24"/>
          <w:szCs w:val="24"/>
        </w:rPr>
        <w:t>container!.</w:t>
      </w:r>
      <w:proofErr w:type="gramEnd"/>
    </w:p>
    <w:p w:rsidR="00D45FBD" w:rsidRPr="00CE6042" w:rsidRDefault="00D45FBD" w:rsidP="00D45FBD">
      <w:pPr>
        <w:spacing w:after="0" w:line="240" w:lineRule="auto"/>
        <w:rPr>
          <w:rFonts w:eastAsia="Times New Roman" w:cstheme="minorHAnsi"/>
          <w:sz w:val="24"/>
          <w:szCs w:val="24"/>
        </w:rPr>
      </w:pPr>
    </w:p>
    <w:p w:rsidR="00D45FBD" w:rsidRPr="00CE6042" w:rsidRDefault="00D45FBD" w:rsidP="00D45FBD">
      <w:pPr>
        <w:spacing w:after="0" w:line="240" w:lineRule="auto"/>
        <w:rPr>
          <w:rFonts w:eastAsia="Times New Roman" w:cstheme="minorHAnsi"/>
          <w:sz w:val="24"/>
          <w:szCs w:val="24"/>
        </w:rPr>
      </w:pPr>
      <w:r w:rsidRPr="00CE6042">
        <w:rPr>
          <w:rFonts w:eastAsia="Times New Roman" w:cstheme="minorHAnsi"/>
          <w:color w:val="000000"/>
          <w:sz w:val="24"/>
          <w:szCs w:val="24"/>
        </w:rPr>
        <w:t xml:space="preserve">The tents are rented out for 2 weeks at a time, and if the RAT user wishes they can extend the sign out time by 1 week for only $2**. Users can only rent out one tent at a time. The tents are tracked using RFID tags that monitor when the tents leave the containers and when they come back in to assure that RAT users don’t cheat and are not overcharged. </w:t>
      </w:r>
    </w:p>
    <w:p w:rsidR="00D45FBD" w:rsidRPr="00CE6042" w:rsidRDefault="00D45FBD" w:rsidP="00D45FBD">
      <w:pPr>
        <w:spacing w:after="240" w:line="240" w:lineRule="auto"/>
        <w:rPr>
          <w:rFonts w:eastAsia="Times New Roman" w:cstheme="minorHAnsi"/>
          <w:sz w:val="24"/>
          <w:szCs w:val="24"/>
        </w:rPr>
      </w:pPr>
    </w:p>
    <w:p w:rsidR="00D45FBD" w:rsidRPr="00CE6042" w:rsidRDefault="00D45FBD" w:rsidP="00D45FBD">
      <w:pPr>
        <w:spacing w:after="0" w:line="240" w:lineRule="auto"/>
        <w:rPr>
          <w:rFonts w:eastAsia="Times New Roman" w:cstheme="minorHAnsi"/>
          <w:sz w:val="24"/>
          <w:szCs w:val="24"/>
        </w:rPr>
      </w:pPr>
      <w:r w:rsidRPr="00CE6042">
        <w:rPr>
          <w:rFonts w:eastAsia="Times New Roman" w:cstheme="minorHAnsi"/>
          <w:b/>
          <w:bCs/>
          <w:color w:val="000000"/>
          <w:sz w:val="24"/>
          <w:szCs w:val="24"/>
        </w:rPr>
        <w:t xml:space="preserve">Essential: </w:t>
      </w:r>
    </w:p>
    <w:p w:rsidR="00D45FBD" w:rsidRDefault="00D45FBD" w:rsidP="00D45FBD">
      <w:pPr>
        <w:numPr>
          <w:ilvl w:val="0"/>
          <w:numId w:val="1"/>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 xml:space="preserve">User: </w:t>
      </w:r>
      <w:proofErr w:type="gramStart"/>
      <w:r w:rsidRPr="00CE6042">
        <w:rPr>
          <w:rFonts w:eastAsia="Times New Roman" w:cstheme="minorHAnsi"/>
          <w:color w:val="000000"/>
          <w:sz w:val="24"/>
          <w:szCs w:val="24"/>
        </w:rPr>
        <w:t>Be able to</w:t>
      </w:r>
      <w:proofErr w:type="gramEnd"/>
      <w:r w:rsidRPr="00CE6042">
        <w:rPr>
          <w:rFonts w:eastAsia="Times New Roman" w:cstheme="minorHAnsi"/>
          <w:color w:val="000000"/>
          <w:sz w:val="24"/>
          <w:szCs w:val="24"/>
        </w:rPr>
        <w:t xml:space="preserve"> create account</w:t>
      </w:r>
    </w:p>
    <w:p w:rsidR="003F044E" w:rsidRDefault="003F044E" w:rsidP="00D45FBD">
      <w:pPr>
        <w:numPr>
          <w:ilvl w:val="0"/>
          <w:numId w:val="1"/>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User: Update own profile</w:t>
      </w:r>
    </w:p>
    <w:p w:rsidR="00075452" w:rsidRPr="00075452" w:rsidRDefault="00075452" w:rsidP="00075452">
      <w:pPr>
        <w:numPr>
          <w:ilvl w:val="0"/>
          <w:numId w:val="1"/>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User: Change password</w:t>
      </w:r>
    </w:p>
    <w:p w:rsidR="00520144" w:rsidRPr="00CE6042" w:rsidRDefault="00520144" w:rsidP="00D45FBD">
      <w:pPr>
        <w:numPr>
          <w:ilvl w:val="0"/>
          <w:numId w:val="1"/>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User: Subscribe or renew subscription</w:t>
      </w:r>
    </w:p>
    <w:p w:rsidR="00D45FBD" w:rsidRPr="00CE6042" w:rsidRDefault="00D45FBD" w:rsidP="00D45FBD">
      <w:pPr>
        <w:numPr>
          <w:ilvl w:val="0"/>
          <w:numId w:val="1"/>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User: Search for specific items and their subsequent containers</w:t>
      </w:r>
    </w:p>
    <w:p w:rsidR="00D45FBD" w:rsidRPr="00CE6042" w:rsidRDefault="00D45FBD" w:rsidP="00D45FBD">
      <w:pPr>
        <w:numPr>
          <w:ilvl w:val="0"/>
          <w:numId w:val="1"/>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 xml:space="preserve">User: </w:t>
      </w:r>
      <w:r w:rsidR="003F044E">
        <w:rPr>
          <w:rFonts w:eastAsia="Times New Roman" w:cstheme="minorHAnsi"/>
          <w:color w:val="000000"/>
          <w:sz w:val="24"/>
          <w:szCs w:val="24"/>
        </w:rPr>
        <w:t>Search</w:t>
      </w:r>
      <w:r w:rsidRPr="00CE6042">
        <w:rPr>
          <w:rFonts w:eastAsia="Times New Roman" w:cstheme="minorHAnsi"/>
          <w:color w:val="000000"/>
          <w:sz w:val="24"/>
          <w:szCs w:val="24"/>
        </w:rPr>
        <w:t xml:space="preserve"> for containers by location</w:t>
      </w:r>
    </w:p>
    <w:p w:rsidR="00D45FBD" w:rsidRPr="00537C04" w:rsidRDefault="00D45FBD" w:rsidP="00537C04">
      <w:pPr>
        <w:numPr>
          <w:ilvl w:val="0"/>
          <w:numId w:val="1"/>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User: View rental status and privacy-protected history</w:t>
      </w:r>
    </w:p>
    <w:p w:rsidR="00D45FBD" w:rsidRDefault="002D2BF0" w:rsidP="00D45FBD">
      <w:pPr>
        <w:numPr>
          <w:ilvl w:val="0"/>
          <w:numId w:val="1"/>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Admin: Add/update/delete </w:t>
      </w:r>
      <w:r w:rsidR="00D45FBD" w:rsidRPr="00CE6042">
        <w:rPr>
          <w:rFonts w:eastAsia="Times New Roman" w:cstheme="minorHAnsi"/>
          <w:color w:val="000000"/>
          <w:sz w:val="24"/>
          <w:szCs w:val="24"/>
        </w:rPr>
        <w:t>item</w:t>
      </w:r>
      <w:r>
        <w:rPr>
          <w:rFonts w:eastAsia="Times New Roman" w:cstheme="minorHAnsi"/>
          <w:color w:val="000000"/>
          <w:sz w:val="24"/>
          <w:szCs w:val="24"/>
        </w:rPr>
        <w:t>s</w:t>
      </w:r>
    </w:p>
    <w:p w:rsidR="002D2BF0" w:rsidRPr="00CE6042" w:rsidRDefault="002D2BF0" w:rsidP="00D45FBD">
      <w:pPr>
        <w:numPr>
          <w:ilvl w:val="0"/>
          <w:numId w:val="1"/>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Admin: Add/update/delete products</w:t>
      </w:r>
    </w:p>
    <w:p w:rsidR="00D45FBD" w:rsidRPr="00CE6042" w:rsidRDefault="00D45FBD" w:rsidP="00D45FBD">
      <w:pPr>
        <w:numPr>
          <w:ilvl w:val="0"/>
          <w:numId w:val="1"/>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Admin: Add a new container</w:t>
      </w:r>
    </w:p>
    <w:p w:rsidR="00D45FBD" w:rsidRPr="00CE6042" w:rsidRDefault="00D45FBD" w:rsidP="00D45FBD">
      <w:pPr>
        <w:numPr>
          <w:ilvl w:val="0"/>
          <w:numId w:val="1"/>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 xml:space="preserve">Admin: See all </w:t>
      </w:r>
      <w:r w:rsidR="00B15C1E">
        <w:rPr>
          <w:rFonts w:eastAsia="Times New Roman" w:cstheme="minorHAnsi"/>
          <w:color w:val="000000"/>
          <w:sz w:val="24"/>
          <w:szCs w:val="24"/>
        </w:rPr>
        <w:t>rental</w:t>
      </w:r>
      <w:r w:rsidRPr="00CE6042">
        <w:rPr>
          <w:rFonts w:eastAsia="Times New Roman" w:cstheme="minorHAnsi"/>
          <w:color w:val="000000"/>
          <w:sz w:val="24"/>
          <w:szCs w:val="24"/>
        </w:rPr>
        <w:t xml:space="preserve"> records</w:t>
      </w:r>
    </w:p>
    <w:p w:rsidR="00D45FBD" w:rsidRPr="00CE6042" w:rsidRDefault="00D45FBD" w:rsidP="00D45FBD">
      <w:pPr>
        <w:numPr>
          <w:ilvl w:val="0"/>
          <w:numId w:val="1"/>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Admin (or automatic): Update contents of a container</w:t>
      </w:r>
    </w:p>
    <w:p w:rsidR="00D45FBD" w:rsidRPr="00CE6042" w:rsidRDefault="00D45FBD" w:rsidP="00D45FBD">
      <w:pPr>
        <w:numPr>
          <w:ilvl w:val="0"/>
          <w:numId w:val="1"/>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Admin: Update User profiles</w:t>
      </w:r>
    </w:p>
    <w:p w:rsidR="00D45FBD" w:rsidRPr="00CE6042" w:rsidRDefault="00D45FBD" w:rsidP="00D45FBD">
      <w:pPr>
        <w:numPr>
          <w:ilvl w:val="0"/>
          <w:numId w:val="1"/>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 xml:space="preserve">Admin: Search user history </w:t>
      </w:r>
    </w:p>
    <w:p w:rsidR="00D45FBD" w:rsidRPr="00B44CE9" w:rsidRDefault="00D45FBD" w:rsidP="00B44CE9">
      <w:pPr>
        <w:numPr>
          <w:ilvl w:val="0"/>
          <w:numId w:val="1"/>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Admin: Search containers and items</w:t>
      </w:r>
    </w:p>
    <w:p w:rsidR="00D45FBD" w:rsidRPr="00CE6042" w:rsidRDefault="00D45FBD" w:rsidP="00D45FBD">
      <w:pPr>
        <w:spacing w:after="0" w:line="240" w:lineRule="auto"/>
        <w:rPr>
          <w:rFonts w:eastAsia="Times New Roman" w:cstheme="minorHAnsi"/>
          <w:sz w:val="24"/>
          <w:szCs w:val="24"/>
        </w:rPr>
      </w:pPr>
      <w:r w:rsidRPr="00CE6042">
        <w:rPr>
          <w:rFonts w:eastAsia="Times New Roman" w:cstheme="minorHAnsi"/>
          <w:b/>
          <w:bCs/>
          <w:color w:val="000000"/>
          <w:sz w:val="24"/>
          <w:szCs w:val="24"/>
        </w:rPr>
        <w:t>Important:</w:t>
      </w:r>
    </w:p>
    <w:p w:rsidR="00D45FBD" w:rsidRPr="00CE6042" w:rsidRDefault="00D45FBD" w:rsidP="00D45FBD">
      <w:pPr>
        <w:numPr>
          <w:ilvl w:val="0"/>
          <w:numId w:val="2"/>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User: Extend the sign out period of equipment on loan</w:t>
      </w:r>
    </w:p>
    <w:p w:rsidR="00D45FBD" w:rsidRPr="00CE6042" w:rsidRDefault="00D45FBD" w:rsidP="00D45FBD">
      <w:pPr>
        <w:numPr>
          <w:ilvl w:val="0"/>
          <w:numId w:val="2"/>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User: Request items to be placed into containers</w:t>
      </w:r>
    </w:p>
    <w:p w:rsidR="00D45FBD" w:rsidRPr="00B44CE9" w:rsidRDefault="00D45FBD" w:rsidP="00D45FBD">
      <w:pPr>
        <w:numPr>
          <w:ilvl w:val="0"/>
          <w:numId w:val="2"/>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User: Communicate with admin regarding specific equipment (i.e. to report damage)</w:t>
      </w:r>
    </w:p>
    <w:p w:rsidR="00D45FBD" w:rsidRPr="00CE6042" w:rsidRDefault="00D45FBD" w:rsidP="00D45FBD">
      <w:pPr>
        <w:spacing w:after="0" w:line="240" w:lineRule="auto"/>
        <w:rPr>
          <w:rFonts w:eastAsia="Times New Roman" w:cstheme="minorHAnsi"/>
          <w:sz w:val="24"/>
          <w:szCs w:val="24"/>
        </w:rPr>
      </w:pPr>
      <w:r w:rsidRPr="00CE6042">
        <w:rPr>
          <w:rFonts w:eastAsia="Times New Roman" w:cstheme="minorHAnsi"/>
          <w:b/>
          <w:bCs/>
          <w:color w:val="000000"/>
          <w:sz w:val="24"/>
          <w:szCs w:val="24"/>
        </w:rPr>
        <w:t>Nice to have:</w:t>
      </w:r>
    </w:p>
    <w:p w:rsidR="00D45FBD" w:rsidRPr="00CE6042" w:rsidRDefault="00D45FBD" w:rsidP="00D45FBD">
      <w:pPr>
        <w:numPr>
          <w:ilvl w:val="0"/>
          <w:numId w:val="3"/>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Suggest camping locations and activities</w:t>
      </w:r>
    </w:p>
    <w:p w:rsidR="00D45FBD" w:rsidRPr="00CE6042" w:rsidRDefault="00D45FBD" w:rsidP="00D45FBD">
      <w:pPr>
        <w:numPr>
          <w:ilvl w:val="0"/>
          <w:numId w:val="3"/>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Suggest community connections for users based on activity with the containers and equipment</w:t>
      </w:r>
    </w:p>
    <w:p w:rsidR="00D45FBD" w:rsidRPr="00CE6042" w:rsidRDefault="00D45FBD" w:rsidP="00D45FBD">
      <w:pPr>
        <w:numPr>
          <w:ilvl w:val="0"/>
          <w:numId w:val="3"/>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User reviews of equipment</w:t>
      </w:r>
    </w:p>
    <w:p w:rsidR="00D45FBD" w:rsidRPr="00CE6042" w:rsidRDefault="00D45FBD" w:rsidP="00D45FBD">
      <w:pPr>
        <w:numPr>
          <w:ilvl w:val="0"/>
          <w:numId w:val="3"/>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 xml:space="preserve">Google map integration </w:t>
      </w:r>
    </w:p>
    <w:p w:rsidR="00D45FBD" w:rsidRPr="00CE6042" w:rsidRDefault="00D45FBD" w:rsidP="00D45FBD">
      <w:pPr>
        <w:numPr>
          <w:ilvl w:val="0"/>
          <w:numId w:val="3"/>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Discount info</w:t>
      </w:r>
    </w:p>
    <w:p w:rsidR="00D45FBD" w:rsidRPr="00CE6042" w:rsidRDefault="00D45FBD" w:rsidP="00D45FBD">
      <w:pPr>
        <w:spacing w:after="0" w:line="240" w:lineRule="auto"/>
        <w:rPr>
          <w:rFonts w:eastAsia="Times New Roman" w:cstheme="minorHAnsi"/>
          <w:sz w:val="24"/>
          <w:szCs w:val="24"/>
        </w:rPr>
      </w:pPr>
    </w:p>
    <w:p w:rsidR="00CD78D6" w:rsidRDefault="00D45FBD" w:rsidP="00CE6042">
      <w:pPr>
        <w:spacing w:after="0" w:line="240" w:lineRule="auto"/>
        <w:rPr>
          <w:rFonts w:eastAsia="Times New Roman" w:cstheme="minorHAnsi"/>
          <w:color w:val="000000"/>
          <w:sz w:val="16"/>
          <w:szCs w:val="16"/>
        </w:rPr>
      </w:pPr>
      <w:r w:rsidRPr="00CD78D6">
        <w:rPr>
          <w:rFonts w:eastAsia="Times New Roman" w:cstheme="minorHAnsi"/>
          <w:color w:val="000000"/>
          <w:sz w:val="16"/>
          <w:szCs w:val="16"/>
        </w:rPr>
        <w:t>Some conditions apply.</w:t>
      </w:r>
    </w:p>
    <w:p w:rsidR="00CD78D6" w:rsidRDefault="00D45FBD" w:rsidP="00CE6042">
      <w:pPr>
        <w:spacing w:after="0" w:line="240" w:lineRule="auto"/>
        <w:rPr>
          <w:rFonts w:eastAsia="Times New Roman" w:cstheme="minorHAnsi"/>
          <w:color w:val="000000"/>
          <w:sz w:val="16"/>
          <w:szCs w:val="16"/>
        </w:rPr>
      </w:pPr>
      <w:r w:rsidRPr="00CD78D6">
        <w:rPr>
          <w:rFonts w:eastAsia="Times New Roman" w:cstheme="minorHAnsi"/>
          <w:color w:val="000000"/>
          <w:sz w:val="16"/>
          <w:szCs w:val="16"/>
        </w:rPr>
        <w:t>*Users pay $60 a year (Rent-A-Tent reserves the right to change prices at the end of a subscription period) **Tent rentals can only be extended twice, after which the user is notified and if the tent isn’t returned the full amount of the tent is charged.</w:t>
      </w:r>
    </w:p>
    <w:p w:rsidR="00222293" w:rsidRPr="00F40662" w:rsidRDefault="00245717" w:rsidP="00F40662">
      <w:pPr>
        <w:spacing w:after="0" w:line="240" w:lineRule="auto"/>
        <w:jc w:val="center"/>
        <w:rPr>
          <w:rFonts w:ascii="Times New Roman" w:eastAsia="Times New Roman" w:hAnsi="Times New Roman" w:cs="Times New Roman"/>
          <w:sz w:val="24"/>
          <w:szCs w:val="24"/>
        </w:rPr>
        <w:sectPr w:rsidR="00222293" w:rsidRPr="00F40662" w:rsidSect="00CE6042">
          <w:headerReference w:type="default" r:id="rId7"/>
          <w:pgSz w:w="12240" w:h="15840"/>
          <w:pgMar w:top="720" w:right="720" w:bottom="720" w:left="720" w:header="720" w:footer="720" w:gutter="0"/>
          <w:cols w:space="720"/>
          <w:docGrid w:linePitch="360"/>
        </w:sectPr>
      </w:pPr>
      <w:r>
        <w:rPr>
          <w:rFonts w:ascii="Times New Roman" w:eastAsia="Times New Roman" w:hAnsi="Times New Roman" w:cs="Times New Roman"/>
          <w:sz w:val="24"/>
          <w:szCs w:val="24"/>
        </w:rPr>
        <w:br w:type="column"/>
      </w:r>
      <w:r>
        <w:rPr>
          <w:rFonts w:ascii="Times New Roman" w:eastAsia="Times New Roman" w:hAnsi="Times New Roman" w:cs="Times New Roman"/>
          <w:noProof/>
          <w:sz w:val="24"/>
          <w:szCs w:val="24"/>
        </w:rPr>
        <w:lastRenderedPageBreak/>
        <w:drawing>
          <wp:inline distT="0" distB="0" distL="0" distR="0">
            <wp:extent cx="4344954" cy="8371332"/>
            <wp:effectExtent l="0" t="0" r="0" b="0"/>
            <wp:docPr id="5" name="Picture 5" descr="C:\Users\Administrator\AppData\Local\Microsoft\Windows\INetCache\Content.Word\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Local\Microsoft\Windows\INetCache\Content.Word\Use Case 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3364" cy="8387535"/>
                    </a:xfrm>
                    <a:prstGeom prst="rect">
                      <a:avLst/>
                    </a:prstGeom>
                    <a:noFill/>
                    <a:ln>
                      <a:noFill/>
                    </a:ln>
                  </pic:spPr>
                </pic:pic>
              </a:graphicData>
            </a:graphic>
          </wp:inline>
        </w:drawing>
      </w:r>
    </w:p>
    <w:p w:rsidR="0017312E" w:rsidRPr="00A22FBA" w:rsidRDefault="0059557F" w:rsidP="00F40662">
      <w:pPr>
        <w:spacing w:after="0" w:line="240" w:lineRule="auto"/>
        <w:rPr>
          <w:rFonts w:ascii="Times New Roman" w:eastAsia="Times New Roman" w:hAnsi="Times New Roman" w:cs="Times New Roman"/>
          <w:color w:val="FF0000"/>
          <w:sz w:val="24"/>
          <w:szCs w:val="24"/>
        </w:rPr>
      </w:pPr>
      <w:r>
        <w:rPr>
          <w:noProof/>
        </w:rPr>
        <w:lastRenderedPageBreak/>
        <w:drawing>
          <wp:inline distT="0" distB="0" distL="0" distR="0" wp14:anchorId="5F4B436D" wp14:editId="64C0E6B1">
            <wp:extent cx="9144000" cy="5868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144000" cy="5868670"/>
                    </a:xfrm>
                    <a:prstGeom prst="rect">
                      <a:avLst/>
                    </a:prstGeom>
                  </pic:spPr>
                </pic:pic>
              </a:graphicData>
            </a:graphic>
          </wp:inline>
        </w:drawing>
      </w:r>
      <w:bookmarkStart w:id="0" w:name="_GoBack"/>
      <w:bookmarkEnd w:id="0"/>
    </w:p>
    <w:sectPr w:rsidR="0017312E" w:rsidRPr="00A22FBA" w:rsidSect="00F40662">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6135" w:rsidRDefault="001E6135" w:rsidP="0053062E">
      <w:pPr>
        <w:spacing w:after="0" w:line="240" w:lineRule="auto"/>
      </w:pPr>
      <w:r>
        <w:separator/>
      </w:r>
    </w:p>
  </w:endnote>
  <w:endnote w:type="continuationSeparator" w:id="0">
    <w:p w:rsidR="001E6135" w:rsidRDefault="001E6135" w:rsidP="00530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6135" w:rsidRDefault="001E6135" w:rsidP="0053062E">
      <w:pPr>
        <w:spacing w:after="0" w:line="240" w:lineRule="auto"/>
      </w:pPr>
      <w:r>
        <w:separator/>
      </w:r>
    </w:p>
  </w:footnote>
  <w:footnote w:type="continuationSeparator" w:id="0">
    <w:p w:rsidR="001E6135" w:rsidRDefault="001E6135" w:rsidP="005306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062E" w:rsidRDefault="00F73088" w:rsidP="00F73088">
    <w:pPr>
      <w:spacing w:after="0" w:line="240" w:lineRule="auto"/>
      <w:jc w:val="center"/>
      <w:rPr>
        <w:rFonts w:ascii="Arial" w:hAnsi="Arial" w:cs="Arial"/>
        <w:color w:val="000000"/>
      </w:rPr>
    </w:pPr>
    <w:r w:rsidRPr="00CE6042">
      <w:rPr>
        <w:rFonts w:ascii="Times New Roman" w:eastAsia="Times New Roman" w:hAnsi="Times New Roman" w:cs="Times New Roman"/>
        <w:sz w:val="24"/>
        <w:szCs w:val="24"/>
      </w:rPr>
      <w:t>GitHub</w:t>
    </w:r>
    <w:r w:rsidRPr="00CE6042">
      <w:rPr>
        <w:sz w:val="24"/>
        <w:szCs w:val="24"/>
      </w:rPr>
      <w:t xml:space="preserve"> </w:t>
    </w:r>
    <w:r w:rsidRPr="00CE6042">
      <w:rPr>
        <w:rFonts w:ascii="Times New Roman" w:eastAsia="Times New Roman" w:hAnsi="Times New Roman" w:cs="Times New Roman"/>
        <w:sz w:val="24"/>
        <w:szCs w:val="24"/>
      </w:rPr>
      <w:t xml:space="preserve">Repository: </w:t>
    </w:r>
    <w:hyperlink r:id="rId1" w:history="1">
      <w:r w:rsidRPr="00CE6042">
        <w:rPr>
          <w:rStyle w:val="Hyperlink"/>
          <w:rFonts w:ascii="Times New Roman" w:eastAsia="Times New Roman" w:hAnsi="Times New Roman" w:cs="Times New Roman"/>
          <w:sz w:val="24"/>
          <w:szCs w:val="24"/>
        </w:rPr>
        <w:t>https://github.com/bennaflynn/Rent-A-Tent</w:t>
      </w:r>
    </w:hyperlink>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Arial" w:hAnsi="Arial" w:cs="Arial"/>
        <w:color w:val="000000"/>
      </w:rPr>
      <w:t>C</w:t>
    </w:r>
    <w:r w:rsidR="0053062E">
      <w:rPr>
        <w:rFonts w:ascii="Arial" w:hAnsi="Arial" w:cs="Arial"/>
        <w:color w:val="000000"/>
      </w:rPr>
      <w:t>layton, Lin, Ben &amp; Daniel</w:t>
    </w:r>
  </w:p>
  <w:p w:rsidR="00222293" w:rsidRDefault="00222293" w:rsidP="00F73088">
    <w:pPr>
      <w:spacing w:after="0" w:line="240" w:lineRule="auto"/>
      <w:jc w:val="center"/>
      <w:rPr>
        <w:rFonts w:asciiTheme="majorHAnsi" w:eastAsia="Times New Roman" w:hAnsiTheme="majorHAnsi" w:cstheme="majorHAnsi"/>
        <w:b/>
        <w:bCs/>
        <w:color w:val="000000"/>
        <w:sz w:val="28"/>
        <w:szCs w:val="28"/>
        <w:u w:val="single"/>
      </w:rPr>
    </w:pPr>
  </w:p>
  <w:p w:rsidR="0053062E" w:rsidRPr="00F73088" w:rsidRDefault="00F73088" w:rsidP="00F73088">
    <w:pPr>
      <w:spacing w:after="0" w:line="240" w:lineRule="auto"/>
      <w:jc w:val="center"/>
      <w:rPr>
        <w:rFonts w:asciiTheme="majorHAnsi" w:eastAsia="Times New Roman" w:hAnsiTheme="majorHAnsi" w:cstheme="majorHAnsi"/>
        <w:b/>
        <w:bCs/>
        <w:color w:val="000000"/>
        <w:sz w:val="28"/>
        <w:szCs w:val="28"/>
        <w:u w:val="single"/>
      </w:rPr>
    </w:pPr>
    <w:r w:rsidRPr="00F73088">
      <w:rPr>
        <w:rFonts w:asciiTheme="majorHAnsi" w:eastAsia="Times New Roman" w:hAnsiTheme="majorHAnsi" w:cstheme="majorHAnsi"/>
        <w:b/>
        <w:bCs/>
        <w:color w:val="000000"/>
        <w:sz w:val="28"/>
        <w:szCs w:val="28"/>
        <w:u w:val="single"/>
      </w:rPr>
      <w:t>Rent-A-Tent</w:t>
    </w:r>
  </w:p>
  <w:p w:rsidR="00F73088" w:rsidRDefault="00F73088" w:rsidP="00F73088">
    <w:pPr>
      <w:spacing w:after="0" w:line="240" w:lineRule="aut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4463BA"/>
    <w:multiLevelType w:val="multilevel"/>
    <w:tmpl w:val="50F4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466945"/>
    <w:multiLevelType w:val="multilevel"/>
    <w:tmpl w:val="9E06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AF49B5"/>
    <w:multiLevelType w:val="hybridMultilevel"/>
    <w:tmpl w:val="DAE64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777332"/>
    <w:multiLevelType w:val="multilevel"/>
    <w:tmpl w:val="13DC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FBD"/>
    <w:rsid w:val="000107D9"/>
    <w:rsid w:val="00075452"/>
    <w:rsid w:val="0017312E"/>
    <w:rsid w:val="001E6135"/>
    <w:rsid w:val="00222293"/>
    <w:rsid w:val="00245717"/>
    <w:rsid w:val="00293171"/>
    <w:rsid w:val="002C466C"/>
    <w:rsid w:val="002D2BF0"/>
    <w:rsid w:val="002E5191"/>
    <w:rsid w:val="003F044E"/>
    <w:rsid w:val="00520144"/>
    <w:rsid w:val="0053062E"/>
    <w:rsid w:val="00537C04"/>
    <w:rsid w:val="0059557F"/>
    <w:rsid w:val="00646084"/>
    <w:rsid w:val="00976631"/>
    <w:rsid w:val="009F6F2A"/>
    <w:rsid w:val="00A22FBA"/>
    <w:rsid w:val="00AC765A"/>
    <w:rsid w:val="00B15C1E"/>
    <w:rsid w:val="00B44CE9"/>
    <w:rsid w:val="00B83E33"/>
    <w:rsid w:val="00C168B4"/>
    <w:rsid w:val="00CD78D6"/>
    <w:rsid w:val="00CE2C54"/>
    <w:rsid w:val="00CE6042"/>
    <w:rsid w:val="00D45FBD"/>
    <w:rsid w:val="00D5487D"/>
    <w:rsid w:val="00EE5A6D"/>
    <w:rsid w:val="00F40662"/>
    <w:rsid w:val="00F73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74853F-DE2B-41BF-BDE1-8984441E0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5FB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45FBD"/>
    <w:pPr>
      <w:ind w:left="720"/>
      <w:contextualSpacing/>
    </w:pPr>
  </w:style>
  <w:style w:type="paragraph" w:styleId="Header">
    <w:name w:val="header"/>
    <w:basedOn w:val="Normal"/>
    <w:link w:val="HeaderChar"/>
    <w:uiPriority w:val="99"/>
    <w:unhideWhenUsed/>
    <w:rsid w:val="005306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62E"/>
  </w:style>
  <w:style w:type="paragraph" w:styleId="Footer">
    <w:name w:val="footer"/>
    <w:basedOn w:val="Normal"/>
    <w:link w:val="FooterChar"/>
    <w:uiPriority w:val="99"/>
    <w:unhideWhenUsed/>
    <w:rsid w:val="005306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62E"/>
  </w:style>
  <w:style w:type="character" w:styleId="Hyperlink">
    <w:name w:val="Hyperlink"/>
    <w:basedOn w:val="DefaultParagraphFont"/>
    <w:uiPriority w:val="99"/>
    <w:unhideWhenUsed/>
    <w:rsid w:val="00CE60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16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hyperlink" Target="https://github.com/bennaflynn/Rent-A-T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BCIT</dc:creator>
  <cp:keywords/>
  <dc:description/>
  <cp:lastModifiedBy>周林</cp:lastModifiedBy>
  <cp:revision>22</cp:revision>
  <dcterms:created xsi:type="dcterms:W3CDTF">2017-10-03T21:18:00Z</dcterms:created>
  <dcterms:modified xsi:type="dcterms:W3CDTF">2017-10-13T17:36:00Z</dcterms:modified>
</cp:coreProperties>
</file>