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2638"/>
          <w:sz w:val="32"/>
          <w:szCs w:val="32"/>
        </w:rPr>
        <w:t xml:space="preserve">KNOWN: MoSCoW breakdown of four artifacts</w:t>
      </w:r>
    </w:p>
    <w:p>
      <w:pPr>
        <w:spacing w:after="160"/>
      </w:pPr>
      <w:r>
        <w:rPr>
          <w:rFonts w:ascii="Arial" w:cs="Arial" w:eastAsia="Arial" w:hAnsi="Arial"/>
          <w:color w:val="475467"/>
          <w:sz w:val="18"/>
          <w:szCs w:val="18"/>
        </w:rPr>
        <w:t xml:space="preserve">Rated against PRD.md and RULES.md for the Friday prototype test. October 1, 2026.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638"/>
          <w:sz w:val="18"/>
          <w:szCs w:val="18"/>
        </w:rPr>
        <w:t xml:space="preserve">Artifacts:  </w:t>
      </w:r>
      <w:r>
        <w:rPr>
          <w:rFonts w:ascii="Arial" w:cs="Arial" w:eastAsia="Arial" w:hAnsi="Arial"/>
          <w:color w:val="1B2638"/>
          <w:sz w:val="18"/>
          <w:szCs w:val="18"/>
        </w:rPr>
        <w:t xml:space="preserve">1 KNOWN (multilingual)  ·  2 KNOWN walkthrough  ·  3 Feelings check-in  ·  4 KNOWN Pathways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638"/>
          <w:sz w:val="18"/>
          <w:szCs w:val="18"/>
        </w:rPr>
        <w:t xml:space="preserve">Cells:  </w:t>
      </w:r>
      <w:r>
        <w:rPr>
          <w:rFonts w:ascii="Arial" w:cs="Arial" w:eastAsia="Arial" w:hAnsi="Arial"/>
          <w:color w:val="1B2638"/>
          <w:sz w:val="18"/>
          <w:szCs w:val="18"/>
        </w:rPr>
        <w:t xml:space="preserve">Yes = has it   ·   Partly = has it in a different form   ·   blank = doesn’t have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Multilingual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Walkthrough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Check-in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1B263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Pathways</w:t>
            </w:r>
          </w:p>
        </w:tc>
      </w:tr>
      <w:tr>
        <w:tc>
          <w:tcPr>
            <w:tcW w:type="dxa" w:w="9360"/>
            <w:gridSpan w:val="5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825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HAVE  ·  20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Landing: what KNOWN is, no account, nothing kept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On my own / With someone I trust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Guided-use orientation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Unlabelled pictures, pick one or two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First-person descriptions, no feeling words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“None of these fit”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“I don’t have the words” leads to a psalm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She chooses who to meet (S06)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Deb’s four pathways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Meet → Story → Scripture → Recognize → Respond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Stories told in the third person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Scripture cited with reference and translation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“This doesn’t fit me”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Recognize what resonates, note not saved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Respond: Pray, Sit, Reflect, Share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 prayer she can make her own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Reflect, never saved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Share: she sends the message herself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Close (X) on every screen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Closing screen with no streak or history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c>
          <w:tcPr>
            <w:tcW w:type="dxa" w:w="9360"/>
            <w:gridSpan w:val="5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1E3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A2F28"/>
                <w:sz w:val="18"/>
                <w:szCs w:val="18"/>
              </w:rPr>
              <w:t xml:space="preserve">SHOULD HAVE  ·  15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Separate ad and community entries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Invite a companion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Companion card (C01–C13)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Psalm path continues to Respond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Show me different stories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“In our words” label on the retelling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YouVersion as the Scripture source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“Does this connect with your moment?”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Save this prayer through the share sheet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Save this step for later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Welcome back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“Need help now?” crisis resources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Companion safety (C12, C13)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KNOWN palette and type from DESIGN.md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Simulated phone screens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360"/>
            <w:gridSpan w:val="5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4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3A52"/>
                <w:sz w:val="18"/>
                <w:szCs w:val="18"/>
              </w:rPr>
              <w:t xml:space="preserve">COULD HAVE  ·  14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Language picker (placeholder)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Descriptions for two-picture mixes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Empathy line before the story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Read the full passage or chapter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Breathing pause or sit timer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Share-message builder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Add the verse to the message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Unfinished step expires after 3 days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Another story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Dark mode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Progress bar within one moment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Scene art for each pathway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Two-phone walkthrough view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Developer QA panel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9360"/>
            <w:gridSpan w:val="5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3E6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A3A"/>
                <w:sz w:val="18"/>
                <w:szCs w:val="18"/>
              </w:rPr>
              <w:t xml:space="preserve">WON’T HAVE (THIS TIME)  ·  13</w:t>
            </w:r>
            <w:r>
              <w:rPr>
                <w:rFonts w:ascii="Arial" w:cs="Arial" w:eastAsia="Arial" w:hAnsi="Arial"/>
                <w:i/>
                <w:iCs/>
                <w:color w:val="8E4A3A"/>
                <w:sz w:val="16"/>
                <w:szCs w:val="16"/>
              </w:rPr>
              <w:t xml:space="preserve">   Yes means the artifact includes something the PRD rules out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Working translation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7F1E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Partly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Labelled emotions and feeling words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 third layer of choices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Her tap routes straight to one passage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Passages beyond Deb’s four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“For your life now” suggestions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“Done for now” on Respond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AI translation of her message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Autosave of what she typed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Moments (saved history)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“What to keep” screen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Reminders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B2638"/>
                <w:sz w:val="18"/>
                <w:szCs w:val="18"/>
              </w:rPr>
              <w:t xml:space="preserve">In-app feedback form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EADBC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638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Musts met in full (of 20)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12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2543C"/>
                <w:sz w:val="20"/>
                <w:szCs w:val="20"/>
              </w:rPr>
              <w:t xml:space="preserve">20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5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4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638"/>
                <w:sz w:val="18"/>
                <w:szCs w:val="18"/>
              </w:rPr>
              <w:t xml:space="preserve">Won’t-have features included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11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2543C"/>
                <w:sz w:val="20"/>
                <w:szCs w:val="20"/>
              </w:rPr>
              <w:t xml:space="preserve">0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7</w:t>
            </w:r>
          </w:p>
        </w:tc>
        <w:tc>
          <w:tcPr>
            <w:tcW w:type="dxa" w:w="1080"/>
            <w:tcBorders>
              <w:top w:val="single" w:color="D6C8BA" w:sz="4"/>
              <w:left w:val="single" w:color="D6C8BA" w:sz="4"/>
              <w:bottom w:val="single" w:color="D6C8BA" w:sz="4"/>
              <w:right w:val="single" w:color="D6C8BA" w:sz="4"/>
            </w:tcBorders>
            <w:shd w:fill="F4EA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638"/>
                <w:sz w:val="20"/>
                <w:szCs w:val="20"/>
              </w:rPr>
              <w:t xml:space="preserve">7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b/>
          <w:bCs/>
          <w:color w:val="1B2638"/>
          <w:sz w:val="20"/>
          <w:szCs w:val="20"/>
        </w:rPr>
        <w:t xml:space="preserve">Recommendation:  </w:t>
      </w:r>
      <w:r>
        <w:rPr>
          <w:rFonts w:ascii="Arial" w:cs="Arial" w:eastAsia="Arial" w:hAnsi="Arial"/>
          <w:color w:val="1B2638"/>
          <w:sz w:val="20"/>
          <w:szCs w:val="20"/>
        </w:rPr>
        <w:t xml:space="preserve">build the Friday prototype from artifact 2. It is the only one that meets every Must and includes nothing the PRD rules out.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8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2026-09-30T16:09:08.741Z</dcterms:created>
  <dcterms:modified xsi:type="dcterms:W3CDTF">2026-09-30T16:09:08.828Z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