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2638"/>
          <w:sz w:val="32"/>
          <w:szCs w:val="32"/>
        </w:rPr>
        <w:t xml:space="preserve">KNOWN: one prototype from the best of four artifacts</w:t>
      </w:r>
    </w:p>
    <w:p>
      <w:r>
        <w:rPr>
          <w:rFonts w:ascii="Arial" w:cs="Arial" w:eastAsia="Arial" w:hAnsi="Arial"/>
          <w:color w:val="5B6475"/>
          <w:sz w:val="18"/>
          <w:szCs w:val="18"/>
        </w:rPr>
        <w:t xml:space="preserve">Recommended features, built on artifact 2 with the strongest ideas from 1, 3 and 4. October 1, 2026.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638"/>
          <w:sz w:val="18"/>
          <w:szCs w:val="18"/>
        </w:rPr>
        <w:t xml:space="preserve">Artifacts:  </w:t>
      </w:r>
      <w:r>
        <w:rPr>
          <w:rFonts w:ascii="Arial" w:cs="Arial" w:eastAsia="Arial" w:hAnsi="Arial"/>
          <w:color w:val="1B2638"/>
          <w:sz w:val="18"/>
          <w:szCs w:val="18"/>
        </w:rPr>
        <w:t xml:space="preserve">1 KNOWN (multilingual)  ·  2 KNOWN walkthrough  ·  3 Feelings check-in  ·  4 KNOWN Pathways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2638"/>
          <w:sz w:val="18"/>
          <w:szCs w:val="18"/>
        </w:rPr>
        <w:t xml:space="preserve">At a glance:  </w:t>
      </w:r>
      <w:r>
        <w:rPr>
          <w:rFonts w:ascii="Arial" w:cs="Arial" w:eastAsia="Arial" w:hAnsi="Arial"/>
          <w:color w:val="1B2638"/>
          <w:sz w:val="18"/>
          <w:szCs w:val="18"/>
        </w:rPr>
        <w:t xml:space="preserve">48 features. 33 are already agreed, 12 need an owner’s sign-off, 3 are team tools. 37 use artifact 2, 14 use 4, 8 use 1 and 1 uses 3.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638"/>
          <w:sz w:val="18"/>
          <w:szCs w:val="18"/>
        </w:rPr>
        <w:t xml:space="preserve">Status:  </w:t>
      </w:r>
      <w:r>
        <w:rPr>
          <w:rFonts w:ascii="Arial" w:cs="Arial" w:eastAsia="Arial" w:hAnsi="Arial"/>
          <w:color w:val="1B2638"/>
          <w:sz w:val="18"/>
          <w:szCs w:val="18"/>
        </w:rPr>
        <w:t xml:space="preserve">Agreed = already in PRD.md or DESIGN.md  ·  Sign-off = widens the PRD, so that owner approves first  ·  Team tool = not what testers see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140"/>
        <w:gridCol w:w="1100"/>
        <w:gridCol w:w="2600"/>
      </w:tblGrid>
      <w:tr>
        <w:trPr>
          <w:tblHeader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360"/>
            <w:gridSpan w:val="4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7"/>
                <w:szCs w:val="17"/>
              </w:rPr>
              <w:t xml:space="preserve">ENTRY AND SETUP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1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Landing page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Says what KNOWN is, that there’s no account, and that her choices stay on her phone. Use 4’s line “No account. What you choose stays on this device.”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 + 4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2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Two ways in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An ad landing (S01) and a community link (S02).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3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On my own or with someone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She chooses how to go through it.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4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Using KNOWN together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She makes every choice; the person beside her sees nothing.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5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Invite a companion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She sends the companion link from her own share sheet.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6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Companion card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Ten static steps on the companion’s phone, plus </w:t>
            </w:r>
            <w:r>
              <w:rPr>
                <w:rFonts w:ascii="Arial" w:cs="Arial" w:eastAsia="Arial" w:hAnsi="Arial"/>
                <w:i/>
                <w:iCs/>
                <w:color w:val="5B6475"/>
                <w:sz w:val="16"/>
                <w:szCs w:val="16"/>
              </w:rPr>
              <w:t xml:space="preserve">She wants to stop</w:t>
            </w: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 and </w:t>
            </w:r>
            <w:r>
              <w:rPr>
                <w:rFonts w:ascii="Arial" w:cs="Arial" w:eastAsia="Arial" w:hAnsi="Arial"/>
                <w:i/>
                <w:iCs/>
                <w:color w:val="5B6475"/>
                <w:sz w:val="16"/>
                <w:szCs w:val="16"/>
              </w:rPr>
              <w:t xml:space="preserve">If you’re worried about her</w:t>
            </w: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 (C13 copy: Kezia)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7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Language picker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A placeholder that shows other languages are planned.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9360"/>
            <w:gridSpan w:val="4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7"/>
                <w:szCs w:val="17"/>
              </w:rPr>
              <w:t xml:space="preserve">NAMING WHAT SHE’S CARRYING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8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Wordless pictures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Four unlabelled images; she picks one or two.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9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Descriptions in her own words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First-person lines with no feeling words. Use 1’s lines as draft copy, such as “I smile in class, but inside I feel very far away.”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 + 1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 (copy: Dorcas; how many she picks: Ben)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10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Lines for mixed feelings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Descriptions written for two-picture pairs, such as thankful and sad at once.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1 + 4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1E3D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2F28"/>
                <w:sz w:val="16"/>
                <w:szCs w:val="16"/>
              </w:rPr>
              <w:t xml:space="preserve">Sign-off: Dorcas, Deb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11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None of these fit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A sheet to name it another way. What she types is never read.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12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I don’t have the words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Goes straight to a psalm and asks for nothing.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 (psalm: Deb; review: Kezia)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13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Psalm path continues to Respond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After the psalm she can pray, sit, reflect or share. All four artifacts do this.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1E3D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2F28"/>
                <w:sz w:val="16"/>
                <w:szCs w:val="16"/>
              </w:rPr>
              <w:t xml:space="preserve">Record in PRD: Ben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14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An empathy line after the pictures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One sentence that acknowledges what she chose without naming a feeling.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1E3D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2F28"/>
                <w:sz w:val="16"/>
                <w:szCs w:val="16"/>
              </w:rPr>
              <w:t xml:space="preserve">Sign-off: Dorcas</w:t>
            </w:r>
          </w:p>
        </w:tc>
      </w:tr>
      <w:tr>
        <w:trPr>
          <w:cantSplit/>
        </w:trPr>
        <w:tc>
          <w:tcPr>
            <w:tcW w:type="dxa" w:w="9360"/>
            <w:gridSpan w:val="4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7"/>
                <w:szCs w:val="17"/>
              </w:rPr>
              <w:t xml:space="preserve">CHOOSING WHO TO MEET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15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She chooses who to meet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KNOWN ranks the stories by her choices; she picks the person.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16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Show me different stories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Swaps to the people not shown.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9360"/>
            <w:gridSpan w:val="4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7"/>
                <w:szCs w:val="17"/>
              </w:rPr>
              <w:t xml:space="preserve">SCRIPTURE PATHWAY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17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Deb’s four pathways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Ruth, Nehemiah, David in Psalm 142, and Hagar.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18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Five steps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Meet, Enter the Story, Scripture, Recognize, Respond.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 + 4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19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Stories in the third person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KNOWN never speaks as the biblical person.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20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“In our words” label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One line that separates the retelling from Scripture.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1E3D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2F28"/>
                <w:sz w:val="16"/>
                <w:szCs w:val="16"/>
              </w:rPr>
              <w:t xml:space="preserve">Sign-off: Dorcas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21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Cited Scripture, one translation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Reference and translation on every passage.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 (translation: Deb)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22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Read the whole passage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Expand the full passage in KNOWN, or open it in YouVersion.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1 + 4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1E3D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2F28"/>
                <w:sz w:val="16"/>
                <w:szCs w:val="16"/>
              </w:rPr>
              <w:t xml:space="preserve">Sign-off: Ben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23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This doesn’t fit me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Meet someone else or choose a different feeling, with nothing recorded. Add 4’s </w:t>
            </w:r>
            <w:r>
              <w:rPr>
                <w:rFonts w:ascii="Arial" w:cs="Arial" w:eastAsia="Arial" w:hAnsi="Arial"/>
                <w:i/>
                <w:iCs/>
                <w:color w:val="5B6475"/>
                <w:sz w:val="16"/>
                <w:szCs w:val="16"/>
              </w:rPr>
              <w:t xml:space="preserve">Stay with this one</w:t>
            </w: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 + 4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 (new option: Dorcas)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24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Recognize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She taps what stood out. An optional note isn’t saved.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25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Does this connect with your moment?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Four tap answers, each with a short response.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9360"/>
            <w:gridSpan w:val="4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7"/>
                <w:szCs w:val="17"/>
              </w:rPr>
              <w:t xml:space="preserve">RESPOND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26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Respond menu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Pray, Sit, Reflect or Share, each returning to Respond.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27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Pray about it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A prayer direction for each pathway.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28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Save this prayer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Hands the prayer and its reference to her share sheet. KNOWN keeps no copy.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29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Sit with it, with an optional minute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A quiet screen, with 4’s </w:t>
            </w:r>
            <w:r>
              <w:rPr>
                <w:rFonts w:ascii="Arial" w:cs="Arial" w:eastAsia="Arial" w:hAnsi="Arial"/>
                <w:i/>
                <w:iCs/>
                <w:color w:val="5B6475"/>
                <w:sz w:val="16"/>
                <w:szCs w:val="16"/>
              </w:rPr>
              <w:t xml:space="preserve">Stay for one minute</w:t>
            </w: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 pause.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 + 4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1E3D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2F28"/>
                <w:sz w:val="16"/>
                <w:szCs w:val="16"/>
              </w:rPr>
              <w:t xml:space="preserve">Sign-off: Dorcas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30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Reflect a little more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A short field that is never saved.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31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Share with someone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An editable message she sends herself. Simulated in the prototype; 1’s real share sheet in a build.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 + 1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32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Message builder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She picks how much to share and what would help: listen, pray with me, spend time together.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1E3D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2F28"/>
                <w:sz w:val="16"/>
                <w:szCs w:val="16"/>
              </w:rPr>
              <w:t xml:space="preserve">Sign-off: Dorcas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33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Add the verse I read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An optional line with the passage reference.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1E3D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2F28"/>
                <w:sz w:val="16"/>
                <w:szCs w:val="16"/>
              </w:rPr>
              <w:t xml:space="preserve">Sign-off: Dorcas</w:t>
            </w:r>
          </w:p>
        </w:tc>
      </w:tr>
      <w:tr>
        <w:trPr>
          <w:cantSplit/>
        </w:trPr>
        <w:tc>
          <w:tcPr>
            <w:tcW w:type="dxa" w:w="9360"/>
            <w:gridSpan w:val="4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7"/>
                <w:szCs w:val="17"/>
              </w:rPr>
              <w:t xml:space="preserve">LEAVING AND COMING BACK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34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Close on every screen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Opens </w:t>
            </w:r>
            <w:r>
              <w:rPr>
                <w:rFonts w:ascii="Arial" w:cs="Arial" w:eastAsia="Arial" w:hAnsi="Arial"/>
                <w:i/>
                <w:iCs/>
                <w:color w:val="5B6475"/>
                <w:sz w:val="16"/>
                <w:szCs w:val="16"/>
              </w:rPr>
              <w:t xml:space="preserve">Stop for now?</w:t>
            </w: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 from anywhere.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 + 4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35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Save this step for later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Keeps only the step and the person, on her phone, when she taps.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36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Saved step expires after 3 days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The saved step deletes itself.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1 + 4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1E3D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2F28"/>
                <w:sz w:val="16"/>
                <w:szCs w:val="16"/>
              </w:rPr>
              <w:t xml:space="preserve">Sign-off: Ben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37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Welcome back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Continue where she left off, or start new.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38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Closing screen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Thanks her, with no streak, history or reminder.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39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Another story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One quiet offer after she shares.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 (S19a: Deb)</w:t>
            </w:r>
          </w:p>
        </w:tc>
      </w:tr>
      <w:tr>
        <w:trPr>
          <w:cantSplit/>
        </w:trPr>
        <w:tc>
          <w:tcPr>
            <w:tcW w:type="dxa" w:w="9360"/>
            <w:gridSpan w:val="4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7"/>
                <w:szCs w:val="17"/>
              </w:rPr>
              <w:t xml:space="preserve">SAFETY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40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Need help now?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A help link on every screen. Layout from 1, 3 and 4; Kezia writes or approves every word.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1 + 3 + 4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1E3D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2F28"/>
                <w:sz w:val="16"/>
                <w:szCs w:val="16"/>
              </w:rPr>
              <w:t xml:space="preserve">Sign-off: Kezia</w:t>
            </w:r>
          </w:p>
        </w:tc>
      </w:tr>
      <w:tr>
        <w:trPr>
          <w:cantSplit/>
        </w:trPr>
        <w:tc>
          <w:tcPr>
            <w:tcW w:type="dxa" w:w="9360"/>
            <w:gridSpan w:val="4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7"/>
                <w:szCs w:val="17"/>
              </w:rPr>
              <w:t xml:space="preserve">LOOK AND FEEL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41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KNOWN’s palette and type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Cream, brown and muted blue, in Crimson Pro and DM Sans.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42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Dark mode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Follows her phone’s setting, with a switch.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1E3D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2F28"/>
                <w:sz w:val="16"/>
                <w:szCs w:val="16"/>
              </w:rPr>
              <w:t xml:space="preserve">Sign-off: Dorcas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43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Progress within one moment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A thin bar from the pictures to the closing screen, never across visits.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1E3D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2F28"/>
                <w:sz w:val="16"/>
                <w:szCs w:val="16"/>
              </w:rPr>
              <w:t xml:space="preserve">Sign-off: Ben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44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Simulated phone screens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Her share sheet, contacts and messages, marked SIMULATED.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45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Art for every pathway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Finished illustrations for all four people. Ruth’s is done.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6EC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F4A36"/>
                <w:sz w:val="16"/>
                <w:szCs w:val="16"/>
              </w:rPr>
              <w:t xml:space="preserve">Agreed (illustrator)</w:t>
            </w:r>
          </w:p>
        </w:tc>
      </w:tr>
      <w:tr>
        <w:trPr>
          <w:cantSplit/>
        </w:trPr>
        <w:tc>
          <w:tcPr>
            <w:tcW w:type="dxa" w:w="9360"/>
            <w:gridSpan w:val="4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7"/>
                <w:szCs w:val="17"/>
              </w:rPr>
              <w:t xml:space="preserve">FOR THE TEAM, NOT THE TESTER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46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Two-phone walkthrough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Esther’s and the companion’s phones side by side, with notes.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4E9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B3A52"/>
                <w:sz w:val="16"/>
                <w:szCs w:val="16"/>
              </w:rPr>
              <w:t xml:space="preserve">Team tool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47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Developer panel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Moves time forward to test the 3-day expiry; shows state and the sitemap.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4E9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B3A52"/>
                <w:sz w:val="16"/>
                <w:szCs w:val="16"/>
              </w:rPr>
              <w:t xml:space="preserve">Team tool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48</w:t>
            </w:r>
          </w:p>
        </w:tc>
        <w:tc>
          <w:tcPr>
            <w:tcW w:type="dxa" w:w="51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Test-script questions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6475"/>
                <w:sz w:val="16"/>
                <w:szCs w:val="16"/>
              </w:rPr>
              <w:t xml:space="preserve">1’s three feedback questions, asked in the session instead of in the app.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4E9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B3A52"/>
                <w:sz w:val="16"/>
                <w:szCs w:val="16"/>
              </w:rPr>
              <w:t xml:space="preserve">Team tool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B2638"/>
          <w:sz w:val="26"/>
          <w:szCs w:val="26"/>
        </w:rPr>
        <w:t xml:space="preserve">Left out, and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rPr>
          <w:tblHeader/>
        </w:trPr>
        <w:tc>
          <w:tcPr>
            <w:tcW w:type="dxa" w:w="35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</w:t>
            </w:r>
          </w:p>
        </w:tc>
        <w:tc>
          <w:tcPr>
            <w:tcW w:type="dxa" w:w="47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Moments: a saved history of prayers and reflections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1, 3, 4</w:t>
            </w:r>
          </w:p>
        </w:tc>
        <w:tc>
          <w:tcPr>
            <w:tcW w:type="dxa" w:w="47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No history and no kept writing (RULES.md rule 4, PRD.md §7).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Reminders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1, 3</w:t>
            </w:r>
          </w:p>
        </w:tc>
        <w:tc>
          <w:tcPr>
            <w:tcW w:type="dxa" w:w="47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No notifications or scheduling (PRD.md §6).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Sending her straight to one passage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1, 3, 4</w:t>
            </w:r>
          </w:p>
        </w:tc>
        <w:tc>
          <w:tcPr>
            <w:tcW w:type="dxa" w:w="47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She picks the person herself (PRD.md §5).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Labelled emotions; stories told as the biblical person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Reversed on Sept 25.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Passages beyond Deb’s four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1, 3, 4</w:t>
            </w:r>
          </w:p>
        </w:tc>
        <w:tc>
          <w:tcPr>
            <w:tcW w:type="dxa" w:w="47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Only Deb chooses Scripture. Send them to her as candidates for the unmapped feelings.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A working translation with a published Bible per language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Out of scope (PRD.md §6). The first to reopen if Friday’s testers speak Burmese (team).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AI translation of her message; an in-app feedback form; autosave of what she types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1, 4</w:t>
            </w:r>
          </w:p>
        </w:tc>
        <w:tc>
          <w:tcPr>
            <w:tcW w:type="dxa" w:w="47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Her words never leave her phone or get stored (RULES.md).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2638"/>
                <w:sz w:val="18"/>
                <w:szCs w:val="18"/>
              </w:rPr>
              <w:t xml:space="preserve">Done for now</w:t>
            </w: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; a third layer of choices; “For your life now” advice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1, 3, 4</w:t>
            </w:r>
          </w:p>
        </w:tc>
        <w:tc>
          <w:tcPr>
            <w:tcW w:type="dxa" w:w="47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Removed Sept 25; too many taps; reads as advice.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Live Scripture from YouVersion</w:t>
            </w:r>
          </w:p>
        </w:tc>
        <w:tc>
          <w:tcPr>
            <w:tcW w:type="dxa" w:w="1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B6475"/>
                <w:sz w:val="18"/>
                <w:szCs w:val="18"/>
              </w:rPr>
              <w:t xml:space="preserve">Later, for the build, with the key kept off the phone.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638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2026-09-30T16:13:28.377Z</dcterms:created>
  <dcterms:modified xsi:type="dcterms:W3CDTF">2026-09-30T16:13:28.385Z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