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A6576" w14:textId="77777777" w:rsidR="00290699" w:rsidRDefault="00290699" w:rsidP="00290699">
      <w:r>
        <w:t>Cameron Benner</w:t>
      </w:r>
    </w:p>
    <w:p w14:paraId="14831E83" w14:textId="2DA5F740" w:rsidR="00290699" w:rsidRDefault="00195F92" w:rsidP="00290699">
      <w:r>
        <w:t>Monday Nov. 26th</w:t>
      </w:r>
      <w:r w:rsidR="00290699">
        <w:t>, 2018</w:t>
      </w:r>
    </w:p>
    <w:p w14:paraId="05363560" w14:textId="77777777" w:rsidR="00290699" w:rsidRDefault="00290699" w:rsidP="00290699">
      <w:r>
        <w:t xml:space="preserve">IT FDN 100 B </w:t>
      </w:r>
    </w:p>
    <w:p w14:paraId="2140FD29" w14:textId="0AFEE809" w:rsidR="00290699" w:rsidRDefault="00290699" w:rsidP="00290699">
      <w:r>
        <w:t>Assignment 0</w:t>
      </w:r>
      <w:r w:rsidR="00B119EC">
        <w:t>6</w:t>
      </w:r>
    </w:p>
    <w:p w14:paraId="22DB6C69" w14:textId="0217760C" w:rsidR="00200569" w:rsidRDefault="00200569" w:rsidP="00290699">
      <w:r w:rsidRPr="00200569">
        <w:rPr>
          <w:b/>
          <w:i/>
        </w:rPr>
        <w:t>Introduction:</w:t>
      </w:r>
      <w:r w:rsidR="00195F92">
        <w:rPr>
          <w:b/>
          <w:i/>
        </w:rPr>
        <w:t xml:space="preserve"> </w:t>
      </w:r>
      <w:r w:rsidR="00195F92">
        <w:t xml:space="preserve">In this chapter we were introduced to </w:t>
      </w:r>
      <w:r w:rsidR="00195F92">
        <w:rPr>
          <w:b/>
        </w:rPr>
        <w:t xml:space="preserve">Functions </w:t>
      </w:r>
      <w:r w:rsidR="00195F92">
        <w:t xml:space="preserve">and </w:t>
      </w:r>
      <w:r w:rsidR="00195F92">
        <w:rPr>
          <w:b/>
        </w:rPr>
        <w:t>Classes.</w:t>
      </w:r>
      <w:r w:rsidR="00195F92">
        <w:t xml:space="preserve"> </w:t>
      </w:r>
      <w:proofErr w:type="gramStart"/>
      <w:r w:rsidR="00195F92">
        <w:t>Both of these</w:t>
      </w:r>
      <w:proofErr w:type="gramEnd"/>
      <w:r w:rsidR="00195F92">
        <w:t xml:space="preserve"> tools are useful for grouping operations and groups of code and are related conceptually to the ideas of abstraction and encapsulation. Because I struggled with the last assignment, I repurposed much of the code from Professor Root’s answer to Module 5, and then used this code as the basis for the functions that we were tasked with designing. These functions were defined to complete the tasks on our list of items and priorities – whether it be loading the data, adding or removing an item, and eventually saving the data to a ToDo.txt file.</w:t>
      </w:r>
    </w:p>
    <w:p w14:paraId="59184C73" w14:textId="046566D3" w:rsidR="00832B07" w:rsidRPr="00832B07" w:rsidRDefault="00832B07" w:rsidP="00290699">
      <w:r>
        <w:t xml:space="preserve">In this assignment we also learned about different types of arguments, including </w:t>
      </w:r>
      <w:r>
        <w:rPr>
          <w:b/>
        </w:rPr>
        <w:t xml:space="preserve">Keyword &amp; Positional Arguments, </w:t>
      </w:r>
      <w:r>
        <w:t>and additionally we learned about different variable types including Global variables. Encapsulation and abstraction refer to the process of how discrete code blocks rely on variables that can be defined specifically within each function and/or class, depending on the specific needs of each function.</w:t>
      </w:r>
    </w:p>
    <w:p w14:paraId="104B2D7B" w14:textId="7C6D7A34" w:rsidR="00195F92" w:rsidRDefault="00195F92" w:rsidP="00290699">
      <w:pPr>
        <w:rPr>
          <w:b/>
        </w:rPr>
      </w:pPr>
      <w:r>
        <w:rPr>
          <w:b/>
        </w:rPr>
        <w:t>Defining the Functions within a Class:</w:t>
      </w:r>
    </w:p>
    <w:p w14:paraId="52E91434" w14:textId="4E40D16A" w:rsidR="00195F92" w:rsidRDefault="00195F92" w:rsidP="00290699">
      <w:r>
        <w:t>After loading in the script from Professor Root’s answer file, I set out with defining several functions within a class that I called ‘Operator’ [Fig 1</w:t>
      </w:r>
      <w:r w:rsidR="000D73DB">
        <w:t>, Lines 60, 68, 74, 89]</w:t>
      </w:r>
      <w:r>
        <w:t xml:space="preserve"> A function was defined for each task that we were to complete. A major hang-up that I had at this stage was getting the code to read data that had already been entered into </w:t>
      </w:r>
      <w:proofErr w:type="gramStart"/>
      <w:r>
        <w:t>the .</w:t>
      </w:r>
      <w:proofErr w:type="spellStart"/>
      <w:r>
        <w:t>txtfile</w:t>
      </w:r>
      <w:proofErr w:type="spellEnd"/>
      <w:proofErr w:type="gramEnd"/>
      <w:r>
        <w:t xml:space="preserve"> prior to reading the file into the script. [Fig 2.] I was not able to overcome this issue, but it also did not seem to interrupt the rest of the </w:t>
      </w:r>
      <w:proofErr w:type="gramStart"/>
      <w:r>
        <w:t>scripts</w:t>
      </w:r>
      <w:proofErr w:type="gramEnd"/>
      <w:r>
        <w:t xml:space="preserve"> functionality.</w:t>
      </w:r>
    </w:p>
    <w:p w14:paraId="75A17883" w14:textId="77777777" w:rsidR="00195F92" w:rsidRDefault="00195F92" w:rsidP="00195F92">
      <w:pPr>
        <w:keepNext/>
      </w:pPr>
      <w:r>
        <w:rPr>
          <w:noProof/>
        </w:rPr>
        <w:drawing>
          <wp:inline distT="0" distB="0" distL="0" distR="0" wp14:anchorId="1AAE73B2" wp14:editId="1149B62C">
            <wp:extent cx="4403271" cy="3044655"/>
            <wp:effectExtent l="0" t="0" r="0" b="3810"/>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ratorsScreenshot.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38829" cy="3069242"/>
                    </a:xfrm>
                    <a:prstGeom prst="rect">
                      <a:avLst/>
                    </a:prstGeom>
                  </pic:spPr>
                </pic:pic>
              </a:graphicData>
            </a:graphic>
          </wp:inline>
        </w:drawing>
      </w:r>
    </w:p>
    <w:p w14:paraId="4E992915" w14:textId="4EA007F5" w:rsidR="00195F92" w:rsidRDefault="00195F92" w:rsidP="00195F92">
      <w:pPr>
        <w:pStyle w:val="Caption"/>
      </w:pPr>
      <w:r>
        <w:t xml:space="preserve">Figure </w:t>
      </w:r>
      <w:fldSimple w:instr=" SEQ Figure \* ARABIC ">
        <w:r w:rsidR="00DE0891">
          <w:rPr>
            <w:noProof/>
          </w:rPr>
          <w:t>1</w:t>
        </w:r>
      </w:fldSimple>
      <w:r>
        <w:t>: Defining the Class of Functions</w:t>
      </w:r>
      <w:r w:rsidR="00006776">
        <w:t>, named ‘Operators’</w:t>
      </w:r>
    </w:p>
    <w:p w14:paraId="362239E2" w14:textId="6196EA25" w:rsidR="00195F92" w:rsidRPr="00195F92" w:rsidRDefault="00195F92" w:rsidP="00290699">
      <w:r>
        <w:lastRenderedPageBreak/>
        <w:t xml:space="preserve"> </w:t>
      </w:r>
    </w:p>
    <w:p w14:paraId="45C62F10" w14:textId="77777777" w:rsidR="00195F92" w:rsidRDefault="00195F92" w:rsidP="00195F92">
      <w:pPr>
        <w:keepNext/>
      </w:pPr>
      <w:r>
        <w:rPr>
          <w:noProof/>
        </w:rPr>
        <w:drawing>
          <wp:inline distT="0" distB="0" distL="0" distR="0" wp14:anchorId="775DE0A6" wp14:editId="77B059F6">
            <wp:extent cx="5943600" cy="1511300"/>
            <wp:effectExtent l="0" t="0" r="0" b="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ror_IndexOutOfRang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511300"/>
                    </a:xfrm>
                    <a:prstGeom prst="rect">
                      <a:avLst/>
                    </a:prstGeom>
                  </pic:spPr>
                </pic:pic>
              </a:graphicData>
            </a:graphic>
          </wp:inline>
        </w:drawing>
      </w:r>
    </w:p>
    <w:p w14:paraId="582CC153" w14:textId="2849FF69" w:rsidR="00290699" w:rsidRDefault="00195F92" w:rsidP="00195F92">
      <w:pPr>
        <w:pStyle w:val="Caption"/>
      </w:pPr>
      <w:r>
        <w:t xml:space="preserve">Figure </w:t>
      </w:r>
      <w:fldSimple w:instr=" SEQ Figure \* ARABIC ">
        <w:r w:rsidR="00DE0891">
          <w:rPr>
            <w:noProof/>
          </w:rPr>
          <w:t>2</w:t>
        </w:r>
      </w:fldSimple>
      <w:r>
        <w:t>: Error Returned when attempting to load in .txt file with previously entered data</w:t>
      </w:r>
    </w:p>
    <w:p w14:paraId="7F9A5FDB" w14:textId="77777777" w:rsidR="00DE0891" w:rsidRDefault="00DE0891" w:rsidP="00DE0891">
      <w:pPr>
        <w:keepNext/>
      </w:pPr>
      <w:r>
        <w:rPr>
          <w:noProof/>
        </w:rPr>
        <w:drawing>
          <wp:inline distT="0" distB="0" distL="0" distR="0" wp14:anchorId="3BE7EE53" wp14:editId="0EAD6C65">
            <wp:extent cx="5943600" cy="1241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41425"/>
                    </a:xfrm>
                    <a:prstGeom prst="rect">
                      <a:avLst/>
                    </a:prstGeom>
                  </pic:spPr>
                </pic:pic>
              </a:graphicData>
            </a:graphic>
          </wp:inline>
        </w:drawing>
      </w:r>
    </w:p>
    <w:p w14:paraId="6156466E" w14:textId="226B7B82" w:rsidR="00DE0891" w:rsidRPr="00DE0891" w:rsidRDefault="00DE0891" w:rsidP="00DE0891">
      <w:pPr>
        <w:pStyle w:val="Caption"/>
      </w:pPr>
      <w:r>
        <w:t xml:space="preserve">Figure </w:t>
      </w:r>
      <w:fldSimple w:instr=" SEQ Figure \* ARABIC ">
        <w:r>
          <w:rPr>
            <w:noProof/>
          </w:rPr>
          <w:t>3</w:t>
        </w:r>
      </w:fldSimple>
      <w:r>
        <w:t>: Python Script for “Assignment 06” Stored in appropriate location</w:t>
      </w:r>
    </w:p>
    <w:p w14:paraId="7F5AE501" w14:textId="49C75B12" w:rsidR="00863460" w:rsidRPr="00863460" w:rsidRDefault="00863460" w:rsidP="00195F92">
      <w:pPr>
        <w:rPr>
          <w:b/>
        </w:rPr>
      </w:pPr>
      <w:r>
        <w:rPr>
          <w:b/>
        </w:rPr>
        <w:t xml:space="preserve">Error When Attempting to ‘Load Data’ </w:t>
      </w:r>
    </w:p>
    <w:p w14:paraId="4498E488" w14:textId="76259A01" w:rsidR="00195F92" w:rsidRDefault="000D73DB" w:rsidP="00195F92">
      <w:r>
        <w:t xml:space="preserve">I troubleshooted this error for nearly an hour, and it seemed that the error resulted from how the data was entered into the .txt file. No error occurred when data was entered in via the </w:t>
      </w:r>
      <w:r w:rsidR="00863460">
        <w:t xml:space="preserve">PyCharm </w:t>
      </w:r>
      <w:r>
        <w:t xml:space="preserve">script, </w:t>
      </w:r>
      <w:r w:rsidR="00863460">
        <w:t>via</w:t>
      </w:r>
      <w:r>
        <w:t xml:space="preserve"> user input. But, the above error [Fig. 2] would occur if data was entered directly into the .txt file, after attempting to load the .txt file into </w:t>
      </w:r>
      <w:r w:rsidR="00863460">
        <w:t>memory for the script</w:t>
      </w:r>
      <w:r>
        <w:t xml:space="preserve">. The script functioned correctly in PyCharm. </w:t>
      </w:r>
    </w:p>
    <w:p w14:paraId="3D2CD422" w14:textId="77777777" w:rsidR="000D73DB" w:rsidRDefault="000D73DB" w:rsidP="000D73DB">
      <w:pPr>
        <w:keepNext/>
      </w:pPr>
      <w:r>
        <w:rPr>
          <w:noProof/>
        </w:rPr>
        <w:drawing>
          <wp:inline distT="0" distB="0" distL="0" distR="0" wp14:anchorId="439768A6" wp14:editId="297E8276">
            <wp:extent cx="5932805" cy="2165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2805" cy="2165985"/>
                    </a:xfrm>
                    <a:prstGeom prst="rect">
                      <a:avLst/>
                    </a:prstGeom>
                    <a:noFill/>
                    <a:ln>
                      <a:noFill/>
                    </a:ln>
                  </pic:spPr>
                </pic:pic>
              </a:graphicData>
            </a:graphic>
          </wp:inline>
        </w:drawing>
      </w:r>
    </w:p>
    <w:p w14:paraId="65BA8FCB" w14:textId="16747A85" w:rsidR="000D73DB" w:rsidRDefault="000D73DB" w:rsidP="000D73DB">
      <w:pPr>
        <w:pStyle w:val="Caption"/>
      </w:pPr>
      <w:r>
        <w:t xml:space="preserve">Figure </w:t>
      </w:r>
      <w:fldSimple w:instr=" SEQ Figure \* ARABIC ">
        <w:r w:rsidR="00DE0891">
          <w:rPr>
            <w:noProof/>
          </w:rPr>
          <w:t>4</w:t>
        </w:r>
      </w:fldSimple>
      <w:r>
        <w:t>:Functioning Script in PyCharm</w:t>
      </w:r>
    </w:p>
    <w:p w14:paraId="67DE575B" w14:textId="3191E166" w:rsidR="000D73DB" w:rsidRDefault="000D73DB" w:rsidP="000D73DB">
      <w:r>
        <w:t xml:space="preserve">I was able to get the script to successfully write the user inputted item and priority to </w:t>
      </w:r>
      <w:proofErr w:type="gramStart"/>
      <w:r>
        <w:t>the .</w:t>
      </w:r>
      <w:proofErr w:type="spellStart"/>
      <w:r>
        <w:t>txtfile</w:t>
      </w:r>
      <w:proofErr w:type="spellEnd"/>
      <w:proofErr w:type="gramEnd"/>
      <w:r>
        <w:t xml:space="preserve"> [Fig. 4]</w:t>
      </w:r>
    </w:p>
    <w:p w14:paraId="5D334DDF" w14:textId="77777777" w:rsidR="00264119" w:rsidRDefault="00264119" w:rsidP="00264119">
      <w:pPr>
        <w:keepNext/>
      </w:pPr>
      <w:r>
        <w:rPr>
          <w:noProof/>
        </w:rPr>
        <w:lastRenderedPageBreak/>
        <w:drawing>
          <wp:inline distT="0" distB="0" distL="0" distR="0" wp14:anchorId="47EA9807" wp14:editId="41A411E0">
            <wp:extent cx="1872343" cy="968829"/>
            <wp:effectExtent l="0" t="0" r="0" b="317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nctioningScriptPycharm.JPG"/>
                    <pic:cNvPicPr/>
                  </pic:nvPicPr>
                  <pic:blipFill>
                    <a:blip r:embed="rId8">
                      <a:extLst>
                        <a:ext uri="{28A0092B-C50C-407E-A947-70E740481C1C}">
                          <a14:useLocalDpi xmlns:a14="http://schemas.microsoft.com/office/drawing/2010/main" val="0"/>
                        </a:ext>
                      </a:extLst>
                    </a:blip>
                    <a:stretch>
                      <a:fillRect/>
                    </a:stretch>
                  </pic:blipFill>
                  <pic:spPr>
                    <a:xfrm>
                      <a:off x="0" y="0"/>
                      <a:ext cx="1872343" cy="968829"/>
                    </a:xfrm>
                    <a:prstGeom prst="rect">
                      <a:avLst/>
                    </a:prstGeom>
                  </pic:spPr>
                </pic:pic>
              </a:graphicData>
            </a:graphic>
          </wp:inline>
        </w:drawing>
      </w:r>
    </w:p>
    <w:p w14:paraId="4480C9A4" w14:textId="50065FA3" w:rsidR="000D73DB" w:rsidRDefault="00264119" w:rsidP="00264119">
      <w:pPr>
        <w:pStyle w:val="Caption"/>
      </w:pPr>
      <w:r>
        <w:t xml:space="preserve">Figure </w:t>
      </w:r>
      <w:fldSimple w:instr=" SEQ Figure \* ARABIC ">
        <w:r w:rsidR="00DE0891">
          <w:rPr>
            <w:noProof/>
          </w:rPr>
          <w:t>5</w:t>
        </w:r>
      </w:fldSimple>
      <w:r>
        <w:t>:Text Successfully Written to .txt file</w:t>
      </w:r>
    </w:p>
    <w:p w14:paraId="03295812" w14:textId="59A9BF57" w:rsidR="00264119" w:rsidRDefault="00264119" w:rsidP="00264119">
      <w:r>
        <w:t xml:space="preserve">I ran into another problem when I attempted to launch the script that I had written </w:t>
      </w:r>
      <w:r w:rsidR="00863460">
        <w:t xml:space="preserve">from the command console. This hasn’t been a problem during the other assignments and I fear I have either a </w:t>
      </w:r>
      <w:proofErr w:type="gramStart"/>
      <w:r w:rsidR="00863460">
        <w:t>permissions</w:t>
      </w:r>
      <w:proofErr w:type="gramEnd"/>
      <w:r w:rsidR="00863460">
        <w:t xml:space="preserve"> or a directory issue that is preventing the .</w:t>
      </w:r>
      <w:proofErr w:type="spellStart"/>
      <w:r w:rsidR="00863460">
        <w:t>py</w:t>
      </w:r>
      <w:proofErr w:type="spellEnd"/>
      <w:r w:rsidR="00863460">
        <w:t xml:space="preserve"> file from running in command prompt. While the file would not run, it would launch PyCharm, which was interesting. Even with PyCharm closed, </w:t>
      </w:r>
      <w:proofErr w:type="spellStart"/>
      <w:r w:rsidR="00863460">
        <w:t>everytime</w:t>
      </w:r>
      <w:proofErr w:type="spellEnd"/>
      <w:r w:rsidR="00863460">
        <w:t xml:space="preserve"> I attempted to run the ‘Assignment06.py’ file from the command prompt, PyCharm would open the script, but the file would not run natively within the command window. When adding the ‘Python.exe’ to file path, an error appeared [Fig 5]. I moved the file from the appropriate location within the ‘_</w:t>
      </w:r>
      <w:proofErr w:type="spellStart"/>
      <w:r w:rsidR="00863460">
        <w:t>PythonClass</w:t>
      </w:r>
      <w:proofErr w:type="spellEnd"/>
      <w:r w:rsidR="00863460">
        <w:t xml:space="preserve">’ folder to the desktop in attempt to get a different result – but to no avail. This was disappointing, considering this was not an issue with my other assignments. I will need to </w:t>
      </w:r>
      <w:proofErr w:type="gramStart"/>
      <w:r w:rsidR="00863460">
        <w:t>look into</w:t>
      </w:r>
      <w:proofErr w:type="gramEnd"/>
      <w:r w:rsidR="00863460">
        <w:t xml:space="preserve"> this further.</w:t>
      </w:r>
    </w:p>
    <w:p w14:paraId="284C022E" w14:textId="27B64F46" w:rsidR="00863460" w:rsidRDefault="00DE0891" w:rsidP="00863460">
      <w:pPr>
        <w:keepNext/>
      </w:pPr>
      <w:r>
        <w:rPr>
          <w:noProof/>
        </w:rPr>
        <mc:AlternateContent>
          <mc:Choice Requires="wps">
            <w:drawing>
              <wp:anchor distT="0" distB="0" distL="114300" distR="114300" simplePos="0" relativeHeight="251659264" behindDoc="0" locked="0" layoutInCell="1" allowOverlap="1" wp14:anchorId="5FD10F26" wp14:editId="3B7A3CD1">
                <wp:simplePos x="0" y="0"/>
                <wp:positionH relativeFrom="column">
                  <wp:posOffset>1836782</wp:posOffset>
                </wp:positionH>
                <wp:positionV relativeFrom="paragraph">
                  <wp:posOffset>1783040</wp:posOffset>
                </wp:positionV>
                <wp:extent cx="1081390" cy="477725"/>
                <wp:effectExtent l="0" t="190500" r="0" b="151130"/>
                <wp:wrapNone/>
                <wp:docPr id="11" name="Arrow: Left 11"/>
                <wp:cNvGraphicFramePr/>
                <a:graphic xmlns:a="http://schemas.openxmlformats.org/drawingml/2006/main">
                  <a:graphicData uri="http://schemas.microsoft.com/office/word/2010/wordprocessingShape">
                    <wps:wsp>
                      <wps:cNvSpPr/>
                      <wps:spPr>
                        <a:xfrm rot="12922317">
                          <a:off x="0" y="0"/>
                          <a:ext cx="1081390" cy="477725"/>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5BA76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1" o:spid="_x0000_s1026" type="#_x0000_t66" style="position:absolute;margin-left:144.65pt;margin-top:140.4pt;width:85.15pt;height:37.6pt;rotation:-9478344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NIogIAAMYFAAAOAAAAZHJzL2Uyb0RvYy54bWysVEtv2zAMvg/YfxB0X/1ourRGnSJokWFA&#10;0BVrh54VWYoNyJJGKXGyXz9KfjTrih2K+WCIIvmR/ETy+ubQKrIX4BqjS5qdpZQIzU3V6G1Jfzyt&#10;Pl1S4jzTFVNGi5IehaM3i48frjtbiNzURlUCCIJoV3S2pLX3tkgSx2vRMndmrNColAZa5lGEbVIB&#10;6xC9VUmepp+TzkBlwXDhHN7e9Uq6iPhSCu6/SemEJ6qkmJuPf4j/Tfgni2tWbIHZuuFDGuwdWbSs&#10;0Rh0grpjnpEdNH9BtQ0H44z0Z9y0iZGy4SLWgNVk6atqHmtmRawFyXF2osn9P1h+v38A0lT4dhkl&#10;mrX4RksA0xVkLaQneIsUddYVaPloH2CQHB5DvQcJLQGDvGb5VZ6fZ/NIAxZGDpHl48SyOHjC8TJL&#10;L7PzK3wMjrrZfD7PL0KMpAcLoBac/yJMS8KhpAoTiTlFaLZfO9/bj3bBxxnVVKtGqSjAdnOrgOwZ&#10;PvtqleI3hPjDTOn3eWKqwTUJtPRExJM/KhEAlf4uJHKKteYx5djNYkqIcS60z3pVzSrR53lxmmbo&#10;/+AReYmAAVlifRP2ADBa9iAjdk/QYB9cRRyGyTn9V2K98+QRIxvtJ+e20QbeAlBY1RC5tx9J6qkJ&#10;LG1MdcSOiy2DPeAsXzX4ymvm/AMDnD28xH3iv+FPKtOV1AwnSmoDv966D/Y4EqilpMNZLqn7uWMg&#10;KFFfNQ7LVTabheGPwuxinqMAp5rNqUbv2luDfYPzgNnFY7D3ajxKMO0zrp1liIoqpjnGLin3MAq3&#10;vt8xuLi4WC6jGQ68ZX6tHy0P4IHV0MBPh2cGdmh1j0Nyb8a5Z8WrZu9tg6c2y503somT8MLrwDcu&#10;i9g4w2IL2+hUjlYv63fxGwAA//8DAFBLAwQUAAYACAAAACEArEr4YuAAAAALAQAADwAAAGRycy9k&#10;b3ducmV2LnhtbEyPwU7DMAyG70i8Q2QkLoglbLTqStNp2gQXDhPbuGetaSsSp2qyrrw93glutvzp&#10;9/cXq8lZMeIQOk8anmYKBFLl644aDcfD62MGIkRDtbGeUMMPBliVtzeFyWt/oQ8c97ERHEIhNxra&#10;GPtcylC16EyY+R6Jb19+cCbyOjSyHsyFw52Vc6VS6UxH/KE1PW5arL73Z6chqGn7tvvM3o8b49Zj&#10;+rBNvD1ofX83rV9ARJziHwxXfVaHkp1O/kx1EFbDPFsuGL0Oijsw8ZwsUxAnDYskVSDLQv7vUP4C&#10;AAD//wMAUEsBAi0AFAAGAAgAAAAhALaDOJL+AAAA4QEAABMAAAAAAAAAAAAAAAAAAAAAAFtDb250&#10;ZW50X1R5cGVzXS54bWxQSwECLQAUAAYACAAAACEAOP0h/9YAAACUAQAACwAAAAAAAAAAAAAAAAAv&#10;AQAAX3JlbHMvLnJlbHNQSwECLQAUAAYACAAAACEAb+PjSKICAADGBQAADgAAAAAAAAAAAAAAAAAu&#10;AgAAZHJzL2Uyb0RvYy54bWxQSwECLQAUAAYACAAAACEArEr4YuAAAAALAQAADwAAAAAAAAAAAAAA&#10;AAD8BAAAZHJzL2Rvd25yZXYueG1sUEsFBgAAAAAEAAQA8wAAAAkGAAAAAA==&#10;" adj="4771" fillcolor="red" strokecolor="red" strokeweight="1pt"/>
            </w:pict>
          </mc:Fallback>
        </mc:AlternateContent>
      </w:r>
      <w:r>
        <w:rPr>
          <w:noProof/>
        </w:rPr>
        <mc:AlternateContent>
          <mc:Choice Requires="wps">
            <w:drawing>
              <wp:anchor distT="45720" distB="45720" distL="114300" distR="114300" simplePos="0" relativeHeight="251661312" behindDoc="0" locked="0" layoutInCell="1" allowOverlap="1" wp14:anchorId="1460BA49" wp14:editId="78309219">
                <wp:simplePos x="0" y="0"/>
                <wp:positionH relativeFrom="column">
                  <wp:posOffset>-602345</wp:posOffset>
                </wp:positionH>
                <wp:positionV relativeFrom="paragraph">
                  <wp:posOffset>1515927</wp:posOffset>
                </wp:positionV>
                <wp:extent cx="2360930" cy="1404620"/>
                <wp:effectExtent l="0" t="0" r="22860"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tx1"/>
                        </a:solidFill>
                        <a:ln w="9525">
                          <a:solidFill>
                            <a:schemeClr val="bg1"/>
                          </a:solidFill>
                          <a:miter lim="800000"/>
                          <a:headEnd/>
                          <a:tailEnd/>
                        </a:ln>
                      </wps:spPr>
                      <wps:txbx>
                        <w:txbxContent>
                          <w:p w14:paraId="3052E051" w14:textId="4DD25FF5" w:rsidR="00DE0891" w:rsidRPr="00DE0891" w:rsidRDefault="00DE0891">
                            <w:pPr>
                              <w:rPr>
                                <w:color w:val="FFFFFF" w:themeColor="background1"/>
                              </w:rPr>
                            </w:pPr>
                            <w:r w:rsidRPr="00DE0891">
                              <w:rPr>
                                <w:color w:val="FFFFFF" w:themeColor="background1"/>
                              </w:rPr>
                              <w:t>Error from Windows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460BA49" id="_x0000_t202" coordsize="21600,21600" o:spt="202" path="m,l,21600r21600,l21600,xe">
                <v:stroke joinstyle="miter"/>
                <v:path gradientshapeok="t" o:connecttype="rect"/>
              </v:shapetype>
              <v:shape id="Text Box 2" o:spid="_x0000_s1026" type="#_x0000_t202" style="position:absolute;margin-left:-47.45pt;margin-top:119.3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JVqJgIAAEUEAAAOAAAAZHJzL2Uyb0RvYy54bWysU9uO2yAQfa/Uf0C8N3a8SXZjxVlts01V&#10;aXuRdvsBGOMYFRgKJHb69R1wNo22VR+q+sECZjicOWdmdTtoRQ7CeQmmotNJTokwHBppdhX9+rR9&#10;c0OJD8w0TIERFT0KT2/Xr1+teluKAjpQjXAEQYwve1vRLgRbZpnnndDMT8AKg8EWnGYBt26XNY71&#10;iK5VVuT5IuvBNdYBF97j6f0YpOuE37aCh89t60UgqqLILaS/S/86/rP1ipU7x2wn+YkG+wcWmkmD&#10;j56h7llgZO/kb1Bacgce2jDhoDNoW8lFqgGrmeYvqnnsmBWpFhTH27NM/v/B8k+HL47IpqLF9JoS&#10;wzSa9CSGQN7CQIqoT299iWmPFhPDgMfoc6rV2wfg3zwxsOmY2Yk756DvBGuQ3zTezC6ujjg+gtT9&#10;R2jwGbYPkICG1ukoHspBEB19Op69iVQ4HhZXi3x5hSGOseksny2K5F7Gyufr1vnwXoAmcVFRh+Yn&#10;eHZ48CHSYeVzSnzNg5LNViqVNrHhxEY5cmDYKmEYC3iRpQzpK7qcF/NRgL8g1Ls/ImgZsN+V1BW9&#10;yeM3dmBU7Z1pUjcGJtW4RsLKnGSMyo0ahqEeTrbU0BxRUAdjX+Mc4qID94OSHnu6ov77njlBifpg&#10;0JTldDaLQ5A2s/k1KkjcZaS+jDDDEQq1oGRcbkIanCSXvUPztjLJGl0emZy4Yq8mtU9zFYfhcp+y&#10;fk3/+icAAAD//wMAUEsDBBQABgAIAAAAIQCkWewL4AAAAAsBAAAPAAAAZHJzL2Rvd25yZXYueG1s&#10;TI/BTsMwDIbvSLxDZCRuW0JX2qU0nQCJC5woIO2YNV5b1iSlybby9pgTHG1/+v395Wa2AzvhFHrv&#10;FNwsBTB0jTe9axW8vz0t1sBC1M7owTtU8I0BNtXlRakL48/uFU91bBmFuFBoBV2MY8F5aDq0Oiz9&#10;iI5uez9ZHWmcWm4mfaZwO/BEiIxb3Tv60OkRHztsDvXRKshXL/xTpM8P+LHN5FCL7CD9l1LXV/P9&#10;HbCIc/yD4Vef1KEip50/OhPYoGAhU0mogmS1zoERkeQZbXYK0lspgVcl/9+h+gEAAP//AwBQSwEC&#10;LQAUAAYACAAAACEAtoM4kv4AAADhAQAAEwAAAAAAAAAAAAAAAAAAAAAAW0NvbnRlbnRfVHlwZXNd&#10;LnhtbFBLAQItABQABgAIAAAAIQA4/SH/1gAAAJQBAAALAAAAAAAAAAAAAAAAAC8BAABfcmVscy8u&#10;cmVsc1BLAQItABQABgAIAAAAIQDoFJVqJgIAAEUEAAAOAAAAAAAAAAAAAAAAAC4CAABkcnMvZTJv&#10;RG9jLnhtbFBLAQItABQABgAIAAAAIQCkWewL4AAAAAsBAAAPAAAAAAAAAAAAAAAAAIAEAABkcnMv&#10;ZG93bnJldi54bWxQSwUGAAAAAAQABADzAAAAjQUAAAAA&#10;" fillcolor="black [3213]" strokecolor="white [3212]">
                <v:textbox style="mso-fit-shape-to-text:t">
                  <w:txbxContent>
                    <w:p w14:paraId="3052E051" w14:textId="4DD25FF5" w:rsidR="00DE0891" w:rsidRPr="00DE0891" w:rsidRDefault="00DE0891">
                      <w:pPr>
                        <w:rPr>
                          <w:color w:val="FFFFFF" w:themeColor="background1"/>
                        </w:rPr>
                      </w:pPr>
                      <w:r w:rsidRPr="00DE0891">
                        <w:rPr>
                          <w:color w:val="FFFFFF" w:themeColor="background1"/>
                        </w:rPr>
                        <w:t>Error from Windows 10</w:t>
                      </w:r>
                    </w:p>
                  </w:txbxContent>
                </v:textbox>
              </v:shape>
            </w:pict>
          </mc:Fallback>
        </mc:AlternateContent>
      </w:r>
      <w:r w:rsidR="00863460">
        <w:rPr>
          <w:noProof/>
        </w:rPr>
        <w:drawing>
          <wp:inline distT="0" distB="0" distL="0" distR="0" wp14:anchorId="2D8EEBDA" wp14:editId="607586F8">
            <wp:extent cx="5943600" cy="2610485"/>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ror_App_cannot run on p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10485"/>
                    </a:xfrm>
                    <a:prstGeom prst="rect">
                      <a:avLst/>
                    </a:prstGeom>
                  </pic:spPr>
                </pic:pic>
              </a:graphicData>
            </a:graphic>
          </wp:inline>
        </w:drawing>
      </w:r>
      <w:bookmarkStart w:id="0" w:name="_GoBack"/>
      <w:bookmarkEnd w:id="0"/>
    </w:p>
    <w:p w14:paraId="0F863946" w14:textId="64A422D1" w:rsidR="00863460" w:rsidRDefault="00863460" w:rsidP="00863460">
      <w:pPr>
        <w:pStyle w:val="Caption"/>
      </w:pPr>
      <w:r>
        <w:t xml:space="preserve">Figure </w:t>
      </w:r>
      <w:fldSimple w:instr=" SEQ Figure \* ARABIC ">
        <w:r w:rsidR="00DE0891">
          <w:rPr>
            <w:noProof/>
          </w:rPr>
          <w:t>6</w:t>
        </w:r>
      </w:fldSimple>
      <w:r>
        <w:t>: Error when attempting to run 'Assignment06.py' in the command window.</w:t>
      </w:r>
    </w:p>
    <w:p w14:paraId="111BD5B3" w14:textId="11098601" w:rsidR="00AF73DD" w:rsidRPr="00AF73DD" w:rsidRDefault="00AF73DD" w:rsidP="00264119">
      <w:pPr>
        <w:rPr>
          <w:b/>
        </w:rPr>
      </w:pPr>
      <w:r w:rsidRPr="00AF73DD">
        <w:rPr>
          <w:b/>
        </w:rPr>
        <w:t>Conclusion</w:t>
      </w:r>
    </w:p>
    <w:p w14:paraId="2913125E" w14:textId="3C0FF0A4" w:rsidR="00863460" w:rsidRDefault="00863460" w:rsidP="00264119">
      <w:r>
        <w:t>This assignment challenged me as the last 2 assignments have. Despite doing my best to follow along with this course, it has been a real struggle. This assignment was useful because it introduced functions, which I have used widely in STATA for the purposes of statistical computing and modeling; I appreciate the functionality</w:t>
      </w:r>
      <w:r w:rsidR="00AF73DD">
        <w:t xml:space="preserve"> in </w:t>
      </w:r>
      <w:proofErr w:type="gramStart"/>
      <w:r w:rsidR="00AF73DD">
        <w:t>Python</w:t>
      </w:r>
      <w:r>
        <w:t>, but</w:t>
      </w:r>
      <w:proofErr w:type="gramEnd"/>
      <w:r>
        <w:t xml:space="preserve"> am really having trouble on these longer assignments</w:t>
      </w:r>
      <w:r w:rsidR="00AF73DD">
        <w:t xml:space="preserve"> with multiple moving pieces. Functions and Classes do seem like an elegant way to organize and group code – making it easier for multiple users to follow and making future edits much easier.</w:t>
      </w:r>
    </w:p>
    <w:p w14:paraId="297EA0E4" w14:textId="3427BE61" w:rsidR="00AF73DD" w:rsidRDefault="00AF73DD" w:rsidP="00264119"/>
    <w:p w14:paraId="0DBDC68A" w14:textId="7AA7C23C" w:rsidR="00863460" w:rsidRPr="00264119" w:rsidRDefault="00863460" w:rsidP="00264119"/>
    <w:sectPr w:rsidR="00863460" w:rsidRPr="00264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699"/>
    <w:rsid w:val="00006776"/>
    <w:rsid w:val="0003532A"/>
    <w:rsid w:val="00081B82"/>
    <w:rsid w:val="000A2714"/>
    <w:rsid w:val="000C49E1"/>
    <w:rsid w:val="000D73DB"/>
    <w:rsid w:val="00195F92"/>
    <w:rsid w:val="00200569"/>
    <w:rsid w:val="00264119"/>
    <w:rsid w:val="00290699"/>
    <w:rsid w:val="002D34DA"/>
    <w:rsid w:val="00434637"/>
    <w:rsid w:val="00580E2D"/>
    <w:rsid w:val="006A54AA"/>
    <w:rsid w:val="00762D5E"/>
    <w:rsid w:val="007E6E16"/>
    <w:rsid w:val="00824AD3"/>
    <w:rsid w:val="00832B07"/>
    <w:rsid w:val="00863460"/>
    <w:rsid w:val="00872FB2"/>
    <w:rsid w:val="00A72518"/>
    <w:rsid w:val="00AF73DD"/>
    <w:rsid w:val="00B119EC"/>
    <w:rsid w:val="00C94DA7"/>
    <w:rsid w:val="00DE0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0AE6"/>
  <w15:chartTrackingRefBased/>
  <w15:docId w15:val="{96C19672-D5E6-4557-AFF2-86134C66C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0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532A"/>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6A5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4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03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Benner</dc:creator>
  <cp:keywords/>
  <dc:description/>
  <cp:lastModifiedBy>Cameron Benner</cp:lastModifiedBy>
  <cp:revision>7</cp:revision>
  <dcterms:created xsi:type="dcterms:W3CDTF">2018-11-29T05:39:00Z</dcterms:created>
  <dcterms:modified xsi:type="dcterms:W3CDTF">2018-11-29T06:19:00Z</dcterms:modified>
</cp:coreProperties>
</file>