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82C" w:rsidRDefault="00EF482C" w:rsidP="0070449A">
      <w:pPr>
        <w:pStyle w:val="KeinLeerraum"/>
      </w:pPr>
      <w:r>
        <w:t>Soundsynthese</w:t>
      </w:r>
    </w:p>
    <w:p w:rsidR="00EF482C" w:rsidRDefault="00EF482C" w:rsidP="0070449A">
      <w:pPr>
        <w:pStyle w:val="KeinLeerraum"/>
      </w:pPr>
    </w:p>
    <w:p w:rsidR="00EF482C" w:rsidRDefault="00EF482C" w:rsidP="0070449A">
      <w:pPr>
        <w:pStyle w:val="KeinLeerraum"/>
      </w:pPr>
      <w:r>
        <w:t>Aus der Analyse der 5 verschiedenen Motorgeräuschen ließen sich wichtige Informationen für die Synthese unserer Motorgeräusche ableiten. In der Spektrums-Analyse ging hervor, dass sich ein Motorgeräusch aus mehreren Grundtönen und vielen Obertönen zusammensetzt</w:t>
      </w:r>
      <w:r w:rsidR="00C454CA">
        <w:t>, erkennbar war dies an parallellaufenden Frequenzbändern. Erzeugen lassen sich die Grundtöne aus additiver Synthese. Bei dieser werden mehrere Oszillatoren mit unterschiedlichen Frequenzen zusammengemischt. Dabei lassen sich Amplitude, Frequenz und Wellen</w:t>
      </w:r>
      <w:r w:rsidR="00857DDC">
        <w:t>form verändern</w:t>
      </w:r>
      <w:bookmarkStart w:id="0" w:name="_GoBack"/>
      <w:bookmarkEnd w:id="0"/>
    </w:p>
    <w:p w:rsidR="00EF482C" w:rsidRDefault="00EF482C" w:rsidP="0070449A">
      <w:pPr>
        <w:pStyle w:val="KeinLeerraum"/>
      </w:pPr>
    </w:p>
    <w:p w:rsidR="0070449A" w:rsidRDefault="0070449A" w:rsidP="0070449A">
      <w:pPr>
        <w:pStyle w:val="KeinLeerraum"/>
      </w:pPr>
      <w:r>
        <w:t>Soundsynthese</w:t>
      </w:r>
    </w:p>
    <w:p w:rsidR="0070449A" w:rsidRDefault="0070449A" w:rsidP="0070449A">
      <w:pPr>
        <w:pStyle w:val="KeinLeerraum"/>
        <w:numPr>
          <w:ilvl w:val="0"/>
          <w:numId w:val="1"/>
        </w:numPr>
      </w:pPr>
      <w:r>
        <w:t>Erkenntnisse aus der Analyse</w:t>
      </w:r>
    </w:p>
    <w:p w:rsidR="0070449A" w:rsidRDefault="0070449A" w:rsidP="0070449A">
      <w:pPr>
        <w:pStyle w:val="KeinLeerraum"/>
        <w:numPr>
          <w:ilvl w:val="1"/>
          <w:numId w:val="1"/>
        </w:numPr>
      </w:pPr>
      <w:r>
        <w:t xml:space="preserve">Viele Obertöne / </w:t>
      </w:r>
      <w:proofErr w:type="spellStart"/>
      <w:r>
        <w:t>paralelle</w:t>
      </w:r>
      <w:proofErr w:type="spellEnd"/>
      <w:r>
        <w:t xml:space="preserve"> Frequenzbänder</w:t>
      </w:r>
    </w:p>
    <w:p w:rsidR="0070449A" w:rsidRDefault="0070449A" w:rsidP="0070449A">
      <w:pPr>
        <w:pStyle w:val="KeinLeerraum"/>
        <w:numPr>
          <w:ilvl w:val="2"/>
          <w:numId w:val="1"/>
        </w:numPr>
      </w:pPr>
      <w:r>
        <w:t xml:space="preserve">-&gt; mögliche </w:t>
      </w:r>
      <w:r w:rsidR="00F96380">
        <w:t xml:space="preserve">Ansätze additive </w:t>
      </w:r>
      <w:proofErr w:type="spellStart"/>
      <w:r w:rsidR="00F96380">
        <w:t>synthese</w:t>
      </w:r>
      <w:proofErr w:type="spellEnd"/>
      <w:r w:rsidR="00F96380">
        <w:t xml:space="preserve">, </w:t>
      </w:r>
      <w:proofErr w:type="spellStart"/>
      <w:r w:rsidR="00F96380">
        <w:t>fm</w:t>
      </w:r>
      <w:proofErr w:type="spellEnd"/>
      <w:r w:rsidR="00F96380">
        <w:t xml:space="preserve"> </w:t>
      </w:r>
      <w:proofErr w:type="spellStart"/>
      <w:r w:rsidR="00F96380">
        <w:t>synthese</w:t>
      </w:r>
      <w:proofErr w:type="spellEnd"/>
    </w:p>
    <w:p w:rsidR="00F96380" w:rsidRDefault="00F96380" w:rsidP="00F96380">
      <w:pPr>
        <w:pStyle w:val="KeinLeerraum"/>
        <w:numPr>
          <w:ilvl w:val="2"/>
          <w:numId w:val="1"/>
        </w:numPr>
      </w:pPr>
      <w:r>
        <w:t xml:space="preserve">-&gt; Entscheid für additive </w:t>
      </w:r>
      <w:proofErr w:type="spellStart"/>
      <w:r>
        <w:t>Syntehese</w:t>
      </w:r>
      <w:proofErr w:type="spellEnd"/>
      <w:r>
        <w:t xml:space="preserve"> (einfacher anwendbar und veränderbar)</w:t>
      </w:r>
    </w:p>
    <w:p w:rsidR="00F96380" w:rsidRDefault="00F96380" w:rsidP="00F96380">
      <w:pPr>
        <w:pStyle w:val="KeinLeerraum"/>
        <w:numPr>
          <w:ilvl w:val="1"/>
          <w:numId w:val="1"/>
        </w:numPr>
      </w:pPr>
      <w:r>
        <w:t xml:space="preserve">Typisches </w:t>
      </w:r>
      <w:proofErr w:type="spellStart"/>
      <w:r>
        <w:t>Knattergeräusch</w:t>
      </w:r>
      <w:proofErr w:type="spellEnd"/>
      <w:r>
        <w:t xml:space="preserve"> des Motors</w:t>
      </w:r>
    </w:p>
    <w:p w:rsidR="00F96380" w:rsidRDefault="00F96380" w:rsidP="00F96380">
      <w:pPr>
        <w:pStyle w:val="KeinLeerraum"/>
        <w:numPr>
          <w:ilvl w:val="2"/>
          <w:numId w:val="1"/>
        </w:numPr>
      </w:pPr>
      <w:r>
        <w:t xml:space="preserve">-&gt; leicht </w:t>
      </w:r>
      <w:proofErr w:type="spellStart"/>
      <w:r>
        <w:t>inharmonisch</w:t>
      </w:r>
      <w:proofErr w:type="spellEnd"/>
      <w:r>
        <w:t xml:space="preserve"> laufende Frequenzen</w:t>
      </w:r>
    </w:p>
    <w:p w:rsidR="00F96380" w:rsidRDefault="00F96380" w:rsidP="00F96380">
      <w:pPr>
        <w:pStyle w:val="KeinLeerraum"/>
        <w:numPr>
          <w:ilvl w:val="2"/>
          <w:numId w:val="1"/>
        </w:numPr>
      </w:pPr>
      <w:r>
        <w:t>-&gt; Schwebung (Effekt zwei Überlagernder Frequenzen, mit leicht veränderten Frequenzen) -&gt; Periodisch ab und zunehmende Amplitude</w:t>
      </w:r>
    </w:p>
    <w:p w:rsidR="00F96380" w:rsidRDefault="00F96380" w:rsidP="00F96380">
      <w:pPr>
        <w:pStyle w:val="KeinLeerraum"/>
        <w:numPr>
          <w:ilvl w:val="1"/>
          <w:numId w:val="1"/>
        </w:numPr>
      </w:pPr>
      <w:r>
        <w:t>Starke Bassanteile</w:t>
      </w:r>
    </w:p>
    <w:p w:rsidR="00F96380" w:rsidRDefault="00F96380" w:rsidP="00F96380">
      <w:pPr>
        <w:pStyle w:val="KeinLeerraum"/>
        <w:numPr>
          <w:ilvl w:val="2"/>
          <w:numId w:val="1"/>
        </w:numPr>
      </w:pPr>
      <w:r>
        <w:t>-&gt; per subtraktiver Synthese</w:t>
      </w:r>
    </w:p>
    <w:p w:rsidR="00F96380" w:rsidRDefault="00F96380" w:rsidP="00F96380">
      <w:pPr>
        <w:pStyle w:val="KeinLeerraum"/>
        <w:numPr>
          <w:ilvl w:val="2"/>
          <w:numId w:val="1"/>
        </w:numPr>
      </w:pPr>
      <w:r>
        <w:t xml:space="preserve">-&gt; Filtern mit </w:t>
      </w:r>
      <w:proofErr w:type="spellStart"/>
      <w:r>
        <w:t>Lowpass</w:t>
      </w:r>
      <w:proofErr w:type="spellEnd"/>
      <w:r>
        <w:t xml:space="preserve">, </w:t>
      </w:r>
      <w:proofErr w:type="spellStart"/>
      <w:r>
        <w:t>Highpass</w:t>
      </w:r>
      <w:proofErr w:type="spellEnd"/>
      <w:r>
        <w:t xml:space="preserve"> filtern</w:t>
      </w:r>
    </w:p>
    <w:p w:rsidR="00FB27BA" w:rsidRDefault="00FB27BA" w:rsidP="00F96380">
      <w:pPr>
        <w:pStyle w:val="KeinLeerraum"/>
        <w:numPr>
          <w:ilvl w:val="2"/>
          <w:numId w:val="1"/>
        </w:numPr>
      </w:pPr>
      <w:r>
        <w:t xml:space="preserve">-&gt; Equalizer via Amplituden </w:t>
      </w:r>
      <w:proofErr w:type="spellStart"/>
      <w:r>
        <w:t>veräderung</w:t>
      </w:r>
      <w:proofErr w:type="spellEnd"/>
      <w:r>
        <w:t xml:space="preserve"> der einzelnen Additiven Anteile</w:t>
      </w:r>
    </w:p>
    <w:p w:rsidR="00F96380" w:rsidRDefault="00FB27BA" w:rsidP="00F96380">
      <w:pPr>
        <w:pStyle w:val="KeinLeerraum"/>
        <w:numPr>
          <w:ilvl w:val="1"/>
          <w:numId w:val="1"/>
        </w:numPr>
      </w:pPr>
      <w:r>
        <w:t>Motorrauschen</w:t>
      </w:r>
    </w:p>
    <w:p w:rsidR="00FB27BA" w:rsidRDefault="00FB27BA" w:rsidP="00FB27BA">
      <w:pPr>
        <w:pStyle w:val="KeinLeerraum"/>
        <w:numPr>
          <w:ilvl w:val="2"/>
          <w:numId w:val="1"/>
        </w:numPr>
      </w:pPr>
      <w:r>
        <w:t xml:space="preserve">-&gt; grundrauschen des Motors, durch </w:t>
      </w:r>
      <w:proofErr w:type="spellStart"/>
      <w:r>
        <w:t>aufmodulation</w:t>
      </w:r>
      <w:proofErr w:type="spellEnd"/>
      <w:r>
        <w:t xml:space="preserve"> eines Noise</w:t>
      </w:r>
    </w:p>
    <w:p w:rsidR="00FB27BA" w:rsidRDefault="00FB27BA" w:rsidP="00FB27BA">
      <w:pPr>
        <w:pStyle w:val="KeinLeerraum"/>
        <w:numPr>
          <w:ilvl w:val="2"/>
          <w:numId w:val="1"/>
        </w:numPr>
      </w:pPr>
      <w:r>
        <w:t>-&gt; Reifenrauschen durch komplexer gefiltertes Noise</w:t>
      </w:r>
    </w:p>
    <w:p w:rsidR="00FB27BA" w:rsidRDefault="00FB27BA" w:rsidP="00FB27BA">
      <w:pPr>
        <w:pStyle w:val="KeinLeerraum"/>
        <w:numPr>
          <w:ilvl w:val="0"/>
          <w:numId w:val="1"/>
        </w:numPr>
      </w:pPr>
      <w:r>
        <w:t>Umsetzung in der Synthese</w:t>
      </w:r>
      <w:r w:rsidR="00041733">
        <w:t xml:space="preserve"> des Motorgeräuschs</w:t>
      </w:r>
    </w:p>
    <w:p w:rsidR="00FB27BA" w:rsidRDefault="00FB27BA" w:rsidP="00FB27BA">
      <w:pPr>
        <w:pStyle w:val="KeinLeerraum"/>
        <w:numPr>
          <w:ilvl w:val="1"/>
          <w:numId w:val="1"/>
        </w:numPr>
      </w:pPr>
      <w:r>
        <w:t xml:space="preserve">Additive </w:t>
      </w:r>
      <w:proofErr w:type="spellStart"/>
      <w:r>
        <w:t>synthese</w:t>
      </w:r>
      <w:proofErr w:type="spellEnd"/>
      <w:r>
        <w:t xml:space="preserve"> für das Grundgeräusch</w:t>
      </w:r>
    </w:p>
    <w:p w:rsidR="00FB27BA" w:rsidRDefault="00FB27BA" w:rsidP="00FB27BA">
      <w:pPr>
        <w:pStyle w:val="KeinLeerraum"/>
        <w:numPr>
          <w:ilvl w:val="1"/>
          <w:numId w:val="1"/>
        </w:numPr>
      </w:pPr>
      <w:r>
        <w:t xml:space="preserve">5 </w:t>
      </w:r>
      <w:proofErr w:type="gramStart"/>
      <w:r>
        <w:t xml:space="preserve">unabhängige  </w:t>
      </w:r>
      <w:proofErr w:type="spellStart"/>
      <w:r>
        <w:t>Oscillatoren</w:t>
      </w:r>
      <w:proofErr w:type="spellEnd"/>
      <w:proofErr w:type="gramEnd"/>
    </w:p>
    <w:p w:rsidR="00FB27BA" w:rsidRDefault="00FB27BA" w:rsidP="00FB27BA">
      <w:pPr>
        <w:pStyle w:val="KeinLeerraum"/>
        <w:numPr>
          <w:ilvl w:val="1"/>
          <w:numId w:val="1"/>
        </w:numPr>
      </w:pPr>
      <w:r>
        <w:t xml:space="preserve">Jeweilige Amplituden </w:t>
      </w:r>
      <w:proofErr w:type="spellStart"/>
      <w:r>
        <w:t>regulatoren</w:t>
      </w:r>
      <w:proofErr w:type="spellEnd"/>
    </w:p>
    <w:p w:rsidR="00FB27BA" w:rsidRDefault="00FB27BA" w:rsidP="00FB27BA">
      <w:pPr>
        <w:pStyle w:val="KeinLeerraum"/>
        <w:numPr>
          <w:ilvl w:val="1"/>
          <w:numId w:val="1"/>
        </w:numPr>
      </w:pPr>
      <w:r>
        <w:t xml:space="preserve">Frequenz für </w:t>
      </w:r>
      <w:proofErr w:type="spellStart"/>
      <w:r>
        <w:t>Oscillatoren</w:t>
      </w:r>
      <w:proofErr w:type="spellEnd"/>
      <w:r>
        <w:t xml:space="preserve"> einzeln einstellbar, wird mit </w:t>
      </w:r>
      <w:r w:rsidR="005368CA">
        <w:t xml:space="preserve">gemeinsamen </w:t>
      </w:r>
      <w:r>
        <w:t xml:space="preserve">Faktor, </w:t>
      </w:r>
      <w:r w:rsidR="005368CA">
        <w:t>für Drehzahl multipliziert</w:t>
      </w:r>
    </w:p>
    <w:p w:rsidR="005368CA" w:rsidRDefault="005368CA" w:rsidP="00FB27BA">
      <w:pPr>
        <w:pStyle w:val="KeinLeerraum"/>
        <w:numPr>
          <w:ilvl w:val="1"/>
          <w:numId w:val="1"/>
        </w:numPr>
      </w:pPr>
      <w:r>
        <w:t xml:space="preserve">Zusätzliche </w:t>
      </w:r>
      <w:proofErr w:type="spellStart"/>
      <w:r>
        <w:t>Noisemodulation</w:t>
      </w:r>
      <w:proofErr w:type="spellEnd"/>
      <w:r>
        <w:t xml:space="preserve"> auf einzelne </w:t>
      </w:r>
      <w:proofErr w:type="spellStart"/>
      <w:r>
        <w:t>Oscillatoren</w:t>
      </w:r>
      <w:proofErr w:type="spellEnd"/>
      <w:r>
        <w:t xml:space="preserve"> für Rauschen</w:t>
      </w:r>
    </w:p>
    <w:p w:rsidR="005368CA" w:rsidRDefault="005368CA" w:rsidP="00FB27BA">
      <w:pPr>
        <w:pStyle w:val="KeinLeerraum"/>
        <w:numPr>
          <w:ilvl w:val="1"/>
          <w:numId w:val="1"/>
        </w:numPr>
      </w:pPr>
      <w:r>
        <w:t xml:space="preserve">Addiertes Geräusch wird </w:t>
      </w:r>
      <w:proofErr w:type="spellStart"/>
      <w:r>
        <w:t>geclippt</w:t>
      </w:r>
      <w:proofErr w:type="spellEnd"/>
      <w:r>
        <w:t xml:space="preserve"> um </w:t>
      </w:r>
      <w:proofErr w:type="spellStart"/>
      <w:r>
        <w:t>Overdrive</w:t>
      </w:r>
      <w:proofErr w:type="spellEnd"/>
      <w:r>
        <w:t xml:space="preserve"> des Motors zu erzeugen</w:t>
      </w:r>
    </w:p>
    <w:p w:rsidR="005368CA" w:rsidRDefault="005368CA" w:rsidP="00FB27BA">
      <w:pPr>
        <w:pStyle w:val="KeinLeerraum"/>
        <w:numPr>
          <w:ilvl w:val="1"/>
          <w:numId w:val="1"/>
        </w:numPr>
      </w:pPr>
      <w:proofErr w:type="spellStart"/>
      <w:r>
        <w:t>Lowpassfilten</w:t>
      </w:r>
      <w:proofErr w:type="spellEnd"/>
      <w:r>
        <w:t xml:space="preserve"> für </w:t>
      </w:r>
      <w:r w:rsidR="00AB2872">
        <w:t>höheren Bass</w:t>
      </w:r>
    </w:p>
    <w:p w:rsidR="00AB2872" w:rsidRDefault="00AB2872" w:rsidP="00FB27BA">
      <w:pPr>
        <w:pStyle w:val="KeinLeerraum"/>
        <w:numPr>
          <w:ilvl w:val="1"/>
          <w:numId w:val="1"/>
        </w:numPr>
      </w:pPr>
      <w:r>
        <w:t xml:space="preserve">Drehzahlfaktor wird zusätzlich linear geglättet, zur </w:t>
      </w:r>
      <w:proofErr w:type="spellStart"/>
      <w:r>
        <w:t>realstischeren</w:t>
      </w:r>
      <w:proofErr w:type="spellEnd"/>
      <w:r>
        <w:t xml:space="preserve"> Veränderung</w:t>
      </w:r>
    </w:p>
    <w:p w:rsidR="00FB27BA" w:rsidRDefault="00FB27BA" w:rsidP="00FB27BA">
      <w:pPr>
        <w:pStyle w:val="KeinLeerraum"/>
        <w:numPr>
          <w:ilvl w:val="0"/>
          <w:numId w:val="1"/>
        </w:numPr>
      </w:pPr>
      <w:r>
        <w:t>Abänderungen und zusätzliche Synthese Varianten</w:t>
      </w:r>
    </w:p>
    <w:p w:rsidR="00AB2872" w:rsidRDefault="00AB2872" w:rsidP="00AB2872">
      <w:pPr>
        <w:pStyle w:val="KeinLeerraum"/>
        <w:numPr>
          <w:ilvl w:val="1"/>
          <w:numId w:val="1"/>
        </w:numPr>
      </w:pPr>
      <w:r>
        <w:t xml:space="preserve">Verwendung von mehr als 5 </w:t>
      </w:r>
      <w:proofErr w:type="spellStart"/>
      <w:r>
        <w:t>Oscillatoren</w:t>
      </w:r>
      <w:proofErr w:type="spellEnd"/>
    </w:p>
    <w:p w:rsidR="00AB2872" w:rsidRDefault="00AB2872" w:rsidP="00AB2872">
      <w:pPr>
        <w:pStyle w:val="KeinLeerraum"/>
        <w:numPr>
          <w:ilvl w:val="2"/>
          <w:numId w:val="1"/>
        </w:numPr>
      </w:pPr>
      <w:r>
        <w:t xml:space="preserve">Erzeugt komplexeres Geräusch, jedoch auch </w:t>
      </w:r>
      <w:proofErr w:type="spellStart"/>
      <w:r>
        <w:t>undifferenzierbareres</w:t>
      </w:r>
      <w:proofErr w:type="spellEnd"/>
      <w:r>
        <w:t xml:space="preserve"> Geräusch</w:t>
      </w:r>
    </w:p>
    <w:p w:rsidR="00AB2872" w:rsidRDefault="00AB2872" w:rsidP="00AB2872">
      <w:pPr>
        <w:pStyle w:val="KeinLeerraum"/>
        <w:numPr>
          <w:ilvl w:val="2"/>
          <w:numId w:val="1"/>
        </w:numPr>
      </w:pPr>
      <w:r>
        <w:t>Damit weniger charakteristisch und flacher</w:t>
      </w:r>
    </w:p>
    <w:p w:rsidR="00AB2872" w:rsidRDefault="00AB2872" w:rsidP="00AB2872">
      <w:pPr>
        <w:pStyle w:val="KeinLeerraum"/>
        <w:numPr>
          <w:ilvl w:val="1"/>
          <w:numId w:val="1"/>
        </w:numPr>
      </w:pPr>
      <w:r>
        <w:t xml:space="preserve">Weiniger bis kein </w:t>
      </w:r>
      <w:proofErr w:type="spellStart"/>
      <w:r>
        <w:t>clipping</w:t>
      </w:r>
      <w:proofErr w:type="spellEnd"/>
    </w:p>
    <w:p w:rsidR="00AB2872" w:rsidRDefault="00AB2872" w:rsidP="00AB2872">
      <w:pPr>
        <w:pStyle w:val="KeinLeerraum"/>
        <w:numPr>
          <w:ilvl w:val="2"/>
          <w:numId w:val="1"/>
        </w:numPr>
      </w:pPr>
      <w:r>
        <w:t xml:space="preserve">Erzeugt deutlich futuristisch </w:t>
      </w:r>
      <w:proofErr w:type="spellStart"/>
      <w:r>
        <w:t>klingendseres</w:t>
      </w:r>
      <w:proofErr w:type="spellEnd"/>
      <w:r>
        <w:t xml:space="preserve"> Geräusch</w:t>
      </w:r>
    </w:p>
    <w:p w:rsidR="00AB2872" w:rsidRDefault="00AB2872" w:rsidP="00AB2872">
      <w:pPr>
        <w:pStyle w:val="KeinLeerraum"/>
        <w:numPr>
          <w:ilvl w:val="2"/>
          <w:numId w:val="1"/>
        </w:numPr>
      </w:pPr>
      <w:r>
        <w:t>Erinnert weniger an Motor</w:t>
      </w:r>
    </w:p>
    <w:p w:rsidR="00AB2872" w:rsidRDefault="00AB2872" w:rsidP="00AB2872">
      <w:pPr>
        <w:pStyle w:val="KeinLeerraum"/>
        <w:numPr>
          <w:ilvl w:val="2"/>
          <w:numId w:val="1"/>
        </w:numPr>
      </w:pPr>
      <w:r>
        <w:t xml:space="preserve">Erzeugt </w:t>
      </w:r>
      <w:proofErr w:type="spellStart"/>
      <w:r>
        <w:t>gefühl</w:t>
      </w:r>
      <w:proofErr w:type="spellEnd"/>
      <w:r>
        <w:t xml:space="preserve"> gleichmäßiger und effizienter </w:t>
      </w:r>
      <w:proofErr w:type="spellStart"/>
      <w:r>
        <w:t>Beschläunigun</w:t>
      </w:r>
      <w:proofErr w:type="spellEnd"/>
      <w:r>
        <w:t>/Fahrt</w:t>
      </w:r>
    </w:p>
    <w:p w:rsidR="00AB2872" w:rsidRDefault="00AB2872" w:rsidP="00041733">
      <w:pPr>
        <w:pStyle w:val="KeinLeerraum"/>
        <w:numPr>
          <w:ilvl w:val="1"/>
          <w:numId w:val="1"/>
        </w:numPr>
      </w:pPr>
      <w:r>
        <w:t>Amplitudenvarianz</w:t>
      </w:r>
    </w:p>
    <w:p w:rsidR="00041733" w:rsidRDefault="00041733" w:rsidP="00041733">
      <w:pPr>
        <w:pStyle w:val="KeinLeerraum"/>
        <w:numPr>
          <w:ilvl w:val="2"/>
          <w:numId w:val="1"/>
        </w:numPr>
      </w:pPr>
      <w:r>
        <w:t xml:space="preserve">Mit einem Zähler und linearen Kurven wird </w:t>
      </w:r>
      <w:proofErr w:type="spellStart"/>
      <w:r>
        <w:t>amplitude</w:t>
      </w:r>
      <w:proofErr w:type="spellEnd"/>
      <w:r>
        <w:t xml:space="preserve"> des Geräusches moduliert </w:t>
      </w:r>
    </w:p>
    <w:p w:rsidR="00041733" w:rsidRDefault="00041733" w:rsidP="00041733">
      <w:pPr>
        <w:pStyle w:val="KeinLeerraum"/>
        <w:numPr>
          <w:ilvl w:val="2"/>
          <w:numId w:val="1"/>
        </w:numPr>
      </w:pPr>
      <w:r>
        <w:t xml:space="preserve">Erzeugt </w:t>
      </w:r>
      <w:proofErr w:type="spellStart"/>
      <w:r>
        <w:t>intzeressante</w:t>
      </w:r>
      <w:proofErr w:type="spellEnd"/>
      <w:r>
        <w:t xml:space="preserve"> Schwingung des Geräuschs im </w:t>
      </w:r>
      <w:proofErr w:type="spellStart"/>
      <w:r>
        <w:t>Oberen</w:t>
      </w:r>
      <w:proofErr w:type="spellEnd"/>
      <w:r>
        <w:t xml:space="preserve"> Drehzahlbereich</w:t>
      </w:r>
    </w:p>
    <w:p w:rsidR="00041733" w:rsidRDefault="00041733" w:rsidP="00041733">
      <w:pPr>
        <w:pStyle w:val="KeinLeerraum"/>
        <w:numPr>
          <w:ilvl w:val="2"/>
          <w:numId w:val="1"/>
        </w:numPr>
      </w:pPr>
      <w:r>
        <w:t>Wird jedoch nicht natürlich aus überlagernden Frequenzen bzw. Schwebung erzeugt, vom Hörer wahrnehmbar</w:t>
      </w:r>
    </w:p>
    <w:p w:rsidR="00041733" w:rsidRDefault="00041733" w:rsidP="00041733">
      <w:pPr>
        <w:pStyle w:val="KeinLeerraum"/>
        <w:numPr>
          <w:ilvl w:val="0"/>
          <w:numId w:val="1"/>
        </w:numPr>
      </w:pPr>
      <w:r>
        <w:t>Synthese des Reifensounds</w:t>
      </w:r>
    </w:p>
    <w:p w:rsidR="00041733" w:rsidRDefault="00FC0F84" w:rsidP="00041733">
      <w:pPr>
        <w:pStyle w:val="KeinLeerraum"/>
        <w:numPr>
          <w:ilvl w:val="1"/>
          <w:numId w:val="1"/>
        </w:numPr>
      </w:pPr>
      <w:r>
        <w:t xml:space="preserve">Noise welches mehrfach gefiltert und </w:t>
      </w:r>
      <w:proofErr w:type="spellStart"/>
      <w:r>
        <w:t>geclipt</w:t>
      </w:r>
      <w:proofErr w:type="spellEnd"/>
      <w:r>
        <w:t xml:space="preserve"> wird</w:t>
      </w:r>
    </w:p>
    <w:sectPr w:rsidR="0004173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B62B0"/>
    <w:multiLevelType w:val="hybridMultilevel"/>
    <w:tmpl w:val="ACD280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49A"/>
    <w:rsid w:val="0001419C"/>
    <w:rsid w:val="00041733"/>
    <w:rsid w:val="002F05C9"/>
    <w:rsid w:val="00403438"/>
    <w:rsid w:val="005368CA"/>
    <w:rsid w:val="0070449A"/>
    <w:rsid w:val="00857DDC"/>
    <w:rsid w:val="009E3CAB"/>
    <w:rsid w:val="00AB2872"/>
    <w:rsid w:val="00C454CA"/>
    <w:rsid w:val="00EF482C"/>
    <w:rsid w:val="00F96380"/>
    <w:rsid w:val="00FB27BA"/>
    <w:rsid w:val="00FC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9FC6D"/>
  <w15:chartTrackingRefBased/>
  <w15:docId w15:val="{5582048C-D8B3-45C2-BDC0-88060EE7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7044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2134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Windows-Benutzer</dc:creator>
  <cp:keywords/>
  <dc:description/>
  <cp:lastModifiedBy>Windows-Benutzer</cp:lastModifiedBy>
  <cp:revision>2</cp:revision>
  <dcterms:created xsi:type="dcterms:W3CDTF">2022-01-08T13:07:00Z</dcterms:created>
  <dcterms:modified xsi:type="dcterms:W3CDTF">2022-01-08T20:20:00Z</dcterms:modified>
</cp:coreProperties>
</file>