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FD8B7" w14:textId="186D336B" w:rsidR="000A7286" w:rsidRDefault="00AB00E9" w:rsidP="00AB00E9">
      <w:pPr>
        <w:jc w:val="center"/>
        <w:rPr>
          <w:b/>
          <w:bCs/>
        </w:rPr>
      </w:pPr>
      <w:r>
        <w:rPr>
          <w:b/>
          <w:bCs/>
        </w:rPr>
        <w:t>Customer Manages Payment</w:t>
      </w:r>
    </w:p>
    <w:p w14:paraId="305A43A6" w14:textId="11E1FE7D" w:rsidR="00AB00E9" w:rsidRDefault="00AB00E9" w:rsidP="00AB00E9">
      <w:pPr>
        <w:rPr>
          <w:b/>
          <w:bCs/>
        </w:rPr>
      </w:pPr>
    </w:p>
    <w:p w14:paraId="25ECCA51" w14:textId="3B496435" w:rsidR="00AB00E9" w:rsidRDefault="00AB00E9" w:rsidP="00AB00E9">
      <w:r>
        <w:rPr>
          <w:b/>
          <w:bCs/>
        </w:rPr>
        <w:t xml:space="preserve">Title: </w:t>
      </w:r>
      <w:r>
        <w:t>As a customer I want select my payment in a way that is quick and easy without confusion.</w:t>
      </w:r>
    </w:p>
    <w:p w14:paraId="09962A43" w14:textId="60DFFA1F" w:rsidR="00AB00E9" w:rsidRDefault="00AB00E9" w:rsidP="00AB00E9"/>
    <w:p w14:paraId="0B8B506E" w14:textId="4DECBEDF" w:rsidR="00AB00E9" w:rsidRDefault="00AB00E9" w:rsidP="00AB00E9">
      <w:r>
        <w:rPr>
          <w:b/>
          <w:bCs/>
        </w:rPr>
        <w:t xml:space="preserve">Primary Actor: </w:t>
      </w:r>
      <w:r>
        <w:t>Customer</w:t>
      </w:r>
    </w:p>
    <w:p w14:paraId="0E634708" w14:textId="11A8C577" w:rsidR="00AB00E9" w:rsidRDefault="00AB00E9" w:rsidP="00AB00E9"/>
    <w:p w14:paraId="12AC2B9E" w14:textId="3FE6F9BC" w:rsidR="00AB00E9" w:rsidRDefault="00AB00E9" w:rsidP="00AB00E9">
      <w:r>
        <w:rPr>
          <w:b/>
          <w:bCs/>
        </w:rPr>
        <w:t xml:space="preserve">Stakeholders and Interest: </w:t>
      </w:r>
      <w:r>
        <w:t>Customer wants to pay quickly after selecting the bikes. The store only allows certain payment methods.</w:t>
      </w:r>
    </w:p>
    <w:p w14:paraId="1B0764CF" w14:textId="05B325EE" w:rsidR="00AB00E9" w:rsidRDefault="00AB00E9" w:rsidP="00AB00E9"/>
    <w:p w14:paraId="44C2CEF0" w14:textId="3BA2896C" w:rsidR="00AB00E9" w:rsidRDefault="00AB00E9" w:rsidP="00AB00E9">
      <w:r>
        <w:rPr>
          <w:b/>
          <w:bCs/>
        </w:rPr>
        <w:t xml:space="preserve">Preconditions: </w:t>
      </w:r>
      <w:r>
        <w:t>Customer has at least one bike selected and has a valid form of payment.</w:t>
      </w:r>
    </w:p>
    <w:p w14:paraId="657EC1C8" w14:textId="4ADD15C9" w:rsidR="00AB00E9" w:rsidRDefault="00AB00E9" w:rsidP="00AB00E9"/>
    <w:p w14:paraId="1E998ABA" w14:textId="19422986" w:rsidR="00AB00E9" w:rsidRDefault="00AB00E9" w:rsidP="00AB00E9">
      <w:r>
        <w:rPr>
          <w:b/>
          <w:bCs/>
        </w:rPr>
        <w:t xml:space="preserve">Postconditions: </w:t>
      </w:r>
      <w:r>
        <w:t>Customer is greeted with a confirmation message after payment goes through.</w:t>
      </w:r>
    </w:p>
    <w:p w14:paraId="1A3FC596" w14:textId="1B8BCA8C" w:rsidR="00AB00E9" w:rsidRDefault="00AB00E9" w:rsidP="00AB00E9"/>
    <w:p w14:paraId="5CE61DC9" w14:textId="73E5DE84" w:rsidR="00AB00E9" w:rsidRDefault="00AB00E9" w:rsidP="00AB00E9">
      <w:r>
        <w:rPr>
          <w:b/>
          <w:bCs/>
        </w:rPr>
        <w:t xml:space="preserve">Main Success Scenario: </w:t>
      </w:r>
      <w:r>
        <w:t xml:space="preserve">1. Customer goes to checkout. 2. Customer types in their payment info. 3. Confirmation message is </w:t>
      </w:r>
      <w:proofErr w:type="gramStart"/>
      <w:r>
        <w:t>given</w:t>
      </w:r>
      <w:proofErr w:type="gramEnd"/>
      <w:r>
        <w:t xml:space="preserve"> and they get the bikes.</w:t>
      </w:r>
    </w:p>
    <w:p w14:paraId="54966071" w14:textId="27FEBDDF" w:rsidR="00AB00E9" w:rsidRDefault="00AB00E9" w:rsidP="00AB00E9"/>
    <w:p w14:paraId="72C6E049" w14:textId="1CCD2313" w:rsidR="00AB00E9" w:rsidRDefault="00AB00E9" w:rsidP="00AB00E9">
      <w:r>
        <w:rPr>
          <w:b/>
          <w:bCs/>
        </w:rPr>
        <w:t>Extensions:</w:t>
      </w:r>
      <w:r>
        <w:t xml:space="preserve"> 2.1. Customer does not have a valid form of payment. 2.2. Customer wishes to pay with cash. 3.1. Card is declined or not recognized.</w:t>
      </w:r>
    </w:p>
    <w:p w14:paraId="04C7610E" w14:textId="6FE2FEB2" w:rsidR="00AB00E9" w:rsidRDefault="00AB00E9" w:rsidP="00AB00E9"/>
    <w:p w14:paraId="7251DDBC" w14:textId="682036AF" w:rsidR="00AB00E9" w:rsidRDefault="00AB00E9" w:rsidP="00AB00E9">
      <w:r>
        <w:rPr>
          <w:b/>
          <w:bCs/>
        </w:rPr>
        <w:t xml:space="preserve">Special Requirements: </w:t>
      </w:r>
      <w:r>
        <w:t>None</w:t>
      </w:r>
    </w:p>
    <w:p w14:paraId="36DEB6F5" w14:textId="191DB79D" w:rsidR="00AB00E9" w:rsidRDefault="00AB00E9" w:rsidP="00AB00E9"/>
    <w:p w14:paraId="2419B703" w14:textId="636B2F0C" w:rsidR="00AB00E9" w:rsidRDefault="00AB00E9" w:rsidP="00AB00E9">
      <w:r>
        <w:rPr>
          <w:b/>
          <w:bCs/>
        </w:rPr>
        <w:t>Technology and Variation List:</w:t>
      </w:r>
      <w:r>
        <w:t xml:space="preserve"> None</w:t>
      </w:r>
    </w:p>
    <w:p w14:paraId="21F8DDD7" w14:textId="63634BF5" w:rsidR="00AB00E9" w:rsidRDefault="00AB00E9" w:rsidP="00AB00E9"/>
    <w:p w14:paraId="7365E173" w14:textId="5007AF59" w:rsidR="00AB00E9" w:rsidRDefault="00AB00E9" w:rsidP="00AB00E9">
      <w:r>
        <w:rPr>
          <w:b/>
          <w:bCs/>
        </w:rPr>
        <w:t xml:space="preserve">Frequency: </w:t>
      </w:r>
      <w:r>
        <w:t>As frequently as the user wishes, per reservation.</w:t>
      </w:r>
    </w:p>
    <w:p w14:paraId="51DEC8F1" w14:textId="6ACF96B2" w:rsidR="00AB00E9" w:rsidRDefault="00AB00E9" w:rsidP="00AB00E9"/>
    <w:p w14:paraId="38D52001" w14:textId="75925FEC" w:rsidR="00AB00E9" w:rsidRPr="00AB00E9" w:rsidRDefault="00AB00E9" w:rsidP="00AB00E9">
      <w:r>
        <w:rPr>
          <w:b/>
          <w:bCs/>
        </w:rPr>
        <w:t xml:space="preserve">Open Issues: </w:t>
      </w:r>
      <w:r>
        <w:t>Is there a payment limit? After a payment declines, does their order save or do they have to type everything in all over again?</w:t>
      </w:r>
    </w:p>
    <w:sectPr w:rsidR="00AB00E9" w:rsidRPr="00AB00E9" w:rsidSect="003D2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E9"/>
    <w:rsid w:val="003D29BE"/>
    <w:rsid w:val="00851CEB"/>
    <w:rsid w:val="00AB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6D1B2"/>
  <w15:chartTrackingRefBased/>
  <w15:docId w15:val="{38BF99D5-F3A5-4B4F-A183-67CD2443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brennen karp</dc:creator>
  <cp:keywords/>
  <dc:description/>
  <cp:lastModifiedBy>brennen karp</cp:lastModifiedBy>
  <cp:revision>1</cp:revision>
  <dcterms:created xsi:type="dcterms:W3CDTF">2020-11-02T22:20:00Z</dcterms:created>
  <dcterms:modified xsi:type="dcterms:W3CDTF">2020-11-02T22:30:00Z</dcterms:modified>
</cp:coreProperties>
</file>