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9D1" w:rsidRPr="005B47C5" w:rsidRDefault="006F19D1">
      <w:pPr>
        <w:rPr>
          <w:b/>
          <w:sz w:val="28"/>
          <w:szCs w:val="28"/>
          <w:lang w:val="de-DE"/>
        </w:rPr>
      </w:pPr>
      <w:bookmarkStart w:id="0" w:name="_GoBack"/>
      <w:bookmarkEnd w:id="0"/>
      <w:r>
        <w:rPr>
          <w:b/>
          <w:sz w:val="36"/>
          <w:lang w:val="de-DE"/>
        </w:rPr>
        <w:br/>
      </w:r>
      <w:r w:rsidR="00BC2347">
        <w:rPr>
          <w:b/>
          <w:sz w:val="28"/>
          <w:szCs w:val="28"/>
          <w:lang w:val="de-DE"/>
        </w:rPr>
        <w:t>MUSTER  &gt;&gt;  Presseeinladung</w:t>
      </w:r>
      <w:r w:rsidR="002A11C5">
        <w:rPr>
          <w:b/>
          <w:sz w:val="28"/>
          <w:szCs w:val="28"/>
          <w:lang w:val="de-DE"/>
        </w:rPr>
        <w:t xml:space="preserve">  (E-Mail)</w:t>
      </w:r>
    </w:p>
    <w:p w:rsidR="006C6C81" w:rsidRPr="006C6C81" w:rsidRDefault="006C6C81" w:rsidP="006C6C81">
      <w:pPr>
        <w:spacing w:after="240"/>
        <w:rPr>
          <w:bCs/>
          <w:i/>
          <w:color w:val="1F497D"/>
        </w:rPr>
      </w:pPr>
      <w:r>
        <w:rPr>
          <w:b/>
          <w:bCs/>
          <w:color w:val="1F497D"/>
        </w:rPr>
        <w:br/>
      </w:r>
      <w:r w:rsidRPr="006C6C81">
        <w:rPr>
          <w:bCs/>
          <w:i/>
          <w:color w:val="1F497D"/>
          <w:highlight w:val="lightGray"/>
        </w:rPr>
        <w:t>Betreff:</w:t>
      </w:r>
      <w:r>
        <w:rPr>
          <w:bCs/>
          <w:i/>
          <w:color w:val="1F497D"/>
        </w:rPr>
        <w:t xml:space="preserve"> </w:t>
      </w:r>
      <w:r w:rsidRPr="006C6C81">
        <w:rPr>
          <w:bCs/>
          <w:i/>
          <w:color w:val="1F497D"/>
        </w:rPr>
        <w:t>Einladung:  15. Oktober  &gt;&gt;  Jubiläumsfeier 25 Jahre Kolping-Lebensberatungsstelle Wien-18</w:t>
      </w:r>
    </w:p>
    <w:p w:rsidR="006C6C81" w:rsidRDefault="006C6C81" w:rsidP="006C6C81">
      <w:pPr>
        <w:spacing w:after="240"/>
        <w:rPr>
          <w:color w:val="1F497D"/>
        </w:rPr>
      </w:pPr>
      <w:r>
        <w:rPr>
          <w:b/>
          <w:bCs/>
          <w:color w:val="1F497D"/>
        </w:rPr>
        <w:br/>
      </w:r>
      <w:r>
        <w:rPr>
          <w:b/>
          <w:bCs/>
          <w:color w:val="1F497D"/>
        </w:rPr>
        <w:br/>
        <w:t>Sehr geehrte Damen und Herren,</w:t>
      </w:r>
    </w:p>
    <w:p w:rsidR="006C6C81" w:rsidRDefault="006C6C81" w:rsidP="006C6C81">
      <w:pPr>
        <w:rPr>
          <w:b/>
          <w:bCs/>
          <w:color w:val="1F497D"/>
        </w:rPr>
      </w:pPr>
      <w:r>
        <w:rPr>
          <w:b/>
          <w:bCs/>
          <w:color w:val="1F497D"/>
        </w:rPr>
        <w:t>wir laden Sie herzlich ein zu unserer</w:t>
      </w:r>
    </w:p>
    <w:p w:rsidR="006C6C81" w:rsidRDefault="006C6C81" w:rsidP="006C6C81">
      <w:pPr>
        <w:rPr>
          <w:b/>
          <w:bCs/>
          <w:color w:val="E46C0A"/>
          <w:sz w:val="40"/>
          <w:szCs w:val="40"/>
        </w:rPr>
      </w:pPr>
      <w:r>
        <w:rPr>
          <w:b/>
          <w:bCs/>
          <w:color w:val="E46C0A"/>
          <w:sz w:val="40"/>
          <w:szCs w:val="40"/>
        </w:rPr>
        <w:t xml:space="preserve">Jubiläumsfeier </w:t>
      </w:r>
      <w:r>
        <w:rPr>
          <w:b/>
          <w:bCs/>
          <w:color w:val="E46C0A"/>
          <w:sz w:val="40"/>
          <w:szCs w:val="40"/>
        </w:rPr>
        <w:br/>
        <w:t>25 Jahre Kolping-Lebensberatungsstelle Wien 18</w:t>
      </w:r>
    </w:p>
    <w:p w:rsidR="006C6C81" w:rsidRPr="006C6C81" w:rsidRDefault="006C6C81" w:rsidP="006C6C81">
      <w:pPr>
        <w:spacing w:line="240" w:lineRule="auto"/>
        <w:rPr>
          <w:sz w:val="10"/>
          <w:szCs w:val="10"/>
        </w:rPr>
      </w:pPr>
    </w:p>
    <w:p w:rsidR="006C6C81" w:rsidRDefault="006C6C81" w:rsidP="00B309D4">
      <w:pPr>
        <w:spacing w:line="240" w:lineRule="auto"/>
        <w:rPr>
          <w:b/>
          <w:bCs/>
          <w:color w:val="1F497D"/>
        </w:rPr>
      </w:pPr>
      <w:r>
        <w:rPr>
          <w:b/>
          <w:bCs/>
          <w:color w:val="1F497D"/>
          <w:sz w:val="28"/>
          <w:szCs w:val="28"/>
        </w:rPr>
        <w:t>am Dienstag, 15. Oktober 2013, 19.00 Uhr</w:t>
      </w:r>
      <w:r>
        <w:rPr>
          <w:b/>
          <w:bCs/>
          <w:color w:val="1F497D"/>
          <w:sz w:val="28"/>
          <w:szCs w:val="28"/>
        </w:rPr>
        <w:br/>
      </w:r>
      <w:r>
        <w:rPr>
          <w:b/>
          <w:bCs/>
          <w:color w:val="1F497D"/>
          <w:sz w:val="24"/>
          <w:szCs w:val="24"/>
        </w:rPr>
        <w:t xml:space="preserve">Kolpinghaus Wien-Währung, </w:t>
      </w:r>
      <w:proofErr w:type="spellStart"/>
      <w:r>
        <w:rPr>
          <w:b/>
          <w:bCs/>
          <w:color w:val="1F497D"/>
          <w:sz w:val="24"/>
          <w:szCs w:val="24"/>
        </w:rPr>
        <w:t>Gentzgasse</w:t>
      </w:r>
      <w:proofErr w:type="spellEnd"/>
      <w:r>
        <w:rPr>
          <w:b/>
          <w:bCs/>
          <w:color w:val="1F497D"/>
          <w:sz w:val="24"/>
          <w:szCs w:val="24"/>
        </w:rPr>
        <w:t xml:space="preserve"> 27, 1180 Wien</w:t>
      </w:r>
      <w:r>
        <w:rPr>
          <w:b/>
          <w:bCs/>
          <w:color w:val="1F497D"/>
          <w:sz w:val="24"/>
          <w:szCs w:val="24"/>
        </w:rPr>
        <w:br/>
      </w:r>
      <w:r>
        <w:rPr>
          <w:b/>
          <w:bCs/>
          <w:color w:val="1F497D"/>
          <w:sz w:val="24"/>
          <w:szCs w:val="24"/>
        </w:rPr>
        <w:br/>
      </w:r>
      <w:r>
        <w:rPr>
          <w:b/>
          <w:bCs/>
          <w:color w:val="1F497D"/>
          <w:sz w:val="24"/>
          <w:szCs w:val="24"/>
        </w:rPr>
        <w:br/>
      </w:r>
      <w:r>
        <w:rPr>
          <w:color w:val="E46C0A"/>
          <w:sz w:val="28"/>
          <w:szCs w:val="28"/>
        </w:rPr>
        <w:t>Programm:</w:t>
      </w:r>
    </w:p>
    <w:p w:rsidR="006C6C81" w:rsidRDefault="006C6C81" w:rsidP="006C6C81">
      <w:pPr>
        <w:spacing w:after="100"/>
        <w:ind w:left="708"/>
        <w:rPr>
          <w:b/>
          <w:bCs/>
          <w:color w:val="1F497D"/>
        </w:rPr>
      </w:pPr>
      <w:r>
        <w:rPr>
          <w:b/>
          <w:bCs/>
          <w:color w:val="1F497D"/>
        </w:rPr>
        <w:t>Begrüßung:</w:t>
      </w:r>
      <w:r w:rsidR="00B309D4">
        <w:rPr>
          <w:b/>
          <w:bCs/>
          <w:color w:val="1F497D"/>
        </w:rPr>
        <w:t xml:space="preserve"> </w:t>
      </w:r>
      <w:r w:rsidR="00B309D4">
        <w:rPr>
          <w:b/>
          <w:bCs/>
          <w:color w:val="1F497D"/>
        </w:rPr>
        <w:br/>
      </w:r>
      <w:r>
        <w:rPr>
          <w:b/>
          <w:bCs/>
          <w:color w:val="1F497D"/>
        </w:rPr>
        <w:t>Sylvia Jaburek, Stellenleiterin</w:t>
      </w:r>
      <w:r>
        <w:rPr>
          <w:b/>
          <w:bCs/>
          <w:color w:val="1F497D"/>
        </w:rPr>
        <w:br/>
      </w:r>
      <w:r>
        <w:rPr>
          <w:b/>
          <w:bCs/>
          <w:color w:val="1F497D"/>
        </w:rPr>
        <w:br/>
        <w:t>Grußworte:</w:t>
      </w:r>
      <w:r>
        <w:rPr>
          <w:b/>
          <w:bCs/>
          <w:color w:val="1F497D"/>
        </w:rPr>
        <w:br/>
        <w:t>Mag. Christine Leopold, Präsidentin von Kolping Österreich</w:t>
      </w:r>
      <w:r>
        <w:rPr>
          <w:b/>
          <w:bCs/>
          <w:color w:val="1F497D"/>
        </w:rPr>
        <w:br/>
        <w:t>Karl Homole, Bezirksvorsteher Wien-Währing</w:t>
      </w:r>
    </w:p>
    <w:p w:rsidR="006C6C81" w:rsidRDefault="006C6C81" w:rsidP="006C6C81">
      <w:pPr>
        <w:spacing w:after="240"/>
        <w:ind w:left="708"/>
        <w:rPr>
          <w:b/>
          <w:bCs/>
          <w:color w:val="1F497D"/>
        </w:rPr>
      </w:pPr>
      <w:r>
        <w:rPr>
          <w:b/>
          <w:bCs/>
          <w:color w:val="1F497D"/>
        </w:rPr>
        <w:br/>
        <w:t>Festvortrag:</w:t>
      </w:r>
      <w:r>
        <w:rPr>
          <w:b/>
          <w:bCs/>
          <w:color w:val="1F497D"/>
        </w:rPr>
        <w:br/>
        <w:t>„DIE SPIRITUELLE DIMENSION IN DER FAMILIENBERATUNG“</w:t>
      </w:r>
      <w:r>
        <w:rPr>
          <w:b/>
          <w:bCs/>
          <w:color w:val="1F497D"/>
        </w:rPr>
        <w:br/>
        <w:t>Sylvia Jaburek, Stellenleiterin</w:t>
      </w:r>
      <w:r>
        <w:rPr>
          <w:b/>
          <w:bCs/>
          <w:color w:val="1F497D"/>
        </w:rPr>
        <w:br/>
      </w:r>
      <w:r>
        <w:rPr>
          <w:b/>
          <w:bCs/>
          <w:color w:val="1F497D"/>
        </w:rPr>
        <w:br/>
        <w:t>Im Anschluss laden wir zum Buffet</w:t>
      </w:r>
    </w:p>
    <w:p w:rsidR="006C6C81" w:rsidRDefault="006C6C81" w:rsidP="006C6C81">
      <w:pPr>
        <w:spacing w:after="240"/>
        <w:rPr>
          <w:b/>
          <w:bCs/>
          <w:color w:val="1F497D"/>
        </w:rPr>
      </w:pPr>
      <w:r>
        <w:rPr>
          <w:color w:val="E46C0A"/>
          <w:sz w:val="28"/>
          <w:szCs w:val="28"/>
        </w:rPr>
        <w:t>Wir freuen uns auf Ihr Kommen!</w:t>
      </w:r>
    </w:p>
    <w:p w:rsidR="006C6C81" w:rsidRDefault="006C6C81" w:rsidP="006C6C81">
      <w:pPr>
        <w:rPr>
          <w:b/>
          <w:bCs/>
          <w:color w:val="000000"/>
          <w:sz w:val="24"/>
          <w:szCs w:val="24"/>
        </w:rPr>
      </w:pPr>
      <w:r>
        <w:rPr>
          <w:color w:val="1F497D"/>
          <w:sz w:val="24"/>
          <w:szCs w:val="24"/>
        </w:rPr>
        <w:t>Bericht und Fotos zur Jubiläumsfeier finden Sie anschließend auf</w:t>
      </w:r>
      <w:r>
        <w:rPr>
          <w:b/>
          <w:bCs/>
          <w:color w:val="1F497D"/>
          <w:sz w:val="24"/>
          <w:szCs w:val="24"/>
        </w:rPr>
        <w:t xml:space="preserve"> </w:t>
      </w:r>
      <w:hyperlink r:id="rId8" w:history="1">
        <w:r w:rsidR="00B309D4" w:rsidRPr="0021591E">
          <w:rPr>
            <w:rStyle w:val="Hyperlink"/>
            <w:b/>
            <w:bCs/>
            <w:sz w:val="24"/>
            <w:szCs w:val="24"/>
          </w:rPr>
          <w:t>www.xy.kolping.at/presse</w:t>
        </w:r>
      </w:hyperlink>
      <w:r>
        <w:rPr>
          <w:color w:val="1F497D"/>
          <w:sz w:val="24"/>
          <w:szCs w:val="24"/>
        </w:rPr>
        <w:t xml:space="preserve"> </w:t>
      </w:r>
    </w:p>
    <w:p w:rsidR="006C6C81" w:rsidRDefault="006C6C81" w:rsidP="006C6C81">
      <w:pPr>
        <w:spacing w:after="100"/>
        <w:rPr>
          <w:b/>
          <w:bCs/>
          <w:color w:val="1F497D"/>
        </w:rPr>
      </w:pPr>
    </w:p>
    <w:p w:rsidR="006F19D1" w:rsidRDefault="006C6C81">
      <w:pPr>
        <w:rPr>
          <w:lang w:val="de-DE"/>
        </w:rPr>
      </w:pPr>
      <w:r>
        <w:rPr>
          <w:b/>
          <w:bCs/>
          <w:color w:val="E36C0A"/>
        </w:rPr>
        <w:t>Anmeldung</w:t>
      </w:r>
      <w:r>
        <w:rPr>
          <w:b/>
          <w:bCs/>
          <w:color w:val="1F497D"/>
        </w:rPr>
        <w:t xml:space="preserve"> </w:t>
      </w:r>
      <w:r w:rsidR="00B309D4">
        <w:rPr>
          <w:b/>
          <w:bCs/>
          <w:color w:val="E46C0A"/>
        </w:rPr>
        <w:t xml:space="preserve">und Rückfragen: </w:t>
      </w:r>
      <w:r>
        <w:rPr>
          <w:lang w:val="de-DE"/>
        </w:rPr>
        <w:br/>
      </w:r>
      <w:r w:rsidR="00B309D4">
        <w:rPr>
          <w:rFonts w:cs="Arial"/>
          <w:i/>
          <w:sz w:val="20"/>
          <w:szCs w:val="20"/>
          <w:lang w:val="de-DE"/>
        </w:rPr>
        <w:t xml:space="preserve">Name </w:t>
      </w:r>
      <w:proofErr w:type="spellStart"/>
      <w:r w:rsidR="00B309D4">
        <w:rPr>
          <w:rFonts w:cs="Arial"/>
          <w:i/>
          <w:sz w:val="20"/>
          <w:szCs w:val="20"/>
          <w:lang w:val="de-DE"/>
        </w:rPr>
        <w:t>Kolpingsfamilien</w:t>
      </w:r>
      <w:proofErr w:type="spellEnd"/>
      <w:r w:rsidR="00B309D4">
        <w:rPr>
          <w:rFonts w:cs="Arial"/>
          <w:i/>
          <w:sz w:val="20"/>
          <w:szCs w:val="20"/>
          <w:lang w:val="de-DE"/>
        </w:rPr>
        <w:t>-Mitglied</w:t>
      </w:r>
      <w:r w:rsidR="00B309D4" w:rsidRPr="00BD3787">
        <w:rPr>
          <w:rFonts w:cs="Arial"/>
          <w:i/>
          <w:sz w:val="20"/>
          <w:szCs w:val="20"/>
          <w:lang w:val="de-DE"/>
        </w:rPr>
        <w:br/>
        <w:t>Kolping</w:t>
      </w:r>
      <w:r w:rsidR="00B309D4">
        <w:rPr>
          <w:rFonts w:cs="Arial"/>
          <w:i/>
          <w:sz w:val="20"/>
          <w:szCs w:val="20"/>
          <w:lang w:val="de-DE"/>
        </w:rPr>
        <w:t>sfamilie XX</w:t>
      </w:r>
      <w:r w:rsidR="00B309D4">
        <w:rPr>
          <w:rFonts w:cs="Arial"/>
          <w:i/>
          <w:sz w:val="20"/>
          <w:szCs w:val="20"/>
          <w:lang w:val="de-DE"/>
        </w:rPr>
        <w:br/>
        <w:t>Anschrift</w:t>
      </w:r>
      <w:r w:rsidR="00B309D4">
        <w:rPr>
          <w:rFonts w:cs="Arial"/>
          <w:i/>
          <w:sz w:val="20"/>
          <w:szCs w:val="20"/>
          <w:lang w:val="de-DE"/>
        </w:rPr>
        <w:br/>
        <w:t>Tel.</w:t>
      </w:r>
      <w:r w:rsidR="00B309D4" w:rsidRPr="00BD3787">
        <w:rPr>
          <w:rFonts w:cs="Arial"/>
          <w:i/>
          <w:sz w:val="20"/>
          <w:szCs w:val="20"/>
          <w:lang w:val="de-DE"/>
        </w:rPr>
        <w:t xml:space="preserve">  |  Mob. </w:t>
      </w:r>
      <w:r w:rsidR="00B309D4">
        <w:rPr>
          <w:rFonts w:cs="Arial"/>
          <w:i/>
          <w:sz w:val="20"/>
          <w:szCs w:val="20"/>
          <w:lang w:val="de-DE"/>
        </w:rPr>
        <w:t>xxx</w:t>
      </w:r>
      <w:r w:rsidR="00B309D4" w:rsidRPr="00BD3787">
        <w:rPr>
          <w:rFonts w:cs="Arial"/>
          <w:i/>
          <w:sz w:val="20"/>
          <w:szCs w:val="20"/>
          <w:lang w:val="de-DE"/>
        </w:rPr>
        <w:br/>
      </w:r>
      <w:r w:rsidR="00B309D4">
        <w:rPr>
          <w:i/>
          <w:sz w:val="20"/>
          <w:szCs w:val="20"/>
        </w:rPr>
        <w:t>E-Mail</w:t>
      </w:r>
      <w:r w:rsidR="00B309D4" w:rsidRPr="00BD3787">
        <w:rPr>
          <w:i/>
          <w:color w:val="000000"/>
          <w:sz w:val="20"/>
          <w:szCs w:val="20"/>
        </w:rPr>
        <w:t xml:space="preserve"> </w:t>
      </w:r>
      <w:r w:rsidR="00B309D4" w:rsidRPr="00BD3787">
        <w:rPr>
          <w:rFonts w:cs="Arial"/>
          <w:i/>
          <w:sz w:val="20"/>
          <w:szCs w:val="20"/>
          <w:lang w:val="de-DE"/>
        </w:rPr>
        <w:t xml:space="preserve">  |   </w:t>
      </w:r>
      <w:hyperlink r:id="rId9" w:history="1">
        <w:r w:rsidR="00B309D4" w:rsidRPr="00BD3787">
          <w:rPr>
            <w:rStyle w:val="Hyperlink"/>
            <w:rFonts w:cs="Calibri"/>
            <w:i/>
            <w:sz w:val="20"/>
            <w:szCs w:val="20"/>
          </w:rPr>
          <w:t>www.kolping.at</w:t>
        </w:r>
      </w:hyperlink>
      <w:r w:rsidR="00B309D4">
        <w:rPr>
          <w:rStyle w:val="Hyperlink"/>
          <w:rFonts w:cs="Calibri"/>
          <w:i/>
          <w:sz w:val="20"/>
          <w:szCs w:val="20"/>
        </w:rPr>
        <w:t xml:space="preserve"> </w:t>
      </w:r>
    </w:p>
    <w:sectPr w:rsidR="006F19D1" w:rsidSect="006D1987">
      <w:headerReference w:type="default" r:id="rId10"/>
      <w:pgSz w:w="11906" w:h="16838"/>
      <w:pgMar w:top="1110" w:right="1417" w:bottom="1134" w:left="1417" w:header="708" w:footer="9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9D1" w:rsidRDefault="006F19D1" w:rsidP="006D1987">
      <w:pPr>
        <w:spacing w:after="0" w:line="240" w:lineRule="auto"/>
      </w:pPr>
      <w:r>
        <w:separator/>
      </w:r>
    </w:p>
  </w:endnote>
  <w:endnote w:type="continuationSeparator" w:id="0">
    <w:p w:rsidR="006F19D1" w:rsidRDefault="006F19D1" w:rsidP="006D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9D1" w:rsidRDefault="006F19D1" w:rsidP="006D1987">
      <w:pPr>
        <w:spacing w:after="0" w:line="240" w:lineRule="auto"/>
      </w:pPr>
      <w:r>
        <w:separator/>
      </w:r>
    </w:p>
  </w:footnote>
  <w:footnote w:type="continuationSeparator" w:id="0">
    <w:p w:rsidR="006F19D1" w:rsidRDefault="006F19D1" w:rsidP="006D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9D1" w:rsidRDefault="00BC2347">
    <w:pPr>
      <w:pStyle w:val="Kopfzeile"/>
    </w:pPr>
    <w:r>
      <w:rPr>
        <w:noProof/>
        <w:lang w:eastAsia="de-AT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4986655</wp:posOffset>
          </wp:positionH>
          <wp:positionV relativeFrom="paragraph">
            <wp:posOffset>-229870</wp:posOffset>
          </wp:positionV>
          <wp:extent cx="935355" cy="409575"/>
          <wp:effectExtent l="0" t="0" r="0" b="9525"/>
          <wp:wrapNone/>
          <wp:docPr id="1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35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19D1">
      <w:t>Presse- und Öffentlichkeitsarbeit   |   I. HANDELN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A1297"/>
    <w:multiLevelType w:val="hybridMultilevel"/>
    <w:tmpl w:val="E2EE51B0"/>
    <w:lvl w:ilvl="0" w:tplc="0C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2D33514"/>
    <w:multiLevelType w:val="hybridMultilevel"/>
    <w:tmpl w:val="6FAA2C78"/>
    <w:lvl w:ilvl="0" w:tplc="46884206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">
    <w:nsid w:val="24185639"/>
    <w:multiLevelType w:val="hybridMultilevel"/>
    <w:tmpl w:val="F8789CF8"/>
    <w:lvl w:ilvl="0" w:tplc="637055A8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65C536E"/>
    <w:multiLevelType w:val="hybridMultilevel"/>
    <w:tmpl w:val="668A1CEC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28125A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hint="default"/>
      </w:rPr>
    </w:lvl>
    <w:lvl w:ilvl="2" w:tplc="0C07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6D154E0"/>
    <w:multiLevelType w:val="hybridMultilevel"/>
    <w:tmpl w:val="9F82EB40"/>
    <w:lvl w:ilvl="0" w:tplc="0C07000F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A8B204E"/>
    <w:multiLevelType w:val="hybridMultilevel"/>
    <w:tmpl w:val="F4B09FE4"/>
    <w:lvl w:ilvl="0" w:tplc="637055A8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176303F"/>
    <w:multiLevelType w:val="hybridMultilevel"/>
    <w:tmpl w:val="2CA62874"/>
    <w:lvl w:ilvl="0" w:tplc="19088CA6">
      <w:start w:val="5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7">
    <w:nsid w:val="73CE6C99"/>
    <w:multiLevelType w:val="hybridMultilevel"/>
    <w:tmpl w:val="1136A44C"/>
    <w:lvl w:ilvl="0" w:tplc="637055A8">
      <w:start w:val="1"/>
      <w:numFmt w:val="bullet"/>
      <w:lvlText w:val="□"/>
      <w:lvlJc w:val="left"/>
      <w:pPr>
        <w:ind w:left="644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8">
    <w:nsid w:val="75B57438"/>
    <w:multiLevelType w:val="hybridMultilevel"/>
    <w:tmpl w:val="CAE44C64"/>
    <w:lvl w:ilvl="0" w:tplc="0C07000F">
      <w:start w:val="8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8"/>
  </w:num>
  <w:num w:numId="6">
    <w:abstractNumId w:val="1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78E"/>
    <w:rsid w:val="00055C52"/>
    <w:rsid w:val="000863EF"/>
    <w:rsid w:val="000A4949"/>
    <w:rsid w:val="000F4C47"/>
    <w:rsid w:val="0010551B"/>
    <w:rsid w:val="0011094B"/>
    <w:rsid w:val="00152718"/>
    <w:rsid w:val="001D1404"/>
    <w:rsid w:val="001E3893"/>
    <w:rsid w:val="00231924"/>
    <w:rsid w:val="002347F4"/>
    <w:rsid w:val="00272A98"/>
    <w:rsid w:val="002770D0"/>
    <w:rsid w:val="002A11C5"/>
    <w:rsid w:val="002C2F3B"/>
    <w:rsid w:val="002E003F"/>
    <w:rsid w:val="00323B13"/>
    <w:rsid w:val="00342C54"/>
    <w:rsid w:val="0037246B"/>
    <w:rsid w:val="00397FF0"/>
    <w:rsid w:val="003D585C"/>
    <w:rsid w:val="004024AF"/>
    <w:rsid w:val="00454424"/>
    <w:rsid w:val="00465037"/>
    <w:rsid w:val="00486FE4"/>
    <w:rsid w:val="004F1F95"/>
    <w:rsid w:val="00511EF2"/>
    <w:rsid w:val="00575362"/>
    <w:rsid w:val="005802B6"/>
    <w:rsid w:val="00585A67"/>
    <w:rsid w:val="005909A4"/>
    <w:rsid w:val="005979AC"/>
    <w:rsid w:val="005B47C5"/>
    <w:rsid w:val="00620D6D"/>
    <w:rsid w:val="00680CB8"/>
    <w:rsid w:val="006A7851"/>
    <w:rsid w:val="006C6C81"/>
    <w:rsid w:val="006D1987"/>
    <w:rsid w:val="006F19D1"/>
    <w:rsid w:val="00706407"/>
    <w:rsid w:val="0072751D"/>
    <w:rsid w:val="007837CA"/>
    <w:rsid w:val="007A5EC0"/>
    <w:rsid w:val="007D1A32"/>
    <w:rsid w:val="007D2B91"/>
    <w:rsid w:val="00853F16"/>
    <w:rsid w:val="009048DE"/>
    <w:rsid w:val="0094721A"/>
    <w:rsid w:val="009677CC"/>
    <w:rsid w:val="009B30E8"/>
    <w:rsid w:val="009B556F"/>
    <w:rsid w:val="009C0BD7"/>
    <w:rsid w:val="00A539F7"/>
    <w:rsid w:val="00A724E1"/>
    <w:rsid w:val="00A93B61"/>
    <w:rsid w:val="00A94F4F"/>
    <w:rsid w:val="00AB6E8F"/>
    <w:rsid w:val="00AB7BB5"/>
    <w:rsid w:val="00B309D4"/>
    <w:rsid w:val="00B54F3D"/>
    <w:rsid w:val="00B86437"/>
    <w:rsid w:val="00BB4BCF"/>
    <w:rsid w:val="00BC2347"/>
    <w:rsid w:val="00C25FC3"/>
    <w:rsid w:val="00CA0DCD"/>
    <w:rsid w:val="00CC3A58"/>
    <w:rsid w:val="00D00535"/>
    <w:rsid w:val="00DD3B59"/>
    <w:rsid w:val="00E2062C"/>
    <w:rsid w:val="00E5253E"/>
    <w:rsid w:val="00E75772"/>
    <w:rsid w:val="00EF5B21"/>
    <w:rsid w:val="00F5792F"/>
    <w:rsid w:val="00F865B8"/>
    <w:rsid w:val="00F9378E"/>
    <w:rsid w:val="00FC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F4C47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99"/>
    <w:qFormat/>
    <w:rsid w:val="005909A4"/>
    <w:pPr>
      <w:ind w:left="720"/>
      <w:contextualSpacing/>
    </w:pPr>
  </w:style>
  <w:style w:type="table" w:styleId="Tabellenraster">
    <w:name w:val="Table Grid"/>
    <w:basedOn w:val="NormaleTabelle"/>
    <w:uiPriority w:val="99"/>
    <w:rsid w:val="00C25FC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link w:val="Kopf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6D1987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6D1987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rsid w:val="006D1987"/>
    <w:pPr>
      <w:spacing w:after="0" w:line="240" w:lineRule="auto"/>
    </w:pPr>
    <w:rPr>
      <w:rFonts w:ascii="Tahoma" w:hAnsi="Tahoma"/>
      <w:sz w:val="16"/>
      <w:szCs w:val="16"/>
      <w:lang w:eastAsia="de-AT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6D1987"/>
    <w:rPr>
      <w:rFonts w:ascii="Tahoma" w:hAnsi="Tahoma"/>
      <w:sz w:val="16"/>
    </w:rPr>
  </w:style>
  <w:style w:type="paragraph" w:customStyle="1" w:styleId="Default">
    <w:name w:val="Default"/>
    <w:uiPriority w:val="99"/>
    <w:rsid w:val="00A539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6C6C8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F4C47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99"/>
    <w:qFormat/>
    <w:rsid w:val="005909A4"/>
    <w:pPr>
      <w:ind w:left="720"/>
      <w:contextualSpacing/>
    </w:pPr>
  </w:style>
  <w:style w:type="table" w:styleId="Tabellenraster">
    <w:name w:val="Table Grid"/>
    <w:basedOn w:val="NormaleTabelle"/>
    <w:uiPriority w:val="99"/>
    <w:rsid w:val="00C25FC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link w:val="Kopf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6D1987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6D1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6D1987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rsid w:val="006D1987"/>
    <w:pPr>
      <w:spacing w:after="0" w:line="240" w:lineRule="auto"/>
    </w:pPr>
    <w:rPr>
      <w:rFonts w:ascii="Tahoma" w:hAnsi="Tahoma"/>
      <w:sz w:val="16"/>
      <w:szCs w:val="16"/>
      <w:lang w:eastAsia="de-AT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6D1987"/>
    <w:rPr>
      <w:rFonts w:ascii="Tahoma" w:hAnsi="Tahoma"/>
      <w:sz w:val="16"/>
    </w:rPr>
  </w:style>
  <w:style w:type="paragraph" w:customStyle="1" w:styleId="Default">
    <w:name w:val="Default"/>
    <w:uiPriority w:val="99"/>
    <w:rsid w:val="00A539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6C6C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40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y.kolping.at/presse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kolping.a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ADAB885C.dotm</Template>
  <TotalTime>0</TotalTime>
  <Pages>1</Pages>
  <Words>138</Words>
  <Characters>875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HUMMEL Monika</dc:creator>
  <cp:lastModifiedBy>ENGELMAIER Wolfgang</cp:lastModifiedBy>
  <cp:revision>2</cp:revision>
  <cp:lastPrinted>2013-10-14T07:07:00Z</cp:lastPrinted>
  <dcterms:created xsi:type="dcterms:W3CDTF">2013-10-22T19:17:00Z</dcterms:created>
  <dcterms:modified xsi:type="dcterms:W3CDTF">2013-10-22T19:17:00Z</dcterms:modified>
</cp:coreProperties>
</file>