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B59EA" w14:textId="77777777" w:rsidR="00C8082B" w:rsidRPr="00C8082B" w:rsidRDefault="00C8082B" w:rsidP="00C8082B">
      <w:r w:rsidRPr="00C8082B">
        <w:rPr>
          <w:b/>
          <w:bCs/>
          <w:u w:val="single"/>
        </w:rPr>
        <w:t>Senior Capstone Project: Feature Engineering</w:t>
      </w:r>
    </w:p>
    <w:p w14:paraId="412550B5" w14:textId="77777777" w:rsidR="00C8082B" w:rsidRPr="00C8082B" w:rsidRDefault="00C8082B" w:rsidP="00C8082B"/>
    <w:p w14:paraId="4F95FC68" w14:textId="77777777" w:rsidR="00C8082B" w:rsidRPr="00C8082B" w:rsidRDefault="00C8082B" w:rsidP="00C8082B">
      <w:r w:rsidRPr="00C8082B">
        <w:t>Feature engineering is the next step following an exploratory data analysis (EDA). This is because the EDA has given knowledge to the data analyst/data scientist who now should better understand what data is important and requires deeper attention. Ensuring detail in this part of the project is fundamental to reduce the possibility of errors to come up in the future.</w:t>
      </w:r>
    </w:p>
    <w:p w14:paraId="4800F4A7" w14:textId="77777777" w:rsidR="00C8082B" w:rsidRPr="00C8082B" w:rsidRDefault="00C8082B" w:rsidP="00C8082B"/>
    <w:p w14:paraId="67B68075" w14:textId="77777777" w:rsidR="00C8082B" w:rsidRPr="00C8082B" w:rsidRDefault="00C8082B" w:rsidP="00C8082B">
      <w:r w:rsidRPr="00C8082B">
        <w:t>In my capstone project, I will be using feature engineering in the following ways:</w:t>
      </w:r>
    </w:p>
    <w:p w14:paraId="5F6B07E1" w14:textId="77777777" w:rsidR="00C8082B" w:rsidRPr="00C8082B" w:rsidRDefault="00C8082B" w:rsidP="00C8082B"/>
    <w:p w14:paraId="281A3ADA" w14:textId="77777777" w:rsidR="00C8082B" w:rsidRPr="00C8082B" w:rsidRDefault="00C8082B" w:rsidP="00C8082B">
      <w:r w:rsidRPr="00C8082B">
        <w:rPr>
          <w:b/>
          <w:bCs/>
        </w:rPr>
        <w:t>Macroeconomic cycle creation:</w:t>
      </w:r>
      <w:r w:rsidRPr="00C8082B">
        <w:rPr>
          <w:u w:val="single"/>
        </w:rPr>
        <w:t xml:space="preserve"> </w:t>
      </w:r>
      <w:r w:rsidRPr="00C8082B">
        <w:t xml:space="preserve">By utilizing backward reflection on different time periods, you can label the </w:t>
      </w:r>
      <w:proofErr w:type="gramStart"/>
      <w:r w:rsidRPr="00C8082B">
        <w:t>time period</w:t>
      </w:r>
      <w:proofErr w:type="gramEnd"/>
      <w:r w:rsidRPr="00C8082B">
        <w:t xml:space="preserve"> of investment with different economic cycles. These cycles reflect different aggregate demand and overall economic activity. For example, during a trough, there is less activity and lower </w:t>
      </w:r>
      <w:proofErr w:type="gramStart"/>
      <w:r w:rsidRPr="00C8082B">
        <w:t>returns</w:t>
      </w:r>
      <w:proofErr w:type="gramEnd"/>
      <w:r w:rsidRPr="00C8082B">
        <w:t xml:space="preserve"> or even negative returns are expected. </w:t>
      </w:r>
    </w:p>
    <w:p w14:paraId="11507731" w14:textId="77777777" w:rsidR="00C8082B" w:rsidRPr="00C8082B" w:rsidRDefault="00C8082B" w:rsidP="00C8082B"/>
    <w:p w14:paraId="56F95CE7" w14:textId="77777777" w:rsidR="00C8082B" w:rsidRPr="00C8082B" w:rsidRDefault="00C8082B" w:rsidP="00C8082B">
      <w:r w:rsidRPr="00C8082B">
        <w:rPr>
          <w:i/>
          <w:iCs/>
        </w:rPr>
        <w:t>These periods are created using the following code</w:t>
      </w:r>
    </w:p>
    <w:p w14:paraId="376DFC69" w14:textId="77777777" w:rsidR="00C8082B" w:rsidRPr="00C8082B" w:rsidRDefault="00C8082B" w:rsidP="00C8082B">
      <w:r w:rsidRPr="00C8082B">
        <w:t># for a variety of periods load in different list of tickers</w:t>
      </w:r>
    </w:p>
    <w:p w14:paraId="1179109A" w14:textId="77777777" w:rsidR="00C8082B" w:rsidRPr="00C8082B" w:rsidRDefault="00C8082B" w:rsidP="00C8082B">
      <w:r w:rsidRPr="00C8082B">
        <w:t xml:space="preserve">def </w:t>
      </w:r>
      <w:proofErr w:type="spellStart"/>
      <w:r w:rsidRPr="00C8082B">
        <w:t>download_stock_data_for_</w:t>
      </w:r>
      <w:proofErr w:type="gramStart"/>
      <w:r w:rsidRPr="00C8082B">
        <w:t>periods</w:t>
      </w:r>
      <w:proofErr w:type="spellEnd"/>
      <w:r w:rsidRPr="00C8082B">
        <w:t>(</w:t>
      </w:r>
      <w:proofErr w:type="gramEnd"/>
      <w:r w:rsidRPr="00C8082B">
        <w:t>tickers, periods):</w:t>
      </w:r>
    </w:p>
    <w:p w14:paraId="6C7EB038" w14:textId="77777777" w:rsidR="00C8082B" w:rsidRPr="00C8082B" w:rsidRDefault="00C8082B" w:rsidP="00C8082B">
      <w:r w:rsidRPr="00C8082B">
        <w:t>   </w:t>
      </w:r>
      <w:proofErr w:type="spellStart"/>
      <w:r w:rsidRPr="00C8082B">
        <w:t>all_data</w:t>
      </w:r>
      <w:proofErr w:type="spellEnd"/>
      <w:r w:rsidRPr="00C8082B">
        <w:t xml:space="preserve"> = {}</w:t>
      </w:r>
    </w:p>
    <w:p w14:paraId="533B5119" w14:textId="77777777" w:rsidR="00C8082B" w:rsidRPr="00C8082B" w:rsidRDefault="00C8082B" w:rsidP="00C8082B">
      <w:r w:rsidRPr="00C8082B">
        <w:t>  </w:t>
      </w:r>
    </w:p>
    <w:p w14:paraId="25A3168F" w14:textId="77777777" w:rsidR="00C8082B" w:rsidRPr="00C8082B" w:rsidRDefault="00C8082B" w:rsidP="00C8082B">
      <w:r w:rsidRPr="00C8082B">
        <w:t>   for period, (</w:t>
      </w:r>
      <w:proofErr w:type="spellStart"/>
      <w:r w:rsidRPr="00C8082B">
        <w:t>start_date</w:t>
      </w:r>
      <w:proofErr w:type="spellEnd"/>
      <w:r w:rsidRPr="00C8082B">
        <w:t xml:space="preserve">, </w:t>
      </w:r>
      <w:proofErr w:type="spellStart"/>
      <w:r w:rsidRPr="00C8082B">
        <w:t>end_date</w:t>
      </w:r>
      <w:proofErr w:type="spellEnd"/>
      <w:r w:rsidRPr="00C8082B">
        <w:t xml:space="preserve">) in </w:t>
      </w:r>
      <w:proofErr w:type="spellStart"/>
      <w:proofErr w:type="gramStart"/>
      <w:r w:rsidRPr="00C8082B">
        <w:t>periods.items</w:t>
      </w:r>
      <w:proofErr w:type="spellEnd"/>
      <w:proofErr w:type="gramEnd"/>
      <w:r w:rsidRPr="00C8082B">
        <w:t>():</w:t>
      </w:r>
    </w:p>
    <w:p w14:paraId="7CA523B1" w14:textId="77777777" w:rsidR="00C8082B" w:rsidRPr="00C8082B" w:rsidRDefault="00C8082B" w:rsidP="00C8082B">
      <w:r w:rsidRPr="00C8082B">
        <w:t>       </w:t>
      </w:r>
      <w:proofErr w:type="spellStart"/>
      <w:r w:rsidRPr="00C8082B">
        <w:t>period_data</w:t>
      </w:r>
      <w:proofErr w:type="spellEnd"/>
      <w:r w:rsidRPr="00C8082B">
        <w:t xml:space="preserve"> = {}</w:t>
      </w:r>
    </w:p>
    <w:p w14:paraId="665742E5" w14:textId="77777777" w:rsidR="00C8082B" w:rsidRPr="00C8082B" w:rsidRDefault="00C8082B" w:rsidP="00C8082B">
      <w:r w:rsidRPr="00C8082B">
        <w:t>       for ticker in tickers:</w:t>
      </w:r>
    </w:p>
    <w:p w14:paraId="3CAE464D" w14:textId="77777777" w:rsidR="00C8082B" w:rsidRPr="00C8082B" w:rsidRDefault="00C8082B" w:rsidP="00C8082B">
      <w:r w:rsidRPr="00C8082B">
        <w:t xml:space="preserve">           data = </w:t>
      </w:r>
      <w:proofErr w:type="spellStart"/>
      <w:r w:rsidRPr="00C8082B">
        <w:t>get_data_from_start_to_</w:t>
      </w:r>
      <w:proofErr w:type="gramStart"/>
      <w:r w:rsidRPr="00C8082B">
        <w:t>end</w:t>
      </w:r>
      <w:proofErr w:type="spellEnd"/>
      <w:r w:rsidRPr="00C8082B">
        <w:t>(</w:t>
      </w:r>
      <w:proofErr w:type="gramEnd"/>
      <w:r w:rsidRPr="00C8082B">
        <w:t xml:space="preserve">ticker, </w:t>
      </w:r>
      <w:proofErr w:type="spellStart"/>
      <w:r w:rsidRPr="00C8082B">
        <w:t>start_date</w:t>
      </w:r>
      <w:proofErr w:type="spellEnd"/>
      <w:r w:rsidRPr="00C8082B">
        <w:t xml:space="preserve">, </w:t>
      </w:r>
      <w:proofErr w:type="spellStart"/>
      <w:r w:rsidRPr="00C8082B">
        <w:t>end_date</w:t>
      </w:r>
      <w:proofErr w:type="spellEnd"/>
      <w:r w:rsidRPr="00C8082B">
        <w:t>)</w:t>
      </w:r>
    </w:p>
    <w:p w14:paraId="04CBBC29" w14:textId="77777777" w:rsidR="00C8082B" w:rsidRPr="00C8082B" w:rsidRDefault="00C8082B" w:rsidP="00C8082B">
      <w:r w:rsidRPr="00C8082B">
        <w:t>           if data is not None:</w:t>
      </w:r>
    </w:p>
    <w:p w14:paraId="16FE2F9D" w14:textId="77777777" w:rsidR="00C8082B" w:rsidRPr="00C8082B" w:rsidRDefault="00C8082B" w:rsidP="00C8082B">
      <w:r w:rsidRPr="00C8082B">
        <w:t>               </w:t>
      </w:r>
      <w:proofErr w:type="spellStart"/>
      <w:r w:rsidRPr="00C8082B">
        <w:t>period_data</w:t>
      </w:r>
      <w:proofErr w:type="spellEnd"/>
      <w:r w:rsidRPr="00C8082B">
        <w:t>[ticker] = data</w:t>
      </w:r>
    </w:p>
    <w:p w14:paraId="30754EC9" w14:textId="77777777" w:rsidR="00C8082B" w:rsidRPr="00C8082B" w:rsidRDefault="00C8082B" w:rsidP="00C8082B">
      <w:r w:rsidRPr="00C8082B">
        <w:t>       </w:t>
      </w:r>
      <w:proofErr w:type="spellStart"/>
      <w:r w:rsidRPr="00C8082B">
        <w:t>all_data</w:t>
      </w:r>
      <w:proofErr w:type="spellEnd"/>
      <w:r w:rsidRPr="00C8082B">
        <w:t xml:space="preserve">[period] = </w:t>
      </w:r>
      <w:proofErr w:type="spellStart"/>
      <w:r w:rsidRPr="00C8082B">
        <w:t>period_data</w:t>
      </w:r>
      <w:proofErr w:type="spellEnd"/>
    </w:p>
    <w:p w14:paraId="1F5C4A11" w14:textId="77777777" w:rsidR="00C8082B" w:rsidRPr="00C8082B" w:rsidRDefault="00C8082B" w:rsidP="00C8082B">
      <w:r w:rsidRPr="00C8082B">
        <w:t>  </w:t>
      </w:r>
    </w:p>
    <w:p w14:paraId="329227DF" w14:textId="77777777" w:rsidR="00C8082B" w:rsidRPr="00C8082B" w:rsidRDefault="00C8082B" w:rsidP="00C8082B">
      <w:r w:rsidRPr="00C8082B">
        <w:t xml:space="preserve">   return </w:t>
      </w:r>
      <w:proofErr w:type="spellStart"/>
      <w:r w:rsidRPr="00C8082B">
        <w:t>all_data</w:t>
      </w:r>
      <w:proofErr w:type="spellEnd"/>
    </w:p>
    <w:p w14:paraId="2C106A9B" w14:textId="77777777" w:rsidR="00C8082B" w:rsidRPr="00C8082B" w:rsidRDefault="00C8082B" w:rsidP="00C8082B"/>
    <w:p w14:paraId="0CD698EC" w14:textId="77777777" w:rsidR="00C8082B" w:rsidRPr="00C8082B" w:rsidRDefault="00C8082B" w:rsidP="00C8082B">
      <w:r w:rsidRPr="00C8082B">
        <w:t>This utilizes a function ‘</w:t>
      </w:r>
      <w:proofErr w:type="spellStart"/>
      <w:r w:rsidRPr="00C8082B">
        <w:t>get_data_from_start_to_end</w:t>
      </w:r>
      <w:proofErr w:type="spellEnd"/>
      <w:r w:rsidRPr="00C8082B">
        <w:t xml:space="preserve">’ which simplest get the ticker candlestick data. Using a nested </w:t>
      </w:r>
      <w:proofErr w:type="gramStart"/>
      <w:r w:rsidRPr="00C8082B">
        <w:t>dictionary</w:t>
      </w:r>
      <w:proofErr w:type="gramEnd"/>
      <w:r w:rsidRPr="00C8082B">
        <w:t xml:space="preserve"> you are able to track different time periods with different equities so that a greater insight can be made on the performance of equities during different macroeconomic time periods.</w:t>
      </w:r>
    </w:p>
    <w:p w14:paraId="1FB55CB2" w14:textId="77777777" w:rsidR="00C8082B" w:rsidRPr="00C8082B" w:rsidRDefault="00C8082B" w:rsidP="00C8082B"/>
    <w:p w14:paraId="0BB1CCAB" w14:textId="77777777" w:rsidR="00C8082B" w:rsidRPr="00C8082B" w:rsidRDefault="00C8082B" w:rsidP="00C8082B">
      <w:r w:rsidRPr="00C8082B">
        <w:rPr>
          <w:b/>
          <w:bCs/>
        </w:rPr>
        <w:t>Technical Analysis Indicators</w:t>
      </w:r>
    </w:p>
    <w:p w14:paraId="3F0571D8" w14:textId="77777777" w:rsidR="00C8082B" w:rsidRPr="00C8082B" w:rsidRDefault="00C8082B" w:rsidP="00C8082B">
      <w:r w:rsidRPr="00C8082B">
        <w:t>This project utilizes technical analysis which is meant to identify different components of candlestick stock data such as momentum, support and resistance which lead to different actions. The following are the different features that will be created from the nested dictionary data.</w:t>
      </w:r>
    </w:p>
    <w:p w14:paraId="4EED4E60" w14:textId="77777777" w:rsidR="00C8082B" w:rsidRPr="00C8082B" w:rsidRDefault="00C8082B" w:rsidP="00C8082B"/>
    <w:p w14:paraId="00E489BA" w14:textId="77777777" w:rsidR="00C8082B" w:rsidRPr="00C8082B" w:rsidRDefault="00C8082B" w:rsidP="00C8082B">
      <w:r w:rsidRPr="00C8082B">
        <w:rPr>
          <w:u w:val="single"/>
        </w:rPr>
        <w:t>Bollinger Bands</w:t>
      </w:r>
    </w:p>
    <w:p w14:paraId="5A8457AC" w14:textId="77777777" w:rsidR="00C8082B" w:rsidRPr="00C8082B" w:rsidRDefault="00C8082B" w:rsidP="00C8082B">
      <w:r w:rsidRPr="00C8082B">
        <w:t xml:space="preserve">Bollinger bands created a channel where 2 standard deviations above and below the rolling mean average suggests where you would expect the movement of the data to lie in. If it goes below the lower </w:t>
      </w:r>
      <w:proofErr w:type="gramStart"/>
      <w:r w:rsidRPr="00C8082B">
        <w:t>band</w:t>
      </w:r>
      <w:proofErr w:type="gramEnd"/>
      <w:r w:rsidRPr="00C8082B">
        <w:t xml:space="preserve"> it suggests a buy signal as it is being oversold and if it goes above the band it will represent a sell signal.</w:t>
      </w:r>
    </w:p>
    <w:p w14:paraId="222436AE" w14:textId="77777777" w:rsidR="00C8082B" w:rsidRPr="00C8082B" w:rsidRDefault="00C8082B" w:rsidP="00C8082B">
      <w:pPr>
        <w:numPr>
          <w:ilvl w:val="0"/>
          <w:numId w:val="1"/>
        </w:numPr>
      </w:pPr>
      <w:proofErr w:type="spellStart"/>
      <w:r w:rsidRPr="00C8082B">
        <w:lastRenderedPageBreak/>
        <w:t>Lower_band</w:t>
      </w:r>
      <w:proofErr w:type="spellEnd"/>
    </w:p>
    <w:p w14:paraId="6252844E" w14:textId="77777777" w:rsidR="00C8082B" w:rsidRPr="00C8082B" w:rsidRDefault="00C8082B" w:rsidP="00C8082B">
      <w:pPr>
        <w:numPr>
          <w:ilvl w:val="0"/>
          <w:numId w:val="1"/>
        </w:numPr>
      </w:pPr>
      <w:proofErr w:type="spellStart"/>
      <w:r w:rsidRPr="00C8082B">
        <w:t>Upper_band</w:t>
      </w:r>
      <w:proofErr w:type="spellEnd"/>
    </w:p>
    <w:p w14:paraId="12AA8F09" w14:textId="77777777" w:rsidR="00C8082B" w:rsidRPr="00C8082B" w:rsidRDefault="00C8082B" w:rsidP="00C8082B">
      <w:pPr>
        <w:numPr>
          <w:ilvl w:val="0"/>
          <w:numId w:val="1"/>
        </w:numPr>
      </w:pPr>
      <w:proofErr w:type="spellStart"/>
      <w:r w:rsidRPr="00C8082B">
        <w:t>Middle_band</w:t>
      </w:r>
      <w:proofErr w:type="spellEnd"/>
    </w:p>
    <w:p w14:paraId="343E18EC" w14:textId="77777777" w:rsidR="00C8082B" w:rsidRPr="00C8082B" w:rsidRDefault="00C8082B" w:rsidP="00C8082B">
      <w:pPr>
        <w:numPr>
          <w:ilvl w:val="0"/>
          <w:numId w:val="1"/>
        </w:numPr>
      </w:pPr>
      <w:r w:rsidRPr="00C8082B">
        <w:t>Signal </w:t>
      </w:r>
    </w:p>
    <w:p w14:paraId="4D4EE89B" w14:textId="77777777" w:rsidR="00C8082B" w:rsidRPr="00C8082B" w:rsidRDefault="00C8082B" w:rsidP="00C8082B"/>
    <w:p w14:paraId="673E5819" w14:textId="77777777" w:rsidR="00C8082B" w:rsidRPr="00C8082B" w:rsidRDefault="00C8082B" w:rsidP="00C8082B">
      <w:r w:rsidRPr="00C8082B">
        <w:t>The following function creates the above parameters</w:t>
      </w:r>
    </w:p>
    <w:p w14:paraId="5DC6B675" w14:textId="724AE138" w:rsidR="00C8082B" w:rsidRPr="00C8082B" w:rsidRDefault="00C8082B" w:rsidP="00C8082B">
      <w:r w:rsidRPr="00C8082B">
        <w:fldChar w:fldCharType="begin"/>
      </w:r>
      <w:r w:rsidRPr="00C8082B">
        <w:instrText xml:space="preserve"> INCLUDEPICTURE "https://lh7-rt.googleusercontent.com/docsz/AD_4nXdmLXaT6QVADgJdvb3NHxQdn3JnZCudMwMlVscOynux1AH8wYHwGYnf8fK_EWW70dpSIE1q9QfWaWUYursLAcqDH4JT8SbbWhlNA1dOy8jRFY038xSalaVcjcU66c8odvdQIFBTNqo2WoDbX6IkzBDLADlw?key=xnjG5oO3sFjiu6SPM2YogA" \* MERGEFORMATINET </w:instrText>
      </w:r>
      <w:r w:rsidRPr="00C8082B">
        <w:fldChar w:fldCharType="separate"/>
      </w:r>
      <w:r w:rsidRPr="00C8082B">
        <w:drawing>
          <wp:inline distT="0" distB="0" distL="0" distR="0" wp14:anchorId="26960428" wp14:editId="5F80B289">
            <wp:extent cx="5731510" cy="2048510"/>
            <wp:effectExtent l="0" t="0" r="0" b="0"/>
            <wp:docPr id="1312229727"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29727" name="Picture 10" descr="A screen shot of a computer cod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r w:rsidRPr="00C8082B">
        <w:fldChar w:fldCharType="end"/>
      </w:r>
    </w:p>
    <w:p w14:paraId="2B529E9E" w14:textId="77777777" w:rsidR="00C8082B" w:rsidRPr="00C8082B" w:rsidRDefault="00C8082B" w:rsidP="00C8082B"/>
    <w:p w14:paraId="1B9BCD65" w14:textId="77777777" w:rsidR="00C8082B" w:rsidRPr="00C8082B" w:rsidRDefault="00C8082B" w:rsidP="00C8082B">
      <w:r w:rsidRPr="00C8082B">
        <w:rPr>
          <w:u w:val="single"/>
        </w:rPr>
        <w:t>Relative Strength Index</w:t>
      </w:r>
    </w:p>
    <w:p w14:paraId="432365CC" w14:textId="77777777" w:rsidR="00C8082B" w:rsidRPr="00C8082B" w:rsidRDefault="00C8082B" w:rsidP="00C8082B">
      <w:r w:rsidRPr="00C8082B">
        <w:t>The relative strength index is a technical analysis technique which identifies momentum to identify if a stock is over or undervalued. It is on a scale of 100 and can be used as another way of indicating the stock to buy or sell.</w:t>
      </w:r>
    </w:p>
    <w:p w14:paraId="40050F3D" w14:textId="77777777" w:rsidR="00C8082B" w:rsidRPr="00C8082B" w:rsidRDefault="00C8082B" w:rsidP="00C8082B"/>
    <w:p w14:paraId="1D265F9E" w14:textId="2A87D888" w:rsidR="00C8082B" w:rsidRPr="00C8082B" w:rsidRDefault="00C8082B" w:rsidP="00C8082B">
      <w:r w:rsidRPr="00C8082B">
        <w:t xml:space="preserve">RSI is calculated by                                  </w:t>
      </w:r>
      <w:r w:rsidRPr="00C8082B">
        <w:fldChar w:fldCharType="begin"/>
      </w:r>
      <w:r w:rsidRPr="00C8082B">
        <w:instrText xml:space="preserve"> INCLUDEPICTURE "https://lh7-rt.googleusercontent.com/docsz/AD_4nXeV0Phing2Zy0_5eXMi8qP52vLRA1nmqTQtIUQ0d1uQNFjq-m-aSGg_qtHqnY6kF7Fdha_v2RmcGTYx6JXCYzN4pzRBq_nIbIDUZmCrJcTcr5F9zPtHJ8gq9PE6NPXlP2GamJIuoVA2-U-4OSQaJ0p5mOs?key=xnjG5oO3sFjiu6SPM2YogA" \* MERGEFORMATINET </w:instrText>
      </w:r>
      <w:r w:rsidRPr="00C8082B">
        <w:fldChar w:fldCharType="separate"/>
      </w:r>
      <w:r w:rsidRPr="00C8082B">
        <w:drawing>
          <wp:inline distT="0" distB="0" distL="0" distR="0" wp14:anchorId="642A348B" wp14:editId="50A4DB5F">
            <wp:extent cx="3670300" cy="2057400"/>
            <wp:effectExtent l="0" t="0" r="0" b="0"/>
            <wp:docPr id="1961028659" name="Picture 9"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8659" name="Picture 9" descr="A math equation with numbers and symbol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70300" cy="2057400"/>
                    </a:xfrm>
                    <a:prstGeom prst="rect">
                      <a:avLst/>
                    </a:prstGeom>
                    <a:noFill/>
                    <a:ln>
                      <a:noFill/>
                    </a:ln>
                  </pic:spPr>
                </pic:pic>
              </a:graphicData>
            </a:graphic>
          </wp:inline>
        </w:drawing>
      </w:r>
      <w:r w:rsidRPr="00C8082B">
        <w:fldChar w:fldCharType="end"/>
      </w:r>
    </w:p>
    <w:p w14:paraId="642EFCAC" w14:textId="77777777" w:rsidR="00C8082B" w:rsidRPr="00C8082B" w:rsidRDefault="00C8082B" w:rsidP="00C8082B"/>
    <w:p w14:paraId="79A04F3D" w14:textId="77777777" w:rsidR="00C8082B" w:rsidRPr="00C8082B" w:rsidRDefault="00C8082B" w:rsidP="00C8082B">
      <w:r w:rsidRPr="00C8082B">
        <w:t xml:space="preserve">If the RSI falls below an RSI of 30 it suggests a </w:t>
      </w:r>
      <w:proofErr w:type="spellStart"/>
      <w:r w:rsidRPr="00C8082B">
        <w:t>buy</w:t>
      </w:r>
      <w:proofErr w:type="spellEnd"/>
      <w:r w:rsidRPr="00C8082B">
        <w:t xml:space="preserve"> signals, if it goes above 70 then it suggests a sell signal. </w:t>
      </w:r>
    </w:p>
    <w:p w14:paraId="160CC190" w14:textId="77777777" w:rsidR="00C8082B" w:rsidRPr="00C8082B" w:rsidRDefault="00C8082B" w:rsidP="00C8082B">
      <w:pPr>
        <w:numPr>
          <w:ilvl w:val="0"/>
          <w:numId w:val="2"/>
        </w:numPr>
      </w:pPr>
      <w:r w:rsidRPr="00C8082B">
        <w:t>RSI</w:t>
      </w:r>
    </w:p>
    <w:p w14:paraId="026A6218" w14:textId="77777777" w:rsidR="00C8082B" w:rsidRPr="00C8082B" w:rsidRDefault="00C8082B" w:rsidP="00C8082B">
      <w:pPr>
        <w:numPr>
          <w:ilvl w:val="0"/>
          <w:numId w:val="2"/>
        </w:numPr>
      </w:pPr>
      <w:r w:rsidRPr="00C8082B">
        <w:t>Signal</w:t>
      </w:r>
    </w:p>
    <w:p w14:paraId="4641EFB6" w14:textId="77777777" w:rsidR="00C8082B" w:rsidRPr="00C8082B" w:rsidRDefault="00C8082B" w:rsidP="00C8082B"/>
    <w:p w14:paraId="6A95ED69" w14:textId="77777777" w:rsidR="00C8082B" w:rsidRPr="00C8082B" w:rsidRDefault="00C8082B" w:rsidP="00C8082B">
      <w:r w:rsidRPr="00C8082B">
        <w:t>The following function can create the above functions</w:t>
      </w:r>
    </w:p>
    <w:p w14:paraId="14C1D340" w14:textId="35202AE4" w:rsidR="00C8082B" w:rsidRPr="00C8082B" w:rsidRDefault="00C8082B" w:rsidP="00C8082B">
      <w:r w:rsidRPr="00C8082B">
        <w:lastRenderedPageBreak/>
        <w:fldChar w:fldCharType="begin"/>
      </w:r>
      <w:r w:rsidRPr="00C8082B">
        <w:instrText xml:space="preserve"> INCLUDEPICTURE "https://lh7-rt.googleusercontent.com/docsz/AD_4nXc0nRKI30Qj4QcW_dwWtL8UIsUhteIDkoEXRbg_iR3dE8fx4Aj3axhoMZ672t9ZrFRvKlgOAgoa0RWsrBNAc2pGKFGRFW8Yaobz4pHwpHXQZHuFN-V8-TxrJH458hddqykqv9Z6suBUeVM6L-tMhz_o-NU?key=xnjG5oO3sFjiu6SPM2YogA" \* MERGEFORMATINET </w:instrText>
      </w:r>
      <w:r w:rsidRPr="00C8082B">
        <w:fldChar w:fldCharType="separate"/>
      </w:r>
      <w:r w:rsidRPr="00C8082B">
        <w:drawing>
          <wp:inline distT="0" distB="0" distL="0" distR="0" wp14:anchorId="422E934F" wp14:editId="1A051936">
            <wp:extent cx="5731510" cy="4142740"/>
            <wp:effectExtent l="0" t="0" r="0" b="0"/>
            <wp:docPr id="574522341"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22341" name="Picture 8" descr="A screenshot of a computer pro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142740"/>
                    </a:xfrm>
                    <a:prstGeom prst="rect">
                      <a:avLst/>
                    </a:prstGeom>
                    <a:noFill/>
                    <a:ln>
                      <a:noFill/>
                    </a:ln>
                  </pic:spPr>
                </pic:pic>
              </a:graphicData>
            </a:graphic>
          </wp:inline>
        </w:drawing>
      </w:r>
      <w:r w:rsidRPr="00C8082B">
        <w:fldChar w:fldCharType="end"/>
      </w:r>
    </w:p>
    <w:p w14:paraId="6AD20C9F" w14:textId="77777777" w:rsidR="00C8082B" w:rsidRPr="00C8082B" w:rsidRDefault="00C8082B" w:rsidP="00C8082B"/>
    <w:p w14:paraId="173B2FD1" w14:textId="77777777" w:rsidR="00C8082B" w:rsidRPr="00C8082B" w:rsidRDefault="00C8082B" w:rsidP="00C8082B">
      <w:r w:rsidRPr="00C8082B">
        <w:rPr>
          <w:u w:val="single"/>
        </w:rPr>
        <w:t>Moving Average Conversion Diversion</w:t>
      </w:r>
    </w:p>
    <w:p w14:paraId="54A628BC" w14:textId="77777777" w:rsidR="00C8082B" w:rsidRPr="00C8082B" w:rsidRDefault="00C8082B" w:rsidP="00C8082B">
      <w:r w:rsidRPr="00C8082B">
        <w:t>The Moving Average Conversion Diversion (MACD) is another popular technique which concentrates on the momentum of a stock. It has two lines which oscillate between one another.</w:t>
      </w:r>
    </w:p>
    <w:p w14:paraId="05759CE7" w14:textId="77777777" w:rsidR="00C8082B" w:rsidRPr="00C8082B" w:rsidRDefault="00C8082B" w:rsidP="00C8082B"/>
    <w:p w14:paraId="0C10ECEA" w14:textId="77777777" w:rsidR="00C8082B" w:rsidRPr="00C8082B" w:rsidRDefault="00C8082B" w:rsidP="00C8082B">
      <w:r w:rsidRPr="00C8082B">
        <w:t xml:space="preserve">The first is the MACD line which is a </w:t>
      </w:r>
      <w:proofErr w:type="gramStart"/>
      <w:r w:rsidRPr="00C8082B">
        <w:t>long term</w:t>
      </w:r>
      <w:proofErr w:type="gramEnd"/>
      <w:r w:rsidRPr="00C8082B">
        <w:t xml:space="preserve"> EMA (26 days) / a short term EMA (12 days).</w:t>
      </w:r>
    </w:p>
    <w:p w14:paraId="005D79D2" w14:textId="77777777" w:rsidR="00C8082B" w:rsidRPr="00C8082B" w:rsidRDefault="00C8082B" w:rsidP="00C8082B">
      <w:r w:rsidRPr="00C8082B">
        <w:t xml:space="preserve">The second line is the signal line where a </w:t>
      </w:r>
      <w:proofErr w:type="gramStart"/>
      <w:r w:rsidRPr="00C8082B">
        <w:t>9 day</w:t>
      </w:r>
      <w:proofErr w:type="gramEnd"/>
      <w:r w:rsidRPr="00C8082B">
        <w:t xml:space="preserve"> EMA of the MACD line is observed.</w:t>
      </w:r>
    </w:p>
    <w:p w14:paraId="1D17123B" w14:textId="77777777" w:rsidR="00C8082B" w:rsidRPr="00C8082B" w:rsidRDefault="00C8082B" w:rsidP="00C8082B"/>
    <w:p w14:paraId="192329F8" w14:textId="77777777" w:rsidR="00C8082B" w:rsidRPr="00C8082B" w:rsidRDefault="00C8082B" w:rsidP="00C8082B">
      <w:r w:rsidRPr="00C8082B">
        <w:t>It serves to find bullish and bearish signals.</w:t>
      </w:r>
    </w:p>
    <w:p w14:paraId="750DCA5C" w14:textId="77777777" w:rsidR="00C8082B" w:rsidRPr="00C8082B" w:rsidRDefault="00C8082B" w:rsidP="00C8082B"/>
    <w:p w14:paraId="2D191F43" w14:textId="77777777" w:rsidR="00C8082B" w:rsidRPr="00C8082B" w:rsidRDefault="00C8082B" w:rsidP="00C8082B">
      <w:r w:rsidRPr="00C8082B">
        <w:t>When the MACD line crosses the above signal line it suggests upward momentum (buy signal)</w:t>
      </w:r>
    </w:p>
    <w:p w14:paraId="37D12023" w14:textId="77777777" w:rsidR="00C8082B" w:rsidRPr="00C8082B" w:rsidRDefault="00C8082B" w:rsidP="00C8082B">
      <w:r w:rsidRPr="00C8082B">
        <w:t>When the MACD line crosses below the signal line it suggests a downward momentum (sell signal)</w:t>
      </w:r>
    </w:p>
    <w:p w14:paraId="6CCAAD89" w14:textId="77777777" w:rsidR="00C8082B" w:rsidRPr="00C8082B" w:rsidRDefault="00C8082B" w:rsidP="00C8082B">
      <w:r w:rsidRPr="00C8082B">
        <w:t>Divergence is when the price action diverging from the MACD can signal potential reverses.</w:t>
      </w:r>
    </w:p>
    <w:p w14:paraId="36706445" w14:textId="77777777" w:rsidR="00C8082B" w:rsidRPr="00C8082B" w:rsidRDefault="00C8082B" w:rsidP="00C8082B">
      <w:pPr>
        <w:numPr>
          <w:ilvl w:val="0"/>
          <w:numId w:val="3"/>
        </w:numPr>
      </w:pPr>
      <w:r w:rsidRPr="00C8082B">
        <w:t>Short EMA</w:t>
      </w:r>
    </w:p>
    <w:p w14:paraId="10C37C84" w14:textId="77777777" w:rsidR="00C8082B" w:rsidRPr="00C8082B" w:rsidRDefault="00C8082B" w:rsidP="00C8082B">
      <w:pPr>
        <w:numPr>
          <w:ilvl w:val="0"/>
          <w:numId w:val="3"/>
        </w:numPr>
      </w:pPr>
      <w:r w:rsidRPr="00C8082B">
        <w:t>Long EMA</w:t>
      </w:r>
    </w:p>
    <w:p w14:paraId="368C9870" w14:textId="77777777" w:rsidR="00C8082B" w:rsidRPr="00C8082B" w:rsidRDefault="00C8082B" w:rsidP="00C8082B">
      <w:pPr>
        <w:numPr>
          <w:ilvl w:val="0"/>
          <w:numId w:val="3"/>
        </w:numPr>
      </w:pPr>
      <w:r w:rsidRPr="00C8082B">
        <w:t>MACD Line</w:t>
      </w:r>
    </w:p>
    <w:p w14:paraId="4AC0DB47" w14:textId="77777777" w:rsidR="00C8082B" w:rsidRPr="00C8082B" w:rsidRDefault="00C8082B" w:rsidP="00C8082B">
      <w:pPr>
        <w:numPr>
          <w:ilvl w:val="0"/>
          <w:numId w:val="3"/>
        </w:numPr>
      </w:pPr>
      <w:r w:rsidRPr="00C8082B">
        <w:t>Signal Line</w:t>
      </w:r>
    </w:p>
    <w:p w14:paraId="63A8FD6B" w14:textId="77777777" w:rsidR="00C8082B" w:rsidRPr="00C8082B" w:rsidRDefault="00C8082B" w:rsidP="00C8082B">
      <w:pPr>
        <w:numPr>
          <w:ilvl w:val="0"/>
          <w:numId w:val="3"/>
        </w:numPr>
      </w:pPr>
      <w:r w:rsidRPr="00C8082B">
        <w:t>Signal</w:t>
      </w:r>
    </w:p>
    <w:p w14:paraId="650EEEC6" w14:textId="0B62C178" w:rsidR="00C8082B" w:rsidRPr="00C8082B" w:rsidRDefault="00C8082B" w:rsidP="00C8082B">
      <w:r w:rsidRPr="00C8082B">
        <w:lastRenderedPageBreak/>
        <w:fldChar w:fldCharType="begin"/>
      </w:r>
      <w:r w:rsidRPr="00C8082B">
        <w:instrText xml:space="preserve"> INCLUDEPICTURE "https://lh7-rt.googleusercontent.com/docsz/AD_4nXf16dMzhOuc3Uk12zOzbfxzya5RnZExc7xP9tQ0gFQymONI9059UD1kbH3YUJux0vvpQwcEYXuZYEUwbP5T3bCcBIEhzyzkh4fuQ4QXgjJkoMDbelF4RNMOA89Gm9jh0hY20EzqX_36p3Nn1XpieWz2ybz0?key=xnjG5oO3sFjiu6SPM2YogA" \* MERGEFORMATINET </w:instrText>
      </w:r>
      <w:r w:rsidRPr="00C8082B">
        <w:fldChar w:fldCharType="separate"/>
      </w:r>
      <w:r w:rsidRPr="00C8082B">
        <w:drawing>
          <wp:inline distT="0" distB="0" distL="0" distR="0" wp14:anchorId="0FD61D3C" wp14:editId="4F7015E7">
            <wp:extent cx="5731510" cy="3536315"/>
            <wp:effectExtent l="0" t="0" r="0" b="0"/>
            <wp:docPr id="989679020"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9020" name="Picture 7" descr="A screenshot of a computer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36315"/>
                    </a:xfrm>
                    <a:prstGeom prst="rect">
                      <a:avLst/>
                    </a:prstGeom>
                    <a:noFill/>
                    <a:ln>
                      <a:noFill/>
                    </a:ln>
                  </pic:spPr>
                </pic:pic>
              </a:graphicData>
            </a:graphic>
          </wp:inline>
        </w:drawing>
      </w:r>
      <w:r w:rsidRPr="00C8082B">
        <w:fldChar w:fldCharType="end"/>
      </w:r>
    </w:p>
    <w:p w14:paraId="08EB1A45" w14:textId="77777777" w:rsidR="00C8082B" w:rsidRPr="00C8082B" w:rsidRDefault="00C8082B" w:rsidP="00C8082B"/>
    <w:p w14:paraId="3E5B719A" w14:textId="77777777" w:rsidR="00C8082B" w:rsidRPr="00C8082B" w:rsidRDefault="00C8082B" w:rsidP="00C8082B">
      <w:proofErr w:type="spellStart"/>
      <w:r w:rsidRPr="00C8082B">
        <w:rPr>
          <w:u w:val="single"/>
        </w:rPr>
        <w:t>Ichimoku</w:t>
      </w:r>
      <w:proofErr w:type="spellEnd"/>
      <w:r w:rsidRPr="00C8082B">
        <w:rPr>
          <w:u w:val="single"/>
        </w:rPr>
        <w:t xml:space="preserve"> Cloud</w:t>
      </w:r>
    </w:p>
    <w:p w14:paraId="5522050C" w14:textId="77777777" w:rsidR="00C8082B" w:rsidRPr="00C8082B" w:rsidRDefault="00C8082B" w:rsidP="00C8082B">
      <w:r w:rsidRPr="00C8082B">
        <w:t xml:space="preserve">The </w:t>
      </w:r>
      <w:proofErr w:type="spellStart"/>
      <w:r w:rsidRPr="00C8082B">
        <w:t>ichimoku</w:t>
      </w:r>
      <w:proofErr w:type="spellEnd"/>
      <w:r w:rsidRPr="00C8082B">
        <w:t xml:space="preserve"> cloud is an </w:t>
      </w:r>
      <w:proofErr w:type="gramStart"/>
      <w:r w:rsidRPr="00C8082B">
        <w:t>all in one</w:t>
      </w:r>
      <w:proofErr w:type="gramEnd"/>
      <w:r w:rsidRPr="00C8082B">
        <w:t xml:space="preserve"> indicator which looks to take into account momentum, support and resistance and is made up of 5 lines which need to be constructed.</w:t>
      </w:r>
    </w:p>
    <w:p w14:paraId="152890FA" w14:textId="77777777" w:rsidR="00C8082B" w:rsidRPr="00C8082B" w:rsidRDefault="00C8082B" w:rsidP="00C8082B">
      <w:r w:rsidRPr="00C8082B">
        <w:br/>
      </w:r>
    </w:p>
    <w:p w14:paraId="504E84B6" w14:textId="77777777" w:rsidR="00C8082B" w:rsidRPr="00C8082B" w:rsidRDefault="00C8082B" w:rsidP="00C8082B">
      <w:pPr>
        <w:numPr>
          <w:ilvl w:val="0"/>
          <w:numId w:val="4"/>
        </w:numPr>
      </w:pPr>
      <w:r w:rsidRPr="00C8082B">
        <w:t>The conversion line is meant to represent short term trends</w:t>
      </w:r>
    </w:p>
    <w:p w14:paraId="6F46154D" w14:textId="77777777" w:rsidR="00C8082B" w:rsidRPr="00C8082B" w:rsidRDefault="00C8082B" w:rsidP="00C8082B">
      <w:pPr>
        <w:numPr>
          <w:ilvl w:val="0"/>
          <w:numId w:val="4"/>
        </w:numPr>
      </w:pPr>
      <w:r w:rsidRPr="00C8082B">
        <w:t xml:space="preserve">The baseline which evaluates the strength of a </w:t>
      </w:r>
      <w:proofErr w:type="gramStart"/>
      <w:r w:rsidRPr="00C8082B">
        <w:t>medium term</w:t>
      </w:r>
      <w:proofErr w:type="gramEnd"/>
      <w:r w:rsidRPr="00C8082B">
        <w:t xml:space="preserve"> trend it lags the price</w:t>
      </w:r>
    </w:p>
    <w:p w14:paraId="6EAC2D58" w14:textId="77777777" w:rsidR="00C8082B" w:rsidRPr="00C8082B" w:rsidRDefault="00C8082B" w:rsidP="00C8082B">
      <w:pPr>
        <w:numPr>
          <w:ilvl w:val="0"/>
          <w:numId w:val="4"/>
        </w:numPr>
      </w:pPr>
      <w:r w:rsidRPr="00C8082B">
        <w:t>Leading span A is used to identify the future of support and resistance</w:t>
      </w:r>
    </w:p>
    <w:p w14:paraId="5E548B44" w14:textId="77777777" w:rsidR="00C8082B" w:rsidRPr="00C8082B" w:rsidRDefault="00C8082B" w:rsidP="00C8082B">
      <w:pPr>
        <w:numPr>
          <w:ilvl w:val="0"/>
          <w:numId w:val="4"/>
        </w:numPr>
      </w:pPr>
      <w:r w:rsidRPr="00C8082B">
        <w:t>Leading span B is the line used to identify future support and resistance</w:t>
      </w:r>
    </w:p>
    <w:p w14:paraId="6C6FAB1C" w14:textId="77777777" w:rsidR="00C8082B" w:rsidRPr="00C8082B" w:rsidRDefault="00C8082B" w:rsidP="00C8082B">
      <w:pPr>
        <w:numPr>
          <w:ilvl w:val="0"/>
          <w:numId w:val="4"/>
        </w:numPr>
      </w:pPr>
      <w:r w:rsidRPr="00C8082B">
        <w:t xml:space="preserve">Lagging span </w:t>
      </w:r>
      <w:proofErr w:type="spellStart"/>
      <w:r w:rsidRPr="00C8082B">
        <w:t>showsp</w:t>
      </w:r>
      <w:proofErr w:type="spellEnd"/>
      <w:r w:rsidRPr="00C8082B">
        <w:t xml:space="preserve"> possible support and resistance</w:t>
      </w:r>
    </w:p>
    <w:p w14:paraId="1304313C" w14:textId="77777777" w:rsidR="00C8082B" w:rsidRPr="00C8082B" w:rsidRDefault="00C8082B" w:rsidP="00C8082B">
      <w:pPr>
        <w:numPr>
          <w:ilvl w:val="0"/>
          <w:numId w:val="4"/>
        </w:numPr>
      </w:pPr>
      <w:r w:rsidRPr="00C8082B">
        <w:t>Cloud space between A and B represents divergence in price evolution</w:t>
      </w:r>
    </w:p>
    <w:p w14:paraId="22E17908" w14:textId="68B38171" w:rsidR="00C8082B" w:rsidRPr="00C8082B" w:rsidRDefault="00C8082B" w:rsidP="00C8082B">
      <w:r w:rsidRPr="00C8082B">
        <w:lastRenderedPageBreak/>
        <w:fldChar w:fldCharType="begin"/>
      </w:r>
      <w:r w:rsidRPr="00C8082B">
        <w:instrText xml:space="preserve"> INCLUDEPICTURE "https://lh7-rt.googleusercontent.com/docsz/AD_4nXf4QtXLfsQCUP-j_PTDU8n7naWk4WpoQC0-IaDK6exhItaMNYM37i2nWNd9iTWLjQ3lDTNe052lJQIy_qjEWPg7d__rMTmq9ox30tcR0wHvsMKu-UHGodZCxmH1m8pnc5fkhucd64KAcrHVE_dcx45vOO0?key=xnjG5oO3sFjiu6SPM2YogA" \* MERGEFORMATINET </w:instrText>
      </w:r>
      <w:r w:rsidRPr="00C8082B">
        <w:fldChar w:fldCharType="separate"/>
      </w:r>
      <w:r w:rsidRPr="00C8082B">
        <w:drawing>
          <wp:inline distT="0" distB="0" distL="0" distR="0" wp14:anchorId="242C50FA" wp14:editId="708F95BB">
            <wp:extent cx="5731510" cy="5330190"/>
            <wp:effectExtent l="0" t="0" r="0" b="3810"/>
            <wp:docPr id="24791255"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1255" name="Picture 6" descr="A screen 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330190"/>
                    </a:xfrm>
                    <a:prstGeom prst="rect">
                      <a:avLst/>
                    </a:prstGeom>
                    <a:noFill/>
                    <a:ln>
                      <a:noFill/>
                    </a:ln>
                  </pic:spPr>
                </pic:pic>
              </a:graphicData>
            </a:graphic>
          </wp:inline>
        </w:drawing>
      </w:r>
      <w:r w:rsidRPr="00C8082B">
        <w:fldChar w:fldCharType="end"/>
      </w:r>
    </w:p>
    <w:p w14:paraId="3EECDE28" w14:textId="77777777" w:rsidR="00C8082B" w:rsidRPr="00C8082B" w:rsidRDefault="00C8082B" w:rsidP="00C8082B"/>
    <w:p w14:paraId="20136B7E" w14:textId="77777777" w:rsidR="00C8082B" w:rsidRPr="00C8082B" w:rsidRDefault="00C8082B" w:rsidP="00C8082B">
      <w:r w:rsidRPr="00C8082B">
        <w:t>Data Splitting has been done through the creation of macroeconomic cycles. This is then going to be used as a parameter when going to test the success of Bollinger Bands as an investment strategy.</w:t>
      </w:r>
    </w:p>
    <w:p w14:paraId="240F74C7" w14:textId="77777777" w:rsidR="00C8082B" w:rsidRPr="00C8082B" w:rsidRDefault="00C8082B" w:rsidP="00C8082B"/>
    <w:p w14:paraId="42898DBC" w14:textId="77777777" w:rsidR="008178F8" w:rsidRDefault="008178F8"/>
    <w:sectPr w:rsidR="008178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4F34"/>
    <w:multiLevelType w:val="multilevel"/>
    <w:tmpl w:val="6436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50882"/>
    <w:multiLevelType w:val="multilevel"/>
    <w:tmpl w:val="3AD4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E3C2B"/>
    <w:multiLevelType w:val="multilevel"/>
    <w:tmpl w:val="D6D68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594F03"/>
    <w:multiLevelType w:val="multilevel"/>
    <w:tmpl w:val="BD90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0448380">
    <w:abstractNumId w:val="3"/>
  </w:num>
  <w:num w:numId="2" w16cid:durableId="1518076123">
    <w:abstractNumId w:val="2"/>
  </w:num>
  <w:num w:numId="3" w16cid:durableId="455803579">
    <w:abstractNumId w:val="1"/>
  </w:num>
  <w:num w:numId="4" w16cid:durableId="1147358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82B"/>
    <w:rsid w:val="00442DDB"/>
    <w:rsid w:val="004B06CB"/>
    <w:rsid w:val="008178F8"/>
    <w:rsid w:val="00C8082B"/>
    <w:rsid w:val="00D16C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392F8B2"/>
  <w15:chartTrackingRefBased/>
  <w15:docId w15:val="{01CE4C89-0E8B-6D4D-847C-4FEB8931A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08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08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08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8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8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82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82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82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82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8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08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08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8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8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8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8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8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82B"/>
    <w:rPr>
      <w:rFonts w:eastAsiaTheme="majorEastAsia" w:cstheme="majorBidi"/>
      <w:color w:val="272727" w:themeColor="text1" w:themeTint="D8"/>
    </w:rPr>
  </w:style>
  <w:style w:type="paragraph" w:styleId="Title">
    <w:name w:val="Title"/>
    <w:basedOn w:val="Normal"/>
    <w:next w:val="Normal"/>
    <w:link w:val="TitleChar"/>
    <w:uiPriority w:val="10"/>
    <w:qFormat/>
    <w:rsid w:val="00C8082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8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82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8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82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8082B"/>
    <w:rPr>
      <w:i/>
      <w:iCs/>
      <w:color w:val="404040" w:themeColor="text1" w:themeTint="BF"/>
    </w:rPr>
  </w:style>
  <w:style w:type="paragraph" w:styleId="ListParagraph">
    <w:name w:val="List Paragraph"/>
    <w:basedOn w:val="Normal"/>
    <w:uiPriority w:val="34"/>
    <w:qFormat/>
    <w:rsid w:val="00C8082B"/>
    <w:pPr>
      <w:ind w:left="720"/>
      <w:contextualSpacing/>
    </w:pPr>
  </w:style>
  <w:style w:type="character" w:styleId="IntenseEmphasis">
    <w:name w:val="Intense Emphasis"/>
    <w:basedOn w:val="DefaultParagraphFont"/>
    <w:uiPriority w:val="21"/>
    <w:qFormat/>
    <w:rsid w:val="00C8082B"/>
    <w:rPr>
      <w:i/>
      <w:iCs/>
      <w:color w:val="0F4761" w:themeColor="accent1" w:themeShade="BF"/>
    </w:rPr>
  </w:style>
  <w:style w:type="paragraph" w:styleId="IntenseQuote">
    <w:name w:val="Intense Quote"/>
    <w:basedOn w:val="Normal"/>
    <w:next w:val="Normal"/>
    <w:link w:val="IntenseQuoteChar"/>
    <w:uiPriority w:val="30"/>
    <w:qFormat/>
    <w:rsid w:val="00C808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82B"/>
    <w:rPr>
      <w:i/>
      <w:iCs/>
      <w:color w:val="0F4761" w:themeColor="accent1" w:themeShade="BF"/>
    </w:rPr>
  </w:style>
  <w:style w:type="character" w:styleId="IntenseReference">
    <w:name w:val="Intense Reference"/>
    <w:basedOn w:val="DefaultParagraphFont"/>
    <w:uiPriority w:val="32"/>
    <w:qFormat/>
    <w:rsid w:val="00C8082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298125">
      <w:bodyDiv w:val="1"/>
      <w:marLeft w:val="0"/>
      <w:marRight w:val="0"/>
      <w:marTop w:val="0"/>
      <w:marBottom w:val="0"/>
      <w:divBdr>
        <w:top w:val="none" w:sz="0" w:space="0" w:color="auto"/>
        <w:left w:val="none" w:sz="0" w:space="0" w:color="auto"/>
        <w:bottom w:val="none" w:sz="0" w:space="0" w:color="auto"/>
        <w:right w:val="none" w:sz="0" w:space="0" w:color="auto"/>
      </w:divBdr>
    </w:div>
    <w:div w:id="1887134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870</Words>
  <Characters>4964</Characters>
  <Application>Microsoft Office Word</Application>
  <DocSecurity>0</DocSecurity>
  <Lines>41</Lines>
  <Paragraphs>11</Paragraphs>
  <ScaleCrop>false</ScaleCrop>
  <Company/>
  <LinksUpToDate>false</LinksUpToDate>
  <CharactersWithSpaces>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Nicholson</dc:creator>
  <cp:keywords/>
  <dc:description/>
  <cp:lastModifiedBy>Benjamin Nicholson</cp:lastModifiedBy>
  <cp:revision>1</cp:revision>
  <dcterms:created xsi:type="dcterms:W3CDTF">2024-10-13T21:38:00Z</dcterms:created>
  <dcterms:modified xsi:type="dcterms:W3CDTF">2024-10-13T21:38:00Z</dcterms:modified>
</cp:coreProperties>
</file>