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07CAA" w14:textId="77777777" w:rsidR="00BF38B2" w:rsidRPr="00F80C4E" w:rsidRDefault="00BF38B2" w:rsidP="00BF38B2">
      <w:pPr>
        <w:shd w:val="clear" w:color="auto" w:fill="FFFFFF"/>
        <w:spacing w:before="90" w:after="90"/>
        <w:outlineLvl w:val="2"/>
        <w:rPr>
          <w:rFonts w:ascii="Times New Roman" w:eastAsia="Times New Roman" w:hAnsi="Times New Roman" w:cs="Times New Roman"/>
          <w:color w:val="2D3B45"/>
          <w:kern w:val="0"/>
          <w:sz w:val="36"/>
          <w:szCs w:val="36"/>
          <w:lang w:eastAsia="en-GB"/>
          <w14:ligatures w14:val="none"/>
        </w:rPr>
      </w:pPr>
    </w:p>
    <w:p w14:paraId="6482549D" w14:textId="77777777" w:rsidR="00F80C4E" w:rsidRPr="00F80C4E" w:rsidRDefault="00F80C4E" w:rsidP="00BF38B2">
      <w:pPr>
        <w:shd w:val="clear" w:color="auto" w:fill="FFFFFF"/>
        <w:spacing w:before="90" w:after="90"/>
        <w:jc w:val="center"/>
        <w:outlineLvl w:val="2"/>
        <w:rPr>
          <w:rFonts w:ascii="Times New Roman" w:eastAsia="Times New Roman" w:hAnsi="Times New Roman" w:cs="Times New Roman"/>
          <w:color w:val="2D3B45"/>
          <w:kern w:val="0"/>
          <w:sz w:val="36"/>
          <w:szCs w:val="36"/>
          <w:lang w:eastAsia="en-GB"/>
          <w14:ligatures w14:val="none"/>
        </w:rPr>
      </w:pPr>
    </w:p>
    <w:p w14:paraId="4DE551B5" w14:textId="4E030276" w:rsidR="00BF38B2" w:rsidRPr="00BF38B2" w:rsidRDefault="00BF38B2" w:rsidP="00BF38B2">
      <w:pPr>
        <w:shd w:val="clear" w:color="auto" w:fill="FFFFFF"/>
        <w:spacing w:before="90" w:after="90"/>
        <w:jc w:val="center"/>
        <w:outlineLvl w:val="2"/>
        <w:rPr>
          <w:rFonts w:ascii="Times New Roman" w:eastAsia="Times New Roman" w:hAnsi="Times New Roman" w:cs="Times New Roman"/>
          <w:color w:val="2D3B45"/>
          <w:kern w:val="0"/>
          <w:sz w:val="36"/>
          <w:szCs w:val="36"/>
          <w:lang w:eastAsia="en-GB"/>
          <w14:ligatures w14:val="none"/>
        </w:rPr>
      </w:pPr>
      <w:r w:rsidRPr="00BF38B2">
        <w:rPr>
          <w:rFonts w:ascii="Times New Roman" w:eastAsia="Times New Roman" w:hAnsi="Times New Roman" w:cs="Times New Roman"/>
          <w:color w:val="2D3B45"/>
          <w:kern w:val="0"/>
          <w:sz w:val="36"/>
          <w:szCs w:val="36"/>
          <w:lang w:eastAsia="en-GB"/>
          <w14:ligatures w14:val="none"/>
        </w:rPr>
        <w:t>Exploring Time Series Forecasting: A Comprehensive Study with Practical Datasets</w:t>
      </w:r>
    </w:p>
    <w:p w14:paraId="0E6B7960" w14:textId="389079E0" w:rsidR="00BF38B2" w:rsidRPr="00F80C4E" w:rsidRDefault="00BF38B2" w:rsidP="00BF38B2">
      <w:pPr>
        <w:shd w:val="clear" w:color="auto" w:fill="FFFFFF"/>
        <w:spacing w:before="90" w:after="90"/>
        <w:jc w:val="center"/>
        <w:outlineLvl w:val="2"/>
        <w:rPr>
          <w:rFonts w:ascii="Times New Roman" w:eastAsia="Times New Roman" w:hAnsi="Times New Roman" w:cs="Times New Roman"/>
          <w:color w:val="2D3B45"/>
          <w:kern w:val="0"/>
          <w:sz w:val="36"/>
          <w:szCs w:val="36"/>
          <w:lang w:eastAsia="en-GB"/>
          <w14:ligatures w14:val="none"/>
        </w:rPr>
      </w:pPr>
    </w:p>
    <w:p w14:paraId="4C1C15D7" w14:textId="77777777" w:rsidR="00BF38B2" w:rsidRPr="00F80C4E" w:rsidRDefault="00BF38B2" w:rsidP="00BF38B2">
      <w:pPr>
        <w:jc w:val="center"/>
        <w:rPr>
          <w:rFonts w:ascii="Times New Roman" w:hAnsi="Times New Roman" w:cs="Times New Roman"/>
        </w:rPr>
      </w:pPr>
    </w:p>
    <w:p w14:paraId="6C7EBB42" w14:textId="77777777" w:rsidR="00BF38B2" w:rsidRPr="00F80C4E" w:rsidRDefault="00BF38B2" w:rsidP="00BF38B2">
      <w:pPr>
        <w:jc w:val="center"/>
        <w:rPr>
          <w:rFonts w:ascii="Times New Roman" w:hAnsi="Times New Roman" w:cs="Times New Roman"/>
        </w:rPr>
      </w:pPr>
    </w:p>
    <w:p w14:paraId="54E2D13B" w14:textId="77777777" w:rsidR="00BF38B2" w:rsidRPr="00F80C4E" w:rsidRDefault="00BF38B2" w:rsidP="00BF38B2">
      <w:pPr>
        <w:jc w:val="center"/>
        <w:rPr>
          <w:rFonts w:ascii="Times New Roman" w:hAnsi="Times New Roman" w:cs="Times New Roman"/>
        </w:rPr>
      </w:pPr>
    </w:p>
    <w:p w14:paraId="1C81A0D3" w14:textId="77777777" w:rsidR="00BF38B2" w:rsidRPr="00F80C4E" w:rsidRDefault="00BF38B2" w:rsidP="00BF38B2">
      <w:pPr>
        <w:jc w:val="center"/>
        <w:rPr>
          <w:rFonts w:ascii="Times New Roman" w:hAnsi="Times New Roman" w:cs="Times New Roman"/>
        </w:rPr>
      </w:pPr>
    </w:p>
    <w:p w14:paraId="340370B5" w14:textId="77777777" w:rsidR="00BF38B2" w:rsidRPr="00F80C4E" w:rsidRDefault="00BF38B2" w:rsidP="00BF38B2">
      <w:pPr>
        <w:jc w:val="center"/>
        <w:rPr>
          <w:rFonts w:ascii="Times New Roman" w:hAnsi="Times New Roman" w:cs="Times New Roman"/>
        </w:rPr>
      </w:pPr>
    </w:p>
    <w:p w14:paraId="5430A9DC" w14:textId="77777777" w:rsidR="00BF38B2" w:rsidRPr="00F80C4E" w:rsidRDefault="00BF38B2" w:rsidP="00BF38B2">
      <w:pPr>
        <w:rPr>
          <w:rFonts w:ascii="Times New Roman" w:hAnsi="Times New Roman" w:cs="Times New Roman"/>
        </w:rPr>
      </w:pPr>
    </w:p>
    <w:p w14:paraId="69F14A64" w14:textId="77777777" w:rsidR="00BF38B2" w:rsidRPr="00F80C4E" w:rsidRDefault="00BF38B2" w:rsidP="00BF38B2">
      <w:pPr>
        <w:jc w:val="center"/>
        <w:rPr>
          <w:rFonts w:ascii="Times New Roman" w:hAnsi="Times New Roman" w:cs="Times New Roman"/>
        </w:rPr>
      </w:pPr>
      <w:r w:rsidRPr="00F80C4E">
        <w:rPr>
          <w:rFonts w:ascii="Times New Roman" w:hAnsi="Times New Roman" w:cs="Times New Roman"/>
        </w:rPr>
        <w:t>Benjamin Nicholson</w:t>
      </w:r>
    </w:p>
    <w:p w14:paraId="68BFDDA1" w14:textId="77777777" w:rsidR="00BF38B2" w:rsidRPr="00F80C4E" w:rsidRDefault="00BF38B2" w:rsidP="00BF38B2">
      <w:pPr>
        <w:jc w:val="center"/>
        <w:rPr>
          <w:rFonts w:ascii="Times New Roman" w:hAnsi="Times New Roman" w:cs="Times New Roman"/>
        </w:rPr>
      </w:pPr>
      <w:r w:rsidRPr="00F80C4E">
        <w:rPr>
          <w:rFonts w:ascii="Times New Roman" w:hAnsi="Times New Roman" w:cs="Times New Roman"/>
        </w:rPr>
        <w:t>Seton Hill University</w:t>
      </w:r>
    </w:p>
    <w:p w14:paraId="21AD062C" w14:textId="7E6B60E0" w:rsidR="00BF38B2" w:rsidRPr="00F80C4E" w:rsidRDefault="00BF38B2" w:rsidP="00BF38B2">
      <w:pPr>
        <w:rPr>
          <w:rFonts w:ascii="Times New Roman" w:hAnsi="Times New Roman" w:cs="Times New Roman"/>
        </w:rPr>
      </w:pPr>
    </w:p>
    <w:p w14:paraId="081FAE6A" w14:textId="77777777" w:rsidR="00F80C4E" w:rsidRPr="00F80C4E" w:rsidRDefault="00F80C4E" w:rsidP="00BF38B2">
      <w:pPr>
        <w:rPr>
          <w:rFonts w:ascii="Times New Roman" w:hAnsi="Times New Roman" w:cs="Times New Roman"/>
        </w:rPr>
      </w:pPr>
    </w:p>
    <w:p w14:paraId="478A1C6A" w14:textId="77777777" w:rsidR="00F80C4E" w:rsidRDefault="00F80C4E" w:rsidP="00BF38B2">
      <w:pPr>
        <w:rPr>
          <w:rFonts w:ascii="Times New Roman" w:hAnsi="Times New Roman" w:cs="Times New Roman"/>
        </w:rPr>
      </w:pPr>
    </w:p>
    <w:p w14:paraId="342551A9" w14:textId="77777777" w:rsidR="00F80C4E" w:rsidRPr="00F80C4E" w:rsidRDefault="00F80C4E" w:rsidP="00BF38B2">
      <w:pPr>
        <w:rPr>
          <w:rFonts w:ascii="Times New Roman" w:hAnsi="Times New Roman" w:cs="Times New Roman"/>
        </w:rPr>
      </w:pPr>
    </w:p>
    <w:p w14:paraId="3C7D87CD" w14:textId="77777777" w:rsidR="00F80C4E" w:rsidRPr="00F80C4E" w:rsidRDefault="00F80C4E" w:rsidP="00BF38B2">
      <w:pPr>
        <w:rPr>
          <w:rFonts w:ascii="Times New Roman" w:hAnsi="Times New Roman" w:cs="Times New Roman"/>
        </w:rPr>
      </w:pPr>
    </w:p>
    <w:p w14:paraId="2D2269DB" w14:textId="77777777" w:rsidR="00F80C4E" w:rsidRPr="00F80C4E" w:rsidRDefault="00F80C4E" w:rsidP="00BF38B2">
      <w:pPr>
        <w:rPr>
          <w:rFonts w:ascii="Times New Roman" w:hAnsi="Times New Roman" w:cs="Times New Roman"/>
        </w:rPr>
      </w:pPr>
    </w:p>
    <w:p w14:paraId="728DE4A6" w14:textId="77777777" w:rsidR="00F80C4E" w:rsidRPr="00F80C4E" w:rsidRDefault="00F80C4E" w:rsidP="00BF38B2">
      <w:pPr>
        <w:rPr>
          <w:rFonts w:ascii="Times New Roman" w:hAnsi="Times New Roman" w:cs="Times New Roman"/>
        </w:rPr>
      </w:pPr>
    </w:p>
    <w:p w14:paraId="64BF3DE7" w14:textId="45A0D4F2" w:rsidR="00F80C4E" w:rsidRPr="00F80C4E" w:rsidRDefault="00F80C4E" w:rsidP="00BF38B2">
      <w:pPr>
        <w:rPr>
          <w:rFonts w:ascii="Times New Roman" w:hAnsi="Times New Roman" w:cs="Times New Roman"/>
        </w:rPr>
      </w:pPr>
      <w:r w:rsidRPr="00F80C4E">
        <w:rPr>
          <w:rFonts w:ascii="Times New Roman" w:hAnsi="Times New Roman" w:cs="Times New Roman"/>
          <w:noProof/>
        </w:rPr>
        <w:drawing>
          <wp:inline distT="0" distB="0" distL="0" distR="0" wp14:anchorId="46162ECA" wp14:editId="71ECE677">
            <wp:extent cx="5731510" cy="3949065"/>
            <wp:effectExtent l="0" t="0" r="0" b="635"/>
            <wp:docPr id="1318583301" name="Picture 2" descr="A graph of sales forecasting compari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83301" name="Picture 2" descr="A graph of sales forecasting comparis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3949065"/>
                    </a:xfrm>
                    <a:prstGeom prst="rect">
                      <a:avLst/>
                    </a:prstGeom>
                  </pic:spPr>
                </pic:pic>
              </a:graphicData>
            </a:graphic>
          </wp:inline>
        </w:drawing>
      </w:r>
    </w:p>
    <w:p w14:paraId="7CC8BEF7" w14:textId="77777777" w:rsidR="00F80C4E" w:rsidRPr="00F80C4E" w:rsidRDefault="00F80C4E" w:rsidP="00BF38B2">
      <w:pPr>
        <w:rPr>
          <w:rFonts w:ascii="Times New Roman" w:hAnsi="Times New Roman" w:cs="Times New Roman"/>
        </w:rPr>
      </w:pPr>
    </w:p>
    <w:p w14:paraId="58AE07A0" w14:textId="77777777" w:rsidR="00F80C4E" w:rsidRPr="00F80C4E" w:rsidRDefault="00F80C4E" w:rsidP="00BF38B2">
      <w:pPr>
        <w:rPr>
          <w:rFonts w:ascii="Times New Roman" w:hAnsi="Times New Roman" w:cs="Times New Roman"/>
        </w:rPr>
      </w:pPr>
    </w:p>
    <w:p w14:paraId="443FD511" w14:textId="77777777" w:rsidR="00F80C4E" w:rsidRPr="00F80C4E" w:rsidRDefault="00F80C4E" w:rsidP="00BF38B2">
      <w:pPr>
        <w:rPr>
          <w:rFonts w:ascii="Times New Roman" w:hAnsi="Times New Roman" w:cs="Times New Roman"/>
        </w:rPr>
      </w:pPr>
    </w:p>
    <w:p w14:paraId="5893685C" w14:textId="5813CC1D" w:rsidR="00F80C4E" w:rsidRDefault="00F80C4E" w:rsidP="00BF38B2">
      <w:pPr>
        <w:rPr>
          <w:rFonts w:ascii="Times New Roman" w:hAnsi="Times New Roman" w:cs="Times New Roman"/>
        </w:rPr>
      </w:pPr>
      <w:r>
        <w:rPr>
          <w:rFonts w:ascii="Times New Roman" w:hAnsi="Times New Roman" w:cs="Times New Roman"/>
        </w:rPr>
        <w:lastRenderedPageBreak/>
        <w:t>Introduction:</w:t>
      </w:r>
    </w:p>
    <w:p w14:paraId="2870F5FA" w14:textId="626CAC13" w:rsidR="005C7875" w:rsidRDefault="005C7875" w:rsidP="00BF38B2">
      <w:pPr>
        <w:rPr>
          <w:rFonts w:ascii="Times New Roman" w:hAnsi="Times New Roman" w:cs="Times New Roman"/>
        </w:rPr>
      </w:pPr>
      <w:r>
        <w:rPr>
          <w:rFonts w:ascii="Times New Roman" w:hAnsi="Times New Roman" w:cs="Times New Roman"/>
        </w:rPr>
        <w:t xml:space="preserve">Forecasting is the process of using existing data to make predictions about future values. </w:t>
      </w:r>
      <w:r w:rsidR="00472F31">
        <w:rPr>
          <w:rFonts w:ascii="Times New Roman" w:hAnsi="Times New Roman" w:cs="Times New Roman"/>
        </w:rPr>
        <w:t>The process of forecasting is essential for any data scientist as the techniques that are going to be discussed can be applicable to any field. The techniques are as follows:</w:t>
      </w:r>
    </w:p>
    <w:p w14:paraId="26E983FE" w14:textId="1165B33A" w:rsidR="00472F31" w:rsidRDefault="00472F31" w:rsidP="00472F31">
      <w:pPr>
        <w:pStyle w:val="ListParagraph"/>
        <w:numPr>
          <w:ilvl w:val="0"/>
          <w:numId w:val="1"/>
        </w:numPr>
        <w:rPr>
          <w:rFonts w:ascii="Times New Roman" w:hAnsi="Times New Roman" w:cs="Times New Roman"/>
        </w:rPr>
      </w:pPr>
      <w:r>
        <w:rPr>
          <w:rFonts w:ascii="Times New Roman" w:hAnsi="Times New Roman" w:cs="Times New Roman"/>
        </w:rPr>
        <w:t>Simple Exponential Smoothing (SES)</w:t>
      </w:r>
    </w:p>
    <w:p w14:paraId="2CC75F36" w14:textId="0D31BD37" w:rsidR="00472F31" w:rsidRDefault="00472F31" w:rsidP="00472F31">
      <w:pPr>
        <w:pStyle w:val="ListParagraph"/>
        <w:numPr>
          <w:ilvl w:val="0"/>
          <w:numId w:val="1"/>
        </w:numPr>
        <w:rPr>
          <w:rFonts w:ascii="Times New Roman" w:hAnsi="Times New Roman" w:cs="Times New Roman"/>
        </w:rPr>
      </w:pPr>
      <w:r>
        <w:rPr>
          <w:rFonts w:ascii="Times New Roman" w:hAnsi="Times New Roman" w:cs="Times New Roman"/>
        </w:rPr>
        <w:t>Holt’s Linear Method</w:t>
      </w:r>
    </w:p>
    <w:p w14:paraId="27974F57" w14:textId="24797941" w:rsidR="00472F31" w:rsidRDefault="00472F31" w:rsidP="00472F31">
      <w:pPr>
        <w:pStyle w:val="ListParagraph"/>
        <w:numPr>
          <w:ilvl w:val="0"/>
          <w:numId w:val="1"/>
        </w:numPr>
        <w:rPr>
          <w:rFonts w:ascii="Times New Roman" w:hAnsi="Times New Roman" w:cs="Times New Roman"/>
        </w:rPr>
      </w:pPr>
      <w:r>
        <w:rPr>
          <w:rFonts w:ascii="Times New Roman" w:hAnsi="Times New Roman" w:cs="Times New Roman"/>
        </w:rPr>
        <w:t>Holt Winter’s Seasonal Method</w:t>
      </w:r>
    </w:p>
    <w:p w14:paraId="60411216" w14:textId="77777777" w:rsidR="00F80C4E" w:rsidRDefault="00F80C4E" w:rsidP="00BF38B2">
      <w:pPr>
        <w:rPr>
          <w:rFonts w:ascii="Times New Roman" w:hAnsi="Times New Roman" w:cs="Times New Roman"/>
        </w:rPr>
      </w:pPr>
    </w:p>
    <w:p w14:paraId="5255B0E1" w14:textId="0CEBDCF6" w:rsidR="00472F31" w:rsidRDefault="00472F31" w:rsidP="00BF38B2">
      <w:pPr>
        <w:rPr>
          <w:rFonts w:ascii="Times New Roman" w:hAnsi="Times New Roman" w:cs="Times New Roman"/>
        </w:rPr>
      </w:pPr>
      <w:r>
        <w:rPr>
          <w:rFonts w:ascii="Times New Roman" w:hAnsi="Times New Roman" w:cs="Times New Roman"/>
        </w:rPr>
        <w:t>Each of these techniques are used to smooth out the changes in the data so that you can extrapolate into the future. There is an incremental process in these methods, which is why Holt’s Linear Method is something called 2</w:t>
      </w:r>
      <w:r w:rsidRPr="00472F31">
        <w:rPr>
          <w:rFonts w:ascii="Times New Roman" w:hAnsi="Times New Roman" w:cs="Times New Roman"/>
          <w:vertAlign w:val="superscript"/>
        </w:rPr>
        <w:t>nd</w:t>
      </w:r>
      <w:r>
        <w:rPr>
          <w:rFonts w:ascii="Times New Roman" w:hAnsi="Times New Roman" w:cs="Times New Roman"/>
        </w:rPr>
        <w:t xml:space="preserve"> Exponential Smoothing and Holt Winter’s Seasonal Method is called 3</w:t>
      </w:r>
      <w:r w:rsidRPr="00472F31">
        <w:rPr>
          <w:rFonts w:ascii="Times New Roman" w:hAnsi="Times New Roman" w:cs="Times New Roman"/>
          <w:vertAlign w:val="superscript"/>
        </w:rPr>
        <w:t>rd</w:t>
      </w:r>
      <w:r>
        <w:rPr>
          <w:rFonts w:ascii="Times New Roman" w:hAnsi="Times New Roman" w:cs="Times New Roman"/>
        </w:rPr>
        <w:t xml:space="preserve"> Exponential Smoothing. The complexity of these methods </w:t>
      </w:r>
      <w:proofErr w:type="gramStart"/>
      <w:r>
        <w:rPr>
          <w:rFonts w:ascii="Times New Roman" w:hAnsi="Times New Roman" w:cs="Times New Roman"/>
        </w:rPr>
        <w:t>increase</w:t>
      </w:r>
      <w:proofErr w:type="gramEnd"/>
      <w:r>
        <w:rPr>
          <w:rFonts w:ascii="Times New Roman" w:hAnsi="Times New Roman" w:cs="Times New Roman"/>
        </w:rPr>
        <w:t>.</w:t>
      </w:r>
    </w:p>
    <w:p w14:paraId="43946BD8" w14:textId="77777777" w:rsidR="00472F31" w:rsidRDefault="00472F31" w:rsidP="00BF38B2">
      <w:pPr>
        <w:rPr>
          <w:rFonts w:ascii="Times New Roman" w:hAnsi="Times New Roman" w:cs="Times New Roman"/>
        </w:rPr>
      </w:pPr>
    </w:p>
    <w:p w14:paraId="2AF7E55E" w14:textId="181DE45B" w:rsidR="00472F31" w:rsidRDefault="00472F31" w:rsidP="00BF38B2">
      <w:pPr>
        <w:rPr>
          <w:rFonts w:ascii="Times New Roman" w:hAnsi="Times New Roman" w:cs="Times New Roman"/>
          <w:u w:val="single"/>
        </w:rPr>
      </w:pPr>
      <w:r w:rsidRPr="00472F31">
        <w:rPr>
          <w:rFonts w:ascii="Times New Roman" w:hAnsi="Times New Roman" w:cs="Times New Roman"/>
          <w:u w:val="single"/>
        </w:rPr>
        <w:t xml:space="preserve">Simple Exponential Smoothing </w:t>
      </w:r>
    </w:p>
    <w:p w14:paraId="21BD99E8" w14:textId="26AA25AB" w:rsidR="009966CF" w:rsidRDefault="00D46D09" w:rsidP="00BF38B2">
      <w:pPr>
        <w:rPr>
          <w:rFonts w:ascii="Times New Roman" w:hAnsi="Times New Roman" w:cs="Times New Roman"/>
        </w:rPr>
      </w:pPr>
      <w:r>
        <w:rPr>
          <w:rFonts w:ascii="Times New Roman" w:hAnsi="Times New Roman" w:cs="Times New Roman"/>
        </w:rPr>
        <w:t xml:space="preserve">Simple Exponential Smooth (SES) </w:t>
      </w:r>
      <w:r w:rsidR="000D51DD">
        <w:rPr>
          <w:rFonts w:ascii="Times New Roman" w:hAnsi="Times New Roman" w:cs="Times New Roman"/>
        </w:rPr>
        <w:t xml:space="preserve">is a very basic technique that can be used for some basic forecasting. SES assumes that data is stationary, meaning that there is no association between the time and the values in the data. This assumes that there is no change in trend levels nor change in standard deviation. It weights the most recent results with a greater importance. It creates a horizontal linear that looks to generalise the data that has taken place. If you are going to use SES it is important to check for stationarity which can be done by using the Augmented Dickey Fuller Test. The limitation of SES is that it does not incorporate any trend or seasonality in its forecasting. </w:t>
      </w:r>
    </w:p>
    <w:p w14:paraId="41E22E92" w14:textId="77777777" w:rsidR="00210E0D" w:rsidRDefault="00210E0D" w:rsidP="00BF38B2">
      <w:pPr>
        <w:rPr>
          <w:rFonts w:ascii="Times New Roman" w:hAnsi="Times New Roman" w:cs="Times New Roman"/>
        </w:rPr>
      </w:pPr>
    </w:p>
    <w:p w14:paraId="2459576A" w14:textId="181DDE78" w:rsidR="00210E0D" w:rsidRDefault="00210E0D" w:rsidP="00BF38B2">
      <w:pPr>
        <w:rPr>
          <w:rFonts w:ascii="Times New Roman" w:hAnsi="Times New Roman" w:cs="Times New Roman"/>
        </w:rPr>
      </w:pPr>
      <w:r>
        <w:rPr>
          <w:rFonts w:ascii="Times New Roman" w:hAnsi="Times New Roman" w:cs="Times New Roman"/>
        </w:rPr>
        <w:t xml:space="preserve">The following is the equation for Simple Exponential Smoothing in time </w:t>
      </w:r>
      <w:proofErr w:type="gramStart"/>
      <w:r>
        <w:rPr>
          <w:rFonts w:ascii="Times New Roman" w:hAnsi="Times New Roman" w:cs="Times New Roman"/>
        </w:rPr>
        <w:t>series</w:t>
      </w:r>
      <w:proofErr w:type="gramEnd"/>
    </w:p>
    <w:p w14:paraId="53070705" w14:textId="77777777" w:rsidR="00210E0D" w:rsidRDefault="00210E0D" w:rsidP="00BF38B2">
      <w:pPr>
        <w:rPr>
          <w:rFonts w:ascii="Times New Roman" w:hAnsi="Times New Roman" w:cs="Times New Roman"/>
        </w:rPr>
      </w:pPr>
    </w:p>
    <w:p w14:paraId="209F8FB0" w14:textId="559ACE66" w:rsidR="00210E0D" w:rsidRPr="00210E0D" w:rsidRDefault="00210E0D" w:rsidP="00210E0D">
      <w:pPr>
        <w:jc w:val="center"/>
        <w:rPr>
          <w:rFonts w:ascii="Times New Roman" w:hAnsi="Times New Roman" w:cs="Times New Roman"/>
          <w:sz w:val="40"/>
          <w:szCs w:val="40"/>
        </w:rPr>
      </w:pPr>
      <w:proofErr w:type="spellStart"/>
      <w:r>
        <w:rPr>
          <w:rFonts w:ascii="Times New Roman" w:hAnsi="Times New Roman" w:cs="Times New Roman"/>
          <w:sz w:val="40"/>
          <w:szCs w:val="40"/>
        </w:rPr>
        <w:t>Y</w:t>
      </w:r>
      <w:r>
        <w:rPr>
          <w:rFonts w:ascii="Times New Roman" w:hAnsi="Times New Roman" w:cs="Times New Roman"/>
          <w:sz w:val="40"/>
          <w:szCs w:val="40"/>
          <w:vertAlign w:val="subscript"/>
        </w:rPr>
        <w:t>t</w:t>
      </w:r>
      <w:proofErr w:type="spellEnd"/>
      <w:r>
        <w:rPr>
          <w:rFonts w:ascii="Times New Roman" w:hAnsi="Times New Roman" w:cs="Times New Roman"/>
          <w:sz w:val="40"/>
          <w:szCs w:val="40"/>
        </w:rPr>
        <w:t xml:space="preserve"> = B</w:t>
      </w:r>
      <w:r>
        <w:rPr>
          <w:rFonts w:ascii="Times New Roman" w:hAnsi="Times New Roman" w:cs="Times New Roman"/>
          <w:sz w:val="40"/>
          <w:szCs w:val="40"/>
          <w:vertAlign w:val="subscript"/>
        </w:rPr>
        <w:t>0</w:t>
      </w:r>
      <w:r>
        <w:rPr>
          <w:rFonts w:ascii="Times New Roman" w:hAnsi="Times New Roman" w:cs="Times New Roman"/>
          <w:sz w:val="40"/>
          <w:szCs w:val="40"/>
        </w:rPr>
        <w:t xml:space="preserve"> + E</w:t>
      </w:r>
      <w:r>
        <w:rPr>
          <w:rFonts w:ascii="Times New Roman" w:hAnsi="Times New Roman" w:cs="Times New Roman"/>
          <w:sz w:val="40"/>
          <w:szCs w:val="40"/>
          <w:vertAlign w:val="subscript"/>
        </w:rPr>
        <w:t>t</w:t>
      </w:r>
    </w:p>
    <w:p w14:paraId="63F19487" w14:textId="77777777" w:rsidR="00210E0D" w:rsidRDefault="00210E0D" w:rsidP="00BF38B2">
      <w:pPr>
        <w:rPr>
          <w:rFonts w:ascii="Times New Roman" w:hAnsi="Times New Roman" w:cs="Times New Roman"/>
        </w:rPr>
      </w:pPr>
    </w:p>
    <w:p w14:paraId="5D4C5D58" w14:textId="68F09C9D" w:rsidR="000D51DD" w:rsidRDefault="000D51DD" w:rsidP="00BF38B2">
      <w:pPr>
        <w:rPr>
          <w:rFonts w:ascii="Times New Roman" w:hAnsi="Times New Roman" w:cs="Times New Roman"/>
          <w:u w:val="single"/>
        </w:rPr>
      </w:pPr>
      <w:r>
        <w:rPr>
          <w:rFonts w:ascii="Times New Roman" w:hAnsi="Times New Roman" w:cs="Times New Roman"/>
          <w:u w:val="single"/>
        </w:rPr>
        <w:t>Holt’s Linear Method</w:t>
      </w:r>
    </w:p>
    <w:p w14:paraId="4BAD08AC" w14:textId="34312D93" w:rsidR="000D51DD" w:rsidRDefault="000D51DD" w:rsidP="00BF38B2">
      <w:pPr>
        <w:rPr>
          <w:rFonts w:ascii="Times New Roman" w:hAnsi="Times New Roman" w:cs="Times New Roman"/>
        </w:rPr>
      </w:pPr>
      <w:r>
        <w:rPr>
          <w:rFonts w:ascii="Times New Roman" w:hAnsi="Times New Roman" w:cs="Times New Roman"/>
        </w:rPr>
        <w:t xml:space="preserve">Holt’s Linear Method’s main component is that it includes the linear trend that takes place in the data. Holt’s Linear Method can capture the trend by decomposing the data. The model consists of two components, the level, and the trend. One of the great advantages of this model is that it has a dampening variable that can be utilised to mitigate the extent of the growth that takes place in the forecast. It is unlikely that growth with continue indefinitely which is where the dampening variable can help increase the accuracy of the model. With the linear trend included this is a forecast that is </w:t>
      </w:r>
      <w:proofErr w:type="gramStart"/>
      <w:r>
        <w:rPr>
          <w:rFonts w:ascii="Times New Roman" w:hAnsi="Times New Roman" w:cs="Times New Roman"/>
        </w:rPr>
        <w:t>similar to</w:t>
      </w:r>
      <w:proofErr w:type="gramEnd"/>
      <w:r>
        <w:rPr>
          <w:rFonts w:ascii="Times New Roman" w:hAnsi="Times New Roman" w:cs="Times New Roman"/>
        </w:rPr>
        <w:t xml:space="preserve"> a simple linear regression which takes a line through the existing data to predict future outcomes.</w:t>
      </w:r>
    </w:p>
    <w:p w14:paraId="2B775136" w14:textId="77777777" w:rsidR="00210E0D" w:rsidRDefault="00210E0D" w:rsidP="00BF38B2">
      <w:pPr>
        <w:rPr>
          <w:rFonts w:ascii="Times New Roman" w:hAnsi="Times New Roman" w:cs="Times New Roman"/>
        </w:rPr>
      </w:pPr>
    </w:p>
    <w:p w14:paraId="3171DD68" w14:textId="161E2DFD" w:rsidR="00210E0D" w:rsidRDefault="00210E0D" w:rsidP="00BF38B2">
      <w:pPr>
        <w:rPr>
          <w:rFonts w:ascii="Times New Roman" w:hAnsi="Times New Roman" w:cs="Times New Roman"/>
        </w:rPr>
      </w:pPr>
      <w:r>
        <w:rPr>
          <w:rFonts w:ascii="Times New Roman" w:hAnsi="Times New Roman" w:cs="Times New Roman"/>
        </w:rPr>
        <w:t>The following are the equations for the components of Holt’s Linear Method</w:t>
      </w:r>
    </w:p>
    <w:p w14:paraId="17A3F892" w14:textId="77777777" w:rsidR="00210E0D" w:rsidRDefault="00210E0D" w:rsidP="00BF38B2">
      <w:pPr>
        <w:rPr>
          <w:rFonts w:ascii="Times New Roman" w:hAnsi="Times New Roman" w:cs="Times New Roman"/>
        </w:rPr>
      </w:pPr>
    </w:p>
    <w:p w14:paraId="7C0F1B75" w14:textId="36ABDBC2" w:rsidR="000D51DD" w:rsidRDefault="00210E0D" w:rsidP="00BF38B2">
      <w:r>
        <w:fldChar w:fldCharType="begin"/>
      </w:r>
      <w:r>
        <w:instrText xml:space="preserve"> INCLUDEPICTURE "https://miro.medium.com/v2/resize:fit:1144/1*1_BcNXLhz79nFCbRgz2euA.png" \* MERGEFORMATINET </w:instrText>
      </w:r>
      <w:r>
        <w:fldChar w:fldCharType="separate"/>
      </w:r>
      <w:r>
        <w:rPr>
          <w:noProof/>
        </w:rPr>
        <w:drawing>
          <wp:inline distT="0" distB="0" distL="0" distR="0" wp14:anchorId="72182D7F" wp14:editId="038F974B">
            <wp:extent cx="5731510" cy="1351280"/>
            <wp:effectExtent l="0" t="0" r="0" b="0"/>
            <wp:docPr id="773089797" name="Picture 4" descr="Time Series Forecasting with Holt's Linear Trend Exponential Smoothing | by  Egor Howell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ime Series Forecasting with Holt's Linear Trend Exponential Smoothing | by  Egor Howell | Towards Data Sci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351280"/>
                    </a:xfrm>
                    <a:prstGeom prst="rect">
                      <a:avLst/>
                    </a:prstGeom>
                    <a:noFill/>
                    <a:ln>
                      <a:noFill/>
                    </a:ln>
                  </pic:spPr>
                </pic:pic>
              </a:graphicData>
            </a:graphic>
          </wp:inline>
        </w:drawing>
      </w:r>
      <w:r>
        <w:fldChar w:fldCharType="end"/>
      </w:r>
    </w:p>
    <w:p w14:paraId="64A44011" w14:textId="77777777" w:rsidR="000F1DBC" w:rsidRDefault="000F1DBC" w:rsidP="00BF38B2"/>
    <w:p w14:paraId="61CC0052" w14:textId="693F519C" w:rsidR="000F1DBC" w:rsidRPr="000F1DBC" w:rsidRDefault="000F1DBC" w:rsidP="000F1DBC">
      <w:pPr>
        <w:jc w:val="center"/>
        <w:rPr>
          <w:sz w:val="18"/>
          <w:szCs w:val="18"/>
        </w:rPr>
      </w:pPr>
      <w:r w:rsidRPr="000F1DBC">
        <w:rPr>
          <w:sz w:val="18"/>
          <w:szCs w:val="18"/>
        </w:rPr>
        <w:t>https://towardsdatascience.com/forecasting-with-holts-linear-trend-exponential-smoothing-af2aa4590c18</w:t>
      </w:r>
    </w:p>
    <w:p w14:paraId="148F03A1" w14:textId="77777777" w:rsidR="000F1DBC" w:rsidRDefault="000F1DBC" w:rsidP="00BF38B2">
      <w:pPr>
        <w:rPr>
          <w:rFonts w:ascii="Times New Roman" w:hAnsi="Times New Roman" w:cs="Times New Roman"/>
          <w:u w:val="single"/>
        </w:rPr>
      </w:pPr>
    </w:p>
    <w:p w14:paraId="2ED927EB" w14:textId="512F0992" w:rsidR="000D51DD" w:rsidRDefault="000D51DD" w:rsidP="00BF38B2">
      <w:pPr>
        <w:rPr>
          <w:rFonts w:ascii="Times New Roman" w:hAnsi="Times New Roman" w:cs="Times New Roman"/>
          <w:u w:val="single"/>
        </w:rPr>
      </w:pPr>
      <w:r w:rsidRPr="000D51DD">
        <w:rPr>
          <w:rFonts w:ascii="Times New Roman" w:hAnsi="Times New Roman" w:cs="Times New Roman"/>
          <w:u w:val="single"/>
        </w:rPr>
        <w:t>Holt Winter’s Seasonal Method</w:t>
      </w:r>
    </w:p>
    <w:p w14:paraId="36C5E477" w14:textId="45DFEC52" w:rsidR="00210E0D" w:rsidRDefault="00210E0D" w:rsidP="00BF38B2">
      <w:pPr>
        <w:rPr>
          <w:rFonts w:ascii="Times New Roman" w:hAnsi="Times New Roman" w:cs="Times New Roman"/>
        </w:rPr>
      </w:pPr>
      <w:r>
        <w:rPr>
          <w:rFonts w:ascii="Times New Roman" w:hAnsi="Times New Roman" w:cs="Times New Roman"/>
        </w:rPr>
        <w:t xml:space="preserve">Holt Winter’s Seasonal Method expands on SES and Holt’s Linear Method by including the seasonality component of the data. This final progression allows for the level, linear </w:t>
      </w:r>
      <w:proofErr w:type="gramStart"/>
      <w:r>
        <w:rPr>
          <w:rFonts w:ascii="Times New Roman" w:hAnsi="Times New Roman" w:cs="Times New Roman"/>
        </w:rPr>
        <w:t>trend</w:t>
      </w:r>
      <w:proofErr w:type="gramEnd"/>
      <w:r>
        <w:rPr>
          <w:rFonts w:ascii="Times New Roman" w:hAnsi="Times New Roman" w:cs="Times New Roman"/>
        </w:rPr>
        <w:t xml:space="preserve"> and seasonality to be a part of the forecast’s predictions. This is going to result in much more specific predictions. There are two components to this method, the additive and multiplicative method. The additive method is used for when the seasonal variation remains constant, meaning that with time there is no change in the magnitude of oscillations in seasonality. Whereas the multiplicative method observes that the seasonality has changes in its magnitude. These models are usually much more specific and will include changes compared to the overall growth or decay trend as seen in Holt’s Linear Method.</w:t>
      </w:r>
    </w:p>
    <w:p w14:paraId="70A7739B" w14:textId="77777777" w:rsidR="00210E0D" w:rsidRDefault="00210E0D" w:rsidP="00BF38B2">
      <w:pPr>
        <w:rPr>
          <w:rFonts w:ascii="Times New Roman" w:hAnsi="Times New Roman" w:cs="Times New Roman"/>
        </w:rPr>
      </w:pPr>
    </w:p>
    <w:p w14:paraId="368B2441" w14:textId="7A0E7CEE" w:rsidR="00210E0D" w:rsidRDefault="00210E0D" w:rsidP="00BF38B2">
      <w:pPr>
        <w:rPr>
          <w:rFonts w:ascii="Times New Roman" w:hAnsi="Times New Roman" w:cs="Times New Roman"/>
        </w:rPr>
      </w:pPr>
      <w:r>
        <w:rPr>
          <w:rFonts w:ascii="Times New Roman" w:hAnsi="Times New Roman" w:cs="Times New Roman"/>
        </w:rPr>
        <w:t>The following are the equations for the additive and multiplicative component of Holt Winter’s Seasonal Method.</w:t>
      </w:r>
    </w:p>
    <w:p w14:paraId="7CF3B9DC" w14:textId="77777777" w:rsidR="000F1DBC" w:rsidRDefault="000F1DBC" w:rsidP="00BF38B2">
      <w:pPr>
        <w:rPr>
          <w:rFonts w:ascii="Times New Roman" w:hAnsi="Times New Roman" w:cs="Times New Roman"/>
        </w:rPr>
      </w:pPr>
    </w:p>
    <w:p w14:paraId="5F9175DA" w14:textId="17FB5788" w:rsidR="000F1DBC" w:rsidRDefault="000F1DBC" w:rsidP="00BF38B2">
      <w:r>
        <w:fldChar w:fldCharType="begin"/>
      </w:r>
      <w:r>
        <w:instrText xml:space="preserve"> INCLUDEPICTURE "https://miro.medium.com/v2/resize:fit:1400/1*IWOYdhW6C1w82uTqlgMUJg.png" \* MERGEFORMATINET </w:instrText>
      </w:r>
      <w:r>
        <w:fldChar w:fldCharType="separate"/>
      </w:r>
      <w:r>
        <w:rPr>
          <w:noProof/>
        </w:rPr>
        <w:drawing>
          <wp:inline distT="0" distB="0" distL="0" distR="0" wp14:anchorId="38A17500" wp14:editId="7A11CD3B">
            <wp:extent cx="5731510" cy="1468755"/>
            <wp:effectExtent l="0" t="0" r="0" b="4445"/>
            <wp:docPr id="541461001" name="Picture 5" descr="A Thorough Introduction to Holt-Winters Forecasting | by Lleyton Ariton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Thorough Introduction to Holt-Winters Forecasting | by Lleyton Ariton |  Analytics Vidhya | Mediu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468755"/>
                    </a:xfrm>
                    <a:prstGeom prst="rect">
                      <a:avLst/>
                    </a:prstGeom>
                    <a:noFill/>
                    <a:ln>
                      <a:noFill/>
                    </a:ln>
                  </pic:spPr>
                </pic:pic>
              </a:graphicData>
            </a:graphic>
          </wp:inline>
        </w:drawing>
      </w:r>
      <w:r>
        <w:fldChar w:fldCharType="end"/>
      </w:r>
    </w:p>
    <w:p w14:paraId="4210CCD7" w14:textId="77777777" w:rsidR="000F1DBC" w:rsidRPr="00210E0D" w:rsidRDefault="000F1DBC" w:rsidP="00BF38B2">
      <w:pPr>
        <w:rPr>
          <w:rFonts w:ascii="Times New Roman" w:hAnsi="Times New Roman" w:cs="Times New Roman"/>
        </w:rPr>
      </w:pPr>
    </w:p>
    <w:p w14:paraId="5627C5AE" w14:textId="5D216354" w:rsidR="000D51DD" w:rsidRDefault="000F1DBC" w:rsidP="000F1DBC">
      <w:pPr>
        <w:jc w:val="center"/>
        <w:rPr>
          <w:rFonts w:ascii="Times New Roman" w:hAnsi="Times New Roman" w:cs="Times New Roman"/>
          <w:sz w:val="21"/>
          <w:szCs w:val="21"/>
        </w:rPr>
      </w:pPr>
      <w:r w:rsidRPr="000F1DBC">
        <w:rPr>
          <w:rFonts w:ascii="Times New Roman" w:hAnsi="Times New Roman" w:cs="Times New Roman"/>
          <w:sz w:val="21"/>
          <w:szCs w:val="21"/>
        </w:rPr>
        <w:t>https://medium.com/analytics-vidhya/a-thorough-introduction-to-holt-winters-forecasting-c21810b8c0e6</w:t>
      </w:r>
    </w:p>
    <w:p w14:paraId="23A35CF1" w14:textId="77777777" w:rsidR="000F1DBC" w:rsidRDefault="000F1DBC" w:rsidP="000F1DBC">
      <w:pPr>
        <w:rPr>
          <w:rFonts w:ascii="Times New Roman" w:hAnsi="Times New Roman" w:cs="Times New Roman"/>
          <w:sz w:val="21"/>
          <w:szCs w:val="21"/>
        </w:rPr>
      </w:pPr>
    </w:p>
    <w:p w14:paraId="3D6DFF7A" w14:textId="10CF73B4" w:rsidR="000F1DBC" w:rsidRDefault="000F1DBC" w:rsidP="000F1DBC">
      <w:pPr>
        <w:rPr>
          <w:rFonts w:ascii="Times New Roman" w:hAnsi="Times New Roman" w:cs="Times New Roman"/>
        </w:rPr>
      </w:pPr>
      <w:r>
        <w:rPr>
          <w:rFonts w:ascii="Times New Roman" w:hAnsi="Times New Roman" w:cs="Times New Roman"/>
          <w:b/>
          <w:bCs/>
        </w:rPr>
        <w:t xml:space="preserve">Problem 0 </w:t>
      </w:r>
      <w:r>
        <w:rPr>
          <w:rFonts w:ascii="Times New Roman" w:hAnsi="Times New Roman" w:cs="Times New Roman"/>
        </w:rPr>
        <w:t>Decompose the four Models</w:t>
      </w:r>
    </w:p>
    <w:p w14:paraId="6E69B787" w14:textId="7F4FABBD" w:rsidR="000F1DBC" w:rsidRDefault="000F1DBC" w:rsidP="000F1DBC">
      <w:pPr>
        <w:rPr>
          <w:rFonts w:ascii="Times New Roman" w:hAnsi="Times New Roman" w:cs="Times New Roman"/>
        </w:rPr>
      </w:pPr>
      <w:r>
        <w:rPr>
          <w:rFonts w:ascii="Times New Roman" w:hAnsi="Times New Roman" w:cs="Times New Roman"/>
        </w:rPr>
        <w:t xml:space="preserve">To decompose </w:t>
      </w:r>
      <w:proofErr w:type="gramStart"/>
      <w:r>
        <w:rPr>
          <w:rFonts w:ascii="Times New Roman" w:hAnsi="Times New Roman" w:cs="Times New Roman"/>
        </w:rPr>
        <w:t>models</w:t>
      </w:r>
      <w:proofErr w:type="gramEnd"/>
      <w:r>
        <w:rPr>
          <w:rFonts w:ascii="Times New Roman" w:hAnsi="Times New Roman" w:cs="Times New Roman"/>
        </w:rPr>
        <w:t xml:space="preserve"> it is first very important to understand certain properties of the graph. These include whether they contain the following </w:t>
      </w:r>
      <w:proofErr w:type="gramStart"/>
      <w:r>
        <w:rPr>
          <w:rFonts w:ascii="Times New Roman" w:hAnsi="Times New Roman" w:cs="Times New Roman"/>
        </w:rPr>
        <w:t>properties</w:t>
      </w:r>
      <w:proofErr w:type="gramEnd"/>
    </w:p>
    <w:p w14:paraId="7479FBDD" w14:textId="0066EB9F" w:rsidR="000F1DBC" w:rsidRDefault="000F1DBC" w:rsidP="000F1DBC">
      <w:pPr>
        <w:pStyle w:val="ListParagraph"/>
        <w:numPr>
          <w:ilvl w:val="0"/>
          <w:numId w:val="2"/>
        </w:numPr>
        <w:rPr>
          <w:rFonts w:ascii="Times New Roman" w:hAnsi="Times New Roman" w:cs="Times New Roman"/>
        </w:rPr>
      </w:pPr>
      <w:r>
        <w:rPr>
          <w:rFonts w:ascii="Times New Roman" w:hAnsi="Times New Roman" w:cs="Times New Roman"/>
        </w:rPr>
        <w:t>Linearity</w:t>
      </w:r>
    </w:p>
    <w:p w14:paraId="1751B238" w14:textId="05717AA7" w:rsidR="000F1DBC" w:rsidRDefault="000F1DBC" w:rsidP="000F1DBC">
      <w:pPr>
        <w:pStyle w:val="ListParagraph"/>
        <w:numPr>
          <w:ilvl w:val="0"/>
          <w:numId w:val="2"/>
        </w:numPr>
        <w:rPr>
          <w:rFonts w:ascii="Times New Roman" w:hAnsi="Times New Roman" w:cs="Times New Roman"/>
        </w:rPr>
      </w:pPr>
      <w:r>
        <w:rPr>
          <w:rFonts w:ascii="Times New Roman" w:hAnsi="Times New Roman" w:cs="Times New Roman"/>
        </w:rPr>
        <w:t xml:space="preserve">Seasonality </w:t>
      </w:r>
    </w:p>
    <w:p w14:paraId="2262F213" w14:textId="371E3610" w:rsidR="000F1DBC" w:rsidRDefault="000F1DBC" w:rsidP="000F1DBC">
      <w:pPr>
        <w:pStyle w:val="ListParagraph"/>
        <w:numPr>
          <w:ilvl w:val="0"/>
          <w:numId w:val="2"/>
        </w:numPr>
        <w:rPr>
          <w:rFonts w:ascii="Times New Roman" w:hAnsi="Times New Roman" w:cs="Times New Roman"/>
        </w:rPr>
      </w:pPr>
      <w:r>
        <w:rPr>
          <w:rFonts w:ascii="Times New Roman" w:hAnsi="Times New Roman" w:cs="Times New Roman"/>
        </w:rPr>
        <w:t xml:space="preserve">Cyclical </w:t>
      </w:r>
    </w:p>
    <w:p w14:paraId="19017978" w14:textId="0C073FD1" w:rsidR="000F1DBC" w:rsidRDefault="000F1DBC" w:rsidP="000F1DBC">
      <w:pPr>
        <w:rPr>
          <w:rFonts w:ascii="Times New Roman" w:hAnsi="Times New Roman" w:cs="Times New Roman"/>
        </w:rPr>
      </w:pPr>
      <w:r>
        <w:rPr>
          <w:rFonts w:ascii="Times New Roman" w:hAnsi="Times New Roman" w:cs="Times New Roman"/>
          <w:u w:val="single"/>
        </w:rPr>
        <w:t>Linearity</w:t>
      </w:r>
      <w:r>
        <w:rPr>
          <w:rFonts w:ascii="Times New Roman" w:hAnsi="Times New Roman" w:cs="Times New Roman"/>
        </w:rPr>
        <w:t xml:space="preserve"> represents an average change in values over </w:t>
      </w:r>
      <w:proofErr w:type="gramStart"/>
      <w:r>
        <w:rPr>
          <w:rFonts w:ascii="Times New Roman" w:hAnsi="Times New Roman" w:cs="Times New Roman"/>
        </w:rPr>
        <w:t>time</w:t>
      </w:r>
      <w:proofErr w:type="gramEnd"/>
    </w:p>
    <w:p w14:paraId="505EB9D4" w14:textId="0F979E10" w:rsidR="000F1DBC" w:rsidRDefault="000F1DBC" w:rsidP="000F1DBC">
      <w:pPr>
        <w:rPr>
          <w:rFonts w:ascii="Times New Roman" w:hAnsi="Times New Roman" w:cs="Times New Roman"/>
        </w:rPr>
      </w:pPr>
      <w:r>
        <w:rPr>
          <w:rFonts w:ascii="Times New Roman" w:hAnsi="Times New Roman" w:cs="Times New Roman"/>
          <w:u w:val="single"/>
        </w:rPr>
        <w:t xml:space="preserve">Seasonality </w:t>
      </w:r>
      <w:r>
        <w:rPr>
          <w:rFonts w:ascii="Times New Roman" w:hAnsi="Times New Roman" w:cs="Times New Roman"/>
        </w:rPr>
        <w:t xml:space="preserve">displays the repetitive patterns that take place within the data over </w:t>
      </w:r>
      <w:proofErr w:type="gramStart"/>
      <w:r>
        <w:rPr>
          <w:rFonts w:ascii="Times New Roman" w:hAnsi="Times New Roman" w:cs="Times New Roman"/>
        </w:rPr>
        <w:t>time</w:t>
      </w:r>
      <w:proofErr w:type="gramEnd"/>
    </w:p>
    <w:p w14:paraId="0CD783EE" w14:textId="5362AA48" w:rsidR="000F1DBC" w:rsidRDefault="000F1DBC" w:rsidP="000F1DBC">
      <w:pPr>
        <w:rPr>
          <w:rFonts w:ascii="Times New Roman" w:hAnsi="Times New Roman" w:cs="Times New Roman"/>
        </w:rPr>
      </w:pPr>
      <w:r>
        <w:rPr>
          <w:rFonts w:ascii="Times New Roman" w:hAnsi="Times New Roman" w:cs="Times New Roman"/>
          <w:u w:val="single"/>
        </w:rPr>
        <w:t xml:space="preserve">Cyclical </w:t>
      </w:r>
      <w:r>
        <w:rPr>
          <w:rFonts w:ascii="Times New Roman" w:hAnsi="Times New Roman" w:cs="Times New Roman"/>
        </w:rPr>
        <w:t xml:space="preserve">is the change in patterns in data that often take place on an irregular </w:t>
      </w:r>
      <w:proofErr w:type="gramStart"/>
      <w:r>
        <w:rPr>
          <w:rFonts w:ascii="Times New Roman" w:hAnsi="Times New Roman" w:cs="Times New Roman"/>
        </w:rPr>
        <w:t>basis</w:t>
      </w:r>
      <w:proofErr w:type="gramEnd"/>
    </w:p>
    <w:p w14:paraId="34F37DF5" w14:textId="3C2F7231" w:rsidR="000F1DBC" w:rsidRDefault="000F1DBC" w:rsidP="000F1DBC">
      <w:pPr>
        <w:rPr>
          <w:rFonts w:ascii="Times New Roman" w:hAnsi="Times New Roman" w:cs="Times New Roman"/>
        </w:rPr>
      </w:pPr>
    </w:p>
    <w:p w14:paraId="43885E27" w14:textId="3329F7A4" w:rsidR="000F1DBC" w:rsidRDefault="000F1DBC" w:rsidP="000F1DBC">
      <w:pPr>
        <w:rPr>
          <w:rFonts w:ascii="Times New Roman" w:hAnsi="Times New Roman" w:cs="Times New Roman"/>
        </w:rPr>
      </w:pPr>
      <w:r>
        <w:rPr>
          <w:rFonts w:ascii="Times New Roman" w:hAnsi="Times New Roman" w:cs="Times New Roman"/>
        </w:rPr>
        <w:t>Another important measure to consider is the Augmented Dickey Fuller Test (ADF test) which is a means of measuring the stationarity of the data. Understanding if data is stationary or not is important in understand the type of forecasting that can performed on the data.</w:t>
      </w:r>
    </w:p>
    <w:p w14:paraId="74C17318" w14:textId="77777777" w:rsidR="000F1DBC" w:rsidRDefault="000F1DBC" w:rsidP="000F1DBC">
      <w:pPr>
        <w:rPr>
          <w:rFonts w:ascii="Times New Roman" w:hAnsi="Times New Roman" w:cs="Times New Roman"/>
        </w:rPr>
      </w:pPr>
    </w:p>
    <w:p w14:paraId="794F7C87" w14:textId="7DB7C377" w:rsidR="00B45675" w:rsidRDefault="00B45675" w:rsidP="000F1DBC">
      <w:pPr>
        <w:rPr>
          <w:rFonts w:ascii="Times New Roman" w:hAnsi="Times New Roman" w:cs="Times New Roman"/>
        </w:rPr>
      </w:pPr>
      <w:r>
        <w:rPr>
          <w:rFonts w:ascii="Times New Roman" w:hAnsi="Times New Roman" w:cs="Times New Roman"/>
        </w:rPr>
        <w:t xml:space="preserve">The ADF test will return a value, this is the ADF statistic. Based on the </w:t>
      </w:r>
      <w:proofErr w:type="gramStart"/>
      <w:r>
        <w:rPr>
          <w:rFonts w:ascii="Times New Roman" w:hAnsi="Times New Roman" w:cs="Times New Roman"/>
        </w:rPr>
        <w:t>particular value</w:t>
      </w:r>
      <w:proofErr w:type="gramEnd"/>
      <w:r>
        <w:rPr>
          <w:rFonts w:ascii="Times New Roman" w:hAnsi="Times New Roman" w:cs="Times New Roman"/>
        </w:rPr>
        <w:t xml:space="preserve"> you can give a statement on whether the data is stationary or not with a certain confidence interval. These confidence intervals are at 90%, 95% and 99%.</w:t>
      </w:r>
    </w:p>
    <w:p w14:paraId="7176D491" w14:textId="77777777" w:rsidR="00B45675" w:rsidRDefault="00B45675" w:rsidP="000F1DBC">
      <w:pPr>
        <w:rPr>
          <w:rFonts w:ascii="Times New Roman" w:hAnsi="Times New Roman" w:cs="Times New Roman"/>
          <w:i/>
          <w:iCs/>
        </w:rPr>
      </w:pPr>
    </w:p>
    <w:p w14:paraId="1BC28948" w14:textId="77777777" w:rsidR="00B45675" w:rsidRDefault="00B45675" w:rsidP="000F1DBC">
      <w:pPr>
        <w:rPr>
          <w:rFonts w:ascii="Times New Roman" w:hAnsi="Times New Roman" w:cs="Times New Roman"/>
          <w:i/>
          <w:iCs/>
        </w:rPr>
      </w:pPr>
    </w:p>
    <w:p w14:paraId="1135117E" w14:textId="77777777" w:rsidR="00B45675" w:rsidRDefault="00B45675" w:rsidP="000F1DBC">
      <w:pPr>
        <w:rPr>
          <w:rFonts w:ascii="Times New Roman" w:hAnsi="Times New Roman" w:cs="Times New Roman"/>
          <w:i/>
          <w:iCs/>
        </w:rPr>
      </w:pPr>
    </w:p>
    <w:p w14:paraId="05A29A64" w14:textId="77777777" w:rsidR="00B45675" w:rsidRDefault="00B45675" w:rsidP="000F1DBC">
      <w:pPr>
        <w:rPr>
          <w:rFonts w:ascii="Times New Roman" w:hAnsi="Times New Roman" w:cs="Times New Roman"/>
          <w:i/>
          <w:iCs/>
        </w:rPr>
      </w:pPr>
    </w:p>
    <w:p w14:paraId="6DFBB43B" w14:textId="77777777" w:rsidR="00B45675" w:rsidRDefault="00B45675" w:rsidP="000F1DBC">
      <w:pPr>
        <w:rPr>
          <w:rFonts w:ascii="Times New Roman" w:hAnsi="Times New Roman" w:cs="Times New Roman"/>
          <w:i/>
          <w:iCs/>
        </w:rPr>
      </w:pPr>
    </w:p>
    <w:p w14:paraId="28100A28" w14:textId="77777777" w:rsidR="00B45675" w:rsidRDefault="00B45675" w:rsidP="000F1DBC">
      <w:pPr>
        <w:rPr>
          <w:rFonts w:ascii="Times New Roman" w:hAnsi="Times New Roman" w:cs="Times New Roman"/>
          <w:i/>
          <w:iCs/>
        </w:rPr>
      </w:pPr>
    </w:p>
    <w:p w14:paraId="651FBC3A" w14:textId="77777777" w:rsidR="00B45675" w:rsidRDefault="00B45675" w:rsidP="000F1DBC">
      <w:pPr>
        <w:rPr>
          <w:rFonts w:ascii="Times New Roman" w:hAnsi="Times New Roman" w:cs="Times New Roman"/>
          <w:i/>
          <w:iCs/>
        </w:rPr>
      </w:pPr>
    </w:p>
    <w:p w14:paraId="301083D0" w14:textId="50AEC951" w:rsidR="000F1DBC" w:rsidRDefault="00B45675" w:rsidP="000F1DBC">
      <w:pPr>
        <w:rPr>
          <w:rFonts w:ascii="Times New Roman" w:hAnsi="Times New Roman" w:cs="Times New Roman"/>
          <w:i/>
          <w:iCs/>
        </w:rPr>
      </w:pPr>
      <w:r>
        <w:rPr>
          <w:rFonts w:ascii="Times New Roman" w:hAnsi="Times New Roman" w:cs="Times New Roman"/>
          <w:i/>
          <w:iCs/>
          <w:noProof/>
        </w:rPr>
        <w:lastRenderedPageBreak/>
        <w:drawing>
          <wp:anchor distT="0" distB="0" distL="114300" distR="114300" simplePos="0" relativeHeight="251659264" behindDoc="0" locked="0" layoutInCell="1" allowOverlap="1" wp14:anchorId="0C0EF205" wp14:editId="6A97486F">
            <wp:simplePos x="0" y="0"/>
            <wp:positionH relativeFrom="column">
              <wp:posOffset>312420</wp:posOffset>
            </wp:positionH>
            <wp:positionV relativeFrom="paragraph">
              <wp:posOffset>274320</wp:posOffset>
            </wp:positionV>
            <wp:extent cx="5097780" cy="2948940"/>
            <wp:effectExtent l="0" t="0" r="0" b="0"/>
            <wp:wrapSquare wrapText="bothSides"/>
            <wp:docPr id="315933912" name="Picture 6" descr="A graph showing a line of sa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33912" name="Picture 6" descr="A graph showing a line of sales&#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097780" cy="2948940"/>
                    </a:xfrm>
                    <a:prstGeom prst="rect">
                      <a:avLst/>
                    </a:prstGeom>
                  </pic:spPr>
                </pic:pic>
              </a:graphicData>
            </a:graphic>
            <wp14:sizeRelH relativeFrom="page">
              <wp14:pctWidth>0</wp14:pctWidth>
            </wp14:sizeRelH>
            <wp14:sizeRelV relativeFrom="page">
              <wp14:pctHeight>0</wp14:pctHeight>
            </wp14:sizeRelV>
          </wp:anchor>
        </w:drawing>
      </w:r>
      <w:r w:rsidR="000F1DBC">
        <w:rPr>
          <w:rFonts w:ascii="Times New Roman" w:hAnsi="Times New Roman" w:cs="Times New Roman"/>
          <w:i/>
          <w:iCs/>
        </w:rPr>
        <w:t>Graph 1: Sales Data Time Series</w:t>
      </w:r>
    </w:p>
    <w:p w14:paraId="51B3B251" w14:textId="27F3A068" w:rsidR="002E098D" w:rsidRDefault="002E098D" w:rsidP="000F1DBC">
      <w:pPr>
        <w:rPr>
          <w:rFonts w:ascii="Times New Roman" w:hAnsi="Times New Roman" w:cs="Times New Roman"/>
        </w:rPr>
      </w:pPr>
      <w:r>
        <w:rPr>
          <w:rFonts w:ascii="Times New Roman" w:hAnsi="Times New Roman" w:cs="Times New Roman"/>
        </w:rPr>
        <w:t xml:space="preserve">The data does not show any immediate signs of linear trend, </w:t>
      </w:r>
      <w:proofErr w:type="gramStart"/>
      <w:r>
        <w:rPr>
          <w:rFonts w:ascii="Times New Roman" w:hAnsi="Times New Roman" w:cs="Times New Roman"/>
        </w:rPr>
        <w:t>seasonality</w:t>
      </w:r>
      <w:proofErr w:type="gramEnd"/>
      <w:r>
        <w:rPr>
          <w:rFonts w:ascii="Times New Roman" w:hAnsi="Times New Roman" w:cs="Times New Roman"/>
        </w:rPr>
        <w:t xml:space="preserve"> or cyclical changes. Further seasonal decomposition, ACF plots and ADF Tests can be used to further prove this</w:t>
      </w:r>
      <w:r w:rsidR="00887E33">
        <w:rPr>
          <w:rFonts w:ascii="Times New Roman" w:hAnsi="Times New Roman" w:cs="Times New Roman"/>
        </w:rPr>
        <w:t>.</w:t>
      </w:r>
    </w:p>
    <w:p w14:paraId="64EDB39D" w14:textId="77777777" w:rsidR="002E098D" w:rsidRDefault="002E098D" w:rsidP="000F1DBC">
      <w:pPr>
        <w:rPr>
          <w:rFonts w:ascii="Times New Roman" w:hAnsi="Times New Roman" w:cs="Times New Roman"/>
        </w:rPr>
      </w:pPr>
    </w:p>
    <w:p w14:paraId="280E9B4C" w14:textId="1CAC9E58" w:rsidR="002E098D" w:rsidRPr="002E098D" w:rsidRDefault="002E098D" w:rsidP="000F1DBC">
      <w:pPr>
        <w:rPr>
          <w:rFonts w:ascii="Times New Roman" w:hAnsi="Times New Roman" w:cs="Times New Roman"/>
          <w:i/>
          <w:iCs/>
        </w:rPr>
      </w:pPr>
      <w:r>
        <w:rPr>
          <w:rFonts w:ascii="Times New Roman" w:hAnsi="Times New Roman" w:cs="Times New Roman"/>
          <w:i/>
          <w:iCs/>
        </w:rPr>
        <w:t>Graph 2: Decomposition of Sales Data</w:t>
      </w:r>
    </w:p>
    <w:p w14:paraId="45F4DBFD" w14:textId="77777777" w:rsidR="002E098D" w:rsidRDefault="002E098D" w:rsidP="000F1DBC">
      <w:pPr>
        <w:rPr>
          <w:rFonts w:ascii="Times New Roman" w:hAnsi="Times New Roman" w:cs="Times New Roman"/>
          <w:i/>
          <w:iCs/>
        </w:rPr>
      </w:pPr>
    </w:p>
    <w:p w14:paraId="6E4CAD41" w14:textId="19B1D563" w:rsidR="002E098D" w:rsidRDefault="002E098D" w:rsidP="000F1DBC">
      <w:pPr>
        <w:rPr>
          <w:rFonts w:ascii="Times New Roman" w:hAnsi="Times New Roman" w:cs="Times New Roman"/>
          <w:i/>
          <w:iCs/>
        </w:rPr>
      </w:pPr>
      <w:r>
        <w:rPr>
          <w:rFonts w:ascii="Times New Roman" w:hAnsi="Times New Roman" w:cs="Times New Roman"/>
          <w:i/>
          <w:iCs/>
          <w:noProof/>
        </w:rPr>
        <w:drawing>
          <wp:inline distT="0" distB="0" distL="0" distR="0" wp14:anchorId="5653FAB3" wp14:editId="09B6E719">
            <wp:extent cx="5386871" cy="4297680"/>
            <wp:effectExtent l="0" t="0" r="0" b="0"/>
            <wp:docPr id="358069119"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69119" name="Picture 3" descr="A screenshot of a grap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93721" cy="4303145"/>
                    </a:xfrm>
                    <a:prstGeom prst="rect">
                      <a:avLst/>
                    </a:prstGeom>
                  </pic:spPr>
                </pic:pic>
              </a:graphicData>
            </a:graphic>
          </wp:inline>
        </w:drawing>
      </w:r>
    </w:p>
    <w:p w14:paraId="62E06C1C" w14:textId="77777777" w:rsidR="004F61AD" w:rsidRDefault="004F61AD" w:rsidP="000F1DBC">
      <w:pPr>
        <w:rPr>
          <w:rFonts w:ascii="Times New Roman" w:hAnsi="Times New Roman" w:cs="Times New Roman"/>
          <w:i/>
          <w:iCs/>
        </w:rPr>
      </w:pPr>
    </w:p>
    <w:p w14:paraId="120E2D6F" w14:textId="55A3D09A" w:rsidR="002E098D" w:rsidRDefault="002E098D" w:rsidP="000F1DBC">
      <w:pPr>
        <w:rPr>
          <w:rFonts w:ascii="Times New Roman" w:hAnsi="Times New Roman" w:cs="Times New Roman"/>
        </w:rPr>
      </w:pPr>
      <w:r w:rsidRPr="002E098D">
        <w:rPr>
          <w:rFonts w:ascii="Times New Roman" w:hAnsi="Times New Roman" w:cs="Times New Roman"/>
        </w:rPr>
        <w:lastRenderedPageBreak/>
        <w:t xml:space="preserve">When you first observe the data, you might assume that there is some seasonality that is described in the 3rd graph as the residuals seem to </w:t>
      </w:r>
      <w:r w:rsidRPr="002E098D">
        <w:rPr>
          <w:rFonts w:ascii="Times New Roman" w:hAnsi="Times New Roman" w:cs="Times New Roman"/>
        </w:rPr>
        <w:t>oscillate</w:t>
      </w:r>
      <w:r w:rsidRPr="002E098D">
        <w:rPr>
          <w:rFonts w:ascii="Times New Roman" w:hAnsi="Times New Roman" w:cs="Times New Roman"/>
        </w:rPr>
        <w:t xml:space="preserve"> above and below a mean of 0. However, if you look </w:t>
      </w:r>
      <w:proofErr w:type="gramStart"/>
      <w:r w:rsidRPr="002E098D">
        <w:rPr>
          <w:rFonts w:ascii="Times New Roman" w:hAnsi="Times New Roman" w:cs="Times New Roman"/>
        </w:rPr>
        <w:t>further</w:t>
      </w:r>
      <w:proofErr w:type="gramEnd"/>
      <w:r w:rsidRPr="002E098D">
        <w:rPr>
          <w:rFonts w:ascii="Times New Roman" w:hAnsi="Times New Roman" w:cs="Times New Roman"/>
        </w:rPr>
        <w:t xml:space="preserve"> you can see that these residual oscillations are taking place between 500 and 2000 sales above and belove the mean. Which I am now going to represent the residuals as a percentage of the original data to get a better understanding of how far off the decomposition model is.</w:t>
      </w:r>
    </w:p>
    <w:p w14:paraId="20C22DCC" w14:textId="77777777" w:rsidR="002E098D" w:rsidRDefault="002E098D" w:rsidP="000F1DBC">
      <w:pPr>
        <w:rPr>
          <w:rFonts w:ascii="Times New Roman" w:hAnsi="Times New Roman" w:cs="Times New Roman"/>
        </w:rPr>
      </w:pPr>
    </w:p>
    <w:p w14:paraId="41684A22" w14:textId="5ECBFC0D" w:rsidR="002E098D" w:rsidRPr="002E098D" w:rsidRDefault="002E098D" w:rsidP="000F1DBC">
      <w:pPr>
        <w:rPr>
          <w:rFonts w:ascii="Times New Roman" w:hAnsi="Times New Roman" w:cs="Times New Roman"/>
          <w:i/>
          <w:iCs/>
        </w:rPr>
      </w:pPr>
      <w:r>
        <w:rPr>
          <w:rFonts w:ascii="Times New Roman" w:hAnsi="Times New Roman" w:cs="Times New Roman"/>
          <w:i/>
          <w:iCs/>
        </w:rPr>
        <w:t>Graph 3: Percentage Difference of Sales Data Residuals</w:t>
      </w:r>
    </w:p>
    <w:p w14:paraId="0E54DEDF" w14:textId="77777777" w:rsidR="002E098D" w:rsidRDefault="002E098D" w:rsidP="000F1DBC">
      <w:pPr>
        <w:rPr>
          <w:rFonts w:ascii="Times New Roman" w:hAnsi="Times New Roman" w:cs="Times New Roman"/>
        </w:rPr>
      </w:pPr>
    </w:p>
    <w:p w14:paraId="0E2C2222" w14:textId="27A55FB1" w:rsidR="002E098D" w:rsidRDefault="002E098D" w:rsidP="000F1DBC">
      <w:pPr>
        <w:rPr>
          <w:rFonts w:ascii="Times New Roman" w:hAnsi="Times New Roman" w:cs="Times New Roman"/>
        </w:rPr>
      </w:pPr>
      <w:r>
        <w:rPr>
          <w:rFonts w:ascii="Times New Roman" w:hAnsi="Times New Roman" w:cs="Times New Roman"/>
          <w:noProof/>
        </w:rPr>
        <w:drawing>
          <wp:inline distT="0" distB="0" distL="0" distR="0" wp14:anchorId="7E1F72E9" wp14:editId="7E76647B">
            <wp:extent cx="5025491" cy="3177540"/>
            <wp:effectExtent l="0" t="0" r="3810" b="0"/>
            <wp:docPr id="1087632450"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32450" name="Picture 1" descr="A graph with blue lin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37745" cy="3185288"/>
                    </a:xfrm>
                    <a:prstGeom prst="rect">
                      <a:avLst/>
                    </a:prstGeom>
                  </pic:spPr>
                </pic:pic>
              </a:graphicData>
            </a:graphic>
          </wp:inline>
        </w:drawing>
      </w:r>
    </w:p>
    <w:p w14:paraId="79E526BE" w14:textId="77777777" w:rsidR="002E098D" w:rsidRPr="002E098D" w:rsidRDefault="002E098D" w:rsidP="000F1DBC">
      <w:pPr>
        <w:rPr>
          <w:rFonts w:ascii="Times New Roman" w:hAnsi="Times New Roman" w:cs="Times New Roman"/>
        </w:rPr>
      </w:pPr>
    </w:p>
    <w:p w14:paraId="47DA7454" w14:textId="2FB178BB" w:rsidR="002E098D" w:rsidRDefault="002E098D" w:rsidP="00B45675">
      <w:pPr>
        <w:rPr>
          <w:rFonts w:ascii="Times New Roman" w:hAnsi="Times New Roman" w:cs="Times New Roman"/>
        </w:rPr>
      </w:pPr>
      <w:proofErr w:type="gramStart"/>
      <w:r w:rsidRPr="002E098D">
        <w:rPr>
          <w:rFonts w:ascii="Times New Roman" w:hAnsi="Times New Roman" w:cs="Times New Roman"/>
        </w:rPr>
        <w:t>A part from</w:t>
      </w:r>
      <w:proofErr w:type="gramEnd"/>
      <w:r w:rsidRPr="002E098D">
        <w:rPr>
          <w:rFonts w:ascii="Times New Roman" w:hAnsi="Times New Roman" w:cs="Times New Roman"/>
        </w:rPr>
        <w:t xml:space="preserve"> the 3 large negative oscillations the residuals fell mainly between -10% and 25% which is not that accurate of a model. Next it is time to look at the ACF plot to see if there is any correlation and finally the ADF test. If all of these come back representing what I assume to be results that represent no </w:t>
      </w:r>
      <w:proofErr w:type="gramStart"/>
      <w:r w:rsidRPr="002E098D">
        <w:rPr>
          <w:rFonts w:ascii="Times New Roman" w:hAnsi="Times New Roman" w:cs="Times New Roman"/>
        </w:rPr>
        <w:t>seasonality</w:t>
      </w:r>
      <w:proofErr w:type="gramEnd"/>
      <w:r w:rsidRPr="002E098D">
        <w:rPr>
          <w:rFonts w:ascii="Times New Roman" w:hAnsi="Times New Roman" w:cs="Times New Roman"/>
        </w:rPr>
        <w:t xml:space="preserve"> then this data is likely to be stationary. The trend that is exhibited is only 9% increase from the mean of 3000 while the residuals have much greater changes than that which is likely to represent a graph that is stationary and does not exhibit any of the linear trend, cyclical changes or seasonality that is being tested for.</w:t>
      </w:r>
    </w:p>
    <w:p w14:paraId="3FC1F9FA" w14:textId="4671621E" w:rsidR="004F61AD" w:rsidRDefault="004F61AD" w:rsidP="00B45675">
      <w:pPr>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1" locked="0" layoutInCell="1" allowOverlap="1" wp14:anchorId="19706BFB" wp14:editId="2ED9C648">
            <wp:simplePos x="0" y="0"/>
            <wp:positionH relativeFrom="column">
              <wp:posOffset>-106680</wp:posOffset>
            </wp:positionH>
            <wp:positionV relativeFrom="paragraph">
              <wp:posOffset>92075</wp:posOffset>
            </wp:positionV>
            <wp:extent cx="3258313" cy="2483664"/>
            <wp:effectExtent l="0" t="0" r="5715" b="5715"/>
            <wp:wrapTight wrapText="bothSides">
              <wp:wrapPolygon edited="0">
                <wp:start x="0" y="0"/>
                <wp:lineTo x="0" y="21539"/>
                <wp:lineTo x="21554" y="21539"/>
                <wp:lineTo x="21554" y="0"/>
                <wp:lineTo x="0" y="0"/>
              </wp:wrapPolygon>
            </wp:wrapTight>
            <wp:docPr id="250571123" name="Picture 2"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71123" name="Picture 2" descr="A graph with blue lines and dot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58313" cy="2483664"/>
                    </a:xfrm>
                    <a:prstGeom prst="rect">
                      <a:avLst/>
                    </a:prstGeom>
                  </pic:spPr>
                </pic:pic>
              </a:graphicData>
            </a:graphic>
          </wp:anchor>
        </w:drawing>
      </w:r>
    </w:p>
    <w:p w14:paraId="3D3482AF" w14:textId="77777777" w:rsidR="004F61AD" w:rsidRPr="004F61AD" w:rsidRDefault="004F61AD" w:rsidP="004F61AD">
      <w:pPr>
        <w:rPr>
          <w:rFonts w:ascii="Times New Roman" w:hAnsi="Times New Roman" w:cs="Times New Roman"/>
        </w:rPr>
      </w:pPr>
    </w:p>
    <w:p w14:paraId="214C6C1F" w14:textId="77777777" w:rsidR="004F61AD" w:rsidRPr="004F61AD" w:rsidRDefault="004F61AD" w:rsidP="004F61AD">
      <w:pPr>
        <w:rPr>
          <w:rFonts w:ascii="Times New Roman" w:hAnsi="Times New Roman" w:cs="Times New Roman"/>
        </w:rPr>
      </w:pPr>
    </w:p>
    <w:p w14:paraId="2CA6D5C4" w14:textId="77777777" w:rsidR="004F61AD" w:rsidRPr="004F61AD" w:rsidRDefault="004F61AD" w:rsidP="004F61AD">
      <w:pPr>
        <w:rPr>
          <w:rFonts w:ascii="Times New Roman" w:hAnsi="Times New Roman" w:cs="Times New Roman"/>
        </w:rPr>
      </w:pPr>
    </w:p>
    <w:p w14:paraId="63054A92" w14:textId="77777777" w:rsidR="004F61AD" w:rsidRPr="004F61AD" w:rsidRDefault="004F61AD" w:rsidP="004F61AD">
      <w:pPr>
        <w:rPr>
          <w:rFonts w:ascii="Times New Roman" w:hAnsi="Times New Roman" w:cs="Times New Roman"/>
        </w:rPr>
      </w:pPr>
    </w:p>
    <w:p w14:paraId="7F72A464" w14:textId="77777777" w:rsidR="004F61AD" w:rsidRPr="004F61AD" w:rsidRDefault="004F61AD" w:rsidP="004F61AD">
      <w:pPr>
        <w:rPr>
          <w:rFonts w:ascii="Times New Roman" w:hAnsi="Times New Roman" w:cs="Times New Roman"/>
        </w:rPr>
      </w:pPr>
    </w:p>
    <w:p w14:paraId="2D5FD0D8" w14:textId="77777777" w:rsidR="004F61AD" w:rsidRDefault="004F61AD" w:rsidP="004F61AD">
      <w:pPr>
        <w:rPr>
          <w:rFonts w:ascii="Times New Roman" w:hAnsi="Times New Roman" w:cs="Times New Roman"/>
        </w:rPr>
      </w:pPr>
    </w:p>
    <w:p w14:paraId="3CBA5AB8" w14:textId="0F5A0507" w:rsidR="004F61AD" w:rsidRPr="004F61AD" w:rsidRDefault="004F61AD" w:rsidP="004F61AD">
      <w:pPr>
        <w:rPr>
          <w:rFonts w:ascii="Times New Roman" w:hAnsi="Times New Roman" w:cs="Times New Roman"/>
          <w:i/>
          <w:iCs/>
        </w:rPr>
      </w:pPr>
      <w:r w:rsidRPr="004F61AD">
        <w:rPr>
          <w:rFonts w:ascii="Times New Roman" w:hAnsi="Times New Roman" w:cs="Times New Roman"/>
          <w:i/>
          <w:iCs/>
        </w:rPr>
        <w:t>Graph 4: Autocorrelation of Sales Data</w:t>
      </w:r>
    </w:p>
    <w:p w14:paraId="786075E2" w14:textId="5DC9EE92" w:rsidR="002E098D" w:rsidRDefault="004F61AD" w:rsidP="00B45675">
      <w:pPr>
        <w:rPr>
          <w:rFonts w:ascii="Times New Roman" w:hAnsi="Times New Roman" w:cs="Times New Roman"/>
        </w:rPr>
      </w:pPr>
      <w:r>
        <w:rPr>
          <w:rFonts w:ascii="Times New Roman" w:hAnsi="Times New Roman" w:cs="Times New Roman"/>
        </w:rPr>
        <w:lastRenderedPageBreak/>
        <w:br w:type="textWrapping" w:clear="all"/>
      </w:r>
    </w:p>
    <w:p w14:paraId="030E9B41" w14:textId="77777777" w:rsidR="002E098D" w:rsidRPr="00B45675" w:rsidRDefault="002E098D" w:rsidP="00B45675">
      <w:pPr>
        <w:rPr>
          <w:rFonts w:ascii="Times New Roman" w:hAnsi="Times New Roman" w:cs="Times New Roman"/>
        </w:rPr>
      </w:pPr>
    </w:p>
    <w:p w14:paraId="03058A1D" w14:textId="0B3026BD" w:rsidR="002E098D" w:rsidRPr="005D51DE" w:rsidRDefault="002E098D" w:rsidP="00B45675">
      <w:pPr>
        <w:rPr>
          <w:rFonts w:ascii="Times New Roman" w:hAnsi="Times New Roman" w:cs="Times New Roman"/>
        </w:rPr>
      </w:pPr>
      <w:r w:rsidRPr="002E098D">
        <w:rPr>
          <w:rFonts w:ascii="Times New Roman" w:hAnsi="Times New Roman" w:cs="Times New Roman"/>
        </w:rPr>
        <w:t xml:space="preserve">With </w:t>
      </w:r>
      <w:proofErr w:type="gramStart"/>
      <w:r w:rsidRPr="002E098D">
        <w:rPr>
          <w:rFonts w:ascii="Times New Roman" w:hAnsi="Times New Roman" w:cs="Times New Roman"/>
        </w:rPr>
        <w:t>all of</w:t>
      </w:r>
      <w:proofErr w:type="gramEnd"/>
      <w:r w:rsidRPr="002E098D">
        <w:rPr>
          <w:rFonts w:ascii="Times New Roman" w:hAnsi="Times New Roman" w:cs="Times New Roman"/>
        </w:rPr>
        <w:t xml:space="preserve"> the tests that have been done. There seems to be no seasonality, which is proven by the auto correlation and the large residual values that were given in the decomposition of the data. The linear trend has a small peak of about 9% but as the residuals extend far greater than this it is fair to assume that there is no linear movement in the data, further proven by the ADF test returning a statistic far higher than what is required to have 99% confidence that the graph is stationary. There is no cyclical change either depicted by the visual</w:t>
      </w:r>
      <w:r>
        <w:rPr>
          <w:rFonts w:ascii="Times New Roman" w:hAnsi="Times New Roman" w:cs="Times New Roman"/>
        </w:rPr>
        <w:t>isati</w:t>
      </w:r>
      <w:r w:rsidRPr="002E098D">
        <w:rPr>
          <w:rFonts w:ascii="Times New Roman" w:hAnsi="Times New Roman" w:cs="Times New Roman"/>
        </w:rPr>
        <w:t>on of the graph and the linear trend.</w:t>
      </w:r>
      <w:r w:rsidR="00B45675">
        <w:rPr>
          <w:rFonts w:ascii="Times New Roman" w:hAnsi="Times New Roman" w:cs="Times New Roman"/>
          <w:noProof/>
        </w:rPr>
        <w:drawing>
          <wp:anchor distT="0" distB="0" distL="114300" distR="114300" simplePos="0" relativeHeight="251658240" behindDoc="0" locked="0" layoutInCell="1" allowOverlap="1" wp14:anchorId="0BD7940E" wp14:editId="7E4C45EF">
            <wp:simplePos x="0" y="0"/>
            <wp:positionH relativeFrom="column">
              <wp:posOffset>2372360</wp:posOffset>
            </wp:positionH>
            <wp:positionV relativeFrom="paragraph">
              <wp:posOffset>69215</wp:posOffset>
            </wp:positionV>
            <wp:extent cx="3213100" cy="1371600"/>
            <wp:effectExtent l="0" t="0" r="0" b="0"/>
            <wp:wrapSquare wrapText="bothSides"/>
            <wp:docPr id="1725057454"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57454" name="Picture 7" descr="A screenshot of a computer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13100" cy="1371600"/>
                    </a:xfrm>
                    <a:prstGeom prst="rect">
                      <a:avLst/>
                    </a:prstGeom>
                  </pic:spPr>
                </pic:pic>
              </a:graphicData>
            </a:graphic>
            <wp14:sizeRelH relativeFrom="page">
              <wp14:pctWidth>0</wp14:pctWidth>
            </wp14:sizeRelH>
            <wp14:sizeRelV relativeFrom="page">
              <wp14:pctHeight>0</wp14:pctHeight>
            </wp14:sizeRelV>
          </wp:anchor>
        </w:drawing>
      </w:r>
    </w:p>
    <w:p w14:paraId="2C5AE452" w14:textId="77777777" w:rsidR="002E098D" w:rsidRDefault="002E098D" w:rsidP="00B45675">
      <w:pPr>
        <w:rPr>
          <w:rFonts w:ascii="Times New Roman" w:hAnsi="Times New Roman" w:cs="Times New Roman"/>
          <w:i/>
          <w:iCs/>
        </w:rPr>
      </w:pPr>
    </w:p>
    <w:p w14:paraId="14535697" w14:textId="3FB8E8E1" w:rsidR="00B45675" w:rsidRDefault="00B45675" w:rsidP="00B45675">
      <w:pPr>
        <w:rPr>
          <w:rFonts w:ascii="Times New Roman" w:hAnsi="Times New Roman" w:cs="Times New Roman"/>
          <w:i/>
          <w:iCs/>
        </w:rPr>
      </w:pPr>
      <w:r>
        <w:rPr>
          <w:rFonts w:ascii="Times New Roman" w:hAnsi="Times New Roman" w:cs="Times New Roman"/>
          <w:i/>
          <w:iCs/>
        </w:rPr>
        <w:t xml:space="preserve">Graph </w:t>
      </w:r>
      <w:r w:rsidR="005D51DE">
        <w:rPr>
          <w:rFonts w:ascii="Times New Roman" w:hAnsi="Times New Roman" w:cs="Times New Roman"/>
          <w:i/>
          <w:iCs/>
        </w:rPr>
        <w:t>5</w:t>
      </w:r>
      <w:r>
        <w:rPr>
          <w:rFonts w:ascii="Times New Roman" w:hAnsi="Times New Roman" w:cs="Times New Roman"/>
          <w:i/>
          <w:iCs/>
        </w:rPr>
        <w:t>: Stock Data Time Series</w:t>
      </w:r>
    </w:p>
    <w:p w14:paraId="3EDDC631" w14:textId="77777777" w:rsidR="00B45675" w:rsidRDefault="00B45675" w:rsidP="00B45675">
      <w:pPr>
        <w:rPr>
          <w:rFonts w:ascii="Times New Roman" w:hAnsi="Times New Roman" w:cs="Times New Roman"/>
          <w:i/>
          <w:iCs/>
        </w:rPr>
      </w:pPr>
    </w:p>
    <w:p w14:paraId="0588ADF8" w14:textId="3381AE75" w:rsidR="00B45675" w:rsidRDefault="00B45675" w:rsidP="00B45675">
      <w:pPr>
        <w:rPr>
          <w:rFonts w:ascii="Times New Roman" w:hAnsi="Times New Roman" w:cs="Times New Roman"/>
        </w:rPr>
      </w:pPr>
      <w:r>
        <w:rPr>
          <w:rFonts w:ascii="Times New Roman" w:hAnsi="Times New Roman" w:cs="Times New Roman"/>
          <w:noProof/>
        </w:rPr>
        <w:drawing>
          <wp:inline distT="0" distB="0" distL="0" distR="0" wp14:anchorId="110E8CA8" wp14:editId="61C04042">
            <wp:extent cx="5211005" cy="3337560"/>
            <wp:effectExtent l="0" t="0" r="0" b="2540"/>
            <wp:docPr id="385417363" name="Picture 8"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17363" name="Picture 8" descr="A graph of blue lin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20280" cy="3343501"/>
                    </a:xfrm>
                    <a:prstGeom prst="rect">
                      <a:avLst/>
                    </a:prstGeom>
                  </pic:spPr>
                </pic:pic>
              </a:graphicData>
            </a:graphic>
          </wp:inline>
        </w:drawing>
      </w:r>
    </w:p>
    <w:p w14:paraId="7A62C142" w14:textId="66F80354" w:rsidR="005D51DE" w:rsidRDefault="005D51DE" w:rsidP="00B45675">
      <w:pPr>
        <w:rPr>
          <w:rFonts w:ascii="Times New Roman" w:hAnsi="Times New Roman" w:cs="Times New Roman"/>
        </w:rPr>
      </w:pPr>
      <w:proofErr w:type="gramStart"/>
      <w:r>
        <w:rPr>
          <w:rFonts w:ascii="Times New Roman" w:hAnsi="Times New Roman" w:cs="Times New Roman"/>
        </w:rPr>
        <w:t>Similar to</w:t>
      </w:r>
      <w:proofErr w:type="gramEnd"/>
      <w:r>
        <w:rPr>
          <w:rFonts w:ascii="Times New Roman" w:hAnsi="Times New Roman" w:cs="Times New Roman"/>
        </w:rPr>
        <w:t xml:space="preserve"> the above graph, the data does not show any immediate signs of linear trend, cyclical changes or seasonality. However the main difference is the noise that is displayed, you can see how this seems to be </w:t>
      </w:r>
      <w:proofErr w:type="gramStart"/>
      <w:r>
        <w:rPr>
          <w:rFonts w:ascii="Times New Roman" w:hAnsi="Times New Roman" w:cs="Times New Roman"/>
        </w:rPr>
        <w:t>similar to</w:t>
      </w:r>
      <w:proofErr w:type="gramEnd"/>
      <w:r>
        <w:rPr>
          <w:rFonts w:ascii="Times New Roman" w:hAnsi="Times New Roman" w:cs="Times New Roman"/>
        </w:rPr>
        <w:t xml:space="preserve"> white noise graphs. However, a seasonal decomposition is going to be used to gain a better insight into underlying patterns.</w:t>
      </w:r>
    </w:p>
    <w:p w14:paraId="6AC9B5A4" w14:textId="77777777" w:rsidR="005D51DE" w:rsidRDefault="005D51DE" w:rsidP="00B45675">
      <w:pPr>
        <w:rPr>
          <w:rFonts w:ascii="Times New Roman" w:hAnsi="Times New Roman" w:cs="Times New Roman"/>
        </w:rPr>
      </w:pPr>
    </w:p>
    <w:p w14:paraId="698A2ECD" w14:textId="77777777" w:rsidR="00F408DD" w:rsidRDefault="00F408DD" w:rsidP="00B45675">
      <w:pPr>
        <w:rPr>
          <w:rFonts w:ascii="Times New Roman" w:hAnsi="Times New Roman" w:cs="Times New Roman"/>
        </w:rPr>
      </w:pPr>
    </w:p>
    <w:p w14:paraId="2737BDC7" w14:textId="77777777" w:rsidR="00F408DD" w:rsidRDefault="00F408DD" w:rsidP="00B45675">
      <w:pPr>
        <w:rPr>
          <w:rFonts w:ascii="Times New Roman" w:hAnsi="Times New Roman" w:cs="Times New Roman"/>
        </w:rPr>
      </w:pPr>
    </w:p>
    <w:p w14:paraId="3F227C2B" w14:textId="77777777" w:rsidR="00F408DD" w:rsidRDefault="00F408DD" w:rsidP="00B45675">
      <w:pPr>
        <w:rPr>
          <w:rFonts w:ascii="Times New Roman" w:hAnsi="Times New Roman" w:cs="Times New Roman"/>
        </w:rPr>
      </w:pPr>
    </w:p>
    <w:p w14:paraId="58C86836" w14:textId="77777777" w:rsidR="00F408DD" w:rsidRDefault="00F408DD" w:rsidP="00B45675">
      <w:pPr>
        <w:rPr>
          <w:rFonts w:ascii="Times New Roman" w:hAnsi="Times New Roman" w:cs="Times New Roman"/>
        </w:rPr>
      </w:pPr>
    </w:p>
    <w:p w14:paraId="52986D08" w14:textId="77777777" w:rsidR="00F408DD" w:rsidRDefault="00F408DD" w:rsidP="00B45675">
      <w:pPr>
        <w:rPr>
          <w:rFonts w:ascii="Times New Roman" w:hAnsi="Times New Roman" w:cs="Times New Roman"/>
        </w:rPr>
      </w:pPr>
    </w:p>
    <w:p w14:paraId="3DCFF86B" w14:textId="77777777" w:rsidR="00F408DD" w:rsidRDefault="00F408DD" w:rsidP="00B45675">
      <w:pPr>
        <w:rPr>
          <w:rFonts w:ascii="Times New Roman" w:hAnsi="Times New Roman" w:cs="Times New Roman"/>
        </w:rPr>
      </w:pPr>
    </w:p>
    <w:p w14:paraId="551E919F" w14:textId="77777777" w:rsidR="00F408DD" w:rsidRDefault="00F408DD" w:rsidP="00B45675">
      <w:pPr>
        <w:rPr>
          <w:rFonts w:ascii="Times New Roman" w:hAnsi="Times New Roman" w:cs="Times New Roman"/>
        </w:rPr>
      </w:pPr>
    </w:p>
    <w:p w14:paraId="7E9ED2B3" w14:textId="2BEB545D" w:rsidR="00F408DD" w:rsidRDefault="00F408DD" w:rsidP="00B45675">
      <w:pPr>
        <w:rPr>
          <w:rFonts w:ascii="Times New Roman" w:hAnsi="Times New Roman" w:cs="Times New Roman"/>
          <w:i/>
          <w:iCs/>
        </w:rPr>
      </w:pPr>
      <w:r>
        <w:rPr>
          <w:rFonts w:ascii="Times New Roman" w:hAnsi="Times New Roman" w:cs="Times New Roman"/>
          <w:i/>
          <w:iCs/>
        </w:rPr>
        <w:lastRenderedPageBreak/>
        <w:t>Graph 6: Seasonal Decomposition of Stocks Data</w:t>
      </w:r>
    </w:p>
    <w:p w14:paraId="52E92003" w14:textId="77777777" w:rsidR="00F408DD" w:rsidRPr="00F408DD" w:rsidRDefault="00F408DD" w:rsidP="00B45675">
      <w:pPr>
        <w:rPr>
          <w:rFonts w:ascii="Times New Roman" w:hAnsi="Times New Roman" w:cs="Times New Roman"/>
          <w:i/>
          <w:iCs/>
        </w:rPr>
      </w:pPr>
    </w:p>
    <w:p w14:paraId="51C35014" w14:textId="470800DA" w:rsidR="005D51DE" w:rsidRDefault="00F408DD" w:rsidP="00B45675">
      <w:pPr>
        <w:rPr>
          <w:rFonts w:ascii="Times New Roman" w:hAnsi="Times New Roman" w:cs="Times New Roman"/>
        </w:rPr>
      </w:pPr>
      <w:r>
        <w:rPr>
          <w:rFonts w:ascii="Times New Roman" w:hAnsi="Times New Roman" w:cs="Times New Roman"/>
          <w:noProof/>
        </w:rPr>
        <w:drawing>
          <wp:inline distT="0" distB="0" distL="0" distR="0" wp14:anchorId="1915809E" wp14:editId="735C60CF">
            <wp:extent cx="5731510" cy="4572635"/>
            <wp:effectExtent l="0" t="0" r="0" b="0"/>
            <wp:docPr id="1086203207"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03207" name="Picture 4" descr="A screenshot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4572635"/>
                    </a:xfrm>
                    <a:prstGeom prst="rect">
                      <a:avLst/>
                    </a:prstGeom>
                  </pic:spPr>
                </pic:pic>
              </a:graphicData>
            </a:graphic>
          </wp:inline>
        </w:drawing>
      </w:r>
    </w:p>
    <w:p w14:paraId="70B2546C" w14:textId="77777777" w:rsidR="00861FA8" w:rsidRDefault="00861FA8" w:rsidP="00B45675">
      <w:pPr>
        <w:rPr>
          <w:rFonts w:ascii="Times New Roman" w:hAnsi="Times New Roman" w:cs="Times New Roman"/>
        </w:rPr>
      </w:pPr>
    </w:p>
    <w:p w14:paraId="19A58244" w14:textId="77777777" w:rsidR="00861FA8" w:rsidRDefault="00861FA8" w:rsidP="00B45675">
      <w:pPr>
        <w:rPr>
          <w:rFonts w:ascii="Times New Roman" w:hAnsi="Times New Roman" w:cs="Times New Roman"/>
        </w:rPr>
      </w:pPr>
    </w:p>
    <w:p w14:paraId="2E6B0B5F" w14:textId="77777777" w:rsidR="00861FA8" w:rsidRDefault="00B45675" w:rsidP="00B45675">
      <w:pP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0" locked="0" layoutInCell="1" allowOverlap="1" wp14:anchorId="2C7E7BF8" wp14:editId="71572F9C">
            <wp:simplePos x="0" y="0"/>
            <wp:positionH relativeFrom="column">
              <wp:posOffset>2606040</wp:posOffset>
            </wp:positionH>
            <wp:positionV relativeFrom="paragraph">
              <wp:posOffset>114300</wp:posOffset>
            </wp:positionV>
            <wp:extent cx="3314700" cy="1384300"/>
            <wp:effectExtent l="0" t="0" r="0" b="0"/>
            <wp:wrapSquare wrapText="bothSides"/>
            <wp:docPr id="924516541" name="Picture 9" descr="A screen shot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16541" name="Picture 9" descr="A screen shot of numbers and symbol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14700" cy="13843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The Stock Data is even more comparable to white noise. You can see that the mean and standard deviation essentially remains the same as time continues. This graph indicates no seasonality, cyclical </w:t>
      </w:r>
      <w:proofErr w:type="gramStart"/>
      <w:r>
        <w:rPr>
          <w:rFonts w:ascii="Times New Roman" w:hAnsi="Times New Roman" w:cs="Times New Roman"/>
        </w:rPr>
        <w:t>nature</w:t>
      </w:r>
      <w:proofErr w:type="gramEnd"/>
      <w:r>
        <w:rPr>
          <w:rFonts w:ascii="Times New Roman" w:hAnsi="Times New Roman" w:cs="Times New Roman"/>
        </w:rPr>
        <w:t xml:space="preserve"> or linearity. Hence why the ADF statistic is so high and there is a 99% confidence in the assumption that the data is </w:t>
      </w:r>
      <w:r w:rsidR="002C205E">
        <w:rPr>
          <w:rFonts w:ascii="Times New Roman" w:hAnsi="Times New Roman" w:cs="Times New Roman"/>
        </w:rPr>
        <w:t>stationary.</w:t>
      </w:r>
    </w:p>
    <w:p w14:paraId="23385F38" w14:textId="77777777" w:rsidR="00861FA8" w:rsidRDefault="00861FA8" w:rsidP="00B45675">
      <w:pPr>
        <w:rPr>
          <w:rFonts w:ascii="Times New Roman" w:hAnsi="Times New Roman" w:cs="Times New Roman"/>
        </w:rPr>
      </w:pPr>
    </w:p>
    <w:p w14:paraId="07843699" w14:textId="77777777" w:rsidR="001C5800" w:rsidRDefault="00861FA8" w:rsidP="00B45675">
      <w:pPr>
        <w:rPr>
          <w:rFonts w:ascii="Times New Roman" w:hAnsi="Times New Roman" w:cs="Times New Roman"/>
        </w:rPr>
      </w:pPr>
      <w:r>
        <w:rPr>
          <w:rFonts w:ascii="Times New Roman" w:hAnsi="Times New Roman" w:cs="Times New Roman"/>
        </w:rPr>
        <w:t xml:space="preserve">It can also be assumed that there is no trend, cyclical changes or seasonality based </w:t>
      </w:r>
      <w:proofErr w:type="gramStart"/>
      <w:r>
        <w:rPr>
          <w:rFonts w:ascii="Times New Roman" w:hAnsi="Times New Roman" w:cs="Times New Roman"/>
        </w:rPr>
        <w:t>off of</w:t>
      </w:r>
      <w:proofErr w:type="gramEnd"/>
      <w:r>
        <w:rPr>
          <w:rFonts w:ascii="Times New Roman" w:hAnsi="Times New Roman" w:cs="Times New Roman"/>
        </w:rPr>
        <w:t xml:space="preserve"> the seasonal decomposition.</w:t>
      </w:r>
    </w:p>
    <w:p w14:paraId="0F08A350" w14:textId="77777777" w:rsidR="001C5800" w:rsidRDefault="001C5800" w:rsidP="00B45675">
      <w:pPr>
        <w:rPr>
          <w:rFonts w:ascii="Times New Roman" w:hAnsi="Times New Roman" w:cs="Times New Roman"/>
        </w:rPr>
      </w:pPr>
    </w:p>
    <w:p w14:paraId="687AE940" w14:textId="77777777" w:rsidR="001C5800" w:rsidRDefault="001C5800" w:rsidP="00B45675">
      <w:pPr>
        <w:rPr>
          <w:rFonts w:ascii="Times New Roman" w:hAnsi="Times New Roman" w:cs="Times New Roman"/>
        </w:rPr>
      </w:pPr>
    </w:p>
    <w:p w14:paraId="688853BA" w14:textId="77777777" w:rsidR="001C5800" w:rsidRDefault="001C5800" w:rsidP="00B45675">
      <w:pPr>
        <w:rPr>
          <w:rFonts w:ascii="Times New Roman" w:hAnsi="Times New Roman" w:cs="Times New Roman"/>
        </w:rPr>
      </w:pPr>
    </w:p>
    <w:p w14:paraId="2CBBCAA4" w14:textId="77777777" w:rsidR="001C5800" w:rsidRDefault="001C5800" w:rsidP="00B45675">
      <w:pPr>
        <w:rPr>
          <w:rFonts w:ascii="Times New Roman" w:hAnsi="Times New Roman" w:cs="Times New Roman"/>
        </w:rPr>
      </w:pPr>
    </w:p>
    <w:p w14:paraId="7E23DCCD" w14:textId="77777777" w:rsidR="001C5800" w:rsidRDefault="001C5800" w:rsidP="00B45675">
      <w:pPr>
        <w:rPr>
          <w:rFonts w:ascii="Times New Roman" w:hAnsi="Times New Roman" w:cs="Times New Roman"/>
        </w:rPr>
      </w:pPr>
    </w:p>
    <w:p w14:paraId="711D4E87" w14:textId="3B59C694" w:rsidR="00B45675" w:rsidRDefault="002C205E" w:rsidP="00B45675">
      <w:pPr>
        <w:rPr>
          <w:rFonts w:ascii="Times New Roman" w:hAnsi="Times New Roman" w:cs="Times New Roman"/>
        </w:rPr>
      </w:pPr>
      <w:r>
        <w:rPr>
          <w:rFonts w:ascii="Times New Roman" w:hAnsi="Times New Roman" w:cs="Times New Roman"/>
        </w:rPr>
        <w:t xml:space="preserve"> </w:t>
      </w:r>
    </w:p>
    <w:p w14:paraId="4A2DE5B9" w14:textId="77777777" w:rsidR="002905CD" w:rsidRDefault="002905CD" w:rsidP="00B45675">
      <w:pPr>
        <w:rPr>
          <w:rFonts w:ascii="Times New Roman" w:hAnsi="Times New Roman" w:cs="Times New Roman"/>
        </w:rPr>
      </w:pPr>
    </w:p>
    <w:p w14:paraId="7FC1C712" w14:textId="77777777" w:rsidR="00464188" w:rsidRDefault="00464188" w:rsidP="00B45675">
      <w:pPr>
        <w:rPr>
          <w:rFonts w:ascii="Times New Roman" w:hAnsi="Times New Roman" w:cs="Times New Roman"/>
        </w:rPr>
      </w:pPr>
    </w:p>
    <w:p w14:paraId="7CB18FC2" w14:textId="78B121FE" w:rsidR="002905CD" w:rsidRDefault="002905CD" w:rsidP="00B45675">
      <w:pPr>
        <w:rPr>
          <w:rFonts w:ascii="Times New Roman" w:hAnsi="Times New Roman" w:cs="Times New Roman"/>
          <w:i/>
          <w:iCs/>
        </w:rPr>
      </w:pPr>
      <w:r>
        <w:rPr>
          <w:rFonts w:ascii="Times New Roman" w:hAnsi="Times New Roman" w:cs="Times New Roman"/>
          <w:i/>
          <w:iCs/>
        </w:rPr>
        <w:lastRenderedPageBreak/>
        <w:t xml:space="preserve">Graph </w:t>
      </w:r>
      <w:r w:rsidR="001C5800">
        <w:rPr>
          <w:rFonts w:ascii="Times New Roman" w:hAnsi="Times New Roman" w:cs="Times New Roman"/>
          <w:i/>
          <w:iCs/>
        </w:rPr>
        <w:t>7</w:t>
      </w:r>
      <w:r>
        <w:rPr>
          <w:rFonts w:ascii="Times New Roman" w:hAnsi="Times New Roman" w:cs="Times New Roman"/>
          <w:i/>
          <w:iCs/>
        </w:rPr>
        <w:t>: Electricity Data Time Series</w:t>
      </w:r>
    </w:p>
    <w:p w14:paraId="1D714B23" w14:textId="77777777" w:rsidR="002C205E" w:rsidRDefault="002C205E" w:rsidP="00B45675">
      <w:pPr>
        <w:rPr>
          <w:rFonts w:ascii="Times New Roman" w:hAnsi="Times New Roman" w:cs="Times New Roman"/>
          <w:i/>
          <w:iCs/>
        </w:rPr>
      </w:pPr>
    </w:p>
    <w:p w14:paraId="19C8A662" w14:textId="74A05128" w:rsidR="002C205E" w:rsidRDefault="002C205E" w:rsidP="00B45675">
      <w:pPr>
        <w:rPr>
          <w:rFonts w:ascii="Times New Roman" w:hAnsi="Times New Roman" w:cs="Times New Roman"/>
          <w:i/>
          <w:iCs/>
        </w:rPr>
      </w:pPr>
      <w:r>
        <w:rPr>
          <w:rFonts w:ascii="Times New Roman" w:hAnsi="Times New Roman" w:cs="Times New Roman"/>
          <w:i/>
          <w:iCs/>
          <w:noProof/>
        </w:rPr>
        <w:drawing>
          <wp:inline distT="0" distB="0" distL="0" distR="0" wp14:anchorId="7F471F4E" wp14:editId="205E723D">
            <wp:extent cx="5731510" cy="3670935"/>
            <wp:effectExtent l="0" t="0" r="0" b="0"/>
            <wp:docPr id="192799044" name="Picture 10" descr="A blu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9044" name="Picture 10" descr="A blue graph with number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670935"/>
                    </a:xfrm>
                    <a:prstGeom prst="rect">
                      <a:avLst/>
                    </a:prstGeom>
                  </pic:spPr>
                </pic:pic>
              </a:graphicData>
            </a:graphic>
          </wp:inline>
        </w:drawing>
      </w:r>
    </w:p>
    <w:p w14:paraId="1CFDE8D7" w14:textId="031046A7" w:rsidR="001C5800" w:rsidRPr="001C5800" w:rsidRDefault="001C5800" w:rsidP="00B45675">
      <w:pPr>
        <w:rPr>
          <w:rFonts w:ascii="Times New Roman" w:hAnsi="Times New Roman" w:cs="Times New Roman"/>
        </w:rPr>
      </w:pPr>
      <w:r>
        <w:rPr>
          <w:rFonts w:ascii="Times New Roman" w:hAnsi="Times New Roman" w:cs="Times New Roman"/>
        </w:rPr>
        <w:t xml:space="preserve">There is so much noise and error in this data you </w:t>
      </w:r>
      <w:proofErr w:type="spellStart"/>
      <w:r>
        <w:rPr>
          <w:rFonts w:ascii="Times New Roman" w:hAnsi="Times New Roman" w:cs="Times New Roman"/>
        </w:rPr>
        <w:t>can not</w:t>
      </w:r>
      <w:proofErr w:type="spellEnd"/>
      <w:r>
        <w:rPr>
          <w:rFonts w:ascii="Times New Roman" w:hAnsi="Times New Roman" w:cs="Times New Roman"/>
        </w:rPr>
        <w:t xml:space="preserve"> see the movement. This is not going to display any cyclical changes, </w:t>
      </w:r>
      <w:proofErr w:type="gramStart"/>
      <w:r>
        <w:rPr>
          <w:rFonts w:ascii="Times New Roman" w:hAnsi="Times New Roman" w:cs="Times New Roman"/>
        </w:rPr>
        <w:t>seasonality</w:t>
      </w:r>
      <w:proofErr w:type="gramEnd"/>
      <w:r>
        <w:rPr>
          <w:rFonts w:ascii="Times New Roman" w:hAnsi="Times New Roman" w:cs="Times New Roman"/>
        </w:rPr>
        <w:t xml:space="preserve"> or linear trends. This can be proved by the extent of the ADF test below.</w:t>
      </w:r>
    </w:p>
    <w:p w14:paraId="353758A1" w14:textId="77777777" w:rsidR="001C5800" w:rsidRDefault="001C5800" w:rsidP="00B45675">
      <w:pPr>
        <w:rPr>
          <w:rFonts w:ascii="Times New Roman" w:hAnsi="Times New Roman" w:cs="Times New Roman"/>
          <w:i/>
          <w:iCs/>
        </w:rPr>
      </w:pPr>
    </w:p>
    <w:p w14:paraId="0EB5A7AD" w14:textId="77777777" w:rsidR="002C205E" w:rsidRDefault="002C205E" w:rsidP="00B45675">
      <w:pPr>
        <w:rPr>
          <w:rFonts w:ascii="Times New Roman" w:hAnsi="Times New Roman" w:cs="Times New Roman"/>
          <w:i/>
          <w:iCs/>
        </w:rPr>
      </w:pPr>
    </w:p>
    <w:p w14:paraId="6EE77CDC" w14:textId="5DD8C441" w:rsidR="002C205E" w:rsidRDefault="002C205E" w:rsidP="00B45675">
      <w:pPr>
        <w:rPr>
          <w:rFonts w:ascii="Times New Roman" w:hAnsi="Times New Roman" w:cs="Times New Roman"/>
        </w:rPr>
      </w:pPr>
      <w:r>
        <w:rPr>
          <w:rFonts w:ascii="Times New Roman" w:hAnsi="Times New Roman" w:cs="Times New Roman"/>
          <w:i/>
          <w:iCs/>
          <w:noProof/>
        </w:rPr>
        <w:drawing>
          <wp:anchor distT="0" distB="0" distL="114300" distR="114300" simplePos="0" relativeHeight="251661312" behindDoc="0" locked="0" layoutInCell="1" allowOverlap="1" wp14:anchorId="307A200C" wp14:editId="4D1FC7A1">
            <wp:simplePos x="0" y="0"/>
            <wp:positionH relativeFrom="column">
              <wp:posOffset>2429510</wp:posOffset>
            </wp:positionH>
            <wp:positionV relativeFrom="paragraph">
              <wp:posOffset>93980</wp:posOffset>
            </wp:positionV>
            <wp:extent cx="3302000" cy="1397000"/>
            <wp:effectExtent l="0" t="0" r="0" b="0"/>
            <wp:wrapSquare wrapText="bothSides"/>
            <wp:docPr id="1168078625" name="Picture 12" descr="A screen shot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78625" name="Picture 12" descr="A screen shot of numbers and symbol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02000" cy="1397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The Electricity Consumption Time Series has so much noise that it is difficult to even understand what the data points are. This is also because of the density of the data points in the time interval. The ADF statistic is 100 times greater than the threshold for 99% confidence that the graph is stationary. This graph has no linearity, </w:t>
      </w:r>
      <w:proofErr w:type="gramStart"/>
      <w:r>
        <w:rPr>
          <w:rFonts w:ascii="Times New Roman" w:hAnsi="Times New Roman" w:cs="Times New Roman"/>
        </w:rPr>
        <w:t>seasonality</w:t>
      </w:r>
      <w:proofErr w:type="gramEnd"/>
      <w:r>
        <w:rPr>
          <w:rFonts w:ascii="Times New Roman" w:hAnsi="Times New Roman" w:cs="Times New Roman"/>
        </w:rPr>
        <w:t xml:space="preserve"> or cyclical nature.</w:t>
      </w:r>
    </w:p>
    <w:p w14:paraId="6128EE60" w14:textId="77777777" w:rsidR="00464188" w:rsidRDefault="00464188" w:rsidP="00B45675">
      <w:pPr>
        <w:rPr>
          <w:rFonts w:ascii="Times New Roman" w:hAnsi="Times New Roman" w:cs="Times New Roman"/>
        </w:rPr>
      </w:pPr>
    </w:p>
    <w:p w14:paraId="17290A77" w14:textId="77777777" w:rsidR="00464188" w:rsidRDefault="00464188" w:rsidP="00B45675">
      <w:pPr>
        <w:rPr>
          <w:rFonts w:ascii="Times New Roman" w:hAnsi="Times New Roman" w:cs="Times New Roman"/>
        </w:rPr>
      </w:pPr>
    </w:p>
    <w:p w14:paraId="735A01C3" w14:textId="77777777" w:rsidR="00464188" w:rsidRDefault="00464188" w:rsidP="00B45675">
      <w:pPr>
        <w:rPr>
          <w:rFonts w:ascii="Times New Roman" w:hAnsi="Times New Roman" w:cs="Times New Roman"/>
          <w:i/>
          <w:iCs/>
        </w:rPr>
      </w:pPr>
    </w:p>
    <w:p w14:paraId="19D8308A" w14:textId="77777777" w:rsidR="00464188" w:rsidRDefault="00464188" w:rsidP="00B45675">
      <w:pPr>
        <w:rPr>
          <w:rFonts w:ascii="Times New Roman" w:hAnsi="Times New Roman" w:cs="Times New Roman"/>
          <w:i/>
          <w:iCs/>
        </w:rPr>
      </w:pPr>
    </w:p>
    <w:p w14:paraId="2084C319" w14:textId="77777777" w:rsidR="00464188" w:rsidRDefault="00464188" w:rsidP="00B45675">
      <w:pPr>
        <w:rPr>
          <w:rFonts w:ascii="Times New Roman" w:hAnsi="Times New Roman" w:cs="Times New Roman"/>
          <w:i/>
          <w:iCs/>
        </w:rPr>
      </w:pPr>
    </w:p>
    <w:p w14:paraId="3941E950" w14:textId="77777777" w:rsidR="001C5800" w:rsidRDefault="001C5800" w:rsidP="00B45675">
      <w:pPr>
        <w:rPr>
          <w:rFonts w:ascii="Times New Roman" w:hAnsi="Times New Roman" w:cs="Times New Roman"/>
          <w:i/>
          <w:iCs/>
        </w:rPr>
      </w:pPr>
    </w:p>
    <w:p w14:paraId="14D2C038" w14:textId="77777777" w:rsidR="001C5800" w:rsidRDefault="001C5800" w:rsidP="00B45675">
      <w:pPr>
        <w:rPr>
          <w:rFonts w:ascii="Times New Roman" w:hAnsi="Times New Roman" w:cs="Times New Roman"/>
          <w:i/>
          <w:iCs/>
        </w:rPr>
      </w:pPr>
    </w:p>
    <w:p w14:paraId="43FFAA65" w14:textId="77777777" w:rsidR="001C5800" w:rsidRDefault="001C5800" w:rsidP="00B45675">
      <w:pPr>
        <w:rPr>
          <w:rFonts w:ascii="Times New Roman" w:hAnsi="Times New Roman" w:cs="Times New Roman"/>
          <w:i/>
          <w:iCs/>
        </w:rPr>
      </w:pPr>
    </w:p>
    <w:p w14:paraId="13125A30" w14:textId="77777777" w:rsidR="001C5800" w:rsidRDefault="001C5800" w:rsidP="00B45675">
      <w:pPr>
        <w:rPr>
          <w:rFonts w:ascii="Times New Roman" w:hAnsi="Times New Roman" w:cs="Times New Roman"/>
          <w:i/>
          <w:iCs/>
        </w:rPr>
      </w:pPr>
    </w:p>
    <w:p w14:paraId="13EB005A" w14:textId="77777777" w:rsidR="001C5800" w:rsidRDefault="001C5800" w:rsidP="00B45675">
      <w:pPr>
        <w:rPr>
          <w:rFonts w:ascii="Times New Roman" w:hAnsi="Times New Roman" w:cs="Times New Roman"/>
          <w:i/>
          <w:iCs/>
        </w:rPr>
      </w:pPr>
    </w:p>
    <w:p w14:paraId="79FD50DC" w14:textId="77777777" w:rsidR="001C5800" w:rsidRDefault="001C5800" w:rsidP="00B45675">
      <w:pPr>
        <w:rPr>
          <w:rFonts w:ascii="Times New Roman" w:hAnsi="Times New Roman" w:cs="Times New Roman"/>
          <w:i/>
          <w:iCs/>
        </w:rPr>
      </w:pPr>
    </w:p>
    <w:p w14:paraId="47B6DA53" w14:textId="77777777" w:rsidR="001C5800" w:rsidRDefault="001C5800" w:rsidP="00B45675">
      <w:pPr>
        <w:rPr>
          <w:rFonts w:ascii="Times New Roman" w:hAnsi="Times New Roman" w:cs="Times New Roman"/>
          <w:i/>
          <w:iCs/>
        </w:rPr>
      </w:pPr>
    </w:p>
    <w:p w14:paraId="6AD41DC4" w14:textId="2F9037C7" w:rsidR="00464188" w:rsidRDefault="00464188" w:rsidP="00B45675">
      <w:pPr>
        <w:rPr>
          <w:rFonts w:ascii="Times New Roman" w:hAnsi="Times New Roman" w:cs="Times New Roman"/>
          <w:i/>
          <w:iCs/>
        </w:rPr>
      </w:pPr>
      <w:r>
        <w:rPr>
          <w:rFonts w:ascii="Times New Roman" w:hAnsi="Times New Roman" w:cs="Times New Roman"/>
          <w:i/>
          <w:iCs/>
        </w:rPr>
        <w:lastRenderedPageBreak/>
        <w:t xml:space="preserve">Graph </w:t>
      </w:r>
      <w:r w:rsidR="00887E33">
        <w:rPr>
          <w:rFonts w:ascii="Times New Roman" w:hAnsi="Times New Roman" w:cs="Times New Roman"/>
          <w:i/>
          <w:iCs/>
        </w:rPr>
        <w:t>8</w:t>
      </w:r>
      <w:r>
        <w:rPr>
          <w:rFonts w:ascii="Times New Roman" w:hAnsi="Times New Roman" w:cs="Times New Roman"/>
          <w:i/>
          <w:iCs/>
        </w:rPr>
        <w:t xml:space="preserve">: </w:t>
      </w:r>
      <w:r w:rsidR="008D1A44">
        <w:rPr>
          <w:rFonts w:ascii="Times New Roman" w:hAnsi="Times New Roman" w:cs="Times New Roman"/>
          <w:i/>
          <w:iCs/>
        </w:rPr>
        <w:t>Airline Passenger Data Time Series</w:t>
      </w:r>
    </w:p>
    <w:p w14:paraId="5FBB6B31" w14:textId="77777777" w:rsidR="008D1A44" w:rsidRDefault="008D1A44" w:rsidP="00B45675">
      <w:pPr>
        <w:rPr>
          <w:rFonts w:ascii="Times New Roman" w:hAnsi="Times New Roman" w:cs="Times New Roman"/>
          <w:i/>
          <w:iCs/>
        </w:rPr>
      </w:pPr>
    </w:p>
    <w:p w14:paraId="4306C7E0" w14:textId="78EBCF55" w:rsidR="008D1A44" w:rsidRDefault="008D1A44" w:rsidP="00B45675">
      <w:pPr>
        <w:rPr>
          <w:rFonts w:ascii="Times New Roman" w:hAnsi="Times New Roman" w:cs="Times New Roman"/>
          <w:i/>
          <w:iCs/>
        </w:rPr>
      </w:pPr>
      <w:r>
        <w:rPr>
          <w:rFonts w:ascii="Times New Roman" w:hAnsi="Times New Roman" w:cs="Times New Roman"/>
          <w:i/>
          <w:iCs/>
          <w:noProof/>
        </w:rPr>
        <w:drawing>
          <wp:inline distT="0" distB="0" distL="0" distR="0" wp14:anchorId="097DD88F" wp14:editId="292E5E3C">
            <wp:extent cx="5731510" cy="3635375"/>
            <wp:effectExtent l="0" t="0" r="0" b="0"/>
            <wp:docPr id="1128702877" name="Picture 13" descr="A graph showing a number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02877" name="Picture 13" descr="A graph showing a number of blue lin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635375"/>
                    </a:xfrm>
                    <a:prstGeom prst="rect">
                      <a:avLst/>
                    </a:prstGeom>
                  </pic:spPr>
                </pic:pic>
              </a:graphicData>
            </a:graphic>
          </wp:inline>
        </w:drawing>
      </w:r>
    </w:p>
    <w:p w14:paraId="55C8C318" w14:textId="77777777" w:rsidR="00887E33" w:rsidRDefault="00887E33" w:rsidP="00B45675">
      <w:pPr>
        <w:rPr>
          <w:rFonts w:ascii="Times New Roman" w:hAnsi="Times New Roman" w:cs="Times New Roman"/>
          <w:i/>
          <w:iCs/>
        </w:rPr>
      </w:pPr>
    </w:p>
    <w:p w14:paraId="7D00A7B6" w14:textId="12167279" w:rsidR="00887E33" w:rsidRDefault="00887E33" w:rsidP="00887E33">
      <w:pPr>
        <w:rPr>
          <w:rFonts w:ascii="Times New Roman" w:hAnsi="Times New Roman" w:cs="Times New Roman"/>
        </w:rPr>
      </w:pPr>
      <w:r>
        <w:rPr>
          <w:rFonts w:ascii="Times New Roman" w:hAnsi="Times New Roman" w:cs="Times New Roman"/>
        </w:rPr>
        <w:t xml:space="preserve">This data is </w:t>
      </w:r>
      <w:proofErr w:type="gramStart"/>
      <w:r>
        <w:rPr>
          <w:rFonts w:ascii="Times New Roman" w:hAnsi="Times New Roman" w:cs="Times New Roman"/>
        </w:rPr>
        <w:t>similar to</w:t>
      </w:r>
      <w:proofErr w:type="gramEnd"/>
      <w:r>
        <w:rPr>
          <w:rFonts w:ascii="Times New Roman" w:hAnsi="Times New Roman" w:cs="Times New Roman"/>
        </w:rPr>
        <w:t xml:space="preserve"> the first graph where t</w:t>
      </w:r>
      <w:r>
        <w:rPr>
          <w:rFonts w:ascii="Times New Roman" w:hAnsi="Times New Roman" w:cs="Times New Roman"/>
        </w:rPr>
        <w:t>he data does not show any immediate signs of linear trend, seasonality or cyclical changes. Further seasonal decomposition, ACF plots and ADF Tests can be used to further prove this.</w:t>
      </w:r>
    </w:p>
    <w:p w14:paraId="72D04B66" w14:textId="1D2EECFA" w:rsidR="00887E33" w:rsidRDefault="00887E33" w:rsidP="00B45675">
      <w:pPr>
        <w:rPr>
          <w:rFonts w:ascii="Times New Roman" w:hAnsi="Times New Roman" w:cs="Times New Roman"/>
        </w:rPr>
      </w:pPr>
    </w:p>
    <w:p w14:paraId="2F9D5F4F" w14:textId="72E26D48" w:rsidR="00887E33" w:rsidRDefault="00887E33" w:rsidP="00B45675">
      <w:pPr>
        <w:rPr>
          <w:rFonts w:ascii="Times New Roman" w:hAnsi="Times New Roman" w:cs="Times New Roman"/>
          <w:i/>
          <w:iCs/>
        </w:rPr>
      </w:pPr>
      <w:r>
        <w:rPr>
          <w:rFonts w:ascii="Times New Roman" w:hAnsi="Times New Roman" w:cs="Times New Roman"/>
          <w:i/>
          <w:iCs/>
        </w:rPr>
        <w:t>Graph 9: Airline Data Decomposition</w:t>
      </w:r>
    </w:p>
    <w:p w14:paraId="29E7CA05" w14:textId="77777777" w:rsidR="00887E33" w:rsidRDefault="00887E33" w:rsidP="00B45675">
      <w:pPr>
        <w:rPr>
          <w:rFonts w:ascii="Times New Roman" w:hAnsi="Times New Roman" w:cs="Times New Roman"/>
          <w:i/>
          <w:iCs/>
        </w:rPr>
      </w:pPr>
    </w:p>
    <w:p w14:paraId="3022F6C2" w14:textId="549877B0" w:rsidR="00887E33" w:rsidRPr="00887E33" w:rsidRDefault="00887E33" w:rsidP="00B45675">
      <w:pPr>
        <w:rPr>
          <w:rFonts w:ascii="Times New Roman" w:hAnsi="Times New Roman" w:cs="Times New Roman"/>
          <w:i/>
          <w:iCs/>
        </w:rPr>
      </w:pPr>
      <w:r>
        <w:rPr>
          <w:rFonts w:ascii="Times New Roman" w:hAnsi="Times New Roman" w:cs="Times New Roman"/>
          <w:i/>
          <w:iCs/>
          <w:noProof/>
        </w:rPr>
        <w:drawing>
          <wp:inline distT="0" distB="0" distL="0" distR="0" wp14:anchorId="78347705" wp14:editId="2D0ADC27">
            <wp:extent cx="4511040" cy="3598937"/>
            <wp:effectExtent l="0" t="0" r="0" b="0"/>
            <wp:docPr id="1464597579" name="Picture 6" descr="A graph of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97579" name="Picture 6" descr="A graph of different types of line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4534359" cy="3617541"/>
                    </a:xfrm>
                    <a:prstGeom prst="rect">
                      <a:avLst/>
                    </a:prstGeom>
                  </pic:spPr>
                </pic:pic>
              </a:graphicData>
            </a:graphic>
          </wp:inline>
        </w:drawing>
      </w:r>
    </w:p>
    <w:p w14:paraId="4FB8E04C" w14:textId="5493D69D" w:rsidR="008D1A44" w:rsidRDefault="00887E33" w:rsidP="00B45675">
      <w:pPr>
        <w:rPr>
          <w:rFonts w:ascii="Times New Roman" w:hAnsi="Times New Roman" w:cs="Times New Roman"/>
        </w:rPr>
      </w:pPr>
      <w:proofErr w:type="gramStart"/>
      <w:r w:rsidRPr="00887E33">
        <w:rPr>
          <w:rFonts w:ascii="Times New Roman" w:hAnsi="Times New Roman" w:cs="Times New Roman"/>
        </w:rPr>
        <w:lastRenderedPageBreak/>
        <w:t>Similar to</w:t>
      </w:r>
      <w:proofErr w:type="gramEnd"/>
      <w:r w:rsidRPr="00887E33">
        <w:rPr>
          <w:rFonts w:ascii="Times New Roman" w:hAnsi="Times New Roman" w:cs="Times New Roman"/>
        </w:rPr>
        <w:t xml:space="preserve"> the first data set, the residuals show such a large change compared to the change in trend, it can be assumed that the seasonality has been artificially created and does not accurately depict any seasonality in the data.</w:t>
      </w:r>
    </w:p>
    <w:p w14:paraId="185C7F05" w14:textId="77777777" w:rsidR="00887E33" w:rsidRPr="00887E33" w:rsidRDefault="00887E33" w:rsidP="00B45675">
      <w:pPr>
        <w:rPr>
          <w:rFonts w:ascii="Times New Roman" w:hAnsi="Times New Roman" w:cs="Times New Roman"/>
        </w:rPr>
      </w:pPr>
    </w:p>
    <w:p w14:paraId="44E06FA7" w14:textId="679BEA91" w:rsidR="008D1A44" w:rsidRDefault="008D1A44" w:rsidP="00B45675">
      <w:pPr>
        <w:rPr>
          <w:rFonts w:ascii="Times New Roman" w:hAnsi="Times New Roman" w:cs="Times New Roman"/>
        </w:rPr>
      </w:pPr>
      <w:r>
        <w:rPr>
          <w:rFonts w:ascii="Times New Roman" w:hAnsi="Times New Roman" w:cs="Times New Roman"/>
          <w:i/>
          <w:iCs/>
          <w:noProof/>
        </w:rPr>
        <w:drawing>
          <wp:anchor distT="0" distB="0" distL="114300" distR="114300" simplePos="0" relativeHeight="251662336" behindDoc="0" locked="0" layoutInCell="1" allowOverlap="1" wp14:anchorId="4A4DF9A8" wp14:editId="49DA606B">
            <wp:simplePos x="0" y="0"/>
            <wp:positionH relativeFrom="column">
              <wp:posOffset>2545080</wp:posOffset>
            </wp:positionH>
            <wp:positionV relativeFrom="paragraph">
              <wp:posOffset>174625</wp:posOffset>
            </wp:positionV>
            <wp:extent cx="3186430" cy="1600200"/>
            <wp:effectExtent l="0" t="0" r="1270" b="0"/>
            <wp:wrapSquare wrapText="bothSides"/>
            <wp:docPr id="1785557737"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57737" name="Picture 14"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86430" cy="16002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The Airline Passenger data is </w:t>
      </w:r>
      <w:proofErr w:type="gramStart"/>
      <w:r>
        <w:rPr>
          <w:rFonts w:ascii="Times New Roman" w:hAnsi="Times New Roman" w:cs="Times New Roman"/>
        </w:rPr>
        <w:t>similar to</w:t>
      </w:r>
      <w:proofErr w:type="gramEnd"/>
      <w:r>
        <w:rPr>
          <w:rFonts w:ascii="Times New Roman" w:hAnsi="Times New Roman" w:cs="Times New Roman"/>
        </w:rPr>
        <w:t xml:space="preserve"> the Sales Data time series. The data around 2014 and 2015 has a smaller variation than data in the beginning and end intervals. </w:t>
      </w:r>
      <w:proofErr w:type="gramStart"/>
      <w:r>
        <w:rPr>
          <w:rFonts w:ascii="Times New Roman" w:hAnsi="Times New Roman" w:cs="Times New Roman"/>
        </w:rPr>
        <w:t>However</w:t>
      </w:r>
      <w:proofErr w:type="gramEnd"/>
      <w:r>
        <w:rPr>
          <w:rFonts w:ascii="Times New Roman" w:hAnsi="Times New Roman" w:cs="Times New Roman"/>
        </w:rPr>
        <w:t xml:space="preserve"> there is no overall change in data which means that there is no linearity, the graph also does not represent any seasonality or cyclical nature. The ADF statistic is above the threshold for a 99% confidence interval that the data is stationary. </w:t>
      </w:r>
    </w:p>
    <w:p w14:paraId="0A3B9B8F" w14:textId="77777777" w:rsidR="00B4574C" w:rsidRDefault="00B4574C" w:rsidP="00B45675">
      <w:pPr>
        <w:rPr>
          <w:rFonts w:ascii="Times New Roman" w:hAnsi="Times New Roman" w:cs="Times New Roman"/>
        </w:rPr>
      </w:pPr>
    </w:p>
    <w:p w14:paraId="37F24845" w14:textId="77777777" w:rsidR="00B4574C" w:rsidRDefault="00B4574C" w:rsidP="00B45675">
      <w:pPr>
        <w:rPr>
          <w:rFonts w:ascii="Times New Roman" w:hAnsi="Times New Roman" w:cs="Times New Roman"/>
        </w:rPr>
      </w:pPr>
    </w:p>
    <w:p w14:paraId="6566ED3F" w14:textId="77777777" w:rsidR="00B4574C" w:rsidRDefault="00B4574C" w:rsidP="00B45675">
      <w:pPr>
        <w:rPr>
          <w:rFonts w:ascii="Times New Roman" w:hAnsi="Times New Roman" w:cs="Times New Roman"/>
        </w:rPr>
      </w:pPr>
    </w:p>
    <w:p w14:paraId="34AF6710" w14:textId="77777777" w:rsidR="00B4574C" w:rsidRDefault="00B4574C" w:rsidP="00B45675">
      <w:pPr>
        <w:rPr>
          <w:rFonts w:ascii="Times New Roman" w:hAnsi="Times New Roman" w:cs="Times New Roman"/>
        </w:rPr>
      </w:pPr>
    </w:p>
    <w:p w14:paraId="67EC646D" w14:textId="77777777" w:rsidR="00B4574C" w:rsidRDefault="00B4574C" w:rsidP="00B45675">
      <w:pPr>
        <w:rPr>
          <w:rFonts w:ascii="Times New Roman" w:hAnsi="Times New Roman" w:cs="Times New Roman"/>
        </w:rPr>
      </w:pPr>
    </w:p>
    <w:p w14:paraId="063C990D" w14:textId="77777777" w:rsidR="00B4574C" w:rsidRDefault="00B4574C" w:rsidP="00B45675">
      <w:pPr>
        <w:rPr>
          <w:rFonts w:ascii="Times New Roman" w:hAnsi="Times New Roman" w:cs="Times New Roman"/>
        </w:rPr>
      </w:pPr>
    </w:p>
    <w:p w14:paraId="646332E8" w14:textId="77777777" w:rsidR="00B4574C" w:rsidRDefault="00B4574C" w:rsidP="00B45675">
      <w:pPr>
        <w:rPr>
          <w:rFonts w:ascii="Times New Roman" w:hAnsi="Times New Roman" w:cs="Times New Roman"/>
        </w:rPr>
      </w:pPr>
    </w:p>
    <w:p w14:paraId="6AC6061A" w14:textId="77777777" w:rsidR="00B4574C" w:rsidRDefault="00B4574C" w:rsidP="00B45675">
      <w:pPr>
        <w:rPr>
          <w:rFonts w:ascii="Times New Roman" w:hAnsi="Times New Roman" w:cs="Times New Roman"/>
        </w:rPr>
      </w:pPr>
    </w:p>
    <w:p w14:paraId="70868336" w14:textId="77777777" w:rsidR="00B4574C" w:rsidRDefault="00B4574C" w:rsidP="00B45675">
      <w:pPr>
        <w:rPr>
          <w:rFonts w:ascii="Times New Roman" w:hAnsi="Times New Roman" w:cs="Times New Roman"/>
        </w:rPr>
      </w:pPr>
    </w:p>
    <w:p w14:paraId="73EA95A1" w14:textId="77777777" w:rsidR="00B4574C" w:rsidRDefault="00B4574C" w:rsidP="00B45675">
      <w:pPr>
        <w:rPr>
          <w:rFonts w:ascii="Times New Roman" w:hAnsi="Times New Roman" w:cs="Times New Roman"/>
        </w:rPr>
      </w:pPr>
    </w:p>
    <w:p w14:paraId="561B9180" w14:textId="77777777" w:rsidR="00B4574C" w:rsidRDefault="00B4574C" w:rsidP="00B45675">
      <w:pPr>
        <w:rPr>
          <w:rFonts w:ascii="Times New Roman" w:hAnsi="Times New Roman" w:cs="Times New Roman"/>
        </w:rPr>
      </w:pPr>
    </w:p>
    <w:p w14:paraId="5A7C4957" w14:textId="77777777" w:rsidR="00B4574C" w:rsidRDefault="00B4574C" w:rsidP="00B45675">
      <w:pPr>
        <w:rPr>
          <w:rFonts w:ascii="Times New Roman" w:hAnsi="Times New Roman" w:cs="Times New Roman"/>
        </w:rPr>
      </w:pPr>
    </w:p>
    <w:p w14:paraId="0EC5F9B2" w14:textId="77777777" w:rsidR="00B4574C" w:rsidRDefault="00B4574C" w:rsidP="00B45675">
      <w:pPr>
        <w:rPr>
          <w:rFonts w:ascii="Times New Roman" w:hAnsi="Times New Roman" w:cs="Times New Roman"/>
        </w:rPr>
      </w:pPr>
    </w:p>
    <w:p w14:paraId="58BAA533" w14:textId="77777777" w:rsidR="00B4574C" w:rsidRDefault="00B4574C" w:rsidP="00B45675">
      <w:pPr>
        <w:rPr>
          <w:rFonts w:ascii="Times New Roman" w:hAnsi="Times New Roman" w:cs="Times New Roman"/>
        </w:rPr>
      </w:pPr>
    </w:p>
    <w:p w14:paraId="0E88F038" w14:textId="77777777" w:rsidR="00B4574C" w:rsidRDefault="00B4574C" w:rsidP="00B45675">
      <w:pPr>
        <w:rPr>
          <w:rFonts w:ascii="Times New Roman" w:hAnsi="Times New Roman" w:cs="Times New Roman"/>
        </w:rPr>
      </w:pPr>
    </w:p>
    <w:p w14:paraId="26FC8911" w14:textId="77777777" w:rsidR="00B4574C" w:rsidRDefault="00B4574C" w:rsidP="00B45675">
      <w:pPr>
        <w:rPr>
          <w:rFonts w:ascii="Times New Roman" w:hAnsi="Times New Roman" w:cs="Times New Roman"/>
        </w:rPr>
      </w:pPr>
    </w:p>
    <w:p w14:paraId="7811855A" w14:textId="77777777" w:rsidR="00B4574C" w:rsidRDefault="00B4574C" w:rsidP="00B45675">
      <w:pPr>
        <w:rPr>
          <w:rFonts w:ascii="Times New Roman" w:hAnsi="Times New Roman" w:cs="Times New Roman"/>
        </w:rPr>
      </w:pPr>
    </w:p>
    <w:p w14:paraId="533CB5E3" w14:textId="77777777" w:rsidR="00B4574C" w:rsidRDefault="00B4574C" w:rsidP="00B45675">
      <w:pPr>
        <w:rPr>
          <w:rFonts w:ascii="Times New Roman" w:hAnsi="Times New Roman" w:cs="Times New Roman"/>
        </w:rPr>
      </w:pPr>
    </w:p>
    <w:p w14:paraId="268C6E73" w14:textId="77777777" w:rsidR="00B4574C" w:rsidRDefault="00B4574C" w:rsidP="00B45675">
      <w:pPr>
        <w:rPr>
          <w:rFonts w:ascii="Times New Roman" w:hAnsi="Times New Roman" w:cs="Times New Roman"/>
        </w:rPr>
      </w:pPr>
    </w:p>
    <w:p w14:paraId="6EAE6952" w14:textId="77777777" w:rsidR="00B4574C" w:rsidRDefault="00B4574C" w:rsidP="00B45675">
      <w:pPr>
        <w:rPr>
          <w:rFonts w:ascii="Times New Roman" w:hAnsi="Times New Roman" w:cs="Times New Roman"/>
        </w:rPr>
      </w:pPr>
    </w:p>
    <w:p w14:paraId="31DC83FE" w14:textId="77777777" w:rsidR="00B4574C" w:rsidRDefault="00B4574C" w:rsidP="00B45675">
      <w:pPr>
        <w:rPr>
          <w:rFonts w:ascii="Times New Roman" w:hAnsi="Times New Roman" w:cs="Times New Roman"/>
        </w:rPr>
      </w:pPr>
    </w:p>
    <w:p w14:paraId="3962BB83" w14:textId="77777777" w:rsidR="00B4574C" w:rsidRDefault="00B4574C" w:rsidP="00B45675">
      <w:pPr>
        <w:rPr>
          <w:rFonts w:ascii="Times New Roman" w:hAnsi="Times New Roman" w:cs="Times New Roman"/>
        </w:rPr>
      </w:pPr>
    </w:p>
    <w:p w14:paraId="3EEB1934" w14:textId="77777777" w:rsidR="00B4574C" w:rsidRDefault="00B4574C" w:rsidP="00B45675">
      <w:pPr>
        <w:rPr>
          <w:rFonts w:ascii="Times New Roman" w:hAnsi="Times New Roman" w:cs="Times New Roman"/>
        </w:rPr>
      </w:pPr>
    </w:p>
    <w:p w14:paraId="20B010BF" w14:textId="77777777" w:rsidR="00B4574C" w:rsidRDefault="00B4574C" w:rsidP="00B45675">
      <w:pPr>
        <w:rPr>
          <w:rFonts w:ascii="Times New Roman" w:hAnsi="Times New Roman" w:cs="Times New Roman"/>
        </w:rPr>
      </w:pPr>
    </w:p>
    <w:p w14:paraId="33DBEDC4" w14:textId="77777777" w:rsidR="00B4574C" w:rsidRDefault="00B4574C" w:rsidP="00B45675">
      <w:pPr>
        <w:rPr>
          <w:rFonts w:ascii="Times New Roman" w:hAnsi="Times New Roman" w:cs="Times New Roman"/>
        </w:rPr>
      </w:pPr>
    </w:p>
    <w:p w14:paraId="2408DE1F" w14:textId="77777777" w:rsidR="00B4574C" w:rsidRDefault="00B4574C" w:rsidP="00B45675">
      <w:pPr>
        <w:rPr>
          <w:rFonts w:ascii="Times New Roman" w:hAnsi="Times New Roman" w:cs="Times New Roman"/>
        </w:rPr>
      </w:pPr>
    </w:p>
    <w:p w14:paraId="7FF48134" w14:textId="77777777" w:rsidR="00B4574C" w:rsidRDefault="00B4574C" w:rsidP="00B45675">
      <w:pPr>
        <w:rPr>
          <w:rFonts w:ascii="Times New Roman" w:hAnsi="Times New Roman" w:cs="Times New Roman"/>
        </w:rPr>
      </w:pPr>
    </w:p>
    <w:p w14:paraId="3FF994C6" w14:textId="77777777" w:rsidR="00B4574C" w:rsidRDefault="00B4574C" w:rsidP="00B45675">
      <w:pPr>
        <w:rPr>
          <w:rFonts w:ascii="Times New Roman" w:hAnsi="Times New Roman" w:cs="Times New Roman"/>
        </w:rPr>
      </w:pPr>
    </w:p>
    <w:p w14:paraId="33C1AEA9" w14:textId="77777777" w:rsidR="00B4574C" w:rsidRDefault="00B4574C" w:rsidP="00B45675">
      <w:pPr>
        <w:rPr>
          <w:rFonts w:ascii="Times New Roman" w:hAnsi="Times New Roman" w:cs="Times New Roman"/>
        </w:rPr>
      </w:pPr>
    </w:p>
    <w:p w14:paraId="137D79BE" w14:textId="77777777" w:rsidR="00B4574C" w:rsidRDefault="00B4574C" w:rsidP="00B45675">
      <w:pPr>
        <w:rPr>
          <w:rFonts w:ascii="Times New Roman" w:hAnsi="Times New Roman" w:cs="Times New Roman"/>
        </w:rPr>
      </w:pPr>
    </w:p>
    <w:p w14:paraId="4C6D5D8F" w14:textId="77777777" w:rsidR="00B4574C" w:rsidRDefault="00B4574C" w:rsidP="00B45675">
      <w:pPr>
        <w:rPr>
          <w:rFonts w:ascii="Times New Roman" w:hAnsi="Times New Roman" w:cs="Times New Roman"/>
        </w:rPr>
      </w:pPr>
    </w:p>
    <w:p w14:paraId="3178F27E" w14:textId="77777777" w:rsidR="00B4574C" w:rsidRDefault="00B4574C" w:rsidP="00B45675">
      <w:pPr>
        <w:rPr>
          <w:rFonts w:ascii="Times New Roman" w:hAnsi="Times New Roman" w:cs="Times New Roman"/>
        </w:rPr>
      </w:pPr>
    </w:p>
    <w:p w14:paraId="5B862FC9" w14:textId="77777777" w:rsidR="00B4574C" w:rsidRDefault="00B4574C" w:rsidP="00B45675">
      <w:pPr>
        <w:rPr>
          <w:rFonts w:ascii="Times New Roman" w:hAnsi="Times New Roman" w:cs="Times New Roman"/>
        </w:rPr>
      </w:pPr>
    </w:p>
    <w:p w14:paraId="1661B0F1" w14:textId="77777777" w:rsidR="008D1A44" w:rsidRDefault="008D1A44" w:rsidP="00B45675">
      <w:pPr>
        <w:rPr>
          <w:rFonts w:ascii="Times New Roman" w:hAnsi="Times New Roman" w:cs="Times New Roman"/>
        </w:rPr>
      </w:pPr>
    </w:p>
    <w:p w14:paraId="407DCCA8" w14:textId="3CB38B7A" w:rsidR="008D1A44" w:rsidRDefault="008D1A44" w:rsidP="00B45675">
      <w:pPr>
        <w:rPr>
          <w:rFonts w:ascii="Times New Roman" w:hAnsi="Times New Roman" w:cs="Times New Roman"/>
          <w:b/>
          <w:bCs/>
        </w:rPr>
      </w:pPr>
      <w:r>
        <w:rPr>
          <w:rFonts w:ascii="Times New Roman" w:hAnsi="Times New Roman" w:cs="Times New Roman"/>
          <w:b/>
          <w:bCs/>
        </w:rPr>
        <w:lastRenderedPageBreak/>
        <w:t>Problem 1: Basics of Moving Averages</w:t>
      </w:r>
    </w:p>
    <w:p w14:paraId="1EB74ADF" w14:textId="77777777" w:rsidR="00EF197C" w:rsidRPr="00EF197C" w:rsidRDefault="00EF197C" w:rsidP="00EF197C">
      <w:pPr>
        <w:pStyle w:val="ListParagraph"/>
        <w:numPr>
          <w:ilvl w:val="0"/>
          <w:numId w:val="3"/>
        </w:numPr>
        <w:rPr>
          <w:rFonts w:ascii="Times New Roman" w:hAnsi="Times New Roman" w:cs="Times New Roman"/>
        </w:rPr>
      </w:pPr>
      <w:r w:rsidRPr="00EF197C">
        <w:rPr>
          <w:rFonts w:ascii="Times New Roman" w:hAnsi="Times New Roman" w:cs="Times New Roman"/>
        </w:rPr>
        <w:t>Use Dataset A to calculate and plot simple moving averages with different window sizes.</w:t>
      </w:r>
    </w:p>
    <w:p w14:paraId="447EB01F" w14:textId="78C01829" w:rsidR="00EF197C" w:rsidRDefault="00EF197C" w:rsidP="00EF197C">
      <w:pPr>
        <w:pStyle w:val="ListParagraph"/>
        <w:numPr>
          <w:ilvl w:val="0"/>
          <w:numId w:val="3"/>
        </w:numPr>
        <w:rPr>
          <w:rFonts w:ascii="Times New Roman" w:hAnsi="Times New Roman" w:cs="Times New Roman"/>
        </w:rPr>
      </w:pPr>
      <w:r w:rsidRPr="00EF197C">
        <w:rPr>
          <w:rFonts w:ascii="Times New Roman" w:hAnsi="Times New Roman" w:cs="Times New Roman"/>
        </w:rPr>
        <w:t>Discuss the impact of window size on the smoothness of the trend.</w:t>
      </w:r>
    </w:p>
    <w:p w14:paraId="080B954E" w14:textId="77777777" w:rsidR="00EF197C" w:rsidRPr="00EF197C" w:rsidRDefault="00EF197C" w:rsidP="00EF197C">
      <w:pPr>
        <w:pStyle w:val="ListParagraph"/>
        <w:rPr>
          <w:rFonts w:ascii="Times New Roman" w:hAnsi="Times New Roman" w:cs="Times New Roman"/>
        </w:rPr>
      </w:pPr>
    </w:p>
    <w:p w14:paraId="12F7A47B" w14:textId="0D86AB1F" w:rsidR="008D1A44" w:rsidRDefault="008D1A44" w:rsidP="00B45675">
      <w:pPr>
        <w:rPr>
          <w:rFonts w:ascii="Times New Roman" w:hAnsi="Times New Roman" w:cs="Times New Roman"/>
        </w:rPr>
      </w:pPr>
      <w:r>
        <w:rPr>
          <w:rFonts w:ascii="Times New Roman" w:hAnsi="Times New Roman" w:cs="Times New Roman"/>
        </w:rPr>
        <w:t xml:space="preserve">Moving averages is the technique that is used to smooth out data and the variation that takes place. By mitigating the magnitude of </w:t>
      </w:r>
      <w:r w:rsidR="00EF197C">
        <w:rPr>
          <w:rFonts w:ascii="Times New Roman" w:hAnsi="Times New Roman" w:cs="Times New Roman"/>
        </w:rPr>
        <w:t>oscillations,</w:t>
      </w:r>
      <w:r>
        <w:rPr>
          <w:rFonts w:ascii="Times New Roman" w:hAnsi="Times New Roman" w:cs="Times New Roman"/>
        </w:rPr>
        <w:t xml:space="preserve"> you </w:t>
      </w:r>
      <w:proofErr w:type="gramStart"/>
      <w:r>
        <w:rPr>
          <w:rFonts w:ascii="Times New Roman" w:hAnsi="Times New Roman" w:cs="Times New Roman"/>
        </w:rPr>
        <w:t>are able to</w:t>
      </w:r>
      <w:proofErr w:type="gramEnd"/>
      <w:r>
        <w:rPr>
          <w:rFonts w:ascii="Times New Roman" w:hAnsi="Times New Roman" w:cs="Times New Roman"/>
        </w:rPr>
        <w:t xml:space="preserve"> pick up on overall trends better rather than data that may be skewed by outliers. The following problem is going to incorporate different windows for data. As the window number increases the smoothness of the graph also increases. </w:t>
      </w:r>
      <w:r w:rsidR="00EF197C">
        <w:rPr>
          <w:rFonts w:ascii="Times New Roman" w:hAnsi="Times New Roman" w:cs="Times New Roman"/>
        </w:rPr>
        <w:t xml:space="preserve">This is because there is a much higher magnitude that is required to overcome the trends that occur in the data. </w:t>
      </w:r>
    </w:p>
    <w:p w14:paraId="0E6A08D4" w14:textId="77777777" w:rsidR="001D2E98" w:rsidRDefault="001D2E98" w:rsidP="00B45675">
      <w:pPr>
        <w:rPr>
          <w:rFonts w:ascii="Times New Roman" w:hAnsi="Times New Roman" w:cs="Times New Roman"/>
        </w:rPr>
      </w:pPr>
    </w:p>
    <w:p w14:paraId="25877037" w14:textId="77777777" w:rsidR="001D2E98" w:rsidRDefault="001D2E98" w:rsidP="00B45675">
      <w:pPr>
        <w:rPr>
          <w:rFonts w:ascii="Times New Roman" w:hAnsi="Times New Roman" w:cs="Times New Roman"/>
        </w:rPr>
      </w:pPr>
    </w:p>
    <w:p w14:paraId="478F9CB1" w14:textId="67012487" w:rsidR="001D2E98" w:rsidRDefault="001D2E98" w:rsidP="00B45675">
      <w:pPr>
        <w:rPr>
          <w:rFonts w:ascii="Times New Roman" w:hAnsi="Times New Roman" w:cs="Times New Roman"/>
          <w:i/>
          <w:iCs/>
        </w:rPr>
      </w:pPr>
      <w:r>
        <w:rPr>
          <w:rFonts w:ascii="Times New Roman" w:hAnsi="Times New Roman" w:cs="Times New Roman"/>
          <w:i/>
          <w:iCs/>
        </w:rPr>
        <w:t xml:space="preserve">Graph </w:t>
      </w:r>
      <w:r w:rsidR="00B4574C">
        <w:rPr>
          <w:rFonts w:ascii="Times New Roman" w:hAnsi="Times New Roman" w:cs="Times New Roman"/>
          <w:i/>
          <w:iCs/>
        </w:rPr>
        <w:t>10</w:t>
      </w:r>
      <w:r>
        <w:rPr>
          <w:rFonts w:ascii="Times New Roman" w:hAnsi="Times New Roman" w:cs="Times New Roman"/>
          <w:i/>
          <w:iCs/>
        </w:rPr>
        <w:t>: Quarterly Rolling Mean &amp; Standard Deviation (window=3)</w:t>
      </w:r>
    </w:p>
    <w:p w14:paraId="25A1DB1A" w14:textId="77777777" w:rsidR="001D2E98" w:rsidRDefault="001D2E98" w:rsidP="00B45675">
      <w:pPr>
        <w:rPr>
          <w:rFonts w:ascii="Times New Roman" w:hAnsi="Times New Roman" w:cs="Times New Roman"/>
          <w:i/>
          <w:iCs/>
        </w:rPr>
      </w:pPr>
    </w:p>
    <w:p w14:paraId="12D3F21C" w14:textId="419C2D83" w:rsidR="001D2E98" w:rsidRDefault="001D2E98" w:rsidP="00B45675">
      <w:pPr>
        <w:rPr>
          <w:rFonts w:ascii="Times New Roman" w:hAnsi="Times New Roman" w:cs="Times New Roman"/>
          <w:i/>
          <w:iCs/>
        </w:rPr>
      </w:pPr>
      <w:r>
        <w:rPr>
          <w:rFonts w:ascii="Times New Roman" w:hAnsi="Times New Roman" w:cs="Times New Roman"/>
          <w:i/>
          <w:iCs/>
          <w:noProof/>
        </w:rPr>
        <w:drawing>
          <wp:inline distT="0" distB="0" distL="0" distR="0" wp14:anchorId="1F8AD76E" wp14:editId="53AEFF35">
            <wp:extent cx="4602252" cy="2880360"/>
            <wp:effectExtent l="0" t="0" r="0" b="2540"/>
            <wp:docPr id="818447645" name="Picture 15" descr="A graph of a graph showing the number of different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47645" name="Picture 15" descr="A graph of a graph showing the number of different line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659243" cy="2916028"/>
                    </a:xfrm>
                    <a:prstGeom prst="rect">
                      <a:avLst/>
                    </a:prstGeom>
                  </pic:spPr>
                </pic:pic>
              </a:graphicData>
            </a:graphic>
          </wp:inline>
        </w:drawing>
      </w:r>
    </w:p>
    <w:p w14:paraId="3207763F" w14:textId="77777777" w:rsidR="00D37C58" w:rsidRDefault="00D37C58" w:rsidP="00B45675">
      <w:pPr>
        <w:rPr>
          <w:rFonts w:ascii="Times New Roman" w:hAnsi="Times New Roman" w:cs="Times New Roman"/>
          <w:i/>
          <w:iCs/>
        </w:rPr>
      </w:pPr>
    </w:p>
    <w:p w14:paraId="0E9B5168" w14:textId="554F76E6" w:rsidR="001D2E98" w:rsidRDefault="001D2E98" w:rsidP="00B45675">
      <w:pPr>
        <w:rPr>
          <w:rFonts w:ascii="Times New Roman" w:hAnsi="Times New Roman" w:cs="Times New Roman"/>
          <w:i/>
          <w:iCs/>
        </w:rPr>
      </w:pPr>
      <w:r>
        <w:rPr>
          <w:rFonts w:ascii="Times New Roman" w:hAnsi="Times New Roman" w:cs="Times New Roman"/>
          <w:i/>
          <w:iCs/>
        </w:rPr>
        <w:t xml:space="preserve">Graph </w:t>
      </w:r>
      <w:r w:rsidR="00B4574C">
        <w:rPr>
          <w:rFonts w:ascii="Times New Roman" w:hAnsi="Times New Roman" w:cs="Times New Roman"/>
          <w:i/>
          <w:iCs/>
        </w:rPr>
        <w:t>11</w:t>
      </w:r>
      <w:r>
        <w:rPr>
          <w:rFonts w:ascii="Times New Roman" w:hAnsi="Times New Roman" w:cs="Times New Roman"/>
          <w:i/>
          <w:iCs/>
        </w:rPr>
        <w:t>: Half-Yearly Rolling Mean &amp; Standard Deviation (window = 6)</w:t>
      </w:r>
    </w:p>
    <w:p w14:paraId="114C0661" w14:textId="77777777" w:rsidR="00D37C58" w:rsidRDefault="00D37C58" w:rsidP="00B45675">
      <w:pPr>
        <w:rPr>
          <w:rFonts w:ascii="Times New Roman" w:hAnsi="Times New Roman" w:cs="Times New Roman"/>
          <w:i/>
          <w:iCs/>
        </w:rPr>
      </w:pPr>
    </w:p>
    <w:p w14:paraId="5632C62D" w14:textId="77777777" w:rsidR="00B4574C" w:rsidRDefault="00D37C58" w:rsidP="00B45675">
      <w:pPr>
        <w:rPr>
          <w:rFonts w:ascii="Times New Roman" w:hAnsi="Times New Roman" w:cs="Times New Roman"/>
          <w:i/>
          <w:iCs/>
        </w:rPr>
      </w:pPr>
      <w:r>
        <w:rPr>
          <w:rFonts w:ascii="Times New Roman" w:hAnsi="Times New Roman" w:cs="Times New Roman"/>
          <w:i/>
          <w:iCs/>
          <w:noProof/>
        </w:rPr>
        <w:drawing>
          <wp:inline distT="0" distB="0" distL="0" distR="0" wp14:anchorId="783E9D97" wp14:editId="1B2075FE">
            <wp:extent cx="4480498" cy="2804160"/>
            <wp:effectExtent l="0" t="0" r="3175" b="2540"/>
            <wp:docPr id="1635120865" name="Picture 16" descr="A graph of a graph showing the number of different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20865" name="Picture 16" descr="A graph of a graph showing the number of different line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577457" cy="2864843"/>
                    </a:xfrm>
                    <a:prstGeom prst="rect">
                      <a:avLst/>
                    </a:prstGeom>
                  </pic:spPr>
                </pic:pic>
              </a:graphicData>
            </a:graphic>
          </wp:inline>
        </w:drawing>
      </w:r>
    </w:p>
    <w:p w14:paraId="0EB62C81" w14:textId="2B64D457" w:rsidR="00D37C58" w:rsidRDefault="00D37C58" w:rsidP="00B45675">
      <w:pPr>
        <w:rPr>
          <w:rFonts w:ascii="Times New Roman" w:hAnsi="Times New Roman" w:cs="Times New Roman"/>
          <w:i/>
          <w:iCs/>
        </w:rPr>
      </w:pPr>
      <w:r>
        <w:rPr>
          <w:rFonts w:ascii="Times New Roman" w:hAnsi="Times New Roman" w:cs="Times New Roman"/>
          <w:i/>
          <w:iCs/>
        </w:rPr>
        <w:lastRenderedPageBreak/>
        <w:t xml:space="preserve">Graph </w:t>
      </w:r>
      <w:r w:rsidR="00B4574C">
        <w:rPr>
          <w:rFonts w:ascii="Times New Roman" w:hAnsi="Times New Roman" w:cs="Times New Roman"/>
          <w:i/>
          <w:iCs/>
        </w:rPr>
        <w:t>12</w:t>
      </w:r>
      <w:r>
        <w:rPr>
          <w:rFonts w:ascii="Times New Roman" w:hAnsi="Times New Roman" w:cs="Times New Roman"/>
          <w:i/>
          <w:iCs/>
        </w:rPr>
        <w:t>: Yearly Rolling Mean &amp; Standard Deviation (window = 12)</w:t>
      </w:r>
    </w:p>
    <w:p w14:paraId="148BA853" w14:textId="77777777" w:rsidR="00D37C58" w:rsidRDefault="00D37C58" w:rsidP="00B45675">
      <w:pPr>
        <w:rPr>
          <w:rFonts w:ascii="Times New Roman" w:hAnsi="Times New Roman" w:cs="Times New Roman"/>
          <w:i/>
          <w:iCs/>
        </w:rPr>
      </w:pPr>
    </w:p>
    <w:p w14:paraId="44584374" w14:textId="3F69133D" w:rsidR="00D37C58" w:rsidRDefault="00D37C58" w:rsidP="00B45675">
      <w:pPr>
        <w:rPr>
          <w:rFonts w:ascii="Times New Roman" w:hAnsi="Times New Roman" w:cs="Times New Roman"/>
          <w:i/>
          <w:iCs/>
        </w:rPr>
      </w:pPr>
      <w:r>
        <w:rPr>
          <w:rFonts w:ascii="Times New Roman" w:hAnsi="Times New Roman" w:cs="Times New Roman"/>
          <w:i/>
          <w:iCs/>
          <w:noProof/>
        </w:rPr>
        <w:drawing>
          <wp:inline distT="0" distB="0" distL="0" distR="0" wp14:anchorId="3D13E141" wp14:editId="2C910A77">
            <wp:extent cx="5731510" cy="3587115"/>
            <wp:effectExtent l="0" t="0" r="0" b="0"/>
            <wp:docPr id="413945046" name="Picture 17"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45046" name="Picture 17" descr="A graph with lines and number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587115"/>
                    </a:xfrm>
                    <a:prstGeom prst="rect">
                      <a:avLst/>
                    </a:prstGeom>
                  </pic:spPr>
                </pic:pic>
              </a:graphicData>
            </a:graphic>
          </wp:inline>
        </w:drawing>
      </w:r>
    </w:p>
    <w:p w14:paraId="139E0A0B" w14:textId="77777777" w:rsidR="00D37C58" w:rsidRDefault="00D37C58" w:rsidP="00B45675">
      <w:pPr>
        <w:rPr>
          <w:rFonts w:ascii="Times New Roman" w:hAnsi="Times New Roman" w:cs="Times New Roman"/>
          <w:i/>
          <w:iCs/>
        </w:rPr>
      </w:pPr>
    </w:p>
    <w:p w14:paraId="1C5EF2FC" w14:textId="2C97B6E0" w:rsidR="00D37C58" w:rsidRDefault="00D37C58" w:rsidP="00B45675">
      <w:pPr>
        <w:rPr>
          <w:rFonts w:ascii="Times New Roman" w:hAnsi="Times New Roman" w:cs="Times New Roman"/>
          <w:i/>
          <w:iCs/>
        </w:rPr>
      </w:pPr>
      <w:r>
        <w:rPr>
          <w:rFonts w:ascii="Times New Roman" w:hAnsi="Times New Roman" w:cs="Times New Roman"/>
          <w:i/>
          <w:iCs/>
        </w:rPr>
        <w:t xml:space="preserve">Graph </w:t>
      </w:r>
      <w:r w:rsidR="00B4574C">
        <w:rPr>
          <w:rFonts w:ascii="Times New Roman" w:hAnsi="Times New Roman" w:cs="Times New Roman"/>
          <w:i/>
          <w:iCs/>
        </w:rPr>
        <w:t>13</w:t>
      </w:r>
      <w:r>
        <w:rPr>
          <w:rFonts w:ascii="Times New Roman" w:hAnsi="Times New Roman" w:cs="Times New Roman"/>
          <w:i/>
          <w:iCs/>
        </w:rPr>
        <w:t>: Biyearly Rolling Mean &amp; Standard Deviation (window = 24)</w:t>
      </w:r>
    </w:p>
    <w:p w14:paraId="06F9E4B0" w14:textId="77777777" w:rsidR="00D37C58" w:rsidRDefault="00D37C58" w:rsidP="00B45675">
      <w:pPr>
        <w:rPr>
          <w:rFonts w:ascii="Times New Roman" w:hAnsi="Times New Roman" w:cs="Times New Roman"/>
          <w:i/>
          <w:iCs/>
        </w:rPr>
      </w:pPr>
    </w:p>
    <w:p w14:paraId="572D3040" w14:textId="66DF35E7" w:rsidR="00D37C58" w:rsidRDefault="00D37C58" w:rsidP="00B45675">
      <w:pPr>
        <w:rPr>
          <w:rFonts w:ascii="Times New Roman" w:hAnsi="Times New Roman" w:cs="Times New Roman"/>
          <w:i/>
          <w:iCs/>
        </w:rPr>
      </w:pPr>
      <w:r>
        <w:rPr>
          <w:rFonts w:ascii="Times New Roman" w:hAnsi="Times New Roman" w:cs="Times New Roman"/>
          <w:i/>
          <w:iCs/>
          <w:noProof/>
        </w:rPr>
        <w:drawing>
          <wp:inline distT="0" distB="0" distL="0" distR="0" wp14:anchorId="1C23D588" wp14:editId="1D95B541">
            <wp:extent cx="5731510" cy="3587115"/>
            <wp:effectExtent l="0" t="0" r="0" b="0"/>
            <wp:docPr id="593145183" name="Picture 18"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45183" name="Picture 18" descr="A graph with lines and number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587115"/>
                    </a:xfrm>
                    <a:prstGeom prst="rect">
                      <a:avLst/>
                    </a:prstGeom>
                  </pic:spPr>
                </pic:pic>
              </a:graphicData>
            </a:graphic>
          </wp:inline>
        </w:drawing>
      </w:r>
    </w:p>
    <w:p w14:paraId="155CD4AF" w14:textId="77777777" w:rsidR="00D37C58" w:rsidRDefault="00D37C58" w:rsidP="00B45675">
      <w:pPr>
        <w:rPr>
          <w:rFonts w:ascii="Times New Roman" w:hAnsi="Times New Roman" w:cs="Times New Roman"/>
          <w:i/>
          <w:iCs/>
        </w:rPr>
      </w:pPr>
    </w:p>
    <w:p w14:paraId="396595CB" w14:textId="43C8A784" w:rsidR="00D37C58" w:rsidRDefault="00D37C58" w:rsidP="00B45675">
      <w:pPr>
        <w:rPr>
          <w:rFonts w:ascii="Times New Roman" w:hAnsi="Times New Roman" w:cs="Times New Roman"/>
        </w:rPr>
      </w:pPr>
      <w:r>
        <w:rPr>
          <w:rFonts w:ascii="Times New Roman" w:hAnsi="Times New Roman" w:cs="Times New Roman"/>
        </w:rPr>
        <w:t xml:space="preserve">The first point of observation is that when you increase the window, the start of the rolling mean is pushed back. This is because it takes more data to get that first point. You can clearly see that as you increase the window value there is less oscillations and an overall trend of the </w:t>
      </w:r>
      <w:r>
        <w:rPr>
          <w:rFonts w:ascii="Times New Roman" w:hAnsi="Times New Roman" w:cs="Times New Roman"/>
        </w:rPr>
        <w:lastRenderedPageBreak/>
        <w:t xml:space="preserve">data takes form. Graph 5 and Graph 6 with a window of 3 and 6 respectively have a much greater increase in variability of the mean. If you want the data to show the overall </w:t>
      </w:r>
      <w:proofErr w:type="gramStart"/>
      <w:r>
        <w:rPr>
          <w:rFonts w:ascii="Times New Roman" w:hAnsi="Times New Roman" w:cs="Times New Roman"/>
        </w:rPr>
        <w:t>trend</w:t>
      </w:r>
      <w:proofErr w:type="gramEnd"/>
      <w:r>
        <w:rPr>
          <w:rFonts w:ascii="Times New Roman" w:hAnsi="Times New Roman" w:cs="Times New Roman"/>
        </w:rPr>
        <w:t xml:space="preserve"> then increase the window. </w:t>
      </w:r>
      <w:proofErr w:type="gramStart"/>
      <w:r>
        <w:rPr>
          <w:rFonts w:ascii="Times New Roman" w:hAnsi="Times New Roman" w:cs="Times New Roman"/>
        </w:rPr>
        <w:t>However</w:t>
      </w:r>
      <w:proofErr w:type="gramEnd"/>
      <w:r>
        <w:rPr>
          <w:rFonts w:ascii="Times New Roman" w:hAnsi="Times New Roman" w:cs="Times New Roman"/>
        </w:rPr>
        <w:t xml:space="preserve"> if you want to just smooth out some of the outliers using a smaller window such as a quarterly or half-yearly window number is going to be more effective.</w:t>
      </w:r>
    </w:p>
    <w:p w14:paraId="456DFAA3" w14:textId="77777777" w:rsidR="00D37C58" w:rsidRDefault="00D37C58" w:rsidP="00B45675">
      <w:pPr>
        <w:rPr>
          <w:rFonts w:ascii="Times New Roman" w:hAnsi="Times New Roman" w:cs="Times New Roman"/>
        </w:rPr>
      </w:pPr>
    </w:p>
    <w:p w14:paraId="3D7BE3D3" w14:textId="03AD8E33" w:rsidR="00D37C58" w:rsidRDefault="00D37C58" w:rsidP="00B45675">
      <w:pPr>
        <w:rPr>
          <w:rFonts w:ascii="Times New Roman" w:hAnsi="Times New Roman" w:cs="Times New Roman"/>
          <w:b/>
          <w:bCs/>
        </w:rPr>
      </w:pPr>
      <w:r>
        <w:rPr>
          <w:rFonts w:ascii="Times New Roman" w:hAnsi="Times New Roman" w:cs="Times New Roman"/>
          <w:b/>
          <w:bCs/>
        </w:rPr>
        <w:t>Problem 2: Introduction to Exponential Smoothing</w:t>
      </w:r>
    </w:p>
    <w:p w14:paraId="6DDD8B0F" w14:textId="4BF2B72B" w:rsidR="00D37C58" w:rsidRDefault="00D37C58" w:rsidP="00D37C58">
      <w:pPr>
        <w:pStyle w:val="ListParagraph"/>
        <w:numPr>
          <w:ilvl w:val="0"/>
          <w:numId w:val="4"/>
        </w:numPr>
        <w:rPr>
          <w:rFonts w:ascii="Times New Roman" w:hAnsi="Times New Roman" w:cs="Times New Roman"/>
        </w:rPr>
      </w:pPr>
      <w:r w:rsidRPr="00D37C58">
        <w:rPr>
          <w:rFonts w:ascii="Times New Roman" w:hAnsi="Times New Roman" w:cs="Times New Roman"/>
        </w:rPr>
        <w:t>Apply single exponential smoothing on Dataset B and compare it with moving averages.</w:t>
      </w:r>
    </w:p>
    <w:p w14:paraId="517C70F4" w14:textId="3A929841" w:rsidR="00011A32" w:rsidRDefault="00011A32" w:rsidP="00011A32">
      <w:pPr>
        <w:rPr>
          <w:rFonts w:ascii="Times New Roman" w:hAnsi="Times New Roman" w:cs="Times New Roman"/>
        </w:rPr>
      </w:pPr>
      <w:r>
        <w:rPr>
          <w:rFonts w:ascii="Times New Roman" w:hAnsi="Times New Roman" w:cs="Times New Roman"/>
        </w:rPr>
        <w:t xml:space="preserve">For SES I am going to be splitting the data into 80% training and 20% testing data. This split can allow to compare how the SES did with the original data. Dataset B is the stock data time series which was stationary. </w:t>
      </w:r>
      <w:proofErr w:type="gramStart"/>
      <w:r>
        <w:rPr>
          <w:rFonts w:ascii="Times New Roman" w:hAnsi="Times New Roman" w:cs="Times New Roman"/>
        </w:rPr>
        <w:t>So</w:t>
      </w:r>
      <w:proofErr w:type="gramEnd"/>
      <w:r>
        <w:rPr>
          <w:rFonts w:ascii="Times New Roman" w:hAnsi="Times New Roman" w:cs="Times New Roman"/>
        </w:rPr>
        <w:t xml:space="preserve"> it would be assumed that the SES would take the average that took place and put a horizontal line through that, with the most recent data having more of an impact. </w:t>
      </w:r>
    </w:p>
    <w:p w14:paraId="6A7BF8EA" w14:textId="77777777" w:rsidR="00011A32" w:rsidRDefault="00011A32" w:rsidP="00011A32">
      <w:pPr>
        <w:rPr>
          <w:rFonts w:ascii="Times New Roman" w:hAnsi="Times New Roman" w:cs="Times New Roman"/>
        </w:rPr>
      </w:pPr>
    </w:p>
    <w:p w14:paraId="47A70C7A" w14:textId="34BB5906" w:rsidR="00011A32" w:rsidRDefault="00011A32" w:rsidP="00011A32">
      <w:pPr>
        <w:rPr>
          <w:rFonts w:ascii="Times New Roman" w:hAnsi="Times New Roman" w:cs="Times New Roman"/>
          <w:i/>
          <w:iCs/>
        </w:rPr>
      </w:pPr>
      <w:r>
        <w:rPr>
          <w:rFonts w:ascii="Times New Roman" w:hAnsi="Times New Roman" w:cs="Times New Roman"/>
          <w:i/>
          <w:iCs/>
        </w:rPr>
        <w:t xml:space="preserve">Graph </w:t>
      </w:r>
      <w:r w:rsidR="00422A7C">
        <w:rPr>
          <w:rFonts w:ascii="Times New Roman" w:hAnsi="Times New Roman" w:cs="Times New Roman"/>
          <w:i/>
          <w:iCs/>
        </w:rPr>
        <w:t>14</w:t>
      </w:r>
      <w:r>
        <w:rPr>
          <w:rFonts w:ascii="Times New Roman" w:hAnsi="Times New Roman" w:cs="Times New Roman"/>
          <w:i/>
          <w:iCs/>
        </w:rPr>
        <w:t>: Simple Exponential Smoothing Forecast for Stock Sales Data</w:t>
      </w:r>
    </w:p>
    <w:p w14:paraId="563DE3CE" w14:textId="77777777" w:rsidR="00011A32" w:rsidRDefault="00011A32" w:rsidP="00011A32">
      <w:pPr>
        <w:rPr>
          <w:rFonts w:ascii="Times New Roman" w:hAnsi="Times New Roman" w:cs="Times New Roman"/>
          <w:i/>
          <w:iCs/>
        </w:rPr>
      </w:pPr>
    </w:p>
    <w:p w14:paraId="0B7A9C7E" w14:textId="109437A5" w:rsidR="00011A32" w:rsidRDefault="00011A32" w:rsidP="00011A32">
      <w:pPr>
        <w:rPr>
          <w:rFonts w:ascii="Times New Roman" w:hAnsi="Times New Roman" w:cs="Times New Roman"/>
          <w:i/>
          <w:iCs/>
          <w:noProof/>
        </w:rPr>
      </w:pPr>
      <w:r>
        <w:rPr>
          <w:rFonts w:ascii="Times New Roman" w:hAnsi="Times New Roman" w:cs="Times New Roman"/>
          <w:i/>
          <w:iCs/>
          <w:noProof/>
        </w:rPr>
        <w:drawing>
          <wp:inline distT="0" distB="0" distL="0" distR="0" wp14:anchorId="21275D2E" wp14:editId="75284992">
            <wp:extent cx="5731510" cy="3987165"/>
            <wp:effectExtent l="0" t="0" r="0" b="635"/>
            <wp:docPr id="1093961562" name="Picture 19"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61562" name="Picture 19" descr="A graph of a graph of a graph&#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731510" cy="3987165"/>
                    </a:xfrm>
                    <a:prstGeom prst="rect">
                      <a:avLst/>
                    </a:prstGeom>
                  </pic:spPr>
                </pic:pic>
              </a:graphicData>
            </a:graphic>
          </wp:inline>
        </w:drawing>
      </w:r>
    </w:p>
    <w:p w14:paraId="3D58C992" w14:textId="77777777" w:rsidR="00011A32" w:rsidRDefault="00011A32" w:rsidP="00011A32">
      <w:pPr>
        <w:rPr>
          <w:rFonts w:ascii="Times New Roman" w:hAnsi="Times New Roman" w:cs="Times New Roman"/>
          <w:i/>
          <w:iCs/>
          <w:noProof/>
        </w:rPr>
      </w:pPr>
    </w:p>
    <w:p w14:paraId="4B12FCF7" w14:textId="33E7B3F6" w:rsidR="00011A32" w:rsidRDefault="00011A32" w:rsidP="00011A32">
      <w:pPr>
        <w:rPr>
          <w:rFonts w:ascii="Times New Roman" w:hAnsi="Times New Roman" w:cs="Times New Roman"/>
        </w:rPr>
      </w:pPr>
      <w:r>
        <w:rPr>
          <w:rFonts w:ascii="Times New Roman" w:hAnsi="Times New Roman" w:cs="Times New Roman"/>
        </w:rPr>
        <w:t>To better compared how the SES compared with differing rolling means I am going to include all of that on the one graph to compared how they differ.</w:t>
      </w:r>
    </w:p>
    <w:p w14:paraId="39F66DB6" w14:textId="77777777" w:rsidR="00011A32" w:rsidRDefault="00011A32" w:rsidP="00011A32">
      <w:pPr>
        <w:rPr>
          <w:rFonts w:ascii="Times New Roman" w:hAnsi="Times New Roman" w:cs="Times New Roman"/>
        </w:rPr>
      </w:pPr>
    </w:p>
    <w:p w14:paraId="311CC322" w14:textId="77777777" w:rsidR="00011A32" w:rsidRDefault="00011A32" w:rsidP="00011A32">
      <w:pPr>
        <w:rPr>
          <w:rFonts w:ascii="Times New Roman" w:hAnsi="Times New Roman" w:cs="Times New Roman"/>
        </w:rPr>
      </w:pPr>
    </w:p>
    <w:p w14:paraId="633C4C88" w14:textId="77777777" w:rsidR="00011A32" w:rsidRDefault="00011A32" w:rsidP="00011A32">
      <w:pPr>
        <w:rPr>
          <w:rFonts w:ascii="Times New Roman" w:hAnsi="Times New Roman" w:cs="Times New Roman"/>
        </w:rPr>
      </w:pPr>
    </w:p>
    <w:p w14:paraId="0989249A" w14:textId="77777777" w:rsidR="00011A32" w:rsidRDefault="00011A32" w:rsidP="00011A32">
      <w:pPr>
        <w:rPr>
          <w:rFonts w:ascii="Times New Roman" w:hAnsi="Times New Roman" w:cs="Times New Roman"/>
        </w:rPr>
      </w:pPr>
    </w:p>
    <w:p w14:paraId="60601EF6" w14:textId="77777777" w:rsidR="00011A32" w:rsidRDefault="00011A32" w:rsidP="00011A32">
      <w:pPr>
        <w:rPr>
          <w:rFonts w:ascii="Times New Roman" w:hAnsi="Times New Roman" w:cs="Times New Roman"/>
        </w:rPr>
      </w:pPr>
    </w:p>
    <w:p w14:paraId="6632CF24" w14:textId="77777777" w:rsidR="00011A32" w:rsidRDefault="00011A32" w:rsidP="00011A32">
      <w:pPr>
        <w:rPr>
          <w:rFonts w:ascii="Times New Roman" w:hAnsi="Times New Roman" w:cs="Times New Roman"/>
        </w:rPr>
      </w:pPr>
    </w:p>
    <w:p w14:paraId="5A9BF4EF" w14:textId="77777777" w:rsidR="00011A32" w:rsidRDefault="00011A32" w:rsidP="00011A32">
      <w:pPr>
        <w:rPr>
          <w:rFonts w:ascii="Times New Roman" w:hAnsi="Times New Roman" w:cs="Times New Roman"/>
        </w:rPr>
      </w:pPr>
    </w:p>
    <w:p w14:paraId="0B75411A" w14:textId="1597124E" w:rsidR="00011A32" w:rsidRDefault="00011A32" w:rsidP="00011A32">
      <w:pPr>
        <w:rPr>
          <w:rFonts w:ascii="Times New Roman" w:hAnsi="Times New Roman" w:cs="Times New Roman"/>
          <w:i/>
        </w:rPr>
      </w:pPr>
      <w:r>
        <w:rPr>
          <w:rFonts w:ascii="Times New Roman" w:hAnsi="Times New Roman" w:cs="Times New Roman"/>
          <w:i/>
        </w:rPr>
        <w:lastRenderedPageBreak/>
        <w:t>Graph 1</w:t>
      </w:r>
      <w:r w:rsidR="00422A7C">
        <w:rPr>
          <w:rFonts w:ascii="Times New Roman" w:hAnsi="Times New Roman" w:cs="Times New Roman"/>
          <w:i/>
        </w:rPr>
        <w:t>5</w:t>
      </w:r>
      <w:r>
        <w:rPr>
          <w:rFonts w:ascii="Times New Roman" w:hAnsi="Times New Roman" w:cs="Times New Roman"/>
          <w:i/>
        </w:rPr>
        <w:t>: Simple Exponential Smoothing Forecast with Rolling Means</w:t>
      </w:r>
    </w:p>
    <w:p w14:paraId="6F158418" w14:textId="77777777" w:rsidR="00011A32" w:rsidRDefault="00011A32" w:rsidP="00011A32">
      <w:pPr>
        <w:rPr>
          <w:rFonts w:ascii="Times New Roman" w:hAnsi="Times New Roman" w:cs="Times New Roman"/>
          <w:i/>
        </w:rPr>
      </w:pPr>
    </w:p>
    <w:p w14:paraId="01C366AE" w14:textId="7757813F" w:rsidR="00011A32" w:rsidRDefault="00011A32" w:rsidP="00011A32">
      <w:pPr>
        <w:rPr>
          <w:rFonts w:ascii="Times New Roman" w:hAnsi="Times New Roman" w:cs="Times New Roman"/>
          <w:i/>
        </w:rPr>
      </w:pPr>
      <w:r>
        <w:rPr>
          <w:rFonts w:ascii="Times New Roman" w:hAnsi="Times New Roman" w:cs="Times New Roman"/>
          <w:i/>
          <w:noProof/>
        </w:rPr>
        <w:drawing>
          <wp:inline distT="0" distB="0" distL="0" distR="0" wp14:anchorId="730657E7" wp14:editId="5E7C5B19">
            <wp:extent cx="5219700" cy="3631121"/>
            <wp:effectExtent l="0" t="0" r="0" b="1270"/>
            <wp:docPr id="1562957845" name="Picture 20"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57845" name="Picture 20" descr="A graph of a graph of a graph&#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241667" cy="3646403"/>
                    </a:xfrm>
                    <a:prstGeom prst="rect">
                      <a:avLst/>
                    </a:prstGeom>
                  </pic:spPr>
                </pic:pic>
              </a:graphicData>
            </a:graphic>
          </wp:inline>
        </w:drawing>
      </w:r>
    </w:p>
    <w:p w14:paraId="78858080" w14:textId="77777777" w:rsidR="00011A32" w:rsidRDefault="00011A32" w:rsidP="00011A32">
      <w:pPr>
        <w:rPr>
          <w:rFonts w:ascii="Times New Roman" w:hAnsi="Times New Roman" w:cs="Times New Roman"/>
          <w:i/>
        </w:rPr>
      </w:pPr>
    </w:p>
    <w:p w14:paraId="6E3752F7" w14:textId="2F80A3E4" w:rsidR="00011A32" w:rsidRDefault="00011A32" w:rsidP="00011A32">
      <w:pPr>
        <w:rPr>
          <w:rFonts w:ascii="Times New Roman" w:hAnsi="Times New Roman" w:cs="Times New Roman"/>
          <w:iCs/>
        </w:rPr>
      </w:pPr>
      <w:r>
        <w:rPr>
          <w:rFonts w:ascii="Times New Roman" w:hAnsi="Times New Roman" w:cs="Times New Roman"/>
          <w:iCs/>
        </w:rPr>
        <w:t xml:space="preserve">It can be difficult to observe what is </w:t>
      </w:r>
      <w:proofErr w:type="gramStart"/>
      <w:r>
        <w:rPr>
          <w:rFonts w:ascii="Times New Roman" w:hAnsi="Times New Roman" w:cs="Times New Roman"/>
          <w:iCs/>
        </w:rPr>
        <w:t>occurring</w:t>
      </w:r>
      <w:proofErr w:type="gramEnd"/>
      <w:r>
        <w:rPr>
          <w:rFonts w:ascii="Times New Roman" w:hAnsi="Times New Roman" w:cs="Times New Roman"/>
          <w:iCs/>
        </w:rPr>
        <w:t xml:space="preserve"> so I am going to be looking at the test data with the same width so that the concentration of different graphs does not take away from the understanding of the </w:t>
      </w:r>
      <w:proofErr w:type="spellStart"/>
      <w:r>
        <w:rPr>
          <w:rFonts w:ascii="Times New Roman" w:hAnsi="Times New Roman" w:cs="Times New Roman"/>
          <w:iCs/>
        </w:rPr>
        <w:t>behavior</w:t>
      </w:r>
      <w:proofErr w:type="spellEnd"/>
      <w:r>
        <w:rPr>
          <w:rFonts w:ascii="Times New Roman" w:hAnsi="Times New Roman" w:cs="Times New Roman"/>
          <w:iCs/>
        </w:rPr>
        <w:t>.</w:t>
      </w:r>
    </w:p>
    <w:p w14:paraId="5615ED35" w14:textId="77777777" w:rsidR="00011A32" w:rsidRDefault="00011A32" w:rsidP="00011A32">
      <w:pPr>
        <w:rPr>
          <w:rFonts w:ascii="Times New Roman" w:hAnsi="Times New Roman" w:cs="Times New Roman"/>
          <w:iCs/>
        </w:rPr>
      </w:pPr>
    </w:p>
    <w:p w14:paraId="23AAEA7A" w14:textId="0AEC6973" w:rsidR="00011A32" w:rsidRDefault="00011A32" w:rsidP="00011A32">
      <w:pPr>
        <w:rPr>
          <w:rFonts w:ascii="Times New Roman" w:hAnsi="Times New Roman" w:cs="Times New Roman"/>
          <w:i/>
        </w:rPr>
      </w:pPr>
      <w:r>
        <w:rPr>
          <w:rFonts w:ascii="Times New Roman" w:hAnsi="Times New Roman" w:cs="Times New Roman"/>
          <w:i/>
        </w:rPr>
        <w:t>Graph 1</w:t>
      </w:r>
      <w:r w:rsidR="00CC7CC6">
        <w:rPr>
          <w:rFonts w:ascii="Times New Roman" w:hAnsi="Times New Roman" w:cs="Times New Roman"/>
          <w:i/>
        </w:rPr>
        <w:t>6</w:t>
      </w:r>
      <w:r>
        <w:rPr>
          <w:rFonts w:ascii="Times New Roman" w:hAnsi="Times New Roman" w:cs="Times New Roman"/>
          <w:i/>
        </w:rPr>
        <w:t>: Simple Exponential Smoothing Forecasting Test Data with Rolling Means</w:t>
      </w:r>
    </w:p>
    <w:p w14:paraId="000361E8" w14:textId="77777777" w:rsidR="00011A32" w:rsidRDefault="00011A32" w:rsidP="00011A32">
      <w:pPr>
        <w:rPr>
          <w:rFonts w:ascii="Times New Roman" w:hAnsi="Times New Roman" w:cs="Times New Roman"/>
          <w:i/>
        </w:rPr>
      </w:pPr>
    </w:p>
    <w:p w14:paraId="6858FC82" w14:textId="7AB7B833" w:rsidR="00011A32" w:rsidRDefault="008C2CFC" w:rsidP="00011A32">
      <w:pPr>
        <w:rPr>
          <w:rFonts w:ascii="Times New Roman" w:hAnsi="Times New Roman" w:cs="Times New Roman"/>
          <w:i/>
        </w:rPr>
      </w:pPr>
      <w:r>
        <w:rPr>
          <w:rFonts w:ascii="Times New Roman" w:hAnsi="Times New Roman" w:cs="Times New Roman"/>
          <w:i/>
          <w:noProof/>
        </w:rPr>
        <w:drawing>
          <wp:inline distT="0" distB="0" distL="0" distR="0" wp14:anchorId="752286B1" wp14:editId="1355DEF9">
            <wp:extent cx="5224902" cy="3634740"/>
            <wp:effectExtent l="0" t="0" r="0" b="0"/>
            <wp:docPr id="1057427945" name="Picture 22" descr="A graph of 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27945" name="Picture 22" descr="A graph of a graph with red and blue lin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57355" cy="3657316"/>
                    </a:xfrm>
                    <a:prstGeom prst="rect">
                      <a:avLst/>
                    </a:prstGeom>
                  </pic:spPr>
                </pic:pic>
              </a:graphicData>
            </a:graphic>
          </wp:inline>
        </w:drawing>
      </w:r>
    </w:p>
    <w:p w14:paraId="4FB2DFB1" w14:textId="53126732" w:rsidR="00011A32" w:rsidRDefault="00011A32" w:rsidP="00011A32">
      <w:pPr>
        <w:rPr>
          <w:rFonts w:ascii="Times New Roman" w:hAnsi="Times New Roman" w:cs="Times New Roman"/>
          <w:iCs/>
        </w:rPr>
      </w:pPr>
      <w:r>
        <w:rPr>
          <w:rFonts w:ascii="Times New Roman" w:hAnsi="Times New Roman" w:cs="Times New Roman"/>
          <w:iCs/>
        </w:rPr>
        <w:lastRenderedPageBreak/>
        <w:t>The SES data takes a horizontal line going through the data. Meanwhile the rolling means</w:t>
      </w:r>
      <w:r w:rsidR="008C2CFC">
        <w:rPr>
          <w:rFonts w:ascii="Times New Roman" w:hAnsi="Times New Roman" w:cs="Times New Roman"/>
          <w:iCs/>
        </w:rPr>
        <w:t xml:space="preserve"> take on different behaviour. The quarterly rolling mean follows the similar oscillations that </w:t>
      </w:r>
      <w:proofErr w:type="spellStart"/>
      <w:r w:rsidR="008C2CFC">
        <w:rPr>
          <w:rFonts w:ascii="Times New Roman" w:hAnsi="Times New Roman" w:cs="Times New Roman"/>
          <w:iCs/>
        </w:rPr>
        <w:t>ake</w:t>
      </w:r>
      <w:proofErr w:type="spellEnd"/>
      <w:r w:rsidR="008C2CFC">
        <w:rPr>
          <w:rFonts w:ascii="Times New Roman" w:hAnsi="Times New Roman" w:cs="Times New Roman"/>
          <w:iCs/>
        </w:rPr>
        <w:t xml:space="preserve"> place in the original data however the magnitude is decreases. The yearly rolling mean has much better depiction of the overall trend in the data. That is that there are periods above and below the mean but ultimately this graph is stationary. </w:t>
      </w:r>
    </w:p>
    <w:p w14:paraId="0432EAAD" w14:textId="77777777" w:rsidR="005D2E82" w:rsidRDefault="005D2E82" w:rsidP="00011A32">
      <w:pPr>
        <w:rPr>
          <w:rFonts w:ascii="Times New Roman" w:hAnsi="Times New Roman" w:cs="Times New Roman"/>
          <w:iCs/>
        </w:rPr>
      </w:pPr>
    </w:p>
    <w:p w14:paraId="5FC97CC9" w14:textId="4FC50F5A" w:rsidR="005D2E82" w:rsidRDefault="005D2E82" w:rsidP="005D2E82">
      <w:pPr>
        <w:rPr>
          <w:rFonts w:ascii="Times New Roman" w:hAnsi="Times New Roman" w:cs="Times New Roman"/>
          <w:b/>
          <w:bCs/>
          <w:iCs/>
        </w:rPr>
      </w:pPr>
      <w:r>
        <w:rPr>
          <w:rFonts w:ascii="Times New Roman" w:hAnsi="Times New Roman" w:cs="Times New Roman"/>
          <w:b/>
          <w:bCs/>
          <w:iCs/>
        </w:rPr>
        <w:t>Problem 3: Understanding Simple Exponential Smoothing (SES)</w:t>
      </w:r>
    </w:p>
    <w:p w14:paraId="35F51FA9" w14:textId="6CE92EDB" w:rsidR="005D2E82" w:rsidRDefault="005D2E82" w:rsidP="005D2E82">
      <w:pPr>
        <w:pStyle w:val="ListParagraph"/>
        <w:numPr>
          <w:ilvl w:val="0"/>
          <w:numId w:val="5"/>
        </w:numPr>
        <w:rPr>
          <w:rFonts w:ascii="Times New Roman" w:hAnsi="Times New Roman" w:cs="Times New Roman"/>
          <w:iCs/>
        </w:rPr>
      </w:pPr>
      <w:r w:rsidRPr="005D2E82">
        <w:rPr>
          <w:rFonts w:ascii="Times New Roman" w:hAnsi="Times New Roman" w:cs="Times New Roman"/>
          <w:iCs/>
        </w:rPr>
        <w:t>Implement SES on Dataset C and analyse its responsiveness to changes in data.</w:t>
      </w:r>
    </w:p>
    <w:p w14:paraId="54D82663" w14:textId="77777777" w:rsidR="005D2E82" w:rsidRDefault="005D2E82" w:rsidP="005D2E82">
      <w:pPr>
        <w:rPr>
          <w:rFonts w:ascii="Times New Roman" w:hAnsi="Times New Roman" w:cs="Times New Roman"/>
          <w:iCs/>
        </w:rPr>
      </w:pPr>
    </w:p>
    <w:p w14:paraId="4738F8A1" w14:textId="51F21A6B" w:rsidR="005D2E82" w:rsidRDefault="005D2E82" w:rsidP="005D2E82">
      <w:pPr>
        <w:rPr>
          <w:rFonts w:ascii="Times New Roman" w:hAnsi="Times New Roman" w:cs="Times New Roman"/>
          <w:iCs/>
        </w:rPr>
      </w:pPr>
      <w:r>
        <w:rPr>
          <w:rFonts w:ascii="Times New Roman" w:hAnsi="Times New Roman" w:cs="Times New Roman"/>
          <w:iCs/>
        </w:rPr>
        <w:t>The SES value is going to change based on which data it is working on. I have included test data that is split 80:20 with test data. As well as the split data with intervals from 0:60, 80:20 and test intervals from 60:80. Comparing the two different SES outcomes would usually be beneficial to observe how different data will result in different smoothed trends. However, because of the extreme noise that takes place in the Electricity Consumption dataset it is going to be harder to observe.</w:t>
      </w:r>
    </w:p>
    <w:p w14:paraId="3F500F14" w14:textId="193C8F26" w:rsidR="009578B0" w:rsidRPr="009578B0" w:rsidRDefault="009578B0" w:rsidP="005D2E82">
      <w:pPr>
        <w:rPr>
          <w:rFonts w:ascii="Times New Roman" w:hAnsi="Times New Roman" w:cs="Times New Roman"/>
          <w:i/>
        </w:rPr>
      </w:pPr>
      <w:r>
        <w:rPr>
          <w:rFonts w:ascii="Times New Roman" w:hAnsi="Times New Roman" w:cs="Times New Roman"/>
          <w:i/>
        </w:rPr>
        <w:t>Graph 1</w:t>
      </w:r>
      <w:r w:rsidR="004F7B6C">
        <w:rPr>
          <w:rFonts w:ascii="Times New Roman" w:hAnsi="Times New Roman" w:cs="Times New Roman"/>
          <w:i/>
        </w:rPr>
        <w:t>7</w:t>
      </w:r>
      <w:r>
        <w:rPr>
          <w:rFonts w:ascii="Times New Roman" w:hAnsi="Times New Roman" w:cs="Times New Roman"/>
          <w:i/>
        </w:rPr>
        <w:t>: Electricity Consumption SES Forecast 1</w:t>
      </w:r>
      <w:r w:rsidRPr="009578B0">
        <w:rPr>
          <w:rFonts w:ascii="Times New Roman" w:hAnsi="Times New Roman" w:cs="Times New Roman"/>
          <w:i/>
          <w:vertAlign w:val="superscript"/>
        </w:rPr>
        <w:t>st</w:t>
      </w:r>
      <w:r>
        <w:rPr>
          <w:rFonts w:ascii="Times New Roman" w:hAnsi="Times New Roman" w:cs="Times New Roman"/>
          <w:i/>
        </w:rPr>
        <w:t xml:space="preserve"> </w:t>
      </w:r>
      <w:proofErr w:type="gramStart"/>
      <w:r>
        <w:rPr>
          <w:rFonts w:ascii="Times New Roman" w:hAnsi="Times New Roman" w:cs="Times New Roman"/>
          <w:i/>
        </w:rPr>
        <w:t>split</w:t>
      </w:r>
      <w:proofErr w:type="gramEnd"/>
    </w:p>
    <w:p w14:paraId="4C396012" w14:textId="77777777" w:rsidR="005D2E82" w:rsidRDefault="005D2E82" w:rsidP="005D2E82">
      <w:pPr>
        <w:rPr>
          <w:rFonts w:ascii="Times New Roman" w:hAnsi="Times New Roman" w:cs="Times New Roman"/>
          <w:iCs/>
        </w:rPr>
      </w:pPr>
    </w:p>
    <w:p w14:paraId="14922A1C" w14:textId="3B26BD03" w:rsidR="005D2E82" w:rsidRDefault="005D2E82" w:rsidP="005D2E82">
      <w:pPr>
        <w:rPr>
          <w:rFonts w:ascii="Times New Roman" w:hAnsi="Times New Roman" w:cs="Times New Roman"/>
          <w:iCs/>
        </w:rPr>
      </w:pPr>
      <w:r>
        <w:rPr>
          <w:rFonts w:ascii="Times New Roman" w:hAnsi="Times New Roman" w:cs="Times New Roman"/>
          <w:iCs/>
          <w:noProof/>
        </w:rPr>
        <w:drawing>
          <wp:inline distT="0" distB="0" distL="0" distR="0" wp14:anchorId="582DDFC0" wp14:editId="00893106">
            <wp:extent cx="5045226" cy="2735580"/>
            <wp:effectExtent l="0" t="0" r="0" b="0"/>
            <wp:docPr id="1957773686" name="Picture 23" descr="A blu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73686" name="Picture 23" descr="A blue graph with whit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93430" cy="2761717"/>
                    </a:xfrm>
                    <a:prstGeom prst="rect">
                      <a:avLst/>
                    </a:prstGeom>
                  </pic:spPr>
                </pic:pic>
              </a:graphicData>
            </a:graphic>
          </wp:inline>
        </w:drawing>
      </w:r>
    </w:p>
    <w:p w14:paraId="39F2D2B6" w14:textId="647321DA" w:rsidR="009578B0" w:rsidRPr="009578B0" w:rsidRDefault="009578B0" w:rsidP="005D2E82">
      <w:pPr>
        <w:rPr>
          <w:rFonts w:ascii="Times New Roman" w:hAnsi="Times New Roman" w:cs="Times New Roman"/>
          <w:i/>
        </w:rPr>
      </w:pPr>
      <w:r>
        <w:rPr>
          <w:rFonts w:ascii="Times New Roman" w:hAnsi="Times New Roman" w:cs="Times New Roman"/>
          <w:i/>
        </w:rPr>
        <w:t>Graph 1</w:t>
      </w:r>
      <w:r w:rsidR="004F7B6C">
        <w:rPr>
          <w:rFonts w:ascii="Times New Roman" w:hAnsi="Times New Roman" w:cs="Times New Roman"/>
          <w:i/>
        </w:rPr>
        <w:t>8</w:t>
      </w:r>
      <w:r>
        <w:rPr>
          <w:rFonts w:ascii="Times New Roman" w:hAnsi="Times New Roman" w:cs="Times New Roman"/>
          <w:i/>
        </w:rPr>
        <w:t>: Electricity Consumption SES Forecast 2</w:t>
      </w:r>
      <w:r w:rsidRPr="009578B0">
        <w:rPr>
          <w:rFonts w:ascii="Times New Roman" w:hAnsi="Times New Roman" w:cs="Times New Roman"/>
          <w:i/>
          <w:vertAlign w:val="superscript"/>
        </w:rPr>
        <w:t>nd</w:t>
      </w:r>
      <w:r>
        <w:rPr>
          <w:rFonts w:ascii="Times New Roman" w:hAnsi="Times New Roman" w:cs="Times New Roman"/>
          <w:i/>
        </w:rPr>
        <w:t xml:space="preserve"> </w:t>
      </w:r>
      <w:proofErr w:type="gramStart"/>
      <w:r>
        <w:rPr>
          <w:rFonts w:ascii="Times New Roman" w:hAnsi="Times New Roman" w:cs="Times New Roman"/>
          <w:i/>
        </w:rPr>
        <w:t>split</w:t>
      </w:r>
      <w:proofErr w:type="gramEnd"/>
    </w:p>
    <w:p w14:paraId="4015A5F9" w14:textId="77777777" w:rsidR="005D2E82" w:rsidRDefault="005D2E82" w:rsidP="005D2E82">
      <w:pPr>
        <w:rPr>
          <w:rFonts w:ascii="Times New Roman" w:hAnsi="Times New Roman" w:cs="Times New Roman"/>
          <w:iCs/>
        </w:rPr>
      </w:pPr>
    </w:p>
    <w:p w14:paraId="579ECA49" w14:textId="39D11CD7" w:rsidR="005D2E82" w:rsidRDefault="005D2E82" w:rsidP="005D2E82">
      <w:pPr>
        <w:rPr>
          <w:rFonts w:ascii="Times New Roman" w:hAnsi="Times New Roman" w:cs="Times New Roman"/>
          <w:iCs/>
        </w:rPr>
      </w:pPr>
      <w:r>
        <w:rPr>
          <w:rFonts w:ascii="Times New Roman" w:hAnsi="Times New Roman" w:cs="Times New Roman"/>
          <w:iCs/>
          <w:noProof/>
        </w:rPr>
        <w:drawing>
          <wp:inline distT="0" distB="0" distL="0" distR="0" wp14:anchorId="264C44EB" wp14:editId="7DA4BCC0">
            <wp:extent cx="5143500" cy="2788865"/>
            <wp:effectExtent l="0" t="0" r="0" b="5715"/>
            <wp:docPr id="1057920908" name="Picture 24" descr="A graph of a graph showing a blue and orang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20908" name="Picture 24" descr="A graph of a graph showing a blue and orange graph&#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97245" cy="2818006"/>
                    </a:xfrm>
                    <a:prstGeom prst="rect">
                      <a:avLst/>
                    </a:prstGeom>
                  </pic:spPr>
                </pic:pic>
              </a:graphicData>
            </a:graphic>
          </wp:inline>
        </w:drawing>
      </w:r>
    </w:p>
    <w:p w14:paraId="40C2A15A" w14:textId="65C6A28B" w:rsidR="005D2E82" w:rsidRDefault="005D2E82" w:rsidP="005D2E82">
      <w:pPr>
        <w:rPr>
          <w:rFonts w:ascii="Times New Roman" w:hAnsi="Times New Roman" w:cs="Times New Roman"/>
          <w:b/>
          <w:bCs/>
          <w:iCs/>
        </w:rPr>
      </w:pPr>
      <w:r>
        <w:rPr>
          <w:rFonts w:ascii="Times New Roman" w:hAnsi="Times New Roman" w:cs="Times New Roman"/>
          <w:b/>
          <w:bCs/>
          <w:iCs/>
        </w:rPr>
        <w:lastRenderedPageBreak/>
        <w:t>Problem 4: Exploring Holt’s Linear Trend Model</w:t>
      </w:r>
    </w:p>
    <w:p w14:paraId="0C14AF71" w14:textId="237DA470" w:rsidR="005D2E82" w:rsidRPr="005D2E82" w:rsidRDefault="005D2E82" w:rsidP="005D2E82">
      <w:pPr>
        <w:pStyle w:val="ListParagraph"/>
        <w:numPr>
          <w:ilvl w:val="0"/>
          <w:numId w:val="6"/>
        </w:numPr>
        <w:rPr>
          <w:rFonts w:ascii="Times New Roman" w:hAnsi="Times New Roman" w:cs="Times New Roman"/>
          <w:iCs/>
        </w:rPr>
      </w:pPr>
      <w:r w:rsidRPr="005D2E82">
        <w:rPr>
          <w:rFonts w:ascii="Times New Roman" w:hAnsi="Times New Roman" w:cs="Times New Roman"/>
          <w:iCs/>
        </w:rPr>
        <w:t>Apply Holt’s Linear Trend Model to Dataset D and discuss its ability to capture both level and trend.</w:t>
      </w:r>
    </w:p>
    <w:p w14:paraId="6693108E" w14:textId="250634A3" w:rsidR="005D2E82" w:rsidRDefault="005D2E82" w:rsidP="005D2E82">
      <w:pPr>
        <w:pStyle w:val="ListParagraph"/>
        <w:numPr>
          <w:ilvl w:val="0"/>
          <w:numId w:val="6"/>
        </w:numPr>
        <w:rPr>
          <w:rFonts w:ascii="Times New Roman" w:hAnsi="Times New Roman" w:cs="Times New Roman"/>
          <w:iCs/>
        </w:rPr>
      </w:pPr>
      <w:r w:rsidRPr="005D2E82">
        <w:rPr>
          <w:rFonts w:ascii="Times New Roman" w:hAnsi="Times New Roman" w:cs="Times New Roman"/>
          <w:iCs/>
        </w:rPr>
        <w:t>Explanation: Holt’s model extends exponential smoothing by incorporating a trend component, allowing for more accurate forecasting when data exhibits a trend over time.</w:t>
      </w:r>
    </w:p>
    <w:p w14:paraId="75316093" w14:textId="3809AAA3" w:rsidR="009578B0" w:rsidRDefault="009578B0" w:rsidP="005D2E82">
      <w:pPr>
        <w:rPr>
          <w:rFonts w:ascii="Times New Roman" w:hAnsi="Times New Roman" w:cs="Times New Roman"/>
          <w:iCs/>
        </w:rPr>
      </w:pPr>
      <w:r>
        <w:rPr>
          <w:rFonts w:ascii="Times New Roman" w:hAnsi="Times New Roman" w:cs="Times New Roman"/>
          <w:iCs/>
        </w:rPr>
        <w:t>I am going to split the data 80:20 for the training and test dataset. This can allow for a comparison to what the real data represented and how accurate it was in forecasting.</w:t>
      </w:r>
    </w:p>
    <w:p w14:paraId="3C2AC925" w14:textId="396AC131" w:rsidR="00F301D3" w:rsidRPr="00F301D3" w:rsidRDefault="00F301D3" w:rsidP="005D2E82">
      <w:pPr>
        <w:rPr>
          <w:rFonts w:ascii="Times New Roman" w:hAnsi="Times New Roman" w:cs="Times New Roman"/>
          <w:i/>
        </w:rPr>
      </w:pPr>
      <w:r>
        <w:rPr>
          <w:rFonts w:ascii="Times New Roman" w:hAnsi="Times New Roman" w:cs="Times New Roman"/>
          <w:i/>
        </w:rPr>
        <w:t>Graph 1</w:t>
      </w:r>
      <w:r w:rsidR="004F7B6C">
        <w:rPr>
          <w:rFonts w:ascii="Times New Roman" w:hAnsi="Times New Roman" w:cs="Times New Roman"/>
          <w:i/>
        </w:rPr>
        <w:t>9</w:t>
      </w:r>
      <w:r>
        <w:rPr>
          <w:rFonts w:ascii="Times New Roman" w:hAnsi="Times New Roman" w:cs="Times New Roman"/>
          <w:i/>
        </w:rPr>
        <w:t>: Airline Passenger Holt’s Linear Trend Forecasting</w:t>
      </w:r>
      <w:r w:rsidR="00A37B2E">
        <w:rPr>
          <w:rFonts w:ascii="Times New Roman" w:hAnsi="Times New Roman" w:cs="Times New Roman"/>
          <w:i/>
        </w:rPr>
        <w:t xml:space="preserve"> 1</w:t>
      </w:r>
      <w:r w:rsidR="00A37B2E" w:rsidRPr="00A37B2E">
        <w:rPr>
          <w:rFonts w:ascii="Times New Roman" w:hAnsi="Times New Roman" w:cs="Times New Roman"/>
          <w:i/>
          <w:vertAlign w:val="superscript"/>
        </w:rPr>
        <w:t>st</w:t>
      </w:r>
      <w:r w:rsidR="00A37B2E">
        <w:rPr>
          <w:rFonts w:ascii="Times New Roman" w:hAnsi="Times New Roman" w:cs="Times New Roman"/>
          <w:i/>
        </w:rPr>
        <w:t xml:space="preserve"> Split</w:t>
      </w:r>
    </w:p>
    <w:p w14:paraId="799ADFFA" w14:textId="77777777" w:rsidR="009578B0" w:rsidRDefault="009578B0" w:rsidP="005D2E82">
      <w:pPr>
        <w:rPr>
          <w:rFonts w:ascii="Times New Roman" w:hAnsi="Times New Roman" w:cs="Times New Roman"/>
          <w:iCs/>
        </w:rPr>
      </w:pPr>
    </w:p>
    <w:p w14:paraId="2B9C91B0" w14:textId="25897D8B" w:rsidR="009578B0" w:rsidRDefault="009578B0" w:rsidP="005D2E82">
      <w:pPr>
        <w:rPr>
          <w:rFonts w:ascii="Times New Roman" w:hAnsi="Times New Roman" w:cs="Times New Roman"/>
          <w:iCs/>
        </w:rPr>
      </w:pPr>
      <w:r>
        <w:rPr>
          <w:rFonts w:ascii="Times New Roman" w:hAnsi="Times New Roman" w:cs="Times New Roman"/>
          <w:iCs/>
          <w:noProof/>
        </w:rPr>
        <w:drawing>
          <wp:inline distT="0" distB="0" distL="0" distR="0" wp14:anchorId="26A20C8C" wp14:editId="3931756C">
            <wp:extent cx="5505655" cy="2956560"/>
            <wp:effectExtent l="0" t="0" r="6350" b="2540"/>
            <wp:docPr id="281920279" name="Picture 25" descr="A graph of a fl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20279" name="Picture 25" descr="A graph of a flight&#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510585" cy="2959208"/>
                    </a:xfrm>
                    <a:prstGeom prst="rect">
                      <a:avLst/>
                    </a:prstGeom>
                  </pic:spPr>
                </pic:pic>
              </a:graphicData>
            </a:graphic>
          </wp:inline>
        </w:drawing>
      </w:r>
    </w:p>
    <w:p w14:paraId="6C0C58BD" w14:textId="77777777" w:rsidR="00F301D3" w:rsidRDefault="00F301D3" w:rsidP="005D2E82">
      <w:pPr>
        <w:rPr>
          <w:rFonts w:ascii="Times New Roman" w:hAnsi="Times New Roman" w:cs="Times New Roman"/>
          <w:iCs/>
        </w:rPr>
      </w:pPr>
    </w:p>
    <w:p w14:paraId="447B3FD4" w14:textId="5BF4879F" w:rsidR="00F301D3" w:rsidRPr="00F301D3" w:rsidRDefault="00F301D3" w:rsidP="00F301D3">
      <w:pPr>
        <w:rPr>
          <w:rFonts w:ascii="Times New Roman" w:hAnsi="Times New Roman" w:cs="Times New Roman"/>
          <w:i/>
        </w:rPr>
      </w:pPr>
      <w:r>
        <w:rPr>
          <w:rFonts w:ascii="Times New Roman" w:hAnsi="Times New Roman" w:cs="Times New Roman"/>
          <w:i/>
        </w:rPr>
        <w:t xml:space="preserve">Graph </w:t>
      </w:r>
      <w:r w:rsidR="004F7B6C">
        <w:rPr>
          <w:rFonts w:ascii="Times New Roman" w:hAnsi="Times New Roman" w:cs="Times New Roman"/>
          <w:i/>
        </w:rPr>
        <w:t>20</w:t>
      </w:r>
      <w:r>
        <w:rPr>
          <w:rFonts w:ascii="Times New Roman" w:hAnsi="Times New Roman" w:cs="Times New Roman"/>
          <w:i/>
        </w:rPr>
        <w:t>: Airline Passenger Holt’s Linear Trend Forecasting</w:t>
      </w:r>
      <w:r w:rsidR="00A37B2E">
        <w:rPr>
          <w:rFonts w:ascii="Times New Roman" w:hAnsi="Times New Roman" w:cs="Times New Roman"/>
          <w:i/>
        </w:rPr>
        <w:t xml:space="preserve"> 1</w:t>
      </w:r>
      <w:r w:rsidR="00A37B2E" w:rsidRPr="00A37B2E">
        <w:rPr>
          <w:rFonts w:ascii="Times New Roman" w:hAnsi="Times New Roman" w:cs="Times New Roman"/>
          <w:i/>
          <w:vertAlign w:val="superscript"/>
        </w:rPr>
        <w:t>st</w:t>
      </w:r>
      <w:r w:rsidR="00A37B2E">
        <w:rPr>
          <w:rFonts w:ascii="Times New Roman" w:hAnsi="Times New Roman" w:cs="Times New Roman"/>
          <w:i/>
        </w:rPr>
        <w:t xml:space="preserve"> Split</w:t>
      </w:r>
      <w:r>
        <w:rPr>
          <w:rFonts w:ascii="Times New Roman" w:hAnsi="Times New Roman" w:cs="Times New Roman"/>
          <w:i/>
        </w:rPr>
        <w:t xml:space="preserve"> Zoomed in</w:t>
      </w:r>
    </w:p>
    <w:p w14:paraId="237D1519" w14:textId="77777777" w:rsidR="009578B0" w:rsidRDefault="009578B0" w:rsidP="005D2E82">
      <w:pPr>
        <w:rPr>
          <w:rFonts w:ascii="Times New Roman" w:hAnsi="Times New Roman" w:cs="Times New Roman"/>
          <w:iCs/>
        </w:rPr>
      </w:pPr>
    </w:p>
    <w:p w14:paraId="170A98B2" w14:textId="5AC67858" w:rsidR="009578B0" w:rsidRDefault="009578B0" w:rsidP="009578B0">
      <w:pPr>
        <w:rPr>
          <w:rFonts w:ascii="Times New Roman" w:hAnsi="Times New Roman" w:cs="Times New Roman"/>
          <w:iCs/>
        </w:rPr>
      </w:pPr>
      <w:r>
        <w:rPr>
          <w:rFonts w:ascii="Times New Roman" w:hAnsi="Times New Roman" w:cs="Times New Roman"/>
          <w:iCs/>
          <w:noProof/>
        </w:rPr>
        <w:drawing>
          <wp:inline distT="0" distB="0" distL="0" distR="0" wp14:anchorId="75002BF7" wp14:editId="757EE025">
            <wp:extent cx="5364480" cy="2880748"/>
            <wp:effectExtent l="0" t="0" r="0" b="2540"/>
            <wp:docPr id="680885545" name="Picture 26" descr="A graph of a f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85545" name="Picture 26" descr="A graph of a fligh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05016" cy="2902516"/>
                    </a:xfrm>
                    <a:prstGeom prst="rect">
                      <a:avLst/>
                    </a:prstGeom>
                  </pic:spPr>
                </pic:pic>
              </a:graphicData>
            </a:graphic>
          </wp:inline>
        </w:drawing>
      </w:r>
      <w:r>
        <w:rPr>
          <w:rFonts w:ascii="Times New Roman" w:hAnsi="Times New Roman" w:cs="Times New Roman"/>
          <w:iCs/>
        </w:rPr>
        <w:t xml:space="preserve">In this data split you can see how there is almost no different between SES forecast and Holt’s forecast. This is a situation where you </w:t>
      </w:r>
      <w:r w:rsidR="00406DEA">
        <w:rPr>
          <w:rFonts w:ascii="Times New Roman" w:hAnsi="Times New Roman" w:cs="Times New Roman"/>
          <w:iCs/>
        </w:rPr>
        <w:t>must</w:t>
      </w:r>
      <w:r>
        <w:rPr>
          <w:rFonts w:ascii="Times New Roman" w:hAnsi="Times New Roman" w:cs="Times New Roman"/>
          <w:iCs/>
        </w:rPr>
        <w:t xml:space="preserve"> understand the data to determine the best </w:t>
      </w:r>
      <w:r w:rsidR="00406DEA">
        <w:rPr>
          <w:rFonts w:ascii="Times New Roman" w:hAnsi="Times New Roman" w:cs="Times New Roman"/>
          <w:iCs/>
        </w:rPr>
        <w:t>forecast</w:t>
      </w:r>
      <w:r>
        <w:rPr>
          <w:rFonts w:ascii="Times New Roman" w:hAnsi="Times New Roman" w:cs="Times New Roman"/>
          <w:iCs/>
        </w:rPr>
        <w:t xml:space="preserve">. </w:t>
      </w:r>
      <w:r w:rsidR="00406DEA">
        <w:rPr>
          <w:rFonts w:ascii="Times New Roman" w:hAnsi="Times New Roman" w:cs="Times New Roman"/>
          <w:iCs/>
        </w:rPr>
        <w:t>To</w:t>
      </w:r>
      <w:r>
        <w:rPr>
          <w:rFonts w:ascii="Times New Roman" w:hAnsi="Times New Roman" w:cs="Times New Roman"/>
          <w:iCs/>
        </w:rPr>
        <w:t xml:space="preserve"> see Holt’s Method capture </w:t>
      </w:r>
      <w:proofErr w:type="gramStart"/>
      <w:r>
        <w:rPr>
          <w:rFonts w:ascii="Times New Roman" w:hAnsi="Times New Roman" w:cs="Times New Roman"/>
          <w:iCs/>
        </w:rPr>
        <w:t>trend</w:t>
      </w:r>
      <w:proofErr w:type="gramEnd"/>
      <w:r>
        <w:rPr>
          <w:rFonts w:ascii="Times New Roman" w:hAnsi="Times New Roman" w:cs="Times New Roman"/>
          <w:iCs/>
        </w:rPr>
        <w:t xml:space="preserve"> I am going to split the data 70:30.</w:t>
      </w:r>
      <w:r w:rsidR="00A37B2E">
        <w:rPr>
          <w:rFonts w:ascii="Times New Roman" w:hAnsi="Times New Roman" w:cs="Times New Roman"/>
          <w:iCs/>
        </w:rPr>
        <w:t xml:space="preserve"> Also note that the model is additive and not multiplicative due to the variation in oscillations.</w:t>
      </w:r>
    </w:p>
    <w:p w14:paraId="284EB240" w14:textId="1CEA54DC" w:rsidR="00A37B2E" w:rsidRDefault="00A37B2E" w:rsidP="009578B0">
      <w:pPr>
        <w:rPr>
          <w:rFonts w:ascii="Times New Roman" w:hAnsi="Times New Roman" w:cs="Times New Roman"/>
          <w:i/>
        </w:rPr>
      </w:pPr>
      <w:r>
        <w:rPr>
          <w:rFonts w:ascii="Times New Roman" w:hAnsi="Times New Roman" w:cs="Times New Roman"/>
          <w:i/>
        </w:rPr>
        <w:lastRenderedPageBreak/>
        <w:t xml:space="preserve">Graph </w:t>
      </w:r>
      <w:r w:rsidR="004F7B6C">
        <w:rPr>
          <w:rFonts w:ascii="Times New Roman" w:hAnsi="Times New Roman" w:cs="Times New Roman"/>
          <w:i/>
        </w:rPr>
        <w:t>21</w:t>
      </w:r>
      <w:r>
        <w:rPr>
          <w:rFonts w:ascii="Times New Roman" w:hAnsi="Times New Roman" w:cs="Times New Roman"/>
          <w:i/>
        </w:rPr>
        <w:t>: Airline Passenger Holt’s Linear Trend Forecasting 2</w:t>
      </w:r>
      <w:r w:rsidRPr="00A37B2E">
        <w:rPr>
          <w:rFonts w:ascii="Times New Roman" w:hAnsi="Times New Roman" w:cs="Times New Roman"/>
          <w:i/>
          <w:vertAlign w:val="superscript"/>
        </w:rPr>
        <w:t>nd</w:t>
      </w:r>
      <w:r>
        <w:rPr>
          <w:rFonts w:ascii="Times New Roman" w:hAnsi="Times New Roman" w:cs="Times New Roman"/>
          <w:i/>
        </w:rPr>
        <w:t xml:space="preserve"> Split</w:t>
      </w:r>
    </w:p>
    <w:p w14:paraId="5D1D6779" w14:textId="77777777" w:rsidR="00A37B2E" w:rsidRDefault="00A37B2E" w:rsidP="009578B0">
      <w:pPr>
        <w:rPr>
          <w:rFonts w:ascii="Times New Roman" w:hAnsi="Times New Roman" w:cs="Times New Roman"/>
          <w:i/>
        </w:rPr>
      </w:pPr>
    </w:p>
    <w:p w14:paraId="0CA5B6FC" w14:textId="4FBE13C8" w:rsidR="00A37B2E" w:rsidRDefault="00A37B2E" w:rsidP="009578B0">
      <w:pPr>
        <w:rPr>
          <w:rFonts w:ascii="Times New Roman" w:hAnsi="Times New Roman" w:cs="Times New Roman"/>
          <w:i/>
        </w:rPr>
      </w:pPr>
      <w:r>
        <w:rPr>
          <w:rFonts w:ascii="Times New Roman" w:hAnsi="Times New Roman" w:cs="Times New Roman"/>
          <w:i/>
          <w:noProof/>
        </w:rPr>
        <w:drawing>
          <wp:inline distT="0" distB="0" distL="0" distR="0" wp14:anchorId="4A09D18C" wp14:editId="5BA6A42B">
            <wp:extent cx="5731510" cy="3077845"/>
            <wp:effectExtent l="0" t="0" r="0" b="0"/>
            <wp:docPr id="100273224" name="Picture 27" descr="A graph of a flight passeng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3224" name="Picture 27" descr="A graph of a flight passenger&#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14:paraId="2821D88C" w14:textId="77777777" w:rsidR="00A37B2E" w:rsidRDefault="00A37B2E" w:rsidP="009578B0">
      <w:pPr>
        <w:rPr>
          <w:rFonts w:ascii="Times New Roman" w:hAnsi="Times New Roman" w:cs="Times New Roman"/>
          <w:i/>
        </w:rPr>
      </w:pPr>
    </w:p>
    <w:p w14:paraId="3A7E9E62" w14:textId="7602376E" w:rsidR="00A37B2E" w:rsidRDefault="00A37B2E" w:rsidP="009578B0">
      <w:pPr>
        <w:rPr>
          <w:rFonts w:ascii="Times New Roman" w:hAnsi="Times New Roman" w:cs="Times New Roman"/>
          <w:i/>
        </w:rPr>
      </w:pPr>
      <w:r>
        <w:rPr>
          <w:rFonts w:ascii="Times New Roman" w:hAnsi="Times New Roman" w:cs="Times New Roman"/>
          <w:i/>
        </w:rPr>
        <w:t xml:space="preserve">Graph </w:t>
      </w:r>
      <w:r w:rsidR="004F7B6C">
        <w:rPr>
          <w:rFonts w:ascii="Times New Roman" w:hAnsi="Times New Roman" w:cs="Times New Roman"/>
          <w:i/>
        </w:rPr>
        <w:t>22</w:t>
      </w:r>
      <w:r>
        <w:rPr>
          <w:rFonts w:ascii="Times New Roman" w:hAnsi="Times New Roman" w:cs="Times New Roman"/>
          <w:i/>
        </w:rPr>
        <w:t>: Airline Passenger Holt’s Linear Trend Forecasting 2</w:t>
      </w:r>
      <w:r w:rsidRPr="00A37B2E">
        <w:rPr>
          <w:rFonts w:ascii="Times New Roman" w:hAnsi="Times New Roman" w:cs="Times New Roman"/>
          <w:i/>
          <w:vertAlign w:val="superscript"/>
        </w:rPr>
        <w:t>nd</w:t>
      </w:r>
      <w:r>
        <w:rPr>
          <w:rFonts w:ascii="Times New Roman" w:hAnsi="Times New Roman" w:cs="Times New Roman"/>
          <w:i/>
        </w:rPr>
        <w:t xml:space="preserve"> Split Zoomed in</w:t>
      </w:r>
    </w:p>
    <w:p w14:paraId="22226A24" w14:textId="77777777" w:rsidR="00A37B2E" w:rsidRDefault="00A37B2E" w:rsidP="009578B0">
      <w:pPr>
        <w:rPr>
          <w:rFonts w:ascii="Times New Roman" w:hAnsi="Times New Roman" w:cs="Times New Roman"/>
          <w:i/>
        </w:rPr>
      </w:pPr>
    </w:p>
    <w:p w14:paraId="7051B44B" w14:textId="5630568C" w:rsidR="00A37B2E" w:rsidRPr="00A37B2E" w:rsidRDefault="00A37B2E" w:rsidP="009578B0">
      <w:pPr>
        <w:rPr>
          <w:rFonts w:ascii="Times New Roman" w:hAnsi="Times New Roman" w:cs="Times New Roman"/>
          <w:i/>
        </w:rPr>
      </w:pPr>
      <w:r>
        <w:rPr>
          <w:rFonts w:ascii="Times New Roman" w:hAnsi="Times New Roman" w:cs="Times New Roman"/>
          <w:i/>
          <w:noProof/>
        </w:rPr>
        <w:drawing>
          <wp:inline distT="0" distB="0" distL="0" distR="0" wp14:anchorId="17752A74" wp14:editId="251AC160">
            <wp:extent cx="5731510" cy="3077845"/>
            <wp:effectExtent l="0" t="0" r="0" b="0"/>
            <wp:docPr id="1705309280" name="Picture 28" descr="A graph of a f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09280" name="Picture 28" descr="A graph of a fligh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14:paraId="48E2EBE3" w14:textId="77777777" w:rsidR="00A37B2E" w:rsidRDefault="00A37B2E" w:rsidP="009578B0">
      <w:pPr>
        <w:rPr>
          <w:rFonts w:ascii="Times New Roman" w:hAnsi="Times New Roman" w:cs="Times New Roman"/>
          <w:iCs/>
        </w:rPr>
      </w:pPr>
    </w:p>
    <w:p w14:paraId="528F9471" w14:textId="26DC09F0" w:rsidR="009578B0" w:rsidRDefault="00A37B2E" w:rsidP="009578B0">
      <w:pPr>
        <w:rPr>
          <w:rFonts w:ascii="Times New Roman" w:hAnsi="Times New Roman" w:cs="Times New Roman"/>
          <w:iCs/>
        </w:rPr>
      </w:pPr>
      <w:r>
        <w:rPr>
          <w:rFonts w:ascii="Times New Roman" w:hAnsi="Times New Roman" w:cs="Times New Roman"/>
          <w:iCs/>
        </w:rPr>
        <w:t xml:space="preserve">This data split represents a new story. While there is a much greater understanding of the linear trend it does not seem to accurately represent the trend in the data. Once again understanding that the data is stationary is an important factor into why the SES forecast seems to represent the movement of the data more effectively. </w:t>
      </w:r>
    </w:p>
    <w:p w14:paraId="63246B29" w14:textId="77777777" w:rsidR="00472F95" w:rsidRDefault="00472F95" w:rsidP="009578B0">
      <w:pPr>
        <w:rPr>
          <w:rFonts w:ascii="Times New Roman" w:hAnsi="Times New Roman" w:cs="Times New Roman"/>
          <w:iCs/>
        </w:rPr>
      </w:pPr>
    </w:p>
    <w:p w14:paraId="52406822" w14:textId="77777777" w:rsidR="00472F95" w:rsidRDefault="00472F95" w:rsidP="009578B0">
      <w:pPr>
        <w:rPr>
          <w:rFonts w:ascii="Times New Roman" w:hAnsi="Times New Roman" w:cs="Times New Roman"/>
          <w:iCs/>
        </w:rPr>
      </w:pPr>
    </w:p>
    <w:p w14:paraId="539C9E72" w14:textId="77777777" w:rsidR="00472F95" w:rsidRDefault="00472F95" w:rsidP="009578B0">
      <w:pPr>
        <w:rPr>
          <w:rFonts w:ascii="Times New Roman" w:hAnsi="Times New Roman" w:cs="Times New Roman"/>
          <w:iCs/>
        </w:rPr>
      </w:pPr>
    </w:p>
    <w:p w14:paraId="11B1F1E6" w14:textId="77777777" w:rsidR="00472F95" w:rsidRDefault="00472F95" w:rsidP="009578B0">
      <w:pPr>
        <w:rPr>
          <w:rFonts w:ascii="Times New Roman" w:hAnsi="Times New Roman" w:cs="Times New Roman"/>
          <w:iCs/>
        </w:rPr>
      </w:pPr>
    </w:p>
    <w:p w14:paraId="0CBD4D86" w14:textId="77777777" w:rsidR="00472F95" w:rsidRDefault="00472F95" w:rsidP="009578B0">
      <w:pPr>
        <w:rPr>
          <w:rFonts w:ascii="Times New Roman" w:hAnsi="Times New Roman" w:cs="Times New Roman"/>
          <w:iCs/>
        </w:rPr>
      </w:pPr>
    </w:p>
    <w:p w14:paraId="0981E911" w14:textId="0AE2B856" w:rsidR="00472F95" w:rsidRDefault="00472F95" w:rsidP="009578B0">
      <w:pPr>
        <w:rPr>
          <w:rFonts w:ascii="Times New Roman" w:hAnsi="Times New Roman" w:cs="Times New Roman"/>
          <w:b/>
          <w:bCs/>
          <w:iCs/>
        </w:rPr>
      </w:pPr>
      <w:r>
        <w:rPr>
          <w:rFonts w:ascii="Times New Roman" w:hAnsi="Times New Roman" w:cs="Times New Roman"/>
          <w:b/>
          <w:bCs/>
          <w:iCs/>
        </w:rPr>
        <w:lastRenderedPageBreak/>
        <w:t>Problem 5: Diving into Holt Winter’s Seasonal Model</w:t>
      </w:r>
    </w:p>
    <w:p w14:paraId="4DCE514D" w14:textId="1C03157E" w:rsidR="00472F95" w:rsidRPr="00472F95" w:rsidRDefault="00472F95" w:rsidP="00472F95">
      <w:pPr>
        <w:pStyle w:val="ListParagraph"/>
        <w:numPr>
          <w:ilvl w:val="0"/>
          <w:numId w:val="7"/>
        </w:numPr>
        <w:rPr>
          <w:rFonts w:ascii="Times New Roman" w:hAnsi="Times New Roman" w:cs="Times New Roman"/>
          <w:iCs/>
        </w:rPr>
      </w:pPr>
      <w:r w:rsidRPr="00472F95">
        <w:rPr>
          <w:rFonts w:ascii="Times New Roman" w:hAnsi="Times New Roman" w:cs="Times New Roman"/>
          <w:iCs/>
        </w:rPr>
        <w:t>Use Dataset A to apply the Holt-Winters Seasonal Model, focusing on capturing seasonality in addition to level and trend.</w:t>
      </w:r>
    </w:p>
    <w:p w14:paraId="75E5B6C3" w14:textId="500170A8" w:rsidR="00472F95" w:rsidRDefault="00472F95" w:rsidP="00472F95">
      <w:pPr>
        <w:pStyle w:val="ListParagraph"/>
        <w:numPr>
          <w:ilvl w:val="0"/>
          <w:numId w:val="7"/>
        </w:numPr>
        <w:rPr>
          <w:rFonts w:ascii="Times New Roman" w:hAnsi="Times New Roman" w:cs="Times New Roman"/>
          <w:iCs/>
        </w:rPr>
      </w:pPr>
      <w:r w:rsidRPr="00472F95">
        <w:rPr>
          <w:rFonts w:ascii="Times New Roman" w:hAnsi="Times New Roman" w:cs="Times New Roman"/>
          <w:iCs/>
        </w:rPr>
        <w:t>Description: The Holt-Winters seasonal model includes three components: level, trend, and seasonality, offering a comprehensive approach to forecasting time series data that exhibits seasonal patterns.</w:t>
      </w:r>
    </w:p>
    <w:p w14:paraId="643D2AA4" w14:textId="77777777" w:rsidR="009D00A5" w:rsidRDefault="009D00A5" w:rsidP="009D00A5">
      <w:pPr>
        <w:pStyle w:val="ListParagraph"/>
        <w:rPr>
          <w:rFonts w:ascii="Times New Roman" w:hAnsi="Times New Roman" w:cs="Times New Roman"/>
          <w:iCs/>
        </w:rPr>
      </w:pPr>
    </w:p>
    <w:p w14:paraId="77A42511" w14:textId="66646897" w:rsidR="009D00A5" w:rsidRDefault="009D00A5" w:rsidP="009D00A5">
      <w:pPr>
        <w:rPr>
          <w:rFonts w:ascii="Times New Roman" w:hAnsi="Times New Roman" w:cs="Times New Roman"/>
          <w:iCs/>
        </w:rPr>
      </w:pPr>
      <w:r>
        <w:rPr>
          <w:rFonts w:ascii="Times New Roman" w:hAnsi="Times New Roman" w:cs="Times New Roman"/>
          <w:iCs/>
        </w:rPr>
        <w:t xml:space="preserve">Using </w:t>
      </w:r>
      <w:proofErr w:type="gramStart"/>
      <w:r>
        <w:rPr>
          <w:rFonts w:ascii="Times New Roman" w:hAnsi="Times New Roman" w:cs="Times New Roman"/>
          <w:iCs/>
        </w:rPr>
        <w:t>dataset</w:t>
      </w:r>
      <w:proofErr w:type="gramEnd"/>
      <w:r>
        <w:rPr>
          <w:rFonts w:ascii="Times New Roman" w:hAnsi="Times New Roman" w:cs="Times New Roman"/>
          <w:iCs/>
        </w:rPr>
        <w:t xml:space="preserve"> A which was the Sales Data is going to allow for a better understanding of how each forecasting model works. Continuing to split the data 80:20 between training and test, you </w:t>
      </w:r>
      <w:proofErr w:type="gramStart"/>
      <w:r>
        <w:rPr>
          <w:rFonts w:ascii="Times New Roman" w:hAnsi="Times New Roman" w:cs="Times New Roman"/>
          <w:iCs/>
        </w:rPr>
        <w:t>are able to</w:t>
      </w:r>
      <w:proofErr w:type="gramEnd"/>
      <w:r>
        <w:rPr>
          <w:rFonts w:ascii="Times New Roman" w:hAnsi="Times New Roman" w:cs="Times New Roman"/>
          <w:iCs/>
        </w:rPr>
        <w:t xml:space="preserve"> see how each forecast compares with the real data values.</w:t>
      </w:r>
    </w:p>
    <w:p w14:paraId="3DE069C6" w14:textId="77777777" w:rsidR="009D00A5" w:rsidRPr="009D00A5" w:rsidRDefault="009D00A5" w:rsidP="009D00A5">
      <w:pPr>
        <w:rPr>
          <w:rFonts w:ascii="Times New Roman" w:hAnsi="Times New Roman" w:cs="Times New Roman"/>
          <w:iCs/>
        </w:rPr>
      </w:pPr>
    </w:p>
    <w:p w14:paraId="68D9675D" w14:textId="0AF79403" w:rsidR="00472F95" w:rsidRDefault="00472F95" w:rsidP="00472F95">
      <w:pPr>
        <w:rPr>
          <w:rFonts w:ascii="Times New Roman" w:hAnsi="Times New Roman" w:cs="Times New Roman"/>
          <w:i/>
        </w:rPr>
      </w:pPr>
      <w:r>
        <w:rPr>
          <w:rFonts w:ascii="Times New Roman" w:hAnsi="Times New Roman" w:cs="Times New Roman"/>
          <w:i/>
        </w:rPr>
        <w:t xml:space="preserve">Graph </w:t>
      </w:r>
      <w:r w:rsidR="004F7B6C">
        <w:rPr>
          <w:rFonts w:ascii="Times New Roman" w:hAnsi="Times New Roman" w:cs="Times New Roman"/>
          <w:i/>
        </w:rPr>
        <w:t>23</w:t>
      </w:r>
      <w:r>
        <w:rPr>
          <w:rFonts w:ascii="Times New Roman" w:hAnsi="Times New Roman" w:cs="Times New Roman"/>
          <w:i/>
        </w:rPr>
        <w:t>: Sales Forecasting Comparison</w:t>
      </w:r>
    </w:p>
    <w:p w14:paraId="7BAC9F03" w14:textId="77777777" w:rsidR="00472F95" w:rsidRDefault="00472F95" w:rsidP="00472F95">
      <w:pPr>
        <w:rPr>
          <w:rFonts w:ascii="Times New Roman" w:hAnsi="Times New Roman" w:cs="Times New Roman"/>
          <w:i/>
        </w:rPr>
      </w:pPr>
    </w:p>
    <w:p w14:paraId="50870B25" w14:textId="51210AD7" w:rsidR="00472F95" w:rsidRDefault="00472F95" w:rsidP="00472F95">
      <w:pPr>
        <w:rPr>
          <w:rFonts w:ascii="Times New Roman" w:hAnsi="Times New Roman" w:cs="Times New Roman"/>
          <w:i/>
        </w:rPr>
      </w:pPr>
      <w:r>
        <w:rPr>
          <w:rFonts w:ascii="Times New Roman" w:hAnsi="Times New Roman" w:cs="Times New Roman"/>
          <w:i/>
          <w:noProof/>
        </w:rPr>
        <w:drawing>
          <wp:inline distT="0" distB="0" distL="0" distR="0" wp14:anchorId="7BA9BE22" wp14:editId="539A7706">
            <wp:extent cx="5505655" cy="2956560"/>
            <wp:effectExtent l="0" t="0" r="6350" b="2540"/>
            <wp:docPr id="1884995871" name="Picture 29" descr="A graph of sales forecasting compari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95871" name="Picture 29" descr="A graph of sales forecasting comparis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12369" cy="2960166"/>
                    </a:xfrm>
                    <a:prstGeom prst="rect">
                      <a:avLst/>
                    </a:prstGeom>
                  </pic:spPr>
                </pic:pic>
              </a:graphicData>
            </a:graphic>
          </wp:inline>
        </w:drawing>
      </w:r>
    </w:p>
    <w:p w14:paraId="1791B41B" w14:textId="77777777" w:rsidR="00472F95" w:rsidRDefault="00472F95" w:rsidP="00472F95">
      <w:pPr>
        <w:rPr>
          <w:rFonts w:ascii="Times New Roman" w:hAnsi="Times New Roman" w:cs="Times New Roman"/>
          <w:i/>
        </w:rPr>
      </w:pPr>
    </w:p>
    <w:p w14:paraId="4EE7F5A0" w14:textId="66C1ED88" w:rsidR="00472F95" w:rsidRDefault="00472F95" w:rsidP="00472F95">
      <w:pPr>
        <w:rPr>
          <w:rFonts w:ascii="Times New Roman" w:hAnsi="Times New Roman" w:cs="Times New Roman"/>
          <w:i/>
        </w:rPr>
      </w:pPr>
      <w:r>
        <w:rPr>
          <w:rFonts w:ascii="Times New Roman" w:hAnsi="Times New Roman" w:cs="Times New Roman"/>
          <w:i/>
        </w:rPr>
        <w:t xml:space="preserve">Graph </w:t>
      </w:r>
      <w:r w:rsidR="004F7B6C">
        <w:rPr>
          <w:rFonts w:ascii="Times New Roman" w:hAnsi="Times New Roman" w:cs="Times New Roman"/>
          <w:i/>
        </w:rPr>
        <w:t>24</w:t>
      </w:r>
      <w:r>
        <w:rPr>
          <w:rFonts w:ascii="Times New Roman" w:hAnsi="Times New Roman" w:cs="Times New Roman"/>
          <w:i/>
        </w:rPr>
        <w:t>: Sales Forecasting Comparison Zoomed</w:t>
      </w:r>
    </w:p>
    <w:p w14:paraId="77BDADC3" w14:textId="77777777" w:rsidR="00472F95" w:rsidRDefault="00472F95" w:rsidP="00472F95">
      <w:pPr>
        <w:rPr>
          <w:rFonts w:ascii="Times New Roman" w:hAnsi="Times New Roman" w:cs="Times New Roman"/>
          <w:i/>
        </w:rPr>
      </w:pPr>
    </w:p>
    <w:p w14:paraId="5DC31EB1" w14:textId="60F2627A" w:rsidR="00472F95" w:rsidRDefault="00472F95" w:rsidP="00472F95">
      <w:pPr>
        <w:rPr>
          <w:rFonts w:ascii="Times New Roman" w:hAnsi="Times New Roman" w:cs="Times New Roman"/>
          <w:i/>
        </w:rPr>
      </w:pPr>
      <w:r>
        <w:rPr>
          <w:rFonts w:ascii="Times New Roman" w:hAnsi="Times New Roman" w:cs="Times New Roman"/>
          <w:i/>
          <w:noProof/>
        </w:rPr>
        <w:drawing>
          <wp:inline distT="0" distB="0" distL="0" distR="0" wp14:anchorId="4DB8D02A" wp14:editId="202B968B">
            <wp:extent cx="5731510" cy="3077845"/>
            <wp:effectExtent l="0" t="0" r="0" b="0"/>
            <wp:docPr id="187830157" name="Picture 30"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0157" name="Picture 30" descr="A graph with lines and number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14:paraId="72DF4744" w14:textId="078D0C47" w:rsidR="009D00A5" w:rsidRDefault="009D00A5" w:rsidP="00472F95">
      <w:pPr>
        <w:rPr>
          <w:rFonts w:ascii="Times New Roman" w:hAnsi="Times New Roman" w:cs="Times New Roman"/>
          <w:iCs/>
        </w:rPr>
      </w:pPr>
      <w:r>
        <w:rPr>
          <w:rFonts w:ascii="Times New Roman" w:hAnsi="Times New Roman" w:cs="Times New Roman"/>
          <w:iCs/>
        </w:rPr>
        <w:lastRenderedPageBreak/>
        <w:t xml:space="preserve">Zooming into the test data you can see how the Holt Winters Model does a good job of reflecting the future values. This would suggest seasonality, linearity and level components that need to be incorporated into the forecasting equation. </w:t>
      </w:r>
      <w:proofErr w:type="gramStart"/>
      <w:r>
        <w:rPr>
          <w:rFonts w:ascii="Times New Roman" w:hAnsi="Times New Roman" w:cs="Times New Roman"/>
          <w:iCs/>
        </w:rPr>
        <w:t>However</w:t>
      </w:r>
      <w:proofErr w:type="gramEnd"/>
      <w:r>
        <w:rPr>
          <w:rFonts w:ascii="Times New Roman" w:hAnsi="Times New Roman" w:cs="Times New Roman"/>
          <w:iCs/>
        </w:rPr>
        <w:t xml:space="preserve"> you </w:t>
      </w:r>
      <w:r w:rsidR="00931E88">
        <w:rPr>
          <w:rFonts w:ascii="Times New Roman" w:hAnsi="Times New Roman" w:cs="Times New Roman"/>
          <w:iCs/>
        </w:rPr>
        <w:t>can</w:t>
      </w:r>
      <w:r>
        <w:rPr>
          <w:rFonts w:ascii="Times New Roman" w:hAnsi="Times New Roman" w:cs="Times New Roman"/>
          <w:iCs/>
        </w:rPr>
        <w:t xml:space="preserve"> also see how the SES plays a role in generalising the data and finding a pretty accurate representation of the noise that goes above and below and viewing it as stationary. The linear trend model indicates a small decrement in average values.  </w:t>
      </w:r>
    </w:p>
    <w:p w14:paraId="6B13A6E3" w14:textId="77777777" w:rsidR="00931E88" w:rsidRDefault="00931E88" w:rsidP="00472F95">
      <w:pPr>
        <w:rPr>
          <w:rFonts w:ascii="Times New Roman" w:hAnsi="Times New Roman" w:cs="Times New Roman"/>
          <w:iCs/>
        </w:rPr>
      </w:pPr>
    </w:p>
    <w:p w14:paraId="5F4D8FA7" w14:textId="759AC5D0" w:rsidR="00931E88" w:rsidRDefault="00931E88" w:rsidP="00472F95">
      <w:pPr>
        <w:rPr>
          <w:rFonts w:ascii="Times New Roman" w:hAnsi="Times New Roman" w:cs="Times New Roman"/>
          <w:b/>
          <w:iCs/>
        </w:rPr>
      </w:pPr>
      <w:r>
        <w:rPr>
          <w:rFonts w:ascii="Times New Roman" w:hAnsi="Times New Roman" w:cs="Times New Roman"/>
          <w:b/>
          <w:iCs/>
        </w:rPr>
        <w:t>Problem 6: Application and Selection Criteria</w:t>
      </w:r>
    </w:p>
    <w:p w14:paraId="4509E69E" w14:textId="77777777" w:rsidR="00931E88" w:rsidRPr="00931E88" w:rsidRDefault="00931E88" w:rsidP="00931E88">
      <w:pPr>
        <w:pStyle w:val="ListParagraph"/>
        <w:numPr>
          <w:ilvl w:val="0"/>
          <w:numId w:val="9"/>
        </w:numPr>
        <w:rPr>
          <w:rFonts w:ascii="Times New Roman" w:hAnsi="Times New Roman" w:cs="Times New Roman"/>
          <w:bCs/>
          <w:iCs/>
        </w:rPr>
      </w:pPr>
      <w:r w:rsidRPr="00931E88">
        <w:rPr>
          <w:rFonts w:ascii="Times New Roman" w:hAnsi="Times New Roman" w:cs="Times New Roman"/>
          <w:bCs/>
          <w:iCs/>
        </w:rPr>
        <w:t>For each dataset, select the most appropriate forecasting model based on specific criteria such as Mean Absolute Error (MAE), Mean Squared Error (MSE), and the Akaike Information Criterion (AIC).</w:t>
      </w:r>
    </w:p>
    <w:p w14:paraId="1BDB7068" w14:textId="27E105CE" w:rsidR="00931E88" w:rsidRDefault="00931E88" w:rsidP="00931E88">
      <w:pPr>
        <w:pStyle w:val="ListParagraph"/>
        <w:numPr>
          <w:ilvl w:val="0"/>
          <w:numId w:val="9"/>
        </w:numPr>
        <w:rPr>
          <w:rFonts w:ascii="Times New Roman" w:hAnsi="Times New Roman" w:cs="Times New Roman"/>
          <w:bCs/>
          <w:iCs/>
        </w:rPr>
      </w:pPr>
      <w:r w:rsidRPr="00931E88">
        <w:rPr>
          <w:rFonts w:ascii="Times New Roman" w:hAnsi="Times New Roman" w:cs="Times New Roman"/>
          <w:bCs/>
          <w:iCs/>
        </w:rPr>
        <w:t>Justify the selection of models for each dataset.</w:t>
      </w:r>
    </w:p>
    <w:p w14:paraId="534FF50C" w14:textId="77777777" w:rsidR="00931E88" w:rsidRDefault="00931E88" w:rsidP="00931E88">
      <w:pPr>
        <w:rPr>
          <w:rFonts w:ascii="Times New Roman" w:hAnsi="Times New Roman" w:cs="Times New Roman"/>
          <w:bCs/>
          <w:iCs/>
        </w:rPr>
      </w:pPr>
    </w:p>
    <w:p w14:paraId="45A36887" w14:textId="66E7F632" w:rsidR="00A54550" w:rsidRDefault="00A54550" w:rsidP="00931E88">
      <w:pPr>
        <w:rPr>
          <w:rFonts w:ascii="Times New Roman" w:hAnsi="Times New Roman" w:cs="Times New Roman"/>
          <w:bCs/>
          <w:iCs/>
        </w:rPr>
      </w:pPr>
      <w:r>
        <w:rPr>
          <w:rFonts w:ascii="Times New Roman" w:hAnsi="Times New Roman" w:cs="Times New Roman"/>
          <w:bCs/>
          <w:iCs/>
          <w:u w:val="single"/>
        </w:rPr>
        <w:t>Mean Absolute Error (MAE)</w:t>
      </w:r>
      <w:r>
        <w:rPr>
          <w:rFonts w:ascii="Times New Roman" w:hAnsi="Times New Roman" w:cs="Times New Roman"/>
          <w:bCs/>
          <w:iCs/>
        </w:rPr>
        <w:t xml:space="preserve"> is the metric that is </w:t>
      </w:r>
      <w:proofErr w:type="gramStart"/>
      <w:r>
        <w:rPr>
          <w:rFonts w:ascii="Times New Roman" w:hAnsi="Times New Roman" w:cs="Times New Roman"/>
          <w:bCs/>
          <w:iCs/>
        </w:rPr>
        <w:t>use</w:t>
      </w:r>
      <w:proofErr w:type="gramEnd"/>
      <w:r>
        <w:rPr>
          <w:rFonts w:ascii="Times New Roman" w:hAnsi="Times New Roman" w:cs="Times New Roman"/>
          <w:bCs/>
          <w:iCs/>
        </w:rPr>
        <w:t xml:space="preserve"> to evaluate the accuracy of a forecasting model using the average absolute difference between the predicted and the actual values. This is in the same units as the original data so it should be easier to interpret. It is also less sensitive to outliers as it takes the mean of the difference. </w:t>
      </w:r>
    </w:p>
    <w:p w14:paraId="5B2BDB70" w14:textId="77777777" w:rsidR="00A54550" w:rsidRDefault="00A54550" w:rsidP="00931E88">
      <w:pPr>
        <w:rPr>
          <w:rFonts w:ascii="Times New Roman" w:hAnsi="Times New Roman" w:cs="Times New Roman"/>
          <w:bCs/>
          <w:iCs/>
        </w:rPr>
      </w:pPr>
    </w:p>
    <w:p w14:paraId="48D28C24" w14:textId="75DE2F3C" w:rsidR="00A54550" w:rsidRDefault="00A54550" w:rsidP="00931E88">
      <w:r>
        <w:fldChar w:fldCharType="begin"/>
      </w:r>
      <w:r>
        <w:instrText xml:space="preserve"> INCLUDEPICTURE "https://miro.medium.com/v2/resize:fit:853/1*mmUJKWuxJL56AudpnC5qYQ.png" \* MERGEFORMATINET </w:instrText>
      </w:r>
      <w:r>
        <w:fldChar w:fldCharType="separate"/>
      </w:r>
      <w:r>
        <w:rPr>
          <w:noProof/>
        </w:rPr>
        <w:drawing>
          <wp:inline distT="0" distB="0" distL="0" distR="0" wp14:anchorId="3BB21FAF" wp14:editId="29A9E5B6">
            <wp:extent cx="5731510" cy="1442720"/>
            <wp:effectExtent l="0" t="0" r="0" b="5080"/>
            <wp:docPr id="796694526" name="Picture 31" descr="Mean Absolute Error (MAE) ~ Sample Calculation | by 20__80__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an Absolute Error (MAE) ~ Sample Calculation | by 20__80__ | Mediu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442720"/>
                    </a:xfrm>
                    <a:prstGeom prst="rect">
                      <a:avLst/>
                    </a:prstGeom>
                    <a:noFill/>
                    <a:ln>
                      <a:noFill/>
                    </a:ln>
                  </pic:spPr>
                </pic:pic>
              </a:graphicData>
            </a:graphic>
          </wp:inline>
        </w:drawing>
      </w:r>
      <w:r>
        <w:fldChar w:fldCharType="end"/>
      </w:r>
    </w:p>
    <w:p w14:paraId="665282C6" w14:textId="77777777" w:rsidR="00851730" w:rsidRDefault="00851730" w:rsidP="00931E88"/>
    <w:p w14:paraId="0930ADD4" w14:textId="2728E4F5" w:rsidR="00851730" w:rsidRDefault="00851730" w:rsidP="00851730">
      <w:pPr>
        <w:jc w:val="center"/>
        <w:rPr>
          <w:rFonts w:ascii="Times New Roman" w:hAnsi="Times New Roman" w:cs="Times New Roman"/>
          <w:bCs/>
          <w:iCs/>
          <w:sz w:val="21"/>
          <w:szCs w:val="21"/>
        </w:rPr>
      </w:pPr>
      <w:r w:rsidRPr="00851730">
        <w:rPr>
          <w:rFonts w:ascii="Times New Roman" w:hAnsi="Times New Roman" w:cs="Times New Roman"/>
          <w:bCs/>
          <w:iCs/>
          <w:sz w:val="21"/>
          <w:szCs w:val="21"/>
        </w:rPr>
        <w:t>https://medium.com/@20__80__/mean-absolute-error-mae-sample-calculation-6eed6743838a</w:t>
      </w:r>
    </w:p>
    <w:p w14:paraId="75B127F9" w14:textId="77777777" w:rsidR="00851730" w:rsidRDefault="00851730" w:rsidP="00851730">
      <w:pPr>
        <w:jc w:val="center"/>
        <w:rPr>
          <w:rFonts w:ascii="Times New Roman" w:hAnsi="Times New Roman" w:cs="Times New Roman"/>
          <w:bCs/>
          <w:iCs/>
          <w:sz w:val="21"/>
          <w:szCs w:val="21"/>
        </w:rPr>
      </w:pPr>
    </w:p>
    <w:p w14:paraId="5443B8E6" w14:textId="6BAC1AD1" w:rsidR="00851730" w:rsidRDefault="00851730" w:rsidP="00851730">
      <w:pPr>
        <w:rPr>
          <w:rFonts w:ascii="Times New Roman" w:hAnsi="Times New Roman" w:cs="Times New Roman"/>
        </w:rPr>
      </w:pPr>
      <w:r w:rsidRPr="00851730">
        <w:rPr>
          <w:rFonts w:ascii="Times New Roman" w:hAnsi="Times New Roman" w:cs="Times New Roman"/>
          <w:u w:val="single"/>
        </w:rPr>
        <w:t>Mean Squared E</w:t>
      </w:r>
      <w:r>
        <w:rPr>
          <w:rFonts w:ascii="Times New Roman" w:hAnsi="Times New Roman" w:cs="Times New Roman"/>
          <w:u w:val="single"/>
        </w:rPr>
        <w:t>rror (MSE)</w:t>
      </w:r>
      <w:r>
        <w:rPr>
          <w:rFonts w:ascii="Times New Roman" w:hAnsi="Times New Roman" w:cs="Times New Roman"/>
        </w:rPr>
        <w:t xml:space="preserve"> is another metric for evaluating the accuracy of a forecast. This is very commonly used and is differentiable everywhere which makes it easier to run in algorithms compared to MAE. </w:t>
      </w:r>
      <w:proofErr w:type="gramStart"/>
      <w:r>
        <w:rPr>
          <w:rFonts w:ascii="Times New Roman" w:hAnsi="Times New Roman" w:cs="Times New Roman"/>
        </w:rPr>
        <w:t>However</w:t>
      </w:r>
      <w:proofErr w:type="gramEnd"/>
      <w:r>
        <w:rPr>
          <w:rFonts w:ascii="Times New Roman" w:hAnsi="Times New Roman" w:cs="Times New Roman"/>
        </w:rPr>
        <w:t xml:space="preserve"> outliers are exuberated because of the square to those values.</w:t>
      </w:r>
    </w:p>
    <w:p w14:paraId="0CEC4046" w14:textId="77777777" w:rsidR="00851730" w:rsidRDefault="00851730" w:rsidP="00851730">
      <w:pPr>
        <w:rPr>
          <w:rFonts w:ascii="Times New Roman" w:hAnsi="Times New Roman" w:cs="Times New Roman"/>
        </w:rPr>
      </w:pPr>
    </w:p>
    <w:p w14:paraId="35F894C1" w14:textId="0A6B9574" w:rsidR="00851730" w:rsidRDefault="00851730" w:rsidP="00851730">
      <w:r>
        <w:fldChar w:fldCharType="begin"/>
      </w:r>
      <w:r>
        <w:instrText xml:space="preserve"> INCLUDEPICTURE "https://suboptimal.wiki/images/mse_5.jpg" \* MERGEFORMATINET </w:instrText>
      </w:r>
      <w:r>
        <w:fldChar w:fldCharType="separate"/>
      </w:r>
      <w:r>
        <w:rPr>
          <w:noProof/>
        </w:rPr>
        <w:drawing>
          <wp:inline distT="0" distB="0" distL="0" distR="0" wp14:anchorId="4C4A7130" wp14:editId="0ECA35BD">
            <wp:extent cx="5731510" cy="2156460"/>
            <wp:effectExtent l="0" t="0" r="0" b="2540"/>
            <wp:docPr id="184657112" name="Picture 32" descr="SUBOPTIMaL - Mean Squared Error (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UBOPTIMaL - Mean Squared Error (MSE)"/>
                    <pic:cNvPicPr>
                      <a:picLocks noChangeAspect="1" noChangeArrowheads="1"/>
                    </pic:cNvPicPr>
                  </pic:nvPicPr>
                  <pic:blipFill rotWithShape="1">
                    <a:blip r:embed="rId37">
                      <a:extLst>
                        <a:ext uri="{28A0092B-C50C-407E-A947-70E740481C1C}">
                          <a14:useLocalDpi xmlns:a14="http://schemas.microsoft.com/office/drawing/2010/main" val="0"/>
                        </a:ext>
                      </a:extLst>
                    </a:blip>
                    <a:srcRect t="15837" b="17273"/>
                    <a:stretch/>
                  </pic:blipFill>
                  <pic:spPr bwMode="auto">
                    <a:xfrm>
                      <a:off x="0" y="0"/>
                      <a:ext cx="5731510" cy="215646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1B35087" w14:textId="77777777" w:rsidR="00851730" w:rsidRDefault="00851730" w:rsidP="00851730"/>
    <w:p w14:paraId="41114852" w14:textId="7A317411" w:rsidR="00851730" w:rsidRDefault="00851730" w:rsidP="00851730">
      <w:pPr>
        <w:jc w:val="center"/>
        <w:rPr>
          <w:rFonts w:ascii="Times New Roman" w:hAnsi="Times New Roman" w:cs="Times New Roman"/>
        </w:rPr>
      </w:pPr>
      <w:r w:rsidRPr="00851730">
        <w:rPr>
          <w:rFonts w:ascii="Times New Roman" w:hAnsi="Times New Roman" w:cs="Times New Roman"/>
        </w:rPr>
        <w:t>https://suboptimal.wiki/explanation/mse/</w:t>
      </w:r>
    </w:p>
    <w:p w14:paraId="3FC1B6D0" w14:textId="77777777" w:rsidR="00851730" w:rsidRDefault="00851730" w:rsidP="00851730">
      <w:pPr>
        <w:jc w:val="center"/>
        <w:rPr>
          <w:rFonts w:ascii="Times New Roman" w:hAnsi="Times New Roman" w:cs="Times New Roman"/>
        </w:rPr>
      </w:pPr>
    </w:p>
    <w:p w14:paraId="640D9652" w14:textId="77777777" w:rsidR="00851730" w:rsidRDefault="00851730" w:rsidP="00851730">
      <w:pPr>
        <w:rPr>
          <w:rFonts w:ascii="Times New Roman" w:hAnsi="Times New Roman" w:cs="Times New Roman"/>
        </w:rPr>
      </w:pPr>
    </w:p>
    <w:p w14:paraId="52C75B68" w14:textId="77777777" w:rsidR="008637BE" w:rsidRDefault="00851730" w:rsidP="00851730">
      <w:pPr>
        <w:rPr>
          <w:rFonts w:ascii="Times New Roman" w:hAnsi="Times New Roman" w:cs="Times New Roman"/>
        </w:rPr>
      </w:pPr>
      <w:r>
        <w:rPr>
          <w:rFonts w:ascii="Times New Roman" w:hAnsi="Times New Roman" w:cs="Times New Roman"/>
          <w:u w:val="single"/>
        </w:rPr>
        <w:lastRenderedPageBreak/>
        <w:t xml:space="preserve">Akaike Information Criterion (AIC) </w:t>
      </w:r>
      <w:r w:rsidR="003D4630">
        <w:rPr>
          <w:rFonts w:ascii="Times New Roman" w:hAnsi="Times New Roman" w:cs="Times New Roman"/>
        </w:rPr>
        <w:t>is a statistical measure used for model selection. It can compare the goodness of fit of different models through penalising the complexity of them. This is likely going to see the SES results be more effective.</w:t>
      </w:r>
    </w:p>
    <w:p w14:paraId="007BB68D" w14:textId="77777777" w:rsidR="00276A13" w:rsidRDefault="00276A13" w:rsidP="00851730">
      <w:pPr>
        <w:rPr>
          <w:rFonts w:ascii="Times New Roman" w:hAnsi="Times New Roman" w:cs="Times New Roman"/>
        </w:rPr>
      </w:pPr>
    </w:p>
    <w:p w14:paraId="7BB756B7" w14:textId="7E5BB9CC" w:rsidR="00276A13" w:rsidRDefault="00276A13" w:rsidP="00851730">
      <w:pPr>
        <w:rPr>
          <w:rFonts w:ascii="Times New Roman" w:hAnsi="Times New Roman" w:cs="Times New Roman"/>
        </w:rPr>
      </w:pPr>
      <w:r>
        <w:rPr>
          <w:rFonts w:ascii="Times New Roman" w:hAnsi="Times New Roman" w:cs="Times New Roman"/>
        </w:rPr>
        <w:t>The data is going to be split 80:20 for training and test data.</w:t>
      </w:r>
    </w:p>
    <w:p w14:paraId="402C79FA" w14:textId="77777777" w:rsidR="008637BE" w:rsidRDefault="008637BE" w:rsidP="00851730">
      <w:pPr>
        <w:rPr>
          <w:rFonts w:ascii="Times New Roman" w:hAnsi="Times New Roman" w:cs="Times New Roman"/>
        </w:rPr>
      </w:pPr>
    </w:p>
    <w:p w14:paraId="34A6FDAC" w14:textId="77777777" w:rsidR="00906382" w:rsidRDefault="00906382" w:rsidP="00851730">
      <w:pPr>
        <w:rPr>
          <w:rFonts w:ascii="Times New Roman" w:hAnsi="Times New Roman" w:cs="Times New Roman"/>
        </w:rPr>
      </w:pPr>
      <w:r>
        <w:rPr>
          <w:rFonts w:ascii="Times New Roman" w:hAnsi="Times New Roman" w:cs="Times New Roman"/>
        </w:rPr>
        <w:t xml:space="preserve">The following suggestions for the forecasting based on the model evaluation techniques listed is based on the function that is defined in </w:t>
      </w:r>
      <w:proofErr w:type="gramStart"/>
      <w:r>
        <w:rPr>
          <w:rFonts w:ascii="Times New Roman" w:hAnsi="Times New Roman" w:cs="Times New Roman"/>
        </w:rPr>
        <w:t>the .</w:t>
      </w:r>
      <w:proofErr w:type="spellStart"/>
      <w:r>
        <w:rPr>
          <w:rFonts w:ascii="Times New Roman" w:hAnsi="Times New Roman" w:cs="Times New Roman"/>
        </w:rPr>
        <w:t>ipynb</w:t>
      </w:r>
      <w:proofErr w:type="spellEnd"/>
      <w:proofErr w:type="gramEnd"/>
      <w:r>
        <w:rPr>
          <w:rFonts w:ascii="Times New Roman" w:hAnsi="Times New Roman" w:cs="Times New Roman"/>
        </w:rPr>
        <w:t xml:space="preserve"> file. It finds the best forecasting model which minimises the error found in the graph.</w:t>
      </w:r>
    </w:p>
    <w:p w14:paraId="25F50885" w14:textId="26E1848E" w:rsidR="00906382" w:rsidRDefault="00906382" w:rsidP="00851730">
      <w:pPr>
        <w:rPr>
          <w:rFonts w:ascii="Times New Roman" w:hAnsi="Times New Roman" w:cs="Times New Roman"/>
        </w:rPr>
      </w:pPr>
      <w:r>
        <w:rPr>
          <w:rFonts w:ascii="Times New Roman" w:hAnsi="Times New Roman" w:cs="Times New Roman"/>
        </w:rPr>
        <w:t xml:space="preserve"> </w:t>
      </w:r>
    </w:p>
    <w:p w14:paraId="70993814" w14:textId="530646F3" w:rsidR="008637BE" w:rsidRDefault="00906382" w:rsidP="00851730">
      <w:pPr>
        <w:rPr>
          <w:rFonts w:ascii="Times New Roman" w:hAnsi="Times New Roman" w:cs="Times New Roman"/>
        </w:rPr>
      </w:pPr>
      <w:r>
        <w:rPr>
          <w:rFonts w:ascii="Times New Roman" w:hAnsi="Times New Roman" w:cs="Times New Roman"/>
        </w:rPr>
        <w:t>Dataset A – Airline Data</w:t>
      </w:r>
    </w:p>
    <w:p w14:paraId="3D50F7B7" w14:textId="77777777" w:rsidR="00906382" w:rsidRDefault="00906382" w:rsidP="00851730">
      <w:pPr>
        <w:rPr>
          <w:rFonts w:ascii="Times New Roman" w:hAnsi="Times New Roman" w:cs="Times New Roman"/>
        </w:rPr>
      </w:pPr>
    </w:p>
    <w:p w14:paraId="33F4B4B5" w14:textId="187211E9" w:rsidR="00851730" w:rsidRDefault="00014E4B" w:rsidP="00851730">
      <w:pPr>
        <w:rPr>
          <w:rFonts w:ascii="Times New Roman" w:hAnsi="Times New Roman" w:cs="Times New Roman"/>
        </w:rPr>
      </w:pPr>
      <w:r>
        <w:rPr>
          <w:rFonts w:ascii="Times New Roman" w:hAnsi="Times New Roman" w:cs="Times New Roman"/>
          <w:noProof/>
        </w:rPr>
        <w:drawing>
          <wp:inline distT="0" distB="0" distL="0" distR="0" wp14:anchorId="4E2CB4F6" wp14:editId="0181638C">
            <wp:extent cx="5731510" cy="811530"/>
            <wp:effectExtent l="0" t="0" r="0" b="1270"/>
            <wp:docPr id="422270343" name="Picture 33"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70343" name="Picture 33" descr="A black and white screen with white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811530"/>
                    </a:xfrm>
                    <a:prstGeom prst="rect">
                      <a:avLst/>
                    </a:prstGeom>
                  </pic:spPr>
                </pic:pic>
              </a:graphicData>
            </a:graphic>
          </wp:inline>
        </w:drawing>
      </w:r>
      <w:r w:rsidR="003D4630">
        <w:rPr>
          <w:rFonts w:ascii="Times New Roman" w:hAnsi="Times New Roman" w:cs="Times New Roman"/>
        </w:rPr>
        <w:t xml:space="preserve"> </w:t>
      </w:r>
    </w:p>
    <w:p w14:paraId="44474AF9" w14:textId="77777777" w:rsidR="00906382" w:rsidRDefault="00906382" w:rsidP="00851730">
      <w:pPr>
        <w:rPr>
          <w:rFonts w:ascii="Times New Roman" w:hAnsi="Times New Roman" w:cs="Times New Roman"/>
        </w:rPr>
      </w:pPr>
    </w:p>
    <w:p w14:paraId="27A4549A" w14:textId="6FC9C0F5" w:rsidR="00906382" w:rsidRDefault="00906382" w:rsidP="00851730">
      <w:pPr>
        <w:rPr>
          <w:rFonts w:ascii="Times New Roman" w:hAnsi="Times New Roman" w:cs="Times New Roman"/>
        </w:rPr>
      </w:pPr>
      <w:r>
        <w:rPr>
          <w:rFonts w:ascii="Times New Roman" w:hAnsi="Times New Roman" w:cs="Times New Roman"/>
        </w:rPr>
        <w:t>Recommended Forecast Model: SES</w:t>
      </w:r>
    </w:p>
    <w:p w14:paraId="20993F2C" w14:textId="77777777" w:rsidR="00014E4B" w:rsidRDefault="00014E4B" w:rsidP="00851730">
      <w:pPr>
        <w:rPr>
          <w:rFonts w:ascii="Times New Roman" w:hAnsi="Times New Roman" w:cs="Times New Roman"/>
        </w:rPr>
      </w:pPr>
    </w:p>
    <w:p w14:paraId="0D9939B4" w14:textId="45C4E289" w:rsidR="00014E4B" w:rsidRDefault="00906382" w:rsidP="00851730">
      <w:pPr>
        <w:rPr>
          <w:rFonts w:ascii="Times New Roman" w:hAnsi="Times New Roman" w:cs="Times New Roman"/>
        </w:rPr>
      </w:pPr>
      <w:r>
        <w:rPr>
          <w:rFonts w:ascii="Times New Roman" w:hAnsi="Times New Roman" w:cs="Times New Roman"/>
        </w:rPr>
        <w:t>Dataset B – Electricity Consumption Data</w:t>
      </w:r>
    </w:p>
    <w:p w14:paraId="17F7B91E" w14:textId="77777777" w:rsidR="00906382" w:rsidRDefault="00906382" w:rsidP="00851730">
      <w:pPr>
        <w:rPr>
          <w:rFonts w:ascii="Times New Roman" w:hAnsi="Times New Roman" w:cs="Times New Roman"/>
        </w:rPr>
      </w:pPr>
    </w:p>
    <w:p w14:paraId="5CA2BC4D" w14:textId="38371A1F" w:rsidR="00014E4B" w:rsidRDefault="00014E4B" w:rsidP="00851730">
      <w:pPr>
        <w:rPr>
          <w:rFonts w:ascii="Times New Roman" w:hAnsi="Times New Roman" w:cs="Times New Roman"/>
        </w:rPr>
      </w:pPr>
      <w:r>
        <w:rPr>
          <w:rFonts w:ascii="Times New Roman" w:hAnsi="Times New Roman" w:cs="Times New Roman"/>
          <w:noProof/>
        </w:rPr>
        <w:drawing>
          <wp:inline distT="0" distB="0" distL="0" distR="0" wp14:anchorId="34F1E27E" wp14:editId="45978E0C">
            <wp:extent cx="5731510" cy="857250"/>
            <wp:effectExtent l="0" t="0" r="0" b="6350"/>
            <wp:docPr id="2123467074" name="Picture 34"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67074" name="Picture 34" descr="A screenshot of a black scree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857250"/>
                    </a:xfrm>
                    <a:prstGeom prst="rect">
                      <a:avLst/>
                    </a:prstGeom>
                  </pic:spPr>
                </pic:pic>
              </a:graphicData>
            </a:graphic>
          </wp:inline>
        </w:drawing>
      </w:r>
    </w:p>
    <w:p w14:paraId="1352BF8F" w14:textId="77777777" w:rsidR="00014E4B" w:rsidRDefault="00014E4B" w:rsidP="00851730">
      <w:pPr>
        <w:rPr>
          <w:rFonts w:ascii="Times New Roman" w:hAnsi="Times New Roman" w:cs="Times New Roman"/>
        </w:rPr>
      </w:pPr>
    </w:p>
    <w:p w14:paraId="32C464B2" w14:textId="77777777" w:rsidR="00906382" w:rsidRDefault="00906382" w:rsidP="00906382">
      <w:pPr>
        <w:rPr>
          <w:rFonts w:ascii="Times New Roman" w:hAnsi="Times New Roman" w:cs="Times New Roman"/>
        </w:rPr>
      </w:pPr>
      <w:r>
        <w:rPr>
          <w:rFonts w:ascii="Times New Roman" w:hAnsi="Times New Roman" w:cs="Times New Roman"/>
        </w:rPr>
        <w:t>Recommended Forecast Model: SES</w:t>
      </w:r>
    </w:p>
    <w:p w14:paraId="701A0F28" w14:textId="77777777" w:rsidR="00906382" w:rsidRDefault="00906382" w:rsidP="00851730">
      <w:pPr>
        <w:rPr>
          <w:rFonts w:ascii="Times New Roman" w:hAnsi="Times New Roman" w:cs="Times New Roman"/>
        </w:rPr>
      </w:pPr>
    </w:p>
    <w:p w14:paraId="4D892291" w14:textId="0225BB55" w:rsidR="00014E4B" w:rsidRDefault="00906382" w:rsidP="00851730">
      <w:pPr>
        <w:rPr>
          <w:rFonts w:ascii="Times New Roman" w:hAnsi="Times New Roman" w:cs="Times New Roman"/>
        </w:rPr>
      </w:pPr>
      <w:r>
        <w:rPr>
          <w:rFonts w:ascii="Times New Roman" w:hAnsi="Times New Roman" w:cs="Times New Roman"/>
        </w:rPr>
        <w:t>Dataset C – Sales Data</w:t>
      </w:r>
    </w:p>
    <w:p w14:paraId="267BBEEE" w14:textId="77777777" w:rsidR="00906382" w:rsidRDefault="00906382" w:rsidP="00851730">
      <w:pPr>
        <w:rPr>
          <w:rFonts w:ascii="Times New Roman" w:hAnsi="Times New Roman" w:cs="Times New Roman"/>
        </w:rPr>
      </w:pPr>
    </w:p>
    <w:p w14:paraId="094BA9B5" w14:textId="274F105F" w:rsidR="00014E4B" w:rsidRDefault="00014E4B" w:rsidP="00851730">
      <w:pPr>
        <w:rPr>
          <w:rFonts w:ascii="Times New Roman" w:hAnsi="Times New Roman" w:cs="Times New Roman"/>
        </w:rPr>
      </w:pPr>
      <w:r>
        <w:rPr>
          <w:rFonts w:ascii="Times New Roman" w:hAnsi="Times New Roman" w:cs="Times New Roman"/>
          <w:noProof/>
        </w:rPr>
        <w:drawing>
          <wp:inline distT="0" distB="0" distL="0" distR="0" wp14:anchorId="62AC5E22" wp14:editId="3D6E7073">
            <wp:extent cx="5731510" cy="835025"/>
            <wp:effectExtent l="0" t="0" r="0" b="3175"/>
            <wp:docPr id="656419238" name="Picture 35"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19238" name="Picture 35" descr="A screenshot of a computer erro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835025"/>
                    </a:xfrm>
                    <a:prstGeom prst="rect">
                      <a:avLst/>
                    </a:prstGeom>
                  </pic:spPr>
                </pic:pic>
              </a:graphicData>
            </a:graphic>
          </wp:inline>
        </w:drawing>
      </w:r>
    </w:p>
    <w:p w14:paraId="346E9CC0" w14:textId="77777777" w:rsidR="00014E4B" w:rsidRDefault="00014E4B" w:rsidP="00851730">
      <w:pPr>
        <w:rPr>
          <w:rFonts w:ascii="Times New Roman" w:hAnsi="Times New Roman" w:cs="Times New Roman"/>
        </w:rPr>
      </w:pPr>
    </w:p>
    <w:p w14:paraId="0B3A3AE3" w14:textId="5DF9D1ED" w:rsidR="00906382" w:rsidRDefault="00906382" w:rsidP="00906382">
      <w:pPr>
        <w:rPr>
          <w:rFonts w:ascii="Times New Roman" w:hAnsi="Times New Roman" w:cs="Times New Roman"/>
        </w:rPr>
      </w:pPr>
      <w:r>
        <w:rPr>
          <w:rFonts w:ascii="Times New Roman" w:hAnsi="Times New Roman" w:cs="Times New Roman"/>
        </w:rPr>
        <w:t>Recommended Forecast Model: SES/Holt’s Winter Seasonal Method</w:t>
      </w:r>
    </w:p>
    <w:p w14:paraId="4D748C61" w14:textId="77777777" w:rsidR="00906382" w:rsidRDefault="00906382" w:rsidP="00851730">
      <w:pPr>
        <w:rPr>
          <w:rFonts w:ascii="Times New Roman" w:hAnsi="Times New Roman" w:cs="Times New Roman"/>
        </w:rPr>
      </w:pPr>
    </w:p>
    <w:p w14:paraId="000FA811" w14:textId="77777777" w:rsidR="00906382" w:rsidRDefault="00906382" w:rsidP="00851730">
      <w:pPr>
        <w:rPr>
          <w:rFonts w:ascii="Times New Roman" w:hAnsi="Times New Roman" w:cs="Times New Roman"/>
        </w:rPr>
      </w:pPr>
      <w:r>
        <w:rPr>
          <w:rFonts w:ascii="Times New Roman" w:hAnsi="Times New Roman" w:cs="Times New Roman"/>
        </w:rPr>
        <w:t>Dataset D – Stocks Data</w:t>
      </w:r>
    </w:p>
    <w:p w14:paraId="17ED2243" w14:textId="745871B8" w:rsidR="00014E4B" w:rsidRDefault="00014E4B" w:rsidP="00851730">
      <w:pPr>
        <w:rPr>
          <w:rFonts w:ascii="Times New Roman" w:hAnsi="Times New Roman" w:cs="Times New Roman"/>
        </w:rPr>
      </w:pPr>
      <w:r>
        <w:rPr>
          <w:rFonts w:ascii="Times New Roman" w:hAnsi="Times New Roman" w:cs="Times New Roman"/>
          <w:noProof/>
        </w:rPr>
        <w:drawing>
          <wp:inline distT="0" distB="0" distL="0" distR="0" wp14:anchorId="6A11918B" wp14:editId="5F0F5DB3">
            <wp:extent cx="5731510" cy="847725"/>
            <wp:effectExtent l="0" t="0" r="0" b="3175"/>
            <wp:docPr id="223247944" name="Picture 36"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47944" name="Picture 36" descr="A black and white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847725"/>
                    </a:xfrm>
                    <a:prstGeom prst="rect">
                      <a:avLst/>
                    </a:prstGeom>
                  </pic:spPr>
                </pic:pic>
              </a:graphicData>
            </a:graphic>
          </wp:inline>
        </w:drawing>
      </w:r>
    </w:p>
    <w:p w14:paraId="5286B966" w14:textId="77777777" w:rsidR="00906382" w:rsidRDefault="00906382" w:rsidP="00851730">
      <w:pPr>
        <w:rPr>
          <w:rFonts w:ascii="Times New Roman" w:hAnsi="Times New Roman" w:cs="Times New Roman"/>
        </w:rPr>
      </w:pPr>
    </w:p>
    <w:p w14:paraId="01309F74" w14:textId="77777777" w:rsidR="00906382" w:rsidRDefault="00906382" w:rsidP="00906382">
      <w:pPr>
        <w:rPr>
          <w:rFonts w:ascii="Times New Roman" w:hAnsi="Times New Roman" w:cs="Times New Roman"/>
        </w:rPr>
      </w:pPr>
      <w:r>
        <w:rPr>
          <w:rFonts w:ascii="Times New Roman" w:hAnsi="Times New Roman" w:cs="Times New Roman"/>
        </w:rPr>
        <w:t>Recommended Forecast Model: SES</w:t>
      </w:r>
    </w:p>
    <w:p w14:paraId="6D9B7DA9" w14:textId="77777777" w:rsidR="00906382" w:rsidRDefault="00906382" w:rsidP="00851730">
      <w:pPr>
        <w:rPr>
          <w:rFonts w:ascii="Times New Roman" w:hAnsi="Times New Roman" w:cs="Times New Roman"/>
        </w:rPr>
      </w:pPr>
    </w:p>
    <w:p w14:paraId="362D410E" w14:textId="77777777" w:rsidR="004359F9" w:rsidRDefault="004359F9" w:rsidP="00851730">
      <w:pPr>
        <w:rPr>
          <w:rFonts w:ascii="Times New Roman" w:hAnsi="Times New Roman" w:cs="Times New Roman"/>
        </w:rPr>
      </w:pPr>
    </w:p>
    <w:p w14:paraId="1EB00D89" w14:textId="77777777" w:rsidR="00777C22" w:rsidRDefault="00777C22" w:rsidP="00851730">
      <w:pPr>
        <w:rPr>
          <w:rFonts w:ascii="Times New Roman" w:hAnsi="Times New Roman" w:cs="Times New Roman"/>
        </w:rPr>
      </w:pPr>
    </w:p>
    <w:p w14:paraId="772092B4" w14:textId="0612EA38" w:rsidR="004359F9" w:rsidRDefault="004359F9" w:rsidP="00851730">
      <w:pPr>
        <w:rPr>
          <w:rFonts w:ascii="Times New Roman" w:hAnsi="Times New Roman" w:cs="Times New Roman"/>
          <w:b/>
          <w:bCs/>
        </w:rPr>
      </w:pPr>
      <w:r>
        <w:rPr>
          <w:rFonts w:ascii="Times New Roman" w:hAnsi="Times New Roman" w:cs="Times New Roman"/>
          <w:b/>
          <w:bCs/>
        </w:rPr>
        <w:lastRenderedPageBreak/>
        <w:t>Problem 7: Reflection on Models &amp; Real-World Applications</w:t>
      </w:r>
    </w:p>
    <w:p w14:paraId="694D4F3E" w14:textId="722A3C03" w:rsidR="004359F9" w:rsidRDefault="00276A13" w:rsidP="00851730">
      <w:pPr>
        <w:rPr>
          <w:rFonts w:ascii="Times New Roman" w:hAnsi="Times New Roman" w:cs="Times New Roman"/>
        </w:rPr>
      </w:pPr>
      <w:r>
        <w:rPr>
          <w:rFonts w:ascii="Times New Roman" w:hAnsi="Times New Roman" w:cs="Times New Roman"/>
        </w:rPr>
        <w:t xml:space="preserve">From the selection of models based on error evaluations techniques listed </w:t>
      </w:r>
      <w:proofErr w:type="gramStart"/>
      <w:r>
        <w:rPr>
          <w:rFonts w:ascii="Times New Roman" w:hAnsi="Times New Roman" w:cs="Times New Roman"/>
        </w:rPr>
        <w:t>it is clear that SES</w:t>
      </w:r>
      <w:proofErr w:type="gramEnd"/>
      <w:r>
        <w:rPr>
          <w:rFonts w:ascii="Times New Roman" w:hAnsi="Times New Roman" w:cs="Times New Roman"/>
        </w:rPr>
        <w:t xml:space="preserve"> was the best forecasting for these models. This is likely due to the stationarity of </w:t>
      </w:r>
      <w:proofErr w:type="gramStart"/>
      <w:r>
        <w:rPr>
          <w:rFonts w:ascii="Times New Roman" w:hAnsi="Times New Roman" w:cs="Times New Roman"/>
        </w:rPr>
        <w:t>all of</w:t>
      </w:r>
      <w:proofErr w:type="gramEnd"/>
      <w:r>
        <w:rPr>
          <w:rFonts w:ascii="Times New Roman" w:hAnsi="Times New Roman" w:cs="Times New Roman"/>
        </w:rPr>
        <w:t xml:space="preserve"> the graphs. As each dataset suggested a stationary model then the SES model would perform best as it would not try to fit a trend that was not there nor look for seasonality which was in fact just noise. These datasets are examples of </w:t>
      </w:r>
      <w:proofErr w:type="gramStart"/>
      <w:r>
        <w:rPr>
          <w:rFonts w:ascii="Times New Roman" w:hAnsi="Times New Roman" w:cs="Times New Roman"/>
        </w:rPr>
        <w:t>where</w:t>
      </w:r>
      <w:proofErr w:type="gramEnd"/>
      <w:r>
        <w:rPr>
          <w:rFonts w:ascii="Times New Roman" w:hAnsi="Times New Roman" w:cs="Times New Roman"/>
        </w:rPr>
        <w:t xml:space="preserve"> using a simple base forecast such as SES actually outperforms the more complex model predictions. This is a phenomenon called overfitting where you do not generalise your forecasts</w:t>
      </w:r>
      <w:r w:rsidR="00777C22">
        <w:rPr>
          <w:rFonts w:ascii="Times New Roman" w:hAnsi="Times New Roman" w:cs="Times New Roman"/>
        </w:rPr>
        <w:t xml:space="preserve">. </w:t>
      </w:r>
    </w:p>
    <w:p w14:paraId="712B32F6" w14:textId="77777777" w:rsidR="00777C22" w:rsidRDefault="00777C22" w:rsidP="00851730">
      <w:pPr>
        <w:rPr>
          <w:rFonts w:ascii="Times New Roman" w:hAnsi="Times New Roman" w:cs="Times New Roman"/>
        </w:rPr>
      </w:pPr>
    </w:p>
    <w:p w14:paraId="59A39EB9" w14:textId="5CC45CDE" w:rsidR="00906382" w:rsidRDefault="00777C22" w:rsidP="00851730">
      <w:pPr>
        <w:rPr>
          <w:rFonts w:ascii="Times New Roman" w:hAnsi="Times New Roman" w:cs="Times New Roman"/>
          <w:b/>
          <w:bCs/>
        </w:rPr>
      </w:pPr>
      <w:r w:rsidRPr="00777C22">
        <w:rPr>
          <w:rFonts w:ascii="Times New Roman" w:hAnsi="Times New Roman" w:cs="Times New Roman"/>
          <w:b/>
          <w:bCs/>
        </w:rPr>
        <w:t>Real World Applications of Each Model</w:t>
      </w:r>
    </w:p>
    <w:p w14:paraId="5CEED86E" w14:textId="77777777" w:rsidR="00D36704" w:rsidRDefault="00D36704" w:rsidP="00851730">
      <w:pPr>
        <w:rPr>
          <w:rFonts w:ascii="Times New Roman" w:hAnsi="Times New Roman" w:cs="Times New Roman"/>
          <w:b/>
          <w:bCs/>
        </w:rPr>
      </w:pPr>
    </w:p>
    <w:p w14:paraId="3094D044" w14:textId="1326FC0A" w:rsidR="00777C22" w:rsidRDefault="0030259E" w:rsidP="00851730">
      <w:pPr>
        <w:rPr>
          <w:rFonts w:ascii="Times New Roman" w:hAnsi="Times New Roman" w:cs="Times New Roman"/>
        </w:rPr>
      </w:pPr>
      <w:r>
        <w:rPr>
          <w:rFonts w:ascii="Times New Roman" w:hAnsi="Times New Roman" w:cs="Times New Roman"/>
        </w:rPr>
        <w:t>SES</w:t>
      </w:r>
      <w:r w:rsidR="00D36704">
        <w:rPr>
          <w:rFonts w:ascii="Times New Roman" w:hAnsi="Times New Roman" w:cs="Times New Roman"/>
        </w:rPr>
        <w:t xml:space="preserve"> is utilised for forecasting data which has a constant trend, no </w:t>
      </w:r>
      <w:proofErr w:type="gramStart"/>
      <w:r w:rsidR="00D36704">
        <w:rPr>
          <w:rFonts w:ascii="Times New Roman" w:hAnsi="Times New Roman" w:cs="Times New Roman"/>
        </w:rPr>
        <w:t>seasonality</w:t>
      </w:r>
      <w:proofErr w:type="gramEnd"/>
      <w:r w:rsidR="00D36704">
        <w:rPr>
          <w:rFonts w:ascii="Times New Roman" w:hAnsi="Times New Roman" w:cs="Times New Roman"/>
        </w:rPr>
        <w:t xml:space="preserve"> and no major changes in fluctuations in data. This is quite limited in its </w:t>
      </w:r>
      <w:proofErr w:type="gramStart"/>
      <w:r w:rsidR="00D36704">
        <w:rPr>
          <w:rFonts w:ascii="Times New Roman" w:hAnsi="Times New Roman" w:cs="Times New Roman"/>
        </w:rPr>
        <w:t>real world</w:t>
      </w:r>
      <w:proofErr w:type="gramEnd"/>
      <w:r w:rsidR="00D36704">
        <w:rPr>
          <w:rFonts w:ascii="Times New Roman" w:hAnsi="Times New Roman" w:cs="Times New Roman"/>
        </w:rPr>
        <w:t xml:space="preserve"> applications but it can be used in website traffic and estimating demand for basic household goods. These are datasets that are likely to remain constant throughout long periods of time which is why SES can represent the continued constant data values.</w:t>
      </w:r>
    </w:p>
    <w:p w14:paraId="60A72484" w14:textId="77777777" w:rsidR="00D36704" w:rsidRDefault="00D36704" w:rsidP="00851730">
      <w:pPr>
        <w:rPr>
          <w:rFonts w:ascii="Times New Roman" w:hAnsi="Times New Roman" w:cs="Times New Roman"/>
        </w:rPr>
      </w:pPr>
    </w:p>
    <w:p w14:paraId="730B7ACB" w14:textId="14B94BA2" w:rsidR="00D36704" w:rsidRDefault="00D36704" w:rsidP="00851730">
      <w:pPr>
        <w:rPr>
          <w:rFonts w:ascii="Times New Roman" w:hAnsi="Times New Roman" w:cs="Times New Roman"/>
        </w:rPr>
      </w:pPr>
      <w:r>
        <w:rPr>
          <w:rFonts w:ascii="Times New Roman" w:hAnsi="Times New Roman" w:cs="Times New Roman"/>
        </w:rPr>
        <w:t xml:space="preserve">Holt’s linear Model has expanded real world capabilities because it is common for growth and decay to happen with data. Generalising this growth is a very important factor of forecasting. A </w:t>
      </w:r>
      <w:proofErr w:type="gramStart"/>
      <w:r>
        <w:rPr>
          <w:rFonts w:ascii="Times New Roman" w:hAnsi="Times New Roman" w:cs="Times New Roman"/>
        </w:rPr>
        <w:t>real world</w:t>
      </w:r>
      <w:proofErr w:type="gramEnd"/>
      <w:r>
        <w:rPr>
          <w:rFonts w:ascii="Times New Roman" w:hAnsi="Times New Roman" w:cs="Times New Roman"/>
        </w:rPr>
        <w:t xml:space="preserve"> example could be looking at the growth of a stock over long periods of times or looking at a successful </w:t>
      </w:r>
      <w:proofErr w:type="spellStart"/>
      <w:r>
        <w:rPr>
          <w:rFonts w:ascii="Times New Roman" w:hAnsi="Times New Roman" w:cs="Times New Roman"/>
        </w:rPr>
        <w:t>start up</w:t>
      </w:r>
      <w:proofErr w:type="spellEnd"/>
      <w:r>
        <w:rPr>
          <w:rFonts w:ascii="Times New Roman" w:hAnsi="Times New Roman" w:cs="Times New Roman"/>
        </w:rPr>
        <w:t xml:space="preserve"> company that has constant growth. Situations where data is likely to have a linear increase and not exponential is going to be the most useful situation for Holt’s Linear Model.</w:t>
      </w:r>
    </w:p>
    <w:p w14:paraId="7ACA0555" w14:textId="77777777" w:rsidR="00D36704" w:rsidRDefault="00D36704" w:rsidP="00851730">
      <w:pPr>
        <w:rPr>
          <w:rFonts w:ascii="Times New Roman" w:hAnsi="Times New Roman" w:cs="Times New Roman"/>
        </w:rPr>
      </w:pPr>
    </w:p>
    <w:p w14:paraId="0FA0DD2E" w14:textId="075BF9C6" w:rsidR="00906382" w:rsidRDefault="00D36704" w:rsidP="00851730">
      <w:pPr>
        <w:rPr>
          <w:rFonts w:ascii="Times New Roman" w:hAnsi="Times New Roman" w:cs="Times New Roman"/>
        </w:rPr>
      </w:pPr>
      <w:r>
        <w:rPr>
          <w:rFonts w:ascii="Times New Roman" w:hAnsi="Times New Roman" w:cs="Times New Roman"/>
        </w:rPr>
        <w:t xml:space="preserve">Holt Winter’s Seasonal Model has the most </w:t>
      </w:r>
      <w:proofErr w:type="gramStart"/>
      <w:r>
        <w:rPr>
          <w:rFonts w:ascii="Times New Roman" w:hAnsi="Times New Roman" w:cs="Times New Roman"/>
        </w:rPr>
        <w:t>real world</w:t>
      </w:r>
      <w:proofErr w:type="gramEnd"/>
      <w:r>
        <w:rPr>
          <w:rFonts w:ascii="Times New Roman" w:hAnsi="Times New Roman" w:cs="Times New Roman"/>
        </w:rPr>
        <w:t xml:space="preserve"> applications and that is because of its increased complexity of incorporating seasonality</w:t>
      </w:r>
      <w:r w:rsidR="00677C0C">
        <w:rPr>
          <w:rFonts w:ascii="Times New Roman" w:hAnsi="Times New Roman" w:cs="Times New Roman"/>
        </w:rPr>
        <w:t xml:space="preserve"> as well as trend</w:t>
      </w:r>
      <w:r>
        <w:rPr>
          <w:rFonts w:ascii="Times New Roman" w:hAnsi="Times New Roman" w:cs="Times New Roman"/>
        </w:rPr>
        <w:t xml:space="preserve"> in </w:t>
      </w:r>
      <w:r w:rsidR="00677C0C">
        <w:rPr>
          <w:rFonts w:ascii="Times New Roman" w:hAnsi="Times New Roman" w:cs="Times New Roman"/>
        </w:rPr>
        <w:t>its forecast</w:t>
      </w:r>
      <w:r>
        <w:rPr>
          <w:rFonts w:ascii="Times New Roman" w:hAnsi="Times New Roman" w:cs="Times New Roman"/>
        </w:rPr>
        <w:t>. The following are a few examples of different industries which utilise this model.</w:t>
      </w:r>
    </w:p>
    <w:p w14:paraId="0B2DE1A1" w14:textId="70FC82CE" w:rsidR="00677C0C" w:rsidRDefault="00677C0C" w:rsidP="00677C0C">
      <w:pPr>
        <w:pStyle w:val="ListParagraph"/>
        <w:numPr>
          <w:ilvl w:val="0"/>
          <w:numId w:val="10"/>
        </w:numPr>
        <w:rPr>
          <w:rFonts w:ascii="Times New Roman" w:hAnsi="Times New Roman" w:cs="Times New Roman"/>
        </w:rPr>
      </w:pPr>
      <w:r>
        <w:rPr>
          <w:rFonts w:ascii="Times New Roman" w:hAnsi="Times New Roman" w:cs="Times New Roman"/>
        </w:rPr>
        <w:t xml:space="preserve">Sales data for companies that have differing success based on certain parameters such as weather or economic </w:t>
      </w:r>
      <w:proofErr w:type="gramStart"/>
      <w:r>
        <w:rPr>
          <w:rFonts w:ascii="Times New Roman" w:hAnsi="Times New Roman" w:cs="Times New Roman"/>
        </w:rPr>
        <w:t>cycles</w:t>
      </w:r>
      <w:proofErr w:type="gramEnd"/>
    </w:p>
    <w:p w14:paraId="1D9F2305" w14:textId="0FA6C554" w:rsidR="00677C0C" w:rsidRDefault="00677C0C" w:rsidP="00677C0C">
      <w:pPr>
        <w:pStyle w:val="ListParagraph"/>
        <w:numPr>
          <w:ilvl w:val="0"/>
          <w:numId w:val="10"/>
        </w:numPr>
        <w:rPr>
          <w:rFonts w:ascii="Times New Roman" w:hAnsi="Times New Roman" w:cs="Times New Roman"/>
        </w:rPr>
      </w:pPr>
      <w:r>
        <w:rPr>
          <w:rFonts w:ascii="Times New Roman" w:hAnsi="Times New Roman" w:cs="Times New Roman"/>
        </w:rPr>
        <w:t>Agriculture: estimating crop yields based on the seasonal weather patterns</w:t>
      </w:r>
    </w:p>
    <w:p w14:paraId="16E8077A" w14:textId="18125A5D" w:rsidR="00677C0C" w:rsidRDefault="00677C0C" w:rsidP="00677C0C">
      <w:pPr>
        <w:pStyle w:val="ListParagraph"/>
        <w:numPr>
          <w:ilvl w:val="0"/>
          <w:numId w:val="10"/>
        </w:numPr>
        <w:rPr>
          <w:rFonts w:ascii="Times New Roman" w:hAnsi="Times New Roman" w:cs="Times New Roman"/>
        </w:rPr>
      </w:pPr>
      <w:r>
        <w:rPr>
          <w:rFonts w:ascii="Times New Roman" w:hAnsi="Times New Roman" w:cs="Times New Roman"/>
        </w:rPr>
        <w:t>Transportation: estimating the amount of people using public transportation based on certain holidays and celebrations</w:t>
      </w:r>
    </w:p>
    <w:p w14:paraId="0201864F" w14:textId="77777777" w:rsidR="00677C0C" w:rsidRDefault="00677C0C" w:rsidP="00677C0C">
      <w:pPr>
        <w:rPr>
          <w:rFonts w:ascii="Times New Roman" w:hAnsi="Times New Roman" w:cs="Times New Roman"/>
        </w:rPr>
      </w:pPr>
    </w:p>
    <w:p w14:paraId="74E4812E" w14:textId="24C65D1B" w:rsidR="000F385D" w:rsidRPr="000F385D" w:rsidRDefault="000F385D" w:rsidP="00677C0C">
      <w:pPr>
        <w:rPr>
          <w:rFonts w:ascii="Times New Roman" w:hAnsi="Times New Roman" w:cs="Times New Roman"/>
          <w:b/>
          <w:bCs/>
        </w:rPr>
      </w:pPr>
      <w:r>
        <w:rPr>
          <w:rFonts w:ascii="Times New Roman" w:hAnsi="Times New Roman" w:cs="Times New Roman"/>
          <w:b/>
          <w:bCs/>
        </w:rPr>
        <w:t>Holt Winter’s Seasonal Model over SES</w:t>
      </w:r>
    </w:p>
    <w:p w14:paraId="2878A2E3" w14:textId="45889421" w:rsidR="00677C0C" w:rsidRDefault="000F385D" w:rsidP="00677C0C">
      <w:pPr>
        <w:rPr>
          <w:rFonts w:ascii="Times New Roman" w:hAnsi="Times New Roman" w:cs="Times New Roman"/>
        </w:rPr>
      </w:pPr>
      <w:r>
        <w:rPr>
          <w:rFonts w:ascii="Times New Roman" w:hAnsi="Times New Roman" w:cs="Times New Roman"/>
        </w:rPr>
        <w:t>Although the data that was used in this investigation did not represent a situation where Holt Winter’s Seasonal Model would be preferred to SES, there are many examples of this case.</w:t>
      </w:r>
    </w:p>
    <w:p w14:paraId="5D48203D" w14:textId="4AC20A9B" w:rsidR="004B0F3F" w:rsidRDefault="000F385D" w:rsidP="00677C0C">
      <w:pPr>
        <w:rPr>
          <w:rFonts w:ascii="Times New Roman" w:hAnsi="Times New Roman" w:cs="Times New Roman"/>
        </w:rPr>
      </w:pPr>
      <w:r>
        <w:rPr>
          <w:rFonts w:ascii="Times New Roman" w:hAnsi="Times New Roman" w:cs="Times New Roman"/>
        </w:rPr>
        <w:t>When the data exhibits a clear trend as well as noise as SES cannot capture the overall movement of data. Situations where the forecasting extends beyond the range of existing data because it is unlikely for data to continue completely stagnant. As well as looking at data that experiences repetitive patterns.</w:t>
      </w:r>
      <w:r w:rsidR="004B0F3F">
        <w:rPr>
          <w:rFonts w:ascii="Times New Roman" w:hAnsi="Times New Roman" w:cs="Times New Roman"/>
        </w:rPr>
        <w:t xml:space="preserve"> </w:t>
      </w:r>
      <w:proofErr w:type="gramStart"/>
      <w:r w:rsidR="004B0F3F">
        <w:rPr>
          <w:rFonts w:ascii="Times New Roman" w:hAnsi="Times New Roman" w:cs="Times New Roman"/>
        </w:rPr>
        <w:t>Overall</w:t>
      </w:r>
      <w:proofErr w:type="gramEnd"/>
      <w:r w:rsidR="004B0F3F">
        <w:rPr>
          <w:rFonts w:ascii="Times New Roman" w:hAnsi="Times New Roman" w:cs="Times New Roman"/>
        </w:rPr>
        <w:t xml:space="preserve"> it is going to be more likely than not that Holt Winter’s Seasonal Model is going to be more effective when looking at real world data. However SES does offer a great basis for understanding what stationary data would look like as time continues.</w:t>
      </w:r>
    </w:p>
    <w:p w14:paraId="6D570801" w14:textId="77777777" w:rsidR="000F385D" w:rsidRPr="00677C0C" w:rsidRDefault="000F385D" w:rsidP="00677C0C">
      <w:pPr>
        <w:rPr>
          <w:rFonts w:ascii="Times New Roman" w:hAnsi="Times New Roman" w:cs="Times New Roman"/>
        </w:rPr>
      </w:pPr>
    </w:p>
    <w:sectPr w:rsidR="000F385D" w:rsidRPr="00677C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043D1"/>
    <w:multiLevelType w:val="hybridMultilevel"/>
    <w:tmpl w:val="0C4644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A8358A"/>
    <w:multiLevelType w:val="hybridMultilevel"/>
    <w:tmpl w:val="B3D8D5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DEE5125"/>
    <w:multiLevelType w:val="hybridMultilevel"/>
    <w:tmpl w:val="88F49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361422D"/>
    <w:multiLevelType w:val="hybridMultilevel"/>
    <w:tmpl w:val="00841050"/>
    <w:lvl w:ilvl="0" w:tplc="E922552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4611A02"/>
    <w:multiLevelType w:val="hybridMultilevel"/>
    <w:tmpl w:val="F0300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D477119"/>
    <w:multiLevelType w:val="hybridMultilevel"/>
    <w:tmpl w:val="FFA4D086"/>
    <w:lvl w:ilvl="0" w:tplc="E922552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E76F73"/>
    <w:multiLevelType w:val="hybridMultilevel"/>
    <w:tmpl w:val="A06CD8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35008BB"/>
    <w:multiLevelType w:val="hybridMultilevel"/>
    <w:tmpl w:val="3558EF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47A4260"/>
    <w:multiLevelType w:val="hybridMultilevel"/>
    <w:tmpl w:val="2F1EFA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6306D4F"/>
    <w:multiLevelType w:val="hybridMultilevel"/>
    <w:tmpl w:val="72EA11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35932325">
    <w:abstractNumId w:val="4"/>
  </w:num>
  <w:num w:numId="2" w16cid:durableId="1471362028">
    <w:abstractNumId w:val="2"/>
  </w:num>
  <w:num w:numId="3" w16cid:durableId="99566802">
    <w:abstractNumId w:val="7"/>
  </w:num>
  <w:num w:numId="4" w16cid:durableId="313528584">
    <w:abstractNumId w:val="1"/>
  </w:num>
  <w:num w:numId="5" w16cid:durableId="1799294878">
    <w:abstractNumId w:val="6"/>
  </w:num>
  <w:num w:numId="6" w16cid:durableId="1094934624">
    <w:abstractNumId w:val="0"/>
  </w:num>
  <w:num w:numId="7" w16cid:durableId="352653582">
    <w:abstractNumId w:val="9"/>
  </w:num>
  <w:num w:numId="8" w16cid:durableId="1332371234">
    <w:abstractNumId w:val="5"/>
  </w:num>
  <w:num w:numId="9" w16cid:durableId="111828757">
    <w:abstractNumId w:val="8"/>
  </w:num>
  <w:num w:numId="10" w16cid:durableId="15166550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8B2"/>
    <w:rsid w:val="00011A32"/>
    <w:rsid w:val="00014E4B"/>
    <w:rsid w:val="000D51DD"/>
    <w:rsid w:val="000F1DBC"/>
    <w:rsid w:val="000F385D"/>
    <w:rsid w:val="001C5800"/>
    <w:rsid w:val="001D2E98"/>
    <w:rsid w:val="00210E0D"/>
    <w:rsid w:val="00276A13"/>
    <w:rsid w:val="002905CD"/>
    <w:rsid w:val="002C205E"/>
    <w:rsid w:val="002E098D"/>
    <w:rsid w:val="0030259E"/>
    <w:rsid w:val="003D4630"/>
    <w:rsid w:val="00406DEA"/>
    <w:rsid w:val="00422A7C"/>
    <w:rsid w:val="004359F9"/>
    <w:rsid w:val="00464188"/>
    <w:rsid w:val="00472F31"/>
    <w:rsid w:val="00472F95"/>
    <w:rsid w:val="004B06CB"/>
    <w:rsid w:val="004B0F3F"/>
    <w:rsid w:val="004F61AD"/>
    <w:rsid w:val="004F7B6C"/>
    <w:rsid w:val="005C7875"/>
    <w:rsid w:val="005D2E82"/>
    <w:rsid w:val="005D51DE"/>
    <w:rsid w:val="00677C0C"/>
    <w:rsid w:val="00777C22"/>
    <w:rsid w:val="008178F8"/>
    <w:rsid w:val="00851730"/>
    <w:rsid w:val="00861FA8"/>
    <w:rsid w:val="008637BE"/>
    <w:rsid w:val="00887E33"/>
    <w:rsid w:val="008C2CFC"/>
    <w:rsid w:val="008D1A44"/>
    <w:rsid w:val="00906382"/>
    <w:rsid w:val="00931E88"/>
    <w:rsid w:val="009578B0"/>
    <w:rsid w:val="009966CF"/>
    <w:rsid w:val="009D00A5"/>
    <w:rsid w:val="00A37B2E"/>
    <w:rsid w:val="00A54550"/>
    <w:rsid w:val="00B45675"/>
    <w:rsid w:val="00B4574C"/>
    <w:rsid w:val="00BF38B2"/>
    <w:rsid w:val="00CC7CC6"/>
    <w:rsid w:val="00D16C4E"/>
    <w:rsid w:val="00D36704"/>
    <w:rsid w:val="00D37C58"/>
    <w:rsid w:val="00D46D09"/>
    <w:rsid w:val="00D959D3"/>
    <w:rsid w:val="00EF197C"/>
    <w:rsid w:val="00F174F1"/>
    <w:rsid w:val="00F301D3"/>
    <w:rsid w:val="00F408DD"/>
    <w:rsid w:val="00F80C4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20850"/>
  <w15:chartTrackingRefBased/>
  <w15:docId w15:val="{F5081DF9-1651-6442-8FAE-A1AF1587A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8B2"/>
  </w:style>
  <w:style w:type="paragraph" w:styleId="Heading1">
    <w:name w:val="heading 1"/>
    <w:basedOn w:val="Normal"/>
    <w:next w:val="Normal"/>
    <w:link w:val="Heading1Char"/>
    <w:uiPriority w:val="9"/>
    <w:qFormat/>
    <w:rsid w:val="00BF38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F38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F38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F38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F38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F38B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38B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38B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38B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38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F38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F38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F38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38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38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38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38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38B2"/>
    <w:rPr>
      <w:rFonts w:eastAsiaTheme="majorEastAsia" w:cstheme="majorBidi"/>
      <w:color w:val="272727" w:themeColor="text1" w:themeTint="D8"/>
    </w:rPr>
  </w:style>
  <w:style w:type="paragraph" w:styleId="Title">
    <w:name w:val="Title"/>
    <w:basedOn w:val="Normal"/>
    <w:next w:val="Normal"/>
    <w:link w:val="TitleChar"/>
    <w:uiPriority w:val="10"/>
    <w:qFormat/>
    <w:rsid w:val="00BF38B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38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38B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38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38B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F38B2"/>
    <w:rPr>
      <w:i/>
      <w:iCs/>
      <w:color w:val="404040" w:themeColor="text1" w:themeTint="BF"/>
    </w:rPr>
  </w:style>
  <w:style w:type="paragraph" w:styleId="ListParagraph">
    <w:name w:val="List Paragraph"/>
    <w:basedOn w:val="Normal"/>
    <w:uiPriority w:val="34"/>
    <w:qFormat/>
    <w:rsid w:val="00BF38B2"/>
    <w:pPr>
      <w:ind w:left="720"/>
      <w:contextualSpacing/>
    </w:pPr>
  </w:style>
  <w:style w:type="character" w:styleId="IntenseEmphasis">
    <w:name w:val="Intense Emphasis"/>
    <w:basedOn w:val="DefaultParagraphFont"/>
    <w:uiPriority w:val="21"/>
    <w:qFormat/>
    <w:rsid w:val="00BF38B2"/>
    <w:rPr>
      <w:i/>
      <w:iCs/>
      <w:color w:val="0F4761" w:themeColor="accent1" w:themeShade="BF"/>
    </w:rPr>
  </w:style>
  <w:style w:type="paragraph" w:styleId="IntenseQuote">
    <w:name w:val="Intense Quote"/>
    <w:basedOn w:val="Normal"/>
    <w:next w:val="Normal"/>
    <w:link w:val="IntenseQuoteChar"/>
    <w:uiPriority w:val="30"/>
    <w:qFormat/>
    <w:rsid w:val="00BF38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F38B2"/>
    <w:rPr>
      <w:i/>
      <w:iCs/>
      <w:color w:val="0F4761" w:themeColor="accent1" w:themeShade="BF"/>
    </w:rPr>
  </w:style>
  <w:style w:type="character" w:styleId="IntenseReference">
    <w:name w:val="Intense Reference"/>
    <w:basedOn w:val="DefaultParagraphFont"/>
    <w:uiPriority w:val="32"/>
    <w:qFormat/>
    <w:rsid w:val="00BF38B2"/>
    <w:rPr>
      <w:b/>
      <w:bCs/>
      <w:smallCaps/>
      <w:color w:val="0F4761" w:themeColor="accent1" w:themeShade="BF"/>
      <w:spacing w:val="5"/>
    </w:rPr>
  </w:style>
  <w:style w:type="character" w:styleId="Hyperlink">
    <w:name w:val="Hyperlink"/>
    <w:basedOn w:val="DefaultParagraphFont"/>
    <w:uiPriority w:val="99"/>
    <w:unhideWhenUsed/>
    <w:rsid w:val="000F1DBC"/>
    <w:rPr>
      <w:color w:val="467886" w:themeColor="hyperlink"/>
      <w:u w:val="single"/>
    </w:rPr>
  </w:style>
  <w:style w:type="character" w:styleId="UnresolvedMention">
    <w:name w:val="Unresolved Mention"/>
    <w:basedOn w:val="DefaultParagraphFont"/>
    <w:uiPriority w:val="99"/>
    <w:semiHidden/>
    <w:unhideWhenUsed/>
    <w:rsid w:val="000F1D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44523">
      <w:bodyDiv w:val="1"/>
      <w:marLeft w:val="0"/>
      <w:marRight w:val="0"/>
      <w:marTop w:val="0"/>
      <w:marBottom w:val="0"/>
      <w:divBdr>
        <w:top w:val="none" w:sz="0" w:space="0" w:color="auto"/>
        <w:left w:val="none" w:sz="0" w:space="0" w:color="auto"/>
        <w:bottom w:val="none" w:sz="0" w:space="0" w:color="auto"/>
        <w:right w:val="none" w:sz="0" w:space="0" w:color="auto"/>
      </w:divBdr>
    </w:div>
    <w:div w:id="404303084">
      <w:bodyDiv w:val="1"/>
      <w:marLeft w:val="0"/>
      <w:marRight w:val="0"/>
      <w:marTop w:val="0"/>
      <w:marBottom w:val="0"/>
      <w:divBdr>
        <w:top w:val="none" w:sz="0" w:space="0" w:color="auto"/>
        <w:left w:val="none" w:sz="0" w:space="0" w:color="auto"/>
        <w:bottom w:val="none" w:sz="0" w:space="0" w:color="auto"/>
        <w:right w:val="none" w:sz="0" w:space="0" w:color="auto"/>
      </w:divBdr>
    </w:div>
    <w:div w:id="664934954">
      <w:bodyDiv w:val="1"/>
      <w:marLeft w:val="0"/>
      <w:marRight w:val="0"/>
      <w:marTop w:val="0"/>
      <w:marBottom w:val="0"/>
      <w:divBdr>
        <w:top w:val="none" w:sz="0" w:space="0" w:color="auto"/>
        <w:left w:val="none" w:sz="0" w:space="0" w:color="auto"/>
        <w:bottom w:val="none" w:sz="0" w:space="0" w:color="auto"/>
        <w:right w:val="none" w:sz="0" w:space="0" w:color="auto"/>
      </w:divBdr>
      <w:divsChild>
        <w:div w:id="618071008">
          <w:marLeft w:val="0"/>
          <w:marRight w:val="0"/>
          <w:marTop w:val="0"/>
          <w:marBottom w:val="0"/>
          <w:divBdr>
            <w:top w:val="none" w:sz="0" w:space="0" w:color="auto"/>
            <w:left w:val="none" w:sz="0" w:space="0" w:color="auto"/>
            <w:bottom w:val="none" w:sz="0" w:space="0" w:color="auto"/>
            <w:right w:val="none" w:sz="0" w:space="0" w:color="auto"/>
          </w:divBdr>
          <w:divsChild>
            <w:div w:id="120725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4414">
      <w:bodyDiv w:val="1"/>
      <w:marLeft w:val="0"/>
      <w:marRight w:val="0"/>
      <w:marTop w:val="0"/>
      <w:marBottom w:val="0"/>
      <w:divBdr>
        <w:top w:val="none" w:sz="0" w:space="0" w:color="auto"/>
        <w:left w:val="none" w:sz="0" w:space="0" w:color="auto"/>
        <w:bottom w:val="none" w:sz="0" w:space="0" w:color="auto"/>
        <w:right w:val="none" w:sz="0" w:space="0" w:color="auto"/>
      </w:divBdr>
    </w:div>
    <w:div w:id="800268514">
      <w:bodyDiv w:val="1"/>
      <w:marLeft w:val="0"/>
      <w:marRight w:val="0"/>
      <w:marTop w:val="0"/>
      <w:marBottom w:val="0"/>
      <w:divBdr>
        <w:top w:val="none" w:sz="0" w:space="0" w:color="auto"/>
        <w:left w:val="none" w:sz="0" w:space="0" w:color="auto"/>
        <w:bottom w:val="none" w:sz="0" w:space="0" w:color="auto"/>
        <w:right w:val="none" w:sz="0" w:space="0" w:color="auto"/>
      </w:divBdr>
    </w:div>
    <w:div w:id="1231697179">
      <w:bodyDiv w:val="1"/>
      <w:marLeft w:val="0"/>
      <w:marRight w:val="0"/>
      <w:marTop w:val="0"/>
      <w:marBottom w:val="0"/>
      <w:divBdr>
        <w:top w:val="none" w:sz="0" w:space="0" w:color="auto"/>
        <w:left w:val="none" w:sz="0" w:space="0" w:color="auto"/>
        <w:bottom w:val="none" w:sz="0" w:space="0" w:color="auto"/>
        <w:right w:val="none" w:sz="0" w:space="0" w:color="auto"/>
      </w:divBdr>
    </w:div>
    <w:div w:id="1484814312">
      <w:bodyDiv w:val="1"/>
      <w:marLeft w:val="0"/>
      <w:marRight w:val="0"/>
      <w:marTop w:val="0"/>
      <w:marBottom w:val="0"/>
      <w:divBdr>
        <w:top w:val="none" w:sz="0" w:space="0" w:color="auto"/>
        <w:left w:val="none" w:sz="0" w:space="0" w:color="auto"/>
        <w:bottom w:val="none" w:sz="0" w:space="0" w:color="auto"/>
        <w:right w:val="none" w:sz="0" w:space="0" w:color="auto"/>
      </w:divBdr>
      <w:divsChild>
        <w:div w:id="1618171072">
          <w:marLeft w:val="0"/>
          <w:marRight w:val="0"/>
          <w:marTop w:val="0"/>
          <w:marBottom w:val="0"/>
          <w:divBdr>
            <w:top w:val="none" w:sz="0" w:space="0" w:color="auto"/>
            <w:left w:val="none" w:sz="0" w:space="0" w:color="auto"/>
            <w:bottom w:val="none" w:sz="0" w:space="0" w:color="auto"/>
            <w:right w:val="none" w:sz="0" w:space="0" w:color="auto"/>
          </w:divBdr>
          <w:divsChild>
            <w:div w:id="43564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4275">
      <w:bodyDiv w:val="1"/>
      <w:marLeft w:val="0"/>
      <w:marRight w:val="0"/>
      <w:marTop w:val="0"/>
      <w:marBottom w:val="0"/>
      <w:divBdr>
        <w:top w:val="none" w:sz="0" w:space="0" w:color="auto"/>
        <w:left w:val="none" w:sz="0" w:space="0" w:color="auto"/>
        <w:bottom w:val="none" w:sz="0" w:space="0" w:color="auto"/>
        <w:right w:val="none" w:sz="0" w:space="0" w:color="auto"/>
      </w:divBdr>
      <w:divsChild>
        <w:div w:id="1575358504">
          <w:marLeft w:val="0"/>
          <w:marRight w:val="0"/>
          <w:marTop w:val="0"/>
          <w:marBottom w:val="0"/>
          <w:divBdr>
            <w:top w:val="none" w:sz="0" w:space="0" w:color="auto"/>
            <w:left w:val="none" w:sz="0" w:space="0" w:color="auto"/>
            <w:bottom w:val="none" w:sz="0" w:space="0" w:color="auto"/>
            <w:right w:val="none" w:sz="0" w:space="0" w:color="auto"/>
          </w:divBdr>
          <w:divsChild>
            <w:div w:id="169484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674">
      <w:bodyDiv w:val="1"/>
      <w:marLeft w:val="0"/>
      <w:marRight w:val="0"/>
      <w:marTop w:val="0"/>
      <w:marBottom w:val="0"/>
      <w:divBdr>
        <w:top w:val="none" w:sz="0" w:space="0" w:color="auto"/>
        <w:left w:val="none" w:sz="0" w:space="0" w:color="auto"/>
        <w:bottom w:val="none" w:sz="0" w:space="0" w:color="auto"/>
        <w:right w:val="none" w:sz="0" w:space="0" w:color="auto"/>
      </w:divBdr>
    </w:div>
    <w:div w:id="1679231830">
      <w:bodyDiv w:val="1"/>
      <w:marLeft w:val="0"/>
      <w:marRight w:val="0"/>
      <w:marTop w:val="0"/>
      <w:marBottom w:val="0"/>
      <w:divBdr>
        <w:top w:val="none" w:sz="0" w:space="0" w:color="auto"/>
        <w:left w:val="none" w:sz="0" w:space="0" w:color="auto"/>
        <w:bottom w:val="none" w:sz="0" w:space="0" w:color="auto"/>
        <w:right w:val="none" w:sz="0" w:space="0" w:color="auto"/>
      </w:divBdr>
    </w:div>
    <w:div w:id="1697582719">
      <w:bodyDiv w:val="1"/>
      <w:marLeft w:val="0"/>
      <w:marRight w:val="0"/>
      <w:marTop w:val="0"/>
      <w:marBottom w:val="0"/>
      <w:divBdr>
        <w:top w:val="none" w:sz="0" w:space="0" w:color="auto"/>
        <w:left w:val="none" w:sz="0" w:space="0" w:color="auto"/>
        <w:bottom w:val="none" w:sz="0" w:space="0" w:color="auto"/>
        <w:right w:val="none" w:sz="0" w:space="0" w:color="auto"/>
      </w:divBdr>
      <w:divsChild>
        <w:div w:id="1455362702">
          <w:marLeft w:val="0"/>
          <w:marRight w:val="0"/>
          <w:marTop w:val="0"/>
          <w:marBottom w:val="0"/>
          <w:divBdr>
            <w:top w:val="none" w:sz="0" w:space="0" w:color="auto"/>
            <w:left w:val="none" w:sz="0" w:space="0" w:color="auto"/>
            <w:bottom w:val="none" w:sz="0" w:space="0" w:color="auto"/>
            <w:right w:val="none" w:sz="0" w:space="0" w:color="auto"/>
          </w:divBdr>
          <w:divsChild>
            <w:div w:id="1645771013">
              <w:marLeft w:val="0"/>
              <w:marRight w:val="0"/>
              <w:marTop w:val="0"/>
              <w:marBottom w:val="0"/>
              <w:divBdr>
                <w:top w:val="none" w:sz="0" w:space="0" w:color="auto"/>
                <w:left w:val="none" w:sz="0" w:space="0" w:color="auto"/>
                <w:bottom w:val="none" w:sz="0" w:space="0" w:color="auto"/>
                <w:right w:val="none" w:sz="0" w:space="0" w:color="auto"/>
              </w:divBdr>
            </w:div>
            <w:div w:id="144457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21</Pages>
  <Words>3175</Words>
  <Characters>18099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Nicholson, Benjamin</dc:creator>
  <cp:keywords/>
  <dc:description/>
  <cp:lastModifiedBy>Nicholson, Benjamin</cp:lastModifiedBy>
  <cp:revision>12</cp:revision>
  <dcterms:created xsi:type="dcterms:W3CDTF">2024-03-25T03:47:00Z</dcterms:created>
  <dcterms:modified xsi:type="dcterms:W3CDTF">2024-04-01T15:16:00Z</dcterms:modified>
</cp:coreProperties>
</file>