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4BFC" w14:textId="727AE898" w:rsidR="003E73D0" w:rsidRPr="001D1900" w:rsidRDefault="00622443">
      <w:pPr>
        <w:rPr>
          <w:lang w:val="pt-BR"/>
        </w:rPr>
      </w:pPr>
      <w:r w:rsidRPr="001D1900">
        <w:rPr>
          <w:b/>
          <w:bCs/>
          <w:lang w:val="pt-BR"/>
        </w:rPr>
        <w:t>Metodologia</w:t>
      </w:r>
      <w:r w:rsidRPr="001D1900">
        <w:rPr>
          <w:lang w:val="pt-BR"/>
        </w:rPr>
        <w:t xml:space="preserve"> </w:t>
      </w:r>
    </w:p>
    <w:p w14:paraId="64FBA1FA" w14:textId="2E6BFB6C" w:rsidR="00387FD4" w:rsidRPr="001D1900" w:rsidRDefault="00622443">
      <w:pPr>
        <w:rPr>
          <w:lang w:val="pt-BR"/>
        </w:rPr>
      </w:pPr>
      <w:r w:rsidRPr="001D1900">
        <w:rPr>
          <w:lang w:val="pt-BR"/>
        </w:rPr>
        <w:t xml:space="preserve">Combinamos os dados dos anos 2017 e 2019 do LAPOP. </w:t>
      </w:r>
      <w:r w:rsidR="00387FD4" w:rsidRPr="001D1900">
        <w:rPr>
          <w:lang w:val="pt-BR"/>
        </w:rPr>
        <w:t>Criamos dois índices</w:t>
      </w:r>
      <w:r w:rsidR="00465FD1" w:rsidRPr="001D1900">
        <w:rPr>
          <w:lang w:val="pt-BR"/>
        </w:rPr>
        <w:t xml:space="preserve"> usando </w:t>
      </w:r>
      <w:r w:rsidR="002B0CA4" w:rsidRPr="001D1900">
        <w:rPr>
          <w:lang w:val="pt-BR"/>
        </w:rPr>
        <w:t>análise</w:t>
      </w:r>
      <w:r w:rsidR="00465FD1" w:rsidRPr="001D1900">
        <w:rPr>
          <w:lang w:val="pt-BR"/>
        </w:rPr>
        <w:t xml:space="preserve"> fatorial</w:t>
      </w:r>
      <w:r w:rsidR="00387FD4" w:rsidRPr="001D1900">
        <w:rPr>
          <w:lang w:val="pt-BR"/>
        </w:rPr>
        <w:t>. O primeiro índice chama</w:t>
      </w:r>
      <w:r w:rsidR="00A6500D" w:rsidRPr="001D1900">
        <w:rPr>
          <w:lang w:val="pt-BR"/>
        </w:rPr>
        <w:t>m</w:t>
      </w:r>
      <w:r w:rsidR="00387FD4" w:rsidRPr="001D1900">
        <w:rPr>
          <w:lang w:val="pt-BR"/>
        </w:rPr>
        <w:t>os orientação cogitativa</w:t>
      </w:r>
      <w:r w:rsidR="002B0CA4" w:rsidRPr="001D1900">
        <w:rPr>
          <w:lang w:val="pt-BR"/>
        </w:rPr>
        <w:t xml:space="preserve"> (COPI)</w:t>
      </w:r>
      <w:r w:rsidR="00387FD4" w:rsidRPr="001D1900">
        <w:rPr>
          <w:lang w:val="pt-BR"/>
        </w:rPr>
        <w:t xml:space="preserve"> </w:t>
      </w:r>
      <w:proofErr w:type="spellStart"/>
      <w:r w:rsidR="00387FD4" w:rsidRPr="001D1900">
        <w:rPr>
          <w:lang w:val="pt-BR"/>
        </w:rPr>
        <w:t>á</w:t>
      </w:r>
      <w:proofErr w:type="spellEnd"/>
      <w:r w:rsidR="00387FD4" w:rsidRPr="001D1900">
        <w:rPr>
          <w:lang w:val="pt-BR"/>
        </w:rPr>
        <w:t xml:space="preserve"> política e foi criado com os seguintes três itens da pesquisa: POL1, EFF2 e CONOCIM. POL1 foi uma questão de autoavaliação de interesse política, EFF2 foi uma questão de autoavaliação de entendimento </w:t>
      </w:r>
      <w:r w:rsidR="002B0CA4" w:rsidRPr="001D1900">
        <w:rPr>
          <w:lang w:val="pt-BR"/>
        </w:rPr>
        <w:t>política</w:t>
      </w:r>
      <w:r w:rsidR="00387FD4" w:rsidRPr="001D1900">
        <w:rPr>
          <w:lang w:val="pt-BR"/>
        </w:rPr>
        <w:t xml:space="preserve"> e CONOCIM foi uma avaliação do entrevistador sobre o conhecimento político do entrevistado. </w:t>
      </w:r>
    </w:p>
    <w:p w14:paraId="34348677" w14:textId="1880CA17" w:rsidR="00387FD4" w:rsidRPr="001D1900" w:rsidRDefault="00387FD4">
      <w:pPr>
        <w:rPr>
          <w:lang w:val="pt-BR"/>
        </w:rPr>
      </w:pPr>
      <w:r w:rsidRPr="001D1900">
        <w:rPr>
          <w:lang w:val="pt-BR"/>
        </w:rPr>
        <w:tab/>
        <w:t xml:space="preserve">O segundo índice chamamos confiança institucional </w:t>
      </w:r>
      <w:r w:rsidR="002B0CA4" w:rsidRPr="001D1900">
        <w:rPr>
          <w:lang w:val="pt-BR"/>
        </w:rPr>
        <w:t xml:space="preserve">(CI) </w:t>
      </w:r>
      <w:r w:rsidRPr="001D1900">
        <w:rPr>
          <w:lang w:val="pt-BR"/>
        </w:rPr>
        <w:t xml:space="preserve">e foi criado com os seguintes itens da pesquisa: b1, b2, b3, b12, b13, b21, b21a, b32 e b47a. </w:t>
      </w:r>
      <w:r w:rsidR="00A6500D" w:rsidRPr="001D1900">
        <w:rPr>
          <w:lang w:val="pt-BR"/>
        </w:rPr>
        <w:t xml:space="preserve">Essas questões são enfocadas sobre a confiança que o respondente tem sobre </w:t>
      </w:r>
      <w:r w:rsidR="002B0CA4" w:rsidRPr="001D1900">
        <w:rPr>
          <w:lang w:val="pt-BR"/>
        </w:rPr>
        <w:t>várias</w:t>
      </w:r>
      <w:r w:rsidR="00A6500D" w:rsidRPr="001D1900">
        <w:rPr>
          <w:lang w:val="pt-BR"/>
        </w:rPr>
        <w:t xml:space="preserve"> instituições brasileiras como os partidos políticos, o STF, o congresso e vários outros</w:t>
      </w:r>
      <w:r w:rsidR="00465FD1" w:rsidRPr="001D1900">
        <w:rPr>
          <w:lang w:val="pt-BR"/>
        </w:rPr>
        <w:t>.</w:t>
      </w:r>
    </w:p>
    <w:p w14:paraId="1E1F946F" w14:textId="16A9B895" w:rsidR="007A60BB" w:rsidRDefault="007A60BB">
      <w:pPr>
        <w:rPr>
          <w:lang w:val="pt-BR"/>
        </w:rPr>
      </w:pPr>
      <w:r w:rsidRPr="001D1900">
        <w:rPr>
          <w:lang w:val="pt-BR"/>
        </w:rPr>
        <w:tab/>
        <w:t>Depois da criação dos índices, nós padronizamos eles a uma escala entre 0 e 1</w:t>
      </w:r>
      <w:r w:rsidR="00FE1162" w:rsidRPr="001D1900">
        <w:rPr>
          <w:lang w:val="pt-BR"/>
        </w:rPr>
        <w:t xml:space="preserve"> e usamos eles para construir modelos de regressão</w:t>
      </w:r>
      <w:r w:rsidR="002B0CA4" w:rsidRPr="001D1900">
        <w:rPr>
          <w:lang w:val="pt-BR"/>
        </w:rPr>
        <w:t xml:space="preserve"> enfocando com o efeito de grupo étnico e</w:t>
      </w:r>
      <w:r w:rsidR="00FE1162" w:rsidRPr="001D1900">
        <w:rPr>
          <w:lang w:val="pt-BR"/>
        </w:rPr>
        <w:t xml:space="preserve"> controlando por </w:t>
      </w:r>
      <w:r w:rsidR="002A76E2" w:rsidRPr="001D1900">
        <w:rPr>
          <w:lang w:val="pt-BR"/>
        </w:rPr>
        <w:t>educação, renda familiar, sexo, idade e ano da pesquisa</w:t>
      </w:r>
      <w:r w:rsidR="00FE1162" w:rsidRPr="001D1900">
        <w:rPr>
          <w:lang w:val="pt-BR"/>
        </w:rPr>
        <w:t xml:space="preserve">. </w:t>
      </w:r>
      <w:proofErr w:type="gramStart"/>
      <w:r w:rsidR="002B0CA4" w:rsidRPr="001D1900">
        <w:rPr>
          <w:lang w:val="pt-BR"/>
        </w:rPr>
        <w:t>Nós também fizeram</w:t>
      </w:r>
      <w:proofErr w:type="gramEnd"/>
      <w:r w:rsidR="002B0CA4" w:rsidRPr="001D1900">
        <w:rPr>
          <w:lang w:val="pt-BR"/>
        </w:rPr>
        <w:t xml:space="preserve"> interações entre grupo étnico e educação. </w:t>
      </w:r>
      <w:r w:rsidR="00332D98">
        <w:rPr>
          <w:lang w:val="pt-BR"/>
        </w:rPr>
        <w:t xml:space="preserve">A equação do modelo estimado e: </w:t>
      </w:r>
    </w:p>
    <w:p w14:paraId="50E440D6" w14:textId="406DD71B" w:rsidR="00332D98" w:rsidRPr="00332D98" w:rsidRDefault="00332D98">
      <w:pPr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=Educaçã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+Educaçã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*Etnic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r>
            <w:rPr>
              <w:rFonts w:ascii="Cambria Math" w:hAnsi="Cambria Math"/>
              <w:lang w:val="pt-BR"/>
            </w:rPr>
            <m:t>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r>
            <w:rPr>
              <w:rFonts w:ascii="Cambria Math" w:hAnsi="Cambria Math"/>
              <w:lang w:val="pt-BR"/>
            </w:rPr>
            <m:t>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46E95154" w14:textId="7376F9C2" w:rsidR="00332D98" w:rsidRPr="00332D98" w:rsidRDefault="00332D98">
      <w:pPr>
        <w:rPr>
          <w:lang w:val="pt-BR"/>
        </w:rPr>
      </w:pPr>
      <w:r>
        <w:rPr>
          <w:lang w:val="pt-BR"/>
        </w:rPr>
        <w:t>Onde Y</w:t>
      </w:r>
      <w:r>
        <w:rPr>
          <w:vertAlign w:val="subscript"/>
          <w:lang w:val="pt-BR"/>
        </w:rPr>
        <w:t>i</w:t>
      </w:r>
      <w:r>
        <w:rPr>
          <w:lang w:val="pt-BR"/>
        </w:rPr>
        <w:t xml:space="preserve"> e o índice de COPI ou CI e educação, étnico, renda familiar, sexo e ano são variáveis </w:t>
      </w:r>
      <w:proofErr w:type="spellStart"/>
      <w:r>
        <w:rPr>
          <w:lang w:val="pt-BR"/>
        </w:rPr>
        <w:t>dummy</w:t>
      </w:r>
      <w:proofErr w:type="spellEnd"/>
      <w:r>
        <w:rPr>
          <w:lang w:val="pt-BR"/>
        </w:rPr>
        <w:t>.</w:t>
      </w:r>
      <w:r w:rsidR="00210F80">
        <w:rPr>
          <w:lang w:val="pt-BR"/>
        </w:rPr>
        <w:t xml:space="preserve"> Tabela 3 mostra as proporções ou, no caso de idade, média, dessas variáveis. </w:t>
      </w:r>
    </w:p>
    <w:p w14:paraId="78C420D0" w14:textId="79FF14F9" w:rsidR="002B0CA4" w:rsidRDefault="002B0CA4">
      <w:pPr>
        <w:rPr>
          <w:b/>
          <w:bCs/>
        </w:rPr>
      </w:pPr>
      <w:r w:rsidRPr="001D1900">
        <w:rPr>
          <w:b/>
          <w:bCs/>
          <w:lang w:val="pt-BR"/>
        </w:rPr>
        <w:t>Resultados</w:t>
      </w:r>
      <w:bookmarkStart w:id="0" w:name="_GoBack"/>
      <w:bookmarkEnd w:id="0"/>
    </w:p>
    <w:p w14:paraId="49D47F28" w14:textId="44BD4548" w:rsidR="00E05A78" w:rsidRDefault="00E05A78">
      <w:proofErr w:type="spellStart"/>
      <w:r>
        <w:t>Tablea</w:t>
      </w:r>
      <w:proofErr w:type="spellEnd"/>
      <w:r>
        <w:t xml:space="preserve"> 1. </w:t>
      </w:r>
      <w:proofErr w:type="spellStart"/>
      <w:r>
        <w:t>Resultados</w:t>
      </w:r>
      <w:proofErr w:type="spellEnd"/>
      <w:r>
        <w:t xml:space="preserve"> de Analise </w:t>
      </w:r>
      <w:proofErr w:type="spellStart"/>
      <w:r>
        <w:t>Fatorial</w:t>
      </w:r>
      <w:proofErr w:type="spellEnd"/>
      <w:r>
        <w:t xml:space="preserve"> </w:t>
      </w:r>
    </w:p>
    <w:p w14:paraId="1A6732E0" w14:textId="5A237CFF" w:rsidR="00E05A78" w:rsidRPr="001D1900" w:rsidRDefault="00E05A78" w:rsidP="00E05A78">
      <w:pPr>
        <w:rPr>
          <w:lang w:val="pt-B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E05A78" w:rsidRPr="001D1900" w14:paraId="1C7B5996" w14:textId="77777777" w:rsidTr="0054296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1787E1" w14:textId="77777777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487AD" w14:textId="77777777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5AF85" w14:textId="77777777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E05A78" w:rsidRPr="001D1900" w14:paraId="3085279B" w14:textId="77777777" w:rsidTr="0054296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32881EB" w14:textId="77777777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40CF795" w14:textId="77777777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82AF21" w14:textId="77777777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E05A78" w:rsidRPr="001D1900" w14:paraId="150BECFB" w14:textId="77777777" w:rsidTr="0054296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F4D3C00" w14:textId="77777777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103B769" w14:textId="28D6A97B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COPI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A00C7E" w14:textId="0A726B30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CI</w:t>
            </w:r>
          </w:p>
        </w:tc>
      </w:tr>
      <w:tr w:rsidR="00E05A78" w:rsidRPr="001D1900" w14:paraId="6B550FEA" w14:textId="77777777" w:rsidTr="0054296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8F1D4C" w14:textId="7EE8ED73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KMO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63A45B" w14:textId="328458ED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0,609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A5164B" w14:textId="190B60A2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0,905</w:t>
            </w:r>
          </w:p>
        </w:tc>
      </w:tr>
      <w:tr w:rsidR="00E05A78" w:rsidRPr="001D1900" w14:paraId="5EF2BD16" w14:textId="77777777" w:rsidTr="0054296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506797" w14:textId="2C6A312C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Teste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Bartlett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, Valor-P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A2CEC4" w14:textId="4EAFD1E8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0,000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CE316E8" w14:textId="3A2685A0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0,000</w:t>
            </w:r>
          </w:p>
        </w:tc>
      </w:tr>
      <w:tr w:rsidR="00E05A78" w:rsidRPr="001D1900" w14:paraId="2454B792" w14:textId="77777777" w:rsidTr="0054296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14CEA1B" w14:textId="19210844" w:rsidR="00E05A78" w:rsidRPr="001D1900" w:rsidRDefault="007E78F1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Alfa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Cronbach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BDE3FA" w14:textId="507F0B69" w:rsidR="00E05A78" w:rsidRPr="001D1900" w:rsidRDefault="007E78F1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0,4977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5DFC34F" w14:textId="6C95DDE5" w:rsidR="00E05A78" w:rsidRPr="001D1900" w:rsidRDefault="007E78F1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0,8314</w:t>
            </w:r>
          </w:p>
        </w:tc>
      </w:tr>
      <w:tr w:rsidR="00E05A78" w:rsidRPr="001D1900" w14:paraId="0ADABFE4" w14:textId="77777777" w:rsidTr="0054296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11317E8" w14:textId="61D8F7DC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488FE24" w14:textId="48BEFC11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8A8346" w14:textId="15A3D214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E05A78" w:rsidRPr="001D1900" w14:paraId="6F25D6B2" w14:textId="77777777" w:rsidTr="0054296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004ECB" w14:textId="6709857E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7DB87BA" w14:textId="1247C97D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F2DD70" w14:textId="5BA98B09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E05A78" w:rsidRPr="001D1900" w14:paraId="49C30855" w14:textId="77777777" w:rsidTr="0054296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9AA4FAC" w14:textId="6B0C76AE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5BF2744" w14:textId="56CF5569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15234DF" w14:textId="73531EBE" w:rsidR="00E05A78" w:rsidRPr="001D1900" w:rsidRDefault="00E05A78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6EC51944" w14:textId="77777777" w:rsidR="00E05A78" w:rsidRPr="00E05A78" w:rsidRDefault="00E05A78"/>
    <w:p w14:paraId="7CF02541" w14:textId="21BBAC83" w:rsidR="002B0CA4" w:rsidRPr="001D1900" w:rsidRDefault="002B0CA4">
      <w:pPr>
        <w:rPr>
          <w:lang w:val="pt-BR"/>
        </w:rPr>
      </w:pPr>
      <w:r w:rsidRPr="001D1900">
        <w:rPr>
          <w:lang w:val="pt-BR"/>
        </w:rPr>
        <w:t xml:space="preserve">Tabela </w:t>
      </w:r>
      <w:r w:rsidR="00E05A78">
        <w:rPr>
          <w:lang w:val="pt-BR"/>
        </w:rPr>
        <w:t>2</w:t>
      </w:r>
      <w:r w:rsidRPr="001D1900">
        <w:rPr>
          <w:lang w:val="pt-BR"/>
        </w:rPr>
        <w:t xml:space="preserve">. </w:t>
      </w:r>
      <w:proofErr w:type="gramStart"/>
      <w:r w:rsidRPr="001D1900">
        <w:rPr>
          <w:lang w:val="pt-BR"/>
        </w:rPr>
        <w:t>Media</w:t>
      </w:r>
      <w:proofErr w:type="gramEnd"/>
      <w:r w:rsidRPr="001D1900">
        <w:rPr>
          <w:lang w:val="pt-BR"/>
        </w:rPr>
        <w:t xml:space="preserve"> e Desavio Padrão das variáveis usados para criar a COPI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CD555C" w:rsidRPr="001D1900" w14:paraId="14F731EE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D64B8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DD78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283CE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14:paraId="7BFCF871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4344D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B59E1D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7F917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14:paraId="1528E461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D4024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6962E6" w14:textId="742AA43D" w:rsidR="00CD555C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Media</w:t>
            </w:r>
            <w:proofErr w:type="gram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03CF00" w14:textId="6644FC0B" w:rsidR="00CD555C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CD555C" w:rsidRPr="001D1900" w14:paraId="1E1BFFF8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E2B9D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pol1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BFFB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2.95079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E464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.9837305</w:t>
            </w:r>
          </w:p>
        </w:tc>
      </w:tr>
      <w:tr w:rsidR="00CD555C" w:rsidRPr="001D1900" w14:paraId="7B7B84CF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379A92" w14:textId="5E6DCC45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eff2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731A5D5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4.149571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B3D191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1.852412</w:t>
            </w:r>
          </w:p>
        </w:tc>
      </w:tr>
      <w:tr w:rsidR="00CD555C" w:rsidRPr="001D1900" w14:paraId="73F6FF7A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2F0E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conocim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1E4DB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2.801781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56BD8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1.063992</w:t>
            </w:r>
          </w:p>
        </w:tc>
      </w:tr>
      <w:tr w:rsidR="00CD555C" w:rsidRPr="001D1900" w14:paraId="750397DA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3EC7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4A3A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3030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7C7A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3359E5C2" w14:textId="421AE68E" w:rsidR="002B0CA4" w:rsidRPr="001D1900" w:rsidRDefault="002B0CA4">
      <w:pPr>
        <w:rPr>
          <w:lang w:val="pt-BR"/>
        </w:rPr>
      </w:pPr>
    </w:p>
    <w:p w14:paraId="1D0BB2B9" w14:textId="24FDFA18" w:rsidR="002B0CA4" w:rsidRPr="001D1900" w:rsidRDefault="002B0CA4">
      <w:pPr>
        <w:rPr>
          <w:lang w:val="pt-BR"/>
        </w:rPr>
      </w:pPr>
      <w:r w:rsidRPr="001D1900">
        <w:rPr>
          <w:lang w:val="pt-BR"/>
        </w:rPr>
        <w:t xml:space="preserve">Tabela </w:t>
      </w:r>
      <w:r w:rsidR="00E05A78">
        <w:rPr>
          <w:lang w:val="pt-BR"/>
        </w:rPr>
        <w:t>3</w:t>
      </w:r>
      <w:r w:rsidRPr="001D1900">
        <w:rPr>
          <w:lang w:val="pt-BR"/>
        </w:rPr>
        <w:t xml:space="preserve">. </w:t>
      </w:r>
      <w:proofErr w:type="gramStart"/>
      <w:r w:rsidRPr="001D1900">
        <w:rPr>
          <w:lang w:val="pt-BR"/>
        </w:rPr>
        <w:t>Media</w:t>
      </w:r>
      <w:proofErr w:type="gramEnd"/>
      <w:r w:rsidRPr="001D1900">
        <w:rPr>
          <w:lang w:val="pt-BR"/>
        </w:rPr>
        <w:t xml:space="preserve"> e Desavio Padrão das variáveis usados para criar a CI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2B0CA4" w:rsidRPr="001D1900" w14:paraId="56ABF5EF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E0ECCA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8ECD5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26CFD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B0CA4" w:rsidRPr="001D1900" w14:paraId="0A58251D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06AB5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E8EAF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8A2FC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B0CA4" w:rsidRPr="001D1900" w14:paraId="4BD65058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94888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745D2EB" w14:textId="0FC5F982" w:rsidR="002B0CA4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Media</w:t>
            </w:r>
            <w:proofErr w:type="gram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B94D46" w14:textId="0B6527F1" w:rsidR="002B0CA4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2B0CA4" w:rsidRPr="001D1900" w14:paraId="6E5E3123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5189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DEDF1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3.426956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E054D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1.819571</w:t>
            </w:r>
          </w:p>
        </w:tc>
      </w:tr>
      <w:tr w:rsidR="002B0CA4" w:rsidRPr="001D1900" w14:paraId="4DFA4D52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E90079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7F4F9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4.071827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1E4999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2.059753</w:t>
            </w:r>
          </w:p>
        </w:tc>
      </w:tr>
      <w:tr w:rsidR="002B0CA4" w:rsidRPr="001D1900" w14:paraId="31763F4D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751B5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A7405C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2.804628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5CDC25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1.739748</w:t>
            </w:r>
          </w:p>
        </w:tc>
      </w:tr>
      <w:tr w:rsidR="002B0CA4" w:rsidRPr="001D1900" w14:paraId="72D6B9EB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6727D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b12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7140A6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5.112029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3C9E159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1.924139</w:t>
            </w:r>
          </w:p>
        </w:tc>
      </w:tr>
      <w:tr w:rsidR="002B0CA4" w:rsidRPr="001D1900" w14:paraId="5D860702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A75B1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95F535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3.066493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0DB28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1.941934</w:t>
            </w:r>
          </w:p>
        </w:tc>
      </w:tr>
      <w:tr w:rsidR="002B0CA4" w:rsidRPr="001D1900" w14:paraId="25956FA3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C7B32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b21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D3036A1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2.222281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ACB480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1.621907</w:t>
            </w:r>
          </w:p>
        </w:tc>
      </w:tr>
      <w:tr w:rsidR="002B0CA4" w:rsidRPr="001D1900" w14:paraId="6FF0A6D4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E89196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b21a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260B60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3.261056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8F1A4C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2.250339</w:t>
            </w:r>
          </w:p>
        </w:tc>
      </w:tr>
      <w:tr w:rsidR="002B0CA4" w:rsidRPr="001D1900" w14:paraId="3E535AE9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E3D0F51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b32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81A3D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3.372535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76597A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1.977211</w:t>
            </w:r>
          </w:p>
        </w:tc>
      </w:tr>
      <w:tr w:rsidR="002B0CA4" w:rsidRPr="001D1900" w14:paraId="262CEC10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3825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b47a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B7049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3.165352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F7AF6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1.982984</w:t>
            </w:r>
          </w:p>
        </w:tc>
      </w:tr>
      <w:tr w:rsidR="002B0CA4" w:rsidRPr="001D1900" w14:paraId="1085E36E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8DA3C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90104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3028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8F2C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04567EAC" w14:textId="7B72BC76" w:rsidR="002B0CA4" w:rsidRPr="001D1900" w:rsidRDefault="002B0CA4">
      <w:pPr>
        <w:rPr>
          <w:lang w:val="pt-BR"/>
        </w:rPr>
      </w:pPr>
    </w:p>
    <w:p w14:paraId="7BB50256" w14:textId="7114B55F" w:rsidR="002B0CA4" w:rsidRPr="001D1900" w:rsidRDefault="002B0CA4">
      <w:pPr>
        <w:rPr>
          <w:lang w:val="pt-BR"/>
        </w:rPr>
      </w:pPr>
      <w:r w:rsidRPr="001D1900">
        <w:rPr>
          <w:lang w:val="pt-BR"/>
        </w:rPr>
        <w:t xml:space="preserve">Tabela </w:t>
      </w:r>
      <w:r w:rsidR="00E05A78">
        <w:rPr>
          <w:lang w:val="pt-BR"/>
        </w:rPr>
        <w:t>4</w:t>
      </w:r>
      <w:r w:rsidRPr="001D1900">
        <w:rPr>
          <w:lang w:val="pt-BR"/>
        </w:rPr>
        <w:t xml:space="preserve">. </w:t>
      </w:r>
      <w:proofErr w:type="gramStart"/>
      <w:r w:rsidRPr="001D1900">
        <w:rPr>
          <w:lang w:val="pt-BR"/>
        </w:rPr>
        <w:t>Media</w:t>
      </w:r>
      <w:proofErr w:type="gramEnd"/>
      <w:r w:rsidRPr="001D1900">
        <w:rPr>
          <w:lang w:val="pt-BR"/>
        </w:rPr>
        <w:t xml:space="preserve"> e Desavio Padrão das variáveis controles.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CD555C" w:rsidRPr="001D1900" w14:paraId="08AC401D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59D2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1B689E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941C1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14:paraId="3F3A1151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3245873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4620B4B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581C15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14:paraId="080977E4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B73967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21EA40" w14:textId="76B36C7F" w:rsidR="00CD555C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Proporção (</w:t>
            </w:r>
            <w:proofErr w:type="gram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Media</w:t>
            </w:r>
            <w:proofErr w:type="gramEnd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para Idade)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247E2D" w14:textId="4218CCDE" w:rsidR="00CD555C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CD555C" w:rsidRPr="001D1900" w14:paraId="3AFE7399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491CE6" w14:textId="45A0D2AC" w:rsidR="00CD555C" w:rsidRPr="001D1900" w:rsidRDefault="00210F80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Feminina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E690CE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.5025053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4DDC04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.5000763</w:t>
            </w:r>
          </w:p>
        </w:tc>
      </w:tr>
      <w:tr w:rsidR="00CD555C" w:rsidRPr="001D1900" w14:paraId="4413E555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EA58F05" w14:textId="704B57CE" w:rsidR="00CD555C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Idade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06C95D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38.87245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BE6AC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15.91045</w:t>
            </w:r>
          </w:p>
        </w:tc>
      </w:tr>
      <w:tr w:rsidR="00CD555C" w:rsidRPr="001D1900" w14:paraId="3EF597A7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A51C3D2" w14:textId="05A97A05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0-9 anos de educação 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D2363E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.4751658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477B207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.4994653</w:t>
            </w:r>
          </w:p>
        </w:tc>
      </w:tr>
      <w:tr w:rsidR="00CD555C" w:rsidRPr="001D1900" w14:paraId="441DF751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EC7A4BA" w14:textId="7894F0BD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10-13 anos de educação 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076336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.4227971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2760155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.4940853</w:t>
            </w:r>
          </w:p>
        </w:tc>
      </w:tr>
      <w:tr w:rsidR="00CD555C" w:rsidRPr="001D1900" w14:paraId="1AFFB1A2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CA5A54F" w14:textId="2E417C58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14+ anos de educação 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9C39B1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.1020371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21C7EE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.302747</w:t>
            </w:r>
          </w:p>
        </w:tc>
      </w:tr>
      <w:tr w:rsidR="00CD555C" w:rsidRPr="001D1900" w14:paraId="1EE76171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E4E41DB" w14:textId="62DDB376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0-1050R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B415CA0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.2825094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58B5FD0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.4502941</w:t>
            </w:r>
          </w:p>
        </w:tc>
      </w:tr>
      <w:tr w:rsidR="00CD555C" w:rsidRPr="001D1900" w14:paraId="74E6A3E8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D91EC57" w14:textId="387F4D59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</w:t>
            </w:r>
            <w:r w:rsidR="00CD555C"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1051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</w:t>
            </w:r>
            <w:r w:rsidR="00CD555C"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1950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224999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.2860213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125742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.4519741</w:t>
            </w:r>
          </w:p>
        </w:tc>
      </w:tr>
      <w:tr w:rsidR="00CD555C" w:rsidRPr="001D1900" w14:paraId="7D67821C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F2AF903" w14:textId="4ED4103A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Renda Familiar </w:t>
            </w:r>
            <w:r w:rsidR="00CD555C"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1951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</w:t>
            </w:r>
            <w:r w:rsidR="00CD555C"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2550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E9FBA23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.1523037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B4A696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.3593743</w:t>
            </w:r>
          </w:p>
        </w:tc>
      </w:tr>
      <w:tr w:rsidR="00CD555C" w:rsidRPr="001D1900" w14:paraId="7F36486C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F7602A" w14:textId="09D1C089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 xml:space="preserve">Renda Familiar </w:t>
            </w:r>
            <w:r w:rsidR="00CD555C"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4951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R+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B30E5A0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.1451925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DE61811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.352353</w:t>
            </w:r>
          </w:p>
        </w:tc>
      </w:tr>
      <w:tr w:rsidR="00CD555C" w:rsidRPr="001D1900" w14:paraId="7D4550E8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854800" w14:textId="5C4021A9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</w:t>
            </w:r>
            <w:r w:rsidR="00CD555C"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ranco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4281013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.2971485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FD8E35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.4570789</w:t>
            </w:r>
          </w:p>
        </w:tc>
      </w:tr>
      <w:tr w:rsidR="00CD555C" w:rsidRPr="001D1900" w14:paraId="03E05760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73DC353" w14:textId="33DCE9EF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Indígena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77B287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.0247032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ACCF503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.1552449</w:t>
            </w:r>
          </w:p>
        </w:tc>
      </w:tr>
      <w:tr w:rsidR="00CD555C" w:rsidRPr="001D1900" w14:paraId="51B8B07F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84A4D6" w14:textId="5448BBDB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</w:t>
            </w:r>
            <w:r w:rsidR="00CD555C"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eg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ro 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BB490F8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.1898944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2A2ACD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.392283</w:t>
            </w:r>
          </w:p>
        </w:tc>
      </w:tr>
      <w:tr w:rsidR="00CD555C" w:rsidRPr="001D1900" w14:paraId="0753B1A2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557D08E" w14:textId="40FBF912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Mestiço 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4E897F4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.4156061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1A203D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.4929086</w:t>
            </w:r>
          </w:p>
        </w:tc>
      </w:tr>
      <w:tr w:rsidR="00CD555C" w:rsidRPr="001D1900" w14:paraId="48C6B760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D255CA" w14:textId="5255BFD2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31FA3B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.0123572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5966B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.1104924</w:t>
            </w:r>
          </w:p>
        </w:tc>
      </w:tr>
      <w:tr w:rsidR="00CD555C" w:rsidRPr="001D1900" w14:paraId="74045174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75B47F" w14:textId="24323C6D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9A1EB6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.0602907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991D43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.2380643</w:t>
            </w:r>
          </w:p>
        </w:tc>
      </w:tr>
      <w:tr w:rsidR="00CD555C" w:rsidRPr="001D1900" w14:paraId="1827ACBA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4B5BF3B" w14:textId="5BF4408D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B763072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.5056106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2D627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.500051</w:t>
            </w:r>
          </w:p>
        </w:tc>
      </w:tr>
      <w:tr w:rsidR="00CD555C" w:rsidRPr="001D1900" w14:paraId="74F86D5B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A1D48" w14:textId="5D34F6C2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23876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.4943894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CD086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.500051</w:t>
            </w:r>
          </w:p>
        </w:tc>
      </w:tr>
      <w:tr w:rsidR="00CD555C" w:rsidRPr="001D1900" w14:paraId="25A3BE9E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8439A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65B6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3030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DBDB6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4DA43442" w14:textId="67D72A3F" w:rsidR="00CD555C" w:rsidRPr="001D1900" w:rsidRDefault="00CD555C">
      <w:pPr>
        <w:rPr>
          <w:lang w:val="pt-BR"/>
        </w:rPr>
      </w:pPr>
    </w:p>
    <w:p w14:paraId="447C9677" w14:textId="7AA53C6D" w:rsidR="00D8649D" w:rsidRPr="001D1900" w:rsidRDefault="00D8649D">
      <w:pPr>
        <w:rPr>
          <w:lang w:val="pt-BR"/>
        </w:rPr>
      </w:pPr>
    </w:p>
    <w:p w14:paraId="300C22B3" w14:textId="5C9C05AB" w:rsidR="00D8649D" w:rsidRPr="001D1900" w:rsidRDefault="00D8649D">
      <w:pPr>
        <w:rPr>
          <w:lang w:val="pt-BR"/>
        </w:rPr>
      </w:pPr>
    </w:p>
    <w:p w14:paraId="31592A07" w14:textId="1CFD8579" w:rsidR="00D8649D" w:rsidRPr="001D1900" w:rsidRDefault="00587D22">
      <w:pPr>
        <w:rPr>
          <w:lang w:val="pt-BR"/>
        </w:rPr>
      </w:pPr>
      <w:r>
        <w:rPr>
          <w:lang w:val="pt-BR"/>
        </w:rPr>
        <w:t xml:space="preserve">Tabela </w:t>
      </w:r>
      <w:r w:rsidR="00E05A78">
        <w:rPr>
          <w:lang w:val="pt-BR"/>
        </w:rPr>
        <w:t>5</w:t>
      </w:r>
      <w:r>
        <w:rPr>
          <w:lang w:val="pt-BR"/>
        </w:rPr>
        <w:t>. Modelos de Regressão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D8649D" w:rsidRPr="001D1900" w14:paraId="2A35DC51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92028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4384D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4AD0B8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(2)</w:t>
            </w:r>
          </w:p>
        </w:tc>
      </w:tr>
      <w:tr w:rsidR="00D8649D" w:rsidRPr="001D1900" w14:paraId="75097308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F51CF1D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84633B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COPI</w:t>
            </w:r>
          </w:p>
          <w:p w14:paraId="30837483" w14:textId="6C7DE890" w:rsidR="001D1900" w:rsidRPr="001D1900" w:rsidRDefault="001D1900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Orientação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ognitiva </w:t>
            </w:r>
            <w:proofErr w:type="spell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á</w:t>
            </w:r>
            <w:proofErr w:type="spellEnd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gram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Politica</w:t>
            </w:r>
            <w:proofErr w:type="gram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714CA00" w14:textId="77777777" w:rsidR="00D8649D" w:rsidRPr="001D1900" w:rsidRDefault="001D1900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CI</w:t>
            </w:r>
          </w:p>
          <w:p w14:paraId="3E198B80" w14:textId="1B308647" w:rsidR="001D1900" w:rsidRPr="001D1900" w:rsidRDefault="001D1900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Confiança Institucional</w:t>
            </w:r>
          </w:p>
        </w:tc>
      </w:tr>
      <w:tr w:rsidR="00D8649D" w:rsidRPr="001D1900" w14:paraId="2AF23A9F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8EE95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&lt;10Anos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99F2E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7D13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5A36C715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9BFA11B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945D4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CA554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13DF9657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2804A3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EAD0FA8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03E5F6D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2B2490C3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39754D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10-13Anos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9F39D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-0.114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A79BBB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-0.00945</w:t>
            </w:r>
          </w:p>
        </w:tc>
      </w:tr>
      <w:tr w:rsidR="00D8649D" w:rsidRPr="001D1900" w14:paraId="1523DEAE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4D264C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70FB4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(-6.23)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64126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(-0.57)</w:t>
            </w:r>
          </w:p>
        </w:tc>
      </w:tr>
      <w:tr w:rsidR="00D8649D" w:rsidRPr="001D1900" w14:paraId="065CE19B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226F16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00C6978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7370F9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38E3DCC1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447A61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14+Anos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BBA9AD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-0.165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D2FA9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-0.0366</w:t>
            </w:r>
          </w:p>
        </w:tc>
      </w:tr>
      <w:tr w:rsidR="00D8649D" w:rsidRPr="001D1900" w14:paraId="463EF203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8989B8D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94417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(-5.68)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F9F885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(-1.64)</w:t>
            </w:r>
          </w:p>
        </w:tc>
      </w:tr>
      <w:tr w:rsidR="00D8649D" w:rsidRPr="001D1900" w14:paraId="6F78F20B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7D7269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F0765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AF8379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30784996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DEA8291" w14:textId="25235D41" w:rsidR="00D8649D" w:rsidRPr="001D1900" w:rsidRDefault="001D1900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89F9DC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7603B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431D8EBD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1ABC06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002E9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09340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7C829D2F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FF9CA4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D26CB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FA1C80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79174BCC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9D51793" w14:textId="5DE80D03" w:rsidR="00D8649D" w:rsidRPr="001D1900" w:rsidRDefault="00376621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dígena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EF633D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-0.0155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2FF6A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0.0510</w:t>
            </w:r>
          </w:p>
        </w:tc>
      </w:tr>
      <w:tr w:rsidR="00D8649D" w:rsidRPr="001D1900" w14:paraId="3DF33900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DC3C21B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9FA35FD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(-0.42)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F5FCE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(1.39)</w:t>
            </w:r>
          </w:p>
        </w:tc>
      </w:tr>
      <w:tr w:rsidR="00D8649D" w:rsidRPr="001D1900" w14:paraId="5E7639C8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6DE992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A74DE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165839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5FD7D593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893864B" w14:textId="6DE8532C" w:rsidR="00D8649D" w:rsidRPr="001D1900" w:rsidRDefault="00135A73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E93E6E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0.0132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B0D147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0.00170</w:t>
            </w:r>
          </w:p>
        </w:tc>
      </w:tr>
      <w:tr w:rsidR="00D8649D" w:rsidRPr="001D1900" w14:paraId="3B2C32DE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629644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CF81B7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(0.64)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431FE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(0.09)</w:t>
            </w:r>
          </w:p>
        </w:tc>
      </w:tr>
      <w:tr w:rsidR="00D8649D" w:rsidRPr="001D1900" w14:paraId="71906994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9A846D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B277E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AFA66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718A403D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C2F45A1" w14:textId="0085633E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</w:t>
            </w:r>
            <w:r w:rsidR="00135A7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estiço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C8F1CD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0.0200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95308ED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0.0313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</w:tr>
      <w:tr w:rsidR="00D8649D" w:rsidRPr="001D1900" w14:paraId="0F27DB60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FCF63B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3036C6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(1.28)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B2099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(2.05)</w:t>
            </w:r>
          </w:p>
        </w:tc>
      </w:tr>
      <w:tr w:rsidR="00D8649D" w:rsidRPr="001D1900" w14:paraId="1F54D83E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717B7C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F25F8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4893A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79904F46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4F8781A" w14:textId="0737B0DB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</w:t>
            </w:r>
            <w:r w:rsidR="00135A7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utro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B242C0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0.0650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5BAC7D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0.0419</w:t>
            </w:r>
          </w:p>
        </w:tc>
      </w:tr>
      <w:tr w:rsidR="00D8649D" w:rsidRPr="001D1900" w14:paraId="62B92F24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03E3308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38847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(1.84)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3E727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(0.92)</w:t>
            </w:r>
          </w:p>
        </w:tc>
      </w:tr>
      <w:tr w:rsidR="00D8649D" w:rsidRPr="001D1900" w14:paraId="20196656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5526CF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2B275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091AFFD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24E6AE67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977BA9A" w14:textId="59E16F6F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marelo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3E52C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0.00877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EF9816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0.0268</w:t>
            </w:r>
          </w:p>
        </w:tc>
      </w:tr>
      <w:tr w:rsidR="00D8649D" w:rsidRPr="001D1900" w14:paraId="7E76B60B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BD78A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CAE408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(0.29)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9ACB5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(0.98)</w:t>
            </w:r>
          </w:p>
        </w:tc>
      </w:tr>
      <w:tr w:rsidR="00D8649D" w:rsidRPr="001D1900" w14:paraId="77A3F479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B32B91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F43D6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BE4E7F8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6A2ACA1F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7E6CEED" w14:textId="6CB42D28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&lt;10Anos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9D357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17CD46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0AAF1DC7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99035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22190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26845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47F03C44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B16028D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6CE25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A332A7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2E395715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644E946" w14:textId="29F577AB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&lt;10Anos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Indígena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B603D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DBE07AD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5B86B228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8CE955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845480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EA4C86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3863F27B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96D7D9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8775076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56937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1DC1B4DD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D5A1FA3" w14:textId="5D2704CC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&lt;10Anos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7CB0F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9CE9CB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0E4BF9AB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B444AE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F9E70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215F26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45851716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3B5C5D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730C0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BA1B40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04FCDACE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DD381F5" w14:textId="6261B0DA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&lt;10Anos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Mestiço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2D5B1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0D297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7E797B98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362CE2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08A91CB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F07EF7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635121B1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87633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F70018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CB3F8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5C4C5C4E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A8662AF" w14:textId="5438DBA1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&lt;10Anos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84B62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E4DDE0D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263BE9AC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87E166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82DF66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652EC3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7B11B707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380251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1C4A6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60650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674F4F0A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1A78BCA" w14:textId="4B2A7901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&lt;10Anos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AAB526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F45AE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6EDBBDFB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89822A6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76295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1D1C8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302BC555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F1431B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C3B968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AC9DBB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6B6714CF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A3E22C6" w14:textId="30ED01A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10-13Anos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C8D80D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015479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1789EC57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963D8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C49A9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6BBEF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45394511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13C7A9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83769B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0DF652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01FD1998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11B6F39" w14:textId="1CDD4AE9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10-13Anos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Indígena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86B39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0.00610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EA3EE6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-0.120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</w:tr>
      <w:tr w:rsidR="00D8649D" w:rsidRPr="001D1900" w14:paraId="55FF6507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5CB9696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E5CE57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(0.09)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DAEE9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(-2.45)</w:t>
            </w:r>
          </w:p>
        </w:tc>
      </w:tr>
      <w:tr w:rsidR="00D8649D" w:rsidRPr="001D1900" w14:paraId="2C3F4636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1D39F66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96EE6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46051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4E901D37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2755831" w14:textId="5B3E0A20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10-13Anos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C509B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0.0399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412C158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-0.0421</w:t>
            </w:r>
          </w:p>
        </w:tc>
      </w:tr>
      <w:tr w:rsidR="00D8649D" w:rsidRPr="001D1900" w14:paraId="1C959777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9BDB56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DE5E66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(1.40)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7C49BB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(-1.61)</w:t>
            </w:r>
          </w:p>
        </w:tc>
      </w:tr>
      <w:tr w:rsidR="00D8649D" w:rsidRPr="001D1900" w14:paraId="57F5EE7C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1E0729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A99EEB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E66C73B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60CCA1F3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0CAF2E7" w14:textId="6AA8040D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10-13Anos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Mestiço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D531F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-0.00480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EA33A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-0.0354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</w:tr>
      <w:tr w:rsidR="00D8649D" w:rsidRPr="001D1900" w14:paraId="782A51A5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56DD30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1456EA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B32F4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(-1.69)</w:t>
            </w:r>
          </w:p>
        </w:tc>
      </w:tr>
      <w:tr w:rsidR="00D8649D" w:rsidRPr="001D1900" w14:paraId="220E1068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A8B26D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75E08B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D80D23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76C4DAE6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09819A3" w14:textId="74E5C273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10-13Anos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61C2A0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-0.178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1842D2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-0.0202</w:t>
            </w:r>
          </w:p>
        </w:tc>
      </w:tr>
      <w:tr w:rsidR="00D8649D" w:rsidRPr="001D1900" w14:paraId="42199866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90EB07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95FD96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(-1.82)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C2E2A4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(-0.15)</w:t>
            </w:r>
          </w:p>
        </w:tc>
      </w:tr>
      <w:tr w:rsidR="00D8649D" w:rsidRPr="001D1900" w14:paraId="688A8633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AF8656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5642C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4BE48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013B643E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54B4219" w14:textId="04D76DEB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10-13Anos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337E5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0.0674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81BCF8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-0.0938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</w:tr>
      <w:tr w:rsidR="00D8649D" w:rsidRPr="001D1900" w14:paraId="68DE236F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E81529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24A9AA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1B497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(-2.57)</w:t>
            </w:r>
          </w:p>
        </w:tc>
      </w:tr>
      <w:tr w:rsidR="00D8649D" w:rsidRPr="001D1900" w14:paraId="20754B7A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D0244E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1AE54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1DAC2F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056B6CA1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EDD5C70" w14:textId="3962DC7F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14+Anos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301BB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A40BF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4FB93E9D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5331FED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5C8CD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948B8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07989671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0A3E9F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52CBB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5F284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2E659E5E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3D02972" w14:textId="4E779CCF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14+Anos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Indígena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D2BD5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0.0913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B5FAD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0.0514</w:t>
            </w:r>
          </w:p>
        </w:tc>
      </w:tr>
      <w:tr w:rsidR="00D8649D" w:rsidRPr="001D1900" w14:paraId="2AD5E355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B794AD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7384FD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5C37C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(0.92)</w:t>
            </w:r>
          </w:p>
        </w:tc>
      </w:tr>
      <w:tr w:rsidR="00D8649D" w:rsidRPr="001D1900" w14:paraId="0FCDA89F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A7EF34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476B2B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E726F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1EFAA3A5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FCA90A9" w14:textId="7A19E3FD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 xml:space="preserve">14+Anos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1C865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-0.0265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5BE8B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-0.0351</w:t>
            </w:r>
          </w:p>
        </w:tc>
      </w:tr>
      <w:tr w:rsidR="00D8649D" w:rsidRPr="001D1900" w14:paraId="2D6B95F3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064C68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2053B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37D82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(-0.81)</w:t>
            </w:r>
          </w:p>
        </w:tc>
      </w:tr>
      <w:tr w:rsidR="00D8649D" w:rsidRPr="001D1900" w14:paraId="024B0733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3645FF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C1AA7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B68CF8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14E5E7AD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35FE1CF" w14:textId="692AA924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14+Anos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Mestiço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066711B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-0.0513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50DFE6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-0.0248</w:t>
            </w:r>
          </w:p>
        </w:tc>
      </w:tr>
      <w:tr w:rsidR="00D8649D" w:rsidRPr="001D1900" w14:paraId="530288FF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2F5900B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A3D8A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(-1.30)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BC472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(-0.86)</w:t>
            </w:r>
          </w:p>
        </w:tc>
      </w:tr>
      <w:tr w:rsidR="00D8649D" w:rsidRPr="001D1900" w14:paraId="5EBB1692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34E72C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963BD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81C6F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74E65F41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A5DD041" w14:textId="18F98B13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14+Anos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0B391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-0.106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98E06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0.423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D8649D" w:rsidRPr="001D1900" w14:paraId="428EF0C3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4E1408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74E43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(-2.35)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62F64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(8.47)</w:t>
            </w:r>
          </w:p>
        </w:tc>
      </w:tr>
      <w:tr w:rsidR="00D8649D" w:rsidRPr="001D1900" w14:paraId="370D65B8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0B7432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971E1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D6AD8D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2901B089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8040928" w14:textId="43E08E2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14+Anos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DDFF7A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-0.142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2DB83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-0.00355</w:t>
            </w:r>
          </w:p>
        </w:tc>
      </w:tr>
      <w:tr w:rsidR="00D8649D" w:rsidRPr="001D1900" w14:paraId="25C96034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DE5056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BCC18B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(-1.95)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59C43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(-0.05)</w:t>
            </w:r>
          </w:p>
        </w:tc>
      </w:tr>
      <w:tr w:rsidR="00D8649D" w:rsidRPr="001D1900" w14:paraId="15518783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97C65C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59A10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D82FDDB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3655AC73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3C874F8" w14:textId="3CF638F1" w:rsidR="00D8649D" w:rsidRPr="001D1900" w:rsidRDefault="00376621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Feminino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C3C39C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0.103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80EEC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-0.0198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</w:tr>
      <w:tr w:rsidR="00D8649D" w:rsidRPr="001D1900" w14:paraId="0DA1DDA0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C5954B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9FD05B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(11.27)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AD1CC9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(-2.42)</w:t>
            </w:r>
          </w:p>
        </w:tc>
      </w:tr>
      <w:tr w:rsidR="00D8649D" w:rsidRPr="001D1900" w14:paraId="1B614ACE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BFFBD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12D7A9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8C3D22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55B105A0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E7F87B7" w14:textId="28C8B24C" w:rsidR="00D8649D" w:rsidRPr="001D1900" w:rsidRDefault="00376621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Idade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86713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-0.0000847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9B3117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0.000367</w:t>
            </w:r>
          </w:p>
        </w:tc>
      </w:tr>
      <w:tr w:rsidR="00D8649D" w:rsidRPr="001D1900" w14:paraId="472C8C55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331A258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22DCDE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241F3A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(1.32)</w:t>
            </w:r>
          </w:p>
        </w:tc>
      </w:tr>
      <w:tr w:rsidR="00D8649D" w:rsidRPr="001D1900" w14:paraId="292890B8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31063B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CEE86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AB5BD3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375E6D74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4449D1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&lt;1050R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74A4DD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898576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5C769B49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C99BCD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0EEDC7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8DE428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18B17121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D3027AB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6EB76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17E633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74B3FA77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A4DB65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1051-1950R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59CA2D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-0.00362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AE09A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-0.0207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</w:tr>
      <w:tr w:rsidR="00D8649D" w:rsidRPr="001D1900" w14:paraId="04581410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79CA20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01286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770DC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(-1.80)</w:t>
            </w:r>
          </w:p>
        </w:tc>
      </w:tr>
      <w:tr w:rsidR="00D8649D" w:rsidRPr="001D1900" w14:paraId="1EA14834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20666F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AA880E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64C9D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10721DC3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C5BC4C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1951-2550R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799415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-0.0421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D6B824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-0.0199</w:t>
            </w:r>
          </w:p>
        </w:tc>
      </w:tr>
      <w:tr w:rsidR="00D8649D" w:rsidRPr="001D1900" w14:paraId="0DA813E7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4EC834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741E0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(-2.88)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1B1662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(-1.52)</w:t>
            </w:r>
          </w:p>
        </w:tc>
      </w:tr>
      <w:tr w:rsidR="00D8649D" w:rsidRPr="001D1900" w14:paraId="603E8A79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41032F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7FCEB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E2AEFC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77A97C07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A533F96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2551-4950R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BB527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-0.0738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B571ABD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-0.0404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D8649D" w:rsidRPr="001D1900" w14:paraId="141E0B3F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C0821A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F0039D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(-4.48)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6B6F691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(-3.06)</w:t>
            </w:r>
          </w:p>
        </w:tc>
      </w:tr>
      <w:tr w:rsidR="00D8649D" w:rsidRPr="001D1900" w14:paraId="1730083C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FA218F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8A3EA6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657B1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107032EE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8B8A86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4951R+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F2189F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-0.0370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B720B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-0.0218</w:t>
            </w:r>
          </w:p>
        </w:tc>
      </w:tr>
      <w:tr w:rsidR="00D8649D" w:rsidRPr="001D1900" w14:paraId="3BBFCC9E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B5E8B6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160DE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(-2.28)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A207F49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(-1.51)</w:t>
            </w:r>
          </w:p>
        </w:tc>
      </w:tr>
      <w:tr w:rsidR="00D8649D" w:rsidRPr="001D1900" w14:paraId="4975768E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8198C9C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73413E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EBD5C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046C65B6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A520D1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year</w:t>
            </w:r>
            <w:proofErr w:type="spellEnd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=2017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8CBF2BB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2BDA8F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7FC28BB8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D86AEB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E973C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0B763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658C0E6D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5770216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197E3BB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B08395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5F64FC14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9124D4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year</w:t>
            </w:r>
            <w:proofErr w:type="spellEnd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=2019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E2C7DC7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-0.0437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BE2305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0.0952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D8649D" w:rsidRPr="001D1900" w14:paraId="7097ACB8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2764F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58CEBD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(-4.37)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000A4A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(11.67)</w:t>
            </w:r>
          </w:p>
        </w:tc>
      </w:tr>
      <w:tr w:rsidR="00D8649D" w:rsidRPr="001D1900" w14:paraId="7E05DDA9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5CA0802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A1DD44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B2377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6808328D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215A70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Constant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B4F96D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0.593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0D1B48B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0.339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D8649D" w:rsidRPr="001D1900" w14:paraId="7635A193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8474E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44D63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(29.27)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97E78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(18.40)</w:t>
            </w:r>
          </w:p>
        </w:tc>
      </w:tr>
      <w:tr w:rsidR="00D8649D" w:rsidRPr="001D1900" w14:paraId="6086F094" w14:textId="77777777" w:rsidTr="00542966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4786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Observations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B7510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2215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6AD65" w14:textId="77777777" w:rsidR="00D8649D" w:rsidRPr="001D1900" w:rsidRDefault="00D8649D" w:rsidP="00542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2871</w:t>
            </w:r>
          </w:p>
        </w:tc>
      </w:tr>
    </w:tbl>
    <w:p w14:paraId="33C84564" w14:textId="77777777" w:rsidR="00D8649D" w:rsidRPr="001D1900" w:rsidRDefault="00D8649D" w:rsidP="00D86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1D1900">
        <w:rPr>
          <w:rFonts w:ascii="Times New Roman" w:hAnsi="Times New Roman" w:cs="Times New Roman"/>
          <w:i/>
          <w:iCs/>
          <w:sz w:val="20"/>
          <w:szCs w:val="20"/>
          <w:lang w:val="pt-BR"/>
        </w:rPr>
        <w:t>t</w:t>
      </w:r>
      <w:r w:rsidRPr="001D1900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proofErr w:type="spellStart"/>
      <w:r w:rsidRPr="001D1900">
        <w:rPr>
          <w:rFonts w:ascii="Times New Roman" w:hAnsi="Times New Roman" w:cs="Times New Roman"/>
          <w:sz w:val="20"/>
          <w:szCs w:val="20"/>
          <w:lang w:val="pt-BR"/>
        </w:rPr>
        <w:t>statistics</w:t>
      </w:r>
      <w:proofErr w:type="spellEnd"/>
      <w:r w:rsidRPr="001D1900">
        <w:rPr>
          <w:rFonts w:ascii="Times New Roman" w:hAnsi="Times New Roman" w:cs="Times New Roman"/>
          <w:sz w:val="20"/>
          <w:szCs w:val="20"/>
          <w:lang w:val="pt-BR"/>
        </w:rPr>
        <w:t xml:space="preserve"> in </w:t>
      </w:r>
      <w:proofErr w:type="spellStart"/>
      <w:r w:rsidRPr="001D1900">
        <w:rPr>
          <w:rFonts w:ascii="Times New Roman" w:hAnsi="Times New Roman" w:cs="Times New Roman"/>
          <w:sz w:val="20"/>
          <w:szCs w:val="20"/>
          <w:lang w:val="pt-BR"/>
        </w:rPr>
        <w:t>parentheses</w:t>
      </w:r>
      <w:proofErr w:type="spellEnd"/>
    </w:p>
    <w:p w14:paraId="251AEF30" w14:textId="77777777" w:rsidR="00D8649D" w:rsidRPr="001D1900" w:rsidRDefault="00D8649D" w:rsidP="00D86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1D1900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+</w:t>
      </w:r>
      <w:r w:rsidRPr="001D1900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1D1900">
        <w:rPr>
          <w:rFonts w:ascii="Times New Roman" w:hAnsi="Times New Roman" w:cs="Times New Roman"/>
          <w:i/>
          <w:iCs/>
          <w:sz w:val="20"/>
          <w:szCs w:val="20"/>
          <w:lang w:val="pt-BR"/>
        </w:rPr>
        <w:t>p</w:t>
      </w:r>
      <w:r w:rsidRPr="001D1900">
        <w:rPr>
          <w:rFonts w:ascii="Times New Roman" w:hAnsi="Times New Roman" w:cs="Times New Roman"/>
          <w:sz w:val="20"/>
          <w:szCs w:val="20"/>
          <w:lang w:val="pt-BR"/>
        </w:rPr>
        <w:t xml:space="preserve"> &lt; 0.1, </w:t>
      </w:r>
      <w:r w:rsidRPr="001D1900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*</w:t>
      </w:r>
      <w:r w:rsidRPr="001D1900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1D1900">
        <w:rPr>
          <w:rFonts w:ascii="Times New Roman" w:hAnsi="Times New Roman" w:cs="Times New Roman"/>
          <w:i/>
          <w:iCs/>
          <w:sz w:val="20"/>
          <w:szCs w:val="20"/>
          <w:lang w:val="pt-BR"/>
        </w:rPr>
        <w:t>p</w:t>
      </w:r>
      <w:r w:rsidRPr="001D1900">
        <w:rPr>
          <w:rFonts w:ascii="Times New Roman" w:hAnsi="Times New Roman" w:cs="Times New Roman"/>
          <w:sz w:val="20"/>
          <w:szCs w:val="20"/>
          <w:lang w:val="pt-BR"/>
        </w:rPr>
        <w:t xml:space="preserve"> &lt; 0.05, </w:t>
      </w:r>
      <w:r w:rsidRPr="001D1900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**</w:t>
      </w:r>
      <w:r w:rsidRPr="001D1900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1D1900">
        <w:rPr>
          <w:rFonts w:ascii="Times New Roman" w:hAnsi="Times New Roman" w:cs="Times New Roman"/>
          <w:i/>
          <w:iCs/>
          <w:sz w:val="20"/>
          <w:szCs w:val="20"/>
          <w:lang w:val="pt-BR"/>
        </w:rPr>
        <w:t>p</w:t>
      </w:r>
      <w:r w:rsidRPr="001D1900">
        <w:rPr>
          <w:rFonts w:ascii="Times New Roman" w:hAnsi="Times New Roman" w:cs="Times New Roman"/>
          <w:sz w:val="20"/>
          <w:szCs w:val="20"/>
          <w:lang w:val="pt-BR"/>
        </w:rPr>
        <w:t xml:space="preserve"> &lt; 0.01</w:t>
      </w:r>
    </w:p>
    <w:p w14:paraId="1556C075" w14:textId="77777777" w:rsidR="00D8649D" w:rsidRPr="001D1900" w:rsidRDefault="00D8649D" w:rsidP="00D86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32D586F8" w14:textId="77777777" w:rsidR="00D8649D" w:rsidRPr="001D1900" w:rsidRDefault="00D8649D">
      <w:pPr>
        <w:rPr>
          <w:lang w:val="pt-BR"/>
        </w:rPr>
      </w:pPr>
    </w:p>
    <w:sectPr w:rsidR="00D8649D" w:rsidRPr="001D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43"/>
    <w:rsid w:val="00135A73"/>
    <w:rsid w:val="001D1900"/>
    <w:rsid w:val="00210F80"/>
    <w:rsid w:val="002A3F51"/>
    <w:rsid w:val="002A76E2"/>
    <w:rsid w:val="002B0CA4"/>
    <w:rsid w:val="00332D98"/>
    <w:rsid w:val="00376621"/>
    <w:rsid w:val="00387FD4"/>
    <w:rsid w:val="003E73D0"/>
    <w:rsid w:val="00465FD1"/>
    <w:rsid w:val="00587D22"/>
    <w:rsid w:val="00622443"/>
    <w:rsid w:val="007A60BB"/>
    <w:rsid w:val="007E78F1"/>
    <w:rsid w:val="00A6500D"/>
    <w:rsid w:val="00CD555C"/>
    <w:rsid w:val="00D71EB6"/>
    <w:rsid w:val="00D83ED6"/>
    <w:rsid w:val="00D8649D"/>
    <w:rsid w:val="00DA459B"/>
    <w:rsid w:val="00E05A78"/>
    <w:rsid w:val="00FE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AA74"/>
  <w15:chartTrackingRefBased/>
  <w15:docId w15:val="{05B5B08A-2F42-457A-9CEC-8EC7C1FC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Benjamin Zhu</cp:lastModifiedBy>
  <cp:revision>7</cp:revision>
  <dcterms:created xsi:type="dcterms:W3CDTF">2020-04-05T15:23:00Z</dcterms:created>
  <dcterms:modified xsi:type="dcterms:W3CDTF">2020-04-06T03:42:00Z</dcterms:modified>
</cp:coreProperties>
</file>