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CCF0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</w:t>
      </w:r>
    </w:p>
    <w:p w14:paraId="107CF535">
      <w:pPr>
        <w:rPr>
          <w:rFonts w:hint="eastAsia"/>
          <w:lang w:val="en-US" w:eastAsia="zh-CN"/>
        </w:rPr>
      </w:pPr>
      <w:bookmarkStart w:id="0" w:name="_GoBack"/>
      <w:bookmarkEnd w:id="0"/>
    </w:p>
    <w:p w14:paraId="1D5AA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 multi_4bits_pipelining(A,B,clk,rst,mul_out);</w:t>
      </w:r>
    </w:p>
    <w:p w14:paraId="1A482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input[3:0] A;</w:t>
      </w:r>
    </w:p>
    <w:p w14:paraId="0DBD9A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input[3:0] B;</w:t>
      </w:r>
    </w:p>
    <w:p w14:paraId="12698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 clk;</w:t>
      </w:r>
    </w:p>
    <w:p w14:paraId="3D329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 rst;</w:t>
      </w:r>
    </w:p>
    <w:p w14:paraId="5625D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output[7:0] mul_out;</w:t>
      </w:r>
    </w:p>
    <w:p w14:paraId="74BB0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6A45BB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reg[7:0] p[0:3];</w:t>
      </w:r>
    </w:p>
    <w:p w14:paraId="4E9570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reg[7:0] mul_out;</w:t>
      </w:r>
    </w:p>
    <w:p w14:paraId="49084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reg[7:0] store01,store23;</w:t>
      </w:r>
    </w:p>
    <w:p w14:paraId="76A9F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45005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always @(posedge clk or negedge rst)begin</w:t>
      </w:r>
    </w:p>
    <w:p w14:paraId="56C57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if(rst)begin</w:t>
      </w:r>
    </w:p>
    <w:p w14:paraId="76E80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p[0]&lt;=0;</w:t>
      </w:r>
    </w:p>
    <w:p w14:paraId="30796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p[1]&lt;=0;</w:t>
      </w:r>
    </w:p>
    <w:p w14:paraId="36513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p[2]&lt;=0;</w:t>
      </w:r>
    </w:p>
    <w:p w14:paraId="48356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p[3]&lt;=0;</w:t>
      </w:r>
    </w:p>
    <w:p w14:paraId="22650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mul_out&lt;=0;</w:t>
      </w:r>
    </w:p>
    <w:p w14:paraId="43485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store01&lt;=0;</w:t>
      </w:r>
    </w:p>
    <w:p w14:paraId="33877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store23&lt;=0;</w:t>
      </w:r>
    </w:p>
    <w:p w14:paraId="3A879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</w:t>
      </w:r>
    </w:p>
    <w:p w14:paraId="549F8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 begin</w:t>
      </w:r>
    </w:p>
    <w:p w14:paraId="18429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p[0]&lt;=B[0]?{4'b0,A}:8'b0;</w:t>
      </w:r>
    </w:p>
    <w:p w14:paraId="090AB0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p[1]&lt;=B[1]?{3'b0,A,1'b0}:8'b0;</w:t>
      </w:r>
    </w:p>
    <w:p w14:paraId="05F9F1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p[2]&lt;=B[2]?{2'b0,A,2'b0}:8'b0;</w:t>
      </w:r>
    </w:p>
    <w:p w14:paraId="2ECF7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p[3]&lt;=B[3]?{1'b0,A,3'b0}:8'b0;</w:t>
      </w:r>
    </w:p>
    <w:p w14:paraId="1EA99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7B893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store01&lt;=p[0]+p[1];</w:t>
      </w:r>
    </w:p>
    <w:p w14:paraId="55BCD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store23&lt;=p[2]+p[3];</w:t>
      </w:r>
    </w:p>
    <w:p w14:paraId="17949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7FD04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mul_out&lt;=store01+store23;</w:t>
      </w:r>
    </w:p>
    <w:p w14:paraId="2CBC72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</w:t>
      </w:r>
    </w:p>
    <w:p w14:paraId="5E252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3E6DC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endmodule</w:t>
      </w:r>
    </w:p>
    <w:p w14:paraId="7F9219FB">
      <w:pPr>
        <w:rPr>
          <w:rFonts w:hint="eastAsia"/>
          <w:lang w:val="en-US" w:eastAsia="zh-CN"/>
        </w:rPr>
      </w:pPr>
    </w:p>
    <w:p w14:paraId="53EA048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仿真代码</w:t>
      </w:r>
    </w:p>
    <w:p w14:paraId="53F15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`timescale 1ns / 1ps</w:t>
      </w:r>
    </w:p>
    <w:p w14:paraId="0303F5C5">
      <w:pPr>
        <w:rPr>
          <w:rFonts w:hint="default"/>
          <w:lang w:val="en-US" w:eastAsia="zh-CN"/>
        </w:rPr>
      </w:pPr>
    </w:p>
    <w:p w14:paraId="6C308F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testbench;</w:t>
      </w:r>
    </w:p>
    <w:p w14:paraId="2FF56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输入和输出端口</w:t>
      </w:r>
    </w:p>
    <w:p w14:paraId="01716F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[3:0] A;</w:t>
      </w:r>
    </w:p>
    <w:p w14:paraId="6647B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[3:0] B;</w:t>
      </w:r>
    </w:p>
    <w:p w14:paraId="57671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clk;</w:t>
      </w:r>
    </w:p>
    <w:p w14:paraId="328C4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rst;</w:t>
      </w:r>
    </w:p>
    <w:p w14:paraId="4FEDE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wire [7:0] mul_out;</w:t>
      </w:r>
    </w:p>
    <w:p w14:paraId="0577AB2B">
      <w:pPr>
        <w:rPr>
          <w:rFonts w:hint="default"/>
          <w:lang w:val="en-US" w:eastAsia="zh-CN"/>
        </w:rPr>
      </w:pPr>
    </w:p>
    <w:p w14:paraId="66B6D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实例化被测试的模块</w:t>
      </w:r>
    </w:p>
    <w:p w14:paraId="5D5BF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multi_4bits_pipelining uut (</w:t>
      </w:r>
    </w:p>
    <w:p w14:paraId="4BF18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.A(A),</w:t>
      </w:r>
    </w:p>
    <w:p w14:paraId="436EB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.B(B),</w:t>
      </w:r>
    </w:p>
    <w:p w14:paraId="475D44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.clk(clk),</w:t>
      </w:r>
    </w:p>
    <w:p w14:paraId="2A85E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.rst(rst),</w:t>
      </w:r>
    </w:p>
    <w:p w14:paraId="5FF27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.mul_out(mul_out)</w:t>
      </w:r>
    </w:p>
    <w:p w14:paraId="11252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);</w:t>
      </w:r>
    </w:p>
    <w:p w14:paraId="33A673AB">
      <w:pPr>
        <w:rPr>
          <w:rFonts w:hint="default"/>
          <w:lang w:val="en-US" w:eastAsia="zh-CN"/>
        </w:rPr>
      </w:pPr>
    </w:p>
    <w:p w14:paraId="7A2C8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时钟生成</w:t>
      </w:r>
    </w:p>
    <w:p w14:paraId="5AE724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initial begin</w:t>
      </w:r>
    </w:p>
    <w:p w14:paraId="686C6E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clk = 0;</w:t>
      </w:r>
    </w:p>
    <w:p w14:paraId="56944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forever #5 clk = ~clk; // 每5个时间单位翻转一次时钟信号</w:t>
      </w:r>
    </w:p>
    <w:p w14:paraId="3B1FA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458B8D57">
      <w:pPr>
        <w:rPr>
          <w:rFonts w:hint="default"/>
          <w:lang w:val="en-US" w:eastAsia="zh-CN"/>
        </w:rPr>
      </w:pPr>
    </w:p>
    <w:p w14:paraId="2E976E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初始化输入值并观察输出</w:t>
      </w:r>
    </w:p>
    <w:p w14:paraId="6F4F3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initial begin</w:t>
      </w:r>
    </w:p>
    <w:p w14:paraId="34522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监控输出值</w:t>
      </w:r>
    </w:p>
    <w:p w14:paraId="39195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$monitor("At time %t, A = %h, B = %h, mul_out = %h", $time, A, B, mul_out);</w:t>
      </w:r>
    </w:p>
    <w:p w14:paraId="45346C37">
      <w:pPr>
        <w:rPr>
          <w:rFonts w:hint="default"/>
          <w:lang w:val="en-US" w:eastAsia="zh-CN"/>
        </w:rPr>
      </w:pPr>
    </w:p>
    <w:p w14:paraId="511762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初始化复位信号</w:t>
      </w:r>
    </w:p>
    <w:p w14:paraId="1B61A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rst = 1;</w:t>
      </w:r>
    </w:p>
    <w:p w14:paraId="2E125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#10; // 等待10个时间单位以确保复位完成</w:t>
      </w:r>
    </w:p>
    <w:p w14:paraId="17A0B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rst = 0;</w:t>
      </w:r>
    </w:p>
    <w:p w14:paraId="3D4C1DE4">
      <w:pPr>
        <w:rPr>
          <w:rFonts w:hint="default"/>
          <w:lang w:val="en-US" w:eastAsia="zh-CN"/>
        </w:rPr>
      </w:pPr>
    </w:p>
    <w:p w14:paraId="48C62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测试案例1：简单乘法测试</w:t>
      </w:r>
    </w:p>
    <w:p w14:paraId="3C028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 = 4'h3; // 3 in decimal</w:t>
      </w:r>
    </w:p>
    <w:p w14:paraId="31DC6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 = 4'h4; // 4 in decimal</w:t>
      </w:r>
    </w:p>
    <w:p w14:paraId="4F5ECA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#20; // 等待足够的时间让乘法运算完成（至少两个时钟周期）</w:t>
      </w:r>
    </w:p>
    <w:p w14:paraId="788C511F">
      <w:pPr>
        <w:rPr>
          <w:rFonts w:hint="default"/>
          <w:lang w:val="en-US" w:eastAsia="zh-CN"/>
        </w:rPr>
      </w:pPr>
    </w:p>
    <w:p w14:paraId="34595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测试案例2：边界值测试（最大值）</w:t>
      </w:r>
    </w:p>
    <w:p w14:paraId="04940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 = 4'hF; // 15 in decimal</w:t>
      </w:r>
    </w:p>
    <w:p w14:paraId="62796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 = 4'hF; // 15 in decimal</w:t>
      </w:r>
    </w:p>
    <w:p w14:paraId="4CEA4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#20; // 等待足够的时间让乘法运算完成</w:t>
      </w:r>
    </w:p>
    <w:p w14:paraId="30B057F2">
      <w:pPr>
        <w:rPr>
          <w:rFonts w:hint="default"/>
          <w:lang w:val="en-US" w:eastAsia="zh-CN"/>
        </w:rPr>
      </w:pPr>
    </w:p>
    <w:p w14:paraId="4D778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测试案例3：零值测试</w:t>
      </w:r>
    </w:p>
    <w:p w14:paraId="740DC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 = 4'h0; // 0 in decimal</w:t>
      </w:r>
    </w:p>
    <w:p w14:paraId="0A185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 = 4'hA; // 10 in decimal</w:t>
      </w:r>
    </w:p>
    <w:p w14:paraId="5B01A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#20; // 等待足够的时间让乘法运算完成</w:t>
      </w:r>
    </w:p>
    <w:p w14:paraId="429E3D0E">
      <w:pPr>
        <w:rPr>
          <w:rFonts w:hint="default"/>
          <w:lang w:val="en-US" w:eastAsia="zh-CN"/>
        </w:rPr>
      </w:pPr>
    </w:p>
    <w:p w14:paraId="5FE151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测试案例4：随机值测试</w:t>
      </w:r>
    </w:p>
    <w:p w14:paraId="69FA7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 = 4'h5; // 5 in decimal</w:t>
      </w:r>
    </w:p>
    <w:p w14:paraId="568D8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 = 4'h9; // 9 in decimal</w:t>
      </w:r>
    </w:p>
    <w:p w14:paraId="0C7CED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#20; // 等待足够的时间让乘法运算完成</w:t>
      </w:r>
    </w:p>
    <w:p w14:paraId="4E3D56DA">
      <w:pPr>
        <w:rPr>
          <w:rFonts w:hint="default"/>
          <w:lang w:val="en-US" w:eastAsia="zh-CN"/>
        </w:rPr>
      </w:pPr>
    </w:p>
    <w:p w14:paraId="11726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结束模拟</w:t>
      </w:r>
    </w:p>
    <w:p w14:paraId="61BEF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$finish;</w:t>
      </w:r>
    </w:p>
    <w:p w14:paraId="5EB28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5E6D4A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433CB0DD">
      <w:pPr>
        <w:rPr>
          <w:rFonts w:hint="default"/>
          <w:lang w:val="en-US" w:eastAsia="zh-CN"/>
        </w:rPr>
      </w:pPr>
    </w:p>
    <w:p w14:paraId="2A3225F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4048760"/>
            <wp:effectExtent l="0" t="0" r="317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ZGJmOGY2MDgwZjE4MWYzMTM2MGQ3ZWQzZDgwZmUifQ=="/>
  </w:docVars>
  <w:rsids>
    <w:rsidRoot w:val="00000000"/>
    <w:rsid w:val="60E7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2024-11-12T13:08:44Z</dcterms:created>
  <dc:creator>LJ</dc:creator>
  <cp:lastModifiedBy>WPS_1718022752</cp:lastModifiedBy>
  <dcterms:modified xsi:type="dcterms:W3CDTF">2024-11-12T13:09:49Z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A2D3A5B1499146E8A380076B967B05D2_12</vt:lpwstr>
  </property>
</Properties>
</file>