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655FE">
      <w:pPr>
        <w:jc w:val="center"/>
        <w:rPr>
          <w:rFonts w:eastAsia="黑体"/>
          <w:sz w:val="36"/>
        </w:rPr>
      </w:pPr>
      <w:r>
        <w:rPr>
          <w:rFonts w:hint="eastAsia" w:eastAsia="黑体"/>
          <w:sz w:val="36"/>
        </w:rPr>
        <w:t>重庆大学本科学生实验项目任务书</w:t>
      </w:r>
    </w:p>
    <w:tbl>
      <w:tblPr>
        <w:tblStyle w:val="4"/>
        <w:tblW w:w="8505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1835"/>
        <w:gridCol w:w="465"/>
        <w:gridCol w:w="838"/>
        <w:gridCol w:w="3260"/>
      </w:tblGrid>
      <w:tr w14:paraId="0AB78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5773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实验题目</w:t>
            </w:r>
          </w:p>
        </w:tc>
        <w:tc>
          <w:tcPr>
            <w:tcW w:w="63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6A57D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线性数据结构实践</w:t>
            </w:r>
          </w:p>
        </w:tc>
      </w:tr>
      <w:tr w14:paraId="2A471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7DF00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实验时间</w:t>
            </w:r>
          </w:p>
        </w:tc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E6DF0">
            <w:pPr>
              <w:overflowPunct w:val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2024.10.18</w:t>
            </w:r>
          </w:p>
        </w:tc>
        <w:tc>
          <w:tcPr>
            <w:tcW w:w="13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C58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实验地点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4D5F1F">
            <w:pPr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DS402</w:t>
            </w:r>
          </w:p>
        </w:tc>
      </w:tr>
      <w:tr w14:paraId="74B0C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6E54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实验性质</w:t>
            </w:r>
          </w:p>
        </w:tc>
        <w:tc>
          <w:tcPr>
            <w:tcW w:w="63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C69E3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□验证性  </w:t>
            </w:r>
            <w:r>
              <w:rPr>
                <w:rFonts w:hint="eastAsia"/>
                <w:szCs w:val="21"/>
              </w:rPr>
              <w:t>√</w:t>
            </w:r>
            <w:r>
              <w:rPr>
                <w:rFonts w:hint="eastAsia"/>
                <w:sz w:val="24"/>
              </w:rPr>
              <w:t>设计性  □综合性</w:t>
            </w:r>
          </w:p>
        </w:tc>
      </w:tr>
      <w:tr w14:paraId="34B83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1" w:hRule="atLeast"/>
        </w:trPr>
        <w:tc>
          <w:tcPr>
            <w:tcW w:w="85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62AE04">
            <w:pPr>
              <w:spacing w:line="400" w:lineRule="exact"/>
              <w:ind w:left="420" w:hanging="420" w:hangingChars="175"/>
              <w:rPr>
                <w:sz w:val="24"/>
              </w:rPr>
            </w:pPr>
            <w:r>
              <w:rPr>
                <w:sz w:val="24"/>
              </w:rPr>
              <w:t>实验目的</w:t>
            </w:r>
          </w:p>
          <w:p w14:paraId="0DBA9883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sz w:val="24"/>
              </w:rPr>
              <w:t>1. 掌握</w:t>
            </w:r>
            <w:r>
              <w:rPr>
                <w:rFonts w:hint="eastAsia"/>
                <w:sz w:val="24"/>
              </w:rPr>
              <w:t>线性表的基本原理及基本操作方法</w:t>
            </w:r>
          </w:p>
          <w:p w14:paraId="4A7990E3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sz w:val="24"/>
              </w:rPr>
              <w:t xml:space="preserve">2. </w:t>
            </w:r>
            <w:r>
              <w:rPr>
                <w:rFonts w:hint="eastAsia"/>
                <w:sz w:val="24"/>
              </w:rPr>
              <w:t>训练使用线性表并设计算法，编程解决不同难度问题的实践能力</w:t>
            </w:r>
          </w:p>
        </w:tc>
      </w:tr>
      <w:tr w14:paraId="0B569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0" w:hRule="atLeast"/>
        </w:trPr>
        <w:tc>
          <w:tcPr>
            <w:tcW w:w="85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1FF4A6">
            <w:pPr>
              <w:spacing w:before="156" w:beforeLine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实验内容</w:t>
            </w:r>
          </w:p>
          <w:p w14:paraId="79F93F45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顺序表、链表、栈与队列的基本原理及操作</w:t>
            </w:r>
          </w:p>
          <w:p w14:paraId="69FD3865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算法时空复杂度分析</w:t>
            </w:r>
          </w:p>
          <w:p w14:paraId="32695E1F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在线编程解决5道不同难度的编程题，其中基础题3道、进阶题2道，共8</w:t>
            </w: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分</w:t>
            </w:r>
          </w:p>
          <w:p w14:paraId="0F4CA687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3． 在线编程时间（答题时长）1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分钟，从开始答题时刻起算</w:t>
            </w:r>
          </w:p>
          <w:p w14:paraId="0A9D45AA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4． 在线程序测评平台采用PTA</w:t>
            </w:r>
            <w:r>
              <w:rPr>
                <w:sz w:val="24"/>
              </w:rPr>
              <w:t xml:space="preserve"> (</w:t>
            </w:r>
            <w:r>
              <w:fldChar w:fldCharType="begin"/>
            </w:r>
            <w:r>
              <w:instrText xml:space="preserve"> HYPERLINK "https://pintia.cn/" </w:instrText>
            </w:r>
            <w:r>
              <w:fldChar w:fldCharType="separate"/>
            </w:r>
            <w:r>
              <w:rPr>
                <w:rStyle w:val="8"/>
                <w:sz w:val="24"/>
              </w:rPr>
              <w:t>https://pintia.cn/</w:t>
            </w:r>
            <w:r>
              <w:rPr>
                <w:rStyle w:val="8"/>
                <w:sz w:val="24"/>
              </w:rPr>
              <w:fldChar w:fldCharType="end"/>
            </w:r>
            <w:r>
              <w:rPr>
                <w:sz w:val="24"/>
              </w:rPr>
              <w:t>)</w:t>
            </w:r>
          </w:p>
          <w:p w14:paraId="4E863C36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5． 每人必须独立完成编程，可查阅教科书、PPT等资料，不得相互抄袭以及抄袭网上已有的程序</w:t>
            </w:r>
          </w:p>
          <w:p w14:paraId="0EC0B8F7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6． 实验课结束后，会对所有程序进行查重，如检测出有抄袭的程序，成绩计零分处理</w:t>
            </w:r>
          </w:p>
          <w:p w14:paraId="12848AF0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实验成绩评定方法</w:t>
            </w:r>
          </w:p>
          <w:p w14:paraId="01D2DD4D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在线测评成绩参考ICPC、天梯赛等模式，按PTA排名分A、B、C三个等级，分数4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分（基础题总分）以下的属C，4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分以上的学生中排名前半得A，后半得B，同时得A的学生人数不超过获B人数</w:t>
            </w:r>
          </w:p>
          <w:p w14:paraId="11808AB9">
            <w:pPr>
              <w:spacing w:line="400" w:lineRule="exact"/>
              <w:ind w:left="420" w:leftChars="200"/>
              <w:rPr>
                <w:sz w:val="24"/>
              </w:rPr>
            </w:pPr>
          </w:p>
        </w:tc>
      </w:tr>
      <w:tr w14:paraId="20986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2" w:hRule="atLeast"/>
        </w:trPr>
        <w:tc>
          <w:tcPr>
            <w:tcW w:w="85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7BAEF1">
            <w:pPr>
              <w:spacing w:before="156" w:beforeLine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参考资料：</w:t>
            </w:r>
          </w:p>
          <w:p w14:paraId="0AF307B4">
            <w:pPr>
              <w:numPr>
                <w:ilvl w:val="0"/>
                <w:numId w:val="2"/>
              </w:numPr>
              <w:tabs>
                <w:tab w:val="left" w:pos="279"/>
                <w:tab w:val="clear" w:pos="720"/>
              </w:tabs>
              <w:spacing w:line="240" w:lineRule="atLeast"/>
              <w:ind w:left="279" w:hanging="283"/>
            </w:pPr>
            <w:r>
              <w:t>Data Structures and Algorithm Analysis (C++ Version)</w:t>
            </w:r>
            <w:r>
              <w:rPr>
                <w:rFonts w:hint="eastAsia"/>
              </w:rPr>
              <w:t xml:space="preserve">  </w:t>
            </w:r>
            <w:r>
              <w:t>Clifford A. Shaffer</w:t>
            </w:r>
          </w:p>
          <w:p w14:paraId="287B480D">
            <w:pPr>
              <w:numPr>
                <w:ilvl w:val="1"/>
                <w:numId w:val="3"/>
              </w:numPr>
              <w:tabs>
                <w:tab w:val="left" w:pos="279"/>
                <w:tab w:val="clear" w:pos="1440"/>
              </w:tabs>
              <w:ind w:left="279" w:hanging="283"/>
            </w:pPr>
            <w:r>
              <w:t>Introduction to Algorithms, 3rd Edition, MIT Press, T.H. Cormen, et al.</w:t>
            </w:r>
          </w:p>
          <w:p w14:paraId="1C87F563">
            <w:pPr>
              <w:numPr>
                <w:ilvl w:val="1"/>
                <w:numId w:val="3"/>
              </w:numPr>
              <w:tabs>
                <w:tab w:val="left" w:pos="279"/>
                <w:tab w:val="clear" w:pos="1440"/>
              </w:tabs>
              <w:ind w:left="279" w:hanging="283"/>
            </w:pPr>
            <w:r>
              <w:rPr>
                <w:rFonts w:hint="eastAsia"/>
              </w:rPr>
              <w:t xml:space="preserve">《数据结构（ </w:t>
            </w:r>
            <w:r>
              <w:t xml:space="preserve">C </w:t>
            </w:r>
            <w:r>
              <w:rPr>
                <w:rFonts w:hint="eastAsia"/>
              </w:rPr>
              <w:t>语言版）》，严蔚敏，吴伟民编著，清华大学出版社</w:t>
            </w:r>
          </w:p>
          <w:p w14:paraId="26DDA890">
            <w:pPr>
              <w:numPr>
                <w:ilvl w:val="1"/>
                <w:numId w:val="3"/>
              </w:numPr>
              <w:tabs>
                <w:tab w:val="left" w:pos="279"/>
                <w:tab w:val="clear" w:pos="1440"/>
              </w:tabs>
              <w:ind w:left="279" w:hanging="283"/>
            </w:pPr>
            <w:r>
              <w:rPr>
                <w:rFonts w:hint="eastAsia"/>
              </w:rPr>
              <w:t>《算法竞赛》，罗勇军，郭卫斌著，清华大学出版社</w:t>
            </w:r>
          </w:p>
        </w:tc>
      </w:tr>
      <w:tr w14:paraId="0517F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44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2DCF4A5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任务下达日期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u w:val="single"/>
              </w:rPr>
              <w:t>20</w:t>
            </w:r>
            <w:r>
              <w:rPr>
                <w:rFonts w:ascii="宋体" w:hAnsi="宋体"/>
                <w:sz w:val="24"/>
                <w:u w:val="single"/>
              </w:rPr>
              <w:t xml:space="preserve">24 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ascii="宋体" w:hAnsi="宋体"/>
                <w:sz w:val="24"/>
                <w:u w:val="single"/>
              </w:rPr>
              <w:t xml:space="preserve"> 10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ascii="宋体" w:hAnsi="宋体"/>
                <w:sz w:val="24"/>
                <w:u w:val="single"/>
              </w:rPr>
              <w:t xml:space="preserve"> 28 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  <w:tc>
          <w:tcPr>
            <w:tcW w:w="40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1A22952">
            <w:pPr>
              <w:wordWrap w:val="0"/>
              <w:ind w:right="105" w:rightChar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完成日期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2024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11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3</w:t>
            </w:r>
            <w:r>
              <w:rPr>
                <w:rFonts w:ascii="宋体" w:hAnsi="宋体"/>
                <w:sz w:val="24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</w:tr>
    </w:tbl>
    <w:p w14:paraId="5571697E">
      <w:pPr>
        <w:widowControl/>
        <w:jc w:val="left"/>
        <w:rPr>
          <w:rFonts w:hint="default" w:eastAsia="黑体" w:asciiTheme="minorAscii" w:hAnsiTheme="minorAscii"/>
          <w:sz w:val="24"/>
          <w:szCs w:val="24"/>
          <w:lang w:val="en-US" w:eastAsia="zh-CN"/>
        </w:rPr>
      </w:pPr>
    </w:p>
    <w:p w14:paraId="68A89436">
      <w:pPr>
        <w:widowControl/>
        <w:jc w:val="left"/>
        <w:rPr>
          <w:rFonts w:hint="default" w:eastAsia="黑体" w:asciiTheme="minorAscii" w:hAnsiTheme="minorAscii"/>
          <w:sz w:val="24"/>
          <w:szCs w:val="24"/>
          <w:lang w:val="en-US" w:eastAsia="zh-CN"/>
        </w:rPr>
      </w:pPr>
      <w:r>
        <w:rPr>
          <w:rFonts w:hint="eastAsia" w:eastAsia="黑体" w:asciiTheme="minorAscii" w:hAnsiTheme="minorAscii"/>
          <w:sz w:val="24"/>
          <w:szCs w:val="24"/>
          <w:lang w:val="en-US" w:eastAsia="zh-CN"/>
        </w:rPr>
        <w:t>实验报告</w:t>
      </w:r>
      <w:bookmarkStart w:id="0" w:name="_GoBack"/>
      <w:bookmarkEnd w:id="0"/>
      <w:r>
        <w:rPr>
          <w:rFonts w:hint="default" w:eastAsia="黑体" w:asciiTheme="minorAscii" w:hAnsiTheme="minorAscii"/>
          <w:sz w:val="24"/>
          <w:szCs w:val="24"/>
          <w:lang w:val="en-US" w:eastAsia="zh-CN"/>
        </w:rPr>
        <w:t>7-1</w:t>
      </w:r>
    </w:p>
    <w:p w14:paraId="031BFF42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>#include&lt;iostream&gt;</w:t>
      </w:r>
    </w:p>
    <w:p w14:paraId="7D54EC0E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>using namespace std;</w:t>
      </w:r>
    </w:p>
    <w:p w14:paraId="6754E8E6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</w:p>
    <w:p w14:paraId="63CF60B0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>bool pan(string a){//递归</w:t>
      </w:r>
    </w:p>
    <w:p w14:paraId="1EBC5E4E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int sum=0;</w:t>
      </w:r>
    </w:p>
    <w:p w14:paraId="5C087E12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for(char ch:a){</w:t>
      </w:r>
    </w:p>
    <w:p w14:paraId="39F44126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sum+=ch-48;</w:t>
      </w:r>
    </w:p>
    <w:p w14:paraId="655CA5CE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}</w:t>
      </w:r>
    </w:p>
    <w:p w14:paraId="5251B223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return sum%3==0;</w:t>
      </w:r>
    </w:p>
    <w:p w14:paraId="473B96C1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>}</w:t>
      </w:r>
    </w:p>
    <w:p w14:paraId="735E9302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</w:p>
    <w:p w14:paraId="019E4BC4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>int main(){</w:t>
      </w:r>
    </w:p>
    <w:p w14:paraId="39C761AC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int T;</w:t>
      </w:r>
    </w:p>
    <w:p w14:paraId="7015154B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cin&gt;&gt;T;</w:t>
      </w:r>
    </w:p>
    <w:p w14:paraId="219F931A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for(int i=0;i&lt;T;i++){</w:t>
      </w:r>
    </w:p>
    <w:p w14:paraId="4B905885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string a;</w:t>
      </w:r>
    </w:p>
    <w:p w14:paraId="344C76BD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cin&gt;&gt;a;</w:t>
      </w:r>
    </w:p>
    <w:p w14:paraId="5CA11226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cout&lt;&lt;(pan(a)?"YES":"NO");</w:t>
      </w:r>
    </w:p>
    <w:p w14:paraId="5B05241E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cout&lt;&lt;endl;</w:t>
      </w:r>
    </w:p>
    <w:p w14:paraId="3649A83E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}</w:t>
      </w:r>
    </w:p>
    <w:p w14:paraId="014EFFE6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>}</w:t>
      </w:r>
    </w:p>
    <w:p w14:paraId="0AEA863D">
      <w:pPr>
        <w:widowControl/>
        <w:jc w:val="left"/>
        <w:rPr>
          <w:rFonts w:hint="eastAsia" w:eastAsia="黑体"/>
          <w:sz w:val="36"/>
          <w:lang w:val="en-US" w:eastAsia="zh-CN"/>
        </w:rPr>
      </w:pPr>
    </w:p>
    <w:p w14:paraId="56479646">
      <w:pPr>
        <w:widowControl/>
        <w:jc w:val="left"/>
        <w:rPr>
          <w:rFonts w:hint="default" w:eastAsia="黑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黑体" w:asciiTheme="minorAscii" w:hAnsiTheme="minorAscii"/>
          <w:sz w:val="24"/>
          <w:szCs w:val="24"/>
          <w:lang w:val="en-US" w:eastAsia="zh-CN"/>
        </w:rPr>
        <w:t>7-2</w:t>
      </w:r>
    </w:p>
    <w:p w14:paraId="501DE81A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>#include&lt;iostream&gt;</w:t>
      </w:r>
    </w:p>
    <w:p w14:paraId="4888F1A8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>#include&lt;bits/stdc++.h&gt;</w:t>
      </w:r>
    </w:p>
    <w:p w14:paraId="1E912CF9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>using namespace std;</w:t>
      </w:r>
    </w:p>
    <w:p w14:paraId="6CB723AB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</w:p>
    <w:p w14:paraId="7F358EDF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>int main(){</w:t>
      </w:r>
    </w:p>
    <w:p w14:paraId="3F76A946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int n;</w:t>
      </w:r>
    </w:p>
    <w:p w14:paraId="4097603A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cin&gt;&gt;n;</w:t>
      </w:r>
    </w:p>
    <w:p w14:paraId="41D73E57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for(int i=0;i&lt;n;i++){</w:t>
      </w:r>
    </w:p>
    <w:p w14:paraId="6A485419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int n,pos,val;</w:t>
      </w:r>
    </w:p>
    <w:p w14:paraId="1936D07E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int T[100];</w:t>
      </w:r>
    </w:p>
    <w:p w14:paraId="4E6ED6A5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cin&gt;&gt;n&gt;&gt;pos&gt;&gt;val;</w:t>
      </w:r>
    </w:p>
    <w:p w14:paraId="4BE4F2A7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for(int j=0;j&lt;n;j++){</w:t>
      </w:r>
    </w:p>
    <w:p w14:paraId="4AEBE9FA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    cin&gt;&gt;T[j];</w:t>
      </w:r>
    </w:p>
    <w:p w14:paraId="5399759A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}</w:t>
      </w:r>
    </w:p>
    <w:p w14:paraId="17C71140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for(int a=n;a&gt;pos-1;a--){</w:t>
      </w:r>
    </w:p>
    <w:p w14:paraId="217B4349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    T[a]=T[a-1];</w:t>
      </w:r>
    </w:p>
    <w:p w14:paraId="6B17B371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}</w:t>
      </w:r>
    </w:p>
    <w:p w14:paraId="275AEFEF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T[pos-1]=val;</w:t>
      </w:r>
    </w:p>
    <w:p w14:paraId="706135A6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for(int d=0;d&lt;n+1;d++){</w:t>
      </w:r>
    </w:p>
    <w:p w14:paraId="3B333172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    if(d!=n){</w:t>
      </w:r>
    </w:p>
    <w:p w14:paraId="0D5F8A90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        cout&lt;&lt;T[d]&lt;&lt;" ";</w:t>
      </w:r>
    </w:p>
    <w:p w14:paraId="6FD007F1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    }</w:t>
      </w:r>
    </w:p>
    <w:p w14:paraId="627FC7BD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    else{</w:t>
      </w:r>
    </w:p>
    <w:p w14:paraId="509634DF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        cout&lt;&lt;T[d];</w:t>
      </w:r>
    </w:p>
    <w:p w14:paraId="54D98699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    }</w:t>
      </w:r>
    </w:p>
    <w:p w14:paraId="6128F1BA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}</w:t>
      </w:r>
    </w:p>
    <w:p w14:paraId="1B32AC22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if(i!=n-1){</w:t>
      </w:r>
    </w:p>
    <w:p w14:paraId="604C9206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    cout&lt;&lt;endl;</w:t>
      </w:r>
    </w:p>
    <w:p w14:paraId="09238CB1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}</w:t>
      </w:r>
    </w:p>
    <w:p w14:paraId="7A58F368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}</w:t>
      </w:r>
    </w:p>
    <w:p w14:paraId="1378B5F3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>}</w:t>
      </w:r>
    </w:p>
    <w:p w14:paraId="5A1ABF0F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</w:p>
    <w:p w14:paraId="770E0664">
      <w:pPr>
        <w:widowControl/>
        <w:jc w:val="left"/>
        <w:rPr>
          <w:rFonts w:hint="default" w:eastAsia="黑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黑体" w:asciiTheme="minorAscii" w:hAnsiTheme="minorAscii"/>
          <w:sz w:val="24"/>
          <w:szCs w:val="24"/>
          <w:lang w:val="en-US" w:eastAsia="zh-CN"/>
        </w:rPr>
        <w:t>7-3</w:t>
      </w:r>
    </w:p>
    <w:p w14:paraId="7CCAE61F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>#include&lt;iostream&gt;</w:t>
      </w:r>
    </w:p>
    <w:p w14:paraId="69F63A85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>#include&lt;bits/stdc++.h&gt;</w:t>
      </w:r>
    </w:p>
    <w:p w14:paraId="23A83AD7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>using namespace std;</w:t>
      </w:r>
    </w:p>
    <w:p w14:paraId="5C366544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</w:p>
    <w:p w14:paraId="0D3E216F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>int main(){</w:t>
      </w:r>
    </w:p>
    <w:p w14:paraId="5E722A84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int m,n;//男女人数</w:t>
      </w:r>
    </w:p>
    <w:p w14:paraId="63703C2C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cin&gt;&gt;m&gt;&gt;n;</w:t>
      </w:r>
    </w:p>
    <w:p w14:paraId="3C812A28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int k;</w:t>
      </w:r>
    </w:p>
    <w:p w14:paraId="1BCFE434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cin&gt;&gt;k;</w:t>
      </w:r>
    </w:p>
    <w:p w14:paraId="745A8DE4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queue&lt;int&gt; f;</w:t>
      </w:r>
    </w:p>
    <w:p w14:paraId="63030E51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queue&lt;int&gt; ml;//男女队列</w:t>
      </w:r>
    </w:p>
    <w:p w14:paraId="326F8EDF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for(int i=0;i&lt;n;i++){</w:t>
      </w:r>
    </w:p>
    <w:p w14:paraId="16097825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f.push(i+1);</w:t>
      </w:r>
    </w:p>
    <w:p w14:paraId="5160D842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}</w:t>
      </w:r>
    </w:p>
    <w:p w14:paraId="10E13984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for(int i=0;i&lt;m;i++){</w:t>
      </w:r>
    </w:p>
    <w:p w14:paraId="0743CD5C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ml.push(i+1);</w:t>
      </w:r>
    </w:p>
    <w:p w14:paraId="31FC38A7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}</w:t>
      </w:r>
    </w:p>
    <w:p w14:paraId="0251C12B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for(int i=0;i&lt;k;i++){</w:t>
      </w:r>
    </w:p>
    <w:p w14:paraId="40F9D958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int a=f.front();</w:t>
      </w:r>
    </w:p>
    <w:p w14:paraId="0A51AE98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int b=ml.front();</w:t>
      </w:r>
    </w:p>
    <w:p w14:paraId="2E86BAA6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cout&lt;&lt;b&lt;&lt;" "&lt;&lt;a&lt;&lt;endl;</w:t>
      </w:r>
    </w:p>
    <w:p w14:paraId="6BE89065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f.pop();</w:t>
      </w:r>
    </w:p>
    <w:p w14:paraId="73B8417D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ml.pop();</w:t>
      </w:r>
    </w:p>
    <w:p w14:paraId="156DB05B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f.push(a);</w:t>
      </w:r>
    </w:p>
    <w:p w14:paraId="025A1C1C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    ml.push(b);</w:t>
      </w:r>
    </w:p>
    <w:p w14:paraId="345D1D3E">
      <w:pPr>
        <w:widowControl/>
        <w:jc w:val="left"/>
        <w:rPr>
          <w:rFonts w:hint="default" w:eastAsia="黑体" w:asciiTheme="minorAscii" w:hAnsiTheme="minorAscii"/>
          <w:sz w:val="24"/>
          <w:szCs w:val="24"/>
        </w:rPr>
      </w:pPr>
      <w:r>
        <w:rPr>
          <w:rFonts w:hint="default" w:eastAsia="黑体" w:asciiTheme="minorAscii" w:hAnsiTheme="minorAscii"/>
          <w:sz w:val="24"/>
          <w:szCs w:val="24"/>
        </w:rPr>
        <w:t xml:space="preserve">    }</w:t>
      </w:r>
    </w:p>
    <w:p w14:paraId="1EE402DE">
      <w:pPr>
        <w:widowControl/>
        <w:jc w:val="left"/>
        <w:rPr>
          <w:rFonts w:eastAsia="黑体"/>
          <w:sz w:val="36"/>
        </w:rPr>
      </w:pPr>
      <w:r>
        <w:rPr>
          <w:rFonts w:hint="default" w:eastAsia="黑体" w:asciiTheme="minorAscii" w:hAnsiTheme="minorAscii"/>
          <w:sz w:val="24"/>
          <w:szCs w:val="24"/>
        </w:rPr>
        <w:t>}</w:t>
      </w:r>
      <w:r>
        <w:rPr>
          <w:rFonts w:eastAsia="黑体"/>
          <w:sz w:val="36"/>
        </w:rPr>
        <w:br w:type="page"/>
      </w:r>
    </w:p>
    <w:p w14:paraId="246A2ABA">
      <w:pPr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《数据结构与算法》实验报告</w:t>
      </w:r>
    </w:p>
    <w:p w14:paraId="17F5F0FF">
      <w:pPr>
        <w:jc w:val="right"/>
      </w:pPr>
    </w:p>
    <w:tbl>
      <w:tblPr>
        <w:tblStyle w:val="4"/>
        <w:tblW w:w="83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312"/>
        <w:gridCol w:w="1365"/>
        <w:gridCol w:w="1008"/>
        <w:gridCol w:w="851"/>
        <w:gridCol w:w="1864"/>
      </w:tblGrid>
      <w:tr w14:paraId="6B8E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980" w:type="dxa"/>
            <w:gridSpan w:val="2"/>
            <w:vAlign w:val="center"/>
          </w:tcPr>
          <w:p w14:paraId="512B2ECB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年级、专业、班级</w:t>
            </w:r>
          </w:p>
        </w:tc>
        <w:tc>
          <w:tcPr>
            <w:tcW w:w="3685" w:type="dxa"/>
            <w:gridSpan w:val="3"/>
            <w:vAlign w:val="center"/>
          </w:tcPr>
          <w:p w14:paraId="00AEF884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5380A077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姓名</w:t>
            </w:r>
          </w:p>
        </w:tc>
        <w:tc>
          <w:tcPr>
            <w:tcW w:w="1864" w:type="dxa"/>
            <w:vAlign w:val="center"/>
          </w:tcPr>
          <w:p w14:paraId="0898DE23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</w:p>
        </w:tc>
      </w:tr>
      <w:tr w14:paraId="688D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263" w:type="dxa"/>
            <w:vAlign w:val="center"/>
          </w:tcPr>
          <w:p w14:paraId="561E5C3E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实验题目</w:t>
            </w:r>
          </w:p>
        </w:tc>
        <w:tc>
          <w:tcPr>
            <w:tcW w:w="7117" w:type="dxa"/>
            <w:gridSpan w:val="6"/>
            <w:vAlign w:val="center"/>
          </w:tcPr>
          <w:p w14:paraId="65C5990D">
            <w:pPr>
              <w:spacing w:line="480" w:lineRule="exact"/>
              <w:ind w:right="-51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14:paraId="0321D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  <w:jc w:val="center"/>
        </w:trPr>
        <w:tc>
          <w:tcPr>
            <w:tcW w:w="1263" w:type="dxa"/>
            <w:vAlign w:val="center"/>
          </w:tcPr>
          <w:p w14:paraId="17D28A37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030D0CF1">
            <w:pPr>
              <w:spacing w:line="400" w:lineRule="exact"/>
              <w:ind w:left="-40" w:right="-51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</w:t>
            </w:r>
          </w:p>
        </w:tc>
        <w:tc>
          <w:tcPr>
            <w:tcW w:w="1365" w:type="dxa"/>
            <w:vAlign w:val="center"/>
          </w:tcPr>
          <w:p w14:paraId="26B62C6E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实验地点</w:t>
            </w:r>
          </w:p>
        </w:tc>
        <w:tc>
          <w:tcPr>
            <w:tcW w:w="3723" w:type="dxa"/>
            <w:gridSpan w:val="3"/>
            <w:vAlign w:val="center"/>
          </w:tcPr>
          <w:p w14:paraId="35D33841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</w:p>
        </w:tc>
      </w:tr>
      <w:tr w14:paraId="19DCD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263" w:type="dxa"/>
            <w:vAlign w:val="center"/>
          </w:tcPr>
          <w:p w14:paraId="44BE8B69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5CF723E5">
            <w:pPr>
              <w:spacing w:line="480" w:lineRule="exact"/>
              <w:ind w:left="-42" w:leftChars="-20" w:right="171" w:firstLine="211" w:firstLineChars="100"/>
              <w:rPr>
                <w:rFonts w:ascii="宋体" w:hAnsi="宋体"/>
                <w:b/>
              </w:rPr>
            </w:pPr>
          </w:p>
        </w:tc>
        <w:tc>
          <w:tcPr>
            <w:tcW w:w="1365" w:type="dxa"/>
            <w:vAlign w:val="center"/>
          </w:tcPr>
          <w:p w14:paraId="1028F67D">
            <w:pPr>
              <w:spacing w:line="480" w:lineRule="exact"/>
              <w:ind w:left="-42" w:leftChars="-20" w:right="17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实验性质</w:t>
            </w:r>
          </w:p>
        </w:tc>
        <w:tc>
          <w:tcPr>
            <w:tcW w:w="3723" w:type="dxa"/>
            <w:gridSpan w:val="3"/>
            <w:vAlign w:val="center"/>
          </w:tcPr>
          <w:p w14:paraId="0E84DB47">
            <w:pPr>
              <w:spacing w:line="480" w:lineRule="exact"/>
              <w:ind w:left="-42" w:right="17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验证性  </w:t>
            </w:r>
            <w:r>
              <w:rPr>
                <w:rFonts w:hint="eastAsia"/>
                <w:szCs w:val="21"/>
              </w:rPr>
              <w:t>√</w:t>
            </w:r>
            <w:r>
              <w:rPr>
                <w:rFonts w:hint="eastAsia" w:ascii="宋体" w:hAnsi="宋体"/>
                <w:b/>
              </w:rPr>
              <w:t xml:space="preserve">设计性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>综合性</w:t>
            </w:r>
          </w:p>
        </w:tc>
      </w:tr>
      <w:tr w14:paraId="1E50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6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8896D1D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hint="eastAsia" w:ascii="黑体" w:eastAsia="黑体"/>
                <w:sz w:val="24"/>
                <w:szCs w:val="24"/>
              </w:rPr>
              <w:t>教师评价：</w:t>
            </w:r>
          </w:p>
          <w:p w14:paraId="5B2BBAF7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算法/实验过程正确；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源程序/实验内容提交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程序结构/实验步骤合理；</w:t>
            </w:r>
          </w:p>
          <w:p w14:paraId="37B06FD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实验结果正确；   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语法、语义正确；   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报告规范；</w:t>
            </w:r>
            <w:r>
              <w:rPr>
                <w:rFonts w:hint="eastAsia" w:ascii="楷体_GB2312" w:eastAsia="楷体_GB2312"/>
                <w:sz w:val="24"/>
              </w:rPr>
              <w:t xml:space="preserve">         </w:t>
            </w:r>
            <w:r>
              <w:rPr>
                <w:rFonts w:hint="eastAsia" w:ascii="楷体_GB2312" w:eastAsia="楷体_GB2312"/>
              </w:rPr>
              <w:t xml:space="preserve">  </w:t>
            </w:r>
          </w:p>
          <w:p w14:paraId="06C08533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其他：</w:t>
            </w:r>
          </w:p>
          <w:p w14:paraId="22C29812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                                        评价教师签名：</w:t>
            </w:r>
          </w:p>
        </w:tc>
      </w:tr>
      <w:tr w14:paraId="2BB8B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6A5E750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一、实验目的</w:t>
            </w:r>
          </w:p>
          <w:p w14:paraId="2B59B670">
            <w:pPr>
              <w:ind w:firstLine="420" w:firstLineChars="200"/>
            </w:pPr>
          </w:p>
        </w:tc>
      </w:tr>
      <w:tr w14:paraId="6EA37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4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76607BE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二、实验项目内容</w:t>
            </w:r>
          </w:p>
          <w:p w14:paraId="6642EA0E">
            <w:pPr>
              <w:tabs>
                <w:tab w:val="left" w:pos="1140"/>
              </w:tabs>
              <w:rPr>
                <w:rFonts w:eastAsia="黑体"/>
                <w:bCs/>
                <w:sz w:val="22"/>
                <w:szCs w:val="21"/>
              </w:rPr>
            </w:pPr>
            <w:r>
              <w:rPr>
                <w:rFonts w:hint="eastAsia" w:eastAsia="黑体"/>
                <w:bCs/>
                <w:sz w:val="24"/>
              </w:rPr>
              <w:t xml:space="preserve"> </w:t>
            </w:r>
            <w:r>
              <w:rPr>
                <w:rFonts w:eastAsia="黑体"/>
                <w:bCs/>
                <w:sz w:val="24"/>
              </w:rPr>
              <w:t xml:space="preserve">                                    </w:t>
            </w:r>
            <w:r>
              <w:rPr>
                <w:rFonts w:hint="eastAsia" w:eastAsia="黑体"/>
                <w:bCs/>
                <w:sz w:val="22"/>
                <w:szCs w:val="21"/>
              </w:rPr>
              <w:t>注：每道题按下面的格式分别描述</w:t>
            </w:r>
          </w:p>
          <w:p w14:paraId="40A458FF">
            <w:pPr>
              <w:spacing w:line="300" w:lineRule="auto"/>
              <w:ind w:firstLine="480" w:firstLineChars="200"/>
              <w:rPr>
                <w:szCs w:val="20"/>
              </w:rPr>
            </w:pPr>
            <w:r>
              <w:rPr>
                <w:rFonts w:hint="eastAsia"/>
                <w:sz w:val="24"/>
              </w:rPr>
              <w:t>实验题目1</w:t>
            </w:r>
            <w:r>
              <w:rPr>
                <w:rFonts w:hint="eastAsia"/>
                <w:szCs w:val="20"/>
              </w:rPr>
              <w:t>：</w:t>
            </w:r>
          </w:p>
          <w:p w14:paraId="2F92E302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题目内容：</w:t>
            </w:r>
          </w:p>
          <w:p w14:paraId="77F5DEF0">
            <w:pPr>
              <w:spacing w:line="300" w:lineRule="auto"/>
              <w:ind w:left="840"/>
              <w:rPr>
                <w:szCs w:val="20"/>
              </w:rPr>
            </w:pPr>
          </w:p>
          <w:p w14:paraId="5C916FF2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代码：</w:t>
            </w:r>
          </w:p>
          <w:p w14:paraId="06528024">
            <w:pPr>
              <w:spacing w:line="300" w:lineRule="auto"/>
              <w:ind w:left="840"/>
              <w:rPr>
                <w:szCs w:val="20"/>
              </w:rPr>
            </w:pPr>
          </w:p>
          <w:p w14:paraId="4D667501">
            <w:pPr>
              <w:spacing w:line="300" w:lineRule="auto"/>
              <w:ind w:left="840"/>
              <w:rPr>
                <w:rFonts w:eastAsia="黑体"/>
                <w:b/>
              </w:rPr>
            </w:pPr>
          </w:p>
        </w:tc>
      </w:tr>
    </w:tbl>
    <w:p w14:paraId="3CD01D08"/>
    <w:sectPr>
      <w:headerReference r:id="rId3" w:type="first"/>
      <w:footerReference r:id="rId6" w:type="first"/>
      <w:footerReference r:id="rId4" w:type="default"/>
      <w:footerReference r:id="rId5" w:type="even"/>
      <w:pgSz w:w="10433" w:h="14742"/>
      <w:pgMar w:top="1134" w:right="1588" w:bottom="1134" w:left="1588" w:header="851" w:footer="737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BE2DA">
    <w:pPr>
      <w:pStyle w:val="2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7AA11">
    <w:pPr>
      <w:pStyle w:val="2"/>
      <w:framePr w:wrap="around" w:vAnchor="text" w:hAnchor="margin" w:xAlign="right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74D428E9">
    <w:pPr>
      <w:pStyle w:val="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CE13A">
    <w:pPr>
      <w:pStyle w:val="2"/>
    </w:pPr>
    <w:r>
      <w:rPr>
        <w:rFonts w:hint="eastAsia"/>
      </w:rPr>
      <w:t>报告创建时间：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9822C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7330FD"/>
    <w:multiLevelType w:val="multilevel"/>
    <w:tmpl w:val="147330FD"/>
    <w:lvl w:ilvl="0" w:tentative="0">
      <w:start w:val="1"/>
      <w:numFmt w:val="decimal"/>
      <w:lvlText w:val="%1．"/>
      <w:lvlJc w:val="left"/>
      <w:pPr>
        <w:ind w:left="90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337C5441"/>
    <w:multiLevelType w:val="multilevel"/>
    <w:tmpl w:val="337C5441"/>
    <w:lvl w:ilvl="0" w:tentative="0">
      <w:start w:val="1"/>
      <w:numFmt w:val="bullet"/>
      <w:lvlText w:val="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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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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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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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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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5BDB21DF"/>
    <w:multiLevelType w:val="multilevel"/>
    <w:tmpl w:val="5BDB21DF"/>
    <w:lvl w:ilvl="0" w:tentative="0">
      <w:start w:val="1"/>
      <w:numFmt w:val="bullet"/>
      <w:lvlText w:val="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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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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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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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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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DU1ZGJmOGY2MDgwZjE4MWYzMTM2MGQ3ZWQzZDgwZmUifQ=="/>
  </w:docVars>
  <w:rsids>
    <w:rsidRoot w:val="00733B3B"/>
    <w:rsid w:val="00000C66"/>
    <w:rsid w:val="00015DAA"/>
    <w:rsid w:val="00043C66"/>
    <w:rsid w:val="00051E73"/>
    <w:rsid w:val="00066C0C"/>
    <w:rsid w:val="00086D76"/>
    <w:rsid w:val="000D6E79"/>
    <w:rsid w:val="000E6B52"/>
    <w:rsid w:val="000F3A71"/>
    <w:rsid w:val="001205E2"/>
    <w:rsid w:val="00136D99"/>
    <w:rsid w:val="00162143"/>
    <w:rsid w:val="00164BB4"/>
    <w:rsid w:val="00181C41"/>
    <w:rsid w:val="001836C1"/>
    <w:rsid w:val="00184DF1"/>
    <w:rsid w:val="00194EF2"/>
    <w:rsid w:val="001C74BF"/>
    <w:rsid w:val="001E09E4"/>
    <w:rsid w:val="001E7F74"/>
    <w:rsid w:val="00230692"/>
    <w:rsid w:val="00231127"/>
    <w:rsid w:val="00236AEB"/>
    <w:rsid w:val="00252A18"/>
    <w:rsid w:val="002861BF"/>
    <w:rsid w:val="002B47C1"/>
    <w:rsid w:val="002C6179"/>
    <w:rsid w:val="002E1476"/>
    <w:rsid w:val="002E1D8E"/>
    <w:rsid w:val="002E3674"/>
    <w:rsid w:val="00330E91"/>
    <w:rsid w:val="00341D1A"/>
    <w:rsid w:val="00344BAE"/>
    <w:rsid w:val="0038755E"/>
    <w:rsid w:val="003920F1"/>
    <w:rsid w:val="003C38BA"/>
    <w:rsid w:val="003E1B4F"/>
    <w:rsid w:val="003E607B"/>
    <w:rsid w:val="004135E7"/>
    <w:rsid w:val="004522D2"/>
    <w:rsid w:val="00460860"/>
    <w:rsid w:val="004653F0"/>
    <w:rsid w:val="0048646B"/>
    <w:rsid w:val="00495D01"/>
    <w:rsid w:val="004F24E9"/>
    <w:rsid w:val="00500853"/>
    <w:rsid w:val="0050189F"/>
    <w:rsid w:val="0050306F"/>
    <w:rsid w:val="005164A1"/>
    <w:rsid w:val="00517B34"/>
    <w:rsid w:val="005429D8"/>
    <w:rsid w:val="00544E31"/>
    <w:rsid w:val="00557EF0"/>
    <w:rsid w:val="00572017"/>
    <w:rsid w:val="00572D75"/>
    <w:rsid w:val="005A14D7"/>
    <w:rsid w:val="005F5132"/>
    <w:rsid w:val="0061399C"/>
    <w:rsid w:val="00634660"/>
    <w:rsid w:val="00636E07"/>
    <w:rsid w:val="00652A24"/>
    <w:rsid w:val="0069041A"/>
    <w:rsid w:val="00691B49"/>
    <w:rsid w:val="00692A09"/>
    <w:rsid w:val="00692D9D"/>
    <w:rsid w:val="006A615B"/>
    <w:rsid w:val="006B4330"/>
    <w:rsid w:val="006C19CC"/>
    <w:rsid w:val="006E582F"/>
    <w:rsid w:val="006E59E6"/>
    <w:rsid w:val="006F18D4"/>
    <w:rsid w:val="006F247B"/>
    <w:rsid w:val="00733B3B"/>
    <w:rsid w:val="00740F76"/>
    <w:rsid w:val="007A1FB5"/>
    <w:rsid w:val="007A241F"/>
    <w:rsid w:val="007A3E2D"/>
    <w:rsid w:val="007A4E26"/>
    <w:rsid w:val="007B4142"/>
    <w:rsid w:val="007C162C"/>
    <w:rsid w:val="007D2AE9"/>
    <w:rsid w:val="007D50FC"/>
    <w:rsid w:val="007D7BFA"/>
    <w:rsid w:val="007E38B0"/>
    <w:rsid w:val="007E4190"/>
    <w:rsid w:val="007F2D2C"/>
    <w:rsid w:val="00802842"/>
    <w:rsid w:val="00810170"/>
    <w:rsid w:val="00836FF1"/>
    <w:rsid w:val="00847462"/>
    <w:rsid w:val="008B0879"/>
    <w:rsid w:val="008B08E5"/>
    <w:rsid w:val="008C0687"/>
    <w:rsid w:val="008C4121"/>
    <w:rsid w:val="008F72F4"/>
    <w:rsid w:val="00940AEF"/>
    <w:rsid w:val="009426D4"/>
    <w:rsid w:val="009609DB"/>
    <w:rsid w:val="009660F4"/>
    <w:rsid w:val="00981490"/>
    <w:rsid w:val="009967BE"/>
    <w:rsid w:val="009B4162"/>
    <w:rsid w:val="009D61AD"/>
    <w:rsid w:val="009E616B"/>
    <w:rsid w:val="009F28C1"/>
    <w:rsid w:val="009F4A35"/>
    <w:rsid w:val="009F51D2"/>
    <w:rsid w:val="009F71A0"/>
    <w:rsid w:val="00A02632"/>
    <w:rsid w:val="00A0363A"/>
    <w:rsid w:val="00A1295A"/>
    <w:rsid w:val="00A15020"/>
    <w:rsid w:val="00A371B5"/>
    <w:rsid w:val="00A70083"/>
    <w:rsid w:val="00A86C4B"/>
    <w:rsid w:val="00AD321B"/>
    <w:rsid w:val="00AD4175"/>
    <w:rsid w:val="00AE0BE9"/>
    <w:rsid w:val="00AE2ECD"/>
    <w:rsid w:val="00AE30AB"/>
    <w:rsid w:val="00AE36FE"/>
    <w:rsid w:val="00B012AD"/>
    <w:rsid w:val="00B671C5"/>
    <w:rsid w:val="00B8645B"/>
    <w:rsid w:val="00BA5723"/>
    <w:rsid w:val="00BA58D7"/>
    <w:rsid w:val="00BB204E"/>
    <w:rsid w:val="00BB56C9"/>
    <w:rsid w:val="00BD7798"/>
    <w:rsid w:val="00C071AD"/>
    <w:rsid w:val="00C3682D"/>
    <w:rsid w:val="00C47C5D"/>
    <w:rsid w:val="00C51F5F"/>
    <w:rsid w:val="00C978CB"/>
    <w:rsid w:val="00CA5898"/>
    <w:rsid w:val="00CB6460"/>
    <w:rsid w:val="00CC571A"/>
    <w:rsid w:val="00CD3D3E"/>
    <w:rsid w:val="00CF1B29"/>
    <w:rsid w:val="00CF7768"/>
    <w:rsid w:val="00D77AF5"/>
    <w:rsid w:val="00D8540A"/>
    <w:rsid w:val="00D91025"/>
    <w:rsid w:val="00DD047F"/>
    <w:rsid w:val="00E07EB5"/>
    <w:rsid w:val="00E23FA3"/>
    <w:rsid w:val="00E455A3"/>
    <w:rsid w:val="00E56CF4"/>
    <w:rsid w:val="00E75046"/>
    <w:rsid w:val="00E8585D"/>
    <w:rsid w:val="00E878FC"/>
    <w:rsid w:val="00E958CD"/>
    <w:rsid w:val="00EF3517"/>
    <w:rsid w:val="00F3148A"/>
    <w:rsid w:val="00F44857"/>
    <w:rsid w:val="00F85E59"/>
    <w:rsid w:val="00FB6725"/>
    <w:rsid w:val="00FD5BFB"/>
    <w:rsid w:val="11F9346A"/>
    <w:rsid w:val="16225B54"/>
    <w:rsid w:val="1BDA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link w:val="10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qFormat/>
    <w:uiPriority w:val="0"/>
  </w:style>
  <w:style w:type="character" w:styleId="8">
    <w:name w:val="Hyperlink"/>
    <w:basedOn w:val="6"/>
    <w:unhideWhenUsed/>
    <w:qFormat/>
    <w:uiPriority w:val="99"/>
    <w:rPr>
      <w:color w:val="0000FF" w:themeColor="hyperlink"/>
      <w:u w:val="single"/>
    </w:rPr>
  </w:style>
  <w:style w:type="character" w:customStyle="1" w:styleId="9">
    <w:name w:val="页脚 字符"/>
    <w:link w:val="2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页眉 字符"/>
    <w:link w:val="3"/>
    <w:qFormat/>
    <w:uiPriority w:val="0"/>
    <w:rPr>
      <w:kern w:val="2"/>
      <w:sz w:val="18"/>
      <w:szCs w:val="18"/>
    </w:rPr>
  </w:style>
  <w:style w:type="character" w:styleId="11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545</Words>
  <Characters>1023</Characters>
  <Lines>7</Lines>
  <Paragraphs>2</Paragraphs>
  <TotalTime>62</TotalTime>
  <ScaleCrop>false</ScaleCrop>
  <LinksUpToDate>false</LinksUpToDate>
  <CharactersWithSpaces>1217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2019-10-30T11:38:00Z</dcterms:created>
  <dc:creator>李杰</dc:creator>
  <cp:lastModifiedBy>bpxj60906</cp:lastModifiedBy>
  <dcterms:modified xsi:type="dcterms:W3CDTF">2026-09-19T15:18:08Z</dcterms:modified>
  <dc:title>重庆大学实验报告</dc:title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D6BBE6C8417D4433B0904633DB47819F_12</vt:lpwstr>
  </property>
  <property fmtid="{D5CDD505-2E9C-101B-9397-08002B2CF9AE}" pid="4" name="KSOTemplateDocerSaveRecord">
    <vt:lpwstr>eyJoZGlkIjoiNTYxZDQ1NjczZTlhNjM2YmRmZDQ3MjJiZjkzZmIxZWUiLCJ1c2VySWQiOiIxNzgzODE1MjgxIn0=</vt:lpwstr>
  </property>
</Properties>
</file>