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134C6" w14:textId="77777777" w:rsidR="00160602" w:rsidRPr="00160602" w:rsidRDefault="00160602" w:rsidP="00160602">
      <w:pPr>
        <w:rPr>
          <w:b/>
          <w:bCs/>
          <w:sz w:val="36"/>
          <w:szCs w:val="36"/>
        </w:rPr>
      </w:pPr>
      <w:r w:rsidRPr="00160602">
        <w:rPr>
          <w:b/>
          <w:bCs/>
          <w:sz w:val="36"/>
          <w:szCs w:val="36"/>
        </w:rPr>
        <w:t>KI im Mittelstand – Pragmatischer Ansatz</w:t>
      </w:r>
    </w:p>
    <w:p w14:paraId="5F56277E" w14:textId="77777777" w:rsidR="00160602" w:rsidRDefault="00160602" w:rsidP="00160602"/>
    <w:p w14:paraId="03E282E0" w14:textId="6A7D2DE2" w:rsidR="00160602" w:rsidRPr="00160602" w:rsidRDefault="00160602" w:rsidP="00160602">
      <w:pPr>
        <w:rPr>
          <w:b/>
          <w:bCs/>
        </w:rPr>
      </w:pPr>
      <w:r w:rsidRPr="00160602">
        <w:rPr>
          <w:b/>
          <w:bCs/>
        </w:rPr>
        <w:t>Erkundung von KI-Anwendungen</w:t>
      </w:r>
    </w:p>
    <w:p w14:paraId="23C370EB" w14:textId="2AD4A85B" w:rsidR="00160602" w:rsidRDefault="00160602" w:rsidP="00160602">
      <w:r>
        <w:t xml:space="preserve">KI ist nicht nur eine Technologie, sondern auch eine Entdeckungsreise. Der wahre Nutzen entfaltet sich durch das Verständnis </w:t>
      </w:r>
      <w:r>
        <w:t>der</w:t>
      </w:r>
      <w:r>
        <w:t xml:space="preserve"> vielfältigen Möglichkeiten. Eine effektive Nutzung erfordert </w:t>
      </w:r>
      <w:r>
        <w:t>Kreativität sowie</w:t>
      </w:r>
      <w:r>
        <w:t xml:space="preserve"> technische und geschäftliche Expertise.</w:t>
      </w:r>
    </w:p>
    <w:p w14:paraId="1BCF9AED" w14:textId="77777777" w:rsidR="00160602" w:rsidRDefault="00160602" w:rsidP="00160602"/>
    <w:p w14:paraId="06772861" w14:textId="5AF14054" w:rsidR="00160602" w:rsidRPr="00160602" w:rsidRDefault="00160602" w:rsidP="00160602">
      <w:pPr>
        <w:rPr>
          <w:b/>
          <w:bCs/>
        </w:rPr>
      </w:pPr>
      <w:proofErr w:type="gramStart"/>
      <w:r w:rsidRPr="00160602">
        <w:rPr>
          <w:b/>
          <w:bCs/>
        </w:rPr>
        <w:t>KI Labor</w:t>
      </w:r>
      <w:proofErr w:type="gramEnd"/>
      <w:r w:rsidRPr="00160602">
        <w:rPr>
          <w:b/>
          <w:bCs/>
        </w:rPr>
        <w:t xml:space="preserve"> für den Mittelstand: KIM</w:t>
      </w:r>
    </w:p>
    <w:p w14:paraId="2454C025" w14:textId="4806FA6B" w:rsidR="00160602" w:rsidRDefault="00160602" w:rsidP="00160602">
      <w:r>
        <w:t xml:space="preserve">Unser Ansatz ist </w:t>
      </w:r>
      <w:r>
        <w:t xml:space="preserve">wie </w:t>
      </w:r>
      <w:r>
        <w:t>ein Labor, das von Kreativen, Technikern und Geschäftsleuten betrieben wird. Dieses KI-Labor ist speziell für den Mittelstand konzipiert, um die Möglichkeiten von KI voll auszuschöpfen</w:t>
      </w:r>
      <w:r>
        <w:t xml:space="preserve"> und von allen Seiten zu beleuchten</w:t>
      </w:r>
      <w:r>
        <w:t>.</w:t>
      </w:r>
    </w:p>
    <w:p w14:paraId="625C1A0A" w14:textId="77777777" w:rsidR="00160602" w:rsidRDefault="00160602" w:rsidP="00160602"/>
    <w:p w14:paraId="025FE03B" w14:textId="6A16AE9F" w:rsidR="00160602" w:rsidRPr="00160602" w:rsidRDefault="00160602" w:rsidP="00160602">
      <w:pPr>
        <w:rPr>
          <w:b/>
          <w:bCs/>
        </w:rPr>
      </w:pPr>
      <w:r w:rsidRPr="00160602">
        <w:rPr>
          <w:b/>
          <w:bCs/>
        </w:rPr>
        <w:t>Unser Angebot</w:t>
      </w:r>
      <w:r>
        <w:rPr>
          <w:b/>
          <w:bCs/>
        </w:rPr>
        <w:t xml:space="preserve"> als Jahresprogramm mit vielen Facetten</w:t>
      </w:r>
    </w:p>
    <w:p w14:paraId="4A0107B9" w14:textId="77777777" w:rsidR="00160602" w:rsidRDefault="00160602" w:rsidP="00160602"/>
    <w:p w14:paraId="3329EECF" w14:textId="52DD4031" w:rsidR="00160602" w:rsidRDefault="00160602" w:rsidP="00160602">
      <w:pPr>
        <w:pStyle w:val="Listenabsatz"/>
        <w:numPr>
          <w:ilvl w:val="0"/>
          <w:numId w:val="7"/>
        </w:numPr>
        <w:spacing w:line="276" w:lineRule="auto"/>
      </w:pPr>
      <w:r>
        <w:t>Online-Training</w:t>
      </w:r>
      <w:r>
        <w:t>: KI</w:t>
      </w:r>
      <w:r>
        <w:t xml:space="preserve"> für </w:t>
      </w:r>
      <w:r>
        <w:t xml:space="preserve">Anfänger. </w:t>
      </w:r>
      <w:r>
        <w:br/>
      </w:r>
      <w:r w:rsidRPr="00160602">
        <w:rPr>
          <w:b/>
          <w:bCs/>
        </w:rPr>
        <w:t>Zielgruppe</w:t>
      </w:r>
      <w:r>
        <w:t xml:space="preserve">: Für alle </w:t>
      </w:r>
      <w:r>
        <w:t>Interessierte</w:t>
      </w:r>
      <w:r>
        <w:t>n in Ihrem Unternehmen.</w:t>
      </w:r>
      <w:r>
        <w:br/>
      </w:r>
      <w:r w:rsidRPr="00160602">
        <w:rPr>
          <w:b/>
          <w:bCs/>
        </w:rPr>
        <w:t>Inhalt</w:t>
      </w:r>
      <w:r>
        <w:t>: Basics: von Sicherheit bis zum ersten wirklich guten gpt4-Prompt.</w:t>
      </w:r>
      <w:r>
        <w:br/>
      </w:r>
      <w:r w:rsidRPr="00160602">
        <w:rPr>
          <w:b/>
          <w:bCs/>
        </w:rPr>
        <w:t>Format</w:t>
      </w:r>
      <w:r>
        <w:t xml:space="preserve">: </w:t>
      </w:r>
      <w:r w:rsidR="002726DA">
        <w:t xml:space="preserve">1h, online, </w:t>
      </w:r>
      <w:r>
        <w:t>4x pro Jahr.</w:t>
      </w:r>
    </w:p>
    <w:p w14:paraId="6ABB3797" w14:textId="77777777" w:rsidR="00160602" w:rsidRDefault="00160602" w:rsidP="00160602"/>
    <w:p w14:paraId="600FCA3D" w14:textId="6A2DD614" w:rsidR="00160602" w:rsidRDefault="00160602" w:rsidP="00160602">
      <w:pPr>
        <w:pStyle w:val="Listenabsatz"/>
        <w:numPr>
          <w:ilvl w:val="0"/>
          <w:numId w:val="7"/>
        </w:numPr>
        <w:spacing w:line="276" w:lineRule="auto"/>
      </w:pPr>
      <w:r>
        <w:t xml:space="preserve">Workshop: </w:t>
      </w:r>
      <w:r>
        <w:t>KI im Mittelstand</w:t>
      </w:r>
      <w:r>
        <w:br/>
      </w:r>
      <w:r w:rsidRPr="00160602">
        <w:rPr>
          <w:b/>
          <w:bCs/>
        </w:rPr>
        <w:t>Zielgruppe</w:t>
      </w:r>
      <w:r>
        <w:t>: GF, IT, Vertrieb, HR, Marketing und alle zukünftigen KI-Anwender.</w:t>
      </w:r>
      <w:r>
        <w:br/>
      </w:r>
      <w:r w:rsidRPr="00160602">
        <w:rPr>
          <w:b/>
          <w:bCs/>
        </w:rPr>
        <w:t>Inhalt</w:t>
      </w:r>
      <w:r>
        <w:t xml:space="preserve">: Grundlagen und Integration von KI in Ihrem </w:t>
      </w:r>
      <w:proofErr w:type="spellStart"/>
      <w:r>
        <w:t>Unternehmen.</w:t>
      </w:r>
      <w:r>
        <w:t>Verständnis</w:t>
      </w:r>
      <w:proofErr w:type="spellEnd"/>
      <w:r>
        <w:t xml:space="preserve"> von Möglichkeiten für echten Business-Value. </w:t>
      </w:r>
      <w:r>
        <w:br/>
      </w:r>
      <w:r>
        <w:t>Von GPT4 bis zum eigenen Service-</w:t>
      </w:r>
      <w:proofErr w:type="spellStart"/>
      <w:r>
        <w:t>ChatBot</w:t>
      </w:r>
      <w:proofErr w:type="spellEnd"/>
      <w:r>
        <w:t>.</w:t>
      </w:r>
      <w:r>
        <w:t xml:space="preserve"> Inklusive der</w:t>
      </w:r>
      <w:r>
        <w:t xml:space="preserve"> Entwicklung einer spezifischen</w:t>
      </w:r>
      <w:r>
        <w:t xml:space="preserve">, eigenen </w:t>
      </w:r>
      <w:r>
        <w:t>App</w:t>
      </w:r>
      <w:r>
        <w:t xml:space="preserve"> für einen wertvollen </w:t>
      </w:r>
      <w:proofErr w:type="spellStart"/>
      <w:r>
        <w:t>UseCase</w:t>
      </w:r>
      <w:proofErr w:type="spellEnd"/>
      <w:r>
        <w:t>.</w:t>
      </w:r>
      <w:r>
        <w:br/>
      </w:r>
      <w:r w:rsidRPr="00160602">
        <w:rPr>
          <w:b/>
          <w:bCs/>
        </w:rPr>
        <w:t>Format</w:t>
      </w:r>
      <w:r>
        <w:t xml:space="preserve">: ein </w:t>
      </w:r>
      <w:r>
        <w:t>2-</w:t>
      </w:r>
      <w:r>
        <w:t>t</w:t>
      </w:r>
      <w:r>
        <w:t>ägiger Kickoff-Workshop</w:t>
      </w:r>
      <w:r w:rsidR="002726DA">
        <w:t>, optional 2 x pro Jahr.</w:t>
      </w:r>
      <w:r>
        <w:br/>
      </w:r>
    </w:p>
    <w:p w14:paraId="3963F207" w14:textId="6838887F" w:rsidR="002726DA" w:rsidRDefault="002726DA" w:rsidP="002726DA">
      <w:pPr>
        <w:pStyle w:val="Listenabsatz"/>
        <w:numPr>
          <w:ilvl w:val="0"/>
          <w:numId w:val="7"/>
        </w:numPr>
      </w:pPr>
      <w:r w:rsidRPr="002726DA">
        <w:rPr>
          <w:b/>
          <w:bCs/>
        </w:rPr>
        <w:t>q</w:t>
      </w:r>
      <w:r w:rsidR="00160602" w:rsidRPr="002726DA">
        <w:rPr>
          <w:b/>
          <w:bCs/>
        </w:rPr>
        <w:t>uartalsweiser Austausch</w:t>
      </w:r>
      <w:r w:rsidRPr="002726DA">
        <w:rPr>
          <w:b/>
          <w:bCs/>
        </w:rPr>
        <w:t xml:space="preserve"> zwischen Firmen</w:t>
      </w:r>
      <w:r>
        <w:br/>
      </w:r>
      <w:r w:rsidRPr="002726DA">
        <w:rPr>
          <w:b/>
          <w:bCs/>
        </w:rPr>
        <w:t>Zielgruppe</w:t>
      </w:r>
      <w:r w:rsidR="00160602" w:rsidRPr="002726DA">
        <w:rPr>
          <w:b/>
          <w:bCs/>
        </w:rPr>
        <w:t>:</w:t>
      </w:r>
      <w:r w:rsidR="00160602">
        <w:t xml:space="preserve"> Geschäftsführer bis Sachbearbeiter.</w:t>
      </w:r>
      <w:r>
        <w:br/>
      </w:r>
      <w:r w:rsidRPr="002726DA">
        <w:rPr>
          <w:b/>
          <w:bCs/>
        </w:rPr>
        <w:t>Inhalt:</w:t>
      </w:r>
      <w:r>
        <w:t xml:space="preserve"> sehr offener Austausch mit </w:t>
      </w:r>
      <w:r>
        <w:br/>
        <w:t xml:space="preserve">- virtuellen Stehtischen in der Kaffeeküche zum Plaudern, </w:t>
      </w:r>
      <w:r>
        <w:br/>
        <w:t xml:space="preserve">- Kurz-Präsentationen </w:t>
      </w:r>
      <w:proofErr w:type="gramStart"/>
      <w:r>
        <w:t>von bisherige Aktivitäten</w:t>
      </w:r>
      <w:proofErr w:type="gramEnd"/>
      <w:r>
        <w:t xml:space="preserve"> der Firmen:</w:t>
      </w:r>
      <w:r>
        <w:br/>
        <w:t xml:space="preserve">  Lernen aus </w:t>
      </w:r>
      <w:r>
        <w:t>Erfolge</w:t>
      </w:r>
      <w:r>
        <w:t>n</w:t>
      </w:r>
      <w:r>
        <w:t xml:space="preserve"> und gescheiterten Versuche</w:t>
      </w:r>
      <w:r>
        <w:t>n.</w:t>
      </w:r>
      <w:r>
        <w:br/>
        <w:t>- Experten-Ecken mit sonder-Themen zum Abtauchen.</w:t>
      </w:r>
      <w:r>
        <w:br/>
        <w:t>- Kennenlernen und Vernetzen von Mitstreitern inklusive.</w:t>
      </w:r>
      <w:r w:rsidR="00112D67">
        <w:br/>
        <w:t xml:space="preserve">- Durchgeführt von Benno Löffler, wohnhaft in der </w:t>
      </w:r>
      <w:proofErr w:type="spellStart"/>
      <w:r w:rsidR="00112D67">
        <w:t>Kolloseumstraße</w:t>
      </w:r>
      <w:proofErr w:type="spellEnd"/>
      <w:r w:rsidR="00112D67">
        <w:t xml:space="preserve"> 999 in 12345 Augsburg, Email: </w:t>
      </w:r>
      <w:hyperlink r:id="rId5" w:history="1">
        <w:r w:rsidR="00112D67" w:rsidRPr="004E5A01">
          <w:rPr>
            <w:rStyle w:val="Hyperlink"/>
          </w:rPr>
          <w:t>benno.der.andere@gmx.de</w:t>
        </w:r>
      </w:hyperlink>
      <w:r w:rsidR="00112D67">
        <w:t>, Handy: 0171 2345678 und Maria Büchner, Im Sudentenland 4, 9876 Basel, Email: Maria.B@hotmail.com</w:t>
      </w:r>
      <w:r>
        <w:br/>
      </w:r>
      <w:r w:rsidRPr="002726DA">
        <w:rPr>
          <w:b/>
          <w:bCs/>
        </w:rPr>
        <w:t>Format:</w:t>
      </w:r>
      <w:r>
        <w:t xml:space="preserve"> </w:t>
      </w:r>
      <w:r>
        <w:t>3</w:t>
      </w:r>
      <w:r>
        <w:t xml:space="preserve"> Stunden </w:t>
      </w:r>
      <w:r>
        <w:t xml:space="preserve">organisierter Austausch </w:t>
      </w:r>
      <w:r>
        <w:t>mit anderen Unternehmen</w:t>
      </w:r>
      <w:r>
        <w:t>, 4x pro Jahr</w:t>
      </w:r>
    </w:p>
    <w:p w14:paraId="51969771" w14:textId="77777777" w:rsidR="002726DA" w:rsidRDefault="002726DA" w:rsidP="00160602"/>
    <w:p w14:paraId="4A72AAF0" w14:textId="6AB93423" w:rsidR="00112D67" w:rsidRDefault="00112D67" w:rsidP="00160602"/>
    <w:p w14:paraId="0D4AE449" w14:textId="77777777" w:rsidR="00112D67" w:rsidRDefault="00112D67" w:rsidP="00160602"/>
    <w:p w14:paraId="0E13ED6E" w14:textId="76BA9380" w:rsidR="00160602" w:rsidRDefault="00160602" w:rsidP="002726DA">
      <w:pPr>
        <w:pStyle w:val="Listenabsatz"/>
        <w:numPr>
          <w:ilvl w:val="0"/>
          <w:numId w:val="7"/>
        </w:numPr>
      </w:pPr>
      <w:r w:rsidRPr="00315B81">
        <w:rPr>
          <w:b/>
          <w:bCs/>
        </w:rPr>
        <w:t>Zugang zur V&amp;S-Academy</w:t>
      </w:r>
      <w:r w:rsidR="002726DA" w:rsidRPr="00315B81">
        <w:rPr>
          <w:b/>
          <w:bCs/>
        </w:rPr>
        <w:t xml:space="preserve"> f</w:t>
      </w:r>
      <w:r w:rsidRPr="00315B81">
        <w:rPr>
          <w:b/>
          <w:bCs/>
        </w:rPr>
        <w:t xml:space="preserve">ür 10 </w:t>
      </w:r>
      <w:r w:rsidR="002726DA" w:rsidRPr="00315B81">
        <w:rPr>
          <w:b/>
          <w:bCs/>
        </w:rPr>
        <w:t xml:space="preserve">ihrer </w:t>
      </w:r>
      <w:r w:rsidRPr="00315B81">
        <w:rPr>
          <w:b/>
          <w:bCs/>
        </w:rPr>
        <w:t>Mitarbeiter.</w:t>
      </w:r>
      <w:r w:rsidR="002726DA">
        <w:br/>
        <w:t xml:space="preserve">Zielgruppe: Alle, die </w:t>
      </w:r>
      <w:r w:rsidR="00315B81">
        <w:t xml:space="preserve">wirklich </w:t>
      </w:r>
      <w:r w:rsidR="002726DA">
        <w:t>tief</w:t>
      </w:r>
      <w:r w:rsidR="00315B81">
        <w:t>(</w:t>
      </w:r>
      <w:r w:rsidR="002726DA">
        <w:t>er</w:t>
      </w:r>
      <w:r w:rsidR="00315B81">
        <w:t>)</w:t>
      </w:r>
      <w:r w:rsidR="002726DA">
        <w:t xml:space="preserve"> eintauchen wollen</w:t>
      </w:r>
      <w:r w:rsidR="002726DA">
        <w:br/>
        <w:t>Inhalt</w:t>
      </w:r>
      <w:r w:rsidR="00315B81">
        <w:t xml:space="preserve">: </w:t>
      </w:r>
      <w:r>
        <w:t>GPT-Professional</w:t>
      </w:r>
      <w:r w:rsidR="00315B81">
        <w:t xml:space="preserve"> für Anwendung in der Organisation</w:t>
      </w:r>
      <w:r w:rsidR="00315B81">
        <w:br/>
        <w:t>- Alles startet beim Wert des Use-Case: 20 typische Fälle</w:t>
      </w:r>
      <w:r w:rsidR="00315B81">
        <w:br/>
      </w:r>
      <w:r w:rsidR="00315B81">
        <w:lastRenderedPageBreak/>
        <w:t>- Prompt-Engineering High-End</w:t>
      </w:r>
      <w:r w:rsidR="00315B81">
        <w:br/>
        <w:t>- Eigene Daten verwenden</w:t>
      </w:r>
      <w:r w:rsidR="00315B81">
        <w:br/>
        <w:t>- Sicherheits-Probleme und Lösungen</w:t>
      </w:r>
      <w:r w:rsidR="00315B81">
        <w:br/>
        <w:t>- Existierende KI-Anwendungen für Unternehmen</w:t>
      </w:r>
      <w:r w:rsidR="00315B81">
        <w:br/>
        <w:t>- Sicheres Hosting</w:t>
      </w:r>
    </w:p>
    <w:p w14:paraId="4A0871B4" w14:textId="77777777" w:rsidR="00315B81" w:rsidRDefault="00315B81" w:rsidP="00315B81">
      <w:pPr>
        <w:pStyle w:val="Listenabsatz"/>
      </w:pPr>
    </w:p>
    <w:p w14:paraId="4ED12F17" w14:textId="77777777" w:rsidR="00315B81" w:rsidRDefault="00315B81" w:rsidP="00315B81">
      <w:pPr>
        <w:pStyle w:val="Listenabsatz"/>
      </w:pPr>
    </w:p>
    <w:p w14:paraId="2D883C60" w14:textId="77777777" w:rsidR="00160602" w:rsidRDefault="00160602" w:rsidP="00160602">
      <w:r>
        <w:t>Drei Workshops für KI-Anwendungen</w:t>
      </w:r>
    </w:p>
    <w:p w14:paraId="5E80F72E" w14:textId="77777777" w:rsidR="00160602" w:rsidRDefault="00160602" w:rsidP="00160602"/>
    <w:p w14:paraId="1497846B" w14:textId="77777777" w:rsidR="00160602" w:rsidRDefault="00160602" w:rsidP="00160602">
      <w:r>
        <w:t>Von der Idee bis zur Umsetzung mit unserem Implementierungsteam.</w:t>
      </w:r>
    </w:p>
    <w:p w14:paraId="13BFB525" w14:textId="77777777" w:rsidR="00160602" w:rsidRDefault="00160602" w:rsidP="00160602">
      <w:r>
        <w:t>Hosting in einer sicheren Azure-Umgebung in Frankfurt.</w:t>
      </w:r>
    </w:p>
    <w:p w14:paraId="3C950FBA" w14:textId="77777777" w:rsidR="00160602" w:rsidRDefault="00160602" w:rsidP="00160602">
      <w:r>
        <w:t>Ergebnisse</w:t>
      </w:r>
    </w:p>
    <w:p w14:paraId="3D8930C1" w14:textId="77777777" w:rsidR="00160602" w:rsidRDefault="00160602" w:rsidP="00160602">
      <w:r>
        <w:t>Erforschung der KI-Möglichkeiten mit 20-30 Mitarbeitern.</w:t>
      </w:r>
    </w:p>
    <w:p w14:paraId="53204251" w14:textId="77777777" w:rsidR="00160602" w:rsidRDefault="00160602" w:rsidP="00160602">
      <w:r>
        <w:t>Produktivitätssteigerung durch KI-Anwendungen (Übersetzungen, Konzeptarbeit etc.).</w:t>
      </w:r>
    </w:p>
    <w:p w14:paraId="179CEDFA" w14:textId="77777777" w:rsidR="00160602" w:rsidRDefault="00160602" w:rsidP="00160602">
      <w:r>
        <w:t>Erprobung strategischer Wettbewerbsvorteile durch maßgeschneiderte KI-Anwendungen.</w:t>
      </w:r>
    </w:p>
    <w:p w14:paraId="7A624D68" w14:textId="77777777" w:rsidR="00160602" w:rsidRDefault="00160602" w:rsidP="00160602">
      <w:r>
        <w:t>Programmablauf</w:t>
      </w:r>
    </w:p>
    <w:p w14:paraId="28409AD3" w14:textId="77777777" w:rsidR="00160602" w:rsidRDefault="00160602" w:rsidP="00160602">
      <w:r>
        <w:t>Dauer: 1 Jahr.</w:t>
      </w:r>
    </w:p>
    <w:p w14:paraId="518056DC" w14:textId="77777777" w:rsidR="00160602" w:rsidRDefault="00160602" w:rsidP="00160602">
      <w:r>
        <w:t>Kosten</w:t>
      </w:r>
    </w:p>
    <w:p w14:paraId="43911754" w14:textId="77777777" w:rsidR="00160602" w:rsidRDefault="00160602" w:rsidP="00160602">
      <w:r>
        <w:t>Grundgebühr: 2000 EUR pro Monat.</w:t>
      </w:r>
    </w:p>
    <w:p w14:paraId="3038D073" w14:textId="77777777" w:rsidR="00160602" w:rsidRDefault="00160602" w:rsidP="00160602">
      <w:r>
        <w:t>Zusätzliche App: 6000 EUR pro App.</w:t>
      </w:r>
    </w:p>
    <w:p w14:paraId="0EA1AAF1" w14:textId="77777777" w:rsidR="00160602" w:rsidRDefault="00160602" w:rsidP="00160602">
      <w:r>
        <w:t>Organisatorische und Technische Realisierung</w:t>
      </w:r>
    </w:p>
    <w:p w14:paraId="6B2786E3" w14:textId="77777777" w:rsidR="00160602" w:rsidRDefault="00160602" w:rsidP="00160602">
      <w:r>
        <w:t>Team: 3 Python-Experten bei Eckstein (60 Mitarbeiter).</w:t>
      </w:r>
    </w:p>
    <w:p w14:paraId="666E9A2A" w14:textId="77777777" w:rsidR="00160602" w:rsidRDefault="00160602" w:rsidP="00160602">
      <w:r>
        <w:t xml:space="preserve">Technologie: Python, </w:t>
      </w:r>
      <w:proofErr w:type="spellStart"/>
      <w:r>
        <w:t>Langchain</w:t>
      </w:r>
      <w:proofErr w:type="spellEnd"/>
      <w:r>
        <w:t>, Vector-Datenbanken.</w:t>
      </w:r>
    </w:p>
    <w:p w14:paraId="3C1D2615" w14:textId="77777777" w:rsidR="00160602" w:rsidRDefault="00160602" w:rsidP="00160602">
      <w:r>
        <w:t>Datensicherheit: Code-Review durch deutsche Programmierer, Hosting in Microsoft-Azure Cloud in Frankfurt, offener Quellcode im privaten GitHub-Repository.</w:t>
      </w:r>
    </w:p>
    <w:p w14:paraId="454AD1E4" w14:textId="77777777" w:rsidR="00160602" w:rsidRDefault="00160602" w:rsidP="00160602">
      <w:r>
        <w:t>Fazit</w:t>
      </w:r>
    </w:p>
    <w:p w14:paraId="6262DEA2" w14:textId="77777777" w:rsidR="00160602" w:rsidRDefault="00160602" w:rsidP="00160602">
      <w:r>
        <w:t>Ein umfassendes, praktisches Programm, um KI im Mittelstand effektiv zu nutzen und strategische Vorteile zu sichern.</w:t>
      </w:r>
    </w:p>
    <w:p w14:paraId="0603DFA5" w14:textId="77777777" w:rsidR="00160602" w:rsidRDefault="00160602" w:rsidP="00160602"/>
    <w:p w14:paraId="5DA77AE8" w14:textId="77777777" w:rsidR="00160602" w:rsidRDefault="00160602" w:rsidP="00160602"/>
    <w:p w14:paraId="7D22F86F" w14:textId="77777777" w:rsidR="00160602" w:rsidRDefault="00160602" w:rsidP="00160602"/>
    <w:p w14:paraId="41A1B894" w14:textId="77777777" w:rsidR="00160602" w:rsidRDefault="00160602" w:rsidP="00160602"/>
    <w:p w14:paraId="7432E226" w14:textId="77777777" w:rsidR="00160602" w:rsidRDefault="00160602" w:rsidP="00160602"/>
    <w:p w14:paraId="659AB5A9" w14:textId="77777777" w:rsidR="00160602" w:rsidRDefault="00160602"/>
    <w:sectPr w:rsidR="001606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82638CA"/>
    <w:multiLevelType w:val="hybridMultilevel"/>
    <w:tmpl w:val="630E6D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C7720E"/>
    <w:multiLevelType w:val="hybridMultilevel"/>
    <w:tmpl w:val="4D484D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3871515">
    <w:abstractNumId w:val="0"/>
  </w:num>
  <w:num w:numId="2" w16cid:durableId="1515920250">
    <w:abstractNumId w:val="1"/>
  </w:num>
  <w:num w:numId="3" w16cid:durableId="1185556285">
    <w:abstractNumId w:val="2"/>
  </w:num>
  <w:num w:numId="4" w16cid:durableId="473063751">
    <w:abstractNumId w:val="3"/>
  </w:num>
  <w:num w:numId="5" w16cid:durableId="663360680">
    <w:abstractNumId w:val="4"/>
  </w:num>
  <w:num w:numId="6" w16cid:durableId="1943102798">
    <w:abstractNumId w:val="6"/>
  </w:num>
  <w:num w:numId="7" w16cid:durableId="2398740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602"/>
    <w:rsid w:val="00112D67"/>
    <w:rsid w:val="00160602"/>
    <w:rsid w:val="0026385D"/>
    <w:rsid w:val="002726DA"/>
    <w:rsid w:val="0031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CE3E5E"/>
  <w15:chartTrackingRefBased/>
  <w15:docId w15:val="{36D61F1E-09AE-C544-9C9C-13CD6A808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6060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12D6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12D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75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99166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70335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7847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229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912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531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458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8826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81768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84236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enno.der.andere@gmx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Benno Löffler</dc:creator>
  <cp:keywords/>
  <dc:description/>
  <cp:lastModifiedBy>Benno Löffler</cp:lastModifiedBy>
  <cp:revision>2</cp:revision>
  <dcterms:created xsi:type="dcterms:W3CDTF">2024-01-11T13:00:00Z</dcterms:created>
  <dcterms:modified xsi:type="dcterms:W3CDTF">2024-01-23T07:49:00Z</dcterms:modified>
</cp:coreProperties>
</file>